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32" w:rsidRPr="006317F3" w:rsidRDefault="009F3832" w:rsidP="009F3832">
      <w:pPr>
        <w:jc w:val="center"/>
        <w:rPr>
          <w:sz w:val="32"/>
          <w:lang w:val="es-ES"/>
        </w:rPr>
      </w:pPr>
      <w:r w:rsidRPr="006317F3">
        <w:rPr>
          <w:sz w:val="32"/>
          <w:lang w:val="es-ES"/>
        </w:rPr>
        <w:t xml:space="preserve">Presupuesto </w:t>
      </w:r>
      <w:proofErr w:type="spellStart"/>
      <w:r w:rsidRPr="006317F3">
        <w:rPr>
          <w:sz w:val="32"/>
          <w:lang w:val="es-ES"/>
        </w:rPr>
        <w:t>PCs</w:t>
      </w:r>
      <w:proofErr w:type="spellEnd"/>
      <w:r w:rsidRPr="006317F3">
        <w:rPr>
          <w:sz w:val="32"/>
          <w:lang w:val="es-ES"/>
        </w:rPr>
        <w:t xml:space="preserve"> administrativas</w:t>
      </w:r>
    </w:p>
    <w:p w:rsidR="009F3832" w:rsidRPr="009F3832" w:rsidRDefault="009F3832" w:rsidP="009F3832">
      <w:pPr>
        <w:rPr>
          <w:lang w:val="es-ES"/>
        </w:rPr>
      </w:pPr>
    </w:p>
    <w:p w:rsidR="009F3832" w:rsidRDefault="006317F3" w:rsidP="009F3832">
      <w:pPr>
        <w:rPr>
          <w:lang w:val="es-ES"/>
        </w:rPr>
      </w:pPr>
      <w:r>
        <w:rPr>
          <w:lang w:val="es-ES"/>
        </w:rPr>
        <w:t xml:space="preserve">Hay que tener en cuenta que para las 3 terminales de trabajo </w:t>
      </w:r>
      <w:proofErr w:type="spellStart"/>
      <w:r>
        <w:rPr>
          <w:lang w:val="es-ES"/>
        </w:rPr>
        <w:t>iran</w:t>
      </w:r>
      <w:proofErr w:type="spellEnd"/>
      <w:r>
        <w:rPr>
          <w:lang w:val="es-ES"/>
        </w:rPr>
        <w:t xml:space="preserve"> los mismos componentes</w:t>
      </w:r>
    </w:p>
    <w:p w:rsidR="006317F3" w:rsidRDefault="006317F3" w:rsidP="009F3832">
      <w:pPr>
        <w:rPr>
          <w:lang w:val="es-ES"/>
        </w:rPr>
      </w:pPr>
    </w:p>
    <w:p w:rsidR="006317F3" w:rsidRDefault="006317F3" w:rsidP="009F3832">
      <w:pPr>
        <w:rPr>
          <w:lang w:val="es-ES"/>
        </w:rPr>
      </w:pPr>
    </w:p>
    <w:p w:rsidR="006317F3" w:rsidRDefault="006317F3" w:rsidP="009F3832">
      <w:pPr>
        <w:rPr>
          <w:lang w:val="es-ES"/>
        </w:rPr>
      </w:pPr>
    </w:p>
    <w:p w:rsidR="006317F3" w:rsidRDefault="006317F3" w:rsidP="009F3832">
      <w:pPr>
        <w:rPr>
          <w:lang w:val="es-ES"/>
        </w:rPr>
      </w:pPr>
    </w:p>
    <w:p w:rsidR="009F3832" w:rsidRPr="009F3832" w:rsidRDefault="009F3832" w:rsidP="009F3832">
      <w:pPr>
        <w:rPr>
          <w:sz w:val="28"/>
          <w:lang w:val="es-ES"/>
        </w:rPr>
      </w:pPr>
      <w:r w:rsidRPr="009F3832">
        <w:rPr>
          <w:sz w:val="28"/>
          <w:lang w:val="es-ES"/>
        </w:rPr>
        <w:t>Procesador</w:t>
      </w:r>
      <w:bookmarkStart w:id="0" w:name="_GoBack"/>
      <w:bookmarkEnd w:id="0"/>
    </w:p>
    <w:p w:rsidR="00E5402E" w:rsidRDefault="009F3832" w:rsidP="009F3832">
      <w:pPr>
        <w:rPr>
          <w:lang w:val="es-ES"/>
        </w:rPr>
      </w:pPr>
      <w:r>
        <w:rPr>
          <w:lang w:val="es-ES"/>
        </w:rPr>
        <w:t>Modelo: Intel Core I5-13400F</w:t>
      </w:r>
    </w:p>
    <w:p w:rsidR="009F3832" w:rsidRDefault="009F3832" w:rsidP="009F3832">
      <w:pPr>
        <w:rPr>
          <w:lang w:val="es-ES"/>
        </w:rPr>
      </w:pPr>
      <w:r>
        <w:rPr>
          <w:lang w:val="es-ES"/>
        </w:rPr>
        <w:t>Precio: 291.199 ARS</w:t>
      </w:r>
    </w:p>
    <w:p w:rsidR="009F3832" w:rsidRDefault="009F3832" w:rsidP="009F3832">
      <w:r w:rsidRPr="009F3832">
        <w:t xml:space="preserve">Link: </w:t>
      </w:r>
      <w:hyperlink r:id="rId4" w:anchor="polycard_client=search-nordic&amp;searchVariation=MLA22379490&amp;position=3&amp;search_layout=grid&amp;type=product&amp;tracking_id=7837ccd1-359b-45fc-802e-9009c32fba8a&amp;wid=MLA1415771134&amp;sid=search" w:history="1">
        <w:proofErr w:type="spellStart"/>
        <w:r>
          <w:rPr>
            <w:rStyle w:val="Hipervnculo"/>
          </w:rPr>
          <w:t>Procesador</w:t>
        </w:r>
        <w:proofErr w:type="spellEnd"/>
      </w:hyperlink>
    </w:p>
    <w:p w:rsidR="009F3832" w:rsidRDefault="009F3832" w:rsidP="009F3832"/>
    <w:p w:rsidR="009F3832" w:rsidRDefault="009F3832" w:rsidP="009F3832">
      <w:pPr>
        <w:rPr>
          <w:sz w:val="28"/>
        </w:rPr>
      </w:pPr>
      <w:proofErr w:type="spellStart"/>
      <w:r w:rsidRPr="009F3832">
        <w:rPr>
          <w:sz w:val="28"/>
        </w:rPr>
        <w:t>Placa</w:t>
      </w:r>
      <w:proofErr w:type="spellEnd"/>
      <w:r w:rsidRPr="009F3832">
        <w:rPr>
          <w:sz w:val="28"/>
        </w:rPr>
        <w:t xml:space="preserve"> </w:t>
      </w:r>
      <w:proofErr w:type="spellStart"/>
      <w:r w:rsidRPr="009F3832">
        <w:rPr>
          <w:sz w:val="28"/>
        </w:rPr>
        <w:t>madre</w:t>
      </w:r>
      <w:proofErr w:type="spellEnd"/>
    </w:p>
    <w:p w:rsidR="009F3832" w:rsidRDefault="009F3832" w:rsidP="009F3832">
      <w:pPr>
        <w:rPr>
          <w:lang w:val="es-ES"/>
        </w:rPr>
      </w:pPr>
      <w:r w:rsidRPr="009F3832">
        <w:rPr>
          <w:lang w:val="es-ES"/>
        </w:rPr>
        <w:t>Modelo</w:t>
      </w:r>
      <w:r w:rsidRPr="009F3832">
        <w:rPr>
          <w:sz w:val="28"/>
          <w:lang w:val="es-ES"/>
        </w:rPr>
        <w:t xml:space="preserve">: </w:t>
      </w:r>
      <w:r w:rsidRPr="009F3832">
        <w:rPr>
          <w:lang w:val="es-ES"/>
        </w:rPr>
        <w:t>ASUS PRIME H610M-E D4</w:t>
      </w:r>
    </w:p>
    <w:p w:rsidR="009F3832" w:rsidRDefault="009F3832" w:rsidP="009F3832">
      <w:pPr>
        <w:rPr>
          <w:lang w:val="es-ES"/>
        </w:rPr>
      </w:pPr>
      <w:r>
        <w:rPr>
          <w:lang w:val="es-ES"/>
        </w:rPr>
        <w:t>Precio: 167.699 ARS</w:t>
      </w:r>
    </w:p>
    <w:p w:rsidR="009F3832" w:rsidRDefault="009F3832" w:rsidP="009F3832">
      <w:r w:rsidRPr="009F3832">
        <w:t xml:space="preserve">Link: </w:t>
      </w:r>
      <w:hyperlink r:id="rId5" w:anchor="polycard_client=search-nordic&amp;searchVariation=MLA24526639&amp;position=3&amp;search_layout=stack&amp;type=product&amp;tracking_id=3c00fd14-f664-4cf0-a927-a2c3c4c87e90&amp;wid=MLA1438536793&amp;sid=search" w:history="1">
        <w:proofErr w:type="spellStart"/>
        <w:r>
          <w:rPr>
            <w:rStyle w:val="Hipervnculo"/>
          </w:rPr>
          <w:t>Placa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madre</w:t>
        </w:r>
        <w:proofErr w:type="spellEnd"/>
      </w:hyperlink>
    </w:p>
    <w:p w:rsidR="009F3832" w:rsidRPr="009F3832" w:rsidRDefault="009F3832" w:rsidP="009F3832">
      <w:pPr>
        <w:rPr>
          <w:sz w:val="28"/>
        </w:rPr>
      </w:pPr>
    </w:p>
    <w:p w:rsidR="009F3832" w:rsidRPr="009F3832" w:rsidRDefault="009F3832" w:rsidP="009F3832">
      <w:pPr>
        <w:rPr>
          <w:sz w:val="28"/>
        </w:rPr>
      </w:pPr>
      <w:proofErr w:type="spellStart"/>
      <w:r w:rsidRPr="009F3832">
        <w:rPr>
          <w:sz w:val="28"/>
        </w:rPr>
        <w:t>Memoria</w:t>
      </w:r>
      <w:proofErr w:type="spellEnd"/>
      <w:r w:rsidRPr="009F3832">
        <w:rPr>
          <w:sz w:val="28"/>
        </w:rPr>
        <w:t xml:space="preserve"> RAM</w:t>
      </w:r>
    </w:p>
    <w:p w:rsidR="009F3832" w:rsidRDefault="009F3832" w:rsidP="009F3832">
      <w:proofErr w:type="spellStart"/>
      <w:r>
        <w:t>Modelo</w:t>
      </w:r>
      <w:proofErr w:type="spellEnd"/>
      <w:r>
        <w:t xml:space="preserve">: </w:t>
      </w:r>
      <w:r>
        <w:t>Corsair Vengeance LPX 16GB (2x8GB) DDR4</w:t>
      </w:r>
    </w:p>
    <w:p w:rsidR="009F3832" w:rsidRDefault="009F3832" w:rsidP="009F3832">
      <w:proofErr w:type="spellStart"/>
      <w:r>
        <w:t>Precio</w:t>
      </w:r>
      <w:proofErr w:type="spellEnd"/>
      <w:r>
        <w:t>: 77.599 ARS</w:t>
      </w:r>
    </w:p>
    <w:p w:rsidR="009F3832" w:rsidRDefault="009F3832" w:rsidP="009F3832">
      <w:r>
        <w:t xml:space="preserve">Link: </w:t>
      </w:r>
      <w:hyperlink r:id="rId6" w:anchor="polycard_client=search-nordic&amp;searchVariation=MLA18340607&amp;position=1&amp;search_layout=grid&amp;type=product&amp;tracking_id=7f7fe134-f2fe-4307-854b-7b7a2140efbc&amp;wid=MLA861541933&amp;sid=search" w:history="1">
        <w:proofErr w:type="spellStart"/>
        <w:r>
          <w:rPr>
            <w:rStyle w:val="Hipervnculo"/>
          </w:rPr>
          <w:t>Memoria</w:t>
        </w:r>
        <w:proofErr w:type="spellEnd"/>
        <w:r>
          <w:rPr>
            <w:rStyle w:val="Hipervnculo"/>
          </w:rPr>
          <w:t xml:space="preserve"> RAM</w:t>
        </w:r>
      </w:hyperlink>
    </w:p>
    <w:p w:rsidR="009F3832" w:rsidRDefault="009F3832" w:rsidP="009F3832"/>
    <w:p w:rsidR="009F3832" w:rsidRDefault="009F3832" w:rsidP="009F3832">
      <w:pPr>
        <w:rPr>
          <w:sz w:val="28"/>
        </w:rPr>
      </w:pPr>
      <w:proofErr w:type="spellStart"/>
      <w:r w:rsidRPr="009F3832">
        <w:rPr>
          <w:sz w:val="28"/>
        </w:rPr>
        <w:t>Almacenamiento</w:t>
      </w:r>
      <w:proofErr w:type="spellEnd"/>
    </w:p>
    <w:p w:rsidR="009F3832" w:rsidRDefault="009F3832" w:rsidP="009F3832">
      <w:proofErr w:type="spellStart"/>
      <w:r w:rsidRPr="009F3832">
        <w:t>Modelo</w:t>
      </w:r>
      <w:proofErr w:type="spellEnd"/>
      <w:r>
        <w:rPr>
          <w:sz w:val="28"/>
        </w:rPr>
        <w:t xml:space="preserve">: </w:t>
      </w:r>
      <w:r>
        <w:t xml:space="preserve">Kingston NV2 500GB </w:t>
      </w:r>
      <w:proofErr w:type="spellStart"/>
      <w:r>
        <w:t>NVMe</w:t>
      </w:r>
      <w:proofErr w:type="spellEnd"/>
    </w:p>
    <w:p w:rsidR="009F3832" w:rsidRDefault="009F3832" w:rsidP="009F3832">
      <w:proofErr w:type="spellStart"/>
      <w:r>
        <w:t>Precio</w:t>
      </w:r>
      <w:proofErr w:type="spellEnd"/>
      <w:r>
        <w:t>: 60.999 ARS</w:t>
      </w:r>
    </w:p>
    <w:p w:rsidR="009F3832" w:rsidRDefault="009F3832" w:rsidP="009F3832">
      <w:r>
        <w:t>Link:</w:t>
      </w:r>
      <w:hyperlink r:id="rId7" w:anchor="polycard_client=search-nordic&amp;searchVariation=MLA19807863&amp;position=1&amp;search_layout=grid&amp;type=product&amp;tracking_id=6e4d2a40-d63d-4170-97e4-0cf0428f6393&amp;wid=MLA1390099295&amp;sid=search" w:history="1">
        <w:r w:rsidRPr="009F3832">
          <w:rPr>
            <w:rStyle w:val="Hipervnculo"/>
          </w:rPr>
          <w:t xml:space="preserve"> </w:t>
        </w:r>
        <w:proofErr w:type="spellStart"/>
        <w:r w:rsidRPr="009F3832">
          <w:rPr>
            <w:rStyle w:val="Hipervnculo"/>
          </w:rPr>
          <w:t>Almacenamiento</w:t>
        </w:r>
        <w:proofErr w:type="spellEnd"/>
      </w:hyperlink>
    </w:p>
    <w:p w:rsidR="009F3832" w:rsidRDefault="009F3832" w:rsidP="009F3832"/>
    <w:p w:rsidR="009F3832" w:rsidRPr="009F3832" w:rsidRDefault="009F3832" w:rsidP="009F3832">
      <w:pPr>
        <w:rPr>
          <w:sz w:val="28"/>
        </w:rPr>
      </w:pPr>
      <w:r w:rsidRPr="009F3832">
        <w:rPr>
          <w:sz w:val="28"/>
        </w:rPr>
        <w:lastRenderedPageBreak/>
        <w:t xml:space="preserve">Fuente de </w:t>
      </w:r>
      <w:proofErr w:type="spellStart"/>
      <w:r w:rsidRPr="009F3832">
        <w:rPr>
          <w:sz w:val="28"/>
        </w:rPr>
        <w:t>alimentacion</w:t>
      </w:r>
      <w:proofErr w:type="spellEnd"/>
    </w:p>
    <w:p w:rsidR="009F3832" w:rsidRPr="009F3832" w:rsidRDefault="009F3832" w:rsidP="009F3832">
      <w:pPr>
        <w:rPr>
          <w:lang w:val="es-ES"/>
        </w:rPr>
      </w:pPr>
      <w:r w:rsidRPr="009F3832">
        <w:rPr>
          <w:lang w:val="es-ES"/>
        </w:rPr>
        <w:t xml:space="preserve">Modelo: </w:t>
      </w:r>
      <w:proofErr w:type="spellStart"/>
      <w:r w:rsidRPr="009F3832">
        <w:rPr>
          <w:lang w:val="es-ES"/>
        </w:rPr>
        <w:t>Corsair</w:t>
      </w:r>
      <w:proofErr w:type="spellEnd"/>
      <w:r w:rsidRPr="009F3832">
        <w:rPr>
          <w:lang w:val="es-ES"/>
        </w:rPr>
        <w:t xml:space="preserve"> CV450, 450W 80+ </w:t>
      </w:r>
      <w:proofErr w:type="spellStart"/>
      <w:r w:rsidRPr="009F3832">
        <w:rPr>
          <w:lang w:val="es-ES"/>
        </w:rPr>
        <w:t>Bronze</w:t>
      </w:r>
      <w:proofErr w:type="spellEnd"/>
    </w:p>
    <w:p w:rsidR="009F3832" w:rsidRPr="009F3832" w:rsidRDefault="009F3832" w:rsidP="009F3832">
      <w:pPr>
        <w:rPr>
          <w:lang w:val="es-ES"/>
        </w:rPr>
      </w:pPr>
      <w:r w:rsidRPr="009F3832">
        <w:rPr>
          <w:lang w:val="es-ES"/>
        </w:rPr>
        <w:t>Precio: 98.229 ARS</w:t>
      </w:r>
    </w:p>
    <w:p w:rsidR="009F3832" w:rsidRDefault="009F3832" w:rsidP="009F3832">
      <w:r w:rsidRPr="009F3832">
        <w:rPr>
          <w:lang w:val="es-ES"/>
        </w:rPr>
        <w:t xml:space="preserve">Link: </w:t>
      </w:r>
      <w:hyperlink r:id="rId8" w:anchor="polycard_client=search-nordic&amp;searchVariation=MLA15588698&amp;position=1&amp;search_layout=grid&amp;type=product&amp;tracking_id=88939843-2fb7-4803-a946-6ad6cb7f5e49&amp;wid=MLA1388486509&amp;sid=search" w:history="1">
        <w:r w:rsidRPr="009F3832">
          <w:rPr>
            <w:rStyle w:val="Hipervnculo"/>
            <w:lang w:val="es-ES"/>
          </w:rPr>
          <w:t xml:space="preserve">Fuente de </w:t>
        </w:r>
        <w:proofErr w:type="spellStart"/>
        <w:r w:rsidRPr="009F3832">
          <w:rPr>
            <w:rStyle w:val="Hipervnculo"/>
            <w:lang w:val="es-ES"/>
          </w:rPr>
          <w:t>Alimentacion</w:t>
        </w:r>
        <w:proofErr w:type="spellEnd"/>
      </w:hyperlink>
    </w:p>
    <w:p w:rsidR="009F3832" w:rsidRDefault="009F3832" w:rsidP="009F3832">
      <w:pPr>
        <w:rPr>
          <w:sz w:val="28"/>
        </w:rPr>
      </w:pPr>
      <w:proofErr w:type="spellStart"/>
      <w:r w:rsidRPr="009F3832">
        <w:rPr>
          <w:sz w:val="28"/>
        </w:rPr>
        <w:t>Gabinete</w:t>
      </w:r>
      <w:proofErr w:type="spellEnd"/>
    </w:p>
    <w:p w:rsidR="009F3832" w:rsidRDefault="009F3832" w:rsidP="009F3832">
      <w:proofErr w:type="spellStart"/>
      <w:r w:rsidRPr="009F3832">
        <w:t>Modelo</w:t>
      </w:r>
      <w:proofErr w:type="spellEnd"/>
      <w:r>
        <w:t xml:space="preserve">: </w:t>
      </w:r>
      <w:r>
        <w:t>NZXT H510</w:t>
      </w:r>
      <w:r w:rsidR="00A20849">
        <w:t xml:space="preserve"> Elite</w:t>
      </w:r>
    </w:p>
    <w:p w:rsidR="009F3832" w:rsidRDefault="009F3832" w:rsidP="009F3832">
      <w:proofErr w:type="spellStart"/>
      <w:r>
        <w:t>Precio</w:t>
      </w:r>
      <w:proofErr w:type="spellEnd"/>
      <w:r>
        <w:t>: 999.999 ARS</w:t>
      </w:r>
    </w:p>
    <w:p w:rsidR="009F3832" w:rsidRDefault="009F3832" w:rsidP="009F3832">
      <w:r>
        <w:t xml:space="preserve">Link: </w:t>
      </w:r>
      <w:hyperlink r:id="rId9" w:anchor="polycard_client=search-nordic&amp;searchVariation=MLA23113352&amp;position=2&amp;search_layout=grid&amp;type=product&amp;tracking_id=9350631e-f11f-4a37-991f-c1a1c45da11d&amp;wid=MLA1397813917&amp;sid=search" w:history="1">
        <w:proofErr w:type="spellStart"/>
        <w:r>
          <w:rPr>
            <w:rStyle w:val="Hipervnculo"/>
          </w:rPr>
          <w:t>Gabine</w:t>
        </w:r>
        <w:r>
          <w:rPr>
            <w:rStyle w:val="Hipervnculo"/>
          </w:rPr>
          <w:t>t</w:t>
        </w:r>
        <w:r>
          <w:rPr>
            <w:rStyle w:val="Hipervnculo"/>
          </w:rPr>
          <w:t>e</w:t>
        </w:r>
        <w:proofErr w:type="spellEnd"/>
      </w:hyperlink>
    </w:p>
    <w:p w:rsidR="00A20849" w:rsidRDefault="00A20849" w:rsidP="009F3832"/>
    <w:p w:rsidR="00A20849" w:rsidRDefault="00A20849" w:rsidP="009F3832">
      <w:pPr>
        <w:rPr>
          <w:sz w:val="28"/>
        </w:rPr>
      </w:pPr>
      <w:r w:rsidRPr="00A20849">
        <w:rPr>
          <w:sz w:val="28"/>
        </w:rPr>
        <w:t>Monitor</w:t>
      </w:r>
    </w:p>
    <w:p w:rsidR="00A20849" w:rsidRDefault="00A20849" w:rsidP="009F3832">
      <w:proofErr w:type="spellStart"/>
      <w:r w:rsidRPr="00A20849">
        <w:t>Modelo</w:t>
      </w:r>
      <w:proofErr w:type="spellEnd"/>
      <w:r>
        <w:t xml:space="preserve">: </w:t>
      </w:r>
      <w:r>
        <w:t>LG LED 19" 19M38A-B</w:t>
      </w:r>
    </w:p>
    <w:p w:rsidR="00A20849" w:rsidRDefault="00A20849" w:rsidP="009F3832">
      <w:proofErr w:type="spellStart"/>
      <w:r>
        <w:t>Precio</w:t>
      </w:r>
      <w:proofErr w:type="spellEnd"/>
      <w:r>
        <w:t>: 136.193 ARS</w:t>
      </w:r>
    </w:p>
    <w:p w:rsidR="00A20849" w:rsidRDefault="00A20849" w:rsidP="009F3832">
      <w:r>
        <w:t xml:space="preserve">Link: </w:t>
      </w:r>
      <w:hyperlink r:id="rId10" w:anchor="polycard_client=search-nordic&amp;searchVariation=MLA15175508&amp;position=1&amp;search_layout=grid&amp;type=product&amp;tracking_id=9858a475-210c-409a-aa0b-38154737ce18&amp;wid=MLA1805491952&amp;sid=search" w:history="1">
        <w:r>
          <w:rPr>
            <w:rStyle w:val="Hipervnculo"/>
          </w:rPr>
          <w:t>Monitor</w:t>
        </w:r>
      </w:hyperlink>
    </w:p>
    <w:p w:rsidR="00A20849" w:rsidRDefault="00A20849" w:rsidP="009F3832"/>
    <w:p w:rsidR="00A20849" w:rsidRDefault="00A20849" w:rsidP="009F3832">
      <w:pPr>
        <w:rPr>
          <w:sz w:val="28"/>
        </w:rPr>
      </w:pPr>
      <w:proofErr w:type="spellStart"/>
      <w:r w:rsidRPr="00A20849">
        <w:rPr>
          <w:sz w:val="28"/>
        </w:rPr>
        <w:t>Teclado</w:t>
      </w:r>
      <w:proofErr w:type="spellEnd"/>
      <w:r w:rsidRPr="00A20849">
        <w:rPr>
          <w:sz w:val="28"/>
        </w:rPr>
        <w:t xml:space="preserve"> y Mouse</w:t>
      </w:r>
    </w:p>
    <w:p w:rsidR="00A20849" w:rsidRDefault="00A20849" w:rsidP="009F3832">
      <w:proofErr w:type="spellStart"/>
      <w:r w:rsidRPr="00A20849">
        <w:t>Modelo</w:t>
      </w:r>
      <w:proofErr w:type="spellEnd"/>
      <w:r>
        <w:t xml:space="preserve">: </w:t>
      </w:r>
      <w:r>
        <w:t>Logitech MK270 Wireless Combo</w:t>
      </w:r>
    </w:p>
    <w:p w:rsidR="00A20849" w:rsidRDefault="00A20849" w:rsidP="009F3832">
      <w:proofErr w:type="spellStart"/>
      <w:r>
        <w:t>Precio</w:t>
      </w:r>
      <w:proofErr w:type="spellEnd"/>
      <w:r>
        <w:t>: 43.700 ARS</w:t>
      </w:r>
    </w:p>
    <w:p w:rsidR="00A20849" w:rsidRDefault="00A20849" w:rsidP="009F3832">
      <w:r>
        <w:t xml:space="preserve">Link: </w:t>
      </w:r>
      <w:hyperlink r:id="rId11" w:anchor="polycard_client=search-nordic&amp;searchVariation=MLA18612702&amp;position=2&amp;search_layout=stack&amp;type=product&amp;tracking_id=e95e1e1f-b15f-436b-992c-d8e61e7c3ff7&amp;wid=MLA1438172225&amp;sid=search" w:history="1">
        <w:proofErr w:type="spellStart"/>
        <w:r>
          <w:rPr>
            <w:rStyle w:val="Hipervnculo"/>
          </w:rPr>
          <w:t>Teclado</w:t>
        </w:r>
        <w:proofErr w:type="spellEnd"/>
        <w:r>
          <w:rPr>
            <w:rStyle w:val="Hipervnculo"/>
          </w:rPr>
          <w:t xml:space="preserve"> y Mouse</w:t>
        </w:r>
      </w:hyperlink>
    </w:p>
    <w:p w:rsidR="00A20849" w:rsidRDefault="00A20849" w:rsidP="009F3832"/>
    <w:p w:rsidR="00A20849" w:rsidRPr="00A20849" w:rsidRDefault="00A20849" w:rsidP="009F3832">
      <w:pPr>
        <w:rPr>
          <w:sz w:val="28"/>
          <w:lang w:val="es-ES"/>
        </w:rPr>
      </w:pPr>
      <w:r w:rsidRPr="00A20849">
        <w:rPr>
          <w:sz w:val="28"/>
          <w:lang w:val="es-ES"/>
        </w:rPr>
        <w:t>Tarjeta de red</w:t>
      </w:r>
    </w:p>
    <w:p w:rsidR="00A20849" w:rsidRPr="00A20849" w:rsidRDefault="00A20849" w:rsidP="009F3832">
      <w:proofErr w:type="spellStart"/>
      <w:r w:rsidRPr="00A20849">
        <w:t>Modelo</w:t>
      </w:r>
      <w:proofErr w:type="spellEnd"/>
      <w:r w:rsidRPr="00A20849">
        <w:t xml:space="preserve">: </w:t>
      </w:r>
      <w:r>
        <w:t xml:space="preserve">Intel Ethernet I210-T1 </w:t>
      </w:r>
      <w:proofErr w:type="spellStart"/>
      <w:r>
        <w:t>PCIe</w:t>
      </w:r>
      <w:proofErr w:type="spellEnd"/>
    </w:p>
    <w:p w:rsidR="00A20849" w:rsidRPr="00A20849" w:rsidRDefault="00A20849" w:rsidP="009F3832">
      <w:proofErr w:type="spellStart"/>
      <w:r w:rsidRPr="00A20849">
        <w:t>Precio</w:t>
      </w:r>
      <w:proofErr w:type="spellEnd"/>
      <w:r w:rsidRPr="00A20849">
        <w:t>: 25.56 USD / 38.340 ARS</w:t>
      </w:r>
    </w:p>
    <w:p w:rsidR="00A20849" w:rsidRDefault="00A20849" w:rsidP="009F3832">
      <w:r w:rsidRPr="00A20849">
        <w:t xml:space="preserve">Link: </w:t>
      </w:r>
      <w:hyperlink r:id="rId12" w:history="1">
        <w:proofErr w:type="spellStart"/>
        <w:r>
          <w:rPr>
            <w:rStyle w:val="Hipervnculo"/>
          </w:rPr>
          <w:t>Tarjeta</w:t>
        </w:r>
        <w:proofErr w:type="spellEnd"/>
        <w:r>
          <w:rPr>
            <w:rStyle w:val="Hipervnculo"/>
          </w:rPr>
          <w:t xml:space="preserve"> de red</w:t>
        </w:r>
      </w:hyperlink>
    </w:p>
    <w:p w:rsidR="00A20849" w:rsidRPr="00A20849" w:rsidRDefault="00A20849" w:rsidP="009F3832"/>
    <w:p w:rsidR="00A20849" w:rsidRPr="00A20849" w:rsidRDefault="00A20849" w:rsidP="009F3832"/>
    <w:p w:rsidR="00A20849" w:rsidRPr="00A20849" w:rsidRDefault="00A20849" w:rsidP="009F3832"/>
    <w:p w:rsidR="009F3832" w:rsidRPr="00A20849" w:rsidRDefault="009F3832" w:rsidP="009F3832"/>
    <w:p w:rsidR="009F3832" w:rsidRPr="00A20849" w:rsidRDefault="009F3832" w:rsidP="009F3832"/>
    <w:p w:rsidR="009F3832" w:rsidRPr="00A20849" w:rsidRDefault="009F3832" w:rsidP="009F3832">
      <w:pPr>
        <w:rPr>
          <w:sz w:val="28"/>
        </w:rPr>
      </w:pPr>
    </w:p>
    <w:p w:rsidR="009F3832" w:rsidRPr="00A20849" w:rsidRDefault="009F3832" w:rsidP="009F3832"/>
    <w:p w:rsidR="009F3832" w:rsidRPr="00A20849" w:rsidRDefault="009F3832" w:rsidP="009F3832">
      <w:pPr>
        <w:rPr>
          <w:sz w:val="28"/>
        </w:rPr>
      </w:pPr>
    </w:p>
    <w:p w:rsidR="009F3832" w:rsidRPr="00A20849" w:rsidRDefault="009F3832" w:rsidP="009F3832"/>
    <w:sectPr w:rsidR="009F3832" w:rsidRPr="00A20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32"/>
    <w:rsid w:val="00511DA0"/>
    <w:rsid w:val="00596F0B"/>
    <w:rsid w:val="006317F3"/>
    <w:rsid w:val="009F3832"/>
    <w:rsid w:val="00A17450"/>
    <w:rsid w:val="00A20849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0066"/>
  <w15:chartTrackingRefBased/>
  <w15:docId w15:val="{393186E6-56FC-4033-99D8-D835A88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8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1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fuente-de-alimentacion-para-pc-corsair-cv-series-cv450-450w-black-100v240v/p/MLA1558869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rcadolibre.com.ar/disco-solido-interno-kingston-snv2s500g-nvme-pcie-40-x-4-500gb-azul/p/MLA19807863" TargetMode="External"/><Relationship Id="rId12" Type="http://schemas.openxmlformats.org/officeDocument/2006/relationships/hyperlink" Target="https://www.ebay.com/itm/385516911503?chn=ps&amp;mkevt=1&amp;mkcid=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cadolibre.com.ar/memoria-ram-vengeance-lpx-gamer-color-negro-16gb-2x8gb-corsair-cmk16gx4m2b3200c16/p/MLA18340607" TargetMode="External"/><Relationship Id="rId11" Type="http://schemas.openxmlformats.org/officeDocument/2006/relationships/hyperlink" Target="https://www.mercadolibre.com.ar/kit-teclado-y-mouse-inalambrico-mk270-logitech-color-del-mouse-negro-color-del-teclado-negro/p/MLA18612702" TargetMode="External"/><Relationship Id="rId5" Type="http://schemas.openxmlformats.org/officeDocument/2006/relationships/hyperlink" Target="https://www.mercadolibre.com.ar/motherboard-asus-prime-h610m-e-d4-intel-s1700-ddr4-color-negro/p/MLA24526639" TargetMode="External"/><Relationship Id="rId10" Type="http://schemas.openxmlformats.org/officeDocument/2006/relationships/hyperlink" Target="https://www.mercadolibre.com.ar/monitor-lg-19m38a-led-19-negro-100v240v/p/MLA15175508" TargetMode="External"/><Relationship Id="rId4" Type="http://schemas.openxmlformats.org/officeDocument/2006/relationships/hyperlink" Target="https://www.mercadolibre.com.ar/procesador-gamer-intel-core-i5-13400f-bx8071513400f-de-10-nucleos-y-46ghz-de-frecuencia/p/MLA22379490" TargetMode="External"/><Relationship Id="rId9" Type="http://schemas.openxmlformats.org/officeDocument/2006/relationships/hyperlink" Target="https://www.mercadolibre.com.ar/gabinete-mid-tower-atx-nzxt-h510-elite-ca-h510e-b1-blanco-color-negro/p/MLA231133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2024-08-22T23:49:00Z</dcterms:created>
  <dcterms:modified xsi:type="dcterms:W3CDTF">2024-08-23T00:14:00Z</dcterms:modified>
</cp:coreProperties>
</file>