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7239C2C" w14:textId="77777777" w:rsidR="00925352" w:rsidRPr="0075516A" w:rsidRDefault="00000000">
      <w:pPr>
        <w:keepNext/>
        <w:spacing w:before="240" w:after="60"/>
        <w:ind w:left="1" w:hanging="3"/>
        <w:jc w:val="center"/>
        <w:rPr>
          <w:lang w:val="es-AR"/>
        </w:rPr>
      </w:pPr>
      <w:r w:rsidRPr="0075516A">
        <w:rPr>
          <w:noProof/>
          <w:lang w:val="es-AR"/>
        </w:rPr>
        <w:drawing>
          <wp:inline distT="114300" distB="114300" distL="114300" distR="114300" wp14:anchorId="7945E7B8" wp14:editId="09D77283">
            <wp:extent cx="3895725" cy="113347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AF19D" w14:textId="77777777" w:rsidR="00925352" w:rsidRPr="0075516A" w:rsidRDefault="0092535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s-AR"/>
        </w:rPr>
      </w:pPr>
    </w:p>
    <w:p w14:paraId="168405A1" w14:textId="77777777" w:rsidR="00925352" w:rsidRPr="0075516A" w:rsidRDefault="0092535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s-AR"/>
        </w:rPr>
      </w:pPr>
      <w:bookmarkStart w:id="0" w:name="_30j0zll" w:colFirst="0" w:colLast="0"/>
      <w:bookmarkEnd w:id="0"/>
    </w:p>
    <w:p w14:paraId="61D8B30C" w14:textId="77777777" w:rsidR="00925352" w:rsidRPr="0075516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lang w:val="es-AR"/>
        </w:rPr>
      </w:pPr>
      <w:bookmarkStart w:id="1" w:name="_1fob9te" w:colFirst="0" w:colLast="0"/>
      <w:bookmarkEnd w:id="1"/>
      <w:r w:rsidRPr="0075516A">
        <w:rPr>
          <w:rFonts w:ascii="Helvetica Neue" w:eastAsia="Helvetica Neue" w:hAnsi="Helvetica Neue" w:cs="Helvetica Neue"/>
          <w:sz w:val="56"/>
          <w:szCs w:val="56"/>
          <w:lang w:val="es-AR"/>
        </w:rPr>
        <w:t>Gestión de Datos</w:t>
      </w:r>
    </w:p>
    <w:p w14:paraId="5159D117" w14:textId="77777777" w:rsidR="00925352" w:rsidRPr="0075516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lang w:val="es-AR"/>
        </w:rPr>
      </w:pPr>
      <w:r w:rsidRPr="0075516A">
        <w:rPr>
          <w:rFonts w:ascii="Helvetica Neue" w:eastAsia="Helvetica Neue" w:hAnsi="Helvetica Neue" w:cs="Helvetica Neue"/>
          <w:sz w:val="40"/>
          <w:szCs w:val="40"/>
          <w:lang w:val="es-AR"/>
        </w:rPr>
        <w:t>Trabajo Práctico</w:t>
      </w:r>
    </w:p>
    <w:p w14:paraId="7DB73140" w14:textId="77777777" w:rsidR="00925352" w:rsidRPr="0075516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lang w:val="es-AR"/>
        </w:rPr>
      </w:pPr>
      <w:bookmarkStart w:id="2" w:name="_3znysh7" w:colFirst="0" w:colLast="0"/>
      <w:bookmarkEnd w:id="2"/>
      <w:r w:rsidRPr="0075516A">
        <w:rPr>
          <w:rFonts w:ascii="Helvetica Neue" w:eastAsia="Helvetica Neue" w:hAnsi="Helvetica Neue" w:cs="Helvetica Neue"/>
          <w:sz w:val="40"/>
          <w:szCs w:val="40"/>
          <w:lang w:val="es-AR"/>
        </w:rPr>
        <w:t>2° Cuatrimestre 2025</w:t>
      </w:r>
    </w:p>
    <w:p w14:paraId="77E9528B" w14:textId="77777777" w:rsidR="00925352" w:rsidRPr="0075516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Helvetica Neue" w:eastAsia="Helvetica Neue" w:hAnsi="Helvetica Neue" w:cs="Helvetica Neue"/>
          <w:color w:val="3366FF"/>
          <w:sz w:val="48"/>
          <w:szCs w:val="48"/>
          <w:lang w:val="es-AR"/>
        </w:rPr>
      </w:pPr>
      <w:bookmarkStart w:id="3" w:name="_2et92p0" w:colFirst="0" w:colLast="0"/>
      <w:bookmarkEnd w:id="3"/>
      <w:r w:rsidRPr="0075516A">
        <w:rPr>
          <w:rFonts w:ascii="Helvetica Neue" w:eastAsia="Helvetica Neue" w:hAnsi="Helvetica Neue" w:cs="Helvetica Neue"/>
          <w:color w:val="3366FF"/>
          <w:sz w:val="48"/>
          <w:szCs w:val="48"/>
          <w:lang w:val="es-AR"/>
        </w:rPr>
        <w:t>FRBA - Gestión de Cursos</w:t>
      </w:r>
    </w:p>
    <w:p w14:paraId="38AE509C" w14:textId="2136ADCD" w:rsidR="00EA7132" w:rsidRPr="0075516A" w:rsidRDefault="00EA71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lang w:val="es-AR"/>
        </w:rPr>
      </w:pPr>
      <w:r w:rsidRPr="0075516A">
        <w:rPr>
          <w:rFonts w:ascii="Helvetica Neue" w:eastAsia="Helvetica Neue" w:hAnsi="Helvetica Neue" w:cs="Helvetica Neue"/>
          <w:color w:val="3366FF"/>
          <w:sz w:val="48"/>
          <w:szCs w:val="48"/>
          <w:lang w:val="es-AR"/>
        </w:rPr>
        <w:t>GRUPO X: Normalizando</w:t>
      </w:r>
    </w:p>
    <w:p w14:paraId="41C18A07" w14:textId="71EA36A8" w:rsidR="00925352" w:rsidRPr="0075516A" w:rsidRDefault="00925352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sz w:val="28"/>
          <w:szCs w:val="28"/>
          <w:lang w:val="es-AR"/>
        </w:rPr>
      </w:pPr>
      <w:bookmarkStart w:id="4" w:name="_b4s40ho1fuz8" w:colFirst="0" w:colLast="0"/>
      <w:bookmarkEnd w:id="4"/>
    </w:p>
    <w:p w14:paraId="38D90948" w14:textId="3EBA7838" w:rsidR="00925352" w:rsidRPr="0075516A" w:rsidRDefault="00EA7132" w:rsidP="00EA7132">
      <w:pPr>
        <w:spacing w:line="360" w:lineRule="auto"/>
        <w:rPr>
          <w:lang w:val="es-AR"/>
        </w:rPr>
      </w:pPr>
      <w:r w:rsidRPr="0075516A">
        <w:rPr>
          <w:lang w:val="es-AR"/>
        </w:rPr>
        <w:t>Integrantes:</w:t>
      </w:r>
    </w:p>
    <w:p w14:paraId="413B7FAB" w14:textId="70AA2BD5" w:rsidR="00EA7132" w:rsidRPr="0075516A" w:rsidRDefault="00EA7132" w:rsidP="00EA7132">
      <w:pPr>
        <w:pStyle w:val="Prrafodelista"/>
        <w:numPr>
          <w:ilvl w:val="0"/>
          <w:numId w:val="3"/>
        </w:numPr>
        <w:spacing w:line="360" w:lineRule="auto"/>
        <w:rPr>
          <w:lang w:val="es-AR"/>
        </w:rPr>
      </w:pPr>
      <w:r w:rsidRPr="0075516A">
        <w:rPr>
          <w:lang w:val="es-AR"/>
        </w:rPr>
        <w:t>Facundo Puig - XXXXX</w:t>
      </w:r>
    </w:p>
    <w:p w14:paraId="229D8CC7" w14:textId="4E0C62C6" w:rsidR="00EA7132" w:rsidRPr="0075516A" w:rsidRDefault="00EA7132" w:rsidP="00EA7132">
      <w:pPr>
        <w:pStyle w:val="Prrafodelista"/>
        <w:numPr>
          <w:ilvl w:val="0"/>
          <w:numId w:val="3"/>
        </w:numPr>
        <w:spacing w:line="360" w:lineRule="auto"/>
        <w:rPr>
          <w:lang w:val="es-AR"/>
        </w:rPr>
      </w:pPr>
      <w:r w:rsidRPr="0075516A">
        <w:rPr>
          <w:lang w:val="es-AR"/>
        </w:rPr>
        <w:t>Alejandro Lapa Ramos - 177.166-8</w:t>
      </w:r>
    </w:p>
    <w:p w14:paraId="112E76FA" w14:textId="08A9AE09" w:rsidR="00EA7132" w:rsidRPr="0075516A" w:rsidRDefault="00EA7132" w:rsidP="00EA7132">
      <w:pPr>
        <w:pStyle w:val="Prrafodelista"/>
        <w:numPr>
          <w:ilvl w:val="0"/>
          <w:numId w:val="3"/>
        </w:numPr>
        <w:spacing w:line="360" w:lineRule="auto"/>
        <w:rPr>
          <w:lang w:val="es-AR"/>
        </w:rPr>
      </w:pPr>
      <w:proofErr w:type="spellStart"/>
      <w:r w:rsidRPr="0075516A">
        <w:rPr>
          <w:lang w:val="es-AR"/>
        </w:rPr>
        <w:t>Ivan</w:t>
      </w:r>
      <w:proofErr w:type="spellEnd"/>
      <w:r w:rsidRPr="0075516A">
        <w:rPr>
          <w:lang w:val="es-AR"/>
        </w:rPr>
        <w:t xml:space="preserve"> </w:t>
      </w:r>
      <w:proofErr w:type="spellStart"/>
      <w:r w:rsidRPr="0075516A">
        <w:rPr>
          <w:lang w:val="es-AR"/>
        </w:rPr>
        <w:t>Borgognoni</w:t>
      </w:r>
      <w:proofErr w:type="spellEnd"/>
      <w:r w:rsidRPr="0075516A">
        <w:rPr>
          <w:lang w:val="es-AR"/>
        </w:rPr>
        <w:t xml:space="preserve"> - 1491921</w:t>
      </w:r>
    </w:p>
    <w:p w14:paraId="0C3ED7E8" w14:textId="1A09AAD5" w:rsidR="00EA7132" w:rsidRPr="0075516A" w:rsidRDefault="00EA7132" w:rsidP="00EA7132">
      <w:pPr>
        <w:pStyle w:val="Prrafodelista"/>
        <w:numPr>
          <w:ilvl w:val="0"/>
          <w:numId w:val="3"/>
        </w:numPr>
        <w:spacing w:line="360" w:lineRule="auto"/>
        <w:rPr>
          <w:lang w:val="es-AR"/>
        </w:rPr>
      </w:pPr>
      <w:r w:rsidRPr="0075516A">
        <w:rPr>
          <w:lang w:val="es-AR"/>
        </w:rPr>
        <w:t xml:space="preserve">Camila Belén Stahl </w:t>
      </w:r>
      <w:r w:rsidRPr="0075516A">
        <w:rPr>
          <w:lang w:val="es-AR"/>
        </w:rPr>
        <w:t>–</w:t>
      </w:r>
      <w:r w:rsidRPr="0075516A">
        <w:rPr>
          <w:lang w:val="es-AR"/>
        </w:rPr>
        <w:t xml:space="preserve"> 2114136</w:t>
      </w:r>
    </w:p>
    <w:p w14:paraId="3396E7CD" w14:textId="3F47815C" w:rsidR="00EA7132" w:rsidRPr="0075516A" w:rsidRDefault="00EA7132">
      <w:pPr>
        <w:rPr>
          <w:lang w:val="es-AR"/>
        </w:rPr>
      </w:pPr>
      <w:r w:rsidRPr="0075516A">
        <w:rPr>
          <w:lang w:val="es-AR"/>
        </w:rPr>
        <w:br w:type="page"/>
      </w:r>
    </w:p>
    <w:sdt>
      <w:sdtPr>
        <w:rPr>
          <w:lang w:val="es-AR"/>
        </w:rPr>
        <w:id w:val="-14034604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14:paraId="392D9CB7" w14:textId="3F8F6992" w:rsidR="00EA7132" w:rsidRPr="0075516A" w:rsidRDefault="00EA7132">
          <w:pPr>
            <w:pStyle w:val="TtuloTDC"/>
            <w:rPr>
              <w:lang w:val="es-AR"/>
            </w:rPr>
          </w:pPr>
          <w:r w:rsidRPr="0075516A">
            <w:rPr>
              <w:lang w:val="es-AR"/>
            </w:rPr>
            <w:t>Tabla de contenido</w:t>
          </w:r>
        </w:p>
        <w:p w14:paraId="4AB3930D" w14:textId="3FB871AD" w:rsidR="0075516A" w:rsidRPr="0075516A" w:rsidRDefault="00EA7132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:lang w:val="es-AR"/>
              <w14:ligatures w14:val="standardContextual"/>
            </w:rPr>
          </w:pPr>
          <w:r w:rsidRPr="0075516A">
            <w:rPr>
              <w:lang w:val="es-AR"/>
            </w:rPr>
            <w:fldChar w:fldCharType="begin"/>
          </w:r>
          <w:r w:rsidRPr="0075516A">
            <w:rPr>
              <w:lang w:val="es-AR"/>
            </w:rPr>
            <w:instrText xml:space="preserve"> TOC \o "1-3" \h \z \u </w:instrText>
          </w:r>
          <w:r w:rsidRPr="0075516A">
            <w:rPr>
              <w:lang w:val="es-AR"/>
            </w:rPr>
            <w:fldChar w:fldCharType="separate"/>
          </w:r>
          <w:hyperlink w:anchor="_Toc208872147" w:history="1">
            <w:r w:rsidR="0075516A" w:rsidRPr="0075516A">
              <w:rPr>
                <w:rStyle w:val="Hipervnculo"/>
                <w:noProof/>
                <w:lang w:val="es-AR"/>
              </w:rPr>
              <w:t>Consideraciones Generales</w:t>
            </w:r>
            <w:r w:rsidR="0075516A" w:rsidRPr="0075516A">
              <w:rPr>
                <w:noProof/>
                <w:webHidden/>
                <w:lang w:val="es-AR"/>
              </w:rPr>
              <w:tab/>
            </w:r>
            <w:r w:rsidR="0075516A" w:rsidRPr="0075516A">
              <w:rPr>
                <w:noProof/>
                <w:webHidden/>
                <w:lang w:val="es-AR"/>
              </w:rPr>
              <w:fldChar w:fldCharType="begin"/>
            </w:r>
            <w:r w:rsidR="0075516A" w:rsidRPr="0075516A">
              <w:rPr>
                <w:noProof/>
                <w:webHidden/>
                <w:lang w:val="es-AR"/>
              </w:rPr>
              <w:instrText xml:space="preserve"> PAGEREF _Toc208872147 \h </w:instrText>
            </w:r>
            <w:r w:rsidR="0075516A" w:rsidRPr="0075516A">
              <w:rPr>
                <w:noProof/>
                <w:webHidden/>
                <w:lang w:val="es-AR"/>
              </w:rPr>
            </w:r>
            <w:r w:rsidR="0075516A" w:rsidRPr="0075516A">
              <w:rPr>
                <w:noProof/>
                <w:webHidden/>
                <w:lang w:val="es-AR"/>
              </w:rPr>
              <w:fldChar w:fldCharType="separate"/>
            </w:r>
            <w:r w:rsidR="0075516A" w:rsidRPr="0075516A">
              <w:rPr>
                <w:noProof/>
                <w:webHidden/>
                <w:lang w:val="es-AR"/>
              </w:rPr>
              <w:t>3</w:t>
            </w:r>
            <w:r w:rsidR="0075516A" w:rsidRPr="0075516A">
              <w:rPr>
                <w:noProof/>
                <w:webHidden/>
                <w:lang w:val="es-AR"/>
              </w:rPr>
              <w:fldChar w:fldCharType="end"/>
            </w:r>
          </w:hyperlink>
        </w:p>
        <w:p w14:paraId="25E1E25D" w14:textId="661D2ACB" w:rsidR="00EA7132" w:rsidRPr="0075516A" w:rsidRDefault="00EA7132">
          <w:pPr>
            <w:rPr>
              <w:lang w:val="es-AR"/>
            </w:rPr>
          </w:pPr>
          <w:r w:rsidRPr="0075516A">
            <w:rPr>
              <w:b/>
              <w:bCs/>
              <w:lang w:val="es-AR"/>
            </w:rPr>
            <w:fldChar w:fldCharType="end"/>
          </w:r>
        </w:p>
      </w:sdtContent>
    </w:sdt>
    <w:p w14:paraId="353A70C0" w14:textId="2782191D" w:rsidR="00EA7132" w:rsidRPr="0075516A" w:rsidRDefault="00EA7132">
      <w:pPr>
        <w:rPr>
          <w:lang w:val="es-AR"/>
        </w:rPr>
      </w:pPr>
      <w:r w:rsidRPr="0075516A">
        <w:rPr>
          <w:lang w:val="es-AR"/>
        </w:rPr>
        <w:br w:type="page"/>
      </w:r>
    </w:p>
    <w:p w14:paraId="450A3AF0" w14:textId="2C2DE751" w:rsidR="00EA7132" w:rsidRPr="0075516A" w:rsidRDefault="0075516A" w:rsidP="0075516A">
      <w:pPr>
        <w:pStyle w:val="Ttulo1"/>
        <w:rPr>
          <w:lang w:val="es-AR"/>
        </w:rPr>
      </w:pPr>
      <w:bookmarkStart w:id="5" w:name="_Toc208872147"/>
      <w:r w:rsidRPr="0075516A">
        <w:rPr>
          <w:lang w:val="es-AR"/>
        </w:rPr>
        <w:lastRenderedPageBreak/>
        <w:t>Consideraciones Generales</w:t>
      </w:r>
      <w:bookmarkEnd w:id="5"/>
    </w:p>
    <w:p w14:paraId="3F0DA846" w14:textId="77777777" w:rsidR="00EA7132" w:rsidRPr="0075516A" w:rsidRDefault="00EA7132" w:rsidP="00EA7132">
      <w:pPr>
        <w:spacing w:line="360" w:lineRule="auto"/>
        <w:rPr>
          <w:lang w:val="es-AR"/>
        </w:rPr>
      </w:pPr>
    </w:p>
    <w:p w14:paraId="1542CAE5" w14:textId="19B4F08A" w:rsidR="0075516A" w:rsidRPr="0075516A" w:rsidRDefault="0075516A" w:rsidP="00EA7132">
      <w:pPr>
        <w:spacing w:line="360" w:lineRule="auto"/>
        <w:rPr>
          <w:lang w:val="es-AR"/>
        </w:rPr>
      </w:pPr>
      <w:r w:rsidRPr="0075516A">
        <w:rPr>
          <w:lang w:val="es-AR"/>
        </w:rPr>
        <w:t>Debe incluir una explicación y/o justificación de las estructuras utilizadas, junto con todas las decisiones que fueron tomadas por el grupo a fin de dar cumplimiento al Trabajo Práctico. Cualquier consideración tomada o asumida deberá ser aclarada en este documento.</w:t>
      </w:r>
    </w:p>
    <w:p w14:paraId="49521F69" w14:textId="052B0892" w:rsidR="0075516A" w:rsidRPr="0075516A" w:rsidRDefault="0075516A">
      <w:pPr>
        <w:rPr>
          <w:lang w:val="es-AR"/>
        </w:rPr>
      </w:pPr>
      <w:r w:rsidRPr="0075516A">
        <w:rPr>
          <w:lang w:val="es-AR"/>
        </w:rPr>
        <w:br w:type="page"/>
      </w:r>
    </w:p>
    <w:p w14:paraId="5EF47BEA" w14:textId="7D0C7723" w:rsidR="0075516A" w:rsidRPr="0075516A" w:rsidRDefault="0075516A" w:rsidP="0075516A">
      <w:pPr>
        <w:pStyle w:val="Ttulo1"/>
        <w:rPr>
          <w:lang w:val="es-AR"/>
        </w:rPr>
      </w:pPr>
      <w:r w:rsidRPr="0075516A">
        <w:rPr>
          <w:lang w:val="es-AR"/>
        </w:rPr>
        <w:lastRenderedPageBreak/>
        <w:t>DER de Modelo de Datos Relacional</w:t>
      </w:r>
    </w:p>
    <w:p w14:paraId="6C007563" w14:textId="77777777" w:rsidR="0075516A" w:rsidRPr="0075516A" w:rsidRDefault="0075516A" w:rsidP="00EA7132">
      <w:pPr>
        <w:spacing w:line="360" w:lineRule="auto"/>
        <w:rPr>
          <w:lang w:val="es-AR"/>
        </w:rPr>
      </w:pPr>
    </w:p>
    <w:p w14:paraId="530A8E49" w14:textId="7A2C2A9C" w:rsidR="0075516A" w:rsidRPr="0075516A" w:rsidRDefault="0075516A" w:rsidP="00EA7132">
      <w:pPr>
        <w:spacing w:line="360" w:lineRule="auto"/>
        <w:rPr>
          <w:lang w:val="es-AR"/>
        </w:rPr>
      </w:pPr>
      <w:r w:rsidRPr="0075516A">
        <w:rPr>
          <w:lang w:val="es-AR"/>
        </w:rPr>
        <w:t xml:space="preserve">Se debe incluir el DER (legible y entendible) tanto del modelo de datos RELACIONAL como el de BI detallando cada entidad, relaciones, claves primarias y foráneas, índices, </w:t>
      </w:r>
      <w:proofErr w:type="spellStart"/>
      <w:r w:rsidRPr="0075516A">
        <w:rPr>
          <w:lang w:val="es-AR"/>
        </w:rPr>
        <w:t>stored</w:t>
      </w:r>
      <w:proofErr w:type="spellEnd"/>
      <w:r w:rsidRPr="0075516A">
        <w:rPr>
          <w:lang w:val="es-AR"/>
        </w:rPr>
        <w:t xml:space="preserve"> </w:t>
      </w:r>
      <w:proofErr w:type="spellStart"/>
      <w:r w:rsidRPr="0075516A">
        <w:rPr>
          <w:lang w:val="es-AR"/>
        </w:rPr>
        <w:t>procedures</w:t>
      </w:r>
      <w:proofErr w:type="spellEnd"/>
      <w:r w:rsidRPr="0075516A">
        <w:rPr>
          <w:lang w:val="es-AR"/>
        </w:rPr>
        <w:t xml:space="preserve">, </w:t>
      </w:r>
      <w:proofErr w:type="spellStart"/>
      <w:r w:rsidRPr="0075516A">
        <w:rPr>
          <w:lang w:val="es-AR"/>
        </w:rPr>
        <w:t>triggers</w:t>
      </w:r>
      <w:proofErr w:type="spellEnd"/>
      <w:r w:rsidRPr="0075516A">
        <w:rPr>
          <w:lang w:val="es-AR"/>
        </w:rPr>
        <w:t xml:space="preserve">, vistas, </w:t>
      </w:r>
      <w:proofErr w:type="spellStart"/>
      <w:r w:rsidRPr="0075516A">
        <w:rPr>
          <w:lang w:val="es-AR"/>
        </w:rPr>
        <w:t>etc</w:t>
      </w:r>
      <w:proofErr w:type="spellEnd"/>
    </w:p>
    <w:p w14:paraId="72BD120A" w14:textId="77777777" w:rsidR="0075516A" w:rsidRPr="0075516A" w:rsidRDefault="0075516A" w:rsidP="00EA7132">
      <w:pPr>
        <w:spacing w:line="360" w:lineRule="auto"/>
        <w:rPr>
          <w:lang w:val="es-AR"/>
        </w:rPr>
      </w:pPr>
    </w:p>
    <w:sectPr w:rsidR="0075516A" w:rsidRPr="0075516A">
      <w:headerReference w:type="default" r:id="rId9"/>
      <w:footerReference w:type="default" r:id="rId10"/>
      <w:pgSz w:w="11906" w:h="16838"/>
      <w:pgMar w:top="1418" w:right="1701" w:bottom="1418" w:left="1701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27618F" w14:textId="77777777" w:rsidR="006C38CC" w:rsidRDefault="006C38CC">
      <w:r>
        <w:separator/>
      </w:r>
    </w:p>
  </w:endnote>
  <w:endnote w:type="continuationSeparator" w:id="0">
    <w:p w14:paraId="0F5D57CA" w14:textId="77777777" w:rsidR="006C38CC" w:rsidRDefault="006C38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CBD7DABC-FC26-4ED9-A53F-85DF20AD7F87}"/>
    <w:embedItalic r:id="rId2" w:fontKey="{48F3A7A9-F3AF-4B8E-9890-10495E18CD9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75F2AE4-FE88-442C-80BE-353178F1CB0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1F89B47-3F18-4A35-AD30-6D5BFA1935D0}"/>
  </w:font>
  <w:font w:name="Helvetica Neue">
    <w:charset w:val="00"/>
    <w:family w:val="auto"/>
    <w:pitch w:val="default"/>
    <w:embedRegular r:id="rId5" w:fontKey="{04F0F836-F773-4990-9881-935EC307C99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9C3EE" w14:textId="1E0456C9" w:rsidR="0092535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</w:pPr>
    <w:r>
      <w:fldChar w:fldCharType="begin"/>
    </w:r>
    <w:r>
      <w:instrText>PAGE</w:instrText>
    </w:r>
    <w:r>
      <w:fldChar w:fldCharType="separate"/>
    </w:r>
    <w:r w:rsidR="00EA7132">
      <w:rPr>
        <w:noProof/>
      </w:rPr>
      <w:t>2</w:t>
    </w:r>
    <w:r>
      <w:fldChar w:fldCharType="end"/>
    </w:r>
  </w:p>
  <w:p w14:paraId="434E4A37" w14:textId="77777777" w:rsidR="00925352" w:rsidRDefault="0092535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70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9B6213" w14:textId="77777777" w:rsidR="006C38CC" w:rsidRDefault="006C38CC">
      <w:r>
        <w:separator/>
      </w:r>
    </w:p>
  </w:footnote>
  <w:footnote w:type="continuationSeparator" w:id="0">
    <w:p w14:paraId="6635D71E" w14:textId="77777777" w:rsidR="006C38CC" w:rsidRDefault="006C38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8FB74" w14:textId="77777777" w:rsidR="00925352" w:rsidRDefault="0092535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709"/>
    </w:pPr>
  </w:p>
  <w:p w14:paraId="5513838E" w14:textId="77777777" w:rsidR="00925352" w:rsidRDefault="00925352">
    <w:pPr>
      <w:pBdr>
        <w:top w:val="nil"/>
        <w:left w:val="nil"/>
        <w:bottom w:val="nil"/>
        <w:right w:val="nil"/>
        <w:between w:val="nil"/>
      </w:pBdr>
    </w:pPr>
  </w:p>
  <w:p w14:paraId="68AAC682" w14:textId="77777777" w:rsidR="00925352" w:rsidRDefault="00925352">
    <w:pPr>
      <w:pBdr>
        <w:top w:val="nil"/>
        <w:left w:val="nil"/>
        <w:bottom w:val="nil"/>
        <w:right w:val="nil"/>
        <w:between w:val="nil"/>
      </w:pBdr>
    </w:pPr>
  </w:p>
  <w:p w14:paraId="7A8E66F4" w14:textId="77777777" w:rsidR="00925352" w:rsidRDefault="00925352">
    <w:pPr>
      <w:pBdr>
        <w:top w:val="nil"/>
        <w:left w:val="nil"/>
        <w:bottom w:val="nil"/>
        <w:right w:val="nil"/>
        <w:between w:val="nil"/>
      </w:pBdr>
    </w:pPr>
  </w:p>
  <w:p w14:paraId="441096E7" w14:textId="77777777" w:rsidR="00925352" w:rsidRDefault="00925352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02789F"/>
    <w:multiLevelType w:val="hybridMultilevel"/>
    <w:tmpl w:val="40F0B3D2"/>
    <w:lvl w:ilvl="0" w:tplc="6CA67E3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137CBD"/>
    <w:multiLevelType w:val="hybridMultilevel"/>
    <w:tmpl w:val="4BC64804"/>
    <w:lvl w:ilvl="0" w:tplc="6CA67E3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2119F6"/>
    <w:multiLevelType w:val="hybridMultilevel"/>
    <w:tmpl w:val="713EE194"/>
    <w:lvl w:ilvl="0" w:tplc="6CA67E3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0409970">
    <w:abstractNumId w:val="2"/>
  </w:num>
  <w:num w:numId="2" w16cid:durableId="930502410">
    <w:abstractNumId w:val="1"/>
  </w:num>
  <w:num w:numId="3" w16cid:durableId="10303767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352"/>
    <w:rsid w:val="006C38CC"/>
    <w:rsid w:val="0075516A"/>
    <w:rsid w:val="00925352"/>
    <w:rsid w:val="00EA7132"/>
    <w:rsid w:val="00F16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9036D"/>
  <w15:docId w15:val="{AF1764DC-7428-408E-AB12-EC65A5AA8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EA7132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EA713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PE"/>
    </w:rPr>
  </w:style>
  <w:style w:type="paragraph" w:styleId="TDC2">
    <w:name w:val="toc 2"/>
    <w:basedOn w:val="Normal"/>
    <w:next w:val="Normal"/>
    <w:autoRedefine/>
    <w:uiPriority w:val="39"/>
    <w:unhideWhenUsed/>
    <w:rsid w:val="00EA7132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EA7132"/>
    <w:pPr>
      <w:spacing w:after="100" w:line="259" w:lineRule="auto"/>
    </w:pPr>
    <w:rPr>
      <w:rFonts w:asciiTheme="minorHAnsi" w:eastAsiaTheme="minorEastAsia" w:hAnsiTheme="minorHAnsi"/>
      <w:sz w:val="22"/>
      <w:szCs w:val="22"/>
      <w:lang w:val="es-PE"/>
    </w:rPr>
  </w:style>
  <w:style w:type="paragraph" w:styleId="TDC3">
    <w:name w:val="toc 3"/>
    <w:basedOn w:val="Normal"/>
    <w:next w:val="Normal"/>
    <w:autoRedefine/>
    <w:uiPriority w:val="39"/>
    <w:unhideWhenUsed/>
    <w:rsid w:val="00EA7132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s-PE"/>
    </w:rPr>
  </w:style>
  <w:style w:type="character" w:styleId="Hipervnculo">
    <w:name w:val="Hyperlink"/>
    <w:basedOn w:val="Fuentedeprrafopredeter"/>
    <w:uiPriority w:val="99"/>
    <w:unhideWhenUsed/>
    <w:rsid w:val="0075516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042CA-CCCB-46FD-856A-5BB3DB815E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141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</cp:lastModifiedBy>
  <cp:revision>2</cp:revision>
  <dcterms:created xsi:type="dcterms:W3CDTF">2025-09-16T02:28:00Z</dcterms:created>
  <dcterms:modified xsi:type="dcterms:W3CDTF">2025-09-16T02:43:00Z</dcterms:modified>
</cp:coreProperties>
</file>