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264CFB" w14:textId="77777777" w:rsidR="00204F68" w:rsidRDefault="00204F68">
      <w:pPr>
        <w:pStyle w:val="Ttulo"/>
      </w:pPr>
    </w:p>
    <w:p w14:paraId="2F6420D0" w14:textId="77777777" w:rsidR="00204F68" w:rsidRDefault="00204F68">
      <w:pPr>
        <w:pStyle w:val="Ttulo"/>
      </w:pPr>
    </w:p>
    <w:p w14:paraId="2F4B870F" w14:textId="77777777" w:rsidR="00204F68" w:rsidRDefault="00204F68">
      <w:pPr>
        <w:pStyle w:val="Ttulo"/>
        <w:jc w:val="left"/>
      </w:pPr>
    </w:p>
    <w:p w14:paraId="7F890677" w14:textId="77777777" w:rsidR="00204F68" w:rsidRDefault="00204F68">
      <w:pPr>
        <w:pStyle w:val="Ttulo"/>
      </w:pPr>
    </w:p>
    <w:p w14:paraId="46C9F007" w14:textId="77777777" w:rsidR="00204F68" w:rsidRDefault="00204F68">
      <w:pPr>
        <w:pStyle w:val="Ttulo"/>
      </w:pPr>
    </w:p>
    <w:p w14:paraId="4C0A0C7E" w14:textId="77777777" w:rsidR="00204F68" w:rsidRDefault="00204F68">
      <w:pPr>
        <w:pStyle w:val="Ttulo"/>
      </w:pPr>
    </w:p>
    <w:p w14:paraId="388E1058" w14:textId="77777777" w:rsidR="00204F68" w:rsidRDefault="00204F68">
      <w:pPr>
        <w:pStyle w:val="Ttulo"/>
      </w:pPr>
    </w:p>
    <w:p w14:paraId="3D15E041" w14:textId="77777777" w:rsidR="00204F68" w:rsidRDefault="00204F68">
      <w:pPr>
        <w:pStyle w:val="Ttulo"/>
      </w:pPr>
    </w:p>
    <w:p w14:paraId="0B48E0C1" w14:textId="77777777" w:rsidR="00204F68" w:rsidRDefault="00204F68">
      <w:pPr>
        <w:pStyle w:val="Ttulo"/>
      </w:pPr>
    </w:p>
    <w:p w14:paraId="05E2F601" w14:textId="20790906" w:rsidR="00204F68" w:rsidRDefault="00F442B6">
      <w:pPr>
        <w:pStyle w:val="Ttulo"/>
      </w:pPr>
      <w:r>
        <w:t>Medidas de seguridad del Esquema Nacional de Seguridad</w:t>
      </w:r>
    </w:p>
    <w:p w14:paraId="6F042614" w14:textId="77777777" w:rsidR="00204F68" w:rsidRDefault="00204F68">
      <w:pPr>
        <w:jc w:val="center"/>
        <w:rPr>
          <w:sz w:val="32"/>
        </w:rPr>
      </w:pPr>
    </w:p>
    <w:p w14:paraId="0D35C36E" w14:textId="77777777" w:rsidR="00204F68" w:rsidRDefault="00204F68"/>
    <w:p w14:paraId="629717AB" w14:textId="77777777" w:rsidR="00204F68" w:rsidRDefault="00204F68">
      <w:pPr>
        <w:pStyle w:val="Encabezado"/>
        <w:tabs>
          <w:tab w:val="clear" w:pos="4252"/>
          <w:tab w:val="clear" w:pos="8504"/>
        </w:tabs>
      </w:pPr>
    </w:p>
    <w:p w14:paraId="5973EA9D" w14:textId="77777777" w:rsidR="00204F68" w:rsidRDefault="00204F68">
      <w:pPr>
        <w:pStyle w:val="Encabezado"/>
        <w:tabs>
          <w:tab w:val="clear" w:pos="4252"/>
          <w:tab w:val="clear" w:pos="8504"/>
        </w:tabs>
      </w:pPr>
    </w:p>
    <w:p w14:paraId="4EFC6DAA" w14:textId="77777777" w:rsidR="00204F68" w:rsidRDefault="00204F68"/>
    <w:p w14:paraId="4507EA6D" w14:textId="77777777" w:rsidR="00204F68" w:rsidRDefault="00204F68"/>
    <w:p w14:paraId="5BB91F01" w14:textId="77777777" w:rsidR="00204F68" w:rsidRDefault="00204F68"/>
    <w:p w14:paraId="67E7472C" w14:textId="77777777" w:rsidR="00204F68" w:rsidRDefault="00204F68"/>
    <w:p w14:paraId="2EA24CB6" w14:textId="77777777" w:rsidR="00204F68" w:rsidRDefault="00204F68"/>
    <w:p w14:paraId="2365A0E9" w14:textId="77777777" w:rsidR="00204F68" w:rsidRDefault="00204F68"/>
    <w:p w14:paraId="0CDAC65E" w14:textId="77777777" w:rsidR="00204F68" w:rsidRDefault="00204F68">
      <w:pPr>
        <w:pStyle w:val="Encabezado"/>
        <w:tabs>
          <w:tab w:val="clear" w:pos="4252"/>
          <w:tab w:val="clear" w:pos="8504"/>
        </w:tabs>
        <w:sectPr w:rsidR="00204F68">
          <w:headerReference w:type="default" r:id="rId8"/>
          <w:footerReference w:type="default" r:id="rId9"/>
          <w:pgSz w:w="11906" w:h="16838" w:code="9"/>
          <w:pgMar w:top="1418" w:right="1701" w:bottom="1418" w:left="1701" w:header="709" w:footer="709" w:gutter="0"/>
          <w:cols w:space="708"/>
          <w:docGrid w:linePitch="360"/>
        </w:sectPr>
      </w:pPr>
    </w:p>
    <w:p w14:paraId="3FF8AEB5" w14:textId="77777777" w:rsidR="00204F68" w:rsidRDefault="00204F68">
      <w:pPr>
        <w:rPr>
          <w:b/>
        </w:rPr>
      </w:pPr>
      <w:r>
        <w:rPr>
          <w:b/>
        </w:rPr>
        <w:lastRenderedPageBreak/>
        <w:t>ÍNDICE</w:t>
      </w:r>
    </w:p>
    <w:bookmarkStart w:id="0" w:name="_GoBack"/>
    <w:bookmarkEnd w:id="0"/>
    <w:p w14:paraId="034A9A9D" w14:textId="0F98837E" w:rsidR="00FF44D9" w:rsidRPr="00C93E14" w:rsidRDefault="00204F68">
      <w:pPr>
        <w:pStyle w:val="TDC1"/>
        <w:tabs>
          <w:tab w:val="left" w:pos="330"/>
          <w:tab w:val="right" w:pos="8494"/>
        </w:tabs>
        <w:rPr>
          <w:rFonts w:ascii="Calibri" w:hAnsi="Calibri"/>
          <w:b w:val="0"/>
          <w:bCs w:val="0"/>
          <w:caps w:val="0"/>
          <w:noProof/>
          <w:szCs w:val="22"/>
          <w:u w:val="none"/>
        </w:rPr>
      </w:pPr>
      <w:r>
        <w:rPr>
          <w:b w:val="0"/>
          <w:caps w:val="0"/>
        </w:rPr>
        <w:fldChar w:fldCharType="begin"/>
      </w:r>
      <w:r>
        <w:rPr>
          <w:b w:val="0"/>
          <w:caps w:val="0"/>
        </w:rPr>
        <w:instrText xml:space="preserve"> TOC \o "1-5" \h \z </w:instrText>
      </w:r>
      <w:r>
        <w:rPr>
          <w:b w:val="0"/>
          <w:caps w:val="0"/>
        </w:rPr>
        <w:fldChar w:fldCharType="separate"/>
      </w:r>
      <w:hyperlink w:anchor="_Toc112757817" w:history="1">
        <w:r w:rsidR="00FF44D9" w:rsidRPr="00B6278A">
          <w:rPr>
            <w:rStyle w:val="Hipervnculo"/>
            <w:noProof/>
          </w:rPr>
          <w:t>1</w:t>
        </w:r>
        <w:r w:rsidR="00FF44D9" w:rsidRPr="00C93E14">
          <w:rPr>
            <w:rFonts w:ascii="Calibri" w:hAnsi="Calibri"/>
            <w:b w:val="0"/>
            <w:bCs w:val="0"/>
            <w:caps w:val="0"/>
            <w:noProof/>
            <w:szCs w:val="22"/>
            <w:u w:val="none"/>
          </w:rPr>
          <w:tab/>
        </w:r>
        <w:r w:rsidR="00FF44D9" w:rsidRPr="00B6278A">
          <w:rPr>
            <w:rStyle w:val="Hipervnculo"/>
            <w:noProof/>
          </w:rPr>
          <w:t>Introducción</w:t>
        </w:r>
        <w:r w:rsidR="00FF44D9">
          <w:rPr>
            <w:noProof/>
            <w:webHidden/>
          </w:rPr>
          <w:tab/>
        </w:r>
        <w:r w:rsidR="00FF44D9">
          <w:rPr>
            <w:noProof/>
            <w:webHidden/>
          </w:rPr>
          <w:fldChar w:fldCharType="begin"/>
        </w:r>
        <w:r w:rsidR="00FF44D9">
          <w:rPr>
            <w:noProof/>
            <w:webHidden/>
          </w:rPr>
          <w:instrText xml:space="preserve"> PAGEREF _Toc112757817 \h </w:instrText>
        </w:r>
        <w:r w:rsidR="00FF44D9">
          <w:rPr>
            <w:noProof/>
            <w:webHidden/>
          </w:rPr>
        </w:r>
        <w:r w:rsidR="00FF44D9">
          <w:rPr>
            <w:noProof/>
            <w:webHidden/>
          </w:rPr>
          <w:fldChar w:fldCharType="separate"/>
        </w:r>
        <w:r w:rsidR="00FF44D9">
          <w:rPr>
            <w:noProof/>
            <w:webHidden/>
          </w:rPr>
          <w:t>4</w:t>
        </w:r>
        <w:r w:rsidR="00FF44D9">
          <w:rPr>
            <w:noProof/>
            <w:webHidden/>
          </w:rPr>
          <w:fldChar w:fldCharType="end"/>
        </w:r>
      </w:hyperlink>
    </w:p>
    <w:p w14:paraId="601A2564" w14:textId="55C02A38" w:rsidR="00FF44D9" w:rsidRPr="00C93E14" w:rsidRDefault="00FF44D9">
      <w:pPr>
        <w:pStyle w:val="TDC1"/>
        <w:tabs>
          <w:tab w:val="left" w:pos="330"/>
          <w:tab w:val="right" w:pos="8494"/>
        </w:tabs>
        <w:rPr>
          <w:rFonts w:ascii="Calibri" w:hAnsi="Calibri"/>
          <w:b w:val="0"/>
          <w:bCs w:val="0"/>
          <w:caps w:val="0"/>
          <w:noProof/>
          <w:szCs w:val="22"/>
          <w:u w:val="none"/>
        </w:rPr>
      </w:pPr>
      <w:hyperlink w:anchor="_Toc112757818" w:history="1">
        <w:r w:rsidRPr="00B6278A">
          <w:rPr>
            <w:rStyle w:val="Hipervnculo"/>
            <w:noProof/>
          </w:rPr>
          <w:t>2</w:t>
        </w:r>
        <w:r w:rsidRPr="00C93E14">
          <w:rPr>
            <w:rFonts w:ascii="Calibri" w:hAnsi="Calibri"/>
            <w:b w:val="0"/>
            <w:bCs w:val="0"/>
            <w:caps w:val="0"/>
            <w:noProof/>
            <w:szCs w:val="22"/>
            <w:u w:val="none"/>
          </w:rPr>
          <w:tab/>
        </w:r>
        <w:r w:rsidRPr="00B6278A">
          <w:rPr>
            <w:rStyle w:val="Hipervnculo"/>
            <w:noProof/>
          </w:rPr>
          <w:t>Medidas del marco organizativo</w:t>
        </w:r>
        <w:r>
          <w:rPr>
            <w:noProof/>
            <w:webHidden/>
          </w:rPr>
          <w:tab/>
        </w:r>
        <w:r>
          <w:rPr>
            <w:noProof/>
            <w:webHidden/>
          </w:rPr>
          <w:fldChar w:fldCharType="begin"/>
        </w:r>
        <w:r>
          <w:rPr>
            <w:noProof/>
            <w:webHidden/>
          </w:rPr>
          <w:instrText xml:space="preserve"> PAGEREF _Toc112757818 \h </w:instrText>
        </w:r>
        <w:r>
          <w:rPr>
            <w:noProof/>
            <w:webHidden/>
          </w:rPr>
        </w:r>
        <w:r>
          <w:rPr>
            <w:noProof/>
            <w:webHidden/>
          </w:rPr>
          <w:fldChar w:fldCharType="separate"/>
        </w:r>
        <w:r>
          <w:rPr>
            <w:noProof/>
            <w:webHidden/>
          </w:rPr>
          <w:t>12</w:t>
        </w:r>
        <w:r>
          <w:rPr>
            <w:noProof/>
            <w:webHidden/>
          </w:rPr>
          <w:fldChar w:fldCharType="end"/>
        </w:r>
      </w:hyperlink>
    </w:p>
    <w:p w14:paraId="66195B8C" w14:textId="68D9271B" w:rsidR="00FF44D9" w:rsidRPr="00C93E14" w:rsidRDefault="00FF44D9">
      <w:pPr>
        <w:pStyle w:val="TDC2"/>
        <w:tabs>
          <w:tab w:val="left" w:pos="495"/>
          <w:tab w:val="right" w:pos="8494"/>
        </w:tabs>
        <w:rPr>
          <w:rFonts w:ascii="Calibri" w:hAnsi="Calibri"/>
          <w:b w:val="0"/>
          <w:bCs w:val="0"/>
          <w:smallCaps w:val="0"/>
          <w:noProof/>
          <w:szCs w:val="22"/>
        </w:rPr>
      </w:pPr>
      <w:hyperlink w:anchor="_Toc112757819" w:history="1">
        <w:r w:rsidRPr="00B6278A">
          <w:rPr>
            <w:rStyle w:val="Hipervnculo"/>
            <w:noProof/>
          </w:rPr>
          <w:t>2.1</w:t>
        </w:r>
        <w:r w:rsidRPr="00C93E14">
          <w:rPr>
            <w:rFonts w:ascii="Calibri" w:hAnsi="Calibri"/>
            <w:b w:val="0"/>
            <w:bCs w:val="0"/>
            <w:smallCaps w:val="0"/>
            <w:noProof/>
            <w:szCs w:val="22"/>
          </w:rPr>
          <w:tab/>
        </w:r>
        <w:r w:rsidRPr="00B6278A">
          <w:rPr>
            <w:rStyle w:val="Hipervnculo"/>
            <w:noProof/>
          </w:rPr>
          <w:t>Política de seguridad [org.1]</w:t>
        </w:r>
        <w:r>
          <w:rPr>
            <w:noProof/>
            <w:webHidden/>
          </w:rPr>
          <w:tab/>
        </w:r>
        <w:r>
          <w:rPr>
            <w:noProof/>
            <w:webHidden/>
          </w:rPr>
          <w:fldChar w:fldCharType="begin"/>
        </w:r>
        <w:r>
          <w:rPr>
            <w:noProof/>
            <w:webHidden/>
          </w:rPr>
          <w:instrText xml:space="preserve"> PAGEREF _Toc112757819 \h </w:instrText>
        </w:r>
        <w:r>
          <w:rPr>
            <w:noProof/>
            <w:webHidden/>
          </w:rPr>
        </w:r>
        <w:r>
          <w:rPr>
            <w:noProof/>
            <w:webHidden/>
          </w:rPr>
          <w:fldChar w:fldCharType="separate"/>
        </w:r>
        <w:r>
          <w:rPr>
            <w:noProof/>
            <w:webHidden/>
          </w:rPr>
          <w:t>12</w:t>
        </w:r>
        <w:r>
          <w:rPr>
            <w:noProof/>
            <w:webHidden/>
          </w:rPr>
          <w:fldChar w:fldCharType="end"/>
        </w:r>
      </w:hyperlink>
    </w:p>
    <w:p w14:paraId="75DA021E" w14:textId="62BC1692" w:rsidR="00FF44D9" w:rsidRPr="00C93E14" w:rsidRDefault="00FF44D9">
      <w:pPr>
        <w:pStyle w:val="TDC2"/>
        <w:tabs>
          <w:tab w:val="left" w:pos="495"/>
          <w:tab w:val="right" w:pos="8494"/>
        </w:tabs>
        <w:rPr>
          <w:rFonts w:ascii="Calibri" w:hAnsi="Calibri"/>
          <w:b w:val="0"/>
          <w:bCs w:val="0"/>
          <w:smallCaps w:val="0"/>
          <w:noProof/>
          <w:szCs w:val="22"/>
        </w:rPr>
      </w:pPr>
      <w:hyperlink w:anchor="_Toc112757820" w:history="1">
        <w:r w:rsidRPr="00B6278A">
          <w:rPr>
            <w:rStyle w:val="Hipervnculo"/>
            <w:noProof/>
          </w:rPr>
          <w:t>2.2</w:t>
        </w:r>
        <w:r w:rsidRPr="00C93E14">
          <w:rPr>
            <w:rFonts w:ascii="Calibri" w:hAnsi="Calibri"/>
            <w:b w:val="0"/>
            <w:bCs w:val="0"/>
            <w:smallCaps w:val="0"/>
            <w:noProof/>
            <w:szCs w:val="22"/>
          </w:rPr>
          <w:tab/>
        </w:r>
        <w:r w:rsidRPr="00B6278A">
          <w:rPr>
            <w:rStyle w:val="Hipervnculo"/>
            <w:noProof/>
          </w:rPr>
          <w:t>Normativa de seguridad [org.2]</w:t>
        </w:r>
        <w:r>
          <w:rPr>
            <w:noProof/>
            <w:webHidden/>
          </w:rPr>
          <w:tab/>
        </w:r>
        <w:r>
          <w:rPr>
            <w:noProof/>
            <w:webHidden/>
          </w:rPr>
          <w:fldChar w:fldCharType="begin"/>
        </w:r>
        <w:r>
          <w:rPr>
            <w:noProof/>
            <w:webHidden/>
          </w:rPr>
          <w:instrText xml:space="preserve"> PAGEREF _Toc112757820 \h </w:instrText>
        </w:r>
        <w:r>
          <w:rPr>
            <w:noProof/>
            <w:webHidden/>
          </w:rPr>
        </w:r>
        <w:r>
          <w:rPr>
            <w:noProof/>
            <w:webHidden/>
          </w:rPr>
          <w:fldChar w:fldCharType="separate"/>
        </w:r>
        <w:r>
          <w:rPr>
            <w:noProof/>
            <w:webHidden/>
          </w:rPr>
          <w:t>13</w:t>
        </w:r>
        <w:r>
          <w:rPr>
            <w:noProof/>
            <w:webHidden/>
          </w:rPr>
          <w:fldChar w:fldCharType="end"/>
        </w:r>
      </w:hyperlink>
    </w:p>
    <w:p w14:paraId="47902731" w14:textId="3DA064F1" w:rsidR="00FF44D9" w:rsidRPr="00C93E14" w:rsidRDefault="00FF44D9">
      <w:pPr>
        <w:pStyle w:val="TDC2"/>
        <w:tabs>
          <w:tab w:val="left" w:pos="495"/>
          <w:tab w:val="right" w:pos="8494"/>
        </w:tabs>
        <w:rPr>
          <w:rFonts w:ascii="Calibri" w:hAnsi="Calibri"/>
          <w:b w:val="0"/>
          <w:bCs w:val="0"/>
          <w:smallCaps w:val="0"/>
          <w:noProof/>
          <w:szCs w:val="22"/>
        </w:rPr>
      </w:pPr>
      <w:hyperlink w:anchor="_Toc112757821" w:history="1">
        <w:r w:rsidRPr="00B6278A">
          <w:rPr>
            <w:rStyle w:val="Hipervnculo"/>
            <w:noProof/>
          </w:rPr>
          <w:t>2.3</w:t>
        </w:r>
        <w:r w:rsidRPr="00C93E14">
          <w:rPr>
            <w:rFonts w:ascii="Calibri" w:hAnsi="Calibri"/>
            <w:b w:val="0"/>
            <w:bCs w:val="0"/>
            <w:smallCaps w:val="0"/>
            <w:noProof/>
            <w:szCs w:val="22"/>
          </w:rPr>
          <w:tab/>
        </w:r>
        <w:r w:rsidRPr="00B6278A">
          <w:rPr>
            <w:rStyle w:val="Hipervnculo"/>
            <w:noProof/>
          </w:rPr>
          <w:t>Procedimientos de seguridad [org.3]</w:t>
        </w:r>
        <w:r>
          <w:rPr>
            <w:noProof/>
            <w:webHidden/>
          </w:rPr>
          <w:tab/>
        </w:r>
        <w:r>
          <w:rPr>
            <w:noProof/>
            <w:webHidden/>
          </w:rPr>
          <w:fldChar w:fldCharType="begin"/>
        </w:r>
        <w:r>
          <w:rPr>
            <w:noProof/>
            <w:webHidden/>
          </w:rPr>
          <w:instrText xml:space="preserve"> PAGEREF _Toc112757821 \h </w:instrText>
        </w:r>
        <w:r>
          <w:rPr>
            <w:noProof/>
            <w:webHidden/>
          </w:rPr>
        </w:r>
        <w:r>
          <w:rPr>
            <w:noProof/>
            <w:webHidden/>
          </w:rPr>
          <w:fldChar w:fldCharType="separate"/>
        </w:r>
        <w:r>
          <w:rPr>
            <w:noProof/>
            <w:webHidden/>
          </w:rPr>
          <w:t>14</w:t>
        </w:r>
        <w:r>
          <w:rPr>
            <w:noProof/>
            <w:webHidden/>
          </w:rPr>
          <w:fldChar w:fldCharType="end"/>
        </w:r>
      </w:hyperlink>
    </w:p>
    <w:p w14:paraId="003C6B08" w14:textId="58641F77" w:rsidR="00FF44D9" w:rsidRPr="00C93E14" w:rsidRDefault="00FF44D9">
      <w:pPr>
        <w:pStyle w:val="TDC2"/>
        <w:tabs>
          <w:tab w:val="left" w:pos="495"/>
          <w:tab w:val="right" w:pos="8494"/>
        </w:tabs>
        <w:rPr>
          <w:rFonts w:ascii="Calibri" w:hAnsi="Calibri"/>
          <w:b w:val="0"/>
          <w:bCs w:val="0"/>
          <w:smallCaps w:val="0"/>
          <w:noProof/>
          <w:szCs w:val="22"/>
        </w:rPr>
      </w:pPr>
      <w:hyperlink w:anchor="_Toc112757822" w:history="1">
        <w:r w:rsidRPr="00B6278A">
          <w:rPr>
            <w:rStyle w:val="Hipervnculo"/>
            <w:noProof/>
          </w:rPr>
          <w:t>2.4</w:t>
        </w:r>
        <w:r w:rsidRPr="00C93E14">
          <w:rPr>
            <w:rFonts w:ascii="Calibri" w:hAnsi="Calibri"/>
            <w:b w:val="0"/>
            <w:bCs w:val="0"/>
            <w:smallCaps w:val="0"/>
            <w:noProof/>
            <w:szCs w:val="22"/>
          </w:rPr>
          <w:tab/>
        </w:r>
        <w:r w:rsidRPr="00B6278A">
          <w:rPr>
            <w:rStyle w:val="Hipervnculo"/>
            <w:noProof/>
          </w:rPr>
          <w:t>Proceso de autorización [org.4]</w:t>
        </w:r>
        <w:r>
          <w:rPr>
            <w:noProof/>
            <w:webHidden/>
          </w:rPr>
          <w:tab/>
        </w:r>
        <w:r>
          <w:rPr>
            <w:noProof/>
            <w:webHidden/>
          </w:rPr>
          <w:fldChar w:fldCharType="begin"/>
        </w:r>
        <w:r>
          <w:rPr>
            <w:noProof/>
            <w:webHidden/>
          </w:rPr>
          <w:instrText xml:space="preserve"> PAGEREF _Toc112757822 \h </w:instrText>
        </w:r>
        <w:r>
          <w:rPr>
            <w:noProof/>
            <w:webHidden/>
          </w:rPr>
        </w:r>
        <w:r>
          <w:rPr>
            <w:noProof/>
            <w:webHidden/>
          </w:rPr>
          <w:fldChar w:fldCharType="separate"/>
        </w:r>
        <w:r>
          <w:rPr>
            <w:noProof/>
            <w:webHidden/>
          </w:rPr>
          <w:t>14</w:t>
        </w:r>
        <w:r>
          <w:rPr>
            <w:noProof/>
            <w:webHidden/>
          </w:rPr>
          <w:fldChar w:fldCharType="end"/>
        </w:r>
      </w:hyperlink>
    </w:p>
    <w:p w14:paraId="28E2B86C" w14:textId="1C17B041" w:rsidR="00FF44D9" w:rsidRPr="00C93E14" w:rsidRDefault="00FF44D9">
      <w:pPr>
        <w:pStyle w:val="TDC1"/>
        <w:tabs>
          <w:tab w:val="left" w:pos="330"/>
          <w:tab w:val="right" w:pos="8494"/>
        </w:tabs>
        <w:rPr>
          <w:rFonts w:ascii="Calibri" w:hAnsi="Calibri"/>
          <w:b w:val="0"/>
          <w:bCs w:val="0"/>
          <w:caps w:val="0"/>
          <w:noProof/>
          <w:szCs w:val="22"/>
          <w:u w:val="none"/>
        </w:rPr>
      </w:pPr>
      <w:hyperlink w:anchor="_Toc112757823" w:history="1">
        <w:r w:rsidRPr="00B6278A">
          <w:rPr>
            <w:rStyle w:val="Hipervnculo"/>
            <w:noProof/>
          </w:rPr>
          <w:t>3</w:t>
        </w:r>
        <w:r w:rsidRPr="00C93E14">
          <w:rPr>
            <w:rFonts w:ascii="Calibri" w:hAnsi="Calibri"/>
            <w:b w:val="0"/>
            <w:bCs w:val="0"/>
            <w:caps w:val="0"/>
            <w:noProof/>
            <w:szCs w:val="22"/>
            <w:u w:val="none"/>
          </w:rPr>
          <w:tab/>
        </w:r>
        <w:r w:rsidRPr="00B6278A">
          <w:rPr>
            <w:rStyle w:val="Hipervnculo"/>
            <w:noProof/>
          </w:rPr>
          <w:t>Marco operacional</w:t>
        </w:r>
        <w:r>
          <w:rPr>
            <w:noProof/>
            <w:webHidden/>
          </w:rPr>
          <w:tab/>
        </w:r>
        <w:r>
          <w:rPr>
            <w:noProof/>
            <w:webHidden/>
          </w:rPr>
          <w:fldChar w:fldCharType="begin"/>
        </w:r>
        <w:r>
          <w:rPr>
            <w:noProof/>
            <w:webHidden/>
          </w:rPr>
          <w:instrText xml:space="preserve"> PAGEREF _Toc112757823 \h </w:instrText>
        </w:r>
        <w:r>
          <w:rPr>
            <w:noProof/>
            <w:webHidden/>
          </w:rPr>
        </w:r>
        <w:r>
          <w:rPr>
            <w:noProof/>
            <w:webHidden/>
          </w:rPr>
          <w:fldChar w:fldCharType="separate"/>
        </w:r>
        <w:r>
          <w:rPr>
            <w:noProof/>
            <w:webHidden/>
          </w:rPr>
          <w:t>15</w:t>
        </w:r>
        <w:r>
          <w:rPr>
            <w:noProof/>
            <w:webHidden/>
          </w:rPr>
          <w:fldChar w:fldCharType="end"/>
        </w:r>
      </w:hyperlink>
    </w:p>
    <w:p w14:paraId="1CC9C8A7" w14:textId="39F9BFC7" w:rsidR="00FF44D9" w:rsidRPr="00C93E14" w:rsidRDefault="00FF44D9">
      <w:pPr>
        <w:pStyle w:val="TDC2"/>
        <w:tabs>
          <w:tab w:val="left" w:pos="495"/>
          <w:tab w:val="right" w:pos="8494"/>
        </w:tabs>
        <w:rPr>
          <w:rFonts w:ascii="Calibri" w:hAnsi="Calibri"/>
          <w:b w:val="0"/>
          <w:bCs w:val="0"/>
          <w:smallCaps w:val="0"/>
          <w:noProof/>
          <w:szCs w:val="22"/>
        </w:rPr>
      </w:pPr>
      <w:hyperlink w:anchor="_Toc112757824" w:history="1">
        <w:r w:rsidRPr="00B6278A">
          <w:rPr>
            <w:rStyle w:val="Hipervnculo"/>
            <w:noProof/>
          </w:rPr>
          <w:t>3.1</w:t>
        </w:r>
        <w:r w:rsidRPr="00C93E14">
          <w:rPr>
            <w:rFonts w:ascii="Calibri" w:hAnsi="Calibri"/>
            <w:b w:val="0"/>
            <w:bCs w:val="0"/>
            <w:smallCaps w:val="0"/>
            <w:noProof/>
            <w:szCs w:val="22"/>
          </w:rPr>
          <w:tab/>
        </w:r>
        <w:r w:rsidRPr="00B6278A">
          <w:rPr>
            <w:rStyle w:val="Hipervnculo"/>
            <w:noProof/>
          </w:rPr>
          <w:t>Planificación [op.pl]</w:t>
        </w:r>
        <w:r>
          <w:rPr>
            <w:noProof/>
            <w:webHidden/>
          </w:rPr>
          <w:tab/>
        </w:r>
        <w:r>
          <w:rPr>
            <w:noProof/>
            <w:webHidden/>
          </w:rPr>
          <w:fldChar w:fldCharType="begin"/>
        </w:r>
        <w:r>
          <w:rPr>
            <w:noProof/>
            <w:webHidden/>
          </w:rPr>
          <w:instrText xml:space="preserve"> PAGEREF _Toc112757824 \h </w:instrText>
        </w:r>
        <w:r>
          <w:rPr>
            <w:noProof/>
            <w:webHidden/>
          </w:rPr>
        </w:r>
        <w:r>
          <w:rPr>
            <w:noProof/>
            <w:webHidden/>
          </w:rPr>
          <w:fldChar w:fldCharType="separate"/>
        </w:r>
        <w:r>
          <w:rPr>
            <w:noProof/>
            <w:webHidden/>
          </w:rPr>
          <w:t>15</w:t>
        </w:r>
        <w:r>
          <w:rPr>
            <w:noProof/>
            <w:webHidden/>
          </w:rPr>
          <w:fldChar w:fldCharType="end"/>
        </w:r>
      </w:hyperlink>
    </w:p>
    <w:p w14:paraId="04236020" w14:textId="2AE59806" w:rsidR="00FF44D9" w:rsidRPr="00C93E14" w:rsidRDefault="00FF44D9">
      <w:pPr>
        <w:pStyle w:val="TDC3"/>
        <w:tabs>
          <w:tab w:val="left" w:pos="660"/>
          <w:tab w:val="right" w:pos="8494"/>
        </w:tabs>
        <w:rPr>
          <w:rFonts w:ascii="Calibri" w:hAnsi="Calibri"/>
          <w:smallCaps w:val="0"/>
          <w:noProof/>
          <w:szCs w:val="22"/>
        </w:rPr>
      </w:pPr>
      <w:hyperlink w:anchor="_Toc112757825" w:history="1">
        <w:r w:rsidRPr="00B6278A">
          <w:rPr>
            <w:rStyle w:val="Hipervnculo"/>
            <w:noProof/>
          </w:rPr>
          <w:t>3.1.1</w:t>
        </w:r>
        <w:r w:rsidRPr="00C93E14">
          <w:rPr>
            <w:rFonts w:ascii="Calibri" w:hAnsi="Calibri"/>
            <w:smallCaps w:val="0"/>
            <w:noProof/>
            <w:szCs w:val="22"/>
          </w:rPr>
          <w:tab/>
        </w:r>
        <w:r w:rsidRPr="00B6278A">
          <w:rPr>
            <w:rStyle w:val="Hipervnculo"/>
            <w:noProof/>
          </w:rPr>
          <w:t>Análisis de riesgos [op.pl.1]</w:t>
        </w:r>
        <w:r>
          <w:rPr>
            <w:noProof/>
            <w:webHidden/>
          </w:rPr>
          <w:tab/>
        </w:r>
        <w:r>
          <w:rPr>
            <w:noProof/>
            <w:webHidden/>
          </w:rPr>
          <w:fldChar w:fldCharType="begin"/>
        </w:r>
        <w:r>
          <w:rPr>
            <w:noProof/>
            <w:webHidden/>
          </w:rPr>
          <w:instrText xml:space="preserve"> PAGEREF _Toc112757825 \h </w:instrText>
        </w:r>
        <w:r>
          <w:rPr>
            <w:noProof/>
            <w:webHidden/>
          </w:rPr>
        </w:r>
        <w:r>
          <w:rPr>
            <w:noProof/>
            <w:webHidden/>
          </w:rPr>
          <w:fldChar w:fldCharType="separate"/>
        </w:r>
        <w:r>
          <w:rPr>
            <w:noProof/>
            <w:webHidden/>
          </w:rPr>
          <w:t>15</w:t>
        </w:r>
        <w:r>
          <w:rPr>
            <w:noProof/>
            <w:webHidden/>
          </w:rPr>
          <w:fldChar w:fldCharType="end"/>
        </w:r>
      </w:hyperlink>
    </w:p>
    <w:p w14:paraId="5C2B5A9B" w14:textId="7D1E0D9A" w:rsidR="00FF44D9" w:rsidRPr="00C93E14" w:rsidRDefault="00FF44D9">
      <w:pPr>
        <w:pStyle w:val="TDC3"/>
        <w:tabs>
          <w:tab w:val="left" w:pos="660"/>
          <w:tab w:val="right" w:pos="8494"/>
        </w:tabs>
        <w:rPr>
          <w:rFonts w:ascii="Calibri" w:hAnsi="Calibri"/>
          <w:smallCaps w:val="0"/>
          <w:noProof/>
          <w:szCs w:val="22"/>
        </w:rPr>
      </w:pPr>
      <w:hyperlink w:anchor="_Toc112757826" w:history="1">
        <w:r w:rsidRPr="00B6278A">
          <w:rPr>
            <w:rStyle w:val="Hipervnculo"/>
            <w:noProof/>
          </w:rPr>
          <w:t>3.1.2</w:t>
        </w:r>
        <w:r w:rsidRPr="00C93E14">
          <w:rPr>
            <w:rFonts w:ascii="Calibri" w:hAnsi="Calibri"/>
            <w:smallCaps w:val="0"/>
            <w:noProof/>
            <w:szCs w:val="22"/>
          </w:rPr>
          <w:tab/>
        </w:r>
        <w:r w:rsidRPr="00B6278A">
          <w:rPr>
            <w:rStyle w:val="Hipervnculo"/>
            <w:noProof/>
          </w:rPr>
          <w:t>Arquitectura de seguridad [op.pl.2]</w:t>
        </w:r>
        <w:r>
          <w:rPr>
            <w:noProof/>
            <w:webHidden/>
          </w:rPr>
          <w:tab/>
        </w:r>
        <w:r>
          <w:rPr>
            <w:noProof/>
            <w:webHidden/>
          </w:rPr>
          <w:fldChar w:fldCharType="begin"/>
        </w:r>
        <w:r>
          <w:rPr>
            <w:noProof/>
            <w:webHidden/>
          </w:rPr>
          <w:instrText xml:space="preserve"> PAGEREF _Toc112757826 \h </w:instrText>
        </w:r>
        <w:r>
          <w:rPr>
            <w:noProof/>
            <w:webHidden/>
          </w:rPr>
        </w:r>
        <w:r>
          <w:rPr>
            <w:noProof/>
            <w:webHidden/>
          </w:rPr>
          <w:fldChar w:fldCharType="separate"/>
        </w:r>
        <w:r>
          <w:rPr>
            <w:noProof/>
            <w:webHidden/>
          </w:rPr>
          <w:t>16</w:t>
        </w:r>
        <w:r>
          <w:rPr>
            <w:noProof/>
            <w:webHidden/>
          </w:rPr>
          <w:fldChar w:fldCharType="end"/>
        </w:r>
      </w:hyperlink>
    </w:p>
    <w:p w14:paraId="063FC1E1" w14:textId="27DDF6BE" w:rsidR="00FF44D9" w:rsidRPr="00C93E14" w:rsidRDefault="00FF44D9">
      <w:pPr>
        <w:pStyle w:val="TDC3"/>
        <w:tabs>
          <w:tab w:val="left" w:pos="660"/>
          <w:tab w:val="right" w:pos="8494"/>
        </w:tabs>
        <w:rPr>
          <w:rFonts w:ascii="Calibri" w:hAnsi="Calibri"/>
          <w:smallCaps w:val="0"/>
          <w:noProof/>
          <w:szCs w:val="22"/>
        </w:rPr>
      </w:pPr>
      <w:hyperlink w:anchor="_Toc112757827" w:history="1">
        <w:r w:rsidRPr="00B6278A">
          <w:rPr>
            <w:rStyle w:val="Hipervnculo"/>
            <w:noProof/>
          </w:rPr>
          <w:t>3.1.3</w:t>
        </w:r>
        <w:r w:rsidRPr="00C93E14">
          <w:rPr>
            <w:rFonts w:ascii="Calibri" w:hAnsi="Calibri"/>
            <w:smallCaps w:val="0"/>
            <w:noProof/>
            <w:szCs w:val="22"/>
          </w:rPr>
          <w:tab/>
        </w:r>
        <w:r w:rsidRPr="00B6278A">
          <w:rPr>
            <w:rStyle w:val="Hipervnculo"/>
            <w:noProof/>
          </w:rPr>
          <w:t>Adquisición de nuevos componentes [op.pl.3]</w:t>
        </w:r>
        <w:r>
          <w:rPr>
            <w:noProof/>
            <w:webHidden/>
          </w:rPr>
          <w:tab/>
        </w:r>
        <w:r>
          <w:rPr>
            <w:noProof/>
            <w:webHidden/>
          </w:rPr>
          <w:fldChar w:fldCharType="begin"/>
        </w:r>
        <w:r>
          <w:rPr>
            <w:noProof/>
            <w:webHidden/>
          </w:rPr>
          <w:instrText xml:space="preserve"> PAGEREF _Toc112757827 \h </w:instrText>
        </w:r>
        <w:r>
          <w:rPr>
            <w:noProof/>
            <w:webHidden/>
          </w:rPr>
        </w:r>
        <w:r>
          <w:rPr>
            <w:noProof/>
            <w:webHidden/>
          </w:rPr>
          <w:fldChar w:fldCharType="separate"/>
        </w:r>
        <w:r>
          <w:rPr>
            <w:noProof/>
            <w:webHidden/>
          </w:rPr>
          <w:t>17</w:t>
        </w:r>
        <w:r>
          <w:rPr>
            <w:noProof/>
            <w:webHidden/>
          </w:rPr>
          <w:fldChar w:fldCharType="end"/>
        </w:r>
      </w:hyperlink>
    </w:p>
    <w:p w14:paraId="56FD98D9" w14:textId="432E9CCB" w:rsidR="00FF44D9" w:rsidRPr="00C93E14" w:rsidRDefault="00FF44D9">
      <w:pPr>
        <w:pStyle w:val="TDC3"/>
        <w:tabs>
          <w:tab w:val="left" w:pos="660"/>
          <w:tab w:val="right" w:pos="8494"/>
        </w:tabs>
        <w:rPr>
          <w:rFonts w:ascii="Calibri" w:hAnsi="Calibri"/>
          <w:smallCaps w:val="0"/>
          <w:noProof/>
          <w:szCs w:val="22"/>
        </w:rPr>
      </w:pPr>
      <w:hyperlink w:anchor="_Toc112757828" w:history="1">
        <w:r w:rsidRPr="00B6278A">
          <w:rPr>
            <w:rStyle w:val="Hipervnculo"/>
            <w:noProof/>
          </w:rPr>
          <w:t>3.1.4</w:t>
        </w:r>
        <w:r w:rsidRPr="00C93E14">
          <w:rPr>
            <w:rFonts w:ascii="Calibri" w:hAnsi="Calibri"/>
            <w:smallCaps w:val="0"/>
            <w:noProof/>
            <w:szCs w:val="22"/>
          </w:rPr>
          <w:tab/>
        </w:r>
        <w:r w:rsidRPr="00B6278A">
          <w:rPr>
            <w:rStyle w:val="Hipervnculo"/>
            <w:noProof/>
          </w:rPr>
          <w:t>Dimensionamiento / gestión de la capacidad [op.pl.4]</w:t>
        </w:r>
        <w:r>
          <w:rPr>
            <w:noProof/>
            <w:webHidden/>
          </w:rPr>
          <w:tab/>
        </w:r>
        <w:r>
          <w:rPr>
            <w:noProof/>
            <w:webHidden/>
          </w:rPr>
          <w:fldChar w:fldCharType="begin"/>
        </w:r>
        <w:r>
          <w:rPr>
            <w:noProof/>
            <w:webHidden/>
          </w:rPr>
          <w:instrText xml:space="preserve"> PAGEREF _Toc112757828 \h </w:instrText>
        </w:r>
        <w:r>
          <w:rPr>
            <w:noProof/>
            <w:webHidden/>
          </w:rPr>
        </w:r>
        <w:r>
          <w:rPr>
            <w:noProof/>
            <w:webHidden/>
          </w:rPr>
          <w:fldChar w:fldCharType="separate"/>
        </w:r>
        <w:r>
          <w:rPr>
            <w:noProof/>
            <w:webHidden/>
          </w:rPr>
          <w:t>17</w:t>
        </w:r>
        <w:r>
          <w:rPr>
            <w:noProof/>
            <w:webHidden/>
          </w:rPr>
          <w:fldChar w:fldCharType="end"/>
        </w:r>
      </w:hyperlink>
    </w:p>
    <w:p w14:paraId="59DD9AF1" w14:textId="0BD3CC75" w:rsidR="00FF44D9" w:rsidRPr="00C93E14" w:rsidRDefault="00FF44D9">
      <w:pPr>
        <w:pStyle w:val="TDC3"/>
        <w:tabs>
          <w:tab w:val="left" w:pos="660"/>
          <w:tab w:val="right" w:pos="8494"/>
        </w:tabs>
        <w:rPr>
          <w:rFonts w:ascii="Calibri" w:hAnsi="Calibri"/>
          <w:smallCaps w:val="0"/>
          <w:noProof/>
          <w:szCs w:val="22"/>
        </w:rPr>
      </w:pPr>
      <w:hyperlink w:anchor="_Toc112757829" w:history="1">
        <w:r w:rsidRPr="00B6278A">
          <w:rPr>
            <w:rStyle w:val="Hipervnculo"/>
            <w:noProof/>
          </w:rPr>
          <w:t>3.1.5</w:t>
        </w:r>
        <w:r w:rsidRPr="00C93E14">
          <w:rPr>
            <w:rFonts w:ascii="Calibri" w:hAnsi="Calibri"/>
            <w:smallCaps w:val="0"/>
            <w:noProof/>
            <w:szCs w:val="22"/>
          </w:rPr>
          <w:tab/>
        </w:r>
        <w:r w:rsidRPr="00B6278A">
          <w:rPr>
            <w:rStyle w:val="Hipervnculo"/>
            <w:noProof/>
          </w:rPr>
          <w:t>Componentes certificados [op.pl.5]</w:t>
        </w:r>
        <w:r>
          <w:rPr>
            <w:noProof/>
            <w:webHidden/>
          </w:rPr>
          <w:tab/>
        </w:r>
        <w:r>
          <w:rPr>
            <w:noProof/>
            <w:webHidden/>
          </w:rPr>
          <w:fldChar w:fldCharType="begin"/>
        </w:r>
        <w:r>
          <w:rPr>
            <w:noProof/>
            <w:webHidden/>
          </w:rPr>
          <w:instrText xml:space="preserve"> PAGEREF _Toc112757829 \h </w:instrText>
        </w:r>
        <w:r>
          <w:rPr>
            <w:noProof/>
            <w:webHidden/>
          </w:rPr>
        </w:r>
        <w:r>
          <w:rPr>
            <w:noProof/>
            <w:webHidden/>
          </w:rPr>
          <w:fldChar w:fldCharType="separate"/>
        </w:r>
        <w:r>
          <w:rPr>
            <w:noProof/>
            <w:webHidden/>
          </w:rPr>
          <w:t>18</w:t>
        </w:r>
        <w:r>
          <w:rPr>
            <w:noProof/>
            <w:webHidden/>
          </w:rPr>
          <w:fldChar w:fldCharType="end"/>
        </w:r>
      </w:hyperlink>
    </w:p>
    <w:p w14:paraId="258DEEC9" w14:textId="03B9C321" w:rsidR="00FF44D9" w:rsidRPr="00C93E14" w:rsidRDefault="00FF44D9">
      <w:pPr>
        <w:pStyle w:val="TDC2"/>
        <w:tabs>
          <w:tab w:val="left" w:pos="495"/>
          <w:tab w:val="right" w:pos="8494"/>
        </w:tabs>
        <w:rPr>
          <w:rFonts w:ascii="Calibri" w:hAnsi="Calibri"/>
          <w:b w:val="0"/>
          <w:bCs w:val="0"/>
          <w:smallCaps w:val="0"/>
          <w:noProof/>
          <w:szCs w:val="22"/>
        </w:rPr>
      </w:pPr>
      <w:hyperlink w:anchor="_Toc112757830" w:history="1">
        <w:r w:rsidRPr="00B6278A">
          <w:rPr>
            <w:rStyle w:val="Hipervnculo"/>
            <w:noProof/>
          </w:rPr>
          <w:t>3.2</w:t>
        </w:r>
        <w:r w:rsidRPr="00C93E14">
          <w:rPr>
            <w:rFonts w:ascii="Calibri" w:hAnsi="Calibri"/>
            <w:b w:val="0"/>
            <w:bCs w:val="0"/>
            <w:smallCaps w:val="0"/>
            <w:noProof/>
            <w:szCs w:val="22"/>
          </w:rPr>
          <w:tab/>
        </w:r>
        <w:r w:rsidRPr="00B6278A">
          <w:rPr>
            <w:rStyle w:val="Hipervnculo"/>
            <w:noProof/>
          </w:rPr>
          <w:t>Control de acceso [op.acc]</w:t>
        </w:r>
        <w:r>
          <w:rPr>
            <w:noProof/>
            <w:webHidden/>
          </w:rPr>
          <w:tab/>
        </w:r>
        <w:r>
          <w:rPr>
            <w:noProof/>
            <w:webHidden/>
          </w:rPr>
          <w:fldChar w:fldCharType="begin"/>
        </w:r>
        <w:r>
          <w:rPr>
            <w:noProof/>
            <w:webHidden/>
          </w:rPr>
          <w:instrText xml:space="preserve"> PAGEREF _Toc112757830 \h </w:instrText>
        </w:r>
        <w:r>
          <w:rPr>
            <w:noProof/>
            <w:webHidden/>
          </w:rPr>
        </w:r>
        <w:r>
          <w:rPr>
            <w:noProof/>
            <w:webHidden/>
          </w:rPr>
          <w:fldChar w:fldCharType="separate"/>
        </w:r>
        <w:r>
          <w:rPr>
            <w:noProof/>
            <w:webHidden/>
          </w:rPr>
          <w:t>19</w:t>
        </w:r>
        <w:r>
          <w:rPr>
            <w:noProof/>
            <w:webHidden/>
          </w:rPr>
          <w:fldChar w:fldCharType="end"/>
        </w:r>
      </w:hyperlink>
    </w:p>
    <w:p w14:paraId="510E69B0" w14:textId="13F86824" w:rsidR="00FF44D9" w:rsidRPr="00C93E14" w:rsidRDefault="00FF44D9">
      <w:pPr>
        <w:pStyle w:val="TDC3"/>
        <w:tabs>
          <w:tab w:val="left" w:pos="660"/>
          <w:tab w:val="right" w:pos="8494"/>
        </w:tabs>
        <w:rPr>
          <w:rFonts w:ascii="Calibri" w:hAnsi="Calibri"/>
          <w:smallCaps w:val="0"/>
          <w:noProof/>
          <w:szCs w:val="22"/>
        </w:rPr>
      </w:pPr>
      <w:hyperlink w:anchor="_Toc112757831" w:history="1">
        <w:r w:rsidRPr="00B6278A">
          <w:rPr>
            <w:rStyle w:val="Hipervnculo"/>
            <w:noProof/>
          </w:rPr>
          <w:t>3.2.1</w:t>
        </w:r>
        <w:r w:rsidRPr="00C93E14">
          <w:rPr>
            <w:rFonts w:ascii="Calibri" w:hAnsi="Calibri"/>
            <w:smallCaps w:val="0"/>
            <w:noProof/>
            <w:szCs w:val="22"/>
          </w:rPr>
          <w:tab/>
        </w:r>
        <w:r w:rsidRPr="00B6278A">
          <w:rPr>
            <w:rStyle w:val="Hipervnculo"/>
            <w:noProof/>
          </w:rPr>
          <w:t>Identificación [op.acc.1]</w:t>
        </w:r>
        <w:r>
          <w:rPr>
            <w:noProof/>
            <w:webHidden/>
          </w:rPr>
          <w:tab/>
        </w:r>
        <w:r>
          <w:rPr>
            <w:noProof/>
            <w:webHidden/>
          </w:rPr>
          <w:fldChar w:fldCharType="begin"/>
        </w:r>
        <w:r>
          <w:rPr>
            <w:noProof/>
            <w:webHidden/>
          </w:rPr>
          <w:instrText xml:space="preserve"> PAGEREF _Toc112757831 \h </w:instrText>
        </w:r>
        <w:r>
          <w:rPr>
            <w:noProof/>
            <w:webHidden/>
          </w:rPr>
        </w:r>
        <w:r>
          <w:rPr>
            <w:noProof/>
            <w:webHidden/>
          </w:rPr>
          <w:fldChar w:fldCharType="separate"/>
        </w:r>
        <w:r>
          <w:rPr>
            <w:noProof/>
            <w:webHidden/>
          </w:rPr>
          <w:t>19</w:t>
        </w:r>
        <w:r>
          <w:rPr>
            <w:noProof/>
            <w:webHidden/>
          </w:rPr>
          <w:fldChar w:fldCharType="end"/>
        </w:r>
      </w:hyperlink>
    </w:p>
    <w:p w14:paraId="30F96885" w14:textId="7418E0CC" w:rsidR="00FF44D9" w:rsidRPr="00C93E14" w:rsidRDefault="00FF44D9">
      <w:pPr>
        <w:pStyle w:val="TDC3"/>
        <w:tabs>
          <w:tab w:val="left" w:pos="660"/>
          <w:tab w:val="right" w:pos="8494"/>
        </w:tabs>
        <w:rPr>
          <w:rFonts w:ascii="Calibri" w:hAnsi="Calibri"/>
          <w:smallCaps w:val="0"/>
          <w:noProof/>
          <w:szCs w:val="22"/>
        </w:rPr>
      </w:pPr>
      <w:hyperlink w:anchor="_Toc112757832" w:history="1">
        <w:r w:rsidRPr="00B6278A">
          <w:rPr>
            <w:rStyle w:val="Hipervnculo"/>
            <w:noProof/>
          </w:rPr>
          <w:t>3.2.2</w:t>
        </w:r>
        <w:r w:rsidRPr="00C93E14">
          <w:rPr>
            <w:rFonts w:ascii="Calibri" w:hAnsi="Calibri"/>
            <w:smallCaps w:val="0"/>
            <w:noProof/>
            <w:szCs w:val="22"/>
          </w:rPr>
          <w:tab/>
        </w:r>
        <w:r w:rsidRPr="00B6278A">
          <w:rPr>
            <w:rStyle w:val="Hipervnculo"/>
            <w:noProof/>
          </w:rPr>
          <w:t>Requisitos de acceso [op.acc.2]</w:t>
        </w:r>
        <w:r>
          <w:rPr>
            <w:noProof/>
            <w:webHidden/>
          </w:rPr>
          <w:tab/>
        </w:r>
        <w:r>
          <w:rPr>
            <w:noProof/>
            <w:webHidden/>
          </w:rPr>
          <w:fldChar w:fldCharType="begin"/>
        </w:r>
        <w:r>
          <w:rPr>
            <w:noProof/>
            <w:webHidden/>
          </w:rPr>
          <w:instrText xml:space="preserve"> PAGEREF _Toc112757832 \h </w:instrText>
        </w:r>
        <w:r>
          <w:rPr>
            <w:noProof/>
            <w:webHidden/>
          </w:rPr>
        </w:r>
        <w:r>
          <w:rPr>
            <w:noProof/>
            <w:webHidden/>
          </w:rPr>
          <w:fldChar w:fldCharType="separate"/>
        </w:r>
        <w:r>
          <w:rPr>
            <w:noProof/>
            <w:webHidden/>
          </w:rPr>
          <w:t>21</w:t>
        </w:r>
        <w:r>
          <w:rPr>
            <w:noProof/>
            <w:webHidden/>
          </w:rPr>
          <w:fldChar w:fldCharType="end"/>
        </w:r>
      </w:hyperlink>
    </w:p>
    <w:p w14:paraId="6B2B7926" w14:textId="16E9CAC7" w:rsidR="00FF44D9" w:rsidRPr="00C93E14" w:rsidRDefault="00FF44D9">
      <w:pPr>
        <w:pStyle w:val="TDC3"/>
        <w:tabs>
          <w:tab w:val="left" w:pos="660"/>
          <w:tab w:val="right" w:pos="8494"/>
        </w:tabs>
        <w:rPr>
          <w:rFonts w:ascii="Calibri" w:hAnsi="Calibri"/>
          <w:smallCaps w:val="0"/>
          <w:noProof/>
          <w:szCs w:val="22"/>
        </w:rPr>
      </w:pPr>
      <w:hyperlink w:anchor="_Toc112757833" w:history="1">
        <w:r w:rsidRPr="00B6278A">
          <w:rPr>
            <w:rStyle w:val="Hipervnculo"/>
            <w:noProof/>
          </w:rPr>
          <w:t>3.2.3</w:t>
        </w:r>
        <w:r w:rsidRPr="00C93E14">
          <w:rPr>
            <w:rFonts w:ascii="Calibri" w:hAnsi="Calibri"/>
            <w:smallCaps w:val="0"/>
            <w:noProof/>
            <w:szCs w:val="22"/>
          </w:rPr>
          <w:tab/>
        </w:r>
        <w:r w:rsidRPr="00B6278A">
          <w:rPr>
            <w:rStyle w:val="Hipervnculo"/>
            <w:noProof/>
          </w:rPr>
          <w:t>Segregación de funciones y tareas [op.acc.3]</w:t>
        </w:r>
        <w:r>
          <w:rPr>
            <w:noProof/>
            <w:webHidden/>
          </w:rPr>
          <w:tab/>
        </w:r>
        <w:r>
          <w:rPr>
            <w:noProof/>
            <w:webHidden/>
          </w:rPr>
          <w:fldChar w:fldCharType="begin"/>
        </w:r>
        <w:r>
          <w:rPr>
            <w:noProof/>
            <w:webHidden/>
          </w:rPr>
          <w:instrText xml:space="preserve"> PAGEREF _Toc112757833 \h </w:instrText>
        </w:r>
        <w:r>
          <w:rPr>
            <w:noProof/>
            <w:webHidden/>
          </w:rPr>
        </w:r>
        <w:r>
          <w:rPr>
            <w:noProof/>
            <w:webHidden/>
          </w:rPr>
          <w:fldChar w:fldCharType="separate"/>
        </w:r>
        <w:r>
          <w:rPr>
            <w:noProof/>
            <w:webHidden/>
          </w:rPr>
          <w:t>21</w:t>
        </w:r>
        <w:r>
          <w:rPr>
            <w:noProof/>
            <w:webHidden/>
          </w:rPr>
          <w:fldChar w:fldCharType="end"/>
        </w:r>
      </w:hyperlink>
    </w:p>
    <w:p w14:paraId="7DD3A7E7" w14:textId="32F121B7" w:rsidR="00FF44D9" w:rsidRPr="00C93E14" w:rsidRDefault="00FF44D9">
      <w:pPr>
        <w:pStyle w:val="TDC3"/>
        <w:tabs>
          <w:tab w:val="left" w:pos="660"/>
          <w:tab w:val="right" w:pos="8494"/>
        </w:tabs>
        <w:rPr>
          <w:rFonts w:ascii="Calibri" w:hAnsi="Calibri"/>
          <w:smallCaps w:val="0"/>
          <w:noProof/>
          <w:szCs w:val="22"/>
        </w:rPr>
      </w:pPr>
      <w:hyperlink w:anchor="_Toc112757834" w:history="1">
        <w:r w:rsidRPr="00B6278A">
          <w:rPr>
            <w:rStyle w:val="Hipervnculo"/>
            <w:noProof/>
          </w:rPr>
          <w:t>3.2.4</w:t>
        </w:r>
        <w:r w:rsidRPr="00C93E14">
          <w:rPr>
            <w:rFonts w:ascii="Calibri" w:hAnsi="Calibri"/>
            <w:smallCaps w:val="0"/>
            <w:noProof/>
            <w:szCs w:val="22"/>
          </w:rPr>
          <w:tab/>
        </w:r>
        <w:r w:rsidRPr="00B6278A">
          <w:rPr>
            <w:rStyle w:val="Hipervnculo"/>
            <w:noProof/>
          </w:rPr>
          <w:t>Proceso de gestión de derechos de acceso [op.acc.4]</w:t>
        </w:r>
        <w:r>
          <w:rPr>
            <w:noProof/>
            <w:webHidden/>
          </w:rPr>
          <w:tab/>
        </w:r>
        <w:r>
          <w:rPr>
            <w:noProof/>
            <w:webHidden/>
          </w:rPr>
          <w:fldChar w:fldCharType="begin"/>
        </w:r>
        <w:r>
          <w:rPr>
            <w:noProof/>
            <w:webHidden/>
          </w:rPr>
          <w:instrText xml:space="preserve"> PAGEREF _Toc112757834 \h </w:instrText>
        </w:r>
        <w:r>
          <w:rPr>
            <w:noProof/>
            <w:webHidden/>
          </w:rPr>
        </w:r>
        <w:r>
          <w:rPr>
            <w:noProof/>
            <w:webHidden/>
          </w:rPr>
          <w:fldChar w:fldCharType="separate"/>
        </w:r>
        <w:r>
          <w:rPr>
            <w:noProof/>
            <w:webHidden/>
          </w:rPr>
          <w:t>22</w:t>
        </w:r>
        <w:r>
          <w:rPr>
            <w:noProof/>
            <w:webHidden/>
          </w:rPr>
          <w:fldChar w:fldCharType="end"/>
        </w:r>
      </w:hyperlink>
    </w:p>
    <w:p w14:paraId="3BDD47EC" w14:textId="04FC9F62" w:rsidR="00FF44D9" w:rsidRPr="00C93E14" w:rsidRDefault="00FF44D9">
      <w:pPr>
        <w:pStyle w:val="TDC3"/>
        <w:tabs>
          <w:tab w:val="left" w:pos="660"/>
          <w:tab w:val="right" w:pos="8494"/>
        </w:tabs>
        <w:rPr>
          <w:rFonts w:ascii="Calibri" w:hAnsi="Calibri"/>
          <w:smallCaps w:val="0"/>
          <w:noProof/>
          <w:szCs w:val="22"/>
        </w:rPr>
      </w:pPr>
      <w:hyperlink w:anchor="_Toc112757835" w:history="1">
        <w:r w:rsidRPr="00B6278A">
          <w:rPr>
            <w:rStyle w:val="Hipervnculo"/>
            <w:noProof/>
          </w:rPr>
          <w:t>3.2.5</w:t>
        </w:r>
        <w:r w:rsidRPr="00C93E14">
          <w:rPr>
            <w:rFonts w:ascii="Calibri" w:hAnsi="Calibri"/>
            <w:smallCaps w:val="0"/>
            <w:noProof/>
            <w:szCs w:val="22"/>
          </w:rPr>
          <w:tab/>
        </w:r>
        <w:r w:rsidRPr="00B6278A">
          <w:rPr>
            <w:rStyle w:val="Hipervnculo"/>
            <w:noProof/>
          </w:rPr>
          <w:t>Mecanismo de autenticación (usuarios externos) [op.acc.5]</w:t>
        </w:r>
        <w:r>
          <w:rPr>
            <w:noProof/>
            <w:webHidden/>
          </w:rPr>
          <w:tab/>
        </w:r>
        <w:r>
          <w:rPr>
            <w:noProof/>
            <w:webHidden/>
          </w:rPr>
          <w:fldChar w:fldCharType="begin"/>
        </w:r>
        <w:r>
          <w:rPr>
            <w:noProof/>
            <w:webHidden/>
          </w:rPr>
          <w:instrText xml:space="preserve"> PAGEREF _Toc112757835 \h </w:instrText>
        </w:r>
        <w:r>
          <w:rPr>
            <w:noProof/>
            <w:webHidden/>
          </w:rPr>
        </w:r>
        <w:r>
          <w:rPr>
            <w:noProof/>
            <w:webHidden/>
          </w:rPr>
          <w:fldChar w:fldCharType="separate"/>
        </w:r>
        <w:r>
          <w:rPr>
            <w:noProof/>
            <w:webHidden/>
          </w:rPr>
          <w:t>23</w:t>
        </w:r>
        <w:r>
          <w:rPr>
            <w:noProof/>
            <w:webHidden/>
          </w:rPr>
          <w:fldChar w:fldCharType="end"/>
        </w:r>
      </w:hyperlink>
    </w:p>
    <w:p w14:paraId="331CFE14" w14:textId="6233CE80" w:rsidR="00FF44D9" w:rsidRPr="00C93E14" w:rsidRDefault="00FF44D9">
      <w:pPr>
        <w:pStyle w:val="TDC3"/>
        <w:tabs>
          <w:tab w:val="left" w:pos="660"/>
          <w:tab w:val="right" w:pos="8494"/>
        </w:tabs>
        <w:rPr>
          <w:rFonts w:ascii="Calibri" w:hAnsi="Calibri"/>
          <w:smallCaps w:val="0"/>
          <w:noProof/>
          <w:szCs w:val="22"/>
        </w:rPr>
      </w:pPr>
      <w:hyperlink w:anchor="_Toc112757836" w:history="1">
        <w:r w:rsidRPr="00B6278A">
          <w:rPr>
            <w:rStyle w:val="Hipervnculo"/>
            <w:noProof/>
          </w:rPr>
          <w:t>3.2.6</w:t>
        </w:r>
        <w:r w:rsidRPr="00C93E14">
          <w:rPr>
            <w:rFonts w:ascii="Calibri" w:hAnsi="Calibri"/>
            <w:smallCaps w:val="0"/>
            <w:noProof/>
            <w:szCs w:val="22"/>
          </w:rPr>
          <w:tab/>
        </w:r>
        <w:r w:rsidRPr="00B6278A">
          <w:rPr>
            <w:rStyle w:val="Hipervnculo"/>
            <w:noProof/>
          </w:rPr>
          <w:t>Mecanismo de autenticación (usuarios de la organización) [op.acc.6]</w:t>
        </w:r>
        <w:r>
          <w:rPr>
            <w:noProof/>
            <w:webHidden/>
          </w:rPr>
          <w:tab/>
        </w:r>
        <w:r>
          <w:rPr>
            <w:noProof/>
            <w:webHidden/>
          </w:rPr>
          <w:fldChar w:fldCharType="begin"/>
        </w:r>
        <w:r>
          <w:rPr>
            <w:noProof/>
            <w:webHidden/>
          </w:rPr>
          <w:instrText xml:space="preserve"> PAGEREF _Toc112757836 \h </w:instrText>
        </w:r>
        <w:r>
          <w:rPr>
            <w:noProof/>
            <w:webHidden/>
          </w:rPr>
        </w:r>
        <w:r>
          <w:rPr>
            <w:noProof/>
            <w:webHidden/>
          </w:rPr>
          <w:fldChar w:fldCharType="separate"/>
        </w:r>
        <w:r>
          <w:rPr>
            <w:noProof/>
            <w:webHidden/>
          </w:rPr>
          <w:t>25</w:t>
        </w:r>
        <w:r>
          <w:rPr>
            <w:noProof/>
            <w:webHidden/>
          </w:rPr>
          <w:fldChar w:fldCharType="end"/>
        </w:r>
      </w:hyperlink>
    </w:p>
    <w:p w14:paraId="7A4C1AD5" w14:textId="3ED9C7A4" w:rsidR="00FF44D9" w:rsidRPr="00C93E14" w:rsidRDefault="00FF44D9">
      <w:pPr>
        <w:pStyle w:val="TDC2"/>
        <w:tabs>
          <w:tab w:val="left" w:pos="495"/>
          <w:tab w:val="right" w:pos="8494"/>
        </w:tabs>
        <w:rPr>
          <w:rFonts w:ascii="Calibri" w:hAnsi="Calibri"/>
          <w:b w:val="0"/>
          <w:bCs w:val="0"/>
          <w:smallCaps w:val="0"/>
          <w:noProof/>
          <w:szCs w:val="22"/>
        </w:rPr>
      </w:pPr>
      <w:hyperlink w:anchor="_Toc112757837" w:history="1">
        <w:r w:rsidRPr="00B6278A">
          <w:rPr>
            <w:rStyle w:val="Hipervnculo"/>
            <w:noProof/>
          </w:rPr>
          <w:t>3.3</w:t>
        </w:r>
        <w:r w:rsidRPr="00C93E14">
          <w:rPr>
            <w:rFonts w:ascii="Calibri" w:hAnsi="Calibri"/>
            <w:b w:val="0"/>
            <w:bCs w:val="0"/>
            <w:smallCaps w:val="0"/>
            <w:noProof/>
            <w:szCs w:val="22"/>
          </w:rPr>
          <w:tab/>
        </w:r>
        <w:r w:rsidRPr="00B6278A">
          <w:rPr>
            <w:rStyle w:val="Hipervnculo"/>
            <w:noProof/>
          </w:rPr>
          <w:t>Explotación [op.exp]</w:t>
        </w:r>
        <w:r>
          <w:rPr>
            <w:noProof/>
            <w:webHidden/>
          </w:rPr>
          <w:tab/>
        </w:r>
        <w:r>
          <w:rPr>
            <w:noProof/>
            <w:webHidden/>
          </w:rPr>
          <w:fldChar w:fldCharType="begin"/>
        </w:r>
        <w:r>
          <w:rPr>
            <w:noProof/>
            <w:webHidden/>
          </w:rPr>
          <w:instrText xml:space="preserve"> PAGEREF _Toc112757837 \h </w:instrText>
        </w:r>
        <w:r>
          <w:rPr>
            <w:noProof/>
            <w:webHidden/>
          </w:rPr>
        </w:r>
        <w:r>
          <w:rPr>
            <w:noProof/>
            <w:webHidden/>
          </w:rPr>
          <w:fldChar w:fldCharType="separate"/>
        </w:r>
        <w:r>
          <w:rPr>
            <w:noProof/>
            <w:webHidden/>
          </w:rPr>
          <w:t>27</w:t>
        </w:r>
        <w:r>
          <w:rPr>
            <w:noProof/>
            <w:webHidden/>
          </w:rPr>
          <w:fldChar w:fldCharType="end"/>
        </w:r>
      </w:hyperlink>
    </w:p>
    <w:p w14:paraId="54AE47DA" w14:textId="2C110037" w:rsidR="00FF44D9" w:rsidRPr="00C93E14" w:rsidRDefault="00FF44D9">
      <w:pPr>
        <w:pStyle w:val="TDC3"/>
        <w:tabs>
          <w:tab w:val="left" w:pos="660"/>
          <w:tab w:val="right" w:pos="8494"/>
        </w:tabs>
        <w:rPr>
          <w:rFonts w:ascii="Calibri" w:hAnsi="Calibri"/>
          <w:smallCaps w:val="0"/>
          <w:noProof/>
          <w:szCs w:val="22"/>
        </w:rPr>
      </w:pPr>
      <w:hyperlink w:anchor="_Toc112757838" w:history="1">
        <w:r w:rsidRPr="00B6278A">
          <w:rPr>
            <w:rStyle w:val="Hipervnculo"/>
            <w:noProof/>
          </w:rPr>
          <w:t>3.3.1</w:t>
        </w:r>
        <w:r w:rsidRPr="00C93E14">
          <w:rPr>
            <w:rFonts w:ascii="Calibri" w:hAnsi="Calibri"/>
            <w:smallCaps w:val="0"/>
            <w:noProof/>
            <w:szCs w:val="22"/>
          </w:rPr>
          <w:tab/>
        </w:r>
        <w:r w:rsidRPr="00B6278A">
          <w:rPr>
            <w:rStyle w:val="Hipervnculo"/>
            <w:noProof/>
          </w:rPr>
          <w:t>Inventario de activos [op.exp.1]</w:t>
        </w:r>
        <w:r>
          <w:rPr>
            <w:noProof/>
            <w:webHidden/>
          </w:rPr>
          <w:tab/>
        </w:r>
        <w:r>
          <w:rPr>
            <w:noProof/>
            <w:webHidden/>
          </w:rPr>
          <w:fldChar w:fldCharType="begin"/>
        </w:r>
        <w:r>
          <w:rPr>
            <w:noProof/>
            <w:webHidden/>
          </w:rPr>
          <w:instrText xml:space="preserve"> PAGEREF _Toc112757838 \h </w:instrText>
        </w:r>
        <w:r>
          <w:rPr>
            <w:noProof/>
            <w:webHidden/>
          </w:rPr>
        </w:r>
        <w:r>
          <w:rPr>
            <w:noProof/>
            <w:webHidden/>
          </w:rPr>
          <w:fldChar w:fldCharType="separate"/>
        </w:r>
        <w:r>
          <w:rPr>
            <w:noProof/>
            <w:webHidden/>
          </w:rPr>
          <w:t>27</w:t>
        </w:r>
        <w:r>
          <w:rPr>
            <w:noProof/>
            <w:webHidden/>
          </w:rPr>
          <w:fldChar w:fldCharType="end"/>
        </w:r>
      </w:hyperlink>
    </w:p>
    <w:p w14:paraId="3D075461" w14:textId="5FD625F9" w:rsidR="00FF44D9" w:rsidRPr="00C93E14" w:rsidRDefault="00FF44D9">
      <w:pPr>
        <w:pStyle w:val="TDC3"/>
        <w:tabs>
          <w:tab w:val="left" w:pos="660"/>
          <w:tab w:val="right" w:pos="8494"/>
        </w:tabs>
        <w:rPr>
          <w:rFonts w:ascii="Calibri" w:hAnsi="Calibri"/>
          <w:smallCaps w:val="0"/>
          <w:noProof/>
          <w:szCs w:val="22"/>
        </w:rPr>
      </w:pPr>
      <w:hyperlink w:anchor="_Toc112757839" w:history="1">
        <w:r w:rsidRPr="00B6278A">
          <w:rPr>
            <w:rStyle w:val="Hipervnculo"/>
            <w:noProof/>
          </w:rPr>
          <w:t>3.3.2</w:t>
        </w:r>
        <w:r w:rsidRPr="00C93E14">
          <w:rPr>
            <w:rFonts w:ascii="Calibri" w:hAnsi="Calibri"/>
            <w:smallCaps w:val="0"/>
            <w:noProof/>
            <w:szCs w:val="22"/>
          </w:rPr>
          <w:tab/>
        </w:r>
        <w:r w:rsidRPr="00B6278A">
          <w:rPr>
            <w:rStyle w:val="Hipervnculo"/>
            <w:noProof/>
          </w:rPr>
          <w:t>Configuración de seguridad [op.exp.2]</w:t>
        </w:r>
        <w:r>
          <w:rPr>
            <w:noProof/>
            <w:webHidden/>
          </w:rPr>
          <w:tab/>
        </w:r>
        <w:r>
          <w:rPr>
            <w:noProof/>
            <w:webHidden/>
          </w:rPr>
          <w:fldChar w:fldCharType="begin"/>
        </w:r>
        <w:r>
          <w:rPr>
            <w:noProof/>
            <w:webHidden/>
          </w:rPr>
          <w:instrText xml:space="preserve"> PAGEREF _Toc112757839 \h </w:instrText>
        </w:r>
        <w:r>
          <w:rPr>
            <w:noProof/>
            <w:webHidden/>
          </w:rPr>
        </w:r>
        <w:r>
          <w:rPr>
            <w:noProof/>
            <w:webHidden/>
          </w:rPr>
          <w:fldChar w:fldCharType="separate"/>
        </w:r>
        <w:r>
          <w:rPr>
            <w:noProof/>
            <w:webHidden/>
          </w:rPr>
          <w:t>28</w:t>
        </w:r>
        <w:r>
          <w:rPr>
            <w:noProof/>
            <w:webHidden/>
          </w:rPr>
          <w:fldChar w:fldCharType="end"/>
        </w:r>
      </w:hyperlink>
    </w:p>
    <w:p w14:paraId="5D3CF370" w14:textId="217B1AA9" w:rsidR="00FF44D9" w:rsidRPr="00C93E14" w:rsidRDefault="00FF44D9">
      <w:pPr>
        <w:pStyle w:val="TDC3"/>
        <w:tabs>
          <w:tab w:val="left" w:pos="660"/>
          <w:tab w:val="right" w:pos="8494"/>
        </w:tabs>
        <w:rPr>
          <w:rFonts w:ascii="Calibri" w:hAnsi="Calibri"/>
          <w:smallCaps w:val="0"/>
          <w:noProof/>
          <w:szCs w:val="22"/>
        </w:rPr>
      </w:pPr>
      <w:hyperlink w:anchor="_Toc112757840" w:history="1">
        <w:r w:rsidRPr="00B6278A">
          <w:rPr>
            <w:rStyle w:val="Hipervnculo"/>
            <w:noProof/>
          </w:rPr>
          <w:t>3.3.3</w:t>
        </w:r>
        <w:r w:rsidRPr="00C93E14">
          <w:rPr>
            <w:rFonts w:ascii="Calibri" w:hAnsi="Calibri"/>
            <w:smallCaps w:val="0"/>
            <w:noProof/>
            <w:szCs w:val="22"/>
          </w:rPr>
          <w:tab/>
        </w:r>
        <w:r w:rsidRPr="00B6278A">
          <w:rPr>
            <w:rStyle w:val="Hipervnculo"/>
            <w:noProof/>
          </w:rPr>
          <w:t>Gestión de la configuración de seguridad [op.exp.3]</w:t>
        </w:r>
        <w:r>
          <w:rPr>
            <w:noProof/>
            <w:webHidden/>
          </w:rPr>
          <w:tab/>
        </w:r>
        <w:r>
          <w:rPr>
            <w:noProof/>
            <w:webHidden/>
          </w:rPr>
          <w:fldChar w:fldCharType="begin"/>
        </w:r>
        <w:r>
          <w:rPr>
            <w:noProof/>
            <w:webHidden/>
          </w:rPr>
          <w:instrText xml:space="preserve"> PAGEREF _Toc112757840 \h </w:instrText>
        </w:r>
        <w:r>
          <w:rPr>
            <w:noProof/>
            <w:webHidden/>
          </w:rPr>
        </w:r>
        <w:r>
          <w:rPr>
            <w:noProof/>
            <w:webHidden/>
          </w:rPr>
          <w:fldChar w:fldCharType="separate"/>
        </w:r>
        <w:r>
          <w:rPr>
            <w:noProof/>
            <w:webHidden/>
          </w:rPr>
          <w:t>29</w:t>
        </w:r>
        <w:r>
          <w:rPr>
            <w:noProof/>
            <w:webHidden/>
          </w:rPr>
          <w:fldChar w:fldCharType="end"/>
        </w:r>
      </w:hyperlink>
    </w:p>
    <w:p w14:paraId="0654069A" w14:textId="244D89A2" w:rsidR="00FF44D9" w:rsidRPr="00C93E14" w:rsidRDefault="00FF44D9">
      <w:pPr>
        <w:pStyle w:val="TDC3"/>
        <w:tabs>
          <w:tab w:val="left" w:pos="660"/>
          <w:tab w:val="right" w:pos="8494"/>
        </w:tabs>
        <w:rPr>
          <w:rFonts w:ascii="Calibri" w:hAnsi="Calibri"/>
          <w:smallCaps w:val="0"/>
          <w:noProof/>
          <w:szCs w:val="22"/>
        </w:rPr>
      </w:pPr>
      <w:hyperlink w:anchor="_Toc112757841" w:history="1">
        <w:r w:rsidRPr="00B6278A">
          <w:rPr>
            <w:rStyle w:val="Hipervnculo"/>
            <w:noProof/>
          </w:rPr>
          <w:t>3.3.4</w:t>
        </w:r>
        <w:r w:rsidRPr="00C93E14">
          <w:rPr>
            <w:rFonts w:ascii="Calibri" w:hAnsi="Calibri"/>
            <w:smallCaps w:val="0"/>
            <w:noProof/>
            <w:szCs w:val="22"/>
          </w:rPr>
          <w:tab/>
        </w:r>
        <w:r w:rsidRPr="00B6278A">
          <w:rPr>
            <w:rStyle w:val="Hipervnculo"/>
            <w:noProof/>
          </w:rPr>
          <w:t>Mantenimiento y actualizaciones de seguridad [op.exp.4]</w:t>
        </w:r>
        <w:r>
          <w:rPr>
            <w:noProof/>
            <w:webHidden/>
          </w:rPr>
          <w:tab/>
        </w:r>
        <w:r>
          <w:rPr>
            <w:noProof/>
            <w:webHidden/>
          </w:rPr>
          <w:fldChar w:fldCharType="begin"/>
        </w:r>
        <w:r>
          <w:rPr>
            <w:noProof/>
            <w:webHidden/>
          </w:rPr>
          <w:instrText xml:space="preserve"> PAGEREF _Toc112757841 \h </w:instrText>
        </w:r>
        <w:r>
          <w:rPr>
            <w:noProof/>
            <w:webHidden/>
          </w:rPr>
        </w:r>
        <w:r>
          <w:rPr>
            <w:noProof/>
            <w:webHidden/>
          </w:rPr>
          <w:fldChar w:fldCharType="separate"/>
        </w:r>
        <w:r>
          <w:rPr>
            <w:noProof/>
            <w:webHidden/>
          </w:rPr>
          <w:t>30</w:t>
        </w:r>
        <w:r>
          <w:rPr>
            <w:noProof/>
            <w:webHidden/>
          </w:rPr>
          <w:fldChar w:fldCharType="end"/>
        </w:r>
      </w:hyperlink>
    </w:p>
    <w:p w14:paraId="608DFF89" w14:textId="16251EB7" w:rsidR="00FF44D9" w:rsidRPr="00C93E14" w:rsidRDefault="00FF44D9">
      <w:pPr>
        <w:pStyle w:val="TDC3"/>
        <w:tabs>
          <w:tab w:val="left" w:pos="660"/>
          <w:tab w:val="right" w:pos="8494"/>
        </w:tabs>
        <w:rPr>
          <w:rFonts w:ascii="Calibri" w:hAnsi="Calibri"/>
          <w:smallCaps w:val="0"/>
          <w:noProof/>
          <w:szCs w:val="22"/>
        </w:rPr>
      </w:pPr>
      <w:hyperlink w:anchor="_Toc112757842" w:history="1">
        <w:r w:rsidRPr="00B6278A">
          <w:rPr>
            <w:rStyle w:val="Hipervnculo"/>
            <w:noProof/>
          </w:rPr>
          <w:t>3.3.5</w:t>
        </w:r>
        <w:r w:rsidRPr="00C93E14">
          <w:rPr>
            <w:rFonts w:ascii="Calibri" w:hAnsi="Calibri"/>
            <w:smallCaps w:val="0"/>
            <w:noProof/>
            <w:szCs w:val="22"/>
          </w:rPr>
          <w:tab/>
        </w:r>
        <w:r w:rsidRPr="00B6278A">
          <w:rPr>
            <w:rStyle w:val="Hipervnculo"/>
            <w:noProof/>
          </w:rPr>
          <w:t>Gestión de cambios [op.exp.5]</w:t>
        </w:r>
        <w:r>
          <w:rPr>
            <w:noProof/>
            <w:webHidden/>
          </w:rPr>
          <w:tab/>
        </w:r>
        <w:r>
          <w:rPr>
            <w:noProof/>
            <w:webHidden/>
          </w:rPr>
          <w:fldChar w:fldCharType="begin"/>
        </w:r>
        <w:r>
          <w:rPr>
            <w:noProof/>
            <w:webHidden/>
          </w:rPr>
          <w:instrText xml:space="preserve"> PAGEREF _Toc112757842 \h </w:instrText>
        </w:r>
        <w:r>
          <w:rPr>
            <w:noProof/>
            <w:webHidden/>
          </w:rPr>
        </w:r>
        <w:r>
          <w:rPr>
            <w:noProof/>
            <w:webHidden/>
          </w:rPr>
          <w:fldChar w:fldCharType="separate"/>
        </w:r>
        <w:r>
          <w:rPr>
            <w:noProof/>
            <w:webHidden/>
          </w:rPr>
          <w:t>31</w:t>
        </w:r>
        <w:r>
          <w:rPr>
            <w:noProof/>
            <w:webHidden/>
          </w:rPr>
          <w:fldChar w:fldCharType="end"/>
        </w:r>
      </w:hyperlink>
    </w:p>
    <w:p w14:paraId="42911073" w14:textId="44B31176" w:rsidR="00FF44D9" w:rsidRPr="00C93E14" w:rsidRDefault="00FF44D9">
      <w:pPr>
        <w:pStyle w:val="TDC3"/>
        <w:tabs>
          <w:tab w:val="left" w:pos="660"/>
          <w:tab w:val="right" w:pos="8494"/>
        </w:tabs>
        <w:rPr>
          <w:rFonts w:ascii="Calibri" w:hAnsi="Calibri"/>
          <w:smallCaps w:val="0"/>
          <w:noProof/>
          <w:szCs w:val="22"/>
        </w:rPr>
      </w:pPr>
      <w:hyperlink w:anchor="_Toc112757843" w:history="1">
        <w:r w:rsidRPr="00B6278A">
          <w:rPr>
            <w:rStyle w:val="Hipervnculo"/>
            <w:noProof/>
          </w:rPr>
          <w:t>3.3.6</w:t>
        </w:r>
        <w:r w:rsidRPr="00C93E14">
          <w:rPr>
            <w:rFonts w:ascii="Calibri" w:hAnsi="Calibri"/>
            <w:smallCaps w:val="0"/>
            <w:noProof/>
            <w:szCs w:val="22"/>
          </w:rPr>
          <w:tab/>
        </w:r>
        <w:r w:rsidRPr="00B6278A">
          <w:rPr>
            <w:rStyle w:val="Hipervnculo"/>
            <w:noProof/>
          </w:rPr>
          <w:t>Protección frente a código dañino [op.exp.6]</w:t>
        </w:r>
        <w:r>
          <w:rPr>
            <w:noProof/>
            <w:webHidden/>
          </w:rPr>
          <w:tab/>
        </w:r>
        <w:r>
          <w:rPr>
            <w:noProof/>
            <w:webHidden/>
          </w:rPr>
          <w:fldChar w:fldCharType="begin"/>
        </w:r>
        <w:r>
          <w:rPr>
            <w:noProof/>
            <w:webHidden/>
          </w:rPr>
          <w:instrText xml:space="preserve"> PAGEREF _Toc112757843 \h </w:instrText>
        </w:r>
        <w:r>
          <w:rPr>
            <w:noProof/>
            <w:webHidden/>
          </w:rPr>
        </w:r>
        <w:r>
          <w:rPr>
            <w:noProof/>
            <w:webHidden/>
          </w:rPr>
          <w:fldChar w:fldCharType="separate"/>
        </w:r>
        <w:r>
          <w:rPr>
            <w:noProof/>
            <w:webHidden/>
          </w:rPr>
          <w:t>32</w:t>
        </w:r>
        <w:r>
          <w:rPr>
            <w:noProof/>
            <w:webHidden/>
          </w:rPr>
          <w:fldChar w:fldCharType="end"/>
        </w:r>
      </w:hyperlink>
    </w:p>
    <w:p w14:paraId="5230D1E9" w14:textId="737E080E" w:rsidR="00FF44D9" w:rsidRPr="00C93E14" w:rsidRDefault="00FF44D9">
      <w:pPr>
        <w:pStyle w:val="TDC3"/>
        <w:tabs>
          <w:tab w:val="left" w:pos="660"/>
          <w:tab w:val="right" w:pos="8494"/>
        </w:tabs>
        <w:rPr>
          <w:rFonts w:ascii="Calibri" w:hAnsi="Calibri"/>
          <w:smallCaps w:val="0"/>
          <w:noProof/>
          <w:szCs w:val="22"/>
        </w:rPr>
      </w:pPr>
      <w:hyperlink w:anchor="_Toc112757844" w:history="1">
        <w:r w:rsidRPr="00B6278A">
          <w:rPr>
            <w:rStyle w:val="Hipervnculo"/>
            <w:noProof/>
          </w:rPr>
          <w:t>3.3.7</w:t>
        </w:r>
        <w:r w:rsidRPr="00C93E14">
          <w:rPr>
            <w:rFonts w:ascii="Calibri" w:hAnsi="Calibri"/>
            <w:smallCaps w:val="0"/>
            <w:noProof/>
            <w:szCs w:val="22"/>
          </w:rPr>
          <w:tab/>
        </w:r>
        <w:r w:rsidRPr="00B6278A">
          <w:rPr>
            <w:rStyle w:val="Hipervnculo"/>
            <w:noProof/>
          </w:rPr>
          <w:t>Gestión de incidentes [op.exp.7]</w:t>
        </w:r>
        <w:r>
          <w:rPr>
            <w:noProof/>
            <w:webHidden/>
          </w:rPr>
          <w:tab/>
        </w:r>
        <w:r>
          <w:rPr>
            <w:noProof/>
            <w:webHidden/>
          </w:rPr>
          <w:fldChar w:fldCharType="begin"/>
        </w:r>
        <w:r>
          <w:rPr>
            <w:noProof/>
            <w:webHidden/>
          </w:rPr>
          <w:instrText xml:space="preserve"> PAGEREF _Toc112757844 \h </w:instrText>
        </w:r>
        <w:r>
          <w:rPr>
            <w:noProof/>
            <w:webHidden/>
          </w:rPr>
        </w:r>
        <w:r>
          <w:rPr>
            <w:noProof/>
            <w:webHidden/>
          </w:rPr>
          <w:fldChar w:fldCharType="separate"/>
        </w:r>
        <w:r>
          <w:rPr>
            <w:noProof/>
            <w:webHidden/>
          </w:rPr>
          <w:t>33</w:t>
        </w:r>
        <w:r>
          <w:rPr>
            <w:noProof/>
            <w:webHidden/>
          </w:rPr>
          <w:fldChar w:fldCharType="end"/>
        </w:r>
      </w:hyperlink>
    </w:p>
    <w:p w14:paraId="35F1B215" w14:textId="765F3DB7" w:rsidR="00FF44D9" w:rsidRPr="00C93E14" w:rsidRDefault="00FF44D9">
      <w:pPr>
        <w:pStyle w:val="TDC3"/>
        <w:tabs>
          <w:tab w:val="left" w:pos="660"/>
          <w:tab w:val="right" w:pos="8494"/>
        </w:tabs>
        <w:rPr>
          <w:rFonts w:ascii="Calibri" w:hAnsi="Calibri"/>
          <w:smallCaps w:val="0"/>
          <w:noProof/>
          <w:szCs w:val="22"/>
        </w:rPr>
      </w:pPr>
      <w:hyperlink w:anchor="_Toc112757845" w:history="1">
        <w:r w:rsidRPr="00B6278A">
          <w:rPr>
            <w:rStyle w:val="Hipervnculo"/>
            <w:noProof/>
          </w:rPr>
          <w:t>3.3.8</w:t>
        </w:r>
        <w:r w:rsidRPr="00C93E14">
          <w:rPr>
            <w:rFonts w:ascii="Calibri" w:hAnsi="Calibri"/>
            <w:smallCaps w:val="0"/>
            <w:noProof/>
            <w:szCs w:val="22"/>
          </w:rPr>
          <w:tab/>
        </w:r>
        <w:r w:rsidRPr="00B6278A">
          <w:rPr>
            <w:rStyle w:val="Hipervnculo"/>
            <w:noProof/>
          </w:rPr>
          <w:t>Registro de la actividad [op.exp.8]</w:t>
        </w:r>
        <w:r>
          <w:rPr>
            <w:noProof/>
            <w:webHidden/>
          </w:rPr>
          <w:tab/>
        </w:r>
        <w:r>
          <w:rPr>
            <w:noProof/>
            <w:webHidden/>
          </w:rPr>
          <w:fldChar w:fldCharType="begin"/>
        </w:r>
        <w:r>
          <w:rPr>
            <w:noProof/>
            <w:webHidden/>
          </w:rPr>
          <w:instrText xml:space="preserve"> PAGEREF _Toc112757845 \h </w:instrText>
        </w:r>
        <w:r>
          <w:rPr>
            <w:noProof/>
            <w:webHidden/>
          </w:rPr>
        </w:r>
        <w:r>
          <w:rPr>
            <w:noProof/>
            <w:webHidden/>
          </w:rPr>
          <w:fldChar w:fldCharType="separate"/>
        </w:r>
        <w:r>
          <w:rPr>
            <w:noProof/>
            <w:webHidden/>
          </w:rPr>
          <w:t>35</w:t>
        </w:r>
        <w:r>
          <w:rPr>
            <w:noProof/>
            <w:webHidden/>
          </w:rPr>
          <w:fldChar w:fldCharType="end"/>
        </w:r>
      </w:hyperlink>
    </w:p>
    <w:p w14:paraId="1449B2B0" w14:textId="5EEE6F75" w:rsidR="00FF44D9" w:rsidRPr="00C93E14" w:rsidRDefault="00FF44D9">
      <w:pPr>
        <w:pStyle w:val="TDC3"/>
        <w:tabs>
          <w:tab w:val="left" w:pos="660"/>
          <w:tab w:val="right" w:pos="8494"/>
        </w:tabs>
        <w:rPr>
          <w:rFonts w:ascii="Calibri" w:hAnsi="Calibri"/>
          <w:smallCaps w:val="0"/>
          <w:noProof/>
          <w:szCs w:val="22"/>
        </w:rPr>
      </w:pPr>
      <w:hyperlink w:anchor="_Toc112757846" w:history="1">
        <w:r w:rsidRPr="00B6278A">
          <w:rPr>
            <w:rStyle w:val="Hipervnculo"/>
            <w:noProof/>
          </w:rPr>
          <w:t>3.3.9</w:t>
        </w:r>
        <w:r w:rsidRPr="00C93E14">
          <w:rPr>
            <w:rFonts w:ascii="Calibri" w:hAnsi="Calibri"/>
            <w:smallCaps w:val="0"/>
            <w:noProof/>
            <w:szCs w:val="22"/>
          </w:rPr>
          <w:tab/>
        </w:r>
        <w:r w:rsidRPr="00B6278A">
          <w:rPr>
            <w:rStyle w:val="Hipervnculo"/>
            <w:noProof/>
          </w:rPr>
          <w:t>Registro de la gestión de incidentes [op.exp.9]</w:t>
        </w:r>
        <w:r>
          <w:rPr>
            <w:noProof/>
            <w:webHidden/>
          </w:rPr>
          <w:tab/>
        </w:r>
        <w:r>
          <w:rPr>
            <w:noProof/>
            <w:webHidden/>
          </w:rPr>
          <w:fldChar w:fldCharType="begin"/>
        </w:r>
        <w:r>
          <w:rPr>
            <w:noProof/>
            <w:webHidden/>
          </w:rPr>
          <w:instrText xml:space="preserve"> PAGEREF _Toc112757846 \h </w:instrText>
        </w:r>
        <w:r>
          <w:rPr>
            <w:noProof/>
            <w:webHidden/>
          </w:rPr>
        </w:r>
        <w:r>
          <w:rPr>
            <w:noProof/>
            <w:webHidden/>
          </w:rPr>
          <w:fldChar w:fldCharType="separate"/>
        </w:r>
        <w:r>
          <w:rPr>
            <w:noProof/>
            <w:webHidden/>
          </w:rPr>
          <w:t>36</w:t>
        </w:r>
        <w:r>
          <w:rPr>
            <w:noProof/>
            <w:webHidden/>
          </w:rPr>
          <w:fldChar w:fldCharType="end"/>
        </w:r>
      </w:hyperlink>
    </w:p>
    <w:p w14:paraId="6A58C25B" w14:textId="25FF4A58" w:rsidR="00FF44D9" w:rsidRPr="00C93E14" w:rsidRDefault="00FF44D9">
      <w:pPr>
        <w:pStyle w:val="TDC3"/>
        <w:tabs>
          <w:tab w:val="left" w:pos="770"/>
          <w:tab w:val="right" w:pos="8494"/>
        </w:tabs>
        <w:rPr>
          <w:rFonts w:ascii="Calibri" w:hAnsi="Calibri"/>
          <w:smallCaps w:val="0"/>
          <w:noProof/>
          <w:szCs w:val="22"/>
        </w:rPr>
      </w:pPr>
      <w:hyperlink w:anchor="_Toc112757847" w:history="1">
        <w:r w:rsidRPr="00B6278A">
          <w:rPr>
            <w:rStyle w:val="Hipervnculo"/>
            <w:noProof/>
          </w:rPr>
          <w:t>3.3.10</w:t>
        </w:r>
        <w:r w:rsidRPr="00C93E14">
          <w:rPr>
            <w:rFonts w:ascii="Calibri" w:hAnsi="Calibri"/>
            <w:smallCaps w:val="0"/>
            <w:noProof/>
            <w:szCs w:val="22"/>
          </w:rPr>
          <w:tab/>
        </w:r>
        <w:r w:rsidRPr="00B6278A">
          <w:rPr>
            <w:rStyle w:val="Hipervnculo"/>
            <w:noProof/>
          </w:rPr>
          <w:t>Protección de claves criptográficas [op.exp.10]</w:t>
        </w:r>
        <w:r>
          <w:rPr>
            <w:noProof/>
            <w:webHidden/>
          </w:rPr>
          <w:tab/>
        </w:r>
        <w:r>
          <w:rPr>
            <w:noProof/>
            <w:webHidden/>
          </w:rPr>
          <w:fldChar w:fldCharType="begin"/>
        </w:r>
        <w:r>
          <w:rPr>
            <w:noProof/>
            <w:webHidden/>
          </w:rPr>
          <w:instrText xml:space="preserve"> PAGEREF _Toc112757847 \h </w:instrText>
        </w:r>
        <w:r>
          <w:rPr>
            <w:noProof/>
            <w:webHidden/>
          </w:rPr>
        </w:r>
        <w:r>
          <w:rPr>
            <w:noProof/>
            <w:webHidden/>
          </w:rPr>
          <w:fldChar w:fldCharType="separate"/>
        </w:r>
        <w:r>
          <w:rPr>
            <w:noProof/>
            <w:webHidden/>
          </w:rPr>
          <w:t>36</w:t>
        </w:r>
        <w:r>
          <w:rPr>
            <w:noProof/>
            <w:webHidden/>
          </w:rPr>
          <w:fldChar w:fldCharType="end"/>
        </w:r>
      </w:hyperlink>
    </w:p>
    <w:p w14:paraId="6A2514A4" w14:textId="2B84DA25" w:rsidR="00FF44D9" w:rsidRPr="00C93E14" w:rsidRDefault="00FF44D9">
      <w:pPr>
        <w:pStyle w:val="TDC2"/>
        <w:tabs>
          <w:tab w:val="left" w:pos="495"/>
          <w:tab w:val="right" w:pos="8494"/>
        </w:tabs>
        <w:rPr>
          <w:rFonts w:ascii="Calibri" w:hAnsi="Calibri"/>
          <w:b w:val="0"/>
          <w:bCs w:val="0"/>
          <w:smallCaps w:val="0"/>
          <w:noProof/>
          <w:szCs w:val="22"/>
        </w:rPr>
      </w:pPr>
      <w:hyperlink w:anchor="_Toc112757848" w:history="1">
        <w:r w:rsidRPr="00B6278A">
          <w:rPr>
            <w:rStyle w:val="Hipervnculo"/>
            <w:noProof/>
          </w:rPr>
          <w:t>3.4</w:t>
        </w:r>
        <w:r w:rsidRPr="00C93E14">
          <w:rPr>
            <w:rFonts w:ascii="Calibri" w:hAnsi="Calibri"/>
            <w:b w:val="0"/>
            <w:bCs w:val="0"/>
            <w:smallCaps w:val="0"/>
            <w:noProof/>
            <w:szCs w:val="22"/>
          </w:rPr>
          <w:tab/>
        </w:r>
        <w:r w:rsidRPr="00B6278A">
          <w:rPr>
            <w:rStyle w:val="Hipervnculo"/>
            <w:noProof/>
          </w:rPr>
          <w:t>Recursos externos [op.ext]</w:t>
        </w:r>
        <w:r>
          <w:rPr>
            <w:noProof/>
            <w:webHidden/>
          </w:rPr>
          <w:tab/>
        </w:r>
        <w:r>
          <w:rPr>
            <w:noProof/>
            <w:webHidden/>
          </w:rPr>
          <w:fldChar w:fldCharType="begin"/>
        </w:r>
        <w:r>
          <w:rPr>
            <w:noProof/>
            <w:webHidden/>
          </w:rPr>
          <w:instrText xml:space="preserve"> PAGEREF _Toc112757848 \h </w:instrText>
        </w:r>
        <w:r>
          <w:rPr>
            <w:noProof/>
            <w:webHidden/>
          </w:rPr>
        </w:r>
        <w:r>
          <w:rPr>
            <w:noProof/>
            <w:webHidden/>
          </w:rPr>
          <w:fldChar w:fldCharType="separate"/>
        </w:r>
        <w:r>
          <w:rPr>
            <w:noProof/>
            <w:webHidden/>
          </w:rPr>
          <w:t>37</w:t>
        </w:r>
        <w:r>
          <w:rPr>
            <w:noProof/>
            <w:webHidden/>
          </w:rPr>
          <w:fldChar w:fldCharType="end"/>
        </w:r>
      </w:hyperlink>
    </w:p>
    <w:p w14:paraId="2B95D3E3" w14:textId="661FF39E" w:rsidR="00FF44D9" w:rsidRPr="00C93E14" w:rsidRDefault="00FF44D9">
      <w:pPr>
        <w:pStyle w:val="TDC3"/>
        <w:tabs>
          <w:tab w:val="left" w:pos="660"/>
          <w:tab w:val="right" w:pos="8494"/>
        </w:tabs>
        <w:rPr>
          <w:rFonts w:ascii="Calibri" w:hAnsi="Calibri"/>
          <w:smallCaps w:val="0"/>
          <w:noProof/>
          <w:szCs w:val="22"/>
        </w:rPr>
      </w:pPr>
      <w:hyperlink w:anchor="_Toc112757849" w:history="1">
        <w:r w:rsidRPr="00B6278A">
          <w:rPr>
            <w:rStyle w:val="Hipervnculo"/>
            <w:noProof/>
          </w:rPr>
          <w:t>3.4.1</w:t>
        </w:r>
        <w:r w:rsidRPr="00C93E14">
          <w:rPr>
            <w:rFonts w:ascii="Calibri" w:hAnsi="Calibri"/>
            <w:smallCaps w:val="0"/>
            <w:noProof/>
            <w:szCs w:val="22"/>
          </w:rPr>
          <w:tab/>
        </w:r>
        <w:r w:rsidRPr="00B6278A">
          <w:rPr>
            <w:rStyle w:val="Hipervnculo"/>
            <w:noProof/>
          </w:rPr>
          <w:t>Contratación y acuerdos de nivel de servicio [op.ext.1]</w:t>
        </w:r>
        <w:r>
          <w:rPr>
            <w:noProof/>
            <w:webHidden/>
          </w:rPr>
          <w:tab/>
        </w:r>
        <w:r>
          <w:rPr>
            <w:noProof/>
            <w:webHidden/>
          </w:rPr>
          <w:fldChar w:fldCharType="begin"/>
        </w:r>
        <w:r>
          <w:rPr>
            <w:noProof/>
            <w:webHidden/>
          </w:rPr>
          <w:instrText xml:space="preserve"> PAGEREF _Toc112757849 \h </w:instrText>
        </w:r>
        <w:r>
          <w:rPr>
            <w:noProof/>
            <w:webHidden/>
          </w:rPr>
        </w:r>
        <w:r>
          <w:rPr>
            <w:noProof/>
            <w:webHidden/>
          </w:rPr>
          <w:fldChar w:fldCharType="separate"/>
        </w:r>
        <w:r>
          <w:rPr>
            <w:noProof/>
            <w:webHidden/>
          </w:rPr>
          <w:t>37</w:t>
        </w:r>
        <w:r>
          <w:rPr>
            <w:noProof/>
            <w:webHidden/>
          </w:rPr>
          <w:fldChar w:fldCharType="end"/>
        </w:r>
      </w:hyperlink>
    </w:p>
    <w:p w14:paraId="2DEE6C0E" w14:textId="3D515775" w:rsidR="00FF44D9" w:rsidRPr="00C93E14" w:rsidRDefault="00FF44D9">
      <w:pPr>
        <w:pStyle w:val="TDC3"/>
        <w:tabs>
          <w:tab w:val="left" w:pos="660"/>
          <w:tab w:val="right" w:pos="8494"/>
        </w:tabs>
        <w:rPr>
          <w:rFonts w:ascii="Calibri" w:hAnsi="Calibri"/>
          <w:smallCaps w:val="0"/>
          <w:noProof/>
          <w:szCs w:val="22"/>
        </w:rPr>
      </w:pPr>
      <w:hyperlink w:anchor="_Toc112757850" w:history="1">
        <w:r w:rsidRPr="00B6278A">
          <w:rPr>
            <w:rStyle w:val="Hipervnculo"/>
            <w:noProof/>
          </w:rPr>
          <w:t>3.4.2</w:t>
        </w:r>
        <w:r w:rsidRPr="00C93E14">
          <w:rPr>
            <w:rFonts w:ascii="Calibri" w:hAnsi="Calibri"/>
            <w:smallCaps w:val="0"/>
            <w:noProof/>
            <w:szCs w:val="22"/>
          </w:rPr>
          <w:tab/>
        </w:r>
        <w:r w:rsidRPr="00B6278A">
          <w:rPr>
            <w:rStyle w:val="Hipervnculo"/>
            <w:noProof/>
          </w:rPr>
          <w:t>Gestión diaria [op.ext.2]</w:t>
        </w:r>
        <w:r>
          <w:rPr>
            <w:noProof/>
            <w:webHidden/>
          </w:rPr>
          <w:tab/>
        </w:r>
        <w:r>
          <w:rPr>
            <w:noProof/>
            <w:webHidden/>
          </w:rPr>
          <w:fldChar w:fldCharType="begin"/>
        </w:r>
        <w:r>
          <w:rPr>
            <w:noProof/>
            <w:webHidden/>
          </w:rPr>
          <w:instrText xml:space="preserve"> PAGEREF _Toc112757850 \h </w:instrText>
        </w:r>
        <w:r>
          <w:rPr>
            <w:noProof/>
            <w:webHidden/>
          </w:rPr>
        </w:r>
        <w:r>
          <w:rPr>
            <w:noProof/>
            <w:webHidden/>
          </w:rPr>
          <w:fldChar w:fldCharType="separate"/>
        </w:r>
        <w:r>
          <w:rPr>
            <w:noProof/>
            <w:webHidden/>
          </w:rPr>
          <w:t>37</w:t>
        </w:r>
        <w:r>
          <w:rPr>
            <w:noProof/>
            <w:webHidden/>
          </w:rPr>
          <w:fldChar w:fldCharType="end"/>
        </w:r>
      </w:hyperlink>
    </w:p>
    <w:p w14:paraId="2EB41E98" w14:textId="33A649B3" w:rsidR="00FF44D9" w:rsidRPr="00C93E14" w:rsidRDefault="00FF44D9">
      <w:pPr>
        <w:pStyle w:val="TDC3"/>
        <w:tabs>
          <w:tab w:val="left" w:pos="660"/>
          <w:tab w:val="right" w:pos="8494"/>
        </w:tabs>
        <w:rPr>
          <w:rFonts w:ascii="Calibri" w:hAnsi="Calibri"/>
          <w:smallCaps w:val="0"/>
          <w:noProof/>
          <w:szCs w:val="22"/>
        </w:rPr>
      </w:pPr>
      <w:hyperlink w:anchor="_Toc112757851" w:history="1">
        <w:r w:rsidRPr="00B6278A">
          <w:rPr>
            <w:rStyle w:val="Hipervnculo"/>
            <w:noProof/>
          </w:rPr>
          <w:t>3.4.3</w:t>
        </w:r>
        <w:r w:rsidRPr="00C93E14">
          <w:rPr>
            <w:rFonts w:ascii="Calibri" w:hAnsi="Calibri"/>
            <w:smallCaps w:val="0"/>
            <w:noProof/>
            <w:szCs w:val="22"/>
          </w:rPr>
          <w:tab/>
        </w:r>
        <w:r w:rsidRPr="00B6278A">
          <w:rPr>
            <w:rStyle w:val="Hipervnculo"/>
            <w:noProof/>
          </w:rPr>
          <w:t>Protección de la cadena de suministro [op.ext.3]</w:t>
        </w:r>
        <w:r>
          <w:rPr>
            <w:noProof/>
            <w:webHidden/>
          </w:rPr>
          <w:tab/>
        </w:r>
        <w:r>
          <w:rPr>
            <w:noProof/>
            <w:webHidden/>
          </w:rPr>
          <w:fldChar w:fldCharType="begin"/>
        </w:r>
        <w:r>
          <w:rPr>
            <w:noProof/>
            <w:webHidden/>
          </w:rPr>
          <w:instrText xml:space="preserve"> PAGEREF _Toc112757851 \h </w:instrText>
        </w:r>
        <w:r>
          <w:rPr>
            <w:noProof/>
            <w:webHidden/>
          </w:rPr>
        </w:r>
        <w:r>
          <w:rPr>
            <w:noProof/>
            <w:webHidden/>
          </w:rPr>
          <w:fldChar w:fldCharType="separate"/>
        </w:r>
        <w:r>
          <w:rPr>
            <w:noProof/>
            <w:webHidden/>
          </w:rPr>
          <w:t>38</w:t>
        </w:r>
        <w:r>
          <w:rPr>
            <w:noProof/>
            <w:webHidden/>
          </w:rPr>
          <w:fldChar w:fldCharType="end"/>
        </w:r>
      </w:hyperlink>
    </w:p>
    <w:p w14:paraId="4F0667F6" w14:textId="1F1F4DFA" w:rsidR="00FF44D9" w:rsidRPr="00C93E14" w:rsidRDefault="00FF44D9">
      <w:pPr>
        <w:pStyle w:val="TDC3"/>
        <w:tabs>
          <w:tab w:val="left" w:pos="660"/>
          <w:tab w:val="right" w:pos="8494"/>
        </w:tabs>
        <w:rPr>
          <w:rFonts w:ascii="Calibri" w:hAnsi="Calibri"/>
          <w:smallCaps w:val="0"/>
          <w:noProof/>
          <w:szCs w:val="22"/>
        </w:rPr>
      </w:pPr>
      <w:hyperlink w:anchor="_Toc112757852" w:history="1">
        <w:r w:rsidRPr="00B6278A">
          <w:rPr>
            <w:rStyle w:val="Hipervnculo"/>
            <w:noProof/>
          </w:rPr>
          <w:t>3.4.4</w:t>
        </w:r>
        <w:r w:rsidRPr="00C93E14">
          <w:rPr>
            <w:rFonts w:ascii="Calibri" w:hAnsi="Calibri"/>
            <w:smallCaps w:val="0"/>
            <w:noProof/>
            <w:szCs w:val="22"/>
          </w:rPr>
          <w:tab/>
        </w:r>
        <w:r w:rsidRPr="00B6278A">
          <w:rPr>
            <w:rStyle w:val="Hipervnculo"/>
            <w:noProof/>
          </w:rPr>
          <w:t>Interconexión de sistemas [op.ext.4]</w:t>
        </w:r>
        <w:r>
          <w:rPr>
            <w:noProof/>
            <w:webHidden/>
          </w:rPr>
          <w:tab/>
        </w:r>
        <w:r>
          <w:rPr>
            <w:noProof/>
            <w:webHidden/>
          </w:rPr>
          <w:fldChar w:fldCharType="begin"/>
        </w:r>
        <w:r>
          <w:rPr>
            <w:noProof/>
            <w:webHidden/>
          </w:rPr>
          <w:instrText xml:space="preserve"> PAGEREF _Toc112757852 \h </w:instrText>
        </w:r>
        <w:r>
          <w:rPr>
            <w:noProof/>
            <w:webHidden/>
          </w:rPr>
        </w:r>
        <w:r>
          <w:rPr>
            <w:noProof/>
            <w:webHidden/>
          </w:rPr>
          <w:fldChar w:fldCharType="separate"/>
        </w:r>
        <w:r>
          <w:rPr>
            <w:noProof/>
            <w:webHidden/>
          </w:rPr>
          <w:t>39</w:t>
        </w:r>
        <w:r>
          <w:rPr>
            <w:noProof/>
            <w:webHidden/>
          </w:rPr>
          <w:fldChar w:fldCharType="end"/>
        </w:r>
      </w:hyperlink>
    </w:p>
    <w:p w14:paraId="43CF31CB" w14:textId="65F35013" w:rsidR="00FF44D9" w:rsidRPr="00C93E14" w:rsidRDefault="00FF44D9">
      <w:pPr>
        <w:pStyle w:val="TDC2"/>
        <w:tabs>
          <w:tab w:val="left" w:pos="495"/>
          <w:tab w:val="right" w:pos="8494"/>
        </w:tabs>
        <w:rPr>
          <w:rFonts w:ascii="Calibri" w:hAnsi="Calibri"/>
          <w:b w:val="0"/>
          <w:bCs w:val="0"/>
          <w:smallCaps w:val="0"/>
          <w:noProof/>
          <w:szCs w:val="22"/>
        </w:rPr>
      </w:pPr>
      <w:hyperlink w:anchor="_Toc112757853" w:history="1">
        <w:r w:rsidRPr="00B6278A">
          <w:rPr>
            <w:rStyle w:val="Hipervnculo"/>
            <w:noProof/>
          </w:rPr>
          <w:t>3.5</w:t>
        </w:r>
        <w:r w:rsidRPr="00C93E14">
          <w:rPr>
            <w:rFonts w:ascii="Calibri" w:hAnsi="Calibri"/>
            <w:b w:val="0"/>
            <w:bCs w:val="0"/>
            <w:smallCaps w:val="0"/>
            <w:noProof/>
            <w:szCs w:val="22"/>
          </w:rPr>
          <w:tab/>
        </w:r>
        <w:r w:rsidRPr="00B6278A">
          <w:rPr>
            <w:rStyle w:val="Hipervnculo"/>
            <w:noProof/>
          </w:rPr>
          <w:t>Servicios en la nube [op.nub]</w:t>
        </w:r>
        <w:r>
          <w:rPr>
            <w:noProof/>
            <w:webHidden/>
          </w:rPr>
          <w:tab/>
        </w:r>
        <w:r>
          <w:rPr>
            <w:noProof/>
            <w:webHidden/>
          </w:rPr>
          <w:fldChar w:fldCharType="begin"/>
        </w:r>
        <w:r>
          <w:rPr>
            <w:noProof/>
            <w:webHidden/>
          </w:rPr>
          <w:instrText xml:space="preserve"> PAGEREF _Toc112757853 \h </w:instrText>
        </w:r>
        <w:r>
          <w:rPr>
            <w:noProof/>
            <w:webHidden/>
          </w:rPr>
        </w:r>
        <w:r>
          <w:rPr>
            <w:noProof/>
            <w:webHidden/>
          </w:rPr>
          <w:fldChar w:fldCharType="separate"/>
        </w:r>
        <w:r>
          <w:rPr>
            <w:noProof/>
            <w:webHidden/>
          </w:rPr>
          <w:t>39</w:t>
        </w:r>
        <w:r>
          <w:rPr>
            <w:noProof/>
            <w:webHidden/>
          </w:rPr>
          <w:fldChar w:fldCharType="end"/>
        </w:r>
      </w:hyperlink>
    </w:p>
    <w:p w14:paraId="7EB60206" w14:textId="04571908" w:rsidR="00FF44D9" w:rsidRPr="00C93E14" w:rsidRDefault="00FF44D9">
      <w:pPr>
        <w:pStyle w:val="TDC3"/>
        <w:tabs>
          <w:tab w:val="left" w:pos="660"/>
          <w:tab w:val="right" w:pos="8494"/>
        </w:tabs>
        <w:rPr>
          <w:rFonts w:ascii="Calibri" w:hAnsi="Calibri"/>
          <w:smallCaps w:val="0"/>
          <w:noProof/>
          <w:szCs w:val="22"/>
        </w:rPr>
      </w:pPr>
      <w:hyperlink w:anchor="_Toc112757854" w:history="1">
        <w:r w:rsidRPr="00B6278A">
          <w:rPr>
            <w:rStyle w:val="Hipervnculo"/>
            <w:noProof/>
          </w:rPr>
          <w:t>3.5.1</w:t>
        </w:r>
        <w:r w:rsidRPr="00C93E14">
          <w:rPr>
            <w:rFonts w:ascii="Calibri" w:hAnsi="Calibri"/>
            <w:smallCaps w:val="0"/>
            <w:noProof/>
            <w:szCs w:val="22"/>
          </w:rPr>
          <w:tab/>
        </w:r>
        <w:r w:rsidRPr="00B6278A">
          <w:rPr>
            <w:rStyle w:val="Hipervnculo"/>
            <w:noProof/>
          </w:rPr>
          <w:t>Protección de servicios en la nube [op.nub.1]</w:t>
        </w:r>
        <w:r>
          <w:rPr>
            <w:noProof/>
            <w:webHidden/>
          </w:rPr>
          <w:tab/>
        </w:r>
        <w:r>
          <w:rPr>
            <w:noProof/>
            <w:webHidden/>
          </w:rPr>
          <w:fldChar w:fldCharType="begin"/>
        </w:r>
        <w:r>
          <w:rPr>
            <w:noProof/>
            <w:webHidden/>
          </w:rPr>
          <w:instrText xml:space="preserve"> PAGEREF _Toc112757854 \h </w:instrText>
        </w:r>
        <w:r>
          <w:rPr>
            <w:noProof/>
            <w:webHidden/>
          </w:rPr>
        </w:r>
        <w:r>
          <w:rPr>
            <w:noProof/>
            <w:webHidden/>
          </w:rPr>
          <w:fldChar w:fldCharType="separate"/>
        </w:r>
        <w:r>
          <w:rPr>
            <w:noProof/>
            <w:webHidden/>
          </w:rPr>
          <w:t>39</w:t>
        </w:r>
        <w:r>
          <w:rPr>
            <w:noProof/>
            <w:webHidden/>
          </w:rPr>
          <w:fldChar w:fldCharType="end"/>
        </w:r>
      </w:hyperlink>
    </w:p>
    <w:p w14:paraId="277892BF" w14:textId="0C52AF6A" w:rsidR="00FF44D9" w:rsidRPr="00C93E14" w:rsidRDefault="00FF44D9">
      <w:pPr>
        <w:pStyle w:val="TDC2"/>
        <w:tabs>
          <w:tab w:val="left" w:pos="495"/>
          <w:tab w:val="right" w:pos="8494"/>
        </w:tabs>
        <w:rPr>
          <w:rFonts w:ascii="Calibri" w:hAnsi="Calibri"/>
          <w:b w:val="0"/>
          <w:bCs w:val="0"/>
          <w:smallCaps w:val="0"/>
          <w:noProof/>
          <w:szCs w:val="22"/>
        </w:rPr>
      </w:pPr>
      <w:hyperlink w:anchor="_Toc112757855" w:history="1">
        <w:r w:rsidRPr="00B6278A">
          <w:rPr>
            <w:rStyle w:val="Hipervnculo"/>
            <w:noProof/>
          </w:rPr>
          <w:t>3.6</w:t>
        </w:r>
        <w:r w:rsidRPr="00C93E14">
          <w:rPr>
            <w:rFonts w:ascii="Calibri" w:hAnsi="Calibri"/>
            <w:b w:val="0"/>
            <w:bCs w:val="0"/>
            <w:smallCaps w:val="0"/>
            <w:noProof/>
            <w:szCs w:val="22"/>
          </w:rPr>
          <w:tab/>
        </w:r>
        <w:r w:rsidRPr="00B6278A">
          <w:rPr>
            <w:rStyle w:val="Hipervnculo"/>
            <w:noProof/>
          </w:rPr>
          <w:t>Continuidad del servicio [op.cont]</w:t>
        </w:r>
        <w:r>
          <w:rPr>
            <w:noProof/>
            <w:webHidden/>
          </w:rPr>
          <w:tab/>
        </w:r>
        <w:r>
          <w:rPr>
            <w:noProof/>
            <w:webHidden/>
          </w:rPr>
          <w:fldChar w:fldCharType="begin"/>
        </w:r>
        <w:r>
          <w:rPr>
            <w:noProof/>
            <w:webHidden/>
          </w:rPr>
          <w:instrText xml:space="preserve"> PAGEREF _Toc112757855 \h </w:instrText>
        </w:r>
        <w:r>
          <w:rPr>
            <w:noProof/>
            <w:webHidden/>
          </w:rPr>
        </w:r>
        <w:r>
          <w:rPr>
            <w:noProof/>
            <w:webHidden/>
          </w:rPr>
          <w:fldChar w:fldCharType="separate"/>
        </w:r>
        <w:r>
          <w:rPr>
            <w:noProof/>
            <w:webHidden/>
          </w:rPr>
          <w:t>40</w:t>
        </w:r>
        <w:r>
          <w:rPr>
            <w:noProof/>
            <w:webHidden/>
          </w:rPr>
          <w:fldChar w:fldCharType="end"/>
        </w:r>
      </w:hyperlink>
    </w:p>
    <w:p w14:paraId="57A278E2" w14:textId="3450CA4B" w:rsidR="00FF44D9" w:rsidRPr="00C93E14" w:rsidRDefault="00FF44D9">
      <w:pPr>
        <w:pStyle w:val="TDC3"/>
        <w:tabs>
          <w:tab w:val="left" w:pos="660"/>
          <w:tab w:val="right" w:pos="8494"/>
        </w:tabs>
        <w:rPr>
          <w:rFonts w:ascii="Calibri" w:hAnsi="Calibri"/>
          <w:smallCaps w:val="0"/>
          <w:noProof/>
          <w:szCs w:val="22"/>
        </w:rPr>
      </w:pPr>
      <w:hyperlink w:anchor="_Toc112757856" w:history="1">
        <w:r w:rsidRPr="00B6278A">
          <w:rPr>
            <w:rStyle w:val="Hipervnculo"/>
            <w:noProof/>
          </w:rPr>
          <w:t>3.6.1</w:t>
        </w:r>
        <w:r w:rsidRPr="00C93E14">
          <w:rPr>
            <w:rFonts w:ascii="Calibri" w:hAnsi="Calibri"/>
            <w:smallCaps w:val="0"/>
            <w:noProof/>
            <w:szCs w:val="22"/>
          </w:rPr>
          <w:tab/>
        </w:r>
        <w:r w:rsidRPr="00B6278A">
          <w:rPr>
            <w:rStyle w:val="Hipervnculo"/>
            <w:noProof/>
          </w:rPr>
          <w:t>Análisis de impacto [op.cont.1]</w:t>
        </w:r>
        <w:r>
          <w:rPr>
            <w:noProof/>
            <w:webHidden/>
          </w:rPr>
          <w:tab/>
        </w:r>
        <w:r>
          <w:rPr>
            <w:noProof/>
            <w:webHidden/>
          </w:rPr>
          <w:fldChar w:fldCharType="begin"/>
        </w:r>
        <w:r>
          <w:rPr>
            <w:noProof/>
            <w:webHidden/>
          </w:rPr>
          <w:instrText xml:space="preserve"> PAGEREF _Toc112757856 \h </w:instrText>
        </w:r>
        <w:r>
          <w:rPr>
            <w:noProof/>
            <w:webHidden/>
          </w:rPr>
        </w:r>
        <w:r>
          <w:rPr>
            <w:noProof/>
            <w:webHidden/>
          </w:rPr>
          <w:fldChar w:fldCharType="separate"/>
        </w:r>
        <w:r>
          <w:rPr>
            <w:noProof/>
            <w:webHidden/>
          </w:rPr>
          <w:t>40</w:t>
        </w:r>
        <w:r>
          <w:rPr>
            <w:noProof/>
            <w:webHidden/>
          </w:rPr>
          <w:fldChar w:fldCharType="end"/>
        </w:r>
      </w:hyperlink>
    </w:p>
    <w:p w14:paraId="0F046B98" w14:textId="20AD12E1" w:rsidR="00FF44D9" w:rsidRPr="00C93E14" w:rsidRDefault="00FF44D9">
      <w:pPr>
        <w:pStyle w:val="TDC3"/>
        <w:tabs>
          <w:tab w:val="left" w:pos="660"/>
          <w:tab w:val="right" w:pos="8494"/>
        </w:tabs>
        <w:rPr>
          <w:rFonts w:ascii="Calibri" w:hAnsi="Calibri"/>
          <w:smallCaps w:val="0"/>
          <w:noProof/>
          <w:szCs w:val="22"/>
        </w:rPr>
      </w:pPr>
      <w:hyperlink w:anchor="_Toc112757857" w:history="1">
        <w:r w:rsidRPr="00B6278A">
          <w:rPr>
            <w:rStyle w:val="Hipervnculo"/>
            <w:noProof/>
          </w:rPr>
          <w:t>3.6.2</w:t>
        </w:r>
        <w:r w:rsidRPr="00C93E14">
          <w:rPr>
            <w:rFonts w:ascii="Calibri" w:hAnsi="Calibri"/>
            <w:smallCaps w:val="0"/>
            <w:noProof/>
            <w:szCs w:val="22"/>
          </w:rPr>
          <w:tab/>
        </w:r>
        <w:r w:rsidRPr="00B6278A">
          <w:rPr>
            <w:rStyle w:val="Hipervnculo"/>
            <w:noProof/>
          </w:rPr>
          <w:t>Plan de continuidad [op.cont.2]</w:t>
        </w:r>
        <w:r>
          <w:rPr>
            <w:noProof/>
            <w:webHidden/>
          </w:rPr>
          <w:tab/>
        </w:r>
        <w:r>
          <w:rPr>
            <w:noProof/>
            <w:webHidden/>
          </w:rPr>
          <w:fldChar w:fldCharType="begin"/>
        </w:r>
        <w:r>
          <w:rPr>
            <w:noProof/>
            <w:webHidden/>
          </w:rPr>
          <w:instrText xml:space="preserve"> PAGEREF _Toc112757857 \h </w:instrText>
        </w:r>
        <w:r>
          <w:rPr>
            <w:noProof/>
            <w:webHidden/>
          </w:rPr>
        </w:r>
        <w:r>
          <w:rPr>
            <w:noProof/>
            <w:webHidden/>
          </w:rPr>
          <w:fldChar w:fldCharType="separate"/>
        </w:r>
        <w:r>
          <w:rPr>
            <w:noProof/>
            <w:webHidden/>
          </w:rPr>
          <w:t>41</w:t>
        </w:r>
        <w:r>
          <w:rPr>
            <w:noProof/>
            <w:webHidden/>
          </w:rPr>
          <w:fldChar w:fldCharType="end"/>
        </w:r>
      </w:hyperlink>
    </w:p>
    <w:p w14:paraId="37A05281" w14:textId="6162DA6F" w:rsidR="00FF44D9" w:rsidRPr="00C93E14" w:rsidRDefault="00FF44D9">
      <w:pPr>
        <w:pStyle w:val="TDC3"/>
        <w:tabs>
          <w:tab w:val="left" w:pos="660"/>
          <w:tab w:val="right" w:pos="8494"/>
        </w:tabs>
        <w:rPr>
          <w:rFonts w:ascii="Calibri" w:hAnsi="Calibri"/>
          <w:smallCaps w:val="0"/>
          <w:noProof/>
          <w:szCs w:val="22"/>
        </w:rPr>
      </w:pPr>
      <w:hyperlink w:anchor="_Toc112757858" w:history="1">
        <w:r w:rsidRPr="00B6278A">
          <w:rPr>
            <w:rStyle w:val="Hipervnculo"/>
            <w:noProof/>
          </w:rPr>
          <w:t>3.6.3</w:t>
        </w:r>
        <w:r w:rsidRPr="00C93E14">
          <w:rPr>
            <w:rFonts w:ascii="Calibri" w:hAnsi="Calibri"/>
            <w:smallCaps w:val="0"/>
            <w:noProof/>
            <w:szCs w:val="22"/>
          </w:rPr>
          <w:tab/>
        </w:r>
        <w:r w:rsidRPr="00B6278A">
          <w:rPr>
            <w:rStyle w:val="Hipervnculo"/>
            <w:noProof/>
          </w:rPr>
          <w:t>Pruebas periódicas [op.cont.3]</w:t>
        </w:r>
        <w:r>
          <w:rPr>
            <w:noProof/>
            <w:webHidden/>
          </w:rPr>
          <w:tab/>
        </w:r>
        <w:r>
          <w:rPr>
            <w:noProof/>
            <w:webHidden/>
          </w:rPr>
          <w:fldChar w:fldCharType="begin"/>
        </w:r>
        <w:r>
          <w:rPr>
            <w:noProof/>
            <w:webHidden/>
          </w:rPr>
          <w:instrText xml:space="preserve"> PAGEREF _Toc112757858 \h </w:instrText>
        </w:r>
        <w:r>
          <w:rPr>
            <w:noProof/>
            <w:webHidden/>
          </w:rPr>
        </w:r>
        <w:r>
          <w:rPr>
            <w:noProof/>
            <w:webHidden/>
          </w:rPr>
          <w:fldChar w:fldCharType="separate"/>
        </w:r>
        <w:r>
          <w:rPr>
            <w:noProof/>
            <w:webHidden/>
          </w:rPr>
          <w:t>42</w:t>
        </w:r>
        <w:r>
          <w:rPr>
            <w:noProof/>
            <w:webHidden/>
          </w:rPr>
          <w:fldChar w:fldCharType="end"/>
        </w:r>
      </w:hyperlink>
    </w:p>
    <w:p w14:paraId="1C89DFC1" w14:textId="36BF4131" w:rsidR="00FF44D9" w:rsidRPr="00C93E14" w:rsidRDefault="00FF44D9">
      <w:pPr>
        <w:pStyle w:val="TDC3"/>
        <w:tabs>
          <w:tab w:val="left" w:pos="660"/>
          <w:tab w:val="right" w:pos="8494"/>
        </w:tabs>
        <w:rPr>
          <w:rFonts w:ascii="Calibri" w:hAnsi="Calibri"/>
          <w:smallCaps w:val="0"/>
          <w:noProof/>
          <w:szCs w:val="22"/>
        </w:rPr>
      </w:pPr>
      <w:hyperlink w:anchor="_Toc112757859" w:history="1">
        <w:r w:rsidRPr="00B6278A">
          <w:rPr>
            <w:rStyle w:val="Hipervnculo"/>
            <w:noProof/>
          </w:rPr>
          <w:t>3.6.4</w:t>
        </w:r>
        <w:r w:rsidRPr="00C93E14">
          <w:rPr>
            <w:rFonts w:ascii="Calibri" w:hAnsi="Calibri"/>
            <w:smallCaps w:val="0"/>
            <w:noProof/>
            <w:szCs w:val="22"/>
          </w:rPr>
          <w:tab/>
        </w:r>
        <w:r w:rsidRPr="00B6278A">
          <w:rPr>
            <w:rStyle w:val="Hipervnculo"/>
            <w:noProof/>
          </w:rPr>
          <w:t>Medios alternativos [op.cont.4]</w:t>
        </w:r>
        <w:r>
          <w:rPr>
            <w:noProof/>
            <w:webHidden/>
          </w:rPr>
          <w:tab/>
        </w:r>
        <w:r>
          <w:rPr>
            <w:noProof/>
            <w:webHidden/>
          </w:rPr>
          <w:fldChar w:fldCharType="begin"/>
        </w:r>
        <w:r>
          <w:rPr>
            <w:noProof/>
            <w:webHidden/>
          </w:rPr>
          <w:instrText xml:space="preserve"> PAGEREF _Toc112757859 \h </w:instrText>
        </w:r>
        <w:r>
          <w:rPr>
            <w:noProof/>
            <w:webHidden/>
          </w:rPr>
        </w:r>
        <w:r>
          <w:rPr>
            <w:noProof/>
            <w:webHidden/>
          </w:rPr>
          <w:fldChar w:fldCharType="separate"/>
        </w:r>
        <w:r>
          <w:rPr>
            <w:noProof/>
            <w:webHidden/>
          </w:rPr>
          <w:t>42</w:t>
        </w:r>
        <w:r>
          <w:rPr>
            <w:noProof/>
            <w:webHidden/>
          </w:rPr>
          <w:fldChar w:fldCharType="end"/>
        </w:r>
      </w:hyperlink>
    </w:p>
    <w:p w14:paraId="7059AE20" w14:textId="32E6D13B" w:rsidR="00FF44D9" w:rsidRPr="00C93E14" w:rsidRDefault="00FF44D9">
      <w:pPr>
        <w:pStyle w:val="TDC2"/>
        <w:tabs>
          <w:tab w:val="left" w:pos="495"/>
          <w:tab w:val="right" w:pos="8494"/>
        </w:tabs>
        <w:rPr>
          <w:rFonts w:ascii="Calibri" w:hAnsi="Calibri"/>
          <w:b w:val="0"/>
          <w:bCs w:val="0"/>
          <w:smallCaps w:val="0"/>
          <w:noProof/>
          <w:szCs w:val="22"/>
        </w:rPr>
      </w:pPr>
      <w:hyperlink w:anchor="_Toc112757860" w:history="1">
        <w:r w:rsidRPr="00B6278A">
          <w:rPr>
            <w:rStyle w:val="Hipervnculo"/>
            <w:noProof/>
          </w:rPr>
          <w:t>3.7</w:t>
        </w:r>
        <w:r w:rsidRPr="00C93E14">
          <w:rPr>
            <w:rFonts w:ascii="Calibri" w:hAnsi="Calibri"/>
            <w:b w:val="0"/>
            <w:bCs w:val="0"/>
            <w:smallCaps w:val="0"/>
            <w:noProof/>
            <w:szCs w:val="22"/>
          </w:rPr>
          <w:tab/>
        </w:r>
        <w:r w:rsidRPr="00B6278A">
          <w:rPr>
            <w:rStyle w:val="Hipervnculo"/>
            <w:noProof/>
          </w:rPr>
          <w:t>Monitorización del sistema [op.mon]</w:t>
        </w:r>
        <w:r>
          <w:rPr>
            <w:noProof/>
            <w:webHidden/>
          </w:rPr>
          <w:tab/>
        </w:r>
        <w:r>
          <w:rPr>
            <w:noProof/>
            <w:webHidden/>
          </w:rPr>
          <w:fldChar w:fldCharType="begin"/>
        </w:r>
        <w:r>
          <w:rPr>
            <w:noProof/>
            <w:webHidden/>
          </w:rPr>
          <w:instrText xml:space="preserve"> PAGEREF _Toc112757860 \h </w:instrText>
        </w:r>
        <w:r>
          <w:rPr>
            <w:noProof/>
            <w:webHidden/>
          </w:rPr>
        </w:r>
        <w:r>
          <w:rPr>
            <w:noProof/>
            <w:webHidden/>
          </w:rPr>
          <w:fldChar w:fldCharType="separate"/>
        </w:r>
        <w:r>
          <w:rPr>
            <w:noProof/>
            <w:webHidden/>
          </w:rPr>
          <w:t>43</w:t>
        </w:r>
        <w:r>
          <w:rPr>
            <w:noProof/>
            <w:webHidden/>
          </w:rPr>
          <w:fldChar w:fldCharType="end"/>
        </w:r>
      </w:hyperlink>
    </w:p>
    <w:p w14:paraId="3B79F89D" w14:textId="2372A482" w:rsidR="00FF44D9" w:rsidRPr="00C93E14" w:rsidRDefault="00FF44D9">
      <w:pPr>
        <w:pStyle w:val="TDC3"/>
        <w:tabs>
          <w:tab w:val="left" w:pos="660"/>
          <w:tab w:val="right" w:pos="8494"/>
        </w:tabs>
        <w:rPr>
          <w:rFonts w:ascii="Calibri" w:hAnsi="Calibri"/>
          <w:smallCaps w:val="0"/>
          <w:noProof/>
          <w:szCs w:val="22"/>
        </w:rPr>
      </w:pPr>
      <w:hyperlink w:anchor="_Toc112757861" w:history="1">
        <w:r w:rsidRPr="00B6278A">
          <w:rPr>
            <w:rStyle w:val="Hipervnculo"/>
            <w:noProof/>
          </w:rPr>
          <w:t>3.7.1</w:t>
        </w:r>
        <w:r w:rsidRPr="00C93E14">
          <w:rPr>
            <w:rFonts w:ascii="Calibri" w:hAnsi="Calibri"/>
            <w:smallCaps w:val="0"/>
            <w:noProof/>
            <w:szCs w:val="22"/>
          </w:rPr>
          <w:tab/>
        </w:r>
        <w:r w:rsidRPr="00B6278A">
          <w:rPr>
            <w:rStyle w:val="Hipervnculo"/>
            <w:noProof/>
          </w:rPr>
          <w:t>Detección de intrusión [op.mon.1]</w:t>
        </w:r>
        <w:r>
          <w:rPr>
            <w:noProof/>
            <w:webHidden/>
          </w:rPr>
          <w:tab/>
        </w:r>
        <w:r>
          <w:rPr>
            <w:noProof/>
            <w:webHidden/>
          </w:rPr>
          <w:fldChar w:fldCharType="begin"/>
        </w:r>
        <w:r>
          <w:rPr>
            <w:noProof/>
            <w:webHidden/>
          </w:rPr>
          <w:instrText xml:space="preserve"> PAGEREF _Toc112757861 \h </w:instrText>
        </w:r>
        <w:r>
          <w:rPr>
            <w:noProof/>
            <w:webHidden/>
          </w:rPr>
        </w:r>
        <w:r>
          <w:rPr>
            <w:noProof/>
            <w:webHidden/>
          </w:rPr>
          <w:fldChar w:fldCharType="separate"/>
        </w:r>
        <w:r>
          <w:rPr>
            <w:noProof/>
            <w:webHidden/>
          </w:rPr>
          <w:t>43</w:t>
        </w:r>
        <w:r>
          <w:rPr>
            <w:noProof/>
            <w:webHidden/>
          </w:rPr>
          <w:fldChar w:fldCharType="end"/>
        </w:r>
      </w:hyperlink>
    </w:p>
    <w:p w14:paraId="51436398" w14:textId="768A1DA6" w:rsidR="00FF44D9" w:rsidRPr="00C93E14" w:rsidRDefault="00FF44D9">
      <w:pPr>
        <w:pStyle w:val="TDC3"/>
        <w:tabs>
          <w:tab w:val="left" w:pos="660"/>
          <w:tab w:val="right" w:pos="8494"/>
        </w:tabs>
        <w:rPr>
          <w:rFonts w:ascii="Calibri" w:hAnsi="Calibri"/>
          <w:smallCaps w:val="0"/>
          <w:noProof/>
          <w:szCs w:val="22"/>
        </w:rPr>
      </w:pPr>
      <w:hyperlink w:anchor="_Toc112757862" w:history="1">
        <w:r w:rsidRPr="00B6278A">
          <w:rPr>
            <w:rStyle w:val="Hipervnculo"/>
            <w:noProof/>
          </w:rPr>
          <w:t>3.7.2</w:t>
        </w:r>
        <w:r w:rsidRPr="00C93E14">
          <w:rPr>
            <w:rFonts w:ascii="Calibri" w:hAnsi="Calibri"/>
            <w:smallCaps w:val="0"/>
            <w:noProof/>
            <w:szCs w:val="22"/>
          </w:rPr>
          <w:tab/>
        </w:r>
        <w:r w:rsidRPr="00B6278A">
          <w:rPr>
            <w:rStyle w:val="Hipervnculo"/>
            <w:noProof/>
          </w:rPr>
          <w:t>Sistema de métricas [op.mon.2]</w:t>
        </w:r>
        <w:r>
          <w:rPr>
            <w:noProof/>
            <w:webHidden/>
          </w:rPr>
          <w:tab/>
        </w:r>
        <w:r>
          <w:rPr>
            <w:noProof/>
            <w:webHidden/>
          </w:rPr>
          <w:fldChar w:fldCharType="begin"/>
        </w:r>
        <w:r>
          <w:rPr>
            <w:noProof/>
            <w:webHidden/>
          </w:rPr>
          <w:instrText xml:space="preserve"> PAGEREF _Toc112757862 \h </w:instrText>
        </w:r>
        <w:r>
          <w:rPr>
            <w:noProof/>
            <w:webHidden/>
          </w:rPr>
        </w:r>
        <w:r>
          <w:rPr>
            <w:noProof/>
            <w:webHidden/>
          </w:rPr>
          <w:fldChar w:fldCharType="separate"/>
        </w:r>
        <w:r>
          <w:rPr>
            <w:noProof/>
            <w:webHidden/>
          </w:rPr>
          <w:t>43</w:t>
        </w:r>
        <w:r>
          <w:rPr>
            <w:noProof/>
            <w:webHidden/>
          </w:rPr>
          <w:fldChar w:fldCharType="end"/>
        </w:r>
      </w:hyperlink>
    </w:p>
    <w:p w14:paraId="21509FC7" w14:textId="2C007C27" w:rsidR="00FF44D9" w:rsidRPr="00C93E14" w:rsidRDefault="00FF44D9">
      <w:pPr>
        <w:pStyle w:val="TDC3"/>
        <w:tabs>
          <w:tab w:val="left" w:pos="660"/>
          <w:tab w:val="right" w:pos="8494"/>
        </w:tabs>
        <w:rPr>
          <w:rFonts w:ascii="Calibri" w:hAnsi="Calibri"/>
          <w:smallCaps w:val="0"/>
          <w:noProof/>
          <w:szCs w:val="22"/>
        </w:rPr>
      </w:pPr>
      <w:hyperlink w:anchor="_Toc112757863" w:history="1">
        <w:r w:rsidRPr="00B6278A">
          <w:rPr>
            <w:rStyle w:val="Hipervnculo"/>
            <w:noProof/>
          </w:rPr>
          <w:t>3.7.3</w:t>
        </w:r>
        <w:r w:rsidRPr="00C93E14">
          <w:rPr>
            <w:rFonts w:ascii="Calibri" w:hAnsi="Calibri"/>
            <w:smallCaps w:val="0"/>
            <w:noProof/>
            <w:szCs w:val="22"/>
          </w:rPr>
          <w:tab/>
        </w:r>
        <w:r w:rsidRPr="00B6278A">
          <w:rPr>
            <w:rStyle w:val="Hipervnculo"/>
            <w:noProof/>
          </w:rPr>
          <w:t>Vigilancia [op.mon.3]</w:t>
        </w:r>
        <w:r>
          <w:rPr>
            <w:noProof/>
            <w:webHidden/>
          </w:rPr>
          <w:tab/>
        </w:r>
        <w:r>
          <w:rPr>
            <w:noProof/>
            <w:webHidden/>
          </w:rPr>
          <w:fldChar w:fldCharType="begin"/>
        </w:r>
        <w:r>
          <w:rPr>
            <w:noProof/>
            <w:webHidden/>
          </w:rPr>
          <w:instrText xml:space="preserve"> PAGEREF _Toc112757863 \h </w:instrText>
        </w:r>
        <w:r>
          <w:rPr>
            <w:noProof/>
            <w:webHidden/>
          </w:rPr>
        </w:r>
        <w:r>
          <w:rPr>
            <w:noProof/>
            <w:webHidden/>
          </w:rPr>
          <w:fldChar w:fldCharType="separate"/>
        </w:r>
        <w:r>
          <w:rPr>
            <w:noProof/>
            <w:webHidden/>
          </w:rPr>
          <w:t>44</w:t>
        </w:r>
        <w:r>
          <w:rPr>
            <w:noProof/>
            <w:webHidden/>
          </w:rPr>
          <w:fldChar w:fldCharType="end"/>
        </w:r>
      </w:hyperlink>
    </w:p>
    <w:p w14:paraId="2D0E5BCD" w14:textId="59985676" w:rsidR="00FF44D9" w:rsidRPr="00C93E14" w:rsidRDefault="00FF44D9">
      <w:pPr>
        <w:pStyle w:val="TDC1"/>
        <w:tabs>
          <w:tab w:val="left" w:pos="330"/>
          <w:tab w:val="right" w:pos="8494"/>
        </w:tabs>
        <w:rPr>
          <w:rFonts w:ascii="Calibri" w:hAnsi="Calibri"/>
          <w:b w:val="0"/>
          <w:bCs w:val="0"/>
          <w:caps w:val="0"/>
          <w:noProof/>
          <w:szCs w:val="22"/>
          <w:u w:val="none"/>
        </w:rPr>
      </w:pPr>
      <w:hyperlink w:anchor="_Toc112757864" w:history="1">
        <w:r w:rsidRPr="00B6278A">
          <w:rPr>
            <w:rStyle w:val="Hipervnculo"/>
            <w:noProof/>
          </w:rPr>
          <w:t>4</w:t>
        </w:r>
        <w:r w:rsidRPr="00C93E14">
          <w:rPr>
            <w:rFonts w:ascii="Calibri" w:hAnsi="Calibri"/>
            <w:b w:val="0"/>
            <w:bCs w:val="0"/>
            <w:caps w:val="0"/>
            <w:noProof/>
            <w:szCs w:val="22"/>
            <w:u w:val="none"/>
          </w:rPr>
          <w:tab/>
        </w:r>
        <w:r w:rsidRPr="00B6278A">
          <w:rPr>
            <w:rStyle w:val="Hipervnculo"/>
            <w:noProof/>
          </w:rPr>
          <w:t>Medidas de protección</w:t>
        </w:r>
        <w:r>
          <w:rPr>
            <w:noProof/>
            <w:webHidden/>
          </w:rPr>
          <w:tab/>
        </w:r>
        <w:r>
          <w:rPr>
            <w:noProof/>
            <w:webHidden/>
          </w:rPr>
          <w:fldChar w:fldCharType="begin"/>
        </w:r>
        <w:r>
          <w:rPr>
            <w:noProof/>
            <w:webHidden/>
          </w:rPr>
          <w:instrText xml:space="preserve"> PAGEREF _Toc112757864 \h </w:instrText>
        </w:r>
        <w:r>
          <w:rPr>
            <w:noProof/>
            <w:webHidden/>
          </w:rPr>
        </w:r>
        <w:r>
          <w:rPr>
            <w:noProof/>
            <w:webHidden/>
          </w:rPr>
          <w:fldChar w:fldCharType="separate"/>
        </w:r>
        <w:r>
          <w:rPr>
            <w:noProof/>
            <w:webHidden/>
          </w:rPr>
          <w:t>45</w:t>
        </w:r>
        <w:r>
          <w:rPr>
            <w:noProof/>
            <w:webHidden/>
          </w:rPr>
          <w:fldChar w:fldCharType="end"/>
        </w:r>
      </w:hyperlink>
    </w:p>
    <w:p w14:paraId="1AE49E64" w14:textId="36B4B1B5" w:rsidR="00FF44D9" w:rsidRPr="00C93E14" w:rsidRDefault="00FF44D9">
      <w:pPr>
        <w:pStyle w:val="TDC2"/>
        <w:tabs>
          <w:tab w:val="left" w:pos="495"/>
          <w:tab w:val="right" w:pos="8494"/>
        </w:tabs>
        <w:rPr>
          <w:rFonts w:ascii="Calibri" w:hAnsi="Calibri"/>
          <w:b w:val="0"/>
          <w:bCs w:val="0"/>
          <w:smallCaps w:val="0"/>
          <w:noProof/>
          <w:szCs w:val="22"/>
        </w:rPr>
      </w:pPr>
      <w:hyperlink w:anchor="_Toc112757865" w:history="1">
        <w:r w:rsidRPr="00B6278A">
          <w:rPr>
            <w:rStyle w:val="Hipervnculo"/>
            <w:noProof/>
          </w:rPr>
          <w:t>4.1</w:t>
        </w:r>
        <w:r w:rsidRPr="00C93E14">
          <w:rPr>
            <w:rFonts w:ascii="Calibri" w:hAnsi="Calibri"/>
            <w:b w:val="0"/>
            <w:bCs w:val="0"/>
            <w:smallCaps w:val="0"/>
            <w:noProof/>
            <w:szCs w:val="22"/>
          </w:rPr>
          <w:tab/>
        </w:r>
        <w:r w:rsidRPr="00B6278A">
          <w:rPr>
            <w:rStyle w:val="Hipervnculo"/>
            <w:noProof/>
          </w:rPr>
          <w:t>Protección de las instalaciones e infraestructuras [mp.if]</w:t>
        </w:r>
        <w:r>
          <w:rPr>
            <w:noProof/>
            <w:webHidden/>
          </w:rPr>
          <w:tab/>
        </w:r>
        <w:r>
          <w:rPr>
            <w:noProof/>
            <w:webHidden/>
          </w:rPr>
          <w:fldChar w:fldCharType="begin"/>
        </w:r>
        <w:r>
          <w:rPr>
            <w:noProof/>
            <w:webHidden/>
          </w:rPr>
          <w:instrText xml:space="preserve"> PAGEREF _Toc112757865 \h </w:instrText>
        </w:r>
        <w:r>
          <w:rPr>
            <w:noProof/>
            <w:webHidden/>
          </w:rPr>
        </w:r>
        <w:r>
          <w:rPr>
            <w:noProof/>
            <w:webHidden/>
          </w:rPr>
          <w:fldChar w:fldCharType="separate"/>
        </w:r>
        <w:r>
          <w:rPr>
            <w:noProof/>
            <w:webHidden/>
          </w:rPr>
          <w:t>45</w:t>
        </w:r>
        <w:r>
          <w:rPr>
            <w:noProof/>
            <w:webHidden/>
          </w:rPr>
          <w:fldChar w:fldCharType="end"/>
        </w:r>
      </w:hyperlink>
    </w:p>
    <w:p w14:paraId="4F9D30C7" w14:textId="062C54E1" w:rsidR="00FF44D9" w:rsidRPr="00C93E14" w:rsidRDefault="00FF44D9">
      <w:pPr>
        <w:pStyle w:val="TDC3"/>
        <w:tabs>
          <w:tab w:val="left" w:pos="660"/>
          <w:tab w:val="right" w:pos="8494"/>
        </w:tabs>
        <w:rPr>
          <w:rFonts w:ascii="Calibri" w:hAnsi="Calibri"/>
          <w:smallCaps w:val="0"/>
          <w:noProof/>
          <w:szCs w:val="22"/>
        </w:rPr>
      </w:pPr>
      <w:hyperlink w:anchor="_Toc112757866" w:history="1">
        <w:r w:rsidRPr="00B6278A">
          <w:rPr>
            <w:rStyle w:val="Hipervnculo"/>
            <w:noProof/>
          </w:rPr>
          <w:t>4.1.1</w:t>
        </w:r>
        <w:r w:rsidRPr="00C93E14">
          <w:rPr>
            <w:rFonts w:ascii="Calibri" w:hAnsi="Calibri"/>
            <w:smallCaps w:val="0"/>
            <w:noProof/>
            <w:szCs w:val="22"/>
          </w:rPr>
          <w:tab/>
        </w:r>
        <w:r w:rsidRPr="00B6278A">
          <w:rPr>
            <w:rStyle w:val="Hipervnculo"/>
            <w:noProof/>
          </w:rPr>
          <w:t>Áreas separadas y con control de acceso [mp.if.1]</w:t>
        </w:r>
        <w:r>
          <w:rPr>
            <w:noProof/>
            <w:webHidden/>
          </w:rPr>
          <w:tab/>
        </w:r>
        <w:r>
          <w:rPr>
            <w:noProof/>
            <w:webHidden/>
          </w:rPr>
          <w:fldChar w:fldCharType="begin"/>
        </w:r>
        <w:r>
          <w:rPr>
            <w:noProof/>
            <w:webHidden/>
          </w:rPr>
          <w:instrText xml:space="preserve"> PAGEREF _Toc112757866 \h </w:instrText>
        </w:r>
        <w:r>
          <w:rPr>
            <w:noProof/>
            <w:webHidden/>
          </w:rPr>
        </w:r>
        <w:r>
          <w:rPr>
            <w:noProof/>
            <w:webHidden/>
          </w:rPr>
          <w:fldChar w:fldCharType="separate"/>
        </w:r>
        <w:r>
          <w:rPr>
            <w:noProof/>
            <w:webHidden/>
          </w:rPr>
          <w:t>45</w:t>
        </w:r>
        <w:r>
          <w:rPr>
            <w:noProof/>
            <w:webHidden/>
          </w:rPr>
          <w:fldChar w:fldCharType="end"/>
        </w:r>
      </w:hyperlink>
    </w:p>
    <w:p w14:paraId="5C6522F3" w14:textId="5228253E" w:rsidR="00FF44D9" w:rsidRPr="00C93E14" w:rsidRDefault="00FF44D9">
      <w:pPr>
        <w:pStyle w:val="TDC3"/>
        <w:tabs>
          <w:tab w:val="left" w:pos="660"/>
          <w:tab w:val="right" w:pos="8494"/>
        </w:tabs>
        <w:rPr>
          <w:rFonts w:ascii="Calibri" w:hAnsi="Calibri"/>
          <w:smallCaps w:val="0"/>
          <w:noProof/>
          <w:szCs w:val="22"/>
        </w:rPr>
      </w:pPr>
      <w:hyperlink w:anchor="_Toc112757867" w:history="1">
        <w:r w:rsidRPr="00B6278A">
          <w:rPr>
            <w:rStyle w:val="Hipervnculo"/>
            <w:noProof/>
          </w:rPr>
          <w:t>4.1.2</w:t>
        </w:r>
        <w:r w:rsidRPr="00C93E14">
          <w:rPr>
            <w:rFonts w:ascii="Calibri" w:hAnsi="Calibri"/>
            <w:smallCaps w:val="0"/>
            <w:noProof/>
            <w:szCs w:val="22"/>
          </w:rPr>
          <w:tab/>
        </w:r>
        <w:r w:rsidRPr="00B6278A">
          <w:rPr>
            <w:rStyle w:val="Hipervnculo"/>
            <w:noProof/>
          </w:rPr>
          <w:t>Identificación de las personas [mp.if.2]</w:t>
        </w:r>
        <w:r>
          <w:rPr>
            <w:noProof/>
            <w:webHidden/>
          </w:rPr>
          <w:tab/>
        </w:r>
        <w:r>
          <w:rPr>
            <w:noProof/>
            <w:webHidden/>
          </w:rPr>
          <w:fldChar w:fldCharType="begin"/>
        </w:r>
        <w:r>
          <w:rPr>
            <w:noProof/>
            <w:webHidden/>
          </w:rPr>
          <w:instrText xml:space="preserve"> PAGEREF _Toc112757867 \h </w:instrText>
        </w:r>
        <w:r>
          <w:rPr>
            <w:noProof/>
            <w:webHidden/>
          </w:rPr>
        </w:r>
        <w:r>
          <w:rPr>
            <w:noProof/>
            <w:webHidden/>
          </w:rPr>
          <w:fldChar w:fldCharType="separate"/>
        </w:r>
        <w:r>
          <w:rPr>
            <w:noProof/>
            <w:webHidden/>
          </w:rPr>
          <w:t>46</w:t>
        </w:r>
        <w:r>
          <w:rPr>
            <w:noProof/>
            <w:webHidden/>
          </w:rPr>
          <w:fldChar w:fldCharType="end"/>
        </w:r>
      </w:hyperlink>
    </w:p>
    <w:p w14:paraId="2EFAAA42" w14:textId="3AF6E53F" w:rsidR="00FF44D9" w:rsidRPr="00C93E14" w:rsidRDefault="00FF44D9">
      <w:pPr>
        <w:pStyle w:val="TDC3"/>
        <w:tabs>
          <w:tab w:val="left" w:pos="660"/>
          <w:tab w:val="right" w:pos="8494"/>
        </w:tabs>
        <w:rPr>
          <w:rFonts w:ascii="Calibri" w:hAnsi="Calibri"/>
          <w:smallCaps w:val="0"/>
          <w:noProof/>
          <w:szCs w:val="22"/>
        </w:rPr>
      </w:pPr>
      <w:hyperlink w:anchor="_Toc112757868" w:history="1">
        <w:r w:rsidRPr="00B6278A">
          <w:rPr>
            <w:rStyle w:val="Hipervnculo"/>
            <w:noProof/>
          </w:rPr>
          <w:t>4.1.3</w:t>
        </w:r>
        <w:r w:rsidRPr="00C93E14">
          <w:rPr>
            <w:rFonts w:ascii="Calibri" w:hAnsi="Calibri"/>
            <w:smallCaps w:val="0"/>
            <w:noProof/>
            <w:szCs w:val="22"/>
          </w:rPr>
          <w:tab/>
        </w:r>
        <w:r w:rsidRPr="00B6278A">
          <w:rPr>
            <w:rStyle w:val="Hipervnculo"/>
            <w:noProof/>
          </w:rPr>
          <w:t>Acondicionamiento de los locales [mp.if.3]</w:t>
        </w:r>
        <w:r>
          <w:rPr>
            <w:noProof/>
            <w:webHidden/>
          </w:rPr>
          <w:tab/>
        </w:r>
        <w:r>
          <w:rPr>
            <w:noProof/>
            <w:webHidden/>
          </w:rPr>
          <w:fldChar w:fldCharType="begin"/>
        </w:r>
        <w:r>
          <w:rPr>
            <w:noProof/>
            <w:webHidden/>
          </w:rPr>
          <w:instrText xml:space="preserve"> PAGEREF _Toc112757868 \h </w:instrText>
        </w:r>
        <w:r>
          <w:rPr>
            <w:noProof/>
            <w:webHidden/>
          </w:rPr>
        </w:r>
        <w:r>
          <w:rPr>
            <w:noProof/>
            <w:webHidden/>
          </w:rPr>
          <w:fldChar w:fldCharType="separate"/>
        </w:r>
        <w:r>
          <w:rPr>
            <w:noProof/>
            <w:webHidden/>
          </w:rPr>
          <w:t>46</w:t>
        </w:r>
        <w:r>
          <w:rPr>
            <w:noProof/>
            <w:webHidden/>
          </w:rPr>
          <w:fldChar w:fldCharType="end"/>
        </w:r>
      </w:hyperlink>
    </w:p>
    <w:p w14:paraId="6162619E" w14:textId="34CDDDEC" w:rsidR="00FF44D9" w:rsidRPr="00C93E14" w:rsidRDefault="00FF44D9">
      <w:pPr>
        <w:pStyle w:val="TDC3"/>
        <w:tabs>
          <w:tab w:val="left" w:pos="660"/>
          <w:tab w:val="right" w:pos="8494"/>
        </w:tabs>
        <w:rPr>
          <w:rFonts w:ascii="Calibri" w:hAnsi="Calibri"/>
          <w:smallCaps w:val="0"/>
          <w:noProof/>
          <w:szCs w:val="22"/>
        </w:rPr>
      </w:pPr>
      <w:hyperlink w:anchor="_Toc112757869" w:history="1">
        <w:r w:rsidRPr="00B6278A">
          <w:rPr>
            <w:rStyle w:val="Hipervnculo"/>
            <w:noProof/>
          </w:rPr>
          <w:t>4.1.4</w:t>
        </w:r>
        <w:r w:rsidRPr="00C93E14">
          <w:rPr>
            <w:rFonts w:ascii="Calibri" w:hAnsi="Calibri"/>
            <w:smallCaps w:val="0"/>
            <w:noProof/>
            <w:szCs w:val="22"/>
          </w:rPr>
          <w:tab/>
        </w:r>
        <w:r w:rsidRPr="00B6278A">
          <w:rPr>
            <w:rStyle w:val="Hipervnculo"/>
            <w:noProof/>
          </w:rPr>
          <w:t>Energía eléctrica [mp.if.4]</w:t>
        </w:r>
        <w:r>
          <w:rPr>
            <w:noProof/>
            <w:webHidden/>
          </w:rPr>
          <w:tab/>
        </w:r>
        <w:r>
          <w:rPr>
            <w:noProof/>
            <w:webHidden/>
          </w:rPr>
          <w:fldChar w:fldCharType="begin"/>
        </w:r>
        <w:r>
          <w:rPr>
            <w:noProof/>
            <w:webHidden/>
          </w:rPr>
          <w:instrText xml:space="preserve"> PAGEREF _Toc112757869 \h </w:instrText>
        </w:r>
        <w:r>
          <w:rPr>
            <w:noProof/>
            <w:webHidden/>
          </w:rPr>
        </w:r>
        <w:r>
          <w:rPr>
            <w:noProof/>
            <w:webHidden/>
          </w:rPr>
          <w:fldChar w:fldCharType="separate"/>
        </w:r>
        <w:r>
          <w:rPr>
            <w:noProof/>
            <w:webHidden/>
          </w:rPr>
          <w:t>47</w:t>
        </w:r>
        <w:r>
          <w:rPr>
            <w:noProof/>
            <w:webHidden/>
          </w:rPr>
          <w:fldChar w:fldCharType="end"/>
        </w:r>
      </w:hyperlink>
    </w:p>
    <w:p w14:paraId="1647DAB8" w14:textId="32354F4B" w:rsidR="00FF44D9" w:rsidRPr="00C93E14" w:rsidRDefault="00FF44D9">
      <w:pPr>
        <w:pStyle w:val="TDC3"/>
        <w:tabs>
          <w:tab w:val="left" w:pos="660"/>
          <w:tab w:val="right" w:pos="8494"/>
        </w:tabs>
        <w:rPr>
          <w:rFonts w:ascii="Calibri" w:hAnsi="Calibri"/>
          <w:smallCaps w:val="0"/>
          <w:noProof/>
          <w:szCs w:val="22"/>
        </w:rPr>
      </w:pPr>
      <w:hyperlink w:anchor="_Toc112757870" w:history="1">
        <w:r w:rsidRPr="00B6278A">
          <w:rPr>
            <w:rStyle w:val="Hipervnculo"/>
            <w:noProof/>
          </w:rPr>
          <w:t>4.1.5</w:t>
        </w:r>
        <w:r w:rsidRPr="00C93E14">
          <w:rPr>
            <w:rFonts w:ascii="Calibri" w:hAnsi="Calibri"/>
            <w:smallCaps w:val="0"/>
            <w:noProof/>
            <w:szCs w:val="22"/>
          </w:rPr>
          <w:tab/>
        </w:r>
        <w:r w:rsidRPr="00B6278A">
          <w:rPr>
            <w:rStyle w:val="Hipervnculo"/>
            <w:noProof/>
          </w:rPr>
          <w:t>Protección frente a incendios [mp.if.5]</w:t>
        </w:r>
        <w:r>
          <w:rPr>
            <w:noProof/>
            <w:webHidden/>
          </w:rPr>
          <w:tab/>
        </w:r>
        <w:r>
          <w:rPr>
            <w:noProof/>
            <w:webHidden/>
          </w:rPr>
          <w:fldChar w:fldCharType="begin"/>
        </w:r>
        <w:r>
          <w:rPr>
            <w:noProof/>
            <w:webHidden/>
          </w:rPr>
          <w:instrText xml:space="preserve"> PAGEREF _Toc112757870 \h </w:instrText>
        </w:r>
        <w:r>
          <w:rPr>
            <w:noProof/>
            <w:webHidden/>
          </w:rPr>
        </w:r>
        <w:r>
          <w:rPr>
            <w:noProof/>
            <w:webHidden/>
          </w:rPr>
          <w:fldChar w:fldCharType="separate"/>
        </w:r>
        <w:r>
          <w:rPr>
            <w:noProof/>
            <w:webHidden/>
          </w:rPr>
          <w:t>47</w:t>
        </w:r>
        <w:r>
          <w:rPr>
            <w:noProof/>
            <w:webHidden/>
          </w:rPr>
          <w:fldChar w:fldCharType="end"/>
        </w:r>
      </w:hyperlink>
    </w:p>
    <w:p w14:paraId="5D9E8308" w14:textId="2672FBC8" w:rsidR="00FF44D9" w:rsidRPr="00C93E14" w:rsidRDefault="00FF44D9">
      <w:pPr>
        <w:pStyle w:val="TDC3"/>
        <w:tabs>
          <w:tab w:val="left" w:pos="660"/>
          <w:tab w:val="right" w:pos="8494"/>
        </w:tabs>
        <w:rPr>
          <w:rFonts w:ascii="Calibri" w:hAnsi="Calibri"/>
          <w:smallCaps w:val="0"/>
          <w:noProof/>
          <w:szCs w:val="22"/>
        </w:rPr>
      </w:pPr>
      <w:hyperlink w:anchor="_Toc112757871" w:history="1">
        <w:r w:rsidRPr="00B6278A">
          <w:rPr>
            <w:rStyle w:val="Hipervnculo"/>
            <w:noProof/>
          </w:rPr>
          <w:t>4.1.6</w:t>
        </w:r>
        <w:r w:rsidRPr="00C93E14">
          <w:rPr>
            <w:rFonts w:ascii="Calibri" w:hAnsi="Calibri"/>
            <w:smallCaps w:val="0"/>
            <w:noProof/>
            <w:szCs w:val="22"/>
          </w:rPr>
          <w:tab/>
        </w:r>
        <w:r w:rsidRPr="00B6278A">
          <w:rPr>
            <w:rStyle w:val="Hipervnculo"/>
            <w:noProof/>
          </w:rPr>
          <w:t>Protección frente a inundaciones [mp.if.6]</w:t>
        </w:r>
        <w:r>
          <w:rPr>
            <w:noProof/>
            <w:webHidden/>
          </w:rPr>
          <w:tab/>
        </w:r>
        <w:r>
          <w:rPr>
            <w:noProof/>
            <w:webHidden/>
          </w:rPr>
          <w:fldChar w:fldCharType="begin"/>
        </w:r>
        <w:r>
          <w:rPr>
            <w:noProof/>
            <w:webHidden/>
          </w:rPr>
          <w:instrText xml:space="preserve"> PAGEREF _Toc112757871 \h </w:instrText>
        </w:r>
        <w:r>
          <w:rPr>
            <w:noProof/>
            <w:webHidden/>
          </w:rPr>
        </w:r>
        <w:r>
          <w:rPr>
            <w:noProof/>
            <w:webHidden/>
          </w:rPr>
          <w:fldChar w:fldCharType="separate"/>
        </w:r>
        <w:r>
          <w:rPr>
            <w:noProof/>
            <w:webHidden/>
          </w:rPr>
          <w:t>48</w:t>
        </w:r>
        <w:r>
          <w:rPr>
            <w:noProof/>
            <w:webHidden/>
          </w:rPr>
          <w:fldChar w:fldCharType="end"/>
        </w:r>
      </w:hyperlink>
    </w:p>
    <w:p w14:paraId="2515C0F8" w14:textId="55A78BF1" w:rsidR="00FF44D9" w:rsidRPr="00C93E14" w:rsidRDefault="00FF44D9">
      <w:pPr>
        <w:pStyle w:val="TDC3"/>
        <w:tabs>
          <w:tab w:val="left" w:pos="660"/>
          <w:tab w:val="right" w:pos="8494"/>
        </w:tabs>
        <w:rPr>
          <w:rFonts w:ascii="Calibri" w:hAnsi="Calibri"/>
          <w:smallCaps w:val="0"/>
          <w:noProof/>
          <w:szCs w:val="22"/>
        </w:rPr>
      </w:pPr>
      <w:hyperlink w:anchor="_Toc112757872" w:history="1">
        <w:r w:rsidRPr="00B6278A">
          <w:rPr>
            <w:rStyle w:val="Hipervnculo"/>
            <w:noProof/>
          </w:rPr>
          <w:t>4.1.7</w:t>
        </w:r>
        <w:r w:rsidRPr="00C93E14">
          <w:rPr>
            <w:rFonts w:ascii="Calibri" w:hAnsi="Calibri"/>
            <w:smallCaps w:val="0"/>
            <w:noProof/>
            <w:szCs w:val="22"/>
          </w:rPr>
          <w:tab/>
        </w:r>
        <w:r w:rsidRPr="00B6278A">
          <w:rPr>
            <w:rStyle w:val="Hipervnculo"/>
            <w:noProof/>
          </w:rPr>
          <w:t>Registro de entrada y salida de equipamiento [mp.if.7]</w:t>
        </w:r>
        <w:r>
          <w:rPr>
            <w:noProof/>
            <w:webHidden/>
          </w:rPr>
          <w:tab/>
        </w:r>
        <w:r>
          <w:rPr>
            <w:noProof/>
            <w:webHidden/>
          </w:rPr>
          <w:fldChar w:fldCharType="begin"/>
        </w:r>
        <w:r>
          <w:rPr>
            <w:noProof/>
            <w:webHidden/>
          </w:rPr>
          <w:instrText xml:space="preserve"> PAGEREF _Toc112757872 \h </w:instrText>
        </w:r>
        <w:r>
          <w:rPr>
            <w:noProof/>
            <w:webHidden/>
          </w:rPr>
        </w:r>
        <w:r>
          <w:rPr>
            <w:noProof/>
            <w:webHidden/>
          </w:rPr>
          <w:fldChar w:fldCharType="separate"/>
        </w:r>
        <w:r>
          <w:rPr>
            <w:noProof/>
            <w:webHidden/>
          </w:rPr>
          <w:t>48</w:t>
        </w:r>
        <w:r>
          <w:rPr>
            <w:noProof/>
            <w:webHidden/>
          </w:rPr>
          <w:fldChar w:fldCharType="end"/>
        </w:r>
      </w:hyperlink>
    </w:p>
    <w:p w14:paraId="4E98B59F" w14:textId="2A83B4F4" w:rsidR="00FF44D9" w:rsidRPr="00C93E14" w:rsidRDefault="00FF44D9">
      <w:pPr>
        <w:pStyle w:val="TDC2"/>
        <w:tabs>
          <w:tab w:val="left" w:pos="495"/>
          <w:tab w:val="right" w:pos="8494"/>
        </w:tabs>
        <w:rPr>
          <w:rFonts w:ascii="Calibri" w:hAnsi="Calibri"/>
          <w:b w:val="0"/>
          <w:bCs w:val="0"/>
          <w:smallCaps w:val="0"/>
          <w:noProof/>
          <w:szCs w:val="22"/>
        </w:rPr>
      </w:pPr>
      <w:hyperlink w:anchor="_Toc112757873" w:history="1">
        <w:r w:rsidRPr="00B6278A">
          <w:rPr>
            <w:rStyle w:val="Hipervnculo"/>
            <w:noProof/>
          </w:rPr>
          <w:t>4.2</w:t>
        </w:r>
        <w:r w:rsidRPr="00C93E14">
          <w:rPr>
            <w:rFonts w:ascii="Calibri" w:hAnsi="Calibri"/>
            <w:b w:val="0"/>
            <w:bCs w:val="0"/>
            <w:smallCaps w:val="0"/>
            <w:noProof/>
            <w:szCs w:val="22"/>
          </w:rPr>
          <w:tab/>
        </w:r>
        <w:r w:rsidRPr="00B6278A">
          <w:rPr>
            <w:rStyle w:val="Hipervnculo"/>
            <w:noProof/>
          </w:rPr>
          <w:t>Gestión del personal [mp.per]</w:t>
        </w:r>
        <w:r>
          <w:rPr>
            <w:noProof/>
            <w:webHidden/>
          </w:rPr>
          <w:tab/>
        </w:r>
        <w:r>
          <w:rPr>
            <w:noProof/>
            <w:webHidden/>
          </w:rPr>
          <w:fldChar w:fldCharType="begin"/>
        </w:r>
        <w:r>
          <w:rPr>
            <w:noProof/>
            <w:webHidden/>
          </w:rPr>
          <w:instrText xml:space="preserve"> PAGEREF _Toc112757873 \h </w:instrText>
        </w:r>
        <w:r>
          <w:rPr>
            <w:noProof/>
            <w:webHidden/>
          </w:rPr>
        </w:r>
        <w:r>
          <w:rPr>
            <w:noProof/>
            <w:webHidden/>
          </w:rPr>
          <w:fldChar w:fldCharType="separate"/>
        </w:r>
        <w:r>
          <w:rPr>
            <w:noProof/>
            <w:webHidden/>
          </w:rPr>
          <w:t>48</w:t>
        </w:r>
        <w:r>
          <w:rPr>
            <w:noProof/>
            <w:webHidden/>
          </w:rPr>
          <w:fldChar w:fldCharType="end"/>
        </w:r>
      </w:hyperlink>
    </w:p>
    <w:p w14:paraId="537C7232" w14:textId="65F1B9DD" w:rsidR="00FF44D9" w:rsidRPr="00C93E14" w:rsidRDefault="00FF44D9">
      <w:pPr>
        <w:pStyle w:val="TDC3"/>
        <w:tabs>
          <w:tab w:val="left" w:pos="660"/>
          <w:tab w:val="right" w:pos="8494"/>
        </w:tabs>
        <w:rPr>
          <w:rFonts w:ascii="Calibri" w:hAnsi="Calibri"/>
          <w:smallCaps w:val="0"/>
          <w:noProof/>
          <w:szCs w:val="22"/>
        </w:rPr>
      </w:pPr>
      <w:hyperlink w:anchor="_Toc112757874" w:history="1">
        <w:r w:rsidRPr="00B6278A">
          <w:rPr>
            <w:rStyle w:val="Hipervnculo"/>
            <w:noProof/>
          </w:rPr>
          <w:t>4.2.1</w:t>
        </w:r>
        <w:r w:rsidRPr="00C93E14">
          <w:rPr>
            <w:rFonts w:ascii="Calibri" w:hAnsi="Calibri"/>
            <w:smallCaps w:val="0"/>
            <w:noProof/>
            <w:szCs w:val="22"/>
          </w:rPr>
          <w:tab/>
        </w:r>
        <w:r w:rsidRPr="00B6278A">
          <w:rPr>
            <w:rStyle w:val="Hipervnculo"/>
            <w:noProof/>
          </w:rPr>
          <w:t>Caracterización del puesto de trabajo [mp.per.1]</w:t>
        </w:r>
        <w:r>
          <w:rPr>
            <w:noProof/>
            <w:webHidden/>
          </w:rPr>
          <w:tab/>
        </w:r>
        <w:r>
          <w:rPr>
            <w:noProof/>
            <w:webHidden/>
          </w:rPr>
          <w:fldChar w:fldCharType="begin"/>
        </w:r>
        <w:r>
          <w:rPr>
            <w:noProof/>
            <w:webHidden/>
          </w:rPr>
          <w:instrText xml:space="preserve"> PAGEREF _Toc112757874 \h </w:instrText>
        </w:r>
        <w:r>
          <w:rPr>
            <w:noProof/>
            <w:webHidden/>
          </w:rPr>
        </w:r>
        <w:r>
          <w:rPr>
            <w:noProof/>
            <w:webHidden/>
          </w:rPr>
          <w:fldChar w:fldCharType="separate"/>
        </w:r>
        <w:r>
          <w:rPr>
            <w:noProof/>
            <w:webHidden/>
          </w:rPr>
          <w:t>48</w:t>
        </w:r>
        <w:r>
          <w:rPr>
            <w:noProof/>
            <w:webHidden/>
          </w:rPr>
          <w:fldChar w:fldCharType="end"/>
        </w:r>
      </w:hyperlink>
    </w:p>
    <w:p w14:paraId="6835D568" w14:textId="3CAE22FB" w:rsidR="00FF44D9" w:rsidRPr="00C93E14" w:rsidRDefault="00FF44D9">
      <w:pPr>
        <w:pStyle w:val="TDC3"/>
        <w:tabs>
          <w:tab w:val="left" w:pos="660"/>
          <w:tab w:val="right" w:pos="8494"/>
        </w:tabs>
        <w:rPr>
          <w:rFonts w:ascii="Calibri" w:hAnsi="Calibri"/>
          <w:smallCaps w:val="0"/>
          <w:noProof/>
          <w:szCs w:val="22"/>
        </w:rPr>
      </w:pPr>
      <w:hyperlink w:anchor="_Toc112757875" w:history="1">
        <w:r w:rsidRPr="00B6278A">
          <w:rPr>
            <w:rStyle w:val="Hipervnculo"/>
            <w:noProof/>
          </w:rPr>
          <w:t>4.2.2</w:t>
        </w:r>
        <w:r w:rsidRPr="00C93E14">
          <w:rPr>
            <w:rFonts w:ascii="Calibri" w:hAnsi="Calibri"/>
            <w:smallCaps w:val="0"/>
            <w:noProof/>
            <w:szCs w:val="22"/>
          </w:rPr>
          <w:tab/>
        </w:r>
        <w:r w:rsidRPr="00B6278A">
          <w:rPr>
            <w:rStyle w:val="Hipervnculo"/>
            <w:noProof/>
          </w:rPr>
          <w:t>Deberes y obligaciones [mp.per.2]</w:t>
        </w:r>
        <w:r>
          <w:rPr>
            <w:noProof/>
            <w:webHidden/>
          </w:rPr>
          <w:tab/>
        </w:r>
        <w:r>
          <w:rPr>
            <w:noProof/>
            <w:webHidden/>
          </w:rPr>
          <w:fldChar w:fldCharType="begin"/>
        </w:r>
        <w:r>
          <w:rPr>
            <w:noProof/>
            <w:webHidden/>
          </w:rPr>
          <w:instrText xml:space="preserve"> PAGEREF _Toc112757875 \h </w:instrText>
        </w:r>
        <w:r>
          <w:rPr>
            <w:noProof/>
            <w:webHidden/>
          </w:rPr>
        </w:r>
        <w:r>
          <w:rPr>
            <w:noProof/>
            <w:webHidden/>
          </w:rPr>
          <w:fldChar w:fldCharType="separate"/>
        </w:r>
        <w:r>
          <w:rPr>
            <w:noProof/>
            <w:webHidden/>
          </w:rPr>
          <w:t>49</w:t>
        </w:r>
        <w:r>
          <w:rPr>
            <w:noProof/>
            <w:webHidden/>
          </w:rPr>
          <w:fldChar w:fldCharType="end"/>
        </w:r>
      </w:hyperlink>
    </w:p>
    <w:p w14:paraId="7448F089" w14:textId="278D25B8" w:rsidR="00FF44D9" w:rsidRPr="00C93E14" w:rsidRDefault="00FF44D9">
      <w:pPr>
        <w:pStyle w:val="TDC3"/>
        <w:tabs>
          <w:tab w:val="left" w:pos="660"/>
          <w:tab w:val="right" w:pos="8494"/>
        </w:tabs>
        <w:rPr>
          <w:rFonts w:ascii="Calibri" w:hAnsi="Calibri"/>
          <w:smallCaps w:val="0"/>
          <w:noProof/>
          <w:szCs w:val="22"/>
        </w:rPr>
      </w:pPr>
      <w:hyperlink w:anchor="_Toc112757876" w:history="1">
        <w:r w:rsidRPr="00B6278A">
          <w:rPr>
            <w:rStyle w:val="Hipervnculo"/>
            <w:noProof/>
          </w:rPr>
          <w:t>4.2.3</w:t>
        </w:r>
        <w:r w:rsidRPr="00C93E14">
          <w:rPr>
            <w:rFonts w:ascii="Calibri" w:hAnsi="Calibri"/>
            <w:smallCaps w:val="0"/>
            <w:noProof/>
            <w:szCs w:val="22"/>
          </w:rPr>
          <w:tab/>
        </w:r>
        <w:r w:rsidRPr="00B6278A">
          <w:rPr>
            <w:rStyle w:val="Hipervnculo"/>
            <w:noProof/>
          </w:rPr>
          <w:t>Concienciación [mp.per.3]</w:t>
        </w:r>
        <w:r>
          <w:rPr>
            <w:noProof/>
            <w:webHidden/>
          </w:rPr>
          <w:tab/>
        </w:r>
        <w:r>
          <w:rPr>
            <w:noProof/>
            <w:webHidden/>
          </w:rPr>
          <w:fldChar w:fldCharType="begin"/>
        </w:r>
        <w:r>
          <w:rPr>
            <w:noProof/>
            <w:webHidden/>
          </w:rPr>
          <w:instrText xml:space="preserve"> PAGEREF _Toc112757876 \h </w:instrText>
        </w:r>
        <w:r>
          <w:rPr>
            <w:noProof/>
            <w:webHidden/>
          </w:rPr>
        </w:r>
        <w:r>
          <w:rPr>
            <w:noProof/>
            <w:webHidden/>
          </w:rPr>
          <w:fldChar w:fldCharType="separate"/>
        </w:r>
        <w:r>
          <w:rPr>
            <w:noProof/>
            <w:webHidden/>
          </w:rPr>
          <w:t>50</w:t>
        </w:r>
        <w:r>
          <w:rPr>
            <w:noProof/>
            <w:webHidden/>
          </w:rPr>
          <w:fldChar w:fldCharType="end"/>
        </w:r>
      </w:hyperlink>
    </w:p>
    <w:p w14:paraId="2D40BE58" w14:textId="778FEB5E" w:rsidR="00FF44D9" w:rsidRPr="00C93E14" w:rsidRDefault="00FF44D9">
      <w:pPr>
        <w:pStyle w:val="TDC3"/>
        <w:tabs>
          <w:tab w:val="left" w:pos="660"/>
          <w:tab w:val="right" w:pos="8494"/>
        </w:tabs>
        <w:rPr>
          <w:rFonts w:ascii="Calibri" w:hAnsi="Calibri"/>
          <w:smallCaps w:val="0"/>
          <w:noProof/>
          <w:szCs w:val="22"/>
        </w:rPr>
      </w:pPr>
      <w:hyperlink w:anchor="_Toc112757877" w:history="1">
        <w:r w:rsidRPr="00B6278A">
          <w:rPr>
            <w:rStyle w:val="Hipervnculo"/>
            <w:noProof/>
          </w:rPr>
          <w:t>4.2.4</w:t>
        </w:r>
        <w:r w:rsidRPr="00C93E14">
          <w:rPr>
            <w:rFonts w:ascii="Calibri" w:hAnsi="Calibri"/>
            <w:smallCaps w:val="0"/>
            <w:noProof/>
            <w:szCs w:val="22"/>
          </w:rPr>
          <w:tab/>
        </w:r>
        <w:r w:rsidRPr="00B6278A">
          <w:rPr>
            <w:rStyle w:val="Hipervnculo"/>
            <w:noProof/>
          </w:rPr>
          <w:t>Formación [mp.per.4]</w:t>
        </w:r>
        <w:r>
          <w:rPr>
            <w:noProof/>
            <w:webHidden/>
          </w:rPr>
          <w:tab/>
        </w:r>
        <w:r>
          <w:rPr>
            <w:noProof/>
            <w:webHidden/>
          </w:rPr>
          <w:fldChar w:fldCharType="begin"/>
        </w:r>
        <w:r>
          <w:rPr>
            <w:noProof/>
            <w:webHidden/>
          </w:rPr>
          <w:instrText xml:space="preserve"> PAGEREF _Toc112757877 \h </w:instrText>
        </w:r>
        <w:r>
          <w:rPr>
            <w:noProof/>
            <w:webHidden/>
          </w:rPr>
        </w:r>
        <w:r>
          <w:rPr>
            <w:noProof/>
            <w:webHidden/>
          </w:rPr>
          <w:fldChar w:fldCharType="separate"/>
        </w:r>
        <w:r>
          <w:rPr>
            <w:noProof/>
            <w:webHidden/>
          </w:rPr>
          <w:t>50</w:t>
        </w:r>
        <w:r>
          <w:rPr>
            <w:noProof/>
            <w:webHidden/>
          </w:rPr>
          <w:fldChar w:fldCharType="end"/>
        </w:r>
      </w:hyperlink>
    </w:p>
    <w:p w14:paraId="27D2F223" w14:textId="113122A1" w:rsidR="00FF44D9" w:rsidRPr="00C93E14" w:rsidRDefault="00FF44D9">
      <w:pPr>
        <w:pStyle w:val="TDC2"/>
        <w:tabs>
          <w:tab w:val="left" w:pos="495"/>
          <w:tab w:val="right" w:pos="8494"/>
        </w:tabs>
        <w:rPr>
          <w:rFonts w:ascii="Calibri" w:hAnsi="Calibri"/>
          <w:b w:val="0"/>
          <w:bCs w:val="0"/>
          <w:smallCaps w:val="0"/>
          <w:noProof/>
          <w:szCs w:val="22"/>
        </w:rPr>
      </w:pPr>
      <w:hyperlink w:anchor="_Toc112757878" w:history="1">
        <w:r w:rsidRPr="00B6278A">
          <w:rPr>
            <w:rStyle w:val="Hipervnculo"/>
            <w:noProof/>
          </w:rPr>
          <w:t>4.3</w:t>
        </w:r>
        <w:r w:rsidRPr="00C93E14">
          <w:rPr>
            <w:rFonts w:ascii="Calibri" w:hAnsi="Calibri"/>
            <w:b w:val="0"/>
            <w:bCs w:val="0"/>
            <w:smallCaps w:val="0"/>
            <w:noProof/>
            <w:szCs w:val="22"/>
          </w:rPr>
          <w:tab/>
        </w:r>
        <w:r w:rsidRPr="00B6278A">
          <w:rPr>
            <w:rStyle w:val="Hipervnculo"/>
            <w:noProof/>
          </w:rPr>
          <w:t>Protección de los equipos [mp.eq]</w:t>
        </w:r>
        <w:r>
          <w:rPr>
            <w:noProof/>
            <w:webHidden/>
          </w:rPr>
          <w:tab/>
        </w:r>
        <w:r>
          <w:rPr>
            <w:noProof/>
            <w:webHidden/>
          </w:rPr>
          <w:fldChar w:fldCharType="begin"/>
        </w:r>
        <w:r>
          <w:rPr>
            <w:noProof/>
            <w:webHidden/>
          </w:rPr>
          <w:instrText xml:space="preserve"> PAGEREF _Toc112757878 \h </w:instrText>
        </w:r>
        <w:r>
          <w:rPr>
            <w:noProof/>
            <w:webHidden/>
          </w:rPr>
        </w:r>
        <w:r>
          <w:rPr>
            <w:noProof/>
            <w:webHidden/>
          </w:rPr>
          <w:fldChar w:fldCharType="separate"/>
        </w:r>
        <w:r>
          <w:rPr>
            <w:noProof/>
            <w:webHidden/>
          </w:rPr>
          <w:t>51</w:t>
        </w:r>
        <w:r>
          <w:rPr>
            <w:noProof/>
            <w:webHidden/>
          </w:rPr>
          <w:fldChar w:fldCharType="end"/>
        </w:r>
      </w:hyperlink>
    </w:p>
    <w:p w14:paraId="629FFD15" w14:textId="6EE58BD8" w:rsidR="00FF44D9" w:rsidRPr="00C93E14" w:rsidRDefault="00FF44D9">
      <w:pPr>
        <w:pStyle w:val="TDC3"/>
        <w:tabs>
          <w:tab w:val="left" w:pos="660"/>
          <w:tab w:val="right" w:pos="8494"/>
        </w:tabs>
        <w:rPr>
          <w:rFonts w:ascii="Calibri" w:hAnsi="Calibri"/>
          <w:smallCaps w:val="0"/>
          <w:noProof/>
          <w:szCs w:val="22"/>
        </w:rPr>
      </w:pPr>
      <w:hyperlink w:anchor="_Toc112757879" w:history="1">
        <w:r w:rsidRPr="00B6278A">
          <w:rPr>
            <w:rStyle w:val="Hipervnculo"/>
            <w:noProof/>
          </w:rPr>
          <w:t>4.3.1</w:t>
        </w:r>
        <w:r w:rsidRPr="00C93E14">
          <w:rPr>
            <w:rFonts w:ascii="Calibri" w:hAnsi="Calibri"/>
            <w:smallCaps w:val="0"/>
            <w:noProof/>
            <w:szCs w:val="22"/>
          </w:rPr>
          <w:tab/>
        </w:r>
        <w:r w:rsidRPr="00B6278A">
          <w:rPr>
            <w:rStyle w:val="Hipervnculo"/>
            <w:noProof/>
          </w:rPr>
          <w:t>Puesto de trabajo despejado [mp.eq.1]</w:t>
        </w:r>
        <w:r>
          <w:rPr>
            <w:noProof/>
            <w:webHidden/>
          </w:rPr>
          <w:tab/>
        </w:r>
        <w:r>
          <w:rPr>
            <w:noProof/>
            <w:webHidden/>
          </w:rPr>
          <w:fldChar w:fldCharType="begin"/>
        </w:r>
        <w:r>
          <w:rPr>
            <w:noProof/>
            <w:webHidden/>
          </w:rPr>
          <w:instrText xml:space="preserve"> PAGEREF _Toc112757879 \h </w:instrText>
        </w:r>
        <w:r>
          <w:rPr>
            <w:noProof/>
            <w:webHidden/>
          </w:rPr>
        </w:r>
        <w:r>
          <w:rPr>
            <w:noProof/>
            <w:webHidden/>
          </w:rPr>
          <w:fldChar w:fldCharType="separate"/>
        </w:r>
        <w:r>
          <w:rPr>
            <w:noProof/>
            <w:webHidden/>
          </w:rPr>
          <w:t>51</w:t>
        </w:r>
        <w:r>
          <w:rPr>
            <w:noProof/>
            <w:webHidden/>
          </w:rPr>
          <w:fldChar w:fldCharType="end"/>
        </w:r>
      </w:hyperlink>
    </w:p>
    <w:p w14:paraId="2EBCFCB3" w14:textId="11974403" w:rsidR="00FF44D9" w:rsidRPr="00C93E14" w:rsidRDefault="00FF44D9">
      <w:pPr>
        <w:pStyle w:val="TDC3"/>
        <w:tabs>
          <w:tab w:val="left" w:pos="660"/>
          <w:tab w:val="right" w:pos="8494"/>
        </w:tabs>
        <w:rPr>
          <w:rFonts w:ascii="Calibri" w:hAnsi="Calibri"/>
          <w:smallCaps w:val="0"/>
          <w:noProof/>
          <w:szCs w:val="22"/>
        </w:rPr>
      </w:pPr>
      <w:hyperlink w:anchor="_Toc112757880" w:history="1">
        <w:r w:rsidRPr="00B6278A">
          <w:rPr>
            <w:rStyle w:val="Hipervnculo"/>
            <w:noProof/>
          </w:rPr>
          <w:t>4.3.2</w:t>
        </w:r>
        <w:r w:rsidRPr="00C93E14">
          <w:rPr>
            <w:rFonts w:ascii="Calibri" w:hAnsi="Calibri"/>
            <w:smallCaps w:val="0"/>
            <w:noProof/>
            <w:szCs w:val="22"/>
          </w:rPr>
          <w:tab/>
        </w:r>
        <w:r w:rsidRPr="00B6278A">
          <w:rPr>
            <w:rStyle w:val="Hipervnculo"/>
            <w:noProof/>
          </w:rPr>
          <w:t>Bloqueo de puesto de trabajo [mp.eq.2]</w:t>
        </w:r>
        <w:r>
          <w:rPr>
            <w:noProof/>
            <w:webHidden/>
          </w:rPr>
          <w:tab/>
        </w:r>
        <w:r>
          <w:rPr>
            <w:noProof/>
            <w:webHidden/>
          </w:rPr>
          <w:fldChar w:fldCharType="begin"/>
        </w:r>
        <w:r>
          <w:rPr>
            <w:noProof/>
            <w:webHidden/>
          </w:rPr>
          <w:instrText xml:space="preserve"> PAGEREF _Toc112757880 \h </w:instrText>
        </w:r>
        <w:r>
          <w:rPr>
            <w:noProof/>
            <w:webHidden/>
          </w:rPr>
        </w:r>
        <w:r>
          <w:rPr>
            <w:noProof/>
            <w:webHidden/>
          </w:rPr>
          <w:fldChar w:fldCharType="separate"/>
        </w:r>
        <w:r>
          <w:rPr>
            <w:noProof/>
            <w:webHidden/>
          </w:rPr>
          <w:t>51</w:t>
        </w:r>
        <w:r>
          <w:rPr>
            <w:noProof/>
            <w:webHidden/>
          </w:rPr>
          <w:fldChar w:fldCharType="end"/>
        </w:r>
      </w:hyperlink>
    </w:p>
    <w:p w14:paraId="2337325A" w14:textId="2D4EDE3B" w:rsidR="00FF44D9" w:rsidRPr="00C93E14" w:rsidRDefault="00FF44D9">
      <w:pPr>
        <w:pStyle w:val="TDC3"/>
        <w:tabs>
          <w:tab w:val="left" w:pos="660"/>
          <w:tab w:val="right" w:pos="8494"/>
        </w:tabs>
        <w:rPr>
          <w:rFonts w:ascii="Calibri" w:hAnsi="Calibri"/>
          <w:smallCaps w:val="0"/>
          <w:noProof/>
          <w:szCs w:val="22"/>
        </w:rPr>
      </w:pPr>
      <w:hyperlink w:anchor="_Toc112757881" w:history="1">
        <w:r w:rsidRPr="00B6278A">
          <w:rPr>
            <w:rStyle w:val="Hipervnculo"/>
            <w:noProof/>
          </w:rPr>
          <w:t>4.3.3</w:t>
        </w:r>
        <w:r w:rsidRPr="00C93E14">
          <w:rPr>
            <w:rFonts w:ascii="Calibri" w:hAnsi="Calibri"/>
            <w:smallCaps w:val="0"/>
            <w:noProof/>
            <w:szCs w:val="22"/>
          </w:rPr>
          <w:tab/>
        </w:r>
        <w:r w:rsidRPr="00B6278A">
          <w:rPr>
            <w:rStyle w:val="Hipervnculo"/>
            <w:noProof/>
          </w:rPr>
          <w:t>Protección de dispositivos portátiles [mp.eq.3]</w:t>
        </w:r>
        <w:r>
          <w:rPr>
            <w:noProof/>
            <w:webHidden/>
          </w:rPr>
          <w:tab/>
        </w:r>
        <w:r>
          <w:rPr>
            <w:noProof/>
            <w:webHidden/>
          </w:rPr>
          <w:fldChar w:fldCharType="begin"/>
        </w:r>
        <w:r>
          <w:rPr>
            <w:noProof/>
            <w:webHidden/>
          </w:rPr>
          <w:instrText xml:space="preserve"> PAGEREF _Toc112757881 \h </w:instrText>
        </w:r>
        <w:r>
          <w:rPr>
            <w:noProof/>
            <w:webHidden/>
          </w:rPr>
        </w:r>
        <w:r>
          <w:rPr>
            <w:noProof/>
            <w:webHidden/>
          </w:rPr>
          <w:fldChar w:fldCharType="separate"/>
        </w:r>
        <w:r>
          <w:rPr>
            <w:noProof/>
            <w:webHidden/>
          </w:rPr>
          <w:t>52</w:t>
        </w:r>
        <w:r>
          <w:rPr>
            <w:noProof/>
            <w:webHidden/>
          </w:rPr>
          <w:fldChar w:fldCharType="end"/>
        </w:r>
      </w:hyperlink>
    </w:p>
    <w:p w14:paraId="17935993" w14:textId="7F649C02" w:rsidR="00FF44D9" w:rsidRPr="00C93E14" w:rsidRDefault="00FF44D9">
      <w:pPr>
        <w:pStyle w:val="TDC3"/>
        <w:tabs>
          <w:tab w:val="left" w:pos="660"/>
          <w:tab w:val="right" w:pos="8494"/>
        </w:tabs>
        <w:rPr>
          <w:rFonts w:ascii="Calibri" w:hAnsi="Calibri"/>
          <w:smallCaps w:val="0"/>
          <w:noProof/>
          <w:szCs w:val="22"/>
        </w:rPr>
      </w:pPr>
      <w:hyperlink w:anchor="_Toc112757882" w:history="1">
        <w:r w:rsidRPr="00B6278A">
          <w:rPr>
            <w:rStyle w:val="Hipervnculo"/>
            <w:noProof/>
          </w:rPr>
          <w:t>4.3.4</w:t>
        </w:r>
        <w:r w:rsidRPr="00C93E14">
          <w:rPr>
            <w:rFonts w:ascii="Calibri" w:hAnsi="Calibri"/>
            <w:smallCaps w:val="0"/>
            <w:noProof/>
            <w:szCs w:val="22"/>
          </w:rPr>
          <w:tab/>
        </w:r>
        <w:r w:rsidRPr="00B6278A">
          <w:rPr>
            <w:rStyle w:val="Hipervnculo"/>
            <w:noProof/>
          </w:rPr>
          <w:t>Otros dispositivos conectados a la red [mp.eq.4]</w:t>
        </w:r>
        <w:r>
          <w:rPr>
            <w:noProof/>
            <w:webHidden/>
          </w:rPr>
          <w:tab/>
        </w:r>
        <w:r>
          <w:rPr>
            <w:noProof/>
            <w:webHidden/>
          </w:rPr>
          <w:fldChar w:fldCharType="begin"/>
        </w:r>
        <w:r>
          <w:rPr>
            <w:noProof/>
            <w:webHidden/>
          </w:rPr>
          <w:instrText xml:space="preserve"> PAGEREF _Toc112757882 \h </w:instrText>
        </w:r>
        <w:r>
          <w:rPr>
            <w:noProof/>
            <w:webHidden/>
          </w:rPr>
        </w:r>
        <w:r>
          <w:rPr>
            <w:noProof/>
            <w:webHidden/>
          </w:rPr>
          <w:fldChar w:fldCharType="separate"/>
        </w:r>
        <w:r>
          <w:rPr>
            <w:noProof/>
            <w:webHidden/>
          </w:rPr>
          <w:t>53</w:t>
        </w:r>
        <w:r>
          <w:rPr>
            <w:noProof/>
            <w:webHidden/>
          </w:rPr>
          <w:fldChar w:fldCharType="end"/>
        </w:r>
      </w:hyperlink>
    </w:p>
    <w:p w14:paraId="0AE01CB2" w14:textId="50C6B843" w:rsidR="00FF44D9" w:rsidRPr="00C93E14" w:rsidRDefault="00FF44D9">
      <w:pPr>
        <w:pStyle w:val="TDC2"/>
        <w:tabs>
          <w:tab w:val="left" w:pos="495"/>
          <w:tab w:val="right" w:pos="8494"/>
        </w:tabs>
        <w:rPr>
          <w:rFonts w:ascii="Calibri" w:hAnsi="Calibri"/>
          <w:b w:val="0"/>
          <w:bCs w:val="0"/>
          <w:smallCaps w:val="0"/>
          <w:noProof/>
          <w:szCs w:val="22"/>
        </w:rPr>
      </w:pPr>
      <w:hyperlink w:anchor="_Toc112757883" w:history="1">
        <w:r w:rsidRPr="00B6278A">
          <w:rPr>
            <w:rStyle w:val="Hipervnculo"/>
            <w:noProof/>
          </w:rPr>
          <w:t>4.4</w:t>
        </w:r>
        <w:r w:rsidRPr="00C93E14">
          <w:rPr>
            <w:rFonts w:ascii="Calibri" w:hAnsi="Calibri"/>
            <w:b w:val="0"/>
            <w:bCs w:val="0"/>
            <w:smallCaps w:val="0"/>
            <w:noProof/>
            <w:szCs w:val="22"/>
          </w:rPr>
          <w:tab/>
        </w:r>
        <w:r w:rsidRPr="00B6278A">
          <w:rPr>
            <w:rStyle w:val="Hipervnculo"/>
            <w:noProof/>
          </w:rPr>
          <w:t>Protección de las comunicaciones [mp.com]</w:t>
        </w:r>
        <w:r>
          <w:rPr>
            <w:noProof/>
            <w:webHidden/>
          </w:rPr>
          <w:tab/>
        </w:r>
        <w:r>
          <w:rPr>
            <w:noProof/>
            <w:webHidden/>
          </w:rPr>
          <w:fldChar w:fldCharType="begin"/>
        </w:r>
        <w:r>
          <w:rPr>
            <w:noProof/>
            <w:webHidden/>
          </w:rPr>
          <w:instrText xml:space="preserve"> PAGEREF _Toc112757883 \h </w:instrText>
        </w:r>
        <w:r>
          <w:rPr>
            <w:noProof/>
            <w:webHidden/>
          </w:rPr>
        </w:r>
        <w:r>
          <w:rPr>
            <w:noProof/>
            <w:webHidden/>
          </w:rPr>
          <w:fldChar w:fldCharType="separate"/>
        </w:r>
        <w:r>
          <w:rPr>
            <w:noProof/>
            <w:webHidden/>
          </w:rPr>
          <w:t>54</w:t>
        </w:r>
        <w:r>
          <w:rPr>
            <w:noProof/>
            <w:webHidden/>
          </w:rPr>
          <w:fldChar w:fldCharType="end"/>
        </w:r>
      </w:hyperlink>
    </w:p>
    <w:p w14:paraId="52B9864B" w14:textId="762009A6" w:rsidR="00FF44D9" w:rsidRPr="00C93E14" w:rsidRDefault="00FF44D9">
      <w:pPr>
        <w:pStyle w:val="TDC3"/>
        <w:tabs>
          <w:tab w:val="left" w:pos="660"/>
          <w:tab w:val="right" w:pos="8494"/>
        </w:tabs>
        <w:rPr>
          <w:rFonts w:ascii="Calibri" w:hAnsi="Calibri"/>
          <w:smallCaps w:val="0"/>
          <w:noProof/>
          <w:szCs w:val="22"/>
        </w:rPr>
      </w:pPr>
      <w:hyperlink w:anchor="_Toc112757884" w:history="1">
        <w:r w:rsidRPr="00B6278A">
          <w:rPr>
            <w:rStyle w:val="Hipervnculo"/>
            <w:noProof/>
          </w:rPr>
          <w:t>4.4.1</w:t>
        </w:r>
        <w:r w:rsidRPr="00C93E14">
          <w:rPr>
            <w:rFonts w:ascii="Calibri" w:hAnsi="Calibri"/>
            <w:smallCaps w:val="0"/>
            <w:noProof/>
            <w:szCs w:val="22"/>
          </w:rPr>
          <w:tab/>
        </w:r>
        <w:r w:rsidRPr="00B6278A">
          <w:rPr>
            <w:rStyle w:val="Hipervnculo"/>
            <w:noProof/>
          </w:rPr>
          <w:t>Perímetro seguro [mp.com.1]</w:t>
        </w:r>
        <w:r>
          <w:rPr>
            <w:noProof/>
            <w:webHidden/>
          </w:rPr>
          <w:tab/>
        </w:r>
        <w:r>
          <w:rPr>
            <w:noProof/>
            <w:webHidden/>
          </w:rPr>
          <w:fldChar w:fldCharType="begin"/>
        </w:r>
        <w:r>
          <w:rPr>
            <w:noProof/>
            <w:webHidden/>
          </w:rPr>
          <w:instrText xml:space="preserve"> PAGEREF _Toc112757884 \h </w:instrText>
        </w:r>
        <w:r>
          <w:rPr>
            <w:noProof/>
            <w:webHidden/>
          </w:rPr>
        </w:r>
        <w:r>
          <w:rPr>
            <w:noProof/>
            <w:webHidden/>
          </w:rPr>
          <w:fldChar w:fldCharType="separate"/>
        </w:r>
        <w:r>
          <w:rPr>
            <w:noProof/>
            <w:webHidden/>
          </w:rPr>
          <w:t>54</w:t>
        </w:r>
        <w:r>
          <w:rPr>
            <w:noProof/>
            <w:webHidden/>
          </w:rPr>
          <w:fldChar w:fldCharType="end"/>
        </w:r>
      </w:hyperlink>
    </w:p>
    <w:p w14:paraId="3261DCD7" w14:textId="3EF9569F" w:rsidR="00FF44D9" w:rsidRPr="00C93E14" w:rsidRDefault="00FF44D9">
      <w:pPr>
        <w:pStyle w:val="TDC3"/>
        <w:tabs>
          <w:tab w:val="left" w:pos="660"/>
          <w:tab w:val="right" w:pos="8494"/>
        </w:tabs>
        <w:rPr>
          <w:rFonts w:ascii="Calibri" w:hAnsi="Calibri"/>
          <w:smallCaps w:val="0"/>
          <w:noProof/>
          <w:szCs w:val="22"/>
        </w:rPr>
      </w:pPr>
      <w:hyperlink w:anchor="_Toc112757885" w:history="1">
        <w:r w:rsidRPr="00B6278A">
          <w:rPr>
            <w:rStyle w:val="Hipervnculo"/>
            <w:noProof/>
          </w:rPr>
          <w:t>4.4.2</w:t>
        </w:r>
        <w:r w:rsidRPr="00C93E14">
          <w:rPr>
            <w:rFonts w:ascii="Calibri" w:hAnsi="Calibri"/>
            <w:smallCaps w:val="0"/>
            <w:noProof/>
            <w:szCs w:val="22"/>
          </w:rPr>
          <w:tab/>
        </w:r>
        <w:r w:rsidRPr="00B6278A">
          <w:rPr>
            <w:rStyle w:val="Hipervnculo"/>
            <w:noProof/>
          </w:rPr>
          <w:t>Protección de la confidencialidad [mp.com.2]</w:t>
        </w:r>
        <w:r>
          <w:rPr>
            <w:noProof/>
            <w:webHidden/>
          </w:rPr>
          <w:tab/>
        </w:r>
        <w:r>
          <w:rPr>
            <w:noProof/>
            <w:webHidden/>
          </w:rPr>
          <w:fldChar w:fldCharType="begin"/>
        </w:r>
        <w:r>
          <w:rPr>
            <w:noProof/>
            <w:webHidden/>
          </w:rPr>
          <w:instrText xml:space="preserve"> PAGEREF _Toc112757885 \h </w:instrText>
        </w:r>
        <w:r>
          <w:rPr>
            <w:noProof/>
            <w:webHidden/>
          </w:rPr>
        </w:r>
        <w:r>
          <w:rPr>
            <w:noProof/>
            <w:webHidden/>
          </w:rPr>
          <w:fldChar w:fldCharType="separate"/>
        </w:r>
        <w:r>
          <w:rPr>
            <w:noProof/>
            <w:webHidden/>
          </w:rPr>
          <w:t>54</w:t>
        </w:r>
        <w:r>
          <w:rPr>
            <w:noProof/>
            <w:webHidden/>
          </w:rPr>
          <w:fldChar w:fldCharType="end"/>
        </w:r>
      </w:hyperlink>
    </w:p>
    <w:p w14:paraId="6F61E5AA" w14:textId="6190B301" w:rsidR="00FF44D9" w:rsidRPr="00C93E14" w:rsidRDefault="00FF44D9">
      <w:pPr>
        <w:pStyle w:val="TDC3"/>
        <w:tabs>
          <w:tab w:val="left" w:pos="660"/>
          <w:tab w:val="right" w:pos="8494"/>
        </w:tabs>
        <w:rPr>
          <w:rFonts w:ascii="Calibri" w:hAnsi="Calibri"/>
          <w:smallCaps w:val="0"/>
          <w:noProof/>
          <w:szCs w:val="22"/>
        </w:rPr>
      </w:pPr>
      <w:hyperlink w:anchor="_Toc112757886" w:history="1">
        <w:r w:rsidRPr="00B6278A">
          <w:rPr>
            <w:rStyle w:val="Hipervnculo"/>
            <w:noProof/>
          </w:rPr>
          <w:t>4.4.3</w:t>
        </w:r>
        <w:r w:rsidRPr="00C93E14">
          <w:rPr>
            <w:rFonts w:ascii="Calibri" w:hAnsi="Calibri"/>
            <w:smallCaps w:val="0"/>
            <w:noProof/>
            <w:szCs w:val="22"/>
          </w:rPr>
          <w:tab/>
        </w:r>
        <w:r w:rsidRPr="00B6278A">
          <w:rPr>
            <w:rStyle w:val="Hipervnculo"/>
            <w:noProof/>
          </w:rPr>
          <w:t>Protección de la integridad y de la autenticidad [mp.com.3]</w:t>
        </w:r>
        <w:r>
          <w:rPr>
            <w:noProof/>
            <w:webHidden/>
          </w:rPr>
          <w:tab/>
        </w:r>
        <w:r>
          <w:rPr>
            <w:noProof/>
            <w:webHidden/>
          </w:rPr>
          <w:fldChar w:fldCharType="begin"/>
        </w:r>
        <w:r>
          <w:rPr>
            <w:noProof/>
            <w:webHidden/>
          </w:rPr>
          <w:instrText xml:space="preserve"> PAGEREF _Toc112757886 \h </w:instrText>
        </w:r>
        <w:r>
          <w:rPr>
            <w:noProof/>
            <w:webHidden/>
          </w:rPr>
        </w:r>
        <w:r>
          <w:rPr>
            <w:noProof/>
            <w:webHidden/>
          </w:rPr>
          <w:fldChar w:fldCharType="separate"/>
        </w:r>
        <w:r>
          <w:rPr>
            <w:noProof/>
            <w:webHidden/>
          </w:rPr>
          <w:t>55</w:t>
        </w:r>
        <w:r>
          <w:rPr>
            <w:noProof/>
            <w:webHidden/>
          </w:rPr>
          <w:fldChar w:fldCharType="end"/>
        </w:r>
      </w:hyperlink>
    </w:p>
    <w:p w14:paraId="19B4A87D" w14:textId="53F5E7E0" w:rsidR="00FF44D9" w:rsidRPr="00C93E14" w:rsidRDefault="00FF44D9">
      <w:pPr>
        <w:pStyle w:val="TDC3"/>
        <w:tabs>
          <w:tab w:val="left" w:pos="660"/>
          <w:tab w:val="right" w:pos="8494"/>
        </w:tabs>
        <w:rPr>
          <w:rFonts w:ascii="Calibri" w:hAnsi="Calibri"/>
          <w:smallCaps w:val="0"/>
          <w:noProof/>
          <w:szCs w:val="22"/>
        </w:rPr>
      </w:pPr>
      <w:hyperlink w:anchor="_Toc112757887" w:history="1">
        <w:r w:rsidRPr="00B6278A">
          <w:rPr>
            <w:rStyle w:val="Hipervnculo"/>
            <w:noProof/>
          </w:rPr>
          <w:t>4.4.4</w:t>
        </w:r>
        <w:r w:rsidRPr="00C93E14">
          <w:rPr>
            <w:rFonts w:ascii="Calibri" w:hAnsi="Calibri"/>
            <w:smallCaps w:val="0"/>
            <w:noProof/>
            <w:szCs w:val="22"/>
          </w:rPr>
          <w:tab/>
        </w:r>
        <w:r w:rsidRPr="00B6278A">
          <w:rPr>
            <w:rStyle w:val="Hipervnculo"/>
            <w:noProof/>
          </w:rPr>
          <w:t>Separación de flujos de información en la red [mp.com.4]</w:t>
        </w:r>
        <w:r>
          <w:rPr>
            <w:noProof/>
            <w:webHidden/>
          </w:rPr>
          <w:tab/>
        </w:r>
        <w:r>
          <w:rPr>
            <w:noProof/>
            <w:webHidden/>
          </w:rPr>
          <w:fldChar w:fldCharType="begin"/>
        </w:r>
        <w:r>
          <w:rPr>
            <w:noProof/>
            <w:webHidden/>
          </w:rPr>
          <w:instrText xml:space="preserve"> PAGEREF _Toc112757887 \h </w:instrText>
        </w:r>
        <w:r>
          <w:rPr>
            <w:noProof/>
            <w:webHidden/>
          </w:rPr>
        </w:r>
        <w:r>
          <w:rPr>
            <w:noProof/>
            <w:webHidden/>
          </w:rPr>
          <w:fldChar w:fldCharType="separate"/>
        </w:r>
        <w:r>
          <w:rPr>
            <w:noProof/>
            <w:webHidden/>
          </w:rPr>
          <w:t>56</w:t>
        </w:r>
        <w:r>
          <w:rPr>
            <w:noProof/>
            <w:webHidden/>
          </w:rPr>
          <w:fldChar w:fldCharType="end"/>
        </w:r>
      </w:hyperlink>
    </w:p>
    <w:p w14:paraId="42B09575" w14:textId="40FF78DE" w:rsidR="00FF44D9" w:rsidRPr="00C93E14" w:rsidRDefault="00FF44D9">
      <w:pPr>
        <w:pStyle w:val="TDC2"/>
        <w:tabs>
          <w:tab w:val="left" w:pos="495"/>
          <w:tab w:val="right" w:pos="8494"/>
        </w:tabs>
        <w:rPr>
          <w:rFonts w:ascii="Calibri" w:hAnsi="Calibri"/>
          <w:b w:val="0"/>
          <w:bCs w:val="0"/>
          <w:smallCaps w:val="0"/>
          <w:noProof/>
          <w:szCs w:val="22"/>
        </w:rPr>
      </w:pPr>
      <w:hyperlink w:anchor="_Toc112757888" w:history="1">
        <w:r w:rsidRPr="00B6278A">
          <w:rPr>
            <w:rStyle w:val="Hipervnculo"/>
            <w:noProof/>
          </w:rPr>
          <w:t>4.5</w:t>
        </w:r>
        <w:r w:rsidRPr="00C93E14">
          <w:rPr>
            <w:rFonts w:ascii="Calibri" w:hAnsi="Calibri"/>
            <w:b w:val="0"/>
            <w:bCs w:val="0"/>
            <w:smallCaps w:val="0"/>
            <w:noProof/>
            <w:szCs w:val="22"/>
          </w:rPr>
          <w:tab/>
        </w:r>
        <w:r w:rsidRPr="00B6278A">
          <w:rPr>
            <w:rStyle w:val="Hipervnculo"/>
            <w:noProof/>
          </w:rPr>
          <w:t>Protección de los soportes de información [mp.si]</w:t>
        </w:r>
        <w:r>
          <w:rPr>
            <w:noProof/>
            <w:webHidden/>
          </w:rPr>
          <w:tab/>
        </w:r>
        <w:r>
          <w:rPr>
            <w:noProof/>
            <w:webHidden/>
          </w:rPr>
          <w:fldChar w:fldCharType="begin"/>
        </w:r>
        <w:r>
          <w:rPr>
            <w:noProof/>
            <w:webHidden/>
          </w:rPr>
          <w:instrText xml:space="preserve"> PAGEREF _Toc112757888 \h </w:instrText>
        </w:r>
        <w:r>
          <w:rPr>
            <w:noProof/>
            <w:webHidden/>
          </w:rPr>
        </w:r>
        <w:r>
          <w:rPr>
            <w:noProof/>
            <w:webHidden/>
          </w:rPr>
          <w:fldChar w:fldCharType="separate"/>
        </w:r>
        <w:r>
          <w:rPr>
            <w:noProof/>
            <w:webHidden/>
          </w:rPr>
          <w:t>57</w:t>
        </w:r>
        <w:r>
          <w:rPr>
            <w:noProof/>
            <w:webHidden/>
          </w:rPr>
          <w:fldChar w:fldCharType="end"/>
        </w:r>
      </w:hyperlink>
    </w:p>
    <w:p w14:paraId="0B627F60" w14:textId="3D5E2463" w:rsidR="00FF44D9" w:rsidRPr="00C93E14" w:rsidRDefault="00FF44D9">
      <w:pPr>
        <w:pStyle w:val="TDC3"/>
        <w:tabs>
          <w:tab w:val="left" w:pos="660"/>
          <w:tab w:val="right" w:pos="8494"/>
        </w:tabs>
        <w:rPr>
          <w:rFonts w:ascii="Calibri" w:hAnsi="Calibri"/>
          <w:smallCaps w:val="0"/>
          <w:noProof/>
          <w:szCs w:val="22"/>
        </w:rPr>
      </w:pPr>
      <w:hyperlink w:anchor="_Toc112757889" w:history="1">
        <w:r w:rsidRPr="00B6278A">
          <w:rPr>
            <w:rStyle w:val="Hipervnculo"/>
            <w:noProof/>
          </w:rPr>
          <w:t>4.5.1</w:t>
        </w:r>
        <w:r w:rsidRPr="00C93E14">
          <w:rPr>
            <w:rFonts w:ascii="Calibri" w:hAnsi="Calibri"/>
            <w:smallCaps w:val="0"/>
            <w:noProof/>
            <w:szCs w:val="22"/>
          </w:rPr>
          <w:tab/>
        </w:r>
        <w:r w:rsidRPr="00B6278A">
          <w:rPr>
            <w:rStyle w:val="Hipervnculo"/>
            <w:noProof/>
          </w:rPr>
          <w:t>Marcado de soportes [mp.si.1]</w:t>
        </w:r>
        <w:r>
          <w:rPr>
            <w:noProof/>
            <w:webHidden/>
          </w:rPr>
          <w:tab/>
        </w:r>
        <w:r>
          <w:rPr>
            <w:noProof/>
            <w:webHidden/>
          </w:rPr>
          <w:fldChar w:fldCharType="begin"/>
        </w:r>
        <w:r>
          <w:rPr>
            <w:noProof/>
            <w:webHidden/>
          </w:rPr>
          <w:instrText xml:space="preserve"> PAGEREF _Toc112757889 \h </w:instrText>
        </w:r>
        <w:r>
          <w:rPr>
            <w:noProof/>
            <w:webHidden/>
          </w:rPr>
        </w:r>
        <w:r>
          <w:rPr>
            <w:noProof/>
            <w:webHidden/>
          </w:rPr>
          <w:fldChar w:fldCharType="separate"/>
        </w:r>
        <w:r>
          <w:rPr>
            <w:noProof/>
            <w:webHidden/>
          </w:rPr>
          <w:t>57</w:t>
        </w:r>
        <w:r>
          <w:rPr>
            <w:noProof/>
            <w:webHidden/>
          </w:rPr>
          <w:fldChar w:fldCharType="end"/>
        </w:r>
      </w:hyperlink>
    </w:p>
    <w:p w14:paraId="5CBD3F7E" w14:textId="0603AAAA" w:rsidR="00FF44D9" w:rsidRPr="00C93E14" w:rsidRDefault="00FF44D9">
      <w:pPr>
        <w:pStyle w:val="TDC3"/>
        <w:tabs>
          <w:tab w:val="left" w:pos="660"/>
          <w:tab w:val="right" w:pos="8494"/>
        </w:tabs>
        <w:rPr>
          <w:rFonts w:ascii="Calibri" w:hAnsi="Calibri"/>
          <w:smallCaps w:val="0"/>
          <w:noProof/>
          <w:szCs w:val="22"/>
        </w:rPr>
      </w:pPr>
      <w:hyperlink w:anchor="_Toc112757890" w:history="1">
        <w:r w:rsidRPr="00B6278A">
          <w:rPr>
            <w:rStyle w:val="Hipervnculo"/>
            <w:noProof/>
          </w:rPr>
          <w:t>4.5.2</w:t>
        </w:r>
        <w:r w:rsidRPr="00C93E14">
          <w:rPr>
            <w:rFonts w:ascii="Calibri" w:hAnsi="Calibri"/>
            <w:smallCaps w:val="0"/>
            <w:noProof/>
            <w:szCs w:val="22"/>
          </w:rPr>
          <w:tab/>
        </w:r>
        <w:r w:rsidRPr="00B6278A">
          <w:rPr>
            <w:rStyle w:val="Hipervnculo"/>
            <w:noProof/>
          </w:rPr>
          <w:t>Criptografía [mp.si.2]</w:t>
        </w:r>
        <w:r>
          <w:rPr>
            <w:noProof/>
            <w:webHidden/>
          </w:rPr>
          <w:tab/>
        </w:r>
        <w:r>
          <w:rPr>
            <w:noProof/>
            <w:webHidden/>
          </w:rPr>
          <w:fldChar w:fldCharType="begin"/>
        </w:r>
        <w:r>
          <w:rPr>
            <w:noProof/>
            <w:webHidden/>
          </w:rPr>
          <w:instrText xml:space="preserve"> PAGEREF _Toc112757890 \h </w:instrText>
        </w:r>
        <w:r>
          <w:rPr>
            <w:noProof/>
            <w:webHidden/>
          </w:rPr>
        </w:r>
        <w:r>
          <w:rPr>
            <w:noProof/>
            <w:webHidden/>
          </w:rPr>
          <w:fldChar w:fldCharType="separate"/>
        </w:r>
        <w:r>
          <w:rPr>
            <w:noProof/>
            <w:webHidden/>
          </w:rPr>
          <w:t>58</w:t>
        </w:r>
        <w:r>
          <w:rPr>
            <w:noProof/>
            <w:webHidden/>
          </w:rPr>
          <w:fldChar w:fldCharType="end"/>
        </w:r>
      </w:hyperlink>
    </w:p>
    <w:p w14:paraId="6339B8C3" w14:textId="76208D6A" w:rsidR="00FF44D9" w:rsidRPr="00C93E14" w:rsidRDefault="00FF44D9">
      <w:pPr>
        <w:pStyle w:val="TDC3"/>
        <w:tabs>
          <w:tab w:val="left" w:pos="660"/>
          <w:tab w:val="right" w:pos="8494"/>
        </w:tabs>
        <w:rPr>
          <w:rFonts w:ascii="Calibri" w:hAnsi="Calibri"/>
          <w:smallCaps w:val="0"/>
          <w:noProof/>
          <w:szCs w:val="22"/>
        </w:rPr>
      </w:pPr>
      <w:hyperlink w:anchor="_Toc112757891" w:history="1">
        <w:r w:rsidRPr="00B6278A">
          <w:rPr>
            <w:rStyle w:val="Hipervnculo"/>
            <w:noProof/>
          </w:rPr>
          <w:t>4.5.3</w:t>
        </w:r>
        <w:r w:rsidRPr="00C93E14">
          <w:rPr>
            <w:rFonts w:ascii="Calibri" w:hAnsi="Calibri"/>
            <w:smallCaps w:val="0"/>
            <w:noProof/>
            <w:szCs w:val="22"/>
          </w:rPr>
          <w:tab/>
        </w:r>
        <w:r w:rsidRPr="00B6278A">
          <w:rPr>
            <w:rStyle w:val="Hipervnculo"/>
            <w:noProof/>
          </w:rPr>
          <w:t>Custodia [mp.si.3]</w:t>
        </w:r>
        <w:r>
          <w:rPr>
            <w:noProof/>
            <w:webHidden/>
          </w:rPr>
          <w:tab/>
        </w:r>
        <w:r>
          <w:rPr>
            <w:noProof/>
            <w:webHidden/>
          </w:rPr>
          <w:fldChar w:fldCharType="begin"/>
        </w:r>
        <w:r>
          <w:rPr>
            <w:noProof/>
            <w:webHidden/>
          </w:rPr>
          <w:instrText xml:space="preserve"> PAGEREF _Toc112757891 \h </w:instrText>
        </w:r>
        <w:r>
          <w:rPr>
            <w:noProof/>
            <w:webHidden/>
          </w:rPr>
        </w:r>
        <w:r>
          <w:rPr>
            <w:noProof/>
            <w:webHidden/>
          </w:rPr>
          <w:fldChar w:fldCharType="separate"/>
        </w:r>
        <w:r>
          <w:rPr>
            <w:noProof/>
            <w:webHidden/>
          </w:rPr>
          <w:t>58</w:t>
        </w:r>
        <w:r>
          <w:rPr>
            <w:noProof/>
            <w:webHidden/>
          </w:rPr>
          <w:fldChar w:fldCharType="end"/>
        </w:r>
      </w:hyperlink>
    </w:p>
    <w:p w14:paraId="3871F193" w14:textId="25FD659A" w:rsidR="00FF44D9" w:rsidRPr="00C93E14" w:rsidRDefault="00FF44D9">
      <w:pPr>
        <w:pStyle w:val="TDC3"/>
        <w:tabs>
          <w:tab w:val="left" w:pos="660"/>
          <w:tab w:val="right" w:pos="8494"/>
        </w:tabs>
        <w:rPr>
          <w:rFonts w:ascii="Calibri" w:hAnsi="Calibri"/>
          <w:smallCaps w:val="0"/>
          <w:noProof/>
          <w:szCs w:val="22"/>
        </w:rPr>
      </w:pPr>
      <w:hyperlink w:anchor="_Toc112757892" w:history="1">
        <w:r w:rsidRPr="00B6278A">
          <w:rPr>
            <w:rStyle w:val="Hipervnculo"/>
            <w:noProof/>
          </w:rPr>
          <w:t>4.5.4</w:t>
        </w:r>
        <w:r w:rsidRPr="00C93E14">
          <w:rPr>
            <w:rFonts w:ascii="Calibri" w:hAnsi="Calibri"/>
            <w:smallCaps w:val="0"/>
            <w:noProof/>
            <w:szCs w:val="22"/>
          </w:rPr>
          <w:tab/>
        </w:r>
        <w:r w:rsidRPr="00B6278A">
          <w:rPr>
            <w:rStyle w:val="Hipervnculo"/>
            <w:noProof/>
          </w:rPr>
          <w:t>Transporte [mp.si.4]</w:t>
        </w:r>
        <w:r>
          <w:rPr>
            <w:noProof/>
            <w:webHidden/>
          </w:rPr>
          <w:tab/>
        </w:r>
        <w:r>
          <w:rPr>
            <w:noProof/>
            <w:webHidden/>
          </w:rPr>
          <w:fldChar w:fldCharType="begin"/>
        </w:r>
        <w:r>
          <w:rPr>
            <w:noProof/>
            <w:webHidden/>
          </w:rPr>
          <w:instrText xml:space="preserve"> PAGEREF _Toc112757892 \h </w:instrText>
        </w:r>
        <w:r>
          <w:rPr>
            <w:noProof/>
            <w:webHidden/>
          </w:rPr>
        </w:r>
        <w:r>
          <w:rPr>
            <w:noProof/>
            <w:webHidden/>
          </w:rPr>
          <w:fldChar w:fldCharType="separate"/>
        </w:r>
        <w:r>
          <w:rPr>
            <w:noProof/>
            <w:webHidden/>
          </w:rPr>
          <w:t>59</w:t>
        </w:r>
        <w:r>
          <w:rPr>
            <w:noProof/>
            <w:webHidden/>
          </w:rPr>
          <w:fldChar w:fldCharType="end"/>
        </w:r>
      </w:hyperlink>
    </w:p>
    <w:p w14:paraId="064D5AFD" w14:textId="763134C1" w:rsidR="00FF44D9" w:rsidRPr="00C93E14" w:rsidRDefault="00FF44D9">
      <w:pPr>
        <w:pStyle w:val="TDC3"/>
        <w:tabs>
          <w:tab w:val="left" w:pos="660"/>
          <w:tab w:val="right" w:pos="8494"/>
        </w:tabs>
        <w:rPr>
          <w:rFonts w:ascii="Calibri" w:hAnsi="Calibri"/>
          <w:smallCaps w:val="0"/>
          <w:noProof/>
          <w:szCs w:val="22"/>
        </w:rPr>
      </w:pPr>
      <w:hyperlink w:anchor="_Toc112757893" w:history="1">
        <w:r w:rsidRPr="00B6278A">
          <w:rPr>
            <w:rStyle w:val="Hipervnculo"/>
            <w:noProof/>
          </w:rPr>
          <w:t>4.5.5</w:t>
        </w:r>
        <w:r w:rsidRPr="00C93E14">
          <w:rPr>
            <w:rFonts w:ascii="Calibri" w:hAnsi="Calibri"/>
            <w:smallCaps w:val="0"/>
            <w:noProof/>
            <w:szCs w:val="22"/>
          </w:rPr>
          <w:tab/>
        </w:r>
        <w:r w:rsidRPr="00B6278A">
          <w:rPr>
            <w:rStyle w:val="Hipervnculo"/>
            <w:noProof/>
          </w:rPr>
          <w:t>Borrado y destrucción [mp.si.5]</w:t>
        </w:r>
        <w:r>
          <w:rPr>
            <w:noProof/>
            <w:webHidden/>
          </w:rPr>
          <w:tab/>
        </w:r>
        <w:r>
          <w:rPr>
            <w:noProof/>
            <w:webHidden/>
          </w:rPr>
          <w:fldChar w:fldCharType="begin"/>
        </w:r>
        <w:r>
          <w:rPr>
            <w:noProof/>
            <w:webHidden/>
          </w:rPr>
          <w:instrText xml:space="preserve"> PAGEREF _Toc112757893 \h </w:instrText>
        </w:r>
        <w:r>
          <w:rPr>
            <w:noProof/>
            <w:webHidden/>
          </w:rPr>
        </w:r>
        <w:r>
          <w:rPr>
            <w:noProof/>
            <w:webHidden/>
          </w:rPr>
          <w:fldChar w:fldCharType="separate"/>
        </w:r>
        <w:r>
          <w:rPr>
            <w:noProof/>
            <w:webHidden/>
          </w:rPr>
          <w:t>59</w:t>
        </w:r>
        <w:r>
          <w:rPr>
            <w:noProof/>
            <w:webHidden/>
          </w:rPr>
          <w:fldChar w:fldCharType="end"/>
        </w:r>
      </w:hyperlink>
    </w:p>
    <w:p w14:paraId="60A8536E" w14:textId="44420929" w:rsidR="00FF44D9" w:rsidRPr="00C93E14" w:rsidRDefault="00FF44D9">
      <w:pPr>
        <w:pStyle w:val="TDC2"/>
        <w:tabs>
          <w:tab w:val="left" w:pos="495"/>
          <w:tab w:val="right" w:pos="8494"/>
        </w:tabs>
        <w:rPr>
          <w:rFonts w:ascii="Calibri" w:hAnsi="Calibri"/>
          <w:b w:val="0"/>
          <w:bCs w:val="0"/>
          <w:smallCaps w:val="0"/>
          <w:noProof/>
          <w:szCs w:val="22"/>
        </w:rPr>
      </w:pPr>
      <w:hyperlink w:anchor="_Toc112757894" w:history="1">
        <w:r w:rsidRPr="00B6278A">
          <w:rPr>
            <w:rStyle w:val="Hipervnculo"/>
            <w:noProof/>
          </w:rPr>
          <w:t>4.6</w:t>
        </w:r>
        <w:r w:rsidRPr="00C93E14">
          <w:rPr>
            <w:rFonts w:ascii="Calibri" w:hAnsi="Calibri"/>
            <w:b w:val="0"/>
            <w:bCs w:val="0"/>
            <w:smallCaps w:val="0"/>
            <w:noProof/>
            <w:szCs w:val="22"/>
          </w:rPr>
          <w:tab/>
        </w:r>
        <w:r w:rsidRPr="00B6278A">
          <w:rPr>
            <w:rStyle w:val="Hipervnculo"/>
            <w:noProof/>
          </w:rPr>
          <w:t>Protección de las aplicaciones informáticas [mp.sw]</w:t>
        </w:r>
        <w:r>
          <w:rPr>
            <w:noProof/>
            <w:webHidden/>
          </w:rPr>
          <w:tab/>
        </w:r>
        <w:r>
          <w:rPr>
            <w:noProof/>
            <w:webHidden/>
          </w:rPr>
          <w:fldChar w:fldCharType="begin"/>
        </w:r>
        <w:r>
          <w:rPr>
            <w:noProof/>
            <w:webHidden/>
          </w:rPr>
          <w:instrText xml:space="preserve"> PAGEREF _Toc112757894 \h </w:instrText>
        </w:r>
        <w:r>
          <w:rPr>
            <w:noProof/>
            <w:webHidden/>
          </w:rPr>
        </w:r>
        <w:r>
          <w:rPr>
            <w:noProof/>
            <w:webHidden/>
          </w:rPr>
          <w:fldChar w:fldCharType="separate"/>
        </w:r>
        <w:r>
          <w:rPr>
            <w:noProof/>
            <w:webHidden/>
          </w:rPr>
          <w:t>60</w:t>
        </w:r>
        <w:r>
          <w:rPr>
            <w:noProof/>
            <w:webHidden/>
          </w:rPr>
          <w:fldChar w:fldCharType="end"/>
        </w:r>
      </w:hyperlink>
    </w:p>
    <w:p w14:paraId="349593A7" w14:textId="1D159CA9" w:rsidR="00FF44D9" w:rsidRPr="00C93E14" w:rsidRDefault="00FF44D9">
      <w:pPr>
        <w:pStyle w:val="TDC3"/>
        <w:tabs>
          <w:tab w:val="left" w:pos="660"/>
          <w:tab w:val="right" w:pos="8494"/>
        </w:tabs>
        <w:rPr>
          <w:rFonts w:ascii="Calibri" w:hAnsi="Calibri"/>
          <w:smallCaps w:val="0"/>
          <w:noProof/>
          <w:szCs w:val="22"/>
        </w:rPr>
      </w:pPr>
      <w:hyperlink w:anchor="_Toc112757895" w:history="1">
        <w:r w:rsidRPr="00B6278A">
          <w:rPr>
            <w:rStyle w:val="Hipervnculo"/>
            <w:noProof/>
          </w:rPr>
          <w:t>4.6.1</w:t>
        </w:r>
        <w:r w:rsidRPr="00C93E14">
          <w:rPr>
            <w:rFonts w:ascii="Calibri" w:hAnsi="Calibri"/>
            <w:smallCaps w:val="0"/>
            <w:noProof/>
            <w:szCs w:val="22"/>
          </w:rPr>
          <w:tab/>
        </w:r>
        <w:r w:rsidRPr="00B6278A">
          <w:rPr>
            <w:rStyle w:val="Hipervnculo"/>
            <w:noProof/>
          </w:rPr>
          <w:t>Desarrollo de aplicaciones [mp.sw.1]</w:t>
        </w:r>
        <w:r>
          <w:rPr>
            <w:noProof/>
            <w:webHidden/>
          </w:rPr>
          <w:tab/>
        </w:r>
        <w:r>
          <w:rPr>
            <w:noProof/>
            <w:webHidden/>
          </w:rPr>
          <w:fldChar w:fldCharType="begin"/>
        </w:r>
        <w:r>
          <w:rPr>
            <w:noProof/>
            <w:webHidden/>
          </w:rPr>
          <w:instrText xml:space="preserve"> PAGEREF _Toc112757895 \h </w:instrText>
        </w:r>
        <w:r>
          <w:rPr>
            <w:noProof/>
            <w:webHidden/>
          </w:rPr>
        </w:r>
        <w:r>
          <w:rPr>
            <w:noProof/>
            <w:webHidden/>
          </w:rPr>
          <w:fldChar w:fldCharType="separate"/>
        </w:r>
        <w:r>
          <w:rPr>
            <w:noProof/>
            <w:webHidden/>
          </w:rPr>
          <w:t>60</w:t>
        </w:r>
        <w:r>
          <w:rPr>
            <w:noProof/>
            <w:webHidden/>
          </w:rPr>
          <w:fldChar w:fldCharType="end"/>
        </w:r>
      </w:hyperlink>
    </w:p>
    <w:p w14:paraId="694E4EB3" w14:textId="246910BF" w:rsidR="00FF44D9" w:rsidRPr="00C93E14" w:rsidRDefault="00FF44D9">
      <w:pPr>
        <w:pStyle w:val="TDC3"/>
        <w:tabs>
          <w:tab w:val="left" w:pos="660"/>
          <w:tab w:val="right" w:pos="8494"/>
        </w:tabs>
        <w:rPr>
          <w:rFonts w:ascii="Calibri" w:hAnsi="Calibri"/>
          <w:smallCaps w:val="0"/>
          <w:noProof/>
          <w:szCs w:val="22"/>
        </w:rPr>
      </w:pPr>
      <w:hyperlink w:anchor="_Toc112757896" w:history="1">
        <w:r w:rsidRPr="00B6278A">
          <w:rPr>
            <w:rStyle w:val="Hipervnculo"/>
            <w:noProof/>
          </w:rPr>
          <w:t>4.6.2</w:t>
        </w:r>
        <w:r w:rsidRPr="00C93E14">
          <w:rPr>
            <w:rFonts w:ascii="Calibri" w:hAnsi="Calibri"/>
            <w:smallCaps w:val="0"/>
            <w:noProof/>
            <w:szCs w:val="22"/>
          </w:rPr>
          <w:tab/>
        </w:r>
        <w:r w:rsidRPr="00B6278A">
          <w:rPr>
            <w:rStyle w:val="Hipervnculo"/>
            <w:noProof/>
          </w:rPr>
          <w:t>Aceptación y puesta en servicio [mp.sw.2]</w:t>
        </w:r>
        <w:r>
          <w:rPr>
            <w:noProof/>
            <w:webHidden/>
          </w:rPr>
          <w:tab/>
        </w:r>
        <w:r>
          <w:rPr>
            <w:noProof/>
            <w:webHidden/>
          </w:rPr>
          <w:fldChar w:fldCharType="begin"/>
        </w:r>
        <w:r>
          <w:rPr>
            <w:noProof/>
            <w:webHidden/>
          </w:rPr>
          <w:instrText xml:space="preserve"> PAGEREF _Toc112757896 \h </w:instrText>
        </w:r>
        <w:r>
          <w:rPr>
            <w:noProof/>
            <w:webHidden/>
          </w:rPr>
        </w:r>
        <w:r>
          <w:rPr>
            <w:noProof/>
            <w:webHidden/>
          </w:rPr>
          <w:fldChar w:fldCharType="separate"/>
        </w:r>
        <w:r>
          <w:rPr>
            <w:noProof/>
            <w:webHidden/>
          </w:rPr>
          <w:t>61</w:t>
        </w:r>
        <w:r>
          <w:rPr>
            <w:noProof/>
            <w:webHidden/>
          </w:rPr>
          <w:fldChar w:fldCharType="end"/>
        </w:r>
      </w:hyperlink>
    </w:p>
    <w:p w14:paraId="7C2E0B7B" w14:textId="692DC541" w:rsidR="00FF44D9" w:rsidRPr="00C93E14" w:rsidRDefault="00FF44D9">
      <w:pPr>
        <w:pStyle w:val="TDC2"/>
        <w:tabs>
          <w:tab w:val="left" w:pos="495"/>
          <w:tab w:val="right" w:pos="8494"/>
        </w:tabs>
        <w:rPr>
          <w:rFonts w:ascii="Calibri" w:hAnsi="Calibri"/>
          <w:b w:val="0"/>
          <w:bCs w:val="0"/>
          <w:smallCaps w:val="0"/>
          <w:noProof/>
          <w:szCs w:val="22"/>
        </w:rPr>
      </w:pPr>
      <w:hyperlink w:anchor="_Toc112757897" w:history="1">
        <w:r w:rsidRPr="00B6278A">
          <w:rPr>
            <w:rStyle w:val="Hipervnculo"/>
            <w:noProof/>
          </w:rPr>
          <w:t>4.7</w:t>
        </w:r>
        <w:r w:rsidRPr="00C93E14">
          <w:rPr>
            <w:rFonts w:ascii="Calibri" w:hAnsi="Calibri"/>
            <w:b w:val="0"/>
            <w:bCs w:val="0"/>
            <w:smallCaps w:val="0"/>
            <w:noProof/>
            <w:szCs w:val="22"/>
          </w:rPr>
          <w:tab/>
        </w:r>
        <w:r w:rsidRPr="00B6278A">
          <w:rPr>
            <w:rStyle w:val="Hipervnculo"/>
            <w:noProof/>
          </w:rPr>
          <w:t>Protección de la información [mp.info]</w:t>
        </w:r>
        <w:r>
          <w:rPr>
            <w:noProof/>
            <w:webHidden/>
          </w:rPr>
          <w:tab/>
        </w:r>
        <w:r>
          <w:rPr>
            <w:noProof/>
            <w:webHidden/>
          </w:rPr>
          <w:fldChar w:fldCharType="begin"/>
        </w:r>
        <w:r>
          <w:rPr>
            <w:noProof/>
            <w:webHidden/>
          </w:rPr>
          <w:instrText xml:space="preserve"> PAGEREF _Toc112757897 \h </w:instrText>
        </w:r>
        <w:r>
          <w:rPr>
            <w:noProof/>
            <w:webHidden/>
          </w:rPr>
        </w:r>
        <w:r>
          <w:rPr>
            <w:noProof/>
            <w:webHidden/>
          </w:rPr>
          <w:fldChar w:fldCharType="separate"/>
        </w:r>
        <w:r>
          <w:rPr>
            <w:noProof/>
            <w:webHidden/>
          </w:rPr>
          <w:t>62</w:t>
        </w:r>
        <w:r>
          <w:rPr>
            <w:noProof/>
            <w:webHidden/>
          </w:rPr>
          <w:fldChar w:fldCharType="end"/>
        </w:r>
      </w:hyperlink>
    </w:p>
    <w:p w14:paraId="0D7B6174" w14:textId="704BA964" w:rsidR="00FF44D9" w:rsidRPr="00C93E14" w:rsidRDefault="00FF44D9">
      <w:pPr>
        <w:pStyle w:val="TDC3"/>
        <w:tabs>
          <w:tab w:val="left" w:pos="660"/>
          <w:tab w:val="right" w:pos="8494"/>
        </w:tabs>
        <w:rPr>
          <w:rFonts w:ascii="Calibri" w:hAnsi="Calibri"/>
          <w:smallCaps w:val="0"/>
          <w:noProof/>
          <w:szCs w:val="22"/>
        </w:rPr>
      </w:pPr>
      <w:hyperlink w:anchor="_Toc112757898" w:history="1">
        <w:r w:rsidRPr="00B6278A">
          <w:rPr>
            <w:rStyle w:val="Hipervnculo"/>
            <w:noProof/>
          </w:rPr>
          <w:t>4.7.1</w:t>
        </w:r>
        <w:r w:rsidRPr="00C93E14">
          <w:rPr>
            <w:rFonts w:ascii="Calibri" w:hAnsi="Calibri"/>
            <w:smallCaps w:val="0"/>
            <w:noProof/>
            <w:szCs w:val="22"/>
          </w:rPr>
          <w:tab/>
        </w:r>
        <w:r w:rsidRPr="00B6278A">
          <w:rPr>
            <w:rStyle w:val="Hipervnculo"/>
            <w:noProof/>
          </w:rPr>
          <w:t>Datos personales [mp.info.1]</w:t>
        </w:r>
        <w:r>
          <w:rPr>
            <w:noProof/>
            <w:webHidden/>
          </w:rPr>
          <w:tab/>
        </w:r>
        <w:r>
          <w:rPr>
            <w:noProof/>
            <w:webHidden/>
          </w:rPr>
          <w:fldChar w:fldCharType="begin"/>
        </w:r>
        <w:r>
          <w:rPr>
            <w:noProof/>
            <w:webHidden/>
          </w:rPr>
          <w:instrText xml:space="preserve"> PAGEREF _Toc112757898 \h </w:instrText>
        </w:r>
        <w:r>
          <w:rPr>
            <w:noProof/>
            <w:webHidden/>
          </w:rPr>
        </w:r>
        <w:r>
          <w:rPr>
            <w:noProof/>
            <w:webHidden/>
          </w:rPr>
          <w:fldChar w:fldCharType="separate"/>
        </w:r>
        <w:r>
          <w:rPr>
            <w:noProof/>
            <w:webHidden/>
          </w:rPr>
          <w:t>62</w:t>
        </w:r>
        <w:r>
          <w:rPr>
            <w:noProof/>
            <w:webHidden/>
          </w:rPr>
          <w:fldChar w:fldCharType="end"/>
        </w:r>
      </w:hyperlink>
    </w:p>
    <w:p w14:paraId="515644AE" w14:textId="09ECD24B" w:rsidR="00FF44D9" w:rsidRPr="00C93E14" w:rsidRDefault="00FF44D9">
      <w:pPr>
        <w:pStyle w:val="TDC3"/>
        <w:tabs>
          <w:tab w:val="left" w:pos="660"/>
          <w:tab w:val="right" w:pos="8494"/>
        </w:tabs>
        <w:rPr>
          <w:rFonts w:ascii="Calibri" w:hAnsi="Calibri"/>
          <w:smallCaps w:val="0"/>
          <w:noProof/>
          <w:szCs w:val="22"/>
        </w:rPr>
      </w:pPr>
      <w:hyperlink w:anchor="_Toc112757899" w:history="1">
        <w:r w:rsidRPr="00B6278A">
          <w:rPr>
            <w:rStyle w:val="Hipervnculo"/>
            <w:noProof/>
          </w:rPr>
          <w:t>4.7.2</w:t>
        </w:r>
        <w:r w:rsidRPr="00C93E14">
          <w:rPr>
            <w:rFonts w:ascii="Calibri" w:hAnsi="Calibri"/>
            <w:smallCaps w:val="0"/>
            <w:noProof/>
            <w:szCs w:val="22"/>
          </w:rPr>
          <w:tab/>
        </w:r>
        <w:r w:rsidRPr="00B6278A">
          <w:rPr>
            <w:rStyle w:val="Hipervnculo"/>
            <w:noProof/>
          </w:rPr>
          <w:t>Calificación de la información [mp.info.2]</w:t>
        </w:r>
        <w:r>
          <w:rPr>
            <w:noProof/>
            <w:webHidden/>
          </w:rPr>
          <w:tab/>
        </w:r>
        <w:r>
          <w:rPr>
            <w:noProof/>
            <w:webHidden/>
          </w:rPr>
          <w:fldChar w:fldCharType="begin"/>
        </w:r>
        <w:r>
          <w:rPr>
            <w:noProof/>
            <w:webHidden/>
          </w:rPr>
          <w:instrText xml:space="preserve"> PAGEREF _Toc112757899 \h </w:instrText>
        </w:r>
        <w:r>
          <w:rPr>
            <w:noProof/>
            <w:webHidden/>
          </w:rPr>
        </w:r>
        <w:r>
          <w:rPr>
            <w:noProof/>
            <w:webHidden/>
          </w:rPr>
          <w:fldChar w:fldCharType="separate"/>
        </w:r>
        <w:r>
          <w:rPr>
            <w:noProof/>
            <w:webHidden/>
          </w:rPr>
          <w:t>62</w:t>
        </w:r>
        <w:r>
          <w:rPr>
            <w:noProof/>
            <w:webHidden/>
          </w:rPr>
          <w:fldChar w:fldCharType="end"/>
        </w:r>
      </w:hyperlink>
    </w:p>
    <w:p w14:paraId="7595A11F" w14:textId="5BED3952" w:rsidR="00FF44D9" w:rsidRPr="00C93E14" w:rsidRDefault="00FF44D9">
      <w:pPr>
        <w:pStyle w:val="TDC3"/>
        <w:tabs>
          <w:tab w:val="left" w:pos="660"/>
          <w:tab w:val="right" w:pos="8494"/>
        </w:tabs>
        <w:rPr>
          <w:rFonts w:ascii="Calibri" w:hAnsi="Calibri"/>
          <w:smallCaps w:val="0"/>
          <w:noProof/>
          <w:szCs w:val="22"/>
        </w:rPr>
      </w:pPr>
      <w:hyperlink w:anchor="_Toc112757900" w:history="1">
        <w:r w:rsidRPr="00B6278A">
          <w:rPr>
            <w:rStyle w:val="Hipervnculo"/>
            <w:noProof/>
          </w:rPr>
          <w:t>4.7.3</w:t>
        </w:r>
        <w:r w:rsidRPr="00C93E14">
          <w:rPr>
            <w:rFonts w:ascii="Calibri" w:hAnsi="Calibri"/>
            <w:smallCaps w:val="0"/>
            <w:noProof/>
            <w:szCs w:val="22"/>
          </w:rPr>
          <w:tab/>
        </w:r>
        <w:r w:rsidRPr="00B6278A">
          <w:rPr>
            <w:rStyle w:val="Hipervnculo"/>
            <w:noProof/>
          </w:rPr>
          <w:t>Firma electrónica [mp.info.3]</w:t>
        </w:r>
        <w:r>
          <w:rPr>
            <w:noProof/>
            <w:webHidden/>
          </w:rPr>
          <w:tab/>
        </w:r>
        <w:r>
          <w:rPr>
            <w:noProof/>
            <w:webHidden/>
          </w:rPr>
          <w:fldChar w:fldCharType="begin"/>
        </w:r>
        <w:r>
          <w:rPr>
            <w:noProof/>
            <w:webHidden/>
          </w:rPr>
          <w:instrText xml:space="preserve"> PAGEREF _Toc112757900 \h </w:instrText>
        </w:r>
        <w:r>
          <w:rPr>
            <w:noProof/>
            <w:webHidden/>
          </w:rPr>
        </w:r>
        <w:r>
          <w:rPr>
            <w:noProof/>
            <w:webHidden/>
          </w:rPr>
          <w:fldChar w:fldCharType="separate"/>
        </w:r>
        <w:r>
          <w:rPr>
            <w:noProof/>
            <w:webHidden/>
          </w:rPr>
          <w:t>63</w:t>
        </w:r>
        <w:r>
          <w:rPr>
            <w:noProof/>
            <w:webHidden/>
          </w:rPr>
          <w:fldChar w:fldCharType="end"/>
        </w:r>
      </w:hyperlink>
    </w:p>
    <w:p w14:paraId="08532145" w14:textId="2959B54E" w:rsidR="00FF44D9" w:rsidRPr="00C93E14" w:rsidRDefault="00FF44D9">
      <w:pPr>
        <w:pStyle w:val="TDC3"/>
        <w:tabs>
          <w:tab w:val="left" w:pos="660"/>
          <w:tab w:val="right" w:pos="8494"/>
        </w:tabs>
        <w:rPr>
          <w:rFonts w:ascii="Calibri" w:hAnsi="Calibri"/>
          <w:smallCaps w:val="0"/>
          <w:noProof/>
          <w:szCs w:val="22"/>
        </w:rPr>
      </w:pPr>
      <w:hyperlink w:anchor="_Toc112757901" w:history="1">
        <w:r w:rsidRPr="00B6278A">
          <w:rPr>
            <w:rStyle w:val="Hipervnculo"/>
            <w:noProof/>
          </w:rPr>
          <w:t>4.7.4</w:t>
        </w:r>
        <w:r w:rsidRPr="00C93E14">
          <w:rPr>
            <w:rFonts w:ascii="Calibri" w:hAnsi="Calibri"/>
            <w:smallCaps w:val="0"/>
            <w:noProof/>
            <w:szCs w:val="22"/>
          </w:rPr>
          <w:tab/>
        </w:r>
        <w:r w:rsidRPr="00B6278A">
          <w:rPr>
            <w:rStyle w:val="Hipervnculo"/>
            <w:noProof/>
          </w:rPr>
          <w:t>Sellos de tiempo [mp.info.4]</w:t>
        </w:r>
        <w:r>
          <w:rPr>
            <w:noProof/>
            <w:webHidden/>
          </w:rPr>
          <w:tab/>
        </w:r>
        <w:r>
          <w:rPr>
            <w:noProof/>
            <w:webHidden/>
          </w:rPr>
          <w:fldChar w:fldCharType="begin"/>
        </w:r>
        <w:r>
          <w:rPr>
            <w:noProof/>
            <w:webHidden/>
          </w:rPr>
          <w:instrText xml:space="preserve"> PAGEREF _Toc112757901 \h </w:instrText>
        </w:r>
        <w:r>
          <w:rPr>
            <w:noProof/>
            <w:webHidden/>
          </w:rPr>
        </w:r>
        <w:r>
          <w:rPr>
            <w:noProof/>
            <w:webHidden/>
          </w:rPr>
          <w:fldChar w:fldCharType="separate"/>
        </w:r>
        <w:r>
          <w:rPr>
            <w:noProof/>
            <w:webHidden/>
          </w:rPr>
          <w:t>64</w:t>
        </w:r>
        <w:r>
          <w:rPr>
            <w:noProof/>
            <w:webHidden/>
          </w:rPr>
          <w:fldChar w:fldCharType="end"/>
        </w:r>
      </w:hyperlink>
    </w:p>
    <w:p w14:paraId="7830030B" w14:textId="71DE2A8F" w:rsidR="00FF44D9" w:rsidRPr="00C93E14" w:rsidRDefault="00FF44D9">
      <w:pPr>
        <w:pStyle w:val="TDC3"/>
        <w:tabs>
          <w:tab w:val="left" w:pos="660"/>
          <w:tab w:val="right" w:pos="8494"/>
        </w:tabs>
        <w:rPr>
          <w:rFonts w:ascii="Calibri" w:hAnsi="Calibri"/>
          <w:smallCaps w:val="0"/>
          <w:noProof/>
          <w:szCs w:val="22"/>
        </w:rPr>
      </w:pPr>
      <w:hyperlink w:anchor="_Toc112757902" w:history="1">
        <w:r w:rsidRPr="00B6278A">
          <w:rPr>
            <w:rStyle w:val="Hipervnculo"/>
            <w:noProof/>
          </w:rPr>
          <w:t>4.7.5</w:t>
        </w:r>
        <w:r w:rsidRPr="00C93E14">
          <w:rPr>
            <w:rFonts w:ascii="Calibri" w:hAnsi="Calibri"/>
            <w:smallCaps w:val="0"/>
            <w:noProof/>
            <w:szCs w:val="22"/>
          </w:rPr>
          <w:tab/>
        </w:r>
        <w:r w:rsidRPr="00B6278A">
          <w:rPr>
            <w:rStyle w:val="Hipervnculo"/>
            <w:noProof/>
          </w:rPr>
          <w:t>Limpieza de documentos [mp.info.5]</w:t>
        </w:r>
        <w:r>
          <w:rPr>
            <w:noProof/>
            <w:webHidden/>
          </w:rPr>
          <w:tab/>
        </w:r>
        <w:r>
          <w:rPr>
            <w:noProof/>
            <w:webHidden/>
          </w:rPr>
          <w:fldChar w:fldCharType="begin"/>
        </w:r>
        <w:r>
          <w:rPr>
            <w:noProof/>
            <w:webHidden/>
          </w:rPr>
          <w:instrText xml:space="preserve"> PAGEREF _Toc112757902 \h </w:instrText>
        </w:r>
        <w:r>
          <w:rPr>
            <w:noProof/>
            <w:webHidden/>
          </w:rPr>
        </w:r>
        <w:r>
          <w:rPr>
            <w:noProof/>
            <w:webHidden/>
          </w:rPr>
          <w:fldChar w:fldCharType="separate"/>
        </w:r>
        <w:r>
          <w:rPr>
            <w:noProof/>
            <w:webHidden/>
          </w:rPr>
          <w:t>65</w:t>
        </w:r>
        <w:r>
          <w:rPr>
            <w:noProof/>
            <w:webHidden/>
          </w:rPr>
          <w:fldChar w:fldCharType="end"/>
        </w:r>
      </w:hyperlink>
    </w:p>
    <w:p w14:paraId="64F1B8ED" w14:textId="4A809B0B" w:rsidR="00FF44D9" w:rsidRPr="00C93E14" w:rsidRDefault="00FF44D9">
      <w:pPr>
        <w:pStyle w:val="TDC3"/>
        <w:tabs>
          <w:tab w:val="left" w:pos="660"/>
          <w:tab w:val="right" w:pos="8494"/>
        </w:tabs>
        <w:rPr>
          <w:rFonts w:ascii="Calibri" w:hAnsi="Calibri"/>
          <w:smallCaps w:val="0"/>
          <w:noProof/>
          <w:szCs w:val="22"/>
        </w:rPr>
      </w:pPr>
      <w:hyperlink w:anchor="_Toc112757903" w:history="1">
        <w:r w:rsidRPr="00B6278A">
          <w:rPr>
            <w:rStyle w:val="Hipervnculo"/>
            <w:noProof/>
          </w:rPr>
          <w:t>4.7.6</w:t>
        </w:r>
        <w:r w:rsidRPr="00C93E14">
          <w:rPr>
            <w:rFonts w:ascii="Calibri" w:hAnsi="Calibri"/>
            <w:smallCaps w:val="0"/>
            <w:noProof/>
            <w:szCs w:val="22"/>
          </w:rPr>
          <w:tab/>
        </w:r>
        <w:r w:rsidRPr="00B6278A">
          <w:rPr>
            <w:rStyle w:val="Hipervnculo"/>
            <w:noProof/>
          </w:rPr>
          <w:t>Copias de seguridad [mp.info.6]</w:t>
        </w:r>
        <w:r>
          <w:rPr>
            <w:noProof/>
            <w:webHidden/>
          </w:rPr>
          <w:tab/>
        </w:r>
        <w:r>
          <w:rPr>
            <w:noProof/>
            <w:webHidden/>
          </w:rPr>
          <w:fldChar w:fldCharType="begin"/>
        </w:r>
        <w:r>
          <w:rPr>
            <w:noProof/>
            <w:webHidden/>
          </w:rPr>
          <w:instrText xml:space="preserve"> PAGEREF _Toc112757903 \h </w:instrText>
        </w:r>
        <w:r>
          <w:rPr>
            <w:noProof/>
            <w:webHidden/>
          </w:rPr>
        </w:r>
        <w:r>
          <w:rPr>
            <w:noProof/>
            <w:webHidden/>
          </w:rPr>
          <w:fldChar w:fldCharType="separate"/>
        </w:r>
        <w:r>
          <w:rPr>
            <w:noProof/>
            <w:webHidden/>
          </w:rPr>
          <w:t>65</w:t>
        </w:r>
        <w:r>
          <w:rPr>
            <w:noProof/>
            <w:webHidden/>
          </w:rPr>
          <w:fldChar w:fldCharType="end"/>
        </w:r>
      </w:hyperlink>
    </w:p>
    <w:p w14:paraId="285046B9" w14:textId="2F3AB753" w:rsidR="00FF44D9" w:rsidRPr="00C93E14" w:rsidRDefault="00FF44D9">
      <w:pPr>
        <w:pStyle w:val="TDC2"/>
        <w:tabs>
          <w:tab w:val="left" w:pos="495"/>
          <w:tab w:val="right" w:pos="8494"/>
        </w:tabs>
        <w:rPr>
          <w:rFonts w:ascii="Calibri" w:hAnsi="Calibri"/>
          <w:b w:val="0"/>
          <w:bCs w:val="0"/>
          <w:smallCaps w:val="0"/>
          <w:noProof/>
          <w:szCs w:val="22"/>
        </w:rPr>
      </w:pPr>
      <w:hyperlink w:anchor="_Toc112757904" w:history="1">
        <w:r w:rsidRPr="00B6278A">
          <w:rPr>
            <w:rStyle w:val="Hipervnculo"/>
            <w:noProof/>
          </w:rPr>
          <w:t>4.8</w:t>
        </w:r>
        <w:r w:rsidRPr="00C93E14">
          <w:rPr>
            <w:rFonts w:ascii="Calibri" w:hAnsi="Calibri"/>
            <w:b w:val="0"/>
            <w:bCs w:val="0"/>
            <w:smallCaps w:val="0"/>
            <w:noProof/>
            <w:szCs w:val="22"/>
          </w:rPr>
          <w:tab/>
        </w:r>
        <w:r w:rsidRPr="00B6278A">
          <w:rPr>
            <w:rStyle w:val="Hipervnculo"/>
            <w:noProof/>
          </w:rPr>
          <w:t>Protección de los servicios [mp.s]</w:t>
        </w:r>
        <w:r>
          <w:rPr>
            <w:noProof/>
            <w:webHidden/>
          </w:rPr>
          <w:tab/>
        </w:r>
        <w:r>
          <w:rPr>
            <w:noProof/>
            <w:webHidden/>
          </w:rPr>
          <w:fldChar w:fldCharType="begin"/>
        </w:r>
        <w:r>
          <w:rPr>
            <w:noProof/>
            <w:webHidden/>
          </w:rPr>
          <w:instrText xml:space="preserve"> PAGEREF _Toc112757904 \h </w:instrText>
        </w:r>
        <w:r>
          <w:rPr>
            <w:noProof/>
            <w:webHidden/>
          </w:rPr>
        </w:r>
        <w:r>
          <w:rPr>
            <w:noProof/>
            <w:webHidden/>
          </w:rPr>
          <w:fldChar w:fldCharType="separate"/>
        </w:r>
        <w:r>
          <w:rPr>
            <w:noProof/>
            <w:webHidden/>
          </w:rPr>
          <w:t>66</w:t>
        </w:r>
        <w:r>
          <w:rPr>
            <w:noProof/>
            <w:webHidden/>
          </w:rPr>
          <w:fldChar w:fldCharType="end"/>
        </w:r>
      </w:hyperlink>
    </w:p>
    <w:p w14:paraId="2AB5ECE4" w14:textId="7F87DA53" w:rsidR="00FF44D9" w:rsidRPr="00C93E14" w:rsidRDefault="00FF44D9">
      <w:pPr>
        <w:pStyle w:val="TDC3"/>
        <w:tabs>
          <w:tab w:val="left" w:pos="660"/>
          <w:tab w:val="right" w:pos="8494"/>
        </w:tabs>
        <w:rPr>
          <w:rFonts w:ascii="Calibri" w:hAnsi="Calibri"/>
          <w:smallCaps w:val="0"/>
          <w:noProof/>
          <w:szCs w:val="22"/>
        </w:rPr>
      </w:pPr>
      <w:hyperlink w:anchor="_Toc112757905" w:history="1">
        <w:r w:rsidRPr="00B6278A">
          <w:rPr>
            <w:rStyle w:val="Hipervnculo"/>
            <w:noProof/>
          </w:rPr>
          <w:t>4.8.1</w:t>
        </w:r>
        <w:r w:rsidRPr="00C93E14">
          <w:rPr>
            <w:rFonts w:ascii="Calibri" w:hAnsi="Calibri"/>
            <w:smallCaps w:val="0"/>
            <w:noProof/>
            <w:szCs w:val="22"/>
          </w:rPr>
          <w:tab/>
        </w:r>
        <w:r w:rsidRPr="00B6278A">
          <w:rPr>
            <w:rStyle w:val="Hipervnculo"/>
            <w:noProof/>
          </w:rPr>
          <w:t>Protección del correo electrónico [mp.s.1]</w:t>
        </w:r>
        <w:r>
          <w:rPr>
            <w:noProof/>
            <w:webHidden/>
          </w:rPr>
          <w:tab/>
        </w:r>
        <w:r>
          <w:rPr>
            <w:noProof/>
            <w:webHidden/>
          </w:rPr>
          <w:fldChar w:fldCharType="begin"/>
        </w:r>
        <w:r>
          <w:rPr>
            <w:noProof/>
            <w:webHidden/>
          </w:rPr>
          <w:instrText xml:space="preserve"> PAGEREF _Toc112757905 \h </w:instrText>
        </w:r>
        <w:r>
          <w:rPr>
            <w:noProof/>
            <w:webHidden/>
          </w:rPr>
        </w:r>
        <w:r>
          <w:rPr>
            <w:noProof/>
            <w:webHidden/>
          </w:rPr>
          <w:fldChar w:fldCharType="separate"/>
        </w:r>
        <w:r>
          <w:rPr>
            <w:noProof/>
            <w:webHidden/>
          </w:rPr>
          <w:t>66</w:t>
        </w:r>
        <w:r>
          <w:rPr>
            <w:noProof/>
            <w:webHidden/>
          </w:rPr>
          <w:fldChar w:fldCharType="end"/>
        </w:r>
      </w:hyperlink>
    </w:p>
    <w:p w14:paraId="204DBDD2" w14:textId="4C09C883" w:rsidR="00FF44D9" w:rsidRPr="00C93E14" w:rsidRDefault="00FF44D9">
      <w:pPr>
        <w:pStyle w:val="TDC3"/>
        <w:tabs>
          <w:tab w:val="left" w:pos="660"/>
          <w:tab w:val="right" w:pos="8494"/>
        </w:tabs>
        <w:rPr>
          <w:rFonts w:ascii="Calibri" w:hAnsi="Calibri"/>
          <w:smallCaps w:val="0"/>
          <w:noProof/>
          <w:szCs w:val="22"/>
        </w:rPr>
      </w:pPr>
      <w:hyperlink w:anchor="_Toc112757906" w:history="1">
        <w:r w:rsidRPr="00B6278A">
          <w:rPr>
            <w:rStyle w:val="Hipervnculo"/>
            <w:noProof/>
          </w:rPr>
          <w:t>4.8.2</w:t>
        </w:r>
        <w:r w:rsidRPr="00C93E14">
          <w:rPr>
            <w:rFonts w:ascii="Calibri" w:hAnsi="Calibri"/>
            <w:smallCaps w:val="0"/>
            <w:noProof/>
            <w:szCs w:val="22"/>
          </w:rPr>
          <w:tab/>
        </w:r>
        <w:r w:rsidRPr="00B6278A">
          <w:rPr>
            <w:rStyle w:val="Hipervnculo"/>
            <w:noProof/>
          </w:rPr>
          <w:t>Protección de servicios y aplicaciones web [mp.s.2]</w:t>
        </w:r>
        <w:r>
          <w:rPr>
            <w:noProof/>
            <w:webHidden/>
          </w:rPr>
          <w:tab/>
        </w:r>
        <w:r>
          <w:rPr>
            <w:noProof/>
            <w:webHidden/>
          </w:rPr>
          <w:fldChar w:fldCharType="begin"/>
        </w:r>
        <w:r>
          <w:rPr>
            <w:noProof/>
            <w:webHidden/>
          </w:rPr>
          <w:instrText xml:space="preserve"> PAGEREF _Toc112757906 \h </w:instrText>
        </w:r>
        <w:r>
          <w:rPr>
            <w:noProof/>
            <w:webHidden/>
          </w:rPr>
        </w:r>
        <w:r>
          <w:rPr>
            <w:noProof/>
            <w:webHidden/>
          </w:rPr>
          <w:fldChar w:fldCharType="separate"/>
        </w:r>
        <w:r>
          <w:rPr>
            <w:noProof/>
            <w:webHidden/>
          </w:rPr>
          <w:t>67</w:t>
        </w:r>
        <w:r>
          <w:rPr>
            <w:noProof/>
            <w:webHidden/>
          </w:rPr>
          <w:fldChar w:fldCharType="end"/>
        </w:r>
      </w:hyperlink>
    </w:p>
    <w:p w14:paraId="6177F6B5" w14:textId="5114F42D" w:rsidR="00FF44D9" w:rsidRPr="00C93E14" w:rsidRDefault="00FF44D9">
      <w:pPr>
        <w:pStyle w:val="TDC3"/>
        <w:tabs>
          <w:tab w:val="left" w:pos="660"/>
          <w:tab w:val="right" w:pos="8494"/>
        </w:tabs>
        <w:rPr>
          <w:rFonts w:ascii="Calibri" w:hAnsi="Calibri"/>
          <w:smallCaps w:val="0"/>
          <w:noProof/>
          <w:szCs w:val="22"/>
        </w:rPr>
      </w:pPr>
      <w:hyperlink w:anchor="_Toc112757907" w:history="1">
        <w:r w:rsidRPr="00B6278A">
          <w:rPr>
            <w:rStyle w:val="Hipervnculo"/>
            <w:noProof/>
          </w:rPr>
          <w:t>4.8.3</w:t>
        </w:r>
        <w:r w:rsidRPr="00C93E14">
          <w:rPr>
            <w:rFonts w:ascii="Calibri" w:hAnsi="Calibri"/>
            <w:smallCaps w:val="0"/>
            <w:noProof/>
            <w:szCs w:val="22"/>
          </w:rPr>
          <w:tab/>
        </w:r>
        <w:r w:rsidRPr="00B6278A">
          <w:rPr>
            <w:rStyle w:val="Hipervnculo"/>
            <w:noProof/>
          </w:rPr>
          <w:t>Protección de la navegación web [mp.s.3]</w:t>
        </w:r>
        <w:r>
          <w:rPr>
            <w:noProof/>
            <w:webHidden/>
          </w:rPr>
          <w:tab/>
        </w:r>
        <w:r>
          <w:rPr>
            <w:noProof/>
            <w:webHidden/>
          </w:rPr>
          <w:fldChar w:fldCharType="begin"/>
        </w:r>
        <w:r>
          <w:rPr>
            <w:noProof/>
            <w:webHidden/>
          </w:rPr>
          <w:instrText xml:space="preserve"> PAGEREF _Toc112757907 \h </w:instrText>
        </w:r>
        <w:r>
          <w:rPr>
            <w:noProof/>
            <w:webHidden/>
          </w:rPr>
        </w:r>
        <w:r>
          <w:rPr>
            <w:noProof/>
            <w:webHidden/>
          </w:rPr>
          <w:fldChar w:fldCharType="separate"/>
        </w:r>
        <w:r>
          <w:rPr>
            <w:noProof/>
            <w:webHidden/>
          </w:rPr>
          <w:t>68</w:t>
        </w:r>
        <w:r>
          <w:rPr>
            <w:noProof/>
            <w:webHidden/>
          </w:rPr>
          <w:fldChar w:fldCharType="end"/>
        </w:r>
      </w:hyperlink>
    </w:p>
    <w:p w14:paraId="52405A4A" w14:textId="080658B1" w:rsidR="00FF44D9" w:rsidRPr="00C93E14" w:rsidRDefault="00FF44D9">
      <w:pPr>
        <w:pStyle w:val="TDC3"/>
        <w:tabs>
          <w:tab w:val="left" w:pos="660"/>
          <w:tab w:val="right" w:pos="8494"/>
        </w:tabs>
        <w:rPr>
          <w:rFonts w:ascii="Calibri" w:hAnsi="Calibri"/>
          <w:smallCaps w:val="0"/>
          <w:noProof/>
          <w:szCs w:val="22"/>
        </w:rPr>
      </w:pPr>
      <w:hyperlink w:anchor="_Toc112757908" w:history="1">
        <w:r w:rsidRPr="00B6278A">
          <w:rPr>
            <w:rStyle w:val="Hipervnculo"/>
            <w:noProof/>
          </w:rPr>
          <w:t>4.8.4</w:t>
        </w:r>
        <w:r w:rsidRPr="00C93E14">
          <w:rPr>
            <w:rFonts w:ascii="Calibri" w:hAnsi="Calibri"/>
            <w:smallCaps w:val="0"/>
            <w:noProof/>
            <w:szCs w:val="22"/>
          </w:rPr>
          <w:tab/>
        </w:r>
        <w:r w:rsidRPr="00B6278A">
          <w:rPr>
            <w:rStyle w:val="Hipervnculo"/>
            <w:noProof/>
          </w:rPr>
          <w:t>Protección frente a la denegación de servicio [mp.s.4]</w:t>
        </w:r>
        <w:r>
          <w:rPr>
            <w:noProof/>
            <w:webHidden/>
          </w:rPr>
          <w:tab/>
        </w:r>
        <w:r>
          <w:rPr>
            <w:noProof/>
            <w:webHidden/>
          </w:rPr>
          <w:fldChar w:fldCharType="begin"/>
        </w:r>
        <w:r>
          <w:rPr>
            <w:noProof/>
            <w:webHidden/>
          </w:rPr>
          <w:instrText xml:space="preserve"> PAGEREF _Toc112757908 \h </w:instrText>
        </w:r>
        <w:r>
          <w:rPr>
            <w:noProof/>
            <w:webHidden/>
          </w:rPr>
        </w:r>
        <w:r>
          <w:rPr>
            <w:noProof/>
            <w:webHidden/>
          </w:rPr>
          <w:fldChar w:fldCharType="separate"/>
        </w:r>
        <w:r>
          <w:rPr>
            <w:noProof/>
            <w:webHidden/>
          </w:rPr>
          <w:t>69</w:t>
        </w:r>
        <w:r>
          <w:rPr>
            <w:noProof/>
            <w:webHidden/>
          </w:rPr>
          <w:fldChar w:fldCharType="end"/>
        </w:r>
      </w:hyperlink>
    </w:p>
    <w:p w14:paraId="7083B57D" w14:textId="4AF3BA9B" w:rsidR="00204F68" w:rsidRDefault="00204F68">
      <w:r>
        <w:rPr>
          <w:b/>
          <w:caps/>
          <w:u w:val="single"/>
        </w:rPr>
        <w:fldChar w:fldCharType="end"/>
      </w:r>
    </w:p>
    <w:p w14:paraId="07D67ABE" w14:textId="77777777" w:rsidR="00204F68" w:rsidRDefault="00204F68"/>
    <w:p w14:paraId="1C84B59F" w14:textId="77777777" w:rsidR="00204F68" w:rsidRDefault="00204F68">
      <w:pPr>
        <w:pStyle w:val="Ttulo1"/>
      </w:pPr>
      <w:bookmarkStart w:id="1" w:name="_Toc112757817"/>
      <w:r>
        <w:t>Introducción</w:t>
      </w:r>
      <w:bookmarkEnd w:id="1"/>
    </w:p>
    <w:p w14:paraId="134581F5" w14:textId="77777777" w:rsidR="00A216D9" w:rsidRPr="00A216D9" w:rsidRDefault="00A216D9" w:rsidP="00A216D9">
      <w:pPr>
        <w:jc w:val="both"/>
        <w:rPr>
          <w:sz w:val="24"/>
        </w:rPr>
      </w:pPr>
      <w:r w:rsidRPr="00A216D9">
        <w:rPr>
          <w:sz w:val="24"/>
        </w:rPr>
        <w:t>1.</w:t>
      </w:r>
      <w:r w:rsidRPr="00A216D9">
        <w:rPr>
          <w:sz w:val="24"/>
        </w:rPr>
        <w:t> </w:t>
      </w:r>
      <w:r w:rsidRPr="00A216D9">
        <w:rPr>
          <w:sz w:val="24"/>
        </w:rPr>
        <w:t>Para lograr el cumplimiento de los principios básicos y requisitos mínimos establecidos se aplicarán las medidas de seguridad indicadas en este anexo, las cuales serán proporcionales a:</w:t>
      </w:r>
    </w:p>
    <w:p w14:paraId="6C974A79" w14:textId="77777777" w:rsidR="00A216D9" w:rsidRPr="00A216D9" w:rsidRDefault="00A216D9" w:rsidP="00A216D9">
      <w:pPr>
        <w:jc w:val="both"/>
        <w:rPr>
          <w:sz w:val="24"/>
        </w:rPr>
      </w:pPr>
      <w:r w:rsidRPr="00A216D9">
        <w:rPr>
          <w:sz w:val="24"/>
        </w:rPr>
        <w:t>a)</w:t>
      </w:r>
      <w:r w:rsidRPr="00A216D9">
        <w:rPr>
          <w:sz w:val="24"/>
        </w:rPr>
        <w:t> </w:t>
      </w:r>
      <w:r w:rsidRPr="00A216D9">
        <w:rPr>
          <w:sz w:val="24"/>
        </w:rPr>
        <w:t>Las dimensiones de seguridad relevantes en el sistema a proteger.</w:t>
      </w:r>
    </w:p>
    <w:p w14:paraId="03110630" w14:textId="77777777" w:rsidR="00A216D9" w:rsidRPr="00A216D9" w:rsidRDefault="00A216D9" w:rsidP="00A216D9">
      <w:pPr>
        <w:jc w:val="both"/>
        <w:rPr>
          <w:sz w:val="24"/>
        </w:rPr>
      </w:pPr>
      <w:r w:rsidRPr="00A216D9">
        <w:rPr>
          <w:sz w:val="24"/>
        </w:rPr>
        <w:t>b)</w:t>
      </w:r>
      <w:r w:rsidRPr="00A216D9">
        <w:rPr>
          <w:sz w:val="24"/>
        </w:rPr>
        <w:t> </w:t>
      </w:r>
      <w:r w:rsidRPr="00A216D9">
        <w:rPr>
          <w:sz w:val="24"/>
        </w:rPr>
        <w:t>La categoría de seguridad del sistema de información a proteger.</w:t>
      </w:r>
    </w:p>
    <w:p w14:paraId="3F27073A" w14:textId="77777777" w:rsidR="00A216D9" w:rsidRPr="00A216D9" w:rsidRDefault="00A216D9" w:rsidP="00A216D9">
      <w:pPr>
        <w:jc w:val="both"/>
        <w:rPr>
          <w:sz w:val="24"/>
        </w:rPr>
      </w:pPr>
      <w:r w:rsidRPr="00A216D9">
        <w:rPr>
          <w:sz w:val="24"/>
        </w:rPr>
        <w:t>2.</w:t>
      </w:r>
      <w:r w:rsidRPr="00A216D9">
        <w:rPr>
          <w:sz w:val="24"/>
        </w:rPr>
        <w:t> </w:t>
      </w:r>
      <w:r w:rsidRPr="00A216D9">
        <w:rPr>
          <w:sz w:val="24"/>
        </w:rPr>
        <w:t>Las medidas de seguridad se dividen en tres grupos:</w:t>
      </w:r>
    </w:p>
    <w:p w14:paraId="574D00DB" w14:textId="77777777" w:rsidR="00A216D9" w:rsidRPr="00A216D9" w:rsidRDefault="00A216D9" w:rsidP="00A216D9">
      <w:pPr>
        <w:jc w:val="both"/>
        <w:rPr>
          <w:sz w:val="24"/>
        </w:rPr>
      </w:pPr>
      <w:r w:rsidRPr="00A216D9">
        <w:rPr>
          <w:sz w:val="24"/>
        </w:rPr>
        <w:t>a)</w:t>
      </w:r>
      <w:r w:rsidRPr="00A216D9">
        <w:rPr>
          <w:sz w:val="24"/>
        </w:rPr>
        <w:t> </w:t>
      </w:r>
      <w:r w:rsidRPr="00A216D9">
        <w:rPr>
          <w:sz w:val="24"/>
        </w:rPr>
        <w:t>Marco organizativo [org]. Constituido por el conjunto de medidas relacionadas con la organización global de la seguridad.</w:t>
      </w:r>
    </w:p>
    <w:p w14:paraId="4026B8A9" w14:textId="77777777" w:rsidR="00A216D9" w:rsidRPr="00A216D9" w:rsidRDefault="00A216D9" w:rsidP="00A216D9">
      <w:pPr>
        <w:jc w:val="both"/>
        <w:rPr>
          <w:sz w:val="24"/>
        </w:rPr>
      </w:pPr>
      <w:r w:rsidRPr="00A216D9">
        <w:rPr>
          <w:sz w:val="24"/>
        </w:rPr>
        <w:t>b)</w:t>
      </w:r>
      <w:r w:rsidRPr="00A216D9">
        <w:rPr>
          <w:sz w:val="24"/>
        </w:rPr>
        <w:t> </w:t>
      </w:r>
      <w:r w:rsidRPr="00A216D9">
        <w:rPr>
          <w:sz w:val="24"/>
        </w:rPr>
        <w:t>Marco operacional [op]. Formado por las medidas a tomar para proteger la operación del sistema como conjunto integral de componentes para un fin.</w:t>
      </w:r>
    </w:p>
    <w:p w14:paraId="288702D6" w14:textId="77777777" w:rsidR="00A216D9" w:rsidRPr="00A216D9" w:rsidRDefault="00A216D9" w:rsidP="00A216D9">
      <w:pPr>
        <w:jc w:val="both"/>
        <w:rPr>
          <w:sz w:val="24"/>
        </w:rPr>
      </w:pPr>
      <w:r w:rsidRPr="00A216D9">
        <w:rPr>
          <w:sz w:val="24"/>
        </w:rPr>
        <w:t>c)</w:t>
      </w:r>
      <w:r w:rsidRPr="00A216D9">
        <w:rPr>
          <w:sz w:val="24"/>
        </w:rPr>
        <w:t> </w:t>
      </w:r>
      <w:r w:rsidRPr="00A216D9">
        <w:rPr>
          <w:sz w:val="24"/>
        </w:rPr>
        <w:t>Medidas de protección [mp]. Se centran en proteger activos concretos, según su naturaleza y la calidad exigida por el nivel de seguridad de las dimensiones afectadas.</w:t>
      </w:r>
    </w:p>
    <w:p w14:paraId="5E84A49B" w14:textId="77777777" w:rsidR="00A216D9" w:rsidRPr="00A216D9" w:rsidRDefault="00A216D9" w:rsidP="00A216D9">
      <w:pPr>
        <w:jc w:val="both"/>
        <w:rPr>
          <w:i/>
          <w:iCs/>
          <w:sz w:val="24"/>
        </w:rPr>
      </w:pPr>
      <w:r w:rsidRPr="00A216D9">
        <w:rPr>
          <w:i/>
          <w:iCs/>
          <w:sz w:val="24"/>
        </w:rPr>
        <w:t>2.</w:t>
      </w:r>
      <w:r w:rsidRPr="00A216D9">
        <w:rPr>
          <w:i/>
          <w:iCs/>
          <w:sz w:val="24"/>
        </w:rPr>
        <w:t> </w:t>
      </w:r>
      <w:r w:rsidRPr="00A216D9">
        <w:rPr>
          <w:i/>
          <w:iCs/>
          <w:sz w:val="24"/>
        </w:rPr>
        <w:t>Selección de medidas de seguridad</w:t>
      </w:r>
    </w:p>
    <w:p w14:paraId="21ABB87C" w14:textId="77777777" w:rsidR="00A216D9" w:rsidRPr="00A216D9" w:rsidRDefault="00A216D9" w:rsidP="00A216D9">
      <w:pPr>
        <w:jc w:val="both"/>
        <w:rPr>
          <w:sz w:val="24"/>
        </w:rPr>
      </w:pPr>
      <w:r w:rsidRPr="00A216D9">
        <w:rPr>
          <w:sz w:val="24"/>
        </w:rPr>
        <w:t>1.</w:t>
      </w:r>
      <w:r w:rsidRPr="00A216D9">
        <w:rPr>
          <w:sz w:val="24"/>
        </w:rPr>
        <w:t> </w:t>
      </w:r>
      <w:r w:rsidRPr="00A216D9">
        <w:rPr>
          <w:sz w:val="24"/>
        </w:rPr>
        <w:t>Para la selección de las medidas de seguridad se seguirán los pasos siguientes:</w:t>
      </w:r>
    </w:p>
    <w:p w14:paraId="53D12F48" w14:textId="77777777" w:rsidR="00A216D9" w:rsidRPr="00A216D9" w:rsidRDefault="00A216D9" w:rsidP="00A216D9">
      <w:pPr>
        <w:jc w:val="both"/>
        <w:rPr>
          <w:sz w:val="24"/>
        </w:rPr>
      </w:pPr>
      <w:r w:rsidRPr="00A216D9">
        <w:rPr>
          <w:sz w:val="24"/>
        </w:rPr>
        <w:t>a)</w:t>
      </w:r>
      <w:r w:rsidRPr="00A216D9">
        <w:rPr>
          <w:sz w:val="24"/>
        </w:rPr>
        <w:t> </w:t>
      </w:r>
      <w:r w:rsidRPr="00A216D9">
        <w:rPr>
          <w:sz w:val="24"/>
        </w:rPr>
        <w:t>Identificación de los tipos de activos presentes.</w:t>
      </w:r>
    </w:p>
    <w:p w14:paraId="1B0FCCE0" w14:textId="77777777" w:rsidR="00A216D9" w:rsidRPr="00A216D9" w:rsidRDefault="00A216D9" w:rsidP="00A216D9">
      <w:pPr>
        <w:jc w:val="both"/>
        <w:rPr>
          <w:sz w:val="24"/>
        </w:rPr>
      </w:pPr>
      <w:r w:rsidRPr="00A216D9">
        <w:rPr>
          <w:sz w:val="24"/>
        </w:rPr>
        <w:t>b)</w:t>
      </w:r>
      <w:r w:rsidRPr="00A216D9">
        <w:rPr>
          <w:sz w:val="24"/>
        </w:rPr>
        <w:t> </w:t>
      </w:r>
      <w:r w:rsidRPr="00A216D9">
        <w:rPr>
          <w:sz w:val="24"/>
        </w:rPr>
        <w:t>Determinación de las dimensiones de seguridad relevantes, teniendo en cuenta lo establecido en el anexo I.</w:t>
      </w:r>
    </w:p>
    <w:p w14:paraId="4833808C" w14:textId="77777777" w:rsidR="00A216D9" w:rsidRPr="00A216D9" w:rsidRDefault="00A216D9" w:rsidP="00A216D9">
      <w:pPr>
        <w:jc w:val="both"/>
        <w:rPr>
          <w:sz w:val="24"/>
        </w:rPr>
      </w:pPr>
      <w:r w:rsidRPr="00A216D9">
        <w:rPr>
          <w:sz w:val="24"/>
        </w:rPr>
        <w:t>c)</w:t>
      </w:r>
      <w:r w:rsidRPr="00A216D9">
        <w:rPr>
          <w:sz w:val="24"/>
        </w:rPr>
        <w:t> </w:t>
      </w:r>
      <w:r w:rsidRPr="00A216D9">
        <w:rPr>
          <w:sz w:val="24"/>
        </w:rPr>
        <w:t>Determinación del nivel de seguridad correspondiente a cada dimensión de seguridad, teniendo en cuenta lo establecido en el anexo I.</w:t>
      </w:r>
    </w:p>
    <w:p w14:paraId="7AD74629" w14:textId="77777777" w:rsidR="00A216D9" w:rsidRPr="00A216D9" w:rsidRDefault="00A216D9" w:rsidP="00A216D9">
      <w:pPr>
        <w:jc w:val="both"/>
        <w:rPr>
          <w:sz w:val="24"/>
        </w:rPr>
      </w:pPr>
      <w:r w:rsidRPr="00A216D9">
        <w:rPr>
          <w:sz w:val="24"/>
        </w:rPr>
        <w:t>d)</w:t>
      </w:r>
      <w:r w:rsidRPr="00A216D9">
        <w:rPr>
          <w:sz w:val="24"/>
        </w:rPr>
        <w:t> </w:t>
      </w:r>
      <w:r w:rsidRPr="00A216D9">
        <w:rPr>
          <w:sz w:val="24"/>
        </w:rPr>
        <w:t>Determinación de la categoría de seguridad del sistema, según lo establecido en el anexo I.</w:t>
      </w:r>
    </w:p>
    <w:p w14:paraId="2FAB81CA" w14:textId="77777777" w:rsidR="00A216D9" w:rsidRPr="00A216D9" w:rsidRDefault="00A216D9" w:rsidP="00A216D9">
      <w:pPr>
        <w:jc w:val="both"/>
        <w:rPr>
          <w:sz w:val="24"/>
        </w:rPr>
      </w:pPr>
      <w:r w:rsidRPr="00A216D9">
        <w:rPr>
          <w:sz w:val="24"/>
        </w:rPr>
        <w:t>e)</w:t>
      </w:r>
      <w:r w:rsidRPr="00A216D9">
        <w:rPr>
          <w:sz w:val="24"/>
        </w:rPr>
        <w:t> </w:t>
      </w:r>
      <w:r w:rsidRPr="00A216D9">
        <w:rPr>
          <w:sz w:val="24"/>
        </w:rPr>
        <w:t>Selección de las medidas de seguridad, junto con los refuerzos apropiados, de entre las contenidas en este anexo, de acuerdo con las dimensiones y sus niveles de seguridad y para determinadas medidas de seguridad, de acuerdo con la categoría de seguridad del sistema.</w:t>
      </w:r>
    </w:p>
    <w:p w14:paraId="619EF5A0" w14:textId="77777777" w:rsidR="00A216D9" w:rsidRPr="00A216D9" w:rsidRDefault="00A216D9" w:rsidP="00A216D9">
      <w:pPr>
        <w:jc w:val="both"/>
        <w:rPr>
          <w:sz w:val="24"/>
        </w:rPr>
      </w:pPr>
      <w:r w:rsidRPr="00A216D9">
        <w:rPr>
          <w:sz w:val="24"/>
        </w:rPr>
        <w:t>2.</w:t>
      </w:r>
      <w:r w:rsidRPr="00A216D9">
        <w:rPr>
          <w:sz w:val="24"/>
        </w:rPr>
        <w:t> </w:t>
      </w:r>
      <w:r w:rsidRPr="00A216D9">
        <w:rPr>
          <w:sz w:val="24"/>
        </w:rPr>
        <w:t>A los efectos de facilitar el cumplimiento de lo dispuesto en este anexo, cuando en un sistema de información existan subsistemas que requieran la aplicación de un nivel de medidas de seguridad diferente al del sistema principal, podrán segregarse de este último, siendo de aplicación en cada caso el nivel de medidas de seguridad con los refuerzos correspondientes, y siempre que puedan delimitarse la información y los servicios afectados.</w:t>
      </w:r>
    </w:p>
    <w:p w14:paraId="2A41F3C3" w14:textId="77777777" w:rsidR="00A216D9" w:rsidRPr="00A216D9" w:rsidRDefault="00A216D9" w:rsidP="00A216D9">
      <w:pPr>
        <w:jc w:val="both"/>
        <w:rPr>
          <w:sz w:val="24"/>
        </w:rPr>
      </w:pPr>
      <w:r w:rsidRPr="00A216D9">
        <w:rPr>
          <w:sz w:val="24"/>
        </w:rPr>
        <w:t>3.</w:t>
      </w:r>
      <w:r w:rsidRPr="00A216D9">
        <w:rPr>
          <w:sz w:val="24"/>
        </w:rPr>
        <w:t> </w:t>
      </w:r>
      <w:r w:rsidRPr="00A216D9">
        <w:rPr>
          <w:sz w:val="24"/>
        </w:rPr>
        <w:t>Las guías CCN-STIC, del CCN, podrán establecer perfiles de cumplimiento específicos, según el artículo 30 de este real decreto, para entidades o sectores concretos, que incluirán la relación de medidas y refuerzos que en cada caso resulten aplicables o los criterios para su determinación.</w:t>
      </w:r>
    </w:p>
    <w:p w14:paraId="3F314440" w14:textId="686A4230" w:rsidR="00A216D9" w:rsidRDefault="00A216D9" w:rsidP="00A216D9">
      <w:pPr>
        <w:jc w:val="both"/>
        <w:rPr>
          <w:sz w:val="24"/>
        </w:rPr>
      </w:pPr>
      <w:r w:rsidRPr="00A216D9">
        <w:rPr>
          <w:sz w:val="24"/>
        </w:rPr>
        <w:t>4.</w:t>
      </w:r>
      <w:r w:rsidRPr="00A216D9">
        <w:rPr>
          <w:sz w:val="24"/>
        </w:rPr>
        <w:t> </w:t>
      </w:r>
      <w:r w:rsidRPr="00A216D9">
        <w:rPr>
          <w:sz w:val="24"/>
        </w:rPr>
        <w:t>La correspondencia entre los niveles de seguridad exigidos en cada dimensión y las medidas de seguridad con sus refuerzos, es la que se indica en la tabla siguiente:</w:t>
      </w:r>
    </w:p>
    <w:p w14:paraId="4F7A2C8A" w14:textId="23E5F6E0" w:rsidR="00357F9B" w:rsidRDefault="00357F9B" w:rsidP="00A216D9">
      <w:pPr>
        <w:jc w:val="both"/>
        <w:rPr>
          <w:sz w:val="24"/>
        </w:rPr>
      </w:pPr>
    </w:p>
    <w:p w14:paraId="157C9FA8" w14:textId="33B7E466" w:rsidR="00357F9B" w:rsidRPr="00357F9B" w:rsidRDefault="00357F9B" w:rsidP="00357F9B">
      <w:pPr>
        <w:jc w:val="both"/>
        <w:rPr>
          <w:sz w:val="24"/>
        </w:rPr>
      </w:pPr>
    </w:p>
    <w:tbl>
      <w:tblPr>
        <w:tblW w:w="9021" w:type="dxa"/>
        <w:tblInd w:w="96" w:type="dxa"/>
        <w:shd w:val="clear" w:color="auto" w:fill="FFFFFF"/>
        <w:tblLayout w:type="fixed"/>
        <w:tblCellMar>
          <w:left w:w="0" w:type="dxa"/>
          <w:right w:w="0" w:type="dxa"/>
        </w:tblCellMar>
        <w:tblLook w:val="04A0" w:firstRow="1" w:lastRow="0" w:firstColumn="1" w:lastColumn="0" w:noHBand="0" w:noVBand="1"/>
      </w:tblPr>
      <w:tblGrid>
        <w:gridCol w:w="1152"/>
        <w:gridCol w:w="2109"/>
        <w:gridCol w:w="1702"/>
        <w:gridCol w:w="1559"/>
        <w:gridCol w:w="1418"/>
        <w:gridCol w:w="1053"/>
        <w:gridCol w:w="28"/>
      </w:tblGrid>
      <w:tr w:rsidR="00357F9B" w:rsidRPr="00357F9B" w14:paraId="5699CFCB" w14:textId="77777777" w:rsidTr="003A5784">
        <w:trPr>
          <w:gridAfter w:val="1"/>
          <w:wAfter w:w="28" w:type="dxa"/>
          <w:tblHeader/>
        </w:trPr>
        <w:tc>
          <w:tcPr>
            <w:tcW w:w="3261" w:type="dxa"/>
            <w:gridSpan w:val="2"/>
            <w:vMerge w:val="restart"/>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905AA66" w14:textId="77777777" w:rsidR="00357F9B" w:rsidRPr="00357F9B" w:rsidRDefault="00357F9B" w:rsidP="00357F9B">
            <w:pPr>
              <w:jc w:val="both"/>
              <w:rPr>
                <w:b/>
                <w:bCs/>
                <w:sz w:val="24"/>
              </w:rPr>
            </w:pPr>
            <w:r w:rsidRPr="00357F9B">
              <w:rPr>
                <w:b/>
                <w:bCs/>
                <w:sz w:val="24"/>
              </w:rPr>
              <w:t>Medidas de Seguridad</w:t>
            </w:r>
          </w:p>
        </w:tc>
        <w:tc>
          <w:tcPr>
            <w:tcW w:w="1702" w:type="dxa"/>
            <w:vMerge w:val="restart"/>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966F801" w14:textId="77777777" w:rsidR="00357F9B" w:rsidRPr="00357F9B" w:rsidRDefault="00357F9B" w:rsidP="00357F9B">
            <w:pPr>
              <w:jc w:val="both"/>
              <w:rPr>
                <w:b/>
                <w:bCs/>
                <w:sz w:val="24"/>
              </w:rPr>
            </w:pPr>
            <w:r w:rsidRPr="00357F9B">
              <w:rPr>
                <w:b/>
                <w:bCs/>
                <w:sz w:val="24"/>
              </w:rPr>
              <w:t>Por categoría o dimensión(es)</w:t>
            </w:r>
          </w:p>
        </w:tc>
        <w:tc>
          <w:tcPr>
            <w:tcW w:w="4030" w:type="dxa"/>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E44F5E3" w14:textId="77777777" w:rsidR="00357F9B" w:rsidRPr="00357F9B" w:rsidRDefault="00357F9B" w:rsidP="00357F9B">
            <w:pPr>
              <w:jc w:val="both"/>
              <w:rPr>
                <w:b/>
                <w:bCs/>
                <w:sz w:val="24"/>
              </w:rPr>
            </w:pPr>
            <w:r w:rsidRPr="00357F9B">
              <w:rPr>
                <w:b/>
                <w:bCs/>
                <w:sz w:val="24"/>
              </w:rPr>
              <w:t>Nivel de las dimensiones de seguridad</w:t>
            </w:r>
          </w:p>
        </w:tc>
      </w:tr>
      <w:tr w:rsidR="00357F9B" w:rsidRPr="00357F9B" w14:paraId="63CBBDB8" w14:textId="77777777" w:rsidTr="003A5784">
        <w:trPr>
          <w:tblHeader/>
        </w:trPr>
        <w:tc>
          <w:tcPr>
            <w:tcW w:w="3261" w:type="dxa"/>
            <w:gridSpan w:val="2"/>
            <w:vMerge/>
            <w:tcBorders>
              <w:top w:val="single" w:sz="6" w:space="0" w:color="A0B0C0"/>
              <w:left w:val="single" w:sz="6" w:space="0" w:color="A0B0C0"/>
              <w:bottom w:val="single" w:sz="6" w:space="0" w:color="A0B0C0"/>
              <w:right w:val="single" w:sz="6" w:space="0" w:color="A0B0C0"/>
            </w:tcBorders>
            <w:shd w:val="clear" w:color="auto" w:fill="FFFFFF"/>
            <w:vAlign w:val="center"/>
            <w:hideMark/>
          </w:tcPr>
          <w:p w14:paraId="65C57FC7" w14:textId="77777777" w:rsidR="00357F9B" w:rsidRPr="00357F9B" w:rsidRDefault="00357F9B" w:rsidP="00357F9B">
            <w:pPr>
              <w:jc w:val="both"/>
              <w:rPr>
                <w:b/>
                <w:bCs/>
                <w:sz w:val="24"/>
              </w:rPr>
            </w:pPr>
          </w:p>
        </w:tc>
        <w:tc>
          <w:tcPr>
            <w:tcW w:w="1702" w:type="dxa"/>
            <w:vMerge/>
            <w:tcBorders>
              <w:top w:val="single" w:sz="6" w:space="0" w:color="A0B0C0"/>
              <w:left w:val="single" w:sz="6" w:space="0" w:color="A0B0C0"/>
              <w:bottom w:val="single" w:sz="6" w:space="0" w:color="A0B0C0"/>
              <w:right w:val="single" w:sz="6" w:space="0" w:color="A0B0C0"/>
            </w:tcBorders>
            <w:shd w:val="clear" w:color="auto" w:fill="FFFFFF"/>
            <w:vAlign w:val="center"/>
            <w:hideMark/>
          </w:tcPr>
          <w:p w14:paraId="64C3D7BF" w14:textId="77777777" w:rsidR="00357F9B" w:rsidRPr="00357F9B" w:rsidRDefault="00357F9B" w:rsidP="00357F9B">
            <w:pPr>
              <w:jc w:val="both"/>
              <w:rPr>
                <w:b/>
                <w:bCs/>
                <w:sz w:val="24"/>
              </w:rPr>
            </w:pP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838AE27" w14:textId="77777777" w:rsidR="00357F9B" w:rsidRPr="00357F9B" w:rsidRDefault="00357F9B" w:rsidP="00357F9B">
            <w:pPr>
              <w:jc w:val="both"/>
              <w:rPr>
                <w:b/>
                <w:bCs/>
                <w:sz w:val="24"/>
              </w:rPr>
            </w:pPr>
            <w:r w:rsidRPr="00357F9B">
              <w:rPr>
                <w:b/>
                <w:bCs/>
                <w:sz w:val="24"/>
              </w:rPr>
              <w:t>BAJO</w:t>
            </w:r>
          </w:p>
        </w:tc>
        <w:tc>
          <w:tcPr>
            <w:tcW w:w="1418"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17DD9FF" w14:textId="77777777" w:rsidR="00357F9B" w:rsidRPr="00357F9B" w:rsidRDefault="00357F9B" w:rsidP="00357F9B">
            <w:pPr>
              <w:jc w:val="both"/>
              <w:rPr>
                <w:b/>
                <w:bCs/>
                <w:sz w:val="24"/>
              </w:rPr>
            </w:pPr>
            <w:r w:rsidRPr="00357F9B">
              <w:rPr>
                <w:b/>
                <w:bCs/>
                <w:sz w:val="24"/>
              </w:rPr>
              <w:t>MEDIO</w:t>
            </w:r>
          </w:p>
        </w:tc>
        <w:tc>
          <w:tcPr>
            <w:tcW w:w="1053"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420DE96" w14:textId="77777777" w:rsidR="00357F9B" w:rsidRPr="00357F9B" w:rsidRDefault="00357F9B" w:rsidP="00357F9B">
            <w:pPr>
              <w:jc w:val="both"/>
              <w:rPr>
                <w:b/>
                <w:bCs/>
                <w:sz w:val="24"/>
              </w:rPr>
            </w:pPr>
            <w:r w:rsidRPr="00357F9B">
              <w:rPr>
                <w:b/>
                <w:bCs/>
                <w:sz w:val="24"/>
              </w:rPr>
              <w:t>ALTO</w:t>
            </w:r>
          </w:p>
        </w:tc>
        <w:tc>
          <w:tcPr>
            <w:tcW w:w="28" w:type="dxa"/>
            <w:shd w:val="clear" w:color="auto" w:fill="FFFFFF"/>
            <w:vAlign w:val="center"/>
            <w:hideMark/>
          </w:tcPr>
          <w:p w14:paraId="4C07D6E4" w14:textId="77777777" w:rsidR="00357F9B" w:rsidRPr="00357F9B" w:rsidRDefault="00357F9B" w:rsidP="00357F9B">
            <w:pPr>
              <w:jc w:val="both"/>
              <w:rPr>
                <w:sz w:val="24"/>
              </w:rPr>
            </w:pPr>
          </w:p>
        </w:tc>
      </w:tr>
      <w:tr w:rsidR="00357F9B" w:rsidRPr="00357F9B" w14:paraId="126982F4" w14:textId="77777777" w:rsidTr="003A5784">
        <w:trPr>
          <w:gridAfter w:val="1"/>
          <w:wAfter w:w="28" w:type="dxa"/>
          <w:tblHeader/>
        </w:trPr>
        <w:tc>
          <w:tcPr>
            <w:tcW w:w="3261" w:type="dxa"/>
            <w:gridSpan w:val="2"/>
            <w:vMerge/>
            <w:tcBorders>
              <w:top w:val="single" w:sz="6" w:space="0" w:color="A0B0C0"/>
              <w:left w:val="single" w:sz="6" w:space="0" w:color="A0B0C0"/>
              <w:bottom w:val="single" w:sz="6" w:space="0" w:color="A0B0C0"/>
              <w:right w:val="single" w:sz="6" w:space="0" w:color="A0B0C0"/>
            </w:tcBorders>
            <w:shd w:val="clear" w:color="auto" w:fill="FFFFFF"/>
            <w:vAlign w:val="center"/>
            <w:hideMark/>
          </w:tcPr>
          <w:p w14:paraId="1A3A3455" w14:textId="77777777" w:rsidR="00357F9B" w:rsidRPr="00357F9B" w:rsidRDefault="00357F9B" w:rsidP="00357F9B">
            <w:pPr>
              <w:jc w:val="both"/>
              <w:rPr>
                <w:b/>
                <w:bCs/>
                <w:sz w:val="24"/>
              </w:rPr>
            </w:pPr>
          </w:p>
        </w:tc>
        <w:tc>
          <w:tcPr>
            <w:tcW w:w="1702" w:type="dxa"/>
            <w:vMerge/>
            <w:tcBorders>
              <w:top w:val="single" w:sz="6" w:space="0" w:color="A0B0C0"/>
              <w:left w:val="single" w:sz="6" w:space="0" w:color="A0B0C0"/>
              <w:bottom w:val="single" w:sz="6" w:space="0" w:color="A0B0C0"/>
              <w:right w:val="single" w:sz="6" w:space="0" w:color="A0B0C0"/>
            </w:tcBorders>
            <w:shd w:val="clear" w:color="auto" w:fill="FFFFFF"/>
            <w:vAlign w:val="center"/>
            <w:hideMark/>
          </w:tcPr>
          <w:p w14:paraId="45F6575A" w14:textId="77777777" w:rsidR="00357F9B" w:rsidRPr="00357F9B" w:rsidRDefault="00357F9B" w:rsidP="00357F9B">
            <w:pPr>
              <w:jc w:val="both"/>
              <w:rPr>
                <w:b/>
                <w:bCs/>
                <w:sz w:val="24"/>
              </w:rPr>
            </w:pPr>
          </w:p>
        </w:tc>
        <w:tc>
          <w:tcPr>
            <w:tcW w:w="4030" w:type="dxa"/>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681F38F" w14:textId="77777777" w:rsidR="00357F9B" w:rsidRPr="00357F9B" w:rsidRDefault="00357F9B" w:rsidP="00357F9B">
            <w:pPr>
              <w:jc w:val="both"/>
              <w:rPr>
                <w:b/>
                <w:bCs/>
                <w:sz w:val="24"/>
              </w:rPr>
            </w:pPr>
            <w:r w:rsidRPr="00357F9B">
              <w:rPr>
                <w:b/>
                <w:bCs/>
                <w:sz w:val="24"/>
              </w:rPr>
              <w:t>Categoría de seguridad del sistema</w:t>
            </w:r>
          </w:p>
        </w:tc>
      </w:tr>
      <w:tr w:rsidR="00357F9B" w:rsidRPr="00357F9B" w14:paraId="619D577E" w14:textId="77777777" w:rsidTr="003A5784">
        <w:trPr>
          <w:tblHeader/>
        </w:trPr>
        <w:tc>
          <w:tcPr>
            <w:tcW w:w="3261" w:type="dxa"/>
            <w:gridSpan w:val="2"/>
            <w:vMerge/>
            <w:tcBorders>
              <w:top w:val="single" w:sz="6" w:space="0" w:color="A0B0C0"/>
              <w:left w:val="single" w:sz="6" w:space="0" w:color="A0B0C0"/>
              <w:bottom w:val="single" w:sz="6" w:space="0" w:color="A0B0C0"/>
              <w:right w:val="single" w:sz="6" w:space="0" w:color="A0B0C0"/>
            </w:tcBorders>
            <w:shd w:val="clear" w:color="auto" w:fill="FFFFFF"/>
            <w:vAlign w:val="center"/>
            <w:hideMark/>
          </w:tcPr>
          <w:p w14:paraId="74D1817C" w14:textId="77777777" w:rsidR="00357F9B" w:rsidRPr="00357F9B" w:rsidRDefault="00357F9B" w:rsidP="00357F9B">
            <w:pPr>
              <w:jc w:val="both"/>
              <w:rPr>
                <w:b/>
                <w:bCs/>
                <w:sz w:val="24"/>
              </w:rPr>
            </w:pPr>
          </w:p>
        </w:tc>
        <w:tc>
          <w:tcPr>
            <w:tcW w:w="1702" w:type="dxa"/>
            <w:vMerge/>
            <w:tcBorders>
              <w:top w:val="single" w:sz="6" w:space="0" w:color="A0B0C0"/>
              <w:left w:val="single" w:sz="6" w:space="0" w:color="A0B0C0"/>
              <w:bottom w:val="single" w:sz="6" w:space="0" w:color="A0B0C0"/>
              <w:right w:val="single" w:sz="6" w:space="0" w:color="A0B0C0"/>
            </w:tcBorders>
            <w:shd w:val="clear" w:color="auto" w:fill="FFFFFF"/>
            <w:vAlign w:val="center"/>
            <w:hideMark/>
          </w:tcPr>
          <w:p w14:paraId="246170C1" w14:textId="77777777" w:rsidR="00357F9B" w:rsidRPr="00357F9B" w:rsidRDefault="00357F9B" w:rsidP="00357F9B">
            <w:pPr>
              <w:jc w:val="both"/>
              <w:rPr>
                <w:b/>
                <w:bCs/>
                <w:sz w:val="24"/>
              </w:rPr>
            </w:pP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92F5595" w14:textId="77777777" w:rsidR="00357F9B" w:rsidRPr="00357F9B" w:rsidRDefault="00357F9B" w:rsidP="00357F9B">
            <w:pPr>
              <w:jc w:val="both"/>
              <w:rPr>
                <w:b/>
                <w:bCs/>
                <w:sz w:val="24"/>
              </w:rPr>
            </w:pPr>
            <w:r w:rsidRPr="00357F9B">
              <w:rPr>
                <w:b/>
                <w:bCs/>
                <w:sz w:val="24"/>
              </w:rPr>
              <w:t>BÁSICA</w:t>
            </w:r>
          </w:p>
        </w:tc>
        <w:tc>
          <w:tcPr>
            <w:tcW w:w="1418"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7F31B2F" w14:textId="77777777" w:rsidR="00357F9B" w:rsidRPr="00357F9B" w:rsidRDefault="00357F9B" w:rsidP="00357F9B">
            <w:pPr>
              <w:jc w:val="both"/>
              <w:rPr>
                <w:b/>
                <w:bCs/>
                <w:sz w:val="24"/>
              </w:rPr>
            </w:pPr>
            <w:r w:rsidRPr="00357F9B">
              <w:rPr>
                <w:b/>
                <w:bCs/>
                <w:sz w:val="24"/>
              </w:rPr>
              <w:t>MEDIA</w:t>
            </w:r>
          </w:p>
        </w:tc>
        <w:tc>
          <w:tcPr>
            <w:tcW w:w="1053"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4669CB0" w14:textId="77777777" w:rsidR="00357F9B" w:rsidRPr="00357F9B" w:rsidRDefault="00357F9B" w:rsidP="00357F9B">
            <w:pPr>
              <w:jc w:val="both"/>
              <w:rPr>
                <w:b/>
                <w:bCs/>
                <w:sz w:val="24"/>
              </w:rPr>
            </w:pPr>
            <w:r w:rsidRPr="00357F9B">
              <w:rPr>
                <w:b/>
                <w:bCs/>
                <w:sz w:val="24"/>
              </w:rPr>
              <w:t>ALTA</w:t>
            </w:r>
          </w:p>
        </w:tc>
        <w:tc>
          <w:tcPr>
            <w:tcW w:w="28" w:type="dxa"/>
            <w:shd w:val="clear" w:color="auto" w:fill="FFFFFF"/>
            <w:vAlign w:val="center"/>
            <w:hideMark/>
          </w:tcPr>
          <w:p w14:paraId="6F95D1C5" w14:textId="77777777" w:rsidR="00357F9B" w:rsidRPr="00357F9B" w:rsidRDefault="00357F9B" w:rsidP="00357F9B">
            <w:pPr>
              <w:jc w:val="both"/>
              <w:rPr>
                <w:sz w:val="24"/>
              </w:rPr>
            </w:pPr>
          </w:p>
        </w:tc>
      </w:tr>
      <w:tr w:rsidR="00357F9B" w:rsidRPr="00357F9B" w14:paraId="126F088A"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6C327063" w14:textId="77777777" w:rsidR="00357F9B" w:rsidRPr="00357F9B" w:rsidRDefault="00357F9B" w:rsidP="00357F9B">
            <w:pPr>
              <w:jc w:val="both"/>
              <w:rPr>
                <w:sz w:val="24"/>
              </w:rPr>
            </w:pPr>
            <w:r w:rsidRPr="00357F9B">
              <w:rPr>
                <w:b/>
                <w:bCs/>
                <w:sz w:val="24"/>
              </w:rPr>
              <w:t>org</w:t>
            </w:r>
          </w:p>
        </w:tc>
        <w:tc>
          <w:tcPr>
            <w:tcW w:w="2109"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660E6A38" w14:textId="77777777" w:rsidR="00357F9B" w:rsidRPr="00357F9B" w:rsidRDefault="00357F9B" w:rsidP="00357F9B">
            <w:pPr>
              <w:jc w:val="both"/>
              <w:rPr>
                <w:sz w:val="24"/>
              </w:rPr>
            </w:pPr>
            <w:r w:rsidRPr="00357F9B">
              <w:rPr>
                <w:b/>
                <w:bCs/>
                <w:sz w:val="24"/>
              </w:rPr>
              <w:t>Marco organizativo</w:t>
            </w:r>
          </w:p>
        </w:tc>
        <w:tc>
          <w:tcPr>
            <w:tcW w:w="1702"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520DC1AE"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74CC1A28"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55146A97"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0B49F8A7"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2FD4D152" w14:textId="77777777" w:rsidR="00357F9B" w:rsidRPr="00357F9B" w:rsidRDefault="00357F9B" w:rsidP="00357F9B">
            <w:pPr>
              <w:jc w:val="both"/>
              <w:rPr>
                <w:sz w:val="24"/>
              </w:rPr>
            </w:pPr>
          </w:p>
        </w:tc>
      </w:tr>
      <w:tr w:rsidR="00357F9B" w:rsidRPr="00357F9B" w14:paraId="3BB41F83"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8A75021" w14:textId="77777777" w:rsidR="00357F9B" w:rsidRPr="00357F9B" w:rsidRDefault="00357F9B" w:rsidP="00357F9B">
            <w:pPr>
              <w:jc w:val="both"/>
              <w:rPr>
                <w:sz w:val="24"/>
              </w:rPr>
            </w:pPr>
            <w:r w:rsidRPr="00357F9B">
              <w:rPr>
                <w:sz w:val="24"/>
              </w:rPr>
              <w:t>org.1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5B9CC17" w14:textId="77777777" w:rsidR="00357F9B" w:rsidRPr="00357F9B" w:rsidRDefault="00357F9B" w:rsidP="00357F9B">
            <w:pPr>
              <w:jc w:val="both"/>
              <w:rPr>
                <w:sz w:val="24"/>
              </w:rPr>
            </w:pPr>
            <w:r w:rsidRPr="00357F9B">
              <w:rPr>
                <w:sz w:val="24"/>
              </w:rPr>
              <w:t>Política de seguridad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3D780D8"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D76CD4B"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1AE5C29"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912674A"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121145EC" w14:textId="77777777" w:rsidR="00357F9B" w:rsidRPr="00357F9B" w:rsidRDefault="00357F9B" w:rsidP="00357F9B">
            <w:pPr>
              <w:jc w:val="both"/>
              <w:rPr>
                <w:sz w:val="24"/>
              </w:rPr>
            </w:pPr>
          </w:p>
        </w:tc>
      </w:tr>
      <w:tr w:rsidR="00357F9B" w:rsidRPr="00357F9B" w14:paraId="7C33D7DD"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829C7F3" w14:textId="77777777" w:rsidR="00357F9B" w:rsidRPr="00357F9B" w:rsidRDefault="00357F9B" w:rsidP="00357F9B">
            <w:pPr>
              <w:jc w:val="both"/>
              <w:rPr>
                <w:sz w:val="24"/>
              </w:rPr>
            </w:pPr>
            <w:r w:rsidRPr="00357F9B">
              <w:rPr>
                <w:sz w:val="24"/>
              </w:rPr>
              <w:t>org.2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5E86335" w14:textId="77777777" w:rsidR="00357F9B" w:rsidRPr="00357F9B" w:rsidRDefault="00357F9B" w:rsidP="00357F9B">
            <w:pPr>
              <w:jc w:val="both"/>
              <w:rPr>
                <w:sz w:val="24"/>
              </w:rPr>
            </w:pPr>
            <w:r w:rsidRPr="00357F9B">
              <w:rPr>
                <w:sz w:val="24"/>
              </w:rPr>
              <w:t>Normativa de seguridad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F32CF5A"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B49AD80"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491E071"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B5C19D4"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7757BE7E" w14:textId="77777777" w:rsidR="00357F9B" w:rsidRPr="00357F9B" w:rsidRDefault="00357F9B" w:rsidP="00357F9B">
            <w:pPr>
              <w:jc w:val="both"/>
              <w:rPr>
                <w:sz w:val="24"/>
              </w:rPr>
            </w:pPr>
          </w:p>
        </w:tc>
      </w:tr>
      <w:tr w:rsidR="00357F9B" w:rsidRPr="00357F9B" w14:paraId="16633D96"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BED2F4B" w14:textId="77777777" w:rsidR="00357F9B" w:rsidRPr="00357F9B" w:rsidRDefault="00357F9B" w:rsidP="00357F9B">
            <w:pPr>
              <w:jc w:val="both"/>
              <w:rPr>
                <w:sz w:val="24"/>
              </w:rPr>
            </w:pPr>
            <w:r w:rsidRPr="00357F9B">
              <w:rPr>
                <w:sz w:val="24"/>
              </w:rPr>
              <w:t>org.3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53C53C0" w14:textId="77777777" w:rsidR="00357F9B" w:rsidRPr="00357F9B" w:rsidRDefault="00357F9B" w:rsidP="00357F9B">
            <w:pPr>
              <w:jc w:val="both"/>
              <w:rPr>
                <w:sz w:val="24"/>
              </w:rPr>
            </w:pPr>
            <w:r w:rsidRPr="00357F9B">
              <w:rPr>
                <w:sz w:val="24"/>
              </w:rPr>
              <w:t>Procedimientos de seguridad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66597D5"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27EB13A"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161D8CF"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1C755C3"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37320E81" w14:textId="77777777" w:rsidR="00357F9B" w:rsidRPr="00357F9B" w:rsidRDefault="00357F9B" w:rsidP="00357F9B">
            <w:pPr>
              <w:jc w:val="both"/>
              <w:rPr>
                <w:sz w:val="24"/>
              </w:rPr>
            </w:pPr>
          </w:p>
        </w:tc>
      </w:tr>
      <w:tr w:rsidR="00357F9B" w:rsidRPr="00357F9B" w14:paraId="795818B8"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3E6B58" w14:textId="77777777" w:rsidR="00357F9B" w:rsidRPr="00357F9B" w:rsidRDefault="00357F9B" w:rsidP="00357F9B">
            <w:pPr>
              <w:jc w:val="both"/>
              <w:rPr>
                <w:sz w:val="24"/>
              </w:rPr>
            </w:pPr>
            <w:r w:rsidRPr="00357F9B">
              <w:rPr>
                <w:sz w:val="24"/>
              </w:rPr>
              <w:t>org.4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DA91698" w14:textId="77777777" w:rsidR="00357F9B" w:rsidRPr="00357F9B" w:rsidRDefault="00357F9B" w:rsidP="00357F9B">
            <w:pPr>
              <w:jc w:val="both"/>
              <w:rPr>
                <w:sz w:val="24"/>
              </w:rPr>
            </w:pPr>
            <w:r w:rsidRPr="00357F9B">
              <w:rPr>
                <w:sz w:val="24"/>
              </w:rPr>
              <w:t>Proceso de autorización</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AD47001"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2D9A557"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2A8BF50"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EC04F8D"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32B8DF37" w14:textId="77777777" w:rsidR="00357F9B" w:rsidRPr="00357F9B" w:rsidRDefault="00357F9B" w:rsidP="00357F9B">
            <w:pPr>
              <w:jc w:val="both"/>
              <w:rPr>
                <w:sz w:val="24"/>
              </w:rPr>
            </w:pPr>
          </w:p>
        </w:tc>
      </w:tr>
      <w:tr w:rsidR="00357F9B" w:rsidRPr="00357F9B" w14:paraId="2217309E"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43B93F95" w14:textId="77777777" w:rsidR="00357F9B" w:rsidRPr="00357F9B" w:rsidRDefault="00357F9B" w:rsidP="00357F9B">
            <w:pPr>
              <w:jc w:val="both"/>
              <w:rPr>
                <w:sz w:val="24"/>
              </w:rPr>
            </w:pPr>
            <w:r w:rsidRPr="00357F9B">
              <w:rPr>
                <w:b/>
                <w:bCs/>
                <w:sz w:val="24"/>
              </w:rPr>
              <w:t>op</w:t>
            </w:r>
          </w:p>
        </w:tc>
        <w:tc>
          <w:tcPr>
            <w:tcW w:w="2109"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34C910F8" w14:textId="77777777" w:rsidR="00357F9B" w:rsidRPr="00357F9B" w:rsidRDefault="00357F9B" w:rsidP="00357F9B">
            <w:pPr>
              <w:jc w:val="both"/>
              <w:rPr>
                <w:sz w:val="24"/>
              </w:rPr>
            </w:pPr>
            <w:r w:rsidRPr="00357F9B">
              <w:rPr>
                <w:b/>
                <w:bCs/>
                <w:sz w:val="24"/>
              </w:rPr>
              <w:t>Marco operacional</w:t>
            </w:r>
          </w:p>
        </w:tc>
        <w:tc>
          <w:tcPr>
            <w:tcW w:w="1702"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209CCBC5"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3A41F798"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0FC45072"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794EF12A"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6486CA99" w14:textId="77777777" w:rsidR="00357F9B" w:rsidRPr="00357F9B" w:rsidRDefault="00357F9B" w:rsidP="00357F9B">
            <w:pPr>
              <w:jc w:val="both"/>
              <w:rPr>
                <w:sz w:val="24"/>
              </w:rPr>
            </w:pPr>
          </w:p>
        </w:tc>
      </w:tr>
      <w:tr w:rsidR="00357F9B" w:rsidRPr="00357F9B" w14:paraId="4F5760D8"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6EB0D97D" w14:textId="77777777" w:rsidR="00357F9B" w:rsidRPr="00357F9B" w:rsidRDefault="00357F9B" w:rsidP="00357F9B">
            <w:pPr>
              <w:jc w:val="both"/>
              <w:rPr>
                <w:sz w:val="24"/>
              </w:rPr>
            </w:pPr>
            <w:r w:rsidRPr="00357F9B">
              <w:rPr>
                <w:sz w:val="24"/>
              </w:rPr>
              <w:t>op.pl</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1194842D" w14:textId="77777777" w:rsidR="00357F9B" w:rsidRPr="00357F9B" w:rsidRDefault="00357F9B" w:rsidP="00357F9B">
            <w:pPr>
              <w:jc w:val="both"/>
              <w:rPr>
                <w:sz w:val="24"/>
              </w:rPr>
            </w:pPr>
            <w:r w:rsidRPr="00357F9B">
              <w:rPr>
                <w:sz w:val="24"/>
              </w:rPr>
              <w:t>Planificación</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099F7E41"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46BB372A"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17401EE7"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11EE32D4"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7A209740" w14:textId="77777777" w:rsidR="00357F9B" w:rsidRPr="00357F9B" w:rsidRDefault="00357F9B" w:rsidP="00357F9B">
            <w:pPr>
              <w:jc w:val="both"/>
              <w:rPr>
                <w:sz w:val="24"/>
              </w:rPr>
            </w:pPr>
          </w:p>
        </w:tc>
      </w:tr>
      <w:tr w:rsidR="00357F9B" w:rsidRPr="00357F9B" w14:paraId="15A8ACE4"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62B1C34" w14:textId="77777777" w:rsidR="00357F9B" w:rsidRPr="00357F9B" w:rsidRDefault="00357F9B" w:rsidP="00357F9B">
            <w:pPr>
              <w:jc w:val="both"/>
              <w:rPr>
                <w:sz w:val="24"/>
              </w:rPr>
            </w:pPr>
            <w:r w:rsidRPr="00357F9B">
              <w:rPr>
                <w:sz w:val="24"/>
              </w:rPr>
              <w:t>op.pl.1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EE5D9A6" w14:textId="77777777" w:rsidR="00357F9B" w:rsidRPr="00357F9B" w:rsidRDefault="00357F9B" w:rsidP="00357F9B">
            <w:pPr>
              <w:jc w:val="both"/>
              <w:rPr>
                <w:sz w:val="24"/>
              </w:rPr>
            </w:pPr>
            <w:r w:rsidRPr="00357F9B">
              <w:rPr>
                <w:sz w:val="24"/>
              </w:rPr>
              <w:t>Análisis de riesgos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2DB7836"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89FB7AF"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256AF62"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62931146" w14:textId="77777777" w:rsidR="00357F9B" w:rsidRPr="00357F9B" w:rsidRDefault="00357F9B" w:rsidP="00357F9B">
            <w:pPr>
              <w:jc w:val="both"/>
              <w:rPr>
                <w:sz w:val="24"/>
              </w:rPr>
            </w:pPr>
            <w:r w:rsidRPr="00357F9B">
              <w:rPr>
                <w:sz w:val="24"/>
              </w:rPr>
              <w:t>+ R2</w:t>
            </w:r>
          </w:p>
        </w:tc>
        <w:tc>
          <w:tcPr>
            <w:tcW w:w="28" w:type="dxa"/>
            <w:shd w:val="clear" w:color="auto" w:fill="FFFFFF"/>
            <w:vAlign w:val="center"/>
            <w:hideMark/>
          </w:tcPr>
          <w:p w14:paraId="3F0A9FFE" w14:textId="77777777" w:rsidR="00357F9B" w:rsidRPr="00357F9B" w:rsidRDefault="00357F9B" w:rsidP="00357F9B">
            <w:pPr>
              <w:jc w:val="both"/>
              <w:rPr>
                <w:sz w:val="24"/>
              </w:rPr>
            </w:pPr>
          </w:p>
        </w:tc>
      </w:tr>
      <w:tr w:rsidR="00357F9B" w:rsidRPr="00357F9B" w14:paraId="3E8328D9"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2FD6399" w14:textId="77777777" w:rsidR="00357F9B" w:rsidRPr="00357F9B" w:rsidRDefault="00357F9B" w:rsidP="00357F9B">
            <w:pPr>
              <w:jc w:val="both"/>
              <w:rPr>
                <w:sz w:val="24"/>
              </w:rPr>
            </w:pPr>
            <w:r w:rsidRPr="00357F9B">
              <w:rPr>
                <w:sz w:val="24"/>
              </w:rPr>
              <w:t>op.pl.2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DE2A3F9" w14:textId="77777777" w:rsidR="00357F9B" w:rsidRPr="00357F9B" w:rsidRDefault="00357F9B" w:rsidP="00357F9B">
            <w:pPr>
              <w:jc w:val="both"/>
              <w:rPr>
                <w:sz w:val="24"/>
              </w:rPr>
            </w:pPr>
            <w:r w:rsidRPr="00357F9B">
              <w:rPr>
                <w:sz w:val="24"/>
              </w:rPr>
              <w:t>Arquitectura de Seguridad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AB95490"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2EDDF46"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A9B346D"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2F373C0D" w14:textId="77777777" w:rsidR="00357F9B" w:rsidRPr="00357F9B" w:rsidRDefault="00357F9B" w:rsidP="00357F9B">
            <w:pPr>
              <w:jc w:val="both"/>
              <w:rPr>
                <w:sz w:val="24"/>
              </w:rPr>
            </w:pPr>
            <w:r w:rsidRPr="00357F9B">
              <w:rPr>
                <w:sz w:val="24"/>
              </w:rPr>
              <w:t>+ R1 + R2 + R3</w:t>
            </w:r>
          </w:p>
        </w:tc>
        <w:tc>
          <w:tcPr>
            <w:tcW w:w="28" w:type="dxa"/>
            <w:shd w:val="clear" w:color="auto" w:fill="FFFFFF"/>
            <w:vAlign w:val="center"/>
            <w:hideMark/>
          </w:tcPr>
          <w:p w14:paraId="75079244" w14:textId="77777777" w:rsidR="00357F9B" w:rsidRPr="00357F9B" w:rsidRDefault="00357F9B" w:rsidP="00357F9B">
            <w:pPr>
              <w:jc w:val="both"/>
              <w:rPr>
                <w:sz w:val="24"/>
              </w:rPr>
            </w:pPr>
          </w:p>
        </w:tc>
      </w:tr>
      <w:tr w:rsidR="00357F9B" w:rsidRPr="00357F9B" w14:paraId="383D4C24"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8C2E745" w14:textId="77777777" w:rsidR="00357F9B" w:rsidRPr="00357F9B" w:rsidRDefault="00357F9B" w:rsidP="00357F9B">
            <w:pPr>
              <w:jc w:val="both"/>
              <w:rPr>
                <w:sz w:val="24"/>
              </w:rPr>
            </w:pPr>
            <w:r w:rsidRPr="00357F9B">
              <w:rPr>
                <w:sz w:val="24"/>
              </w:rPr>
              <w:t>op.pl.3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2F251E" w14:textId="77777777" w:rsidR="00357F9B" w:rsidRPr="00357F9B" w:rsidRDefault="00357F9B" w:rsidP="00357F9B">
            <w:pPr>
              <w:jc w:val="both"/>
              <w:rPr>
                <w:sz w:val="24"/>
              </w:rPr>
            </w:pPr>
            <w:r w:rsidRPr="00357F9B">
              <w:rPr>
                <w:sz w:val="24"/>
              </w:rPr>
              <w:t>Adquisición de nuevos componentes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3AFF50C"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0589EA8"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2CB6FF1"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1925363"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6595A08E" w14:textId="77777777" w:rsidR="00357F9B" w:rsidRPr="00357F9B" w:rsidRDefault="00357F9B" w:rsidP="00357F9B">
            <w:pPr>
              <w:jc w:val="both"/>
              <w:rPr>
                <w:sz w:val="24"/>
              </w:rPr>
            </w:pPr>
          </w:p>
        </w:tc>
      </w:tr>
      <w:tr w:rsidR="00357F9B" w:rsidRPr="00357F9B" w14:paraId="427C4BF4"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29EDD3E" w14:textId="77777777" w:rsidR="00357F9B" w:rsidRPr="00357F9B" w:rsidRDefault="00357F9B" w:rsidP="00357F9B">
            <w:pPr>
              <w:jc w:val="both"/>
              <w:rPr>
                <w:sz w:val="24"/>
              </w:rPr>
            </w:pPr>
            <w:r w:rsidRPr="00357F9B">
              <w:rPr>
                <w:sz w:val="24"/>
              </w:rPr>
              <w:t>op.pl.4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39A5709" w14:textId="77777777" w:rsidR="00357F9B" w:rsidRPr="00357F9B" w:rsidRDefault="00357F9B" w:rsidP="00357F9B">
            <w:pPr>
              <w:jc w:val="both"/>
              <w:rPr>
                <w:sz w:val="24"/>
              </w:rPr>
            </w:pPr>
            <w:r w:rsidRPr="00357F9B">
              <w:rPr>
                <w:sz w:val="24"/>
              </w:rPr>
              <w:t>Dimensionamiento/gestión de la capacidad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309C100" w14:textId="77777777" w:rsidR="00357F9B" w:rsidRPr="00357F9B" w:rsidRDefault="00357F9B" w:rsidP="00357F9B">
            <w:pPr>
              <w:jc w:val="both"/>
              <w:rPr>
                <w:sz w:val="24"/>
              </w:rPr>
            </w:pPr>
            <w:r w:rsidRPr="00357F9B">
              <w:rPr>
                <w:sz w:val="24"/>
              </w:rPr>
              <w:t>D</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83DD079"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673A9FD"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E4D4ED0"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06D55DCE" w14:textId="77777777" w:rsidR="00357F9B" w:rsidRPr="00357F9B" w:rsidRDefault="00357F9B" w:rsidP="00357F9B">
            <w:pPr>
              <w:jc w:val="both"/>
              <w:rPr>
                <w:sz w:val="24"/>
              </w:rPr>
            </w:pPr>
          </w:p>
        </w:tc>
      </w:tr>
      <w:tr w:rsidR="00357F9B" w:rsidRPr="00357F9B" w14:paraId="17B7AD2F"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57A983F" w14:textId="77777777" w:rsidR="00357F9B" w:rsidRPr="00357F9B" w:rsidRDefault="00357F9B" w:rsidP="00357F9B">
            <w:pPr>
              <w:jc w:val="both"/>
              <w:rPr>
                <w:sz w:val="24"/>
              </w:rPr>
            </w:pPr>
            <w:r w:rsidRPr="00357F9B">
              <w:rPr>
                <w:sz w:val="24"/>
              </w:rPr>
              <w:t>op.pl.5</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B2F831A" w14:textId="77777777" w:rsidR="00357F9B" w:rsidRPr="00357F9B" w:rsidRDefault="00357F9B" w:rsidP="00357F9B">
            <w:pPr>
              <w:jc w:val="both"/>
              <w:rPr>
                <w:sz w:val="24"/>
              </w:rPr>
            </w:pPr>
            <w:r w:rsidRPr="00357F9B">
              <w:rPr>
                <w:sz w:val="24"/>
              </w:rPr>
              <w:t>Componentes certificados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8C54A99"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3CB945E"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2407AA40"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51B1365"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0AC3E1BC" w14:textId="77777777" w:rsidR="00357F9B" w:rsidRPr="00357F9B" w:rsidRDefault="00357F9B" w:rsidP="00357F9B">
            <w:pPr>
              <w:jc w:val="both"/>
              <w:rPr>
                <w:sz w:val="24"/>
              </w:rPr>
            </w:pPr>
          </w:p>
        </w:tc>
      </w:tr>
      <w:tr w:rsidR="00357F9B" w:rsidRPr="00357F9B" w14:paraId="171A02AD"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7C7BAD47" w14:textId="77777777" w:rsidR="00357F9B" w:rsidRPr="00357F9B" w:rsidRDefault="00357F9B" w:rsidP="00357F9B">
            <w:pPr>
              <w:jc w:val="both"/>
              <w:rPr>
                <w:sz w:val="24"/>
              </w:rPr>
            </w:pPr>
            <w:r w:rsidRPr="00357F9B">
              <w:rPr>
                <w:sz w:val="24"/>
              </w:rPr>
              <w:t>op.acc</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2FB36864" w14:textId="77777777" w:rsidR="00357F9B" w:rsidRPr="00357F9B" w:rsidRDefault="00357F9B" w:rsidP="00357F9B">
            <w:pPr>
              <w:jc w:val="both"/>
              <w:rPr>
                <w:sz w:val="24"/>
              </w:rPr>
            </w:pPr>
            <w:r w:rsidRPr="00357F9B">
              <w:rPr>
                <w:sz w:val="24"/>
              </w:rPr>
              <w:t>Control de acceso</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10B897E0"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14A73429"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6D88BCD1"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1C09969"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44CA11CF" w14:textId="77777777" w:rsidR="00357F9B" w:rsidRPr="00357F9B" w:rsidRDefault="00357F9B" w:rsidP="00357F9B">
            <w:pPr>
              <w:jc w:val="both"/>
              <w:rPr>
                <w:sz w:val="24"/>
              </w:rPr>
            </w:pPr>
          </w:p>
        </w:tc>
      </w:tr>
      <w:tr w:rsidR="00357F9B" w:rsidRPr="00357F9B" w14:paraId="764B3263"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BE55D78" w14:textId="77777777" w:rsidR="00357F9B" w:rsidRPr="00357F9B" w:rsidRDefault="00357F9B" w:rsidP="00357F9B">
            <w:pPr>
              <w:jc w:val="both"/>
              <w:rPr>
                <w:sz w:val="24"/>
              </w:rPr>
            </w:pPr>
            <w:r w:rsidRPr="00357F9B">
              <w:rPr>
                <w:sz w:val="24"/>
              </w:rPr>
              <w:t>op.acc.1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93FAE65" w14:textId="77777777" w:rsidR="00357F9B" w:rsidRPr="00357F9B" w:rsidRDefault="00357F9B" w:rsidP="00357F9B">
            <w:pPr>
              <w:jc w:val="both"/>
              <w:rPr>
                <w:sz w:val="24"/>
              </w:rPr>
            </w:pPr>
            <w:r w:rsidRPr="00357F9B">
              <w:rPr>
                <w:sz w:val="24"/>
              </w:rPr>
              <w:t>Identificación</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B121E73" w14:textId="77777777" w:rsidR="00357F9B" w:rsidRPr="00357F9B" w:rsidRDefault="00357F9B" w:rsidP="00357F9B">
            <w:pPr>
              <w:jc w:val="both"/>
              <w:rPr>
                <w:sz w:val="24"/>
              </w:rPr>
            </w:pPr>
            <w:r w:rsidRPr="00357F9B">
              <w:rPr>
                <w:sz w:val="24"/>
              </w:rPr>
              <w:t>T 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126FFBD"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02DC71C"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373C41A8"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1DAFA49F" w14:textId="77777777" w:rsidR="00357F9B" w:rsidRPr="00357F9B" w:rsidRDefault="00357F9B" w:rsidP="00357F9B">
            <w:pPr>
              <w:jc w:val="both"/>
              <w:rPr>
                <w:sz w:val="24"/>
              </w:rPr>
            </w:pPr>
          </w:p>
        </w:tc>
      </w:tr>
      <w:tr w:rsidR="00357F9B" w:rsidRPr="00357F9B" w14:paraId="70B05D57"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DD8FCDF" w14:textId="77777777" w:rsidR="00357F9B" w:rsidRPr="00357F9B" w:rsidRDefault="00357F9B" w:rsidP="00357F9B">
            <w:pPr>
              <w:jc w:val="both"/>
              <w:rPr>
                <w:sz w:val="24"/>
              </w:rPr>
            </w:pPr>
            <w:r w:rsidRPr="00357F9B">
              <w:rPr>
                <w:sz w:val="24"/>
              </w:rPr>
              <w:lastRenderedPageBreak/>
              <w:t>op.acc.2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869C90F" w14:textId="77777777" w:rsidR="00357F9B" w:rsidRPr="00357F9B" w:rsidRDefault="00357F9B" w:rsidP="00357F9B">
            <w:pPr>
              <w:jc w:val="both"/>
              <w:rPr>
                <w:sz w:val="24"/>
              </w:rPr>
            </w:pPr>
            <w:r w:rsidRPr="00357F9B">
              <w:rPr>
                <w:sz w:val="24"/>
              </w:rPr>
              <w:t>Requisitos de acceso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D531A52" w14:textId="77777777" w:rsidR="00357F9B" w:rsidRPr="00357F9B" w:rsidRDefault="00357F9B" w:rsidP="00357F9B">
            <w:pPr>
              <w:jc w:val="both"/>
              <w:rPr>
                <w:sz w:val="24"/>
              </w:rPr>
            </w:pPr>
            <w:r w:rsidRPr="00357F9B">
              <w:rPr>
                <w:sz w:val="24"/>
              </w:rPr>
              <w:t>C I T 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8257569"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0160AC5"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18A8084D"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015338A2" w14:textId="77777777" w:rsidR="00357F9B" w:rsidRPr="00357F9B" w:rsidRDefault="00357F9B" w:rsidP="00357F9B">
            <w:pPr>
              <w:jc w:val="both"/>
              <w:rPr>
                <w:sz w:val="24"/>
              </w:rPr>
            </w:pPr>
          </w:p>
        </w:tc>
      </w:tr>
      <w:tr w:rsidR="00357F9B" w:rsidRPr="00357F9B" w14:paraId="52147191"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8F9BF2E" w14:textId="77777777" w:rsidR="00357F9B" w:rsidRPr="00357F9B" w:rsidRDefault="00357F9B" w:rsidP="00357F9B">
            <w:pPr>
              <w:jc w:val="both"/>
              <w:rPr>
                <w:sz w:val="24"/>
              </w:rPr>
            </w:pPr>
            <w:r w:rsidRPr="00357F9B">
              <w:rPr>
                <w:sz w:val="24"/>
              </w:rPr>
              <w:t>op.acc.3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0280E5E" w14:textId="77777777" w:rsidR="00357F9B" w:rsidRPr="00357F9B" w:rsidRDefault="00357F9B" w:rsidP="00357F9B">
            <w:pPr>
              <w:jc w:val="both"/>
              <w:rPr>
                <w:sz w:val="24"/>
              </w:rPr>
            </w:pPr>
            <w:r w:rsidRPr="00357F9B">
              <w:rPr>
                <w:sz w:val="24"/>
              </w:rPr>
              <w:t>Segregación de funciones y tareas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BBC1100" w14:textId="77777777" w:rsidR="00357F9B" w:rsidRPr="00357F9B" w:rsidRDefault="00357F9B" w:rsidP="00357F9B">
            <w:pPr>
              <w:jc w:val="both"/>
              <w:rPr>
                <w:sz w:val="24"/>
              </w:rPr>
            </w:pPr>
            <w:r w:rsidRPr="00357F9B">
              <w:rPr>
                <w:sz w:val="24"/>
              </w:rPr>
              <w:t>C I T A</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E51991"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0812D786"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55E2EF4B"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7E02F240" w14:textId="77777777" w:rsidR="00357F9B" w:rsidRPr="00357F9B" w:rsidRDefault="00357F9B" w:rsidP="00357F9B">
            <w:pPr>
              <w:jc w:val="both"/>
              <w:rPr>
                <w:sz w:val="24"/>
              </w:rPr>
            </w:pPr>
          </w:p>
        </w:tc>
      </w:tr>
      <w:tr w:rsidR="00357F9B" w:rsidRPr="00357F9B" w14:paraId="1D0CCB58"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555AC4D" w14:textId="77777777" w:rsidR="00357F9B" w:rsidRPr="00357F9B" w:rsidRDefault="00357F9B" w:rsidP="00357F9B">
            <w:pPr>
              <w:jc w:val="both"/>
              <w:rPr>
                <w:sz w:val="24"/>
              </w:rPr>
            </w:pPr>
            <w:r w:rsidRPr="00357F9B">
              <w:rPr>
                <w:sz w:val="24"/>
              </w:rPr>
              <w:t>op.acc.4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2C00400" w14:textId="77777777" w:rsidR="00357F9B" w:rsidRPr="00357F9B" w:rsidRDefault="00357F9B" w:rsidP="00357F9B">
            <w:pPr>
              <w:jc w:val="both"/>
              <w:rPr>
                <w:sz w:val="24"/>
              </w:rPr>
            </w:pPr>
            <w:r w:rsidRPr="00357F9B">
              <w:rPr>
                <w:sz w:val="24"/>
              </w:rPr>
              <w:t>Proceso de gestión de derechos de acceso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B6661EB" w14:textId="77777777" w:rsidR="00357F9B" w:rsidRPr="00357F9B" w:rsidRDefault="00357F9B" w:rsidP="00357F9B">
            <w:pPr>
              <w:jc w:val="both"/>
              <w:rPr>
                <w:sz w:val="24"/>
              </w:rPr>
            </w:pPr>
            <w:r w:rsidRPr="00357F9B">
              <w:rPr>
                <w:sz w:val="24"/>
              </w:rPr>
              <w:t>C I T 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1C76032"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8C22040"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A5C1908"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1A392352" w14:textId="77777777" w:rsidR="00357F9B" w:rsidRPr="00357F9B" w:rsidRDefault="00357F9B" w:rsidP="00357F9B">
            <w:pPr>
              <w:jc w:val="both"/>
              <w:rPr>
                <w:sz w:val="24"/>
              </w:rPr>
            </w:pPr>
          </w:p>
        </w:tc>
      </w:tr>
      <w:tr w:rsidR="00357F9B" w:rsidRPr="00357F9B" w14:paraId="7F19B092"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EE1BE8C" w14:textId="77777777" w:rsidR="00357F9B" w:rsidRPr="00357F9B" w:rsidRDefault="00357F9B" w:rsidP="00357F9B">
            <w:pPr>
              <w:jc w:val="both"/>
              <w:rPr>
                <w:sz w:val="24"/>
              </w:rPr>
            </w:pPr>
            <w:r w:rsidRPr="00357F9B">
              <w:rPr>
                <w:sz w:val="24"/>
              </w:rPr>
              <w:t>op.acc.5</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557B098" w14:textId="77777777" w:rsidR="00357F9B" w:rsidRPr="00357F9B" w:rsidRDefault="00357F9B" w:rsidP="00357F9B">
            <w:pPr>
              <w:jc w:val="both"/>
              <w:rPr>
                <w:sz w:val="24"/>
              </w:rPr>
            </w:pPr>
            <w:r w:rsidRPr="00357F9B">
              <w:rPr>
                <w:sz w:val="24"/>
              </w:rPr>
              <w:t>Mecanismo de autenticación (usuarios externos)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01E5F62" w14:textId="77777777" w:rsidR="00357F9B" w:rsidRPr="00357F9B" w:rsidRDefault="00357F9B" w:rsidP="00357F9B">
            <w:pPr>
              <w:jc w:val="both"/>
              <w:rPr>
                <w:sz w:val="24"/>
              </w:rPr>
            </w:pPr>
            <w:r w:rsidRPr="00357F9B">
              <w:rPr>
                <w:sz w:val="24"/>
              </w:rPr>
              <w:t>C I T 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83DF3DC" w14:textId="77777777" w:rsidR="00357F9B" w:rsidRPr="00357F9B" w:rsidRDefault="00357F9B" w:rsidP="00357F9B">
            <w:pPr>
              <w:jc w:val="both"/>
              <w:rPr>
                <w:sz w:val="24"/>
              </w:rPr>
            </w:pPr>
            <w:r w:rsidRPr="00357F9B">
              <w:rPr>
                <w:sz w:val="24"/>
              </w:rPr>
              <w:t>+ [R1 o R2 o R3 o R4]</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BC14723" w14:textId="77777777" w:rsidR="00357F9B" w:rsidRPr="00357F9B" w:rsidRDefault="00357F9B" w:rsidP="00357F9B">
            <w:pPr>
              <w:jc w:val="both"/>
              <w:rPr>
                <w:sz w:val="24"/>
              </w:rPr>
            </w:pPr>
            <w:r w:rsidRPr="00357F9B">
              <w:rPr>
                <w:sz w:val="24"/>
              </w:rPr>
              <w:t>+ [R2 o R3 o R4] + R5</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0D3129C" w14:textId="77777777" w:rsidR="00357F9B" w:rsidRPr="00357F9B" w:rsidRDefault="00357F9B" w:rsidP="00357F9B">
            <w:pPr>
              <w:jc w:val="both"/>
              <w:rPr>
                <w:sz w:val="24"/>
              </w:rPr>
            </w:pPr>
            <w:r w:rsidRPr="00357F9B">
              <w:rPr>
                <w:sz w:val="24"/>
              </w:rPr>
              <w:t>+ [R2 o R3 o R4] + R5</w:t>
            </w:r>
          </w:p>
        </w:tc>
        <w:tc>
          <w:tcPr>
            <w:tcW w:w="28" w:type="dxa"/>
            <w:shd w:val="clear" w:color="auto" w:fill="FFFFFF"/>
            <w:vAlign w:val="center"/>
            <w:hideMark/>
          </w:tcPr>
          <w:p w14:paraId="7C7DBF1D" w14:textId="77777777" w:rsidR="00357F9B" w:rsidRPr="00357F9B" w:rsidRDefault="00357F9B" w:rsidP="00357F9B">
            <w:pPr>
              <w:jc w:val="both"/>
              <w:rPr>
                <w:sz w:val="24"/>
              </w:rPr>
            </w:pPr>
          </w:p>
        </w:tc>
      </w:tr>
      <w:tr w:rsidR="00357F9B" w:rsidRPr="00357F9B" w14:paraId="21C4F89E"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797C6C1" w14:textId="77777777" w:rsidR="00357F9B" w:rsidRPr="00357F9B" w:rsidRDefault="00357F9B" w:rsidP="00357F9B">
            <w:pPr>
              <w:jc w:val="both"/>
              <w:rPr>
                <w:sz w:val="24"/>
              </w:rPr>
            </w:pPr>
            <w:r w:rsidRPr="00357F9B">
              <w:rPr>
                <w:sz w:val="24"/>
              </w:rPr>
              <w:t>op.acc.6</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4B09B60" w14:textId="77777777" w:rsidR="00357F9B" w:rsidRPr="00357F9B" w:rsidRDefault="00357F9B" w:rsidP="00357F9B">
            <w:pPr>
              <w:jc w:val="both"/>
              <w:rPr>
                <w:sz w:val="24"/>
              </w:rPr>
            </w:pPr>
            <w:r w:rsidRPr="00357F9B">
              <w:rPr>
                <w:sz w:val="24"/>
              </w:rPr>
              <w:t>Mecanismo de autenticación (usuarios de la organización)</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64593BA" w14:textId="77777777" w:rsidR="00357F9B" w:rsidRPr="00357F9B" w:rsidRDefault="00357F9B" w:rsidP="00357F9B">
            <w:pPr>
              <w:jc w:val="both"/>
              <w:rPr>
                <w:sz w:val="24"/>
              </w:rPr>
            </w:pPr>
            <w:r w:rsidRPr="00357F9B">
              <w:rPr>
                <w:sz w:val="24"/>
              </w:rPr>
              <w:t>C I T 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6414F50" w14:textId="77777777" w:rsidR="00357F9B" w:rsidRPr="00357F9B" w:rsidRDefault="00357F9B" w:rsidP="00357F9B">
            <w:pPr>
              <w:jc w:val="both"/>
              <w:rPr>
                <w:sz w:val="24"/>
              </w:rPr>
            </w:pPr>
            <w:r w:rsidRPr="00357F9B">
              <w:rPr>
                <w:sz w:val="24"/>
              </w:rPr>
              <w:t>+ [R1 o R2 o R3 o R4] + R8 + R9</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28C9CEE" w14:textId="77777777" w:rsidR="00357F9B" w:rsidRPr="00357F9B" w:rsidRDefault="00357F9B" w:rsidP="00357F9B">
            <w:pPr>
              <w:jc w:val="both"/>
              <w:rPr>
                <w:sz w:val="24"/>
              </w:rPr>
            </w:pPr>
            <w:r w:rsidRPr="00357F9B">
              <w:rPr>
                <w:sz w:val="24"/>
              </w:rPr>
              <w:t>+ [R1 o R2 o R3 o R4] + R5 + R8 + R9</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176D53BE" w14:textId="77777777" w:rsidR="00357F9B" w:rsidRPr="00357F9B" w:rsidRDefault="00357F9B" w:rsidP="00357F9B">
            <w:pPr>
              <w:jc w:val="both"/>
              <w:rPr>
                <w:sz w:val="24"/>
              </w:rPr>
            </w:pPr>
            <w:r w:rsidRPr="00357F9B">
              <w:rPr>
                <w:sz w:val="24"/>
              </w:rPr>
              <w:t>+ [R1 o R2 o R3 o R4] + R5 + R6 + R7 + R8 + R9</w:t>
            </w:r>
          </w:p>
        </w:tc>
        <w:tc>
          <w:tcPr>
            <w:tcW w:w="28" w:type="dxa"/>
            <w:shd w:val="clear" w:color="auto" w:fill="FFFFFF"/>
            <w:vAlign w:val="center"/>
            <w:hideMark/>
          </w:tcPr>
          <w:p w14:paraId="58326E79" w14:textId="77777777" w:rsidR="00357F9B" w:rsidRPr="00357F9B" w:rsidRDefault="00357F9B" w:rsidP="00357F9B">
            <w:pPr>
              <w:jc w:val="both"/>
              <w:rPr>
                <w:sz w:val="24"/>
              </w:rPr>
            </w:pPr>
          </w:p>
        </w:tc>
      </w:tr>
      <w:tr w:rsidR="00357F9B" w:rsidRPr="00357F9B" w14:paraId="43DCA566"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1C828504" w14:textId="77777777" w:rsidR="00357F9B" w:rsidRPr="00357F9B" w:rsidRDefault="00357F9B" w:rsidP="00357F9B">
            <w:pPr>
              <w:jc w:val="both"/>
              <w:rPr>
                <w:sz w:val="24"/>
              </w:rPr>
            </w:pPr>
            <w:r w:rsidRPr="00357F9B">
              <w:rPr>
                <w:sz w:val="24"/>
              </w:rPr>
              <w:t>op.exp</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5635A618" w14:textId="77777777" w:rsidR="00357F9B" w:rsidRPr="00357F9B" w:rsidRDefault="00357F9B" w:rsidP="00357F9B">
            <w:pPr>
              <w:jc w:val="both"/>
              <w:rPr>
                <w:sz w:val="24"/>
              </w:rPr>
            </w:pPr>
            <w:r w:rsidRPr="00357F9B">
              <w:rPr>
                <w:sz w:val="24"/>
              </w:rPr>
              <w:t>Explotación</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6331D709"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0A1358D4"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2343675A"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6BE0B338"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26486F25" w14:textId="77777777" w:rsidR="00357F9B" w:rsidRPr="00357F9B" w:rsidRDefault="00357F9B" w:rsidP="00357F9B">
            <w:pPr>
              <w:jc w:val="both"/>
              <w:rPr>
                <w:sz w:val="24"/>
              </w:rPr>
            </w:pPr>
          </w:p>
        </w:tc>
      </w:tr>
      <w:tr w:rsidR="00357F9B" w:rsidRPr="00357F9B" w14:paraId="17CF7AF0"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2C2146C" w14:textId="77777777" w:rsidR="00357F9B" w:rsidRPr="00357F9B" w:rsidRDefault="00357F9B" w:rsidP="00357F9B">
            <w:pPr>
              <w:jc w:val="both"/>
              <w:rPr>
                <w:sz w:val="24"/>
              </w:rPr>
            </w:pPr>
            <w:r w:rsidRPr="00357F9B">
              <w:rPr>
                <w:sz w:val="24"/>
              </w:rPr>
              <w:t>op.exp.1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A9628F5" w14:textId="77777777" w:rsidR="00357F9B" w:rsidRPr="00357F9B" w:rsidRDefault="00357F9B" w:rsidP="00357F9B">
            <w:pPr>
              <w:jc w:val="both"/>
              <w:rPr>
                <w:sz w:val="24"/>
              </w:rPr>
            </w:pPr>
            <w:r w:rsidRPr="00357F9B">
              <w:rPr>
                <w:sz w:val="24"/>
              </w:rPr>
              <w:t>Inventario de activos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DAE21EA"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C57CF7F"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FC00B8A"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5875CC9"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44FF78F0" w14:textId="77777777" w:rsidR="00357F9B" w:rsidRPr="00357F9B" w:rsidRDefault="00357F9B" w:rsidP="00357F9B">
            <w:pPr>
              <w:jc w:val="both"/>
              <w:rPr>
                <w:sz w:val="24"/>
              </w:rPr>
            </w:pPr>
          </w:p>
        </w:tc>
      </w:tr>
      <w:tr w:rsidR="00357F9B" w:rsidRPr="00357F9B" w14:paraId="04FDEF98"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DAC044F" w14:textId="77777777" w:rsidR="00357F9B" w:rsidRPr="00357F9B" w:rsidRDefault="00357F9B" w:rsidP="00357F9B">
            <w:pPr>
              <w:jc w:val="both"/>
              <w:rPr>
                <w:sz w:val="24"/>
              </w:rPr>
            </w:pPr>
            <w:r w:rsidRPr="00357F9B">
              <w:rPr>
                <w:sz w:val="24"/>
              </w:rPr>
              <w:t>op.exp.2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B2E0A3E" w14:textId="77777777" w:rsidR="00357F9B" w:rsidRPr="00357F9B" w:rsidRDefault="00357F9B" w:rsidP="00357F9B">
            <w:pPr>
              <w:jc w:val="both"/>
              <w:rPr>
                <w:sz w:val="24"/>
              </w:rPr>
            </w:pPr>
            <w:r w:rsidRPr="00357F9B">
              <w:rPr>
                <w:sz w:val="24"/>
              </w:rPr>
              <w:t>Configuración de seguridad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04BA133"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073EF9B"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ABBCB1F"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16C5ED9"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057F7025" w14:textId="77777777" w:rsidR="00357F9B" w:rsidRPr="00357F9B" w:rsidRDefault="00357F9B" w:rsidP="00357F9B">
            <w:pPr>
              <w:jc w:val="both"/>
              <w:rPr>
                <w:sz w:val="24"/>
              </w:rPr>
            </w:pPr>
          </w:p>
        </w:tc>
      </w:tr>
      <w:tr w:rsidR="00357F9B" w:rsidRPr="00357F9B" w14:paraId="39EC39C4"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CDD5DE2" w14:textId="77777777" w:rsidR="00357F9B" w:rsidRPr="00357F9B" w:rsidRDefault="00357F9B" w:rsidP="00357F9B">
            <w:pPr>
              <w:jc w:val="both"/>
              <w:rPr>
                <w:sz w:val="24"/>
              </w:rPr>
            </w:pPr>
            <w:r w:rsidRPr="00357F9B">
              <w:rPr>
                <w:sz w:val="24"/>
              </w:rPr>
              <w:t>op.exp.3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3675B66" w14:textId="77777777" w:rsidR="00357F9B" w:rsidRPr="00357F9B" w:rsidRDefault="00357F9B" w:rsidP="00357F9B">
            <w:pPr>
              <w:jc w:val="both"/>
              <w:rPr>
                <w:sz w:val="24"/>
              </w:rPr>
            </w:pPr>
            <w:r w:rsidRPr="00357F9B">
              <w:rPr>
                <w:sz w:val="24"/>
              </w:rPr>
              <w:t>Gestión de la configuración de seguridad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F2A5003"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54C7BF2"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123BF298"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20D6787A" w14:textId="77777777" w:rsidR="00357F9B" w:rsidRPr="00357F9B" w:rsidRDefault="00357F9B" w:rsidP="00357F9B">
            <w:pPr>
              <w:jc w:val="both"/>
              <w:rPr>
                <w:sz w:val="24"/>
              </w:rPr>
            </w:pPr>
            <w:r w:rsidRPr="00357F9B">
              <w:rPr>
                <w:sz w:val="24"/>
              </w:rPr>
              <w:t>+ R1 + R2 + R3</w:t>
            </w:r>
          </w:p>
        </w:tc>
        <w:tc>
          <w:tcPr>
            <w:tcW w:w="28" w:type="dxa"/>
            <w:shd w:val="clear" w:color="auto" w:fill="FFFFFF"/>
            <w:vAlign w:val="center"/>
            <w:hideMark/>
          </w:tcPr>
          <w:p w14:paraId="5ED8B031" w14:textId="77777777" w:rsidR="00357F9B" w:rsidRPr="00357F9B" w:rsidRDefault="00357F9B" w:rsidP="00357F9B">
            <w:pPr>
              <w:jc w:val="both"/>
              <w:rPr>
                <w:sz w:val="24"/>
              </w:rPr>
            </w:pPr>
          </w:p>
        </w:tc>
      </w:tr>
      <w:tr w:rsidR="00357F9B" w:rsidRPr="00357F9B" w14:paraId="094213A5"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670F89C" w14:textId="77777777" w:rsidR="00357F9B" w:rsidRPr="00357F9B" w:rsidRDefault="00357F9B" w:rsidP="00357F9B">
            <w:pPr>
              <w:jc w:val="both"/>
              <w:rPr>
                <w:sz w:val="24"/>
              </w:rPr>
            </w:pPr>
            <w:r w:rsidRPr="00357F9B">
              <w:rPr>
                <w:sz w:val="24"/>
              </w:rPr>
              <w:t>op.exp.4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6FE3B6F" w14:textId="77777777" w:rsidR="00357F9B" w:rsidRPr="00357F9B" w:rsidRDefault="00357F9B" w:rsidP="00357F9B">
            <w:pPr>
              <w:jc w:val="both"/>
              <w:rPr>
                <w:sz w:val="24"/>
              </w:rPr>
            </w:pPr>
            <w:r w:rsidRPr="00357F9B">
              <w:rPr>
                <w:sz w:val="24"/>
              </w:rPr>
              <w:t>Mantenimiento y actualizaciones de seguridad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23AE519"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873A668"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7C3B1B5"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29855A00" w14:textId="77777777" w:rsidR="00357F9B" w:rsidRPr="00357F9B" w:rsidRDefault="00357F9B" w:rsidP="00357F9B">
            <w:pPr>
              <w:jc w:val="both"/>
              <w:rPr>
                <w:sz w:val="24"/>
              </w:rPr>
            </w:pPr>
            <w:r w:rsidRPr="00357F9B">
              <w:rPr>
                <w:sz w:val="24"/>
              </w:rPr>
              <w:t>+ R1 + R2</w:t>
            </w:r>
          </w:p>
        </w:tc>
        <w:tc>
          <w:tcPr>
            <w:tcW w:w="28" w:type="dxa"/>
            <w:shd w:val="clear" w:color="auto" w:fill="FFFFFF"/>
            <w:vAlign w:val="center"/>
            <w:hideMark/>
          </w:tcPr>
          <w:p w14:paraId="7BDA858B" w14:textId="77777777" w:rsidR="00357F9B" w:rsidRPr="00357F9B" w:rsidRDefault="00357F9B" w:rsidP="00357F9B">
            <w:pPr>
              <w:jc w:val="both"/>
              <w:rPr>
                <w:sz w:val="24"/>
              </w:rPr>
            </w:pPr>
          </w:p>
        </w:tc>
      </w:tr>
      <w:tr w:rsidR="00357F9B" w:rsidRPr="00357F9B" w14:paraId="6DA2D054"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6F85504" w14:textId="77777777" w:rsidR="00357F9B" w:rsidRPr="00357F9B" w:rsidRDefault="00357F9B" w:rsidP="00357F9B">
            <w:pPr>
              <w:jc w:val="both"/>
              <w:rPr>
                <w:sz w:val="24"/>
              </w:rPr>
            </w:pPr>
            <w:r w:rsidRPr="00357F9B">
              <w:rPr>
                <w:sz w:val="24"/>
              </w:rPr>
              <w:t>op.exp.5</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FE25D82" w14:textId="77777777" w:rsidR="00357F9B" w:rsidRPr="00357F9B" w:rsidRDefault="00357F9B" w:rsidP="00357F9B">
            <w:pPr>
              <w:jc w:val="both"/>
              <w:rPr>
                <w:sz w:val="24"/>
              </w:rPr>
            </w:pPr>
            <w:r w:rsidRPr="00357F9B">
              <w:rPr>
                <w:sz w:val="24"/>
              </w:rPr>
              <w:t>Gestión de cambios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A2A2302"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D8DFB4F"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AEF0201"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3E2CC764"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56EA17E0" w14:textId="77777777" w:rsidR="00357F9B" w:rsidRPr="00357F9B" w:rsidRDefault="00357F9B" w:rsidP="00357F9B">
            <w:pPr>
              <w:jc w:val="both"/>
              <w:rPr>
                <w:sz w:val="24"/>
              </w:rPr>
            </w:pPr>
          </w:p>
        </w:tc>
      </w:tr>
      <w:tr w:rsidR="00357F9B" w:rsidRPr="00357F9B" w14:paraId="1ED8C3E1"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A1F0C32" w14:textId="77777777" w:rsidR="00357F9B" w:rsidRPr="00357F9B" w:rsidRDefault="00357F9B" w:rsidP="00357F9B">
            <w:pPr>
              <w:jc w:val="both"/>
              <w:rPr>
                <w:sz w:val="24"/>
              </w:rPr>
            </w:pPr>
            <w:r w:rsidRPr="00357F9B">
              <w:rPr>
                <w:sz w:val="24"/>
              </w:rPr>
              <w:t>op.exp.6</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423A05F" w14:textId="77777777" w:rsidR="00357F9B" w:rsidRPr="00357F9B" w:rsidRDefault="00357F9B" w:rsidP="00357F9B">
            <w:pPr>
              <w:jc w:val="both"/>
              <w:rPr>
                <w:sz w:val="24"/>
              </w:rPr>
            </w:pPr>
            <w:r w:rsidRPr="00357F9B">
              <w:rPr>
                <w:sz w:val="24"/>
              </w:rPr>
              <w:t xml:space="preserve">Protección frente a </w:t>
            </w:r>
            <w:r w:rsidRPr="00357F9B">
              <w:rPr>
                <w:sz w:val="24"/>
              </w:rPr>
              <w:lastRenderedPageBreak/>
              <w:t>código dañino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5CC3DEB" w14:textId="77777777" w:rsidR="00357F9B" w:rsidRPr="00357F9B" w:rsidRDefault="00357F9B" w:rsidP="00357F9B">
            <w:pPr>
              <w:jc w:val="both"/>
              <w:rPr>
                <w:sz w:val="24"/>
              </w:rPr>
            </w:pPr>
            <w:r w:rsidRPr="00357F9B">
              <w:rPr>
                <w:sz w:val="24"/>
              </w:rPr>
              <w:lastRenderedPageBreak/>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7703F4F"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839727F" w14:textId="77777777" w:rsidR="00357F9B" w:rsidRPr="00357F9B" w:rsidRDefault="00357F9B" w:rsidP="00357F9B">
            <w:pPr>
              <w:jc w:val="both"/>
              <w:rPr>
                <w:sz w:val="24"/>
              </w:rPr>
            </w:pPr>
            <w:r w:rsidRPr="00357F9B">
              <w:rPr>
                <w:sz w:val="24"/>
              </w:rPr>
              <w:t>+ R1 + R2</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5EEA3FD6" w14:textId="77777777" w:rsidR="00357F9B" w:rsidRPr="00357F9B" w:rsidRDefault="00357F9B" w:rsidP="00357F9B">
            <w:pPr>
              <w:jc w:val="both"/>
              <w:rPr>
                <w:sz w:val="24"/>
              </w:rPr>
            </w:pPr>
            <w:r w:rsidRPr="00357F9B">
              <w:rPr>
                <w:sz w:val="24"/>
              </w:rPr>
              <w:t xml:space="preserve">+ R1 + </w:t>
            </w:r>
            <w:r w:rsidRPr="00357F9B">
              <w:rPr>
                <w:sz w:val="24"/>
              </w:rPr>
              <w:lastRenderedPageBreak/>
              <w:t>R2 + R3 + R4</w:t>
            </w:r>
          </w:p>
        </w:tc>
        <w:tc>
          <w:tcPr>
            <w:tcW w:w="28" w:type="dxa"/>
            <w:shd w:val="clear" w:color="auto" w:fill="FFFFFF"/>
            <w:vAlign w:val="center"/>
            <w:hideMark/>
          </w:tcPr>
          <w:p w14:paraId="5B9FDC71" w14:textId="77777777" w:rsidR="00357F9B" w:rsidRPr="00357F9B" w:rsidRDefault="00357F9B" w:rsidP="00357F9B">
            <w:pPr>
              <w:jc w:val="both"/>
              <w:rPr>
                <w:sz w:val="24"/>
              </w:rPr>
            </w:pPr>
          </w:p>
        </w:tc>
      </w:tr>
      <w:tr w:rsidR="00357F9B" w:rsidRPr="00357F9B" w14:paraId="7D32B249"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CDF46A2" w14:textId="77777777" w:rsidR="00357F9B" w:rsidRPr="00357F9B" w:rsidRDefault="00357F9B" w:rsidP="00357F9B">
            <w:pPr>
              <w:jc w:val="both"/>
              <w:rPr>
                <w:sz w:val="24"/>
              </w:rPr>
            </w:pPr>
            <w:r w:rsidRPr="00357F9B">
              <w:rPr>
                <w:sz w:val="24"/>
              </w:rPr>
              <w:lastRenderedPageBreak/>
              <w:t>op.exp.7</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CA5A206" w14:textId="77777777" w:rsidR="00357F9B" w:rsidRPr="00357F9B" w:rsidRDefault="00357F9B" w:rsidP="00357F9B">
            <w:pPr>
              <w:jc w:val="both"/>
              <w:rPr>
                <w:sz w:val="24"/>
              </w:rPr>
            </w:pPr>
            <w:r w:rsidRPr="00357F9B">
              <w:rPr>
                <w:sz w:val="24"/>
              </w:rPr>
              <w:t>Gestión de incidentes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9458CAF"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C32DA83"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5F58B42" w14:textId="77777777" w:rsidR="00357F9B" w:rsidRPr="00357F9B" w:rsidRDefault="00357F9B" w:rsidP="00357F9B">
            <w:pPr>
              <w:jc w:val="both"/>
              <w:rPr>
                <w:sz w:val="24"/>
              </w:rPr>
            </w:pPr>
            <w:r w:rsidRPr="00357F9B">
              <w:rPr>
                <w:sz w:val="24"/>
              </w:rPr>
              <w:t>+ R1 + R2</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17EC619C" w14:textId="77777777" w:rsidR="00357F9B" w:rsidRPr="00357F9B" w:rsidRDefault="00357F9B" w:rsidP="00357F9B">
            <w:pPr>
              <w:jc w:val="both"/>
              <w:rPr>
                <w:sz w:val="24"/>
              </w:rPr>
            </w:pPr>
            <w:r w:rsidRPr="00357F9B">
              <w:rPr>
                <w:sz w:val="24"/>
              </w:rPr>
              <w:t>+ R1 + R2 + R3</w:t>
            </w:r>
          </w:p>
        </w:tc>
        <w:tc>
          <w:tcPr>
            <w:tcW w:w="28" w:type="dxa"/>
            <w:shd w:val="clear" w:color="auto" w:fill="FFFFFF"/>
            <w:vAlign w:val="center"/>
            <w:hideMark/>
          </w:tcPr>
          <w:p w14:paraId="62695019" w14:textId="77777777" w:rsidR="00357F9B" w:rsidRPr="00357F9B" w:rsidRDefault="00357F9B" w:rsidP="00357F9B">
            <w:pPr>
              <w:jc w:val="both"/>
              <w:rPr>
                <w:sz w:val="24"/>
              </w:rPr>
            </w:pPr>
          </w:p>
        </w:tc>
      </w:tr>
      <w:tr w:rsidR="00357F9B" w:rsidRPr="00357F9B" w14:paraId="17EB15BC"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CEE873E" w14:textId="77777777" w:rsidR="00357F9B" w:rsidRPr="00357F9B" w:rsidRDefault="00357F9B" w:rsidP="00357F9B">
            <w:pPr>
              <w:jc w:val="both"/>
              <w:rPr>
                <w:sz w:val="24"/>
              </w:rPr>
            </w:pPr>
            <w:r w:rsidRPr="00357F9B">
              <w:rPr>
                <w:sz w:val="24"/>
              </w:rPr>
              <w:t>op.exp.8</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5C71E95" w14:textId="77777777" w:rsidR="00357F9B" w:rsidRPr="00357F9B" w:rsidRDefault="00357F9B" w:rsidP="00357F9B">
            <w:pPr>
              <w:jc w:val="both"/>
              <w:rPr>
                <w:sz w:val="24"/>
              </w:rPr>
            </w:pPr>
            <w:r w:rsidRPr="00357F9B">
              <w:rPr>
                <w:sz w:val="24"/>
              </w:rPr>
              <w:t>Registro de la actividad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2ECF16D" w14:textId="77777777" w:rsidR="00357F9B" w:rsidRPr="00357F9B" w:rsidRDefault="00357F9B" w:rsidP="00357F9B">
            <w:pPr>
              <w:jc w:val="both"/>
              <w:rPr>
                <w:sz w:val="24"/>
              </w:rPr>
            </w:pPr>
            <w:r w:rsidRPr="00357F9B">
              <w:rPr>
                <w:sz w:val="24"/>
              </w:rPr>
              <w:t>T</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6F6BE63"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12F2A300" w14:textId="77777777" w:rsidR="00357F9B" w:rsidRPr="00357F9B" w:rsidRDefault="00357F9B" w:rsidP="00357F9B">
            <w:pPr>
              <w:jc w:val="both"/>
              <w:rPr>
                <w:sz w:val="24"/>
              </w:rPr>
            </w:pPr>
            <w:r w:rsidRPr="00357F9B">
              <w:rPr>
                <w:sz w:val="24"/>
              </w:rPr>
              <w:t>+ R1 + R2 + R3 + R4</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0163F1F9" w14:textId="77777777" w:rsidR="00357F9B" w:rsidRPr="00357F9B" w:rsidRDefault="00357F9B" w:rsidP="00357F9B">
            <w:pPr>
              <w:jc w:val="both"/>
              <w:rPr>
                <w:sz w:val="24"/>
              </w:rPr>
            </w:pPr>
            <w:r w:rsidRPr="00357F9B">
              <w:rPr>
                <w:sz w:val="24"/>
              </w:rPr>
              <w:t>+ R1 + R2 + R3 + R4 + R5</w:t>
            </w:r>
          </w:p>
        </w:tc>
        <w:tc>
          <w:tcPr>
            <w:tcW w:w="28" w:type="dxa"/>
            <w:shd w:val="clear" w:color="auto" w:fill="FFFFFF"/>
            <w:vAlign w:val="center"/>
            <w:hideMark/>
          </w:tcPr>
          <w:p w14:paraId="72468F0F" w14:textId="77777777" w:rsidR="00357F9B" w:rsidRPr="00357F9B" w:rsidRDefault="00357F9B" w:rsidP="00357F9B">
            <w:pPr>
              <w:jc w:val="both"/>
              <w:rPr>
                <w:sz w:val="24"/>
              </w:rPr>
            </w:pPr>
          </w:p>
        </w:tc>
      </w:tr>
      <w:tr w:rsidR="00357F9B" w:rsidRPr="00357F9B" w14:paraId="772CBC91"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0AD7FE0" w14:textId="77777777" w:rsidR="00357F9B" w:rsidRPr="00357F9B" w:rsidRDefault="00357F9B" w:rsidP="00357F9B">
            <w:pPr>
              <w:jc w:val="both"/>
              <w:rPr>
                <w:sz w:val="24"/>
              </w:rPr>
            </w:pPr>
            <w:r w:rsidRPr="00357F9B">
              <w:rPr>
                <w:sz w:val="24"/>
              </w:rPr>
              <w:t>op.exp.9</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B0F7F28" w14:textId="77777777" w:rsidR="00357F9B" w:rsidRPr="00357F9B" w:rsidRDefault="00357F9B" w:rsidP="00357F9B">
            <w:pPr>
              <w:jc w:val="both"/>
              <w:rPr>
                <w:sz w:val="24"/>
              </w:rPr>
            </w:pPr>
            <w:r w:rsidRPr="00357F9B">
              <w:rPr>
                <w:sz w:val="24"/>
              </w:rPr>
              <w:t>Registro de la gestión de incidentes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C8DDFA5"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9C9AD09"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90001EB"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056716F"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4F4A79BA" w14:textId="77777777" w:rsidR="00357F9B" w:rsidRPr="00357F9B" w:rsidRDefault="00357F9B" w:rsidP="00357F9B">
            <w:pPr>
              <w:jc w:val="both"/>
              <w:rPr>
                <w:sz w:val="24"/>
              </w:rPr>
            </w:pPr>
          </w:p>
        </w:tc>
      </w:tr>
      <w:tr w:rsidR="00357F9B" w:rsidRPr="00357F9B" w14:paraId="72BA2324"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A4B0B61" w14:textId="77777777" w:rsidR="00357F9B" w:rsidRPr="00357F9B" w:rsidRDefault="00357F9B" w:rsidP="00357F9B">
            <w:pPr>
              <w:jc w:val="both"/>
              <w:rPr>
                <w:sz w:val="24"/>
              </w:rPr>
            </w:pPr>
            <w:r w:rsidRPr="00357F9B">
              <w:rPr>
                <w:sz w:val="24"/>
              </w:rPr>
              <w:t>op.exp.10</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C002FB9" w14:textId="77777777" w:rsidR="00357F9B" w:rsidRPr="00357F9B" w:rsidRDefault="00357F9B" w:rsidP="00357F9B">
            <w:pPr>
              <w:jc w:val="both"/>
              <w:rPr>
                <w:sz w:val="24"/>
              </w:rPr>
            </w:pPr>
            <w:r w:rsidRPr="00357F9B">
              <w:rPr>
                <w:sz w:val="24"/>
              </w:rPr>
              <w:t>Protección de claves criptográficas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E33C1D9"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2A05C34"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2CFDFD79"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26F1E8D8"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297E70CD" w14:textId="77777777" w:rsidR="00357F9B" w:rsidRPr="00357F9B" w:rsidRDefault="00357F9B" w:rsidP="00357F9B">
            <w:pPr>
              <w:jc w:val="both"/>
              <w:rPr>
                <w:sz w:val="24"/>
              </w:rPr>
            </w:pPr>
          </w:p>
        </w:tc>
      </w:tr>
      <w:tr w:rsidR="00357F9B" w:rsidRPr="00357F9B" w14:paraId="5A260D4C"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69E2FE88" w14:textId="77777777" w:rsidR="00357F9B" w:rsidRPr="00357F9B" w:rsidRDefault="00357F9B" w:rsidP="00357F9B">
            <w:pPr>
              <w:jc w:val="both"/>
              <w:rPr>
                <w:sz w:val="24"/>
              </w:rPr>
            </w:pPr>
            <w:r w:rsidRPr="00357F9B">
              <w:rPr>
                <w:sz w:val="24"/>
              </w:rPr>
              <w:t>op.ext</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444B9B52" w14:textId="77777777" w:rsidR="00357F9B" w:rsidRPr="00357F9B" w:rsidRDefault="00357F9B" w:rsidP="00357F9B">
            <w:pPr>
              <w:jc w:val="both"/>
              <w:rPr>
                <w:sz w:val="24"/>
              </w:rPr>
            </w:pPr>
            <w:r w:rsidRPr="00357F9B">
              <w:rPr>
                <w:sz w:val="24"/>
              </w:rPr>
              <w:t>Recursos externos</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2392728E"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44417C4A"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1F4A0065"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74FDF08A"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4D01D3C5" w14:textId="77777777" w:rsidR="00357F9B" w:rsidRPr="00357F9B" w:rsidRDefault="00357F9B" w:rsidP="00357F9B">
            <w:pPr>
              <w:jc w:val="both"/>
              <w:rPr>
                <w:sz w:val="24"/>
              </w:rPr>
            </w:pPr>
          </w:p>
        </w:tc>
      </w:tr>
      <w:tr w:rsidR="00357F9B" w:rsidRPr="00357F9B" w14:paraId="42584469"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0D9098F" w14:textId="77777777" w:rsidR="00357F9B" w:rsidRPr="00357F9B" w:rsidRDefault="00357F9B" w:rsidP="00357F9B">
            <w:pPr>
              <w:jc w:val="both"/>
              <w:rPr>
                <w:sz w:val="24"/>
              </w:rPr>
            </w:pPr>
            <w:r w:rsidRPr="00357F9B">
              <w:rPr>
                <w:sz w:val="24"/>
              </w:rPr>
              <w:t>op.ext.1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1506A79" w14:textId="77777777" w:rsidR="00357F9B" w:rsidRPr="00357F9B" w:rsidRDefault="00357F9B" w:rsidP="00357F9B">
            <w:pPr>
              <w:jc w:val="both"/>
              <w:rPr>
                <w:sz w:val="24"/>
              </w:rPr>
            </w:pPr>
            <w:r w:rsidRPr="00357F9B">
              <w:rPr>
                <w:sz w:val="24"/>
              </w:rPr>
              <w:t>Contratación y acuerdos de nivel de servicio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5116E4A"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8C0D30E"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086D8AD5"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D73B4D4"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0AED07FE" w14:textId="77777777" w:rsidR="00357F9B" w:rsidRPr="00357F9B" w:rsidRDefault="00357F9B" w:rsidP="00357F9B">
            <w:pPr>
              <w:jc w:val="both"/>
              <w:rPr>
                <w:sz w:val="24"/>
              </w:rPr>
            </w:pPr>
          </w:p>
        </w:tc>
      </w:tr>
      <w:tr w:rsidR="00357F9B" w:rsidRPr="00357F9B" w14:paraId="28B26B3A"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F453F45" w14:textId="77777777" w:rsidR="00357F9B" w:rsidRPr="00357F9B" w:rsidRDefault="00357F9B" w:rsidP="00357F9B">
            <w:pPr>
              <w:jc w:val="both"/>
              <w:rPr>
                <w:sz w:val="24"/>
              </w:rPr>
            </w:pPr>
            <w:r w:rsidRPr="00357F9B">
              <w:rPr>
                <w:sz w:val="24"/>
              </w:rPr>
              <w:t>op.ext.2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E990CB7" w14:textId="77777777" w:rsidR="00357F9B" w:rsidRPr="00357F9B" w:rsidRDefault="00357F9B" w:rsidP="00357F9B">
            <w:pPr>
              <w:jc w:val="both"/>
              <w:rPr>
                <w:sz w:val="24"/>
              </w:rPr>
            </w:pPr>
            <w:r w:rsidRPr="00357F9B">
              <w:rPr>
                <w:sz w:val="24"/>
              </w:rPr>
              <w:t>Gestión diaria</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089895E"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767C086"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251CBAA"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6FF23AD"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3508ABC5" w14:textId="77777777" w:rsidR="00357F9B" w:rsidRPr="00357F9B" w:rsidRDefault="00357F9B" w:rsidP="00357F9B">
            <w:pPr>
              <w:jc w:val="both"/>
              <w:rPr>
                <w:sz w:val="24"/>
              </w:rPr>
            </w:pPr>
          </w:p>
        </w:tc>
      </w:tr>
      <w:tr w:rsidR="00357F9B" w:rsidRPr="00357F9B" w14:paraId="4E363796"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FC84E8F" w14:textId="77777777" w:rsidR="00357F9B" w:rsidRPr="00357F9B" w:rsidRDefault="00357F9B" w:rsidP="00357F9B">
            <w:pPr>
              <w:jc w:val="both"/>
              <w:rPr>
                <w:sz w:val="24"/>
              </w:rPr>
            </w:pPr>
            <w:r w:rsidRPr="00357F9B">
              <w:rPr>
                <w:sz w:val="24"/>
              </w:rPr>
              <w:t>op.ext.3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27AB086" w14:textId="77777777" w:rsidR="00357F9B" w:rsidRPr="00357F9B" w:rsidRDefault="00357F9B" w:rsidP="00357F9B">
            <w:pPr>
              <w:jc w:val="both"/>
              <w:rPr>
                <w:sz w:val="24"/>
              </w:rPr>
            </w:pPr>
            <w:r w:rsidRPr="00357F9B">
              <w:rPr>
                <w:sz w:val="24"/>
              </w:rPr>
              <w:t>Protección de la cadena de suministro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7D2BFB9"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B11FB24"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BDC733E" w14:textId="77777777" w:rsidR="00357F9B" w:rsidRPr="00357F9B" w:rsidRDefault="00357F9B" w:rsidP="00357F9B">
            <w:pPr>
              <w:jc w:val="both"/>
              <w:rPr>
                <w:sz w:val="24"/>
              </w:rPr>
            </w:pPr>
            <w:r w:rsidRPr="00357F9B">
              <w:rPr>
                <w:sz w:val="24"/>
              </w:rPr>
              <w:t>n.a.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233DB8DD"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11E9B7A0" w14:textId="77777777" w:rsidR="00357F9B" w:rsidRPr="00357F9B" w:rsidRDefault="00357F9B" w:rsidP="00357F9B">
            <w:pPr>
              <w:jc w:val="both"/>
              <w:rPr>
                <w:sz w:val="24"/>
              </w:rPr>
            </w:pPr>
          </w:p>
        </w:tc>
      </w:tr>
      <w:tr w:rsidR="00357F9B" w:rsidRPr="00357F9B" w14:paraId="1FC6150C"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0FF53C1" w14:textId="77777777" w:rsidR="00357F9B" w:rsidRPr="00357F9B" w:rsidRDefault="00357F9B" w:rsidP="00357F9B">
            <w:pPr>
              <w:jc w:val="both"/>
              <w:rPr>
                <w:sz w:val="24"/>
              </w:rPr>
            </w:pPr>
            <w:r w:rsidRPr="00357F9B">
              <w:rPr>
                <w:sz w:val="24"/>
              </w:rPr>
              <w:t>op.ext.4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E3CD9EC" w14:textId="77777777" w:rsidR="00357F9B" w:rsidRPr="00357F9B" w:rsidRDefault="00357F9B" w:rsidP="00357F9B">
            <w:pPr>
              <w:jc w:val="both"/>
              <w:rPr>
                <w:sz w:val="24"/>
              </w:rPr>
            </w:pPr>
            <w:r w:rsidRPr="00357F9B">
              <w:rPr>
                <w:sz w:val="24"/>
              </w:rPr>
              <w:t>Interconexión de sistemas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F80FF29"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2C9AC39"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DE0E8F0"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48551E0C"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046E8A8E" w14:textId="77777777" w:rsidR="00357F9B" w:rsidRPr="00357F9B" w:rsidRDefault="00357F9B" w:rsidP="00357F9B">
            <w:pPr>
              <w:jc w:val="both"/>
              <w:rPr>
                <w:sz w:val="24"/>
              </w:rPr>
            </w:pPr>
          </w:p>
        </w:tc>
      </w:tr>
      <w:tr w:rsidR="00357F9B" w:rsidRPr="00357F9B" w14:paraId="7485567C"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0D222E53" w14:textId="77777777" w:rsidR="00357F9B" w:rsidRPr="00357F9B" w:rsidRDefault="00357F9B" w:rsidP="00357F9B">
            <w:pPr>
              <w:jc w:val="both"/>
              <w:rPr>
                <w:sz w:val="24"/>
              </w:rPr>
            </w:pPr>
            <w:r w:rsidRPr="00357F9B">
              <w:rPr>
                <w:sz w:val="24"/>
              </w:rPr>
              <w:t>op.nub</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7357EC22" w14:textId="77777777" w:rsidR="00357F9B" w:rsidRPr="00357F9B" w:rsidRDefault="00357F9B" w:rsidP="00357F9B">
            <w:pPr>
              <w:jc w:val="both"/>
              <w:rPr>
                <w:sz w:val="24"/>
              </w:rPr>
            </w:pPr>
            <w:r w:rsidRPr="00357F9B">
              <w:rPr>
                <w:sz w:val="24"/>
              </w:rPr>
              <w:t>Servicios en la nube</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0F0AC738"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2B89745B"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534185B3"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13B2F82D"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53E78926" w14:textId="77777777" w:rsidR="00357F9B" w:rsidRPr="00357F9B" w:rsidRDefault="00357F9B" w:rsidP="00357F9B">
            <w:pPr>
              <w:jc w:val="both"/>
              <w:rPr>
                <w:sz w:val="24"/>
              </w:rPr>
            </w:pPr>
          </w:p>
        </w:tc>
      </w:tr>
      <w:tr w:rsidR="00357F9B" w:rsidRPr="00357F9B" w14:paraId="25E508A1"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A53D187" w14:textId="77777777" w:rsidR="00357F9B" w:rsidRPr="00357F9B" w:rsidRDefault="00357F9B" w:rsidP="00357F9B">
            <w:pPr>
              <w:jc w:val="both"/>
              <w:rPr>
                <w:sz w:val="24"/>
              </w:rPr>
            </w:pPr>
            <w:r w:rsidRPr="00357F9B">
              <w:rPr>
                <w:sz w:val="24"/>
              </w:rPr>
              <w:t>op.nub.1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C99F2E6" w14:textId="77777777" w:rsidR="00357F9B" w:rsidRPr="00357F9B" w:rsidRDefault="00357F9B" w:rsidP="00357F9B">
            <w:pPr>
              <w:jc w:val="both"/>
              <w:rPr>
                <w:sz w:val="24"/>
              </w:rPr>
            </w:pPr>
            <w:r w:rsidRPr="00357F9B">
              <w:rPr>
                <w:sz w:val="24"/>
              </w:rPr>
              <w:t>Protección de servicios en la nube</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90826A3"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8BF2730"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84F2C89"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406C6447" w14:textId="77777777" w:rsidR="00357F9B" w:rsidRPr="00357F9B" w:rsidRDefault="00357F9B" w:rsidP="00357F9B">
            <w:pPr>
              <w:jc w:val="both"/>
              <w:rPr>
                <w:sz w:val="24"/>
              </w:rPr>
            </w:pPr>
            <w:r w:rsidRPr="00357F9B">
              <w:rPr>
                <w:sz w:val="24"/>
              </w:rPr>
              <w:t>+ R1 + R2</w:t>
            </w:r>
          </w:p>
        </w:tc>
        <w:tc>
          <w:tcPr>
            <w:tcW w:w="28" w:type="dxa"/>
            <w:shd w:val="clear" w:color="auto" w:fill="FFFFFF"/>
            <w:vAlign w:val="center"/>
            <w:hideMark/>
          </w:tcPr>
          <w:p w14:paraId="194FCFD6" w14:textId="77777777" w:rsidR="00357F9B" w:rsidRPr="00357F9B" w:rsidRDefault="00357F9B" w:rsidP="00357F9B">
            <w:pPr>
              <w:jc w:val="both"/>
              <w:rPr>
                <w:sz w:val="24"/>
              </w:rPr>
            </w:pPr>
          </w:p>
        </w:tc>
      </w:tr>
      <w:tr w:rsidR="00357F9B" w:rsidRPr="00357F9B" w14:paraId="66091583"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5E88D1B1" w14:textId="77777777" w:rsidR="00357F9B" w:rsidRPr="00357F9B" w:rsidRDefault="00357F9B" w:rsidP="00357F9B">
            <w:pPr>
              <w:jc w:val="both"/>
              <w:rPr>
                <w:sz w:val="24"/>
              </w:rPr>
            </w:pPr>
            <w:r w:rsidRPr="00357F9B">
              <w:rPr>
                <w:sz w:val="24"/>
              </w:rPr>
              <w:t>op.cont</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41E15EE6" w14:textId="77777777" w:rsidR="00357F9B" w:rsidRPr="00357F9B" w:rsidRDefault="00357F9B" w:rsidP="00357F9B">
            <w:pPr>
              <w:jc w:val="both"/>
              <w:rPr>
                <w:sz w:val="24"/>
              </w:rPr>
            </w:pPr>
            <w:r w:rsidRPr="00357F9B">
              <w:rPr>
                <w:sz w:val="24"/>
              </w:rPr>
              <w:t>Continuidad del servicio</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7E027119"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EB9BA3A"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762A1D81"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48BAE748"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45479417" w14:textId="77777777" w:rsidR="00357F9B" w:rsidRPr="00357F9B" w:rsidRDefault="00357F9B" w:rsidP="00357F9B">
            <w:pPr>
              <w:jc w:val="both"/>
              <w:rPr>
                <w:sz w:val="24"/>
              </w:rPr>
            </w:pPr>
          </w:p>
        </w:tc>
      </w:tr>
      <w:tr w:rsidR="00357F9B" w:rsidRPr="00357F9B" w14:paraId="308DDF84"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58B36A8" w14:textId="77777777" w:rsidR="00357F9B" w:rsidRPr="00357F9B" w:rsidRDefault="00357F9B" w:rsidP="00357F9B">
            <w:pPr>
              <w:jc w:val="both"/>
              <w:rPr>
                <w:sz w:val="24"/>
              </w:rPr>
            </w:pPr>
            <w:r w:rsidRPr="00357F9B">
              <w:rPr>
                <w:sz w:val="24"/>
              </w:rPr>
              <w:lastRenderedPageBreak/>
              <w:t>op.cont.1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8BC8C5E" w14:textId="77777777" w:rsidR="00357F9B" w:rsidRPr="00357F9B" w:rsidRDefault="00357F9B" w:rsidP="00357F9B">
            <w:pPr>
              <w:jc w:val="both"/>
              <w:rPr>
                <w:sz w:val="24"/>
              </w:rPr>
            </w:pPr>
            <w:r w:rsidRPr="00357F9B">
              <w:rPr>
                <w:sz w:val="24"/>
              </w:rPr>
              <w:t>Análisis de impacto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461DAFA" w14:textId="77777777" w:rsidR="00357F9B" w:rsidRPr="00357F9B" w:rsidRDefault="00357F9B" w:rsidP="00357F9B">
            <w:pPr>
              <w:jc w:val="both"/>
              <w:rPr>
                <w:sz w:val="24"/>
              </w:rPr>
            </w:pPr>
            <w:r w:rsidRPr="00357F9B">
              <w:rPr>
                <w:sz w:val="24"/>
              </w:rPr>
              <w:t>D</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91A60B8"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3FD39A7"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4998818"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7106E50C" w14:textId="77777777" w:rsidR="00357F9B" w:rsidRPr="00357F9B" w:rsidRDefault="00357F9B" w:rsidP="00357F9B">
            <w:pPr>
              <w:jc w:val="both"/>
              <w:rPr>
                <w:sz w:val="24"/>
              </w:rPr>
            </w:pPr>
          </w:p>
        </w:tc>
      </w:tr>
      <w:tr w:rsidR="00357F9B" w:rsidRPr="00357F9B" w14:paraId="48F420E7"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DC4A2FE" w14:textId="77777777" w:rsidR="00357F9B" w:rsidRPr="00357F9B" w:rsidRDefault="00357F9B" w:rsidP="00357F9B">
            <w:pPr>
              <w:jc w:val="both"/>
              <w:rPr>
                <w:sz w:val="24"/>
              </w:rPr>
            </w:pPr>
            <w:r w:rsidRPr="00357F9B">
              <w:rPr>
                <w:sz w:val="24"/>
              </w:rPr>
              <w:t>op.cont.2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BADD486" w14:textId="77777777" w:rsidR="00357F9B" w:rsidRPr="00357F9B" w:rsidRDefault="00357F9B" w:rsidP="00357F9B">
            <w:pPr>
              <w:jc w:val="both"/>
              <w:rPr>
                <w:sz w:val="24"/>
              </w:rPr>
            </w:pPr>
            <w:r w:rsidRPr="00357F9B">
              <w:rPr>
                <w:sz w:val="24"/>
              </w:rPr>
              <w:t>Plan de continuidad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6BEE1E3" w14:textId="77777777" w:rsidR="00357F9B" w:rsidRPr="00357F9B" w:rsidRDefault="00357F9B" w:rsidP="00357F9B">
            <w:pPr>
              <w:jc w:val="both"/>
              <w:rPr>
                <w:sz w:val="24"/>
              </w:rPr>
            </w:pPr>
            <w:r w:rsidRPr="00357F9B">
              <w:rPr>
                <w:sz w:val="24"/>
              </w:rPr>
              <w:t>D</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3EC86B4"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3F85493" w14:textId="77777777" w:rsidR="00357F9B" w:rsidRPr="00357F9B" w:rsidRDefault="00357F9B" w:rsidP="00357F9B">
            <w:pPr>
              <w:jc w:val="both"/>
              <w:rPr>
                <w:sz w:val="24"/>
              </w:rPr>
            </w:pPr>
            <w:r w:rsidRPr="00357F9B">
              <w:rPr>
                <w:sz w:val="24"/>
              </w:rPr>
              <w:t>n.a.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08D15330"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61710C5C" w14:textId="77777777" w:rsidR="00357F9B" w:rsidRPr="00357F9B" w:rsidRDefault="00357F9B" w:rsidP="00357F9B">
            <w:pPr>
              <w:jc w:val="both"/>
              <w:rPr>
                <w:sz w:val="24"/>
              </w:rPr>
            </w:pPr>
          </w:p>
        </w:tc>
      </w:tr>
      <w:tr w:rsidR="00357F9B" w:rsidRPr="00357F9B" w14:paraId="4BB9B828"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89F24F1" w14:textId="77777777" w:rsidR="00357F9B" w:rsidRPr="00357F9B" w:rsidRDefault="00357F9B" w:rsidP="00357F9B">
            <w:pPr>
              <w:jc w:val="both"/>
              <w:rPr>
                <w:sz w:val="24"/>
              </w:rPr>
            </w:pPr>
            <w:r w:rsidRPr="00357F9B">
              <w:rPr>
                <w:sz w:val="24"/>
              </w:rPr>
              <w:t>op.cont.3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C592862" w14:textId="77777777" w:rsidR="00357F9B" w:rsidRPr="00357F9B" w:rsidRDefault="00357F9B" w:rsidP="00357F9B">
            <w:pPr>
              <w:jc w:val="both"/>
              <w:rPr>
                <w:sz w:val="24"/>
              </w:rPr>
            </w:pPr>
            <w:r w:rsidRPr="00357F9B">
              <w:rPr>
                <w:sz w:val="24"/>
              </w:rPr>
              <w:t>Pruebas periódicas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36F3AF4" w14:textId="77777777" w:rsidR="00357F9B" w:rsidRPr="00357F9B" w:rsidRDefault="00357F9B" w:rsidP="00357F9B">
            <w:pPr>
              <w:jc w:val="both"/>
              <w:rPr>
                <w:sz w:val="24"/>
              </w:rPr>
            </w:pPr>
            <w:r w:rsidRPr="00357F9B">
              <w:rPr>
                <w:sz w:val="24"/>
              </w:rPr>
              <w:t>D</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D356627"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49CB2E6" w14:textId="77777777" w:rsidR="00357F9B" w:rsidRPr="00357F9B" w:rsidRDefault="00357F9B" w:rsidP="00357F9B">
            <w:pPr>
              <w:jc w:val="both"/>
              <w:rPr>
                <w:sz w:val="24"/>
              </w:rPr>
            </w:pPr>
            <w:r w:rsidRPr="00357F9B">
              <w:rPr>
                <w:sz w:val="24"/>
              </w:rPr>
              <w:t>n.a.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5A87D507"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28046594" w14:textId="77777777" w:rsidR="00357F9B" w:rsidRPr="00357F9B" w:rsidRDefault="00357F9B" w:rsidP="00357F9B">
            <w:pPr>
              <w:jc w:val="both"/>
              <w:rPr>
                <w:sz w:val="24"/>
              </w:rPr>
            </w:pPr>
          </w:p>
        </w:tc>
      </w:tr>
      <w:tr w:rsidR="00357F9B" w:rsidRPr="00357F9B" w14:paraId="225322FE"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EDAA4C2" w14:textId="77777777" w:rsidR="00357F9B" w:rsidRPr="00357F9B" w:rsidRDefault="00357F9B" w:rsidP="00357F9B">
            <w:pPr>
              <w:jc w:val="both"/>
              <w:rPr>
                <w:sz w:val="24"/>
              </w:rPr>
            </w:pPr>
            <w:r w:rsidRPr="00357F9B">
              <w:rPr>
                <w:sz w:val="24"/>
              </w:rPr>
              <w:t>op.cont.4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4EF723B" w14:textId="77777777" w:rsidR="00357F9B" w:rsidRPr="00357F9B" w:rsidRDefault="00357F9B" w:rsidP="00357F9B">
            <w:pPr>
              <w:jc w:val="both"/>
              <w:rPr>
                <w:sz w:val="24"/>
              </w:rPr>
            </w:pPr>
            <w:r w:rsidRPr="00357F9B">
              <w:rPr>
                <w:sz w:val="24"/>
              </w:rPr>
              <w:t>Medios alternativos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0FE0D69" w14:textId="77777777" w:rsidR="00357F9B" w:rsidRPr="00357F9B" w:rsidRDefault="00357F9B" w:rsidP="00357F9B">
            <w:pPr>
              <w:jc w:val="both"/>
              <w:rPr>
                <w:sz w:val="24"/>
              </w:rPr>
            </w:pPr>
            <w:r w:rsidRPr="00357F9B">
              <w:rPr>
                <w:sz w:val="24"/>
              </w:rPr>
              <w:t>D</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D555606"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DD21F0F" w14:textId="77777777" w:rsidR="00357F9B" w:rsidRPr="00357F9B" w:rsidRDefault="00357F9B" w:rsidP="00357F9B">
            <w:pPr>
              <w:jc w:val="both"/>
              <w:rPr>
                <w:sz w:val="24"/>
              </w:rPr>
            </w:pPr>
            <w:r w:rsidRPr="00357F9B">
              <w:rPr>
                <w:sz w:val="24"/>
              </w:rPr>
              <w:t>n.a.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00FE7E76"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3E4619A8" w14:textId="77777777" w:rsidR="00357F9B" w:rsidRPr="00357F9B" w:rsidRDefault="00357F9B" w:rsidP="00357F9B">
            <w:pPr>
              <w:jc w:val="both"/>
              <w:rPr>
                <w:sz w:val="24"/>
              </w:rPr>
            </w:pPr>
          </w:p>
        </w:tc>
      </w:tr>
      <w:tr w:rsidR="00357F9B" w:rsidRPr="00357F9B" w14:paraId="3F7E63E7"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6A722ADC" w14:textId="77777777" w:rsidR="00357F9B" w:rsidRPr="00357F9B" w:rsidRDefault="00357F9B" w:rsidP="00357F9B">
            <w:pPr>
              <w:jc w:val="both"/>
              <w:rPr>
                <w:sz w:val="24"/>
              </w:rPr>
            </w:pPr>
            <w:r w:rsidRPr="00357F9B">
              <w:rPr>
                <w:sz w:val="24"/>
              </w:rPr>
              <w:t>op.mon</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8E329CA" w14:textId="77777777" w:rsidR="00357F9B" w:rsidRPr="00357F9B" w:rsidRDefault="00357F9B" w:rsidP="00357F9B">
            <w:pPr>
              <w:jc w:val="both"/>
              <w:rPr>
                <w:sz w:val="24"/>
              </w:rPr>
            </w:pPr>
            <w:r w:rsidRPr="00357F9B">
              <w:rPr>
                <w:sz w:val="24"/>
              </w:rPr>
              <w:t>Monitorización del sistema</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7DC70B7D"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5810A3D5"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116A121A"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2D451C41"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4F59B4EA" w14:textId="77777777" w:rsidR="00357F9B" w:rsidRPr="00357F9B" w:rsidRDefault="00357F9B" w:rsidP="00357F9B">
            <w:pPr>
              <w:jc w:val="both"/>
              <w:rPr>
                <w:sz w:val="24"/>
              </w:rPr>
            </w:pPr>
          </w:p>
        </w:tc>
      </w:tr>
      <w:tr w:rsidR="00357F9B" w:rsidRPr="00357F9B" w14:paraId="6E3735E6"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ECB6829" w14:textId="77777777" w:rsidR="00357F9B" w:rsidRPr="00357F9B" w:rsidRDefault="00357F9B" w:rsidP="00357F9B">
            <w:pPr>
              <w:jc w:val="both"/>
              <w:rPr>
                <w:sz w:val="24"/>
              </w:rPr>
            </w:pPr>
            <w:r w:rsidRPr="00357F9B">
              <w:rPr>
                <w:sz w:val="24"/>
              </w:rPr>
              <w:t>op.mon.1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C67E588" w14:textId="77777777" w:rsidR="00357F9B" w:rsidRPr="00357F9B" w:rsidRDefault="00357F9B" w:rsidP="00357F9B">
            <w:pPr>
              <w:jc w:val="both"/>
              <w:rPr>
                <w:sz w:val="24"/>
              </w:rPr>
            </w:pPr>
            <w:r w:rsidRPr="00357F9B">
              <w:rPr>
                <w:sz w:val="24"/>
              </w:rPr>
              <w:t>Detección de intrusión</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8DD56F8"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E5E234A"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C7C9463"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02559740" w14:textId="77777777" w:rsidR="00357F9B" w:rsidRPr="00357F9B" w:rsidRDefault="00357F9B" w:rsidP="00357F9B">
            <w:pPr>
              <w:jc w:val="both"/>
              <w:rPr>
                <w:sz w:val="24"/>
              </w:rPr>
            </w:pPr>
            <w:r w:rsidRPr="00357F9B">
              <w:rPr>
                <w:sz w:val="24"/>
              </w:rPr>
              <w:t>+ R1 + R2</w:t>
            </w:r>
          </w:p>
        </w:tc>
        <w:tc>
          <w:tcPr>
            <w:tcW w:w="28" w:type="dxa"/>
            <w:shd w:val="clear" w:color="auto" w:fill="FFFFFF"/>
            <w:vAlign w:val="center"/>
            <w:hideMark/>
          </w:tcPr>
          <w:p w14:paraId="28981A57" w14:textId="77777777" w:rsidR="00357F9B" w:rsidRPr="00357F9B" w:rsidRDefault="00357F9B" w:rsidP="00357F9B">
            <w:pPr>
              <w:jc w:val="both"/>
              <w:rPr>
                <w:sz w:val="24"/>
              </w:rPr>
            </w:pPr>
          </w:p>
        </w:tc>
      </w:tr>
      <w:tr w:rsidR="00357F9B" w:rsidRPr="00357F9B" w14:paraId="649B077F"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71BB589" w14:textId="77777777" w:rsidR="00357F9B" w:rsidRPr="00357F9B" w:rsidRDefault="00357F9B" w:rsidP="00357F9B">
            <w:pPr>
              <w:jc w:val="both"/>
              <w:rPr>
                <w:sz w:val="24"/>
              </w:rPr>
            </w:pPr>
            <w:r w:rsidRPr="00357F9B">
              <w:rPr>
                <w:sz w:val="24"/>
              </w:rPr>
              <w:t>op.mon.2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D1021B5" w14:textId="77777777" w:rsidR="00357F9B" w:rsidRPr="00357F9B" w:rsidRDefault="00357F9B" w:rsidP="00357F9B">
            <w:pPr>
              <w:jc w:val="both"/>
              <w:rPr>
                <w:sz w:val="24"/>
              </w:rPr>
            </w:pPr>
            <w:r w:rsidRPr="00357F9B">
              <w:rPr>
                <w:sz w:val="24"/>
              </w:rPr>
              <w:t>Sistema de métricas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EEA0DE5"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423EEAD"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1880636" w14:textId="77777777" w:rsidR="00357F9B" w:rsidRPr="00357F9B" w:rsidRDefault="00357F9B" w:rsidP="00357F9B">
            <w:pPr>
              <w:jc w:val="both"/>
              <w:rPr>
                <w:sz w:val="24"/>
              </w:rPr>
            </w:pPr>
            <w:r w:rsidRPr="00357F9B">
              <w:rPr>
                <w:sz w:val="24"/>
              </w:rPr>
              <w:t>+ R1 + R2</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0A633BA2" w14:textId="77777777" w:rsidR="00357F9B" w:rsidRPr="00357F9B" w:rsidRDefault="00357F9B" w:rsidP="00357F9B">
            <w:pPr>
              <w:jc w:val="both"/>
              <w:rPr>
                <w:sz w:val="24"/>
              </w:rPr>
            </w:pPr>
            <w:r w:rsidRPr="00357F9B">
              <w:rPr>
                <w:sz w:val="24"/>
              </w:rPr>
              <w:t>+ R1 + R2</w:t>
            </w:r>
          </w:p>
        </w:tc>
        <w:tc>
          <w:tcPr>
            <w:tcW w:w="28" w:type="dxa"/>
            <w:shd w:val="clear" w:color="auto" w:fill="FFFFFF"/>
            <w:vAlign w:val="center"/>
            <w:hideMark/>
          </w:tcPr>
          <w:p w14:paraId="1BF36CA0" w14:textId="77777777" w:rsidR="00357F9B" w:rsidRPr="00357F9B" w:rsidRDefault="00357F9B" w:rsidP="00357F9B">
            <w:pPr>
              <w:jc w:val="both"/>
              <w:rPr>
                <w:sz w:val="24"/>
              </w:rPr>
            </w:pPr>
          </w:p>
        </w:tc>
      </w:tr>
      <w:tr w:rsidR="00357F9B" w:rsidRPr="00357F9B" w14:paraId="3DE5C79C"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A7B7705" w14:textId="77777777" w:rsidR="00357F9B" w:rsidRPr="00357F9B" w:rsidRDefault="00357F9B" w:rsidP="00357F9B">
            <w:pPr>
              <w:jc w:val="both"/>
              <w:rPr>
                <w:sz w:val="24"/>
              </w:rPr>
            </w:pPr>
            <w:r w:rsidRPr="00357F9B">
              <w:rPr>
                <w:sz w:val="24"/>
              </w:rPr>
              <w:t>op.mon.3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D91B329" w14:textId="77777777" w:rsidR="00357F9B" w:rsidRPr="00357F9B" w:rsidRDefault="00357F9B" w:rsidP="00357F9B">
            <w:pPr>
              <w:jc w:val="both"/>
              <w:rPr>
                <w:sz w:val="24"/>
              </w:rPr>
            </w:pPr>
            <w:r w:rsidRPr="00357F9B">
              <w:rPr>
                <w:sz w:val="24"/>
              </w:rPr>
              <w:t>Vigilancia</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9931C83"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BB9A7A7"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C61983E" w14:textId="77777777" w:rsidR="00357F9B" w:rsidRPr="00357F9B" w:rsidRDefault="00357F9B" w:rsidP="00357F9B">
            <w:pPr>
              <w:jc w:val="both"/>
              <w:rPr>
                <w:sz w:val="24"/>
              </w:rPr>
            </w:pPr>
            <w:r w:rsidRPr="00357F9B">
              <w:rPr>
                <w:sz w:val="24"/>
              </w:rPr>
              <w:t>+ R1 + R2</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471A75EA" w14:textId="77777777" w:rsidR="00357F9B" w:rsidRPr="00357F9B" w:rsidRDefault="00357F9B" w:rsidP="00357F9B">
            <w:pPr>
              <w:jc w:val="both"/>
              <w:rPr>
                <w:sz w:val="24"/>
              </w:rPr>
            </w:pPr>
            <w:r w:rsidRPr="00357F9B">
              <w:rPr>
                <w:sz w:val="24"/>
              </w:rPr>
              <w:t>+ R1 + R2 + R3 + R4 + R5 + R6</w:t>
            </w:r>
          </w:p>
        </w:tc>
        <w:tc>
          <w:tcPr>
            <w:tcW w:w="28" w:type="dxa"/>
            <w:shd w:val="clear" w:color="auto" w:fill="FFFFFF"/>
            <w:vAlign w:val="center"/>
            <w:hideMark/>
          </w:tcPr>
          <w:p w14:paraId="5D2A615B" w14:textId="77777777" w:rsidR="00357F9B" w:rsidRPr="00357F9B" w:rsidRDefault="00357F9B" w:rsidP="00357F9B">
            <w:pPr>
              <w:jc w:val="both"/>
              <w:rPr>
                <w:sz w:val="24"/>
              </w:rPr>
            </w:pPr>
          </w:p>
        </w:tc>
      </w:tr>
      <w:tr w:rsidR="00357F9B" w:rsidRPr="00357F9B" w14:paraId="15BD0314"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33278690" w14:textId="77777777" w:rsidR="00357F9B" w:rsidRPr="00357F9B" w:rsidRDefault="00357F9B" w:rsidP="00357F9B">
            <w:pPr>
              <w:jc w:val="both"/>
              <w:rPr>
                <w:sz w:val="24"/>
              </w:rPr>
            </w:pPr>
            <w:r w:rsidRPr="00357F9B">
              <w:rPr>
                <w:sz w:val="24"/>
              </w:rPr>
              <w:t>mp</w:t>
            </w:r>
          </w:p>
        </w:tc>
        <w:tc>
          <w:tcPr>
            <w:tcW w:w="2109"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0E620274" w14:textId="77777777" w:rsidR="00357F9B" w:rsidRPr="00357F9B" w:rsidRDefault="00357F9B" w:rsidP="00357F9B">
            <w:pPr>
              <w:jc w:val="both"/>
              <w:rPr>
                <w:sz w:val="24"/>
              </w:rPr>
            </w:pPr>
            <w:r w:rsidRPr="00357F9B">
              <w:rPr>
                <w:sz w:val="24"/>
              </w:rPr>
              <w:t>Medidas de protección</w:t>
            </w:r>
          </w:p>
        </w:tc>
        <w:tc>
          <w:tcPr>
            <w:tcW w:w="1702"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6104E232"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13669200"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60FBCAD0"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D6D6D6"/>
            <w:tcMar>
              <w:top w:w="48" w:type="dxa"/>
              <w:left w:w="96" w:type="dxa"/>
              <w:bottom w:w="48" w:type="dxa"/>
              <w:right w:w="96" w:type="dxa"/>
            </w:tcMar>
            <w:vAlign w:val="center"/>
            <w:hideMark/>
          </w:tcPr>
          <w:p w14:paraId="36A06BF9"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435B0433" w14:textId="77777777" w:rsidR="00357F9B" w:rsidRPr="00357F9B" w:rsidRDefault="00357F9B" w:rsidP="00357F9B">
            <w:pPr>
              <w:jc w:val="both"/>
              <w:rPr>
                <w:sz w:val="24"/>
              </w:rPr>
            </w:pPr>
          </w:p>
        </w:tc>
      </w:tr>
      <w:tr w:rsidR="00357F9B" w:rsidRPr="00357F9B" w14:paraId="58D7B8C1"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0F2BD4FC" w14:textId="77777777" w:rsidR="00357F9B" w:rsidRPr="00357F9B" w:rsidRDefault="00357F9B" w:rsidP="00357F9B">
            <w:pPr>
              <w:jc w:val="both"/>
              <w:rPr>
                <w:sz w:val="24"/>
              </w:rPr>
            </w:pPr>
            <w:r w:rsidRPr="00357F9B">
              <w:rPr>
                <w:sz w:val="24"/>
              </w:rPr>
              <w:t>mp.if</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1F967C4C" w14:textId="77777777" w:rsidR="00357F9B" w:rsidRPr="00357F9B" w:rsidRDefault="00357F9B" w:rsidP="00357F9B">
            <w:pPr>
              <w:jc w:val="both"/>
              <w:rPr>
                <w:sz w:val="24"/>
              </w:rPr>
            </w:pPr>
            <w:r w:rsidRPr="00357F9B">
              <w:rPr>
                <w:sz w:val="24"/>
              </w:rPr>
              <w:t>Protección de las instalaciones e infraestructuras</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6B2B44A7"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75F59AB9"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6A3DA650"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5A2235AF"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6D72669E" w14:textId="77777777" w:rsidR="00357F9B" w:rsidRPr="00357F9B" w:rsidRDefault="00357F9B" w:rsidP="00357F9B">
            <w:pPr>
              <w:jc w:val="both"/>
              <w:rPr>
                <w:sz w:val="24"/>
              </w:rPr>
            </w:pPr>
          </w:p>
        </w:tc>
      </w:tr>
      <w:tr w:rsidR="00357F9B" w:rsidRPr="00357F9B" w14:paraId="6674F81E"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6D7999B" w14:textId="77777777" w:rsidR="00357F9B" w:rsidRPr="00357F9B" w:rsidRDefault="00357F9B" w:rsidP="00357F9B">
            <w:pPr>
              <w:jc w:val="both"/>
              <w:rPr>
                <w:sz w:val="24"/>
              </w:rPr>
            </w:pPr>
            <w:r w:rsidRPr="00357F9B">
              <w:rPr>
                <w:sz w:val="24"/>
              </w:rPr>
              <w:t>mp.if.1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2CB2CF" w14:textId="77777777" w:rsidR="00357F9B" w:rsidRPr="00357F9B" w:rsidRDefault="00357F9B" w:rsidP="00357F9B">
            <w:pPr>
              <w:jc w:val="both"/>
              <w:rPr>
                <w:sz w:val="24"/>
              </w:rPr>
            </w:pPr>
            <w:r w:rsidRPr="00357F9B">
              <w:rPr>
                <w:sz w:val="24"/>
              </w:rPr>
              <w:t>Áreas separadas y con control de acceso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5D4B7CB"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C9BC5AF"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EFB835E"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1EBA136"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07947C66" w14:textId="77777777" w:rsidR="00357F9B" w:rsidRPr="00357F9B" w:rsidRDefault="00357F9B" w:rsidP="00357F9B">
            <w:pPr>
              <w:jc w:val="both"/>
              <w:rPr>
                <w:sz w:val="24"/>
              </w:rPr>
            </w:pPr>
          </w:p>
        </w:tc>
      </w:tr>
      <w:tr w:rsidR="00357F9B" w:rsidRPr="00357F9B" w14:paraId="34A74C3B"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05F9767" w14:textId="77777777" w:rsidR="00357F9B" w:rsidRPr="00357F9B" w:rsidRDefault="00357F9B" w:rsidP="00357F9B">
            <w:pPr>
              <w:jc w:val="both"/>
              <w:rPr>
                <w:sz w:val="24"/>
              </w:rPr>
            </w:pPr>
            <w:r w:rsidRPr="00357F9B">
              <w:rPr>
                <w:sz w:val="24"/>
              </w:rPr>
              <w:t>mp.if.2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E401199" w14:textId="77777777" w:rsidR="00357F9B" w:rsidRPr="00357F9B" w:rsidRDefault="00357F9B" w:rsidP="00357F9B">
            <w:pPr>
              <w:jc w:val="both"/>
              <w:rPr>
                <w:sz w:val="24"/>
              </w:rPr>
            </w:pPr>
            <w:r w:rsidRPr="00357F9B">
              <w:rPr>
                <w:sz w:val="24"/>
              </w:rPr>
              <w:t>Identificación de las personas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AF009D9"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5B6BFEB"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EED7E67"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816FBB3"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34C2EA67" w14:textId="77777777" w:rsidR="00357F9B" w:rsidRPr="00357F9B" w:rsidRDefault="00357F9B" w:rsidP="00357F9B">
            <w:pPr>
              <w:jc w:val="both"/>
              <w:rPr>
                <w:sz w:val="24"/>
              </w:rPr>
            </w:pPr>
          </w:p>
        </w:tc>
      </w:tr>
      <w:tr w:rsidR="00357F9B" w:rsidRPr="00357F9B" w14:paraId="05B0DE33"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12452F8" w14:textId="77777777" w:rsidR="00357F9B" w:rsidRPr="00357F9B" w:rsidRDefault="00357F9B" w:rsidP="00357F9B">
            <w:pPr>
              <w:jc w:val="both"/>
              <w:rPr>
                <w:sz w:val="24"/>
              </w:rPr>
            </w:pPr>
            <w:r w:rsidRPr="00357F9B">
              <w:rPr>
                <w:sz w:val="24"/>
              </w:rPr>
              <w:t>mp.if.3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98FBE46" w14:textId="77777777" w:rsidR="00357F9B" w:rsidRPr="00357F9B" w:rsidRDefault="00357F9B" w:rsidP="00357F9B">
            <w:pPr>
              <w:jc w:val="both"/>
              <w:rPr>
                <w:sz w:val="24"/>
              </w:rPr>
            </w:pPr>
            <w:r w:rsidRPr="00357F9B">
              <w:rPr>
                <w:sz w:val="24"/>
              </w:rPr>
              <w:t>Acondicionamiento de los locales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A835686"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B9B3D60"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D8E7EE5"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EA6C3C6"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4EB15FB1" w14:textId="77777777" w:rsidR="00357F9B" w:rsidRPr="00357F9B" w:rsidRDefault="00357F9B" w:rsidP="00357F9B">
            <w:pPr>
              <w:jc w:val="both"/>
              <w:rPr>
                <w:sz w:val="24"/>
              </w:rPr>
            </w:pPr>
          </w:p>
        </w:tc>
      </w:tr>
      <w:tr w:rsidR="00357F9B" w:rsidRPr="00357F9B" w14:paraId="15E70264"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D48F648" w14:textId="77777777" w:rsidR="00357F9B" w:rsidRPr="00357F9B" w:rsidRDefault="00357F9B" w:rsidP="00357F9B">
            <w:pPr>
              <w:jc w:val="both"/>
              <w:rPr>
                <w:sz w:val="24"/>
              </w:rPr>
            </w:pPr>
            <w:r w:rsidRPr="00357F9B">
              <w:rPr>
                <w:sz w:val="24"/>
              </w:rPr>
              <w:t>mp.if.4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31D2B5C" w14:textId="77777777" w:rsidR="00357F9B" w:rsidRPr="00357F9B" w:rsidRDefault="00357F9B" w:rsidP="00357F9B">
            <w:pPr>
              <w:jc w:val="both"/>
              <w:rPr>
                <w:sz w:val="24"/>
              </w:rPr>
            </w:pPr>
            <w:r w:rsidRPr="00357F9B">
              <w:rPr>
                <w:sz w:val="24"/>
              </w:rPr>
              <w:t>Energía eléctrica</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1151DFF" w14:textId="77777777" w:rsidR="00357F9B" w:rsidRPr="00357F9B" w:rsidRDefault="00357F9B" w:rsidP="00357F9B">
            <w:pPr>
              <w:jc w:val="both"/>
              <w:rPr>
                <w:sz w:val="24"/>
              </w:rPr>
            </w:pPr>
            <w:r w:rsidRPr="00357F9B">
              <w:rPr>
                <w:sz w:val="24"/>
              </w:rPr>
              <w:t>D</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22C949C"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34DD766"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C4D3CC4"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6A212DCD" w14:textId="77777777" w:rsidR="00357F9B" w:rsidRPr="00357F9B" w:rsidRDefault="00357F9B" w:rsidP="00357F9B">
            <w:pPr>
              <w:jc w:val="both"/>
              <w:rPr>
                <w:sz w:val="24"/>
              </w:rPr>
            </w:pPr>
          </w:p>
        </w:tc>
      </w:tr>
      <w:tr w:rsidR="00357F9B" w:rsidRPr="00357F9B" w14:paraId="35F18F40"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A5385E7" w14:textId="77777777" w:rsidR="00357F9B" w:rsidRPr="00357F9B" w:rsidRDefault="00357F9B" w:rsidP="00357F9B">
            <w:pPr>
              <w:jc w:val="both"/>
              <w:rPr>
                <w:sz w:val="24"/>
              </w:rPr>
            </w:pPr>
            <w:r w:rsidRPr="00357F9B">
              <w:rPr>
                <w:sz w:val="24"/>
              </w:rPr>
              <w:t>mp.if.5</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144C503" w14:textId="77777777" w:rsidR="00357F9B" w:rsidRPr="00357F9B" w:rsidRDefault="00357F9B" w:rsidP="00357F9B">
            <w:pPr>
              <w:jc w:val="both"/>
              <w:rPr>
                <w:sz w:val="24"/>
              </w:rPr>
            </w:pPr>
            <w:r w:rsidRPr="00357F9B">
              <w:rPr>
                <w:sz w:val="24"/>
              </w:rPr>
              <w:t xml:space="preserve">Protección frente a </w:t>
            </w:r>
            <w:r w:rsidRPr="00357F9B">
              <w:rPr>
                <w:sz w:val="24"/>
              </w:rPr>
              <w:lastRenderedPageBreak/>
              <w:t>incendios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646D29D" w14:textId="77777777" w:rsidR="00357F9B" w:rsidRPr="00357F9B" w:rsidRDefault="00357F9B" w:rsidP="00357F9B">
            <w:pPr>
              <w:jc w:val="both"/>
              <w:rPr>
                <w:sz w:val="24"/>
              </w:rPr>
            </w:pPr>
            <w:r w:rsidRPr="00357F9B">
              <w:rPr>
                <w:sz w:val="24"/>
              </w:rPr>
              <w:lastRenderedPageBreak/>
              <w:t>D</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60AB8A8"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45B0D41"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41832C9"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2F60F707" w14:textId="77777777" w:rsidR="00357F9B" w:rsidRPr="00357F9B" w:rsidRDefault="00357F9B" w:rsidP="00357F9B">
            <w:pPr>
              <w:jc w:val="both"/>
              <w:rPr>
                <w:sz w:val="24"/>
              </w:rPr>
            </w:pPr>
          </w:p>
        </w:tc>
      </w:tr>
      <w:tr w:rsidR="00357F9B" w:rsidRPr="00357F9B" w14:paraId="2C6CB7FC"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F115D93" w14:textId="77777777" w:rsidR="00357F9B" w:rsidRPr="00357F9B" w:rsidRDefault="00357F9B" w:rsidP="00357F9B">
            <w:pPr>
              <w:jc w:val="both"/>
              <w:rPr>
                <w:sz w:val="24"/>
              </w:rPr>
            </w:pPr>
            <w:r w:rsidRPr="00357F9B">
              <w:rPr>
                <w:sz w:val="24"/>
              </w:rPr>
              <w:lastRenderedPageBreak/>
              <w:t>mp.if.6</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83F8348" w14:textId="77777777" w:rsidR="00357F9B" w:rsidRPr="00357F9B" w:rsidRDefault="00357F9B" w:rsidP="00357F9B">
            <w:pPr>
              <w:jc w:val="both"/>
              <w:rPr>
                <w:sz w:val="24"/>
              </w:rPr>
            </w:pPr>
            <w:r w:rsidRPr="00357F9B">
              <w:rPr>
                <w:sz w:val="24"/>
              </w:rPr>
              <w:t>Protección frente a inundaciones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79C2172" w14:textId="77777777" w:rsidR="00357F9B" w:rsidRPr="00357F9B" w:rsidRDefault="00357F9B" w:rsidP="00357F9B">
            <w:pPr>
              <w:jc w:val="both"/>
              <w:rPr>
                <w:sz w:val="24"/>
              </w:rPr>
            </w:pPr>
            <w:r w:rsidRPr="00357F9B">
              <w:rPr>
                <w:sz w:val="24"/>
              </w:rPr>
              <w:t>D</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BBBE669"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283155F"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9D7C570"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45BE310E" w14:textId="77777777" w:rsidR="00357F9B" w:rsidRPr="00357F9B" w:rsidRDefault="00357F9B" w:rsidP="00357F9B">
            <w:pPr>
              <w:jc w:val="both"/>
              <w:rPr>
                <w:sz w:val="24"/>
              </w:rPr>
            </w:pPr>
          </w:p>
        </w:tc>
      </w:tr>
      <w:tr w:rsidR="00357F9B" w:rsidRPr="00357F9B" w14:paraId="764D5571"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1DB067A" w14:textId="77777777" w:rsidR="00357F9B" w:rsidRPr="00357F9B" w:rsidRDefault="00357F9B" w:rsidP="00357F9B">
            <w:pPr>
              <w:jc w:val="both"/>
              <w:rPr>
                <w:sz w:val="24"/>
              </w:rPr>
            </w:pPr>
            <w:r w:rsidRPr="00357F9B">
              <w:rPr>
                <w:sz w:val="24"/>
              </w:rPr>
              <w:t>mp.if.7</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A945E8C" w14:textId="77777777" w:rsidR="00357F9B" w:rsidRPr="00357F9B" w:rsidRDefault="00357F9B" w:rsidP="00357F9B">
            <w:pPr>
              <w:jc w:val="both"/>
              <w:rPr>
                <w:sz w:val="24"/>
              </w:rPr>
            </w:pPr>
            <w:r w:rsidRPr="00357F9B">
              <w:rPr>
                <w:sz w:val="24"/>
              </w:rPr>
              <w:t>Registro de entrada y salida de equipamiento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8FBEDBD"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3DC2D13"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0B9FB56"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9EBC604"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651874FF" w14:textId="77777777" w:rsidR="00357F9B" w:rsidRPr="00357F9B" w:rsidRDefault="00357F9B" w:rsidP="00357F9B">
            <w:pPr>
              <w:jc w:val="both"/>
              <w:rPr>
                <w:sz w:val="24"/>
              </w:rPr>
            </w:pPr>
          </w:p>
        </w:tc>
      </w:tr>
      <w:tr w:rsidR="00357F9B" w:rsidRPr="00357F9B" w14:paraId="531E2C81"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0FD3C518" w14:textId="77777777" w:rsidR="00357F9B" w:rsidRPr="00357F9B" w:rsidRDefault="00357F9B" w:rsidP="00357F9B">
            <w:pPr>
              <w:jc w:val="both"/>
              <w:rPr>
                <w:sz w:val="24"/>
              </w:rPr>
            </w:pPr>
            <w:r w:rsidRPr="00357F9B">
              <w:rPr>
                <w:sz w:val="24"/>
              </w:rPr>
              <w:t>mp.per</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4A3CD2B4" w14:textId="77777777" w:rsidR="00357F9B" w:rsidRPr="00357F9B" w:rsidRDefault="00357F9B" w:rsidP="00357F9B">
            <w:pPr>
              <w:jc w:val="both"/>
              <w:rPr>
                <w:sz w:val="24"/>
              </w:rPr>
            </w:pPr>
            <w:r w:rsidRPr="00357F9B">
              <w:rPr>
                <w:sz w:val="24"/>
              </w:rPr>
              <w:t>Gestión del personal</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1A6C2AF2"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42B83A70"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0A6C131"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084E3ADD"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3C34DD64" w14:textId="77777777" w:rsidR="00357F9B" w:rsidRPr="00357F9B" w:rsidRDefault="00357F9B" w:rsidP="00357F9B">
            <w:pPr>
              <w:jc w:val="both"/>
              <w:rPr>
                <w:sz w:val="24"/>
              </w:rPr>
            </w:pPr>
          </w:p>
        </w:tc>
      </w:tr>
      <w:tr w:rsidR="00357F9B" w:rsidRPr="00357F9B" w14:paraId="1D1FBEB0"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79E2F46" w14:textId="77777777" w:rsidR="00357F9B" w:rsidRPr="00357F9B" w:rsidRDefault="00357F9B" w:rsidP="00357F9B">
            <w:pPr>
              <w:jc w:val="both"/>
              <w:rPr>
                <w:sz w:val="24"/>
              </w:rPr>
            </w:pPr>
            <w:r w:rsidRPr="00357F9B">
              <w:rPr>
                <w:sz w:val="24"/>
              </w:rPr>
              <w:t>mp.per.1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A88652D" w14:textId="77777777" w:rsidR="00357F9B" w:rsidRPr="00357F9B" w:rsidRDefault="00357F9B" w:rsidP="00357F9B">
            <w:pPr>
              <w:jc w:val="both"/>
              <w:rPr>
                <w:sz w:val="24"/>
              </w:rPr>
            </w:pPr>
            <w:r w:rsidRPr="00357F9B">
              <w:rPr>
                <w:sz w:val="24"/>
              </w:rPr>
              <w:t>Caracterización del puesto de trabajo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D9E3387"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92BCD7C"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076E93C"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CDE7ECF"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0EB3A724" w14:textId="77777777" w:rsidR="00357F9B" w:rsidRPr="00357F9B" w:rsidRDefault="00357F9B" w:rsidP="00357F9B">
            <w:pPr>
              <w:jc w:val="both"/>
              <w:rPr>
                <w:sz w:val="24"/>
              </w:rPr>
            </w:pPr>
          </w:p>
        </w:tc>
      </w:tr>
      <w:tr w:rsidR="00357F9B" w:rsidRPr="00357F9B" w14:paraId="0ACC37E0"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5E318A9" w14:textId="77777777" w:rsidR="00357F9B" w:rsidRPr="00357F9B" w:rsidRDefault="00357F9B" w:rsidP="00357F9B">
            <w:pPr>
              <w:jc w:val="both"/>
              <w:rPr>
                <w:sz w:val="24"/>
              </w:rPr>
            </w:pPr>
            <w:r w:rsidRPr="00357F9B">
              <w:rPr>
                <w:sz w:val="24"/>
              </w:rPr>
              <w:t>mp.per.2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4360A79" w14:textId="77777777" w:rsidR="00357F9B" w:rsidRPr="00357F9B" w:rsidRDefault="00357F9B" w:rsidP="00357F9B">
            <w:pPr>
              <w:jc w:val="both"/>
              <w:rPr>
                <w:sz w:val="24"/>
              </w:rPr>
            </w:pPr>
            <w:r w:rsidRPr="00357F9B">
              <w:rPr>
                <w:sz w:val="24"/>
              </w:rPr>
              <w:t>Deberes y obligaciones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83CA032"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8DA68A5"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3DED4A8C"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351B712"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00E9220F" w14:textId="77777777" w:rsidR="00357F9B" w:rsidRPr="00357F9B" w:rsidRDefault="00357F9B" w:rsidP="00357F9B">
            <w:pPr>
              <w:jc w:val="both"/>
              <w:rPr>
                <w:sz w:val="24"/>
              </w:rPr>
            </w:pPr>
          </w:p>
        </w:tc>
      </w:tr>
      <w:tr w:rsidR="00357F9B" w:rsidRPr="00357F9B" w14:paraId="7599F68A"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788361C" w14:textId="77777777" w:rsidR="00357F9B" w:rsidRPr="00357F9B" w:rsidRDefault="00357F9B" w:rsidP="00357F9B">
            <w:pPr>
              <w:jc w:val="both"/>
              <w:rPr>
                <w:sz w:val="24"/>
              </w:rPr>
            </w:pPr>
            <w:r w:rsidRPr="00357F9B">
              <w:rPr>
                <w:sz w:val="24"/>
              </w:rPr>
              <w:t>mp.per.3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F90BC2F" w14:textId="77777777" w:rsidR="00357F9B" w:rsidRPr="00357F9B" w:rsidRDefault="00357F9B" w:rsidP="00357F9B">
            <w:pPr>
              <w:jc w:val="both"/>
              <w:rPr>
                <w:sz w:val="24"/>
              </w:rPr>
            </w:pPr>
            <w:r w:rsidRPr="00357F9B">
              <w:rPr>
                <w:sz w:val="24"/>
              </w:rPr>
              <w:t>Concienciación</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E90175E"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8DD1EC8"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5F2A9E2"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96C2B07"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35BB82E9" w14:textId="77777777" w:rsidR="00357F9B" w:rsidRPr="00357F9B" w:rsidRDefault="00357F9B" w:rsidP="00357F9B">
            <w:pPr>
              <w:jc w:val="both"/>
              <w:rPr>
                <w:sz w:val="24"/>
              </w:rPr>
            </w:pPr>
          </w:p>
        </w:tc>
      </w:tr>
      <w:tr w:rsidR="00357F9B" w:rsidRPr="00357F9B" w14:paraId="4682F894"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E93FA6E" w14:textId="77777777" w:rsidR="00357F9B" w:rsidRPr="00357F9B" w:rsidRDefault="00357F9B" w:rsidP="00357F9B">
            <w:pPr>
              <w:jc w:val="both"/>
              <w:rPr>
                <w:sz w:val="24"/>
              </w:rPr>
            </w:pPr>
            <w:r w:rsidRPr="00357F9B">
              <w:rPr>
                <w:sz w:val="24"/>
              </w:rPr>
              <w:t>mp.per.4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DFB0FD2" w14:textId="77777777" w:rsidR="00357F9B" w:rsidRPr="00357F9B" w:rsidRDefault="00357F9B" w:rsidP="00357F9B">
            <w:pPr>
              <w:jc w:val="both"/>
              <w:rPr>
                <w:sz w:val="24"/>
              </w:rPr>
            </w:pPr>
            <w:r w:rsidRPr="00357F9B">
              <w:rPr>
                <w:sz w:val="24"/>
              </w:rPr>
              <w:t>Formación</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39ADE88"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757C8F9"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DC5A976"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302E5C4"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11355823" w14:textId="77777777" w:rsidR="00357F9B" w:rsidRPr="00357F9B" w:rsidRDefault="00357F9B" w:rsidP="00357F9B">
            <w:pPr>
              <w:jc w:val="both"/>
              <w:rPr>
                <w:sz w:val="24"/>
              </w:rPr>
            </w:pPr>
          </w:p>
        </w:tc>
      </w:tr>
      <w:tr w:rsidR="00357F9B" w:rsidRPr="00357F9B" w14:paraId="5BAEBE6C"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298712A5" w14:textId="77777777" w:rsidR="00357F9B" w:rsidRPr="00357F9B" w:rsidRDefault="00357F9B" w:rsidP="00357F9B">
            <w:pPr>
              <w:jc w:val="both"/>
              <w:rPr>
                <w:sz w:val="24"/>
              </w:rPr>
            </w:pPr>
            <w:r w:rsidRPr="00357F9B">
              <w:rPr>
                <w:sz w:val="24"/>
              </w:rPr>
              <w:t>mp.eq</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DE3055B" w14:textId="77777777" w:rsidR="00357F9B" w:rsidRPr="00357F9B" w:rsidRDefault="00357F9B" w:rsidP="00357F9B">
            <w:pPr>
              <w:jc w:val="both"/>
              <w:rPr>
                <w:sz w:val="24"/>
              </w:rPr>
            </w:pPr>
            <w:r w:rsidRPr="00357F9B">
              <w:rPr>
                <w:sz w:val="24"/>
              </w:rPr>
              <w:t>Protección de los equipos</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49513D7D"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4CB0BE8C"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38AEE68"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73E8D4AF"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463433A9" w14:textId="77777777" w:rsidR="00357F9B" w:rsidRPr="00357F9B" w:rsidRDefault="00357F9B" w:rsidP="00357F9B">
            <w:pPr>
              <w:jc w:val="both"/>
              <w:rPr>
                <w:sz w:val="24"/>
              </w:rPr>
            </w:pPr>
          </w:p>
        </w:tc>
      </w:tr>
      <w:tr w:rsidR="00357F9B" w:rsidRPr="00357F9B" w14:paraId="5D32D2A9"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9CC21E1" w14:textId="77777777" w:rsidR="00357F9B" w:rsidRPr="00357F9B" w:rsidRDefault="00357F9B" w:rsidP="00357F9B">
            <w:pPr>
              <w:jc w:val="both"/>
              <w:rPr>
                <w:sz w:val="24"/>
              </w:rPr>
            </w:pPr>
            <w:r w:rsidRPr="00357F9B">
              <w:rPr>
                <w:sz w:val="24"/>
              </w:rPr>
              <w:t>mp.eq.1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73C9D1E" w14:textId="77777777" w:rsidR="00357F9B" w:rsidRPr="00357F9B" w:rsidRDefault="00357F9B" w:rsidP="00357F9B">
            <w:pPr>
              <w:jc w:val="both"/>
              <w:rPr>
                <w:sz w:val="24"/>
              </w:rPr>
            </w:pPr>
            <w:r w:rsidRPr="00357F9B">
              <w:rPr>
                <w:sz w:val="24"/>
              </w:rPr>
              <w:t>Puesto de trabajo despejado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B643C59"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F6C01DE"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3D906BD4"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885771C"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633757DE" w14:textId="77777777" w:rsidR="00357F9B" w:rsidRPr="00357F9B" w:rsidRDefault="00357F9B" w:rsidP="00357F9B">
            <w:pPr>
              <w:jc w:val="both"/>
              <w:rPr>
                <w:sz w:val="24"/>
              </w:rPr>
            </w:pPr>
          </w:p>
        </w:tc>
      </w:tr>
      <w:tr w:rsidR="00357F9B" w:rsidRPr="00357F9B" w14:paraId="7FED7748"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1C896A2" w14:textId="77777777" w:rsidR="00357F9B" w:rsidRPr="00357F9B" w:rsidRDefault="00357F9B" w:rsidP="00357F9B">
            <w:pPr>
              <w:jc w:val="both"/>
              <w:rPr>
                <w:sz w:val="24"/>
              </w:rPr>
            </w:pPr>
            <w:r w:rsidRPr="00357F9B">
              <w:rPr>
                <w:sz w:val="24"/>
              </w:rPr>
              <w:t>mp.eq.2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7477449" w14:textId="77777777" w:rsidR="00357F9B" w:rsidRPr="00357F9B" w:rsidRDefault="00357F9B" w:rsidP="00357F9B">
            <w:pPr>
              <w:jc w:val="both"/>
              <w:rPr>
                <w:sz w:val="24"/>
              </w:rPr>
            </w:pPr>
            <w:r w:rsidRPr="00357F9B">
              <w:rPr>
                <w:sz w:val="24"/>
              </w:rPr>
              <w:t>Bloqueo de puesto de trabajo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B44C72C" w14:textId="77777777" w:rsidR="00357F9B" w:rsidRPr="00357F9B" w:rsidRDefault="00357F9B" w:rsidP="00357F9B">
            <w:pPr>
              <w:jc w:val="both"/>
              <w:rPr>
                <w:sz w:val="24"/>
              </w:rPr>
            </w:pPr>
            <w:r w:rsidRPr="00357F9B">
              <w:rPr>
                <w:sz w:val="24"/>
              </w:rPr>
              <w:t>A</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99CBB9"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3F296694"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325104AC"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692D0A35" w14:textId="77777777" w:rsidR="00357F9B" w:rsidRPr="00357F9B" w:rsidRDefault="00357F9B" w:rsidP="00357F9B">
            <w:pPr>
              <w:jc w:val="both"/>
              <w:rPr>
                <w:sz w:val="24"/>
              </w:rPr>
            </w:pPr>
          </w:p>
        </w:tc>
      </w:tr>
      <w:tr w:rsidR="00357F9B" w:rsidRPr="00357F9B" w14:paraId="67C86394"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405F1CD" w14:textId="77777777" w:rsidR="00357F9B" w:rsidRPr="00357F9B" w:rsidRDefault="00357F9B" w:rsidP="00357F9B">
            <w:pPr>
              <w:jc w:val="both"/>
              <w:rPr>
                <w:sz w:val="24"/>
              </w:rPr>
            </w:pPr>
            <w:r w:rsidRPr="00357F9B">
              <w:rPr>
                <w:sz w:val="24"/>
              </w:rPr>
              <w:t>mp.eq.3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31A2E00" w14:textId="77777777" w:rsidR="00357F9B" w:rsidRPr="00357F9B" w:rsidRDefault="00357F9B" w:rsidP="00357F9B">
            <w:pPr>
              <w:jc w:val="both"/>
              <w:rPr>
                <w:sz w:val="24"/>
              </w:rPr>
            </w:pPr>
            <w:r w:rsidRPr="00357F9B">
              <w:rPr>
                <w:sz w:val="24"/>
              </w:rPr>
              <w:t>Protección de dispositivos portátiles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E637864"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90E4542"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383D6E8"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53D86BA1" w14:textId="77777777" w:rsidR="00357F9B" w:rsidRPr="00357F9B" w:rsidRDefault="00357F9B" w:rsidP="00357F9B">
            <w:pPr>
              <w:jc w:val="both"/>
              <w:rPr>
                <w:sz w:val="24"/>
              </w:rPr>
            </w:pPr>
            <w:r w:rsidRPr="00357F9B">
              <w:rPr>
                <w:sz w:val="24"/>
              </w:rPr>
              <w:t>+ R1 + R2</w:t>
            </w:r>
          </w:p>
        </w:tc>
        <w:tc>
          <w:tcPr>
            <w:tcW w:w="28" w:type="dxa"/>
            <w:shd w:val="clear" w:color="auto" w:fill="FFFFFF"/>
            <w:vAlign w:val="center"/>
            <w:hideMark/>
          </w:tcPr>
          <w:p w14:paraId="30A5E82A" w14:textId="77777777" w:rsidR="00357F9B" w:rsidRPr="00357F9B" w:rsidRDefault="00357F9B" w:rsidP="00357F9B">
            <w:pPr>
              <w:jc w:val="both"/>
              <w:rPr>
                <w:sz w:val="24"/>
              </w:rPr>
            </w:pPr>
          </w:p>
        </w:tc>
      </w:tr>
      <w:tr w:rsidR="00357F9B" w:rsidRPr="00357F9B" w14:paraId="34605031"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DA11A2F" w14:textId="77777777" w:rsidR="00357F9B" w:rsidRPr="00357F9B" w:rsidRDefault="00357F9B" w:rsidP="00357F9B">
            <w:pPr>
              <w:jc w:val="both"/>
              <w:rPr>
                <w:sz w:val="24"/>
              </w:rPr>
            </w:pPr>
            <w:r w:rsidRPr="00357F9B">
              <w:rPr>
                <w:sz w:val="24"/>
              </w:rPr>
              <w:t>mp.eq.4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762263" w14:textId="77777777" w:rsidR="00357F9B" w:rsidRPr="00357F9B" w:rsidRDefault="00357F9B" w:rsidP="00357F9B">
            <w:pPr>
              <w:jc w:val="both"/>
              <w:rPr>
                <w:sz w:val="24"/>
              </w:rPr>
            </w:pPr>
            <w:r w:rsidRPr="00357F9B">
              <w:rPr>
                <w:sz w:val="24"/>
              </w:rPr>
              <w:t>Otros dispositivos conectados a la red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7121B56" w14:textId="77777777" w:rsidR="00357F9B" w:rsidRPr="00357F9B" w:rsidRDefault="00357F9B" w:rsidP="00357F9B">
            <w:pPr>
              <w:jc w:val="both"/>
              <w:rPr>
                <w:sz w:val="24"/>
              </w:rPr>
            </w:pPr>
            <w:r w:rsidRPr="00357F9B">
              <w:rPr>
                <w:sz w:val="24"/>
              </w:rPr>
              <w:t>C</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CAF9752"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374CFFE7"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200215F7"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0B115E6E" w14:textId="77777777" w:rsidR="00357F9B" w:rsidRPr="00357F9B" w:rsidRDefault="00357F9B" w:rsidP="00357F9B">
            <w:pPr>
              <w:jc w:val="both"/>
              <w:rPr>
                <w:sz w:val="24"/>
              </w:rPr>
            </w:pPr>
          </w:p>
        </w:tc>
      </w:tr>
      <w:tr w:rsidR="00357F9B" w:rsidRPr="00357F9B" w14:paraId="09A66CED"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6DF14469" w14:textId="77777777" w:rsidR="00357F9B" w:rsidRPr="00357F9B" w:rsidRDefault="00357F9B" w:rsidP="00357F9B">
            <w:pPr>
              <w:jc w:val="both"/>
              <w:rPr>
                <w:sz w:val="24"/>
              </w:rPr>
            </w:pPr>
            <w:r w:rsidRPr="00357F9B">
              <w:rPr>
                <w:sz w:val="24"/>
              </w:rPr>
              <w:t>mp.com</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5BDA5D77" w14:textId="77777777" w:rsidR="00357F9B" w:rsidRPr="00357F9B" w:rsidRDefault="00357F9B" w:rsidP="00357F9B">
            <w:pPr>
              <w:jc w:val="both"/>
              <w:rPr>
                <w:sz w:val="24"/>
              </w:rPr>
            </w:pPr>
            <w:r w:rsidRPr="00357F9B">
              <w:rPr>
                <w:sz w:val="24"/>
              </w:rPr>
              <w:t>Protección de las comunicaciones</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634078AB"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B621B2D"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DB96C22"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0D762594"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088C4E59" w14:textId="77777777" w:rsidR="00357F9B" w:rsidRPr="00357F9B" w:rsidRDefault="00357F9B" w:rsidP="00357F9B">
            <w:pPr>
              <w:jc w:val="both"/>
              <w:rPr>
                <w:sz w:val="24"/>
              </w:rPr>
            </w:pPr>
          </w:p>
        </w:tc>
      </w:tr>
      <w:tr w:rsidR="00357F9B" w:rsidRPr="00357F9B" w14:paraId="6E9464A2"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0AD633D" w14:textId="77777777" w:rsidR="00357F9B" w:rsidRPr="00357F9B" w:rsidRDefault="00357F9B" w:rsidP="00357F9B">
            <w:pPr>
              <w:jc w:val="both"/>
              <w:rPr>
                <w:sz w:val="24"/>
              </w:rPr>
            </w:pPr>
            <w:r w:rsidRPr="00357F9B">
              <w:rPr>
                <w:sz w:val="24"/>
              </w:rPr>
              <w:t>mp.com.1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6C4FC45" w14:textId="77777777" w:rsidR="00357F9B" w:rsidRPr="00357F9B" w:rsidRDefault="00357F9B" w:rsidP="00357F9B">
            <w:pPr>
              <w:jc w:val="both"/>
              <w:rPr>
                <w:sz w:val="24"/>
              </w:rPr>
            </w:pPr>
            <w:r w:rsidRPr="00357F9B">
              <w:rPr>
                <w:sz w:val="24"/>
              </w:rPr>
              <w:t>Perímetro seguro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E0EA620"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3080945"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658686C"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8AAAE3C"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36EAF3B6" w14:textId="77777777" w:rsidR="00357F9B" w:rsidRPr="00357F9B" w:rsidRDefault="00357F9B" w:rsidP="00357F9B">
            <w:pPr>
              <w:jc w:val="both"/>
              <w:rPr>
                <w:sz w:val="24"/>
              </w:rPr>
            </w:pPr>
          </w:p>
        </w:tc>
      </w:tr>
      <w:tr w:rsidR="00357F9B" w:rsidRPr="00357F9B" w14:paraId="3B81D7AB"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DE57AAF" w14:textId="77777777" w:rsidR="00357F9B" w:rsidRPr="00357F9B" w:rsidRDefault="00357F9B" w:rsidP="00357F9B">
            <w:pPr>
              <w:jc w:val="both"/>
              <w:rPr>
                <w:sz w:val="24"/>
              </w:rPr>
            </w:pPr>
            <w:r w:rsidRPr="00357F9B">
              <w:rPr>
                <w:sz w:val="24"/>
              </w:rPr>
              <w:lastRenderedPageBreak/>
              <w:t>mp.com.2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7A071B3" w14:textId="77777777" w:rsidR="00357F9B" w:rsidRPr="00357F9B" w:rsidRDefault="00357F9B" w:rsidP="00357F9B">
            <w:pPr>
              <w:jc w:val="both"/>
              <w:rPr>
                <w:sz w:val="24"/>
              </w:rPr>
            </w:pPr>
            <w:r w:rsidRPr="00357F9B">
              <w:rPr>
                <w:sz w:val="24"/>
              </w:rPr>
              <w:t>Protección de la confidencialidad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136CFF8" w14:textId="77777777" w:rsidR="00357F9B" w:rsidRPr="00357F9B" w:rsidRDefault="00357F9B" w:rsidP="00357F9B">
            <w:pPr>
              <w:jc w:val="both"/>
              <w:rPr>
                <w:sz w:val="24"/>
              </w:rPr>
            </w:pPr>
            <w:r w:rsidRPr="00357F9B">
              <w:rPr>
                <w:sz w:val="24"/>
              </w:rPr>
              <w:t>C</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ED54553"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26D127AB"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40EB8C89" w14:textId="77777777" w:rsidR="00357F9B" w:rsidRPr="00357F9B" w:rsidRDefault="00357F9B" w:rsidP="00357F9B">
            <w:pPr>
              <w:jc w:val="both"/>
              <w:rPr>
                <w:sz w:val="24"/>
              </w:rPr>
            </w:pPr>
            <w:r w:rsidRPr="00357F9B">
              <w:rPr>
                <w:sz w:val="24"/>
              </w:rPr>
              <w:t>+ R1 + R2 + R3</w:t>
            </w:r>
          </w:p>
        </w:tc>
        <w:tc>
          <w:tcPr>
            <w:tcW w:w="28" w:type="dxa"/>
            <w:shd w:val="clear" w:color="auto" w:fill="FFFFFF"/>
            <w:vAlign w:val="center"/>
            <w:hideMark/>
          </w:tcPr>
          <w:p w14:paraId="277B2D33" w14:textId="77777777" w:rsidR="00357F9B" w:rsidRPr="00357F9B" w:rsidRDefault="00357F9B" w:rsidP="00357F9B">
            <w:pPr>
              <w:jc w:val="both"/>
              <w:rPr>
                <w:sz w:val="24"/>
              </w:rPr>
            </w:pPr>
          </w:p>
        </w:tc>
      </w:tr>
      <w:tr w:rsidR="00357F9B" w:rsidRPr="00357F9B" w14:paraId="4238CA88"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F3B824D" w14:textId="77777777" w:rsidR="00357F9B" w:rsidRPr="00357F9B" w:rsidRDefault="00357F9B" w:rsidP="00357F9B">
            <w:pPr>
              <w:jc w:val="both"/>
              <w:rPr>
                <w:sz w:val="24"/>
              </w:rPr>
            </w:pPr>
            <w:r w:rsidRPr="00357F9B">
              <w:rPr>
                <w:sz w:val="24"/>
              </w:rPr>
              <w:t>mp.com.3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902B33E" w14:textId="77777777" w:rsidR="00357F9B" w:rsidRPr="00357F9B" w:rsidRDefault="00357F9B" w:rsidP="00357F9B">
            <w:pPr>
              <w:jc w:val="both"/>
              <w:rPr>
                <w:sz w:val="24"/>
              </w:rPr>
            </w:pPr>
            <w:r w:rsidRPr="00357F9B">
              <w:rPr>
                <w:sz w:val="24"/>
              </w:rPr>
              <w:t>Protección de la integridad y de la autenticidad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7A32152" w14:textId="77777777" w:rsidR="00357F9B" w:rsidRPr="00357F9B" w:rsidRDefault="00357F9B" w:rsidP="00357F9B">
            <w:pPr>
              <w:jc w:val="both"/>
              <w:rPr>
                <w:sz w:val="24"/>
              </w:rPr>
            </w:pPr>
            <w:r w:rsidRPr="00357F9B">
              <w:rPr>
                <w:sz w:val="24"/>
              </w:rPr>
              <w:t>I 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84231C9"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1E7CD48C" w14:textId="77777777" w:rsidR="00357F9B" w:rsidRPr="00357F9B" w:rsidRDefault="00357F9B" w:rsidP="00357F9B">
            <w:pPr>
              <w:jc w:val="both"/>
              <w:rPr>
                <w:sz w:val="24"/>
              </w:rPr>
            </w:pPr>
            <w:r w:rsidRPr="00357F9B">
              <w:rPr>
                <w:sz w:val="24"/>
              </w:rPr>
              <w:t>+ R1 + R2</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35F2C152" w14:textId="77777777" w:rsidR="00357F9B" w:rsidRPr="00357F9B" w:rsidRDefault="00357F9B" w:rsidP="00357F9B">
            <w:pPr>
              <w:jc w:val="both"/>
              <w:rPr>
                <w:sz w:val="24"/>
              </w:rPr>
            </w:pPr>
            <w:r w:rsidRPr="00357F9B">
              <w:rPr>
                <w:sz w:val="24"/>
              </w:rPr>
              <w:t>+ R1 + R2 + R3 + R4</w:t>
            </w:r>
          </w:p>
        </w:tc>
        <w:tc>
          <w:tcPr>
            <w:tcW w:w="28" w:type="dxa"/>
            <w:shd w:val="clear" w:color="auto" w:fill="FFFFFF"/>
            <w:vAlign w:val="center"/>
            <w:hideMark/>
          </w:tcPr>
          <w:p w14:paraId="3CEF450D" w14:textId="77777777" w:rsidR="00357F9B" w:rsidRPr="00357F9B" w:rsidRDefault="00357F9B" w:rsidP="00357F9B">
            <w:pPr>
              <w:jc w:val="both"/>
              <w:rPr>
                <w:sz w:val="24"/>
              </w:rPr>
            </w:pPr>
          </w:p>
        </w:tc>
      </w:tr>
      <w:tr w:rsidR="00357F9B" w:rsidRPr="00357F9B" w14:paraId="59A39B56"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7BE8FD6" w14:textId="77777777" w:rsidR="00357F9B" w:rsidRPr="00357F9B" w:rsidRDefault="00357F9B" w:rsidP="00357F9B">
            <w:pPr>
              <w:jc w:val="both"/>
              <w:rPr>
                <w:sz w:val="24"/>
              </w:rPr>
            </w:pPr>
            <w:r w:rsidRPr="00357F9B">
              <w:rPr>
                <w:sz w:val="24"/>
              </w:rPr>
              <w:t>mp.com.4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4A0C2B6" w14:textId="77777777" w:rsidR="00357F9B" w:rsidRPr="00357F9B" w:rsidRDefault="00357F9B" w:rsidP="00357F9B">
            <w:pPr>
              <w:jc w:val="both"/>
              <w:rPr>
                <w:sz w:val="24"/>
              </w:rPr>
            </w:pPr>
            <w:r w:rsidRPr="00357F9B">
              <w:rPr>
                <w:sz w:val="24"/>
              </w:rPr>
              <w:t>Separación de flujos de información en la red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65A7BE9"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507188"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1207115" w14:textId="77777777" w:rsidR="00357F9B" w:rsidRPr="00357F9B" w:rsidRDefault="00357F9B" w:rsidP="00357F9B">
            <w:pPr>
              <w:jc w:val="both"/>
              <w:rPr>
                <w:sz w:val="24"/>
              </w:rPr>
            </w:pPr>
            <w:r w:rsidRPr="00357F9B">
              <w:rPr>
                <w:sz w:val="24"/>
              </w:rPr>
              <w:t>+ [R1 o R2 o R3]</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149F0414" w14:textId="77777777" w:rsidR="00357F9B" w:rsidRPr="00357F9B" w:rsidRDefault="00357F9B" w:rsidP="00357F9B">
            <w:pPr>
              <w:jc w:val="both"/>
              <w:rPr>
                <w:sz w:val="24"/>
              </w:rPr>
            </w:pPr>
            <w:r w:rsidRPr="00357F9B">
              <w:rPr>
                <w:sz w:val="24"/>
              </w:rPr>
              <w:t>+ [R2 o R3] + R4</w:t>
            </w:r>
          </w:p>
        </w:tc>
        <w:tc>
          <w:tcPr>
            <w:tcW w:w="28" w:type="dxa"/>
            <w:shd w:val="clear" w:color="auto" w:fill="FFFFFF"/>
            <w:vAlign w:val="center"/>
            <w:hideMark/>
          </w:tcPr>
          <w:p w14:paraId="336C37C0" w14:textId="77777777" w:rsidR="00357F9B" w:rsidRPr="00357F9B" w:rsidRDefault="00357F9B" w:rsidP="00357F9B">
            <w:pPr>
              <w:jc w:val="both"/>
              <w:rPr>
                <w:sz w:val="24"/>
              </w:rPr>
            </w:pPr>
          </w:p>
        </w:tc>
      </w:tr>
      <w:tr w:rsidR="00357F9B" w:rsidRPr="00357F9B" w14:paraId="1BE4A247"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748B233B" w14:textId="77777777" w:rsidR="00357F9B" w:rsidRPr="00357F9B" w:rsidRDefault="00357F9B" w:rsidP="00357F9B">
            <w:pPr>
              <w:jc w:val="both"/>
              <w:rPr>
                <w:sz w:val="24"/>
              </w:rPr>
            </w:pPr>
            <w:r w:rsidRPr="00357F9B">
              <w:rPr>
                <w:sz w:val="24"/>
              </w:rPr>
              <w:t>mp.si</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18D38B57" w14:textId="77777777" w:rsidR="00357F9B" w:rsidRPr="00357F9B" w:rsidRDefault="00357F9B" w:rsidP="00357F9B">
            <w:pPr>
              <w:jc w:val="both"/>
              <w:rPr>
                <w:sz w:val="24"/>
              </w:rPr>
            </w:pPr>
            <w:r w:rsidRPr="00357F9B">
              <w:rPr>
                <w:sz w:val="24"/>
              </w:rPr>
              <w:t>Protección de los soportes de información</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06955AA8"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2AC38E8A"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2B3FFDC1"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50F6A2BD"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20CE0D65" w14:textId="77777777" w:rsidR="00357F9B" w:rsidRPr="00357F9B" w:rsidRDefault="00357F9B" w:rsidP="00357F9B">
            <w:pPr>
              <w:jc w:val="both"/>
              <w:rPr>
                <w:sz w:val="24"/>
              </w:rPr>
            </w:pPr>
          </w:p>
        </w:tc>
      </w:tr>
      <w:tr w:rsidR="00357F9B" w:rsidRPr="00357F9B" w14:paraId="743EA810"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D323551" w14:textId="77777777" w:rsidR="00357F9B" w:rsidRPr="00357F9B" w:rsidRDefault="00357F9B" w:rsidP="00357F9B">
            <w:pPr>
              <w:jc w:val="both"/>
              <w:rPr>
                <w:sz w:val="24"/>
              </w:rPr>
            </w:pPr>
            <w:r w:rsidRPr="00357F9B">
              <w:rPr>
                <w:sz w:val="24"/>
              </w:rPr>
              <w:t>mp.si.1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A342EC0" w14:textId="77777777" w:rsidR="00357F9B" w:rsidRPr="00357F9B" w:rsidRDefault="00357F9B" w:rsidP="00357F9B">
            <w:pPr>
              <w:jc w:val="both"/>
              <w:rPr>
                <w:sz w:val="24"/>
              </w:rPr>
            </w:pPr>
            <w:r w:rsidRPr="00357F9B">
              <w:rPr>
                <w:sz w:val="24"/>
              </w:rPr>
              <w:t>Marcado de soportes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EF28325" w14:textId="77777777" w:rsidR="00357F9B" w:rsidRPr="00357F9B" w:rsidRDefault="00357F9B" w:rsidP="00357F9B">
            <w:pPr>
              <w:jc w:val="both"/>
              <w:rPr>
                <w:sz w:val="24"/>
              </w:rPr>
            </w:pPr>
            <w:r w:rsidRPr="00357F9B">
              <w:rPr>
                <w:sz w:val="24"/>
              </w:rPr>
              <w:t>C</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9E04F8"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13198D3"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6C0C4DF"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6C4D8044" w14:textId="77777777" w:rsidR="00357F9B" w:rsidRPr="00357F9B" w:rsidRDefault="00357F9B" w:rsidP="00357F9B">
            <w:pPr>
              <w:jc w:val="both"/>
              <w:rPr>
                <w:sz w:val="24"/>
              </w:rPr>
            </w:pPr>
          </w:p>
        </w:tc>
      </w:tr>
      <w:tr w:rsidR="00357F9B" w:rsidRPr="00357F9B" w14:paraId="6F431B0B"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2C2554A" w14:textId="77777777" w:rsidR="00357F9B" w:rsidRPr="00357F9B" w:rsidRDefault="00357F9B" w:rsidP="00357F9B">
            <w:pPr>
              <w:jc w:val="both"/>
              <w:rPr>
                <w:sz w:val="24"/>
              </w:rPr>
            </w:pPr>
            <w:r w:rsidRPr="00357F9B">
              <w:rPr>
                <w:sz w:val="24"/>
              </w:rPr>
              <w:t>mp.si.2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44ECBE1" w14:textId="77777777" w:rsidR="00357F9B" w:rsidRPr="00357F9B" w:rsidRDefault="00357F9B" w:rsidP="00357F9B">
            <w:pPr>
              <w:jc w:val="both"/>
              <w:rPr>
                <w:sz w:val="24"/>
              </w:rPr>
            </w:pPr>
            <w:r w:rsidRPr="00357F9B">
              <w:rPr>
                <w:sz w:val="24"/>
              </w:rPr>
              <w:t>Criptografía</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DF041F8" w14:textId="77777777" w:rsidR="00357F9B" w:rsidRPr="00357F9B" w:rsidRDefault="00357F9B" w:rsidP="00357F9B">
            <w:pPr>
              <w:jc w:val="both"/>
              <w:rPr>
                <w:sz w:val="24"/>
              </w:rPr>
            </w:pPr>
            <w:r w:rsidRPr="00357F9B">
              <w:rPr>
                <w:sz w:val="24"/>
              </w:rPr>
              <w:t>C I</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51F88A7"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5CA6C66"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51AD571A" w14:textId="77777777" w:rsidR="00357F9B" w:rsidRPr="00357F9B" w:rsidRDefault="00357F9B" w:rsidP="00357F9B">
            <w:pPr>
              <w:jc w:val="both"/>
              <w:rPr>
                <w:sz w:val="24"/>
              </w:rPr>
            </w:pPr>
            <w:r w:rsidRPr="00357F9B">
              <w:rPr>
                <w:sz w:val="24"/>
              </w:rPr>
              <w:t>+ R1 + R2</w:t>
            </w:r>
          </w:p>
        </w:tc>
        <w:tc>
          <w:tcPr>
            <w:tcW w:w="28" w:type="dxa"/>
            <w:shd w:val="clear" w:color="auto" w:fill="FFFFFF"/>
            <w:vAlign w:val="center"/>
            <w:hideMark/>
          </w:tcPr>
          <w:p w14:paraId="01F35651" w14:textId="77777777" w:rsidR="00357F9B" w:rsidRPr="00357F9B" w:rsidRDefault="00357F9B" w:rsidP="00357F9B">
            <w:pPr>
              <w:jc w:val="both"/>
              <w:rPr>
                <w:sz w:val="24"/>
              </w:rPr>
            </w:pPr>
          </w:p>
        </w:tc>
      </w:tr>
      <w:tr w:rsidR="00357F9B" w:rsidRPr="00357F9B" w14:paraId="5792497E"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C7168FC" w14:textId="77777777" w:rsidR="00357F9B" w:rsidRPr="00357F9B" w:rsidRDefault="00357F9B" w:rsidP="00357F9B">
            <w:pPr>
              <w:jc w:val="both"/>
              <w:rPr>
                <w:sz w:val="24"/>
              </w:rPr>
            </w:pPr>
            <w:r w:rsidRPr="00357F9B">
              <w:rPr>
                <w:sz w:val="24"/>
              </w:rPr>
              <w:t>mp.si.3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5D5835C" w14:textId="77777777" w:rsidR="00357F9B" w:rsidRPr="00357F9B" w:rsidRDefault="00357F9B" w:rsidP="00357F9B">
            <w:pPr>
              <w:jc w:val="both"/>
              <w:rPr>
                <w:sz w:val="24"/>
              </w:rPr>
            </w:pPr>
            <w:r w:rsidRPr="00357F9B">
              <w:rPr>
                <w:sz w:val="24"/>
              </w:rPr>
              <w:t>Custodia</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B1D24FC"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82092BD"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4AA4989"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3D3BD65"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4D15C779" w14:textId="77777777" w:rsidR="00357F9B" w:rsidRPr="00357F9B" w:rsidRDefault="00357F9B" w:rsidP="00357F9B">
            <w:pPr>
              <w:jc w:val="both"/>
              <w:rPr>
                <w:sz w:val="24"/>
              </w:rPr>
            </w:pPr>
          </w:p>
        </w:tc>
      </w:tr>
      <w:tr w:rsidR="00357F9B" w:rsidRPr="00357F9B" w14:paraId="2AC49B51"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21A4D21" w14:textId="77777777" w:rsidR="00357F9B" w:rsidRPr="00357F9B" w:rsidRDefault="00357F9B" w:rsidP="00357F9B">
            <w:pPr>
              <w:jc w:val="both"/>
              <w:rPr>
                <w:sz w:val="24"/>
              </w:rPr>
            </w:pPr>
            <w:r w:rsidRPr="00357F9B">
              <w:rPr>
                <w:sz w:val="24"/>
              </w:rPr>
              <w:t>mp.si.4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60DA31C" w14:textId="77777777" w:rsidR="00357F9B" w:rsidRPr="00357F9B" w:rsidRDefault="00357F9B" w:rsidP="00357F9B">
            <w:pPr>
              <w:jc w:val="both"/>
              <w:rPr>
                <w:sz w:val="24"/>
              </w:rPr>
            </w:pPr>
            <w:r w:rsidRPr="00357F9B">
              <w:rPr>
                <w:sz w:val="24"/>
              </w:rPr>
              <w:t>Transporte</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43744E3"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75A7887"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4CEB87E"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988B7BB"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4CFD4172" w14:textId="77777777" w:rsidR="00357F9B" w:rsidRPr="00357F9B" w:rsidRDefault="00357F9B" w:rsidP="00357F9B">
            <w:pPr>
              <w:jc w:val="both"/>
              <w:rPr>
                <w:sz w:val="24"/>
              </w:rPr>
            </w:pPr>
          </w:p>
        </w:tc>
      </w:tr>
      <w:tr w:rsidR="00357F9B" w:rsidRPr="00357F9B" w14:paraId="6C8CFE68"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387314A" w14:textId="77777777" w:rsidR="00357F9B" w:rsidRPr="00357F9B" w:rsidRDefault="00357F9B" w:rsidP="00357F9B">
            <w:pPr>
              <w:jc w:val="both"/>
              <w:rPr>
                <w:sz w:val="24"/>
              </w:rPr>
            </w:pPr>
            <w:r w:rsidRPr="00357F9B">
              <w:rPr>
                <w:sz w:val="24"/>
              </w:rPr>
              <w:t>mp.si.5</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47ACCF0" w14:textId="77777777" w:rsidR="00357F9B" w:rsidRPr="00357F9B" w:rsidRDefault="00357F9B" w:rsidP="00357F9B">
            <w:pPr>
              <w:jc w:val="both"/>
              <w:rPr>
                <w:sz w:val="24"/>
              </w:rPr>
            </w:pPr>
            <w:r w:rsidRPr="00357F9B">
              <w:rPr>
                <w:sz w:val="24"/>
              </w:rPr>
              <w:t>Borrado y destrucción</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614B99F" w14:textId="77777777" w:rsidR="00357F9B" w:rsidRPr="00357F9B" w:rsidRDefault="00357F9B" w:rsidP="00357F9B">
            <w:pPr>
              <w:jc w:val="both"/>
              <w:rPr>
                <w:sz w:val="24"/>
              </w:rPr>
            </w:pPr>
            <w:r w:rsidRPr="00357F9B">
              <w:rPr>
                <w:sz w:val="24"/>
              </w:rPr>
              <w:t>C</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4220FEF"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9CA115F"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80969A3"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7C26836E" w14:textId="77777777" w:rsidR="00357F9B" w:rsidRPr="00357F9B" w:rsidRDefault="00357F9B" w:rsidP="00357F9B">
            <w:pPr>
              <w:jc w:val="both"/>
              <w:rPr>
                <w:sz w:val="24"/>
              </w:rPr>
            </w:pPr>
          </w:p>
        </w:tc>
      </w:tr>
      <w:tr w:rsidR="00357F9B" w:rsidRPr="00357F9B" w14:paraId="779EF8BE"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7808C7E6" w14:textId="77777777" w:rsidR="00357F9B" w:rsidRPr="00357F9B" w:rsidRDefault="00357F9B" w:rsidP="00357F9B">
            <w:pPr>
              <w:jc w:val="both"/>
              <w:rPr>
                <w:sz w:val="24"/>
              </w:rPr>
            </w:pPr>
            <w:r w:rsidRPr="00357F9B">
              <w:rPr>
                <w:sz w:val="24"/>
              </w:rPr>
              <w:t>mp.sw</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03E9C6F5" w14:textId="77777777" w:rsidR="00357F9B" w:rsidRPr="00357F9B" w:rsidRDefault="00357F9B" w:rsidP="00357F9B">
            <w:pPr>
              <w:jc w:val="both"/>
              <w:rPr>
                <w:sz w:val="24"/>
              </w:rPr>
            </w:pPr>
            <w:r w:rsidRPr="00357F9B">
              <w:rPr>
                <w:sz w:val="24"/>
              </w:rPr>
              <w:t>Protección de las aplicaciones informáticas</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A8256FB"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54FBAF1"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4EC38EA2"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F43C9F3"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26A734BD" w14:textId="77777777" w:rsidR="00357F9B" w:rsidRPr="00357F9B" w:rsidRDefault="00357F9B" w:rsidP="00357F9B">
            <w:pPr>
              <w:jc w:val="both"/>
              <w:rPr>
                <w:sz w:val="24"/>
              </w:rPr>
            </w:pPr>
          </w:p>
        </w:tc>
      </w:tr>
      <w:tr w:rsidR="00357F9B" w:rsidRPr="00357F9B" w14:paraId="6EDE671C"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8B9992B" w14:textId="77777777" w:rsidR="00357F9B" w:rsidRPr="00357F9B" w:rsidRDefault="00357F9B" w:rsidP="00357F9B">
            <w:pPr>
              <w:jc w:val="both"/>
              <w:rPr>
                <w:sz w:val="24"/>
              </w:rPr>
            </w:pPr>
            <w:r w:rsidRPr="00357F9B">
              <w:rPr>
                <w:sz w:val="24"/>
              </w:rPr>
              <w:t>mp.sw.1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335E21B" w14:textId="77777777" w:rsidR="00357F9B" w:rsidRPr="00357F9B" w:rsidRDefault="00357F9B" w:rsidP="00357F9B">
            <w:pPr>
              <w:jc w:val="both"/>
              <w:rPr>
                <w:sz w:val="24"/>
              </w:rPr>
            </w:pPr>
            <w:r w:rsidRPr="00357F9B">
              <w:rPr>
                <w:sz w:val="24"/>
              </w:rPr>
              <w:t>Desarrollo de aplicaciones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5301DB1"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1F0011E"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F67B270" w14:textId="77777777" w:rsidR="00357F9B" w:rsidRPr="00357F9B" w:rsidRDefault="00357F9B" w:rsidP="00357F9B">
            <w:pPr>
              <w:jc w:val="both"/>
              <w:rPr>
                <w:sz w:val="24"/>
              </w:rPr>
            </w:pPr>
            <w:r w:rsidRPr="00357F9B">
              <w:rPr>
                <w:sz w:val="24"/>
              </w:rPr>
              <w:t>+ R1 + R2 + R3 + R4</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8356B06" w14:textId="77777777" w:rsidR="00357F9B" w:rsidRPr="00357F9B" w:rsidRDefault="00357F9B" w:rsidP="00357F9B">
            <w:pPr>
              <w:jc w:val="both"/>
              <w:rPr>
                <w:sz w:val="24"/>
              </w:rPr>
            </w:pPr>
            <w:r w:rsidRPr="00357F9B">
              <w:rPr>
                <w:sz w:val="24"/>
              </w:rPr>
              <w:t>+ R1 + R2 + R3 + R4</w:t>
            </w:r>
          </w:p>
        </w:tc>
        <w:tc>
          <w:tcPr>
            <w:tcW w:w="28" w:type="dxa"/>
            <w:shd w:val="clear" w:color="auto" w:fill="FFFFFF"/>
            <w:vAlign w:val="center"/>
            <w:hideMark/>
          </w:tcPr>
          <w:p w14:paraId="4457943B" w14:textId="77777777" w:rsidR="00357F9B" w:rsidRPr="00357F9B" w:rsidRDefault="00357F9B" w:rsidP="00357F9B">
            <w:pPr>
              <w:jc w:val="both"/>
              <w:rPr>
                <w:sz w:val="24"/>
              </w:rPr>
            </w:pPr>
          </w:p>
        </w:tc>
      </w:tr>
      <w:tr w:rsidR="00357F9B" w:rsidRPr="00357F9B" w14:paraId="18BD8DB0"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526888B" w14:textId="77777777" w:rsidR="00357F9B" w:rsidRPr="00357F9B" w:rsidRDefault="00357F9B" w:rsidP="00357F9B">
            <w:pPr>
              <w:jc w:val="both"/>
              <w:rPr>
                <w:sz w:val="24"/>
              </w:rPr>
            </w:pPr>
            <w:r w:rsidRPr="00357F9B">
              <w:rPr>
                <w:sz w:val="24"/>
              </w:rPr>
              <w:t>mp.sw.2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2512194" w14:textId="77777777" w:rsidR="00357F9B" w:rsidRPr="00357F9B" w:rsidRDefault="00357F9B" w:rsidP="00357F9B">
            <w:pPr>
              <w:jc w:val="both"/>
              <w:rPr>
                <w:sz w:val="24"/>
              </w:rPr>
            </w:pPr>
            <w:r w:rsidRPr="00357F9B">
              <w:rPr>
                <w:sz w:val="24"/>
              </w:rPr>
              <w:t>Aceptación y puesta en servicio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D81DF84"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A68A000"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ACED9B1"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1C825643"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4F33FEAA" w14:textId="77777777" w:rsidR="00357F9B" w:rsidRPr="00357F9B" w:rsidRDefault="00357F9B" w:rsidP="00357F9B">
            <w:pPr>
              <w:jc w:val="both"/>
              <w:rPr>
                <w:sz w:val="24"/>
              </w:rPr>
            </w:pPr>
          </w:p>
        </w:tc>
      </w:tr>
      <w:tr w:rsidR="00357F9B" w:rsidRPr="00357F9B" w14:paraId="425FBBCB"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AF148D1" w14:textId="77777777" w:rsidR="00357F9B" w:rsidRPr="00357F9B" w:rsidRDefault="00357F9B" w:rsidP="00357F9B">
            <w:pPr>
              <w:jc w:val="both"/>
              <w:rPr>
                <w:sz w:val="24"/>
              </w:rPr>
            </w:pPr>
            <w:r w:rsidRPr="00357F9B">
              <w:rPr>
                <w:sz w:val="24"/>
              </w:rPr>
              <w:t>mp.info</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55835663" w14:textId="77777777" w:rsidR="00357F9B" w:rsidRPr="00357F9B" w:rsidRDefault="00357F9B" w:rsidP="00357F9B">
            <w:pPr>
              <w:jc w:val="both"/>
              <w:rPr>
                <w:sz w:val="24"/>
              </w:rPr>
            </w:pPr>
            <w:r w:rsidRPr="00357F9B">
              <w:rPr>
                <w:sz w:val="24"/>
              </w:rPr>
              <w:t xml:space="preserve">Protección de la </w:t>
            </w:r>
            <w:r w:rsidRPr="00357F9B">
              <w:rPr>
                <w:sz w:val="24"/>
              </w:rPr>
              <w:lastRenderedPageBreak/>
              <w:t>información</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2A95F35A" w14:textId="77777777" w:rsidR="00357F9B" w:rsidRPr="00357F9B" w:rsidRDefault="00357F9B" w:rsidP="00357F9B">
            <w:pPr>
              <w:jc w:val="both"/>
              <w:rPr>
                <w:sz w:val="24"/>
              </w:rPr>
            </w:pPr>
            <w:r w:rsidRPr="00357F9B">
              <w:rPr>
                <w:sz w:val="24"/>
              </w:rPr>
              <w:lastRenderedPageBreak/>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55A57FF0"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4929F586"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69BCFFA0"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12A79730" w14:textId="77777777" w:rsidR="00357F9B" w:rsidRPr="00357F9B" w:rsidRDefault="00357F9B" w:rsidP="00357F9B">
            <w:pPr>
              <w:jc w:val="both"/>
              <w:rPr>
                <w:sz w:val="24"/>
              </w:rPr>
            </w:pPr>
          </w:p>
        </w:tc>
      </w:tr>
      <w:tr w:rsidR="00357F9B" w:rsidRPr="00357F9B" w14:paraId="59610D85"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DB42CCA" w14:textId="77777777" w:rsidR="00357F9B" w:rsidRPr="00357F9B" w:rsidRDefault="00357F9B" w:rsidP="00357F9B">
            <w:pPr>
              <w:jc w:val="both"/>
              <w:rPr>
                <w:sz w:val="24"/>
              </w:rPr>
            </w:pPr>
            <w:r w:rsidRPr="00357F9B">
              <w:rPr>
                <w:sz w:val="24"/>
              </w:rPr>
              <w:lastRenderedPageBreak/>
              <w:t>mp.info.1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4273D9D" w14:textId="77777777" w:rsidR="00357F9B" w:rsidRPr="00357F9B" w:rsidRDefault="00357F9B" w:rsidP="00357F9B">
            <w:pPr>
              <w:jc w:val="both"/>
              <w:rPr>
                <w:sz w:val="24"/>
              </w:rPr>
            </w:pPr>
            <w:r w:rsidRPr="00357F9B">
              <w:rPr>
                <w:sz w:val="24"/>
              </w:rPr>
              <w:t>Datos personales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073902B"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C6E9D2F"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A90EC90"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4D03E02"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33E7A992" w14:textId="77777777" w:rsidR="00357F9B" w:rsidRPr="00357F9B" w:rsidRDefault="00357F9B" w:rsidP="00357F9B">
            <w:pPr>
              <w:jc w:val="both"/>
              <w:rPr>
                <w:sz w:val="24"/>
              </w:rPr>
            </w:pPr>
          </w:p>
        </w:tc>
      </w:tr>
      <w:tr w:rsidR="00357F9B" w:rsidRPr="00357F9B" w14:paraId="1A56BC76"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B508C17" w14:textId="77777777" w:rsidR="00357F9B" w:rsidRPr="00357F9B" w:rsidRDefault="00357F9B" w:rsidP="00357F9B">
            <w:pPr>
              <w:jc w:val="both"/>
              <w:rPr>
                <w:sz w:val="24"/>
              </w:rPr>
            </w:pPr>
            <w:r w:rsidRPr="00357F9B">
              <w:rPr>
                <w:sz w:val="24"/>
              </w:rPr>
              <w:t>mp.info.2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C1B5A52" w14:textId="77777777" w:rsidR="00357F9B" w:rsidRPr="00357F9B" w:rsidRDefault="00357F9B" w:rsidP="00357F9B">
            <w:pPr>
              <w:jc w:val="both"/>
              <w:rPr>
                <w:sz w:val="24"/>
              </w:rPr>
            </w:pPr>
            <w:r w:rsidRPr="00357F9B">
              <w:rPr>
                <w:sz w:val="24"/>
              </w:rPr>
              <w:t>Calificación de la información</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064E152" w14:textId="77777777" w:rsidR="00357F9B" w:rsidRPr="00357F9B" w:rsidRDefault="00357F9B" w:rsidP="00357F9B">
            <w:pPr>
              <w:jc w:val="both"/>
              <w:rPr>
                <w:sz w:val="24"/>
              </w:rPr>
            </w:pPr>
            <w:r w:rsidRPr="00357F9B">
              <w:rPr>
                <w:sz w:val="24"/>
              </w:rPr>
              <w:t>C</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924BEFC"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1BFAC3A"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13F0F60"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4B3DBBB4" w14:textId="77777777" w:rsidR="00357F9B" w:rsidRPr="00357F9B" w:rsidRDefault="00357F9B" w:rsidP="00357F9B">
            <w:pPr>
              <w:jc w:val="both"/>
              <w:rPr>
                <w:sz w:val="24"/>
              </w:rPr>
            </w:pPr>
          </w:p>
        </w:tc>
      </w:tr>
      <w:tr w:rsidR="00357F9B" w:rsidRPr="00357F9B" w14:paraId="02422690"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C88CD11" w14:textId="77777777" w:rsidR="00357F9B" w:rsidRPr="00357F9B" w:rsidRDefault="00357F9B" w:rsidP="00357F9B">
            <w:pPr>
              <w:jc w:val="both"/>
              <w:rPr>
                <w:sz w:val="24"/>
              </w:rPr>
            </w:pPr>
            <w:r w:rsidRPr="00357F9B">
              <w:rPr>
                <w:sz w:val="24"/>
              </w:rPr>
              <w:t>mp.info.3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72FC29D" w14:textId="77777777" w:rsidR="00357F9B" w:rsidRPr="00357F9B" w:rsidRDefault="00357F9B" w:rsidP="00357F9B">
            <w:pPr>
              <w:jc w:val="both"/>
              <w:rPr>
                <w:sz w:val="24"/>
              </w:rPr>
            </w:pPr>
            <w:r w:rsidRPr="00357F9B">
              <w:rPr>
                <w:sz w:val="24"/>
              </w:rPr>
              <w:t>Firma electrónica</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E49FF23" w14:textId="77777777" w:rsidR="00357F9B" w:rsidRPr="00357F9B" w:rsidRDefault="00357F9B" w:rsidP="00357F9B">
            <w:pPr>
              <w:jc w:val="both"/>
              <w:rPr>
                <w:sz w:val="24"/>
              </w:rPr>
            </w:pPr>
            <w:r w:rsidRPr="00357F9B">
              <w:rPr>
                <w:sz w:val="24"/>
              </w:rPr>
              <w:t>I 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7CDD686"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2EABD9C7" w14:textId="77777777" w:rsidR="00357F9B" w:rsidRPr="00357F9B" w:rsidRDefault="00357F9B" w:rsidP="00357F9B">
            <w:pPr>
              <w:jc w:val="both"/>
              <w:rPr>
                <w:sz w:val="24"/>
              </w:rPr>
            </w:pPr>
            <w:r w:rsidRPr="00357F9B">
              <w:rPr>
                <w:sz w:val="24"/>
              </w:rPr>
              <w:t>+ R1 + R2 + R3</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11CE6DF4" w14:textId="77777777" w:rsidR="00357F9B" w:rsidRPr="00357F9B" w:rsidRDefault="00357F9B" w:rsidP="00357F9B">
            <w:pPr>
              <w:jc w:val="both"/>
              <w:rPr>
                <w:sz w:val="24"/>
              </w:rPr>
            </w:pPr>
            <w:r w:rsidRPr="00357F9B">
              <w:rPr>
                <w:sz w:val="24"/>
              </w:rPr>
              <w:t>+ R1 + R2 + R3 + R4</w:t>
            </w:r>
          </w:p>
        </w:tc>
        <w:tc>
          <w:tcPr>
            <w:tcW w:w="28" w:type="dxa"/>
            <w:shd w:val="clear" w:color="auto" w:fill="FFFFFF"/>
            <w:vAlign w:val="center"/>
            <w:hideMark/>
          </w:tcPr>
          <w:p w14:paraId="375CE822" w14:textId="77777777" w:rsidR="00357F9B" w:rsidRPr="00357F9B" w:rsidRDefault="00357F9B" w:rsidP="00357F9B">
            <w:pPr>
              <w:jc w:val="both"/>
              <w:rPr>
                <w:sz w:val="24"/>
              </w:rPr>
            </w:pPr>
          </w:p>
        </w:tc>
      </w:tr>
      <w:tr w:rsidR="00357F9B" w:rsidRPr="00357F9B" w14:paraId="30780BE9"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ECE1D5B" w14:textId="77777777" w:rsidR="00357F9B" w:rsidRPr="00357F9B" w:rsidRDefault="00357F9B" w:rsidP="00357F9B">
            <w:pPr>
              <w:jc w:val="both"/>
              <w:rPr>
                <w:sz w:val="24"/>
              </w:rPr>
            </w:pPr>
            <w:r w:rsidRPr="00357F9B">
              <w:rPr>
                <w:sz w:val="24"/>
              </w:rPr>
              <w:t>mp.info.4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4490B00" w14:textId="77777777" w:rsidR="00357F9B" w:rsidRPr="00357F9B" w:rsidRDefault="00357F9B" w:rsidP="00357F9B">
            <w:pPr>
              <w:jc w:val="both"/>
              <w:rPr>
                <w:sz w:val="24"/>
              </w:rPr>
            </w:pPr>
            <w:r w:rsidRPr="00357F9B">
              <w:rPr>
                <w:sz w:val="24"/>
              </w:rPr>
              <w:t>Sellos de tiempo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137A871" w14:textId="77777777" w:rsidR="00357F9B" w:rsidRPr="00357F9B" w:rsidRDefault="00357F9B" w:rsidP="00357F9B">
            <w:pPr>
              <w:jc w:val="both"/>
              <w:rPr>
                <w:sz w:val="24"/>
              </w:rPr>
            </w:pPr>
            <w:r w:rsidRPr="00357F9B">
              <w:rPr>
                <w:sz w:val="24"/>
              </w:rPr>
              <w:t>T</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F459552"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B7E5351" w14:textId="77777777" w:rsidR="00357F9B" w:rsidRPr="00357F9B" w:rsidRDefault="00357F9B" w:rsidP="00357F9B">
            <w:pPr>
              <w:jc w:val="both"/>
              <w:rPr>
                <w:sz w:val="24"/>
              </w:rPr>
            </w:pPr>
            <w:r w:rsidRPr="00357F9B">
              <w:rPr>
                <w:sz w:val="24"/>
              </w:rPr>
              <w:t>n.a.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784F1846"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0D632B12" w14:textId="77777777" w:rsidR="00357F9B" w:rsidRPr="00357F9B" w:rsidRDefault="00357F9B" w:rsidP="00357F9B">
            <w:pPr>
              <w:jc w:val="both"/>
              <w:rPr>
                <w:sz w:val="24"/>
              </w:rPr>
            </w:pPr>
          </w:p>
        </w:tc>
      </w:tr>
      <w:tr w:rsidR="00357F9B" w:rsidRPr="00357F9B" w14:paraId="2987E158"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86DB03B" w14:textId="77777777" w:rsidR="00357F9B" w:rsidRPr="00357F9B" w:rsidRDefault="00357F9B" w:rsidP="00357F9B">
            <w:pPr>
              <w:jc w:val="both"/>
              <w:rPr>
                <w:sz w:val="24"/>
              </w:rPr>
            </w:pPr>
            <w:r w:rsidRPr="00357F9B">
              <w:rPr>
                <w:sz w:val="24"/>
              </w:rPr>
              <w:t>mp.info.5</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30E7EF4" w14:textId="77777777" w:rsidR="00357F9B" w:rsidRPr="00357F9B" w:rsidRDefault="00357F9B" w:rsidP="00357F9B">
            <w:pPr>
              <w:jc w:val="both"/>
              <w:rPr>
                <w:sz w:val="24"/>
              </w:rPr>
            </w:pPr>
            <w:r w:rsidRPr="00357F9B">
              <w:rPr>
                <w:sz w:val="24"/>
              </w:rPr>
              <w:t>Limpieza de documentos</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E294756" w14:textId="77777777" w:rsidR="00357F9B" w:rsidRPr="00357F9B" w:rsidRDefault="00357F9B" w:rsidP="00357F9B">
            <w:pPr>
              <w:jc w:val="both"/>
              <w:rPr>
                <w:sz w:val="24"/>
              </w:rPr>
            </w:pPr>
            <w:r w:rsidRPr="00357F9B">
              <w:rPr>
                <w:sz w:val="24"/>
              </w:rPr>
              <w:t>C</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0A268E9"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19F9519"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227D3D8"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7CF6F7A8" w14:textId="77777777" w:rsidR="00357F9B" w:rsidRPr="00357F9B" w:rsidRDefault="00357F9B" w:rsidP="00357F9B">
            <w:pPr>
              <w:jc w:val="both"/>
              <w:rPr>
                <w:sz w:val="24"/>
              </w:rPr>
            </w:pPr>
          </w:p>
        </w:tc>
      </w:tr>
      <w:tr w:rsidR="00357F9B" w:rsidRPr="00357F9B" w14:paraId="42FF89AF"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CDCA371" w14:textId="77777777" w:rsidR="00357F9B" w:rsidRPr="00357F9B" w:rsidRDefault="00357F9B" w:rsidP="00357F9B">
            <w:pPr>
              <w:jc w:val="both"/>
              <w:rPr>
                <w:sz w:val="24"/>
              </w:rPr>
            </w:pPr>
            <w:r w:rsidRPr="00357F9B">
              <w:rPr>
                <w:sz w:val="24"/>
              </w:rPr>
              <w:t>mp.info.6</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77701EA" w14:textId="77777777" w:rsidR="00357F9B" w:rsidRPr="00357F9B" w:rsidRDefault="00357F9B" w:rsidP="00357F9B">
            <w:pPr>
              <w:jc w:val="both"/>
              <w:rPr>
                <w:sz w:val="24"/>
              </w:rPr>
            </w:pPr>
            <w:r w:rsidRPr="00357F9B">
              <w:rPr>
                <w:sz w:val="24"/>
              </w:rPr>
              <w:t>Copias de seguridad</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B913C02" w14:textId="77777777" w:rsidR="00357F9B" w:rsidRPr="00357F9B" w:rsidRDefault="00357F9B" w:rsidP="00357F9B">
            <w:pPr>
              <w:jc w:val="both"/>
              <w:rPr>
                <w:sz w:val="24"/>
              </w:rPr>
            </w:pPr>
            <w:r w:rsidRPr="00357F9B">
              <w:rPr>
                <w:sz w:val="24"/>
              </w:rPr>
              <w:t>D</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DB7F5F1"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3562D087" w14:textId="77777777" w:rsidR="00357F9B" w:rsidRPr="00357F9B" w:rsidRDefault="00357F9B" w:rsidP="00357F9B">
            <w:pPr>
              <w:jc w:val="both"/>
              <w:rPr>
                <w:sz w:val="24"/>
              </w:rPr>
            </w:pPr>
            <w:r w:rsidRPr="00357F9B">
              <w:rPr>
                <w:sz w:val="24"/>
              </w:rPr>
              <w:t>+ R1</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2AE6AACE" w14:textId="77777777" w:rsidR="00357F9B" w:rsidRPr="00357F9B" w:rsidRDefault="00357F9B" w:rsidP="00357F9B">
            <w:pPr>
              <w:jc w:val="both"/>
              <w:rPr>
                <w:sz w:val="24"/>
              </w:rPr>
            </w:pPr>
            <w:r w:rsidRPr="00357F9B">
              <w:rPr>
                <w:sz w:val="24"/>
              </w:rPr>
              <w:t>+ R1 + R2</w:t>
            </w:r>
          </w:p>
        </w:tc>
        <w:tc>
          <w:tcPr>
            <w:tcW w:w="28" w:type="dxa"/>
            <w:shd w:val="clear" w:color="auto" w:fill="FFFFFF"/>
            <w:vAlign w:val="center"/>
            <w:hideMark/>
          </w:tcPr>
          <w:p w14:paraId="6E33598E" w14:textId="77777777" w:rsidR="00357F9B" w:rsidRPr="00357F9B" w:rsidRDefault="00357F9B" w:rsidP="00357F9B">
            <w:pPr>
              <w:jc w:val="both"/>
              <w:rPr>
                <w:sz w:val="24"/>
              </w:rPr>
            </w:pPr>
          </w:p>
        </w:tc>
      </w:tr>
      <w:tr w:rsidR="00357F9B" w:rsidRPr="00357F9B" w14:paraId="5F0E52E8"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6051C408" w14:textId="77777777" w:rsidR="00357F9B" w:rsidRPr="00357F9B" w:rsidRDefault="00357F9B" w:rsidP="00357F9B">
            <w:pPr>
              <w:jc w:val="both"/>
              <w:rPr>
                <w:sz w:val="24"/>
              </w:rPr>
            </w:pPr>
            <w:r w:rsidRPr="00357F9B">
              <w:rPr>
                <w:sz w:val="24"/>
              </w:rPr>
              <w:t>mp.s</w:t>
            </w:r>
          </w:p>
        </w:tc>
        <w:tc>
          <w:tcPr>
            <w:tcW w:w="210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BDA4F5B" w14:textId="77777777" w:rsidR="00357F9B" w:rsidRPr="00357F9B" w:rsidRDefault="00357F9B" w:rsidP="00357F9B">
            <w:pPr>
              <w:jc w:val="both"/>
              <w:rPr>
                <w:sz w:val="24"/>
              </w:rPr>
            </w:pPr>
            <w:r w:rsidRPr="00357F9B">
              <w:rPr>
                <w:sz w:val="24"/>
              </w:rPr>
              <w:t>Protección de los servicios</w:t>
            </w:r>
          </w:p>
        </w:tc>
        <w:tc>
          <w:tcPr>
            <w:tcW w:w="1702"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412337D7" w14:textId="77777777" w:rsidR="00357F9B" w:rsidRPr="00357F9B" w:rsidRDefault="00357F9B" w:rsidP="00357F9B">
            <w:pPr>
              <w:jc w:val="both"/>
              <w:rPr>
                <w:sz w:val="24"/>
              </w:rPr>
            </w:pPr>
            <w:r w:rsidRPr="00357F9B">
              <w:rPr>
                <w:sz w:val="24"/>
              </w:rPr>
              <w:t> </w:t>
            </w:r>
          </w:p>
        </w:tc>
        <w:tc>
          <w:tcPr>
            <w:tcW w:w="1559"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7F220E84" w14:textId="77777777" w:rsidR="00357F9B" w:rsidRPr="00357F9B" w:rsidRDefault="00357F9B" w:rsidP="00357F9B">
            <w:pPr>
              <w:jc w:val="both"/>
              <w:rPr>
                <w:sz w:val="24"/>
              </w:rPr>
            </w:pPr>
            <w:r w:rsidRPr="00357F9B">
              <w:rPr>
                <w:sz w:val="24"/>
              </w:rPr>
              <w:t> </w:t>
            </w:r>
          </w:p>
        </w:tc>
        <w:tc>
          <w:tcPr>
            <w:tcW w:w="1418"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5893CEDE" w14:textId="77777777" w:rsidR="00357F9B" w:rsidRPr="00357F9B" w:rsidRDefault="00357F9B" w:rsidP="00357F9B">
            <w:pPr>
              <w:jc w:val="both"/>
              <w:rPr>
                <w:sz w:val="24"/>
              </w:rPr>
            </w:pPr>
            <w:r w:rsidRPr="00357F9B">
              <w:rPr>
                <w:sz w:val="24"/>
              </w:rPr>
              <w:t> </w:t>
            </w:r>
          </w:p>
        </w:tc>
        <w:tc>
          <w:tcPr>
            <w:tcW w:w="1053" w:type="dxa"/>
            <w:tcBorders>
              <w:top w:val="single" w:sz="6" w:space="0" w:color="A0B0C0"/>
              <w:left w:val="single" w:sz="6" w:space="0" w:color="A0B0C0"/>
              <w:bottom w:val="single" w:sz="6" w:space="0" w:color="A0B0C0"/>
              <w:right w:val="single" w:sz="6" w:space="0" w:color="A0B0C0"/>
            </w:tcBorders>
            <w:shd w:val="clear" w:color="auto" w:fill="EFE7DE"/>
            <w:tcMar>
              <w:top w:w="48" w:type="dxa"/>
              <w:left w:w="96" w:type="dxa"/>
              <w:bottom w:w="48" w:type="dxa"/>
              <w:right w:w="96" w:type="dxa"/>
            </w:tcMar>
            <w:vAlign w:val="center"/>
            <w:hideMark/>
          </w:tcPr>
          <w:p w14:paraId="397410A9" w14:textId="77777777" w:rsidR="00357F9B" w:rsidRPr="00357F9B" w:rsidRDefault="00357F9B" w:rsidP="00357F9B">
            <w:pPr>
              <w:jc w:val="both"/>
              <w:rPr>
                <w:sz w:val="24"/>
              </w:rPr>
            </w:pPr>
            <w:r w:rsidRPr="00357F9B">
              <w:rPr>
                <w:sz w:val="24"/>
              </w:rPr>
              <w:t> </w:t>
            </w:r>
          </w:p>
        </w:tc>
        <w:tc>
          <w:tcPr>
            <w:tcW w:w="28" w:type="dxa"/>
            <w:shd w:val="clear" w:color="auto" w:fill="FFFFFF"/>
            <w:vAlign w:val="center"/>
            <w:hideMark/>
          </w:tcPr>
          <w:p w14:paraId="34B00075" w14:textId="77777777" w:rsidR="00357F9B" w:rsidRPr="00357F9B" w:rsidRDefault="00357F9B" w:rsidP="00357F9B">
            <w:pPr>
              <w:jc w:val="both"/>
              <w:rPr>
                <w:sz w:val="24"/>
              </w:rPr>
            </w:pPr>
          </w:p>
        </w:tc>
      </w:tr>
      <w:tr w:rsidR="00357F9B" w:rsidRPr="00357F9B" w14:paraId="2775F25C"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38F7648" w14:textId="77777777" w:rsidR="00357F9B" w:rsidRPr="00357F9B" w:rsidRDefault="00357F9B" w:rsidP="00357F9B">
            <w:pPr>
              <w:jc w:val="both"/>
              <w:rPr>
                <w:sz w:val="24"/>
              </w:rPr>
            </w:pPr>
            <w:r w:rsidRPr="00357F9B">
              <w:rPr>
                <w:sz w:val="24"/>
              </w:rPr>
              <w:t>mp.s.1</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1B9867D" w14:textId="77777777" w:rsidR="00357F9B" w:rsidRPr="00357F9B" w:rsidRDefault="00357F9B" w:rsidP="00357F9B">
            <w:pPr>
              <w:jc w:val="both"/>
              <w:rPr>
                <w:sz w:val="24"/>
              </w:rPr>
            </w:pPr>
            <w:r w:rsidRPr="00357F9B">
              <w:rPr>
                <w:sz w:val="24"/>
              </w:rPr>
              <w:t>Protección del correo electrónico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5695D8C"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636B2AD"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B718990"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DB736AD" w14:textId="77777777" w:rsidR="00357F9B" w:rsidRPr="00357F9B" w:rsidRDefault="00357F9B" w:rsidP="00357F9B">
            <w:pPr>
              <w:jc w:val="both"/>
              <w:rPr>
                <w:sz w:val="24"/>
              </w:rPr>
            </w:pPr>
            <w:r w:rsidRPr="00357F9B">
              <w:rPr>
                <w:sz w:val="24"/>
              </w:rPr>
              <w:t>aplica</w:t>
            </w:r>
          </w:p>
        </w:tc>
        <w:tc>
          <w:tcPr>
            <w:tcW w:w="28" w:type="dxa"/>
            <w:shd w:val="clear" w:color="auto" w:fill="FFFFFF"/>
            <w:vAlign w:val="center"/>
            <w:hideMark/>
          </w:tcPr>
          <w:p w14:paraId="68B94AC2" w14:textId="77777777" w:rsidR="00357F9B" w:rsidRPr="00357F9B" w:rsidRDefault="00357F9B" w:rsidP="00357F9B">
            <w:pPr>
              <w:jc w:val="both"/>
              <w:rPr>
                <w:sz w:val="24"/>
              </w:rPr>
            </w:pPr>
          </w:p>
        </w:tc>
      </w:tr>
      <w:tr w:rsidR="00357F9B" w:rsidRPr="00357F9B" w14:paraId="7EF34EDD"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2DF6CE4" w14:textId="77777777" w:rsidR="00357F9B" w:rsidRPr="00357F9B" w:rsidRDefault="00357F9B" w:rsidP="00357F9B">
            <w:pPr>
              <w:jc w:val="both"/>
              <w:rPr>
                <w:sz w:val="24"/>
              </w:rPr>
            </w:pPr>
            <w:r w:rsidRPr="00357F9B">
              <w:rPr>
                <w:sz w:val="24"/>
              </w:rPr>
              <w:t>mp.s.2</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0614CE2" w14:textId="77777777" w:rsidR="00357F9B" w:rsidRPr="00357F9B" w:rsidRDefault="00357F9B" w:rsidP="00357F9B">
            <w:pPr>
              <w:jc w:val="both"/>
              <w:rPr>
                <w:sz w:val="24"/>
              </w:rPr>
            </w:pPr>
            <w:r w:rsidRPr="00357F9B">
              <w:rPr>
                <w:sz w:val="24"/>
              </w:rPr>
              <w:t>Protección de servicios y aplicaciones web</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FCF3CDD"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C5EBE0F" w14:textId="77777777" w:rsidR="00357F9B" w:rsidRPr="00357F9B" w:rsidRDefault="00357F9B" w:rsidP="00357F9B">
            <w:pPr>
              <w:jc w:val="both"/>
              <w:rPr>
                <w:sz w:val="24"/>
              </w:rPr>
            </w:pPr>
            <w:r w:rsidRPr="00357F9B">
              <w:rPr>
                <w:sz w:val="24"/>
              </w:rPr>
              <w:t>+ [R1 o R2]</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9AE0A29" w14:textId="77777777" w:rsidR="00357F9B" w:rsidRPr="00357F9B" w:rsidRDefault="00357F9B" w:rsidP="00357F9B">
            <w:pPr>
              <w:jc w:val="both"/>
              <w:rPr>
                <w:sz w:val="24"/>
              </w:rPr>
            </w:pPr>
            <w:r w:rsidRPr="00357F9B">
              <w:rPr>
                <w:sz w:val="24"/>
              </w:rPr>
              <w:t>+ [R1 o R2]</w:t>
            </w:r>
          </w:p>
        </w:tc>
        <w:tc>
          <w:tcPr>
            <w:tcW w:w="1053"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4C89006" w14:textId="77777777" w:rsidR="00357F9B" w:rsidRPr="00357F9B" w:rsidRDefault="00357F9B" w:rsidP="00357F9B">
            <w:pPr>
              <w:jc w:val="both"/>
              <w:rPr>
                <w:sz w:val="24"/>
              </w:rPr>
            </w:pPr>
            <w:r w:rsidRPr="00357F9B">
              <w:rPr>
                <w:sz w:val="24"/>
              </w:rPr>
              <w:t>+ R2 + R3</w:t>
            </w:r>
          </w:p>
        </w:tc>
        <w:tc>
          <w:tcPr>
            <w:tcW w:w="28" w:type="dxa"/>
            <w:shd w:val="clear" w:color="auto" w:fill="FFFFFF"/>
            <w:vAlign w:val="center"/>
            <w:hideMark/>
          </w:tcPr>
          <w:p w14:paraId="5D4A1ACF" w14:textId="77777777" w:rsidR="00357F9B" w:rsidRPr="00357F9B" w:rsidRDefault="00357F9B" w:rsidP="00357F9B">
            <w:pPr>
              <w:jc w:val="both"/>
              <w:rPr>
                <w:sz w:val="24"/>
              </w:rPr>
            </w:pPr>
          </w:p>
        </w:tc>
      </w:tr>
      <w:tr w:rsidR="00357F9B" w:rsidRPr="00357F9B" w14:paraId="0906CE98"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725620E" w14:textId="77777777" w:rsidR="00357F9B" w:rsidRPr="00357F9B" w:rsidRDefault="00357F9B" w:rsidP="00357F9B">
            <w:pPr>
              <w:jc w:val="both"/>
              <w:rPr>
                <w:sz w:val="24"/>
              </w:rPr>
            </w:pPr>
            <w:r w:rsidRPr="00357F9B">
              <w:rPr>
                <w:sz w:val="24"/>
              </w:rPr>
              <w:t>mp.s.3</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02F90F8" w14:textId="77777777" w:rsidR="00357F9B" w:rsidRPr="00357F9B" w:rsidRDefault="00357F9B" w:rsidP="00357F9B">
            <w:pPr>
              <w:jc w:val="both"/>
              <w:rPr>
                <w:sz w:val="24"/>
              </w:rPr>
            </w:pPr>
            <w:r w:rsidRPr="00357F9B">
              <w:rPr>
                <w:sz w:val="24"/>
              </w:rPr>
              <w:t>Protección de la navegación web</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BD96AC9" w14:textId="77777777" w:rsidR="00357F9B" w:rsidRPr="00357F9B" w:rsidRDefault="00357F9B" w:rsidP="00357F9B">
            <w:pPr>
              <w:jc w:val="both"/>
              <w:rPr>
                <w:sz w:val="24"/>
              </w:rPr>
            </w:pPr>
            <w:r w:rsidRPr="00357F9B">
              <w:rPr>
                <w:sz w:val="24"/>
              </w:rPr>
              <w:t>Categoría</w:t>
            </w:r>
          </w:p>
        </w:tc>
        <w:tc>
          <w:tcPr>
            <w:tcW w:w="1559"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EE2820D" w14:textId="77777777" w:rsidR="00357F9B" w:rsidRPr="00357F9B" w:rsidRDefault="00357F9B" w:rsidP="00357F9B">
            <w:pPr>
              <w:jc w:val="both"/>
              <w:rPr>
                <w:sz w:val="24"/>
              </w:rPr>
            </w:pPr>
            <w:r w:rsidRPr="00357F9B">
              <w:rPr>
                <w:sz w:val="24"/>
              </w:rPr>
              <w:t>aplica</w:t>
            </w:r>
          </w:p>
        </w:tc>
        <w:tc>
          <w:tcPr>
            <w:tcW w:w="1418" w:type="dxa"/>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2A40F2F"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6AE72542"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408D551B" w14:textId="77777777" w:rsidR="00357F9B" w:rsidRPr="00357F9B" w:rsidRDefault="00357F9B" w:rsidP="00357F9B">
            <w:pPr>
              <w:jc w:val="both"/>
              <w:rPr>
                <w:sz w:val="24"/>
              </w:rPr>
            </w:pPr>
          </w:p>
        </w:tc>
      </w:tr>
      <w:tr w:rsidR="00357F9B" w:rsidRPr="00357F9B" w14:paraId="1316E966" w14:textId="77777777" w:rsidTr="003A5784">
        <w:tc>
          <w:tcPr>
            <w:tcW w:w="115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5305244" w14:textId="77777777" w:rsidR="00357F9B" w:rsidRPr="00357F9B" w:rsidRDefault="00357F9B" w:rsidP="00357F9B">
            <w:pPr>
              <w:jc w:val="both"/>
              <w:rPr>
                <w:sz w:val="24"/>
              </w:rPr>
            </w:pPr>
            <w:r w:rsidRPr="00357F9B">
              <w:rPr>
                <w:sz w:val="24"/>
              </w:rPr>
              <w:t>mp.s.4</w:t>
            </w:r>
          </w:p>
        </w:tc>
        <w:tc>
          <w:tcPr>
            <w:tcW w:w="210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9D0EBA0" w14:textId="77777777" w:rsidR="00357F9B" w:rsidRPr="00357F9B" w:rsidRDefault="00357F9B" w:rsidP="00357F9B">
            <w:pPr>
              <w:jc w:val="both"/>
              <w:rPr>
                <w:sz w:val="24"/>
              </w:rPr>
            </w:pPr>
            <w:r w:rsidRPr="00357F9B">
              <w:rPr>
                <w:sz w:val="24"/>
              </w:rPr>
              <w:t>Protección frente a denegación de servicio</w:t>
            </w:r>
          </w:p>
        </w:tc>
        <w:tc>
          <w:tcPr>
            <w:tcW w:w="1702"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EEC0256" w14:textId="77777777" w:rsidR="00357F9B" w:rsidRPr="00357F9B" w:rsidRDefault="00357F9B" w:rsidP="00357F9B">
            <w:pPr>
              <w:jc w:val="both"/>
              <w:rPr>
                <w:sz w:val="24"/>
              </w:rPr>
            </w:pPr>
            <w:r w:rsidRPr="00357F9B">
              <w:rPr>
                <w:sz w:val="24"/>
              </w:rPr>
              <w:t>D</w:t>
            </w:r>
          </w:p>
        </w:tc>
        <w:tc>
          <w:tcPr>
            <w:tcW w:w="1559" w:type="dxa"/>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F227356" w14:textId="77777777" w:rsidR="00357F9B" w:rsidRPr="00357F9B" w:rsidRDefault="00357F9B" w:rsidP="00357F9B">
            <w:pPr>
              <w:jc w:val="both"/>
              <w:rPr>
                <w:sz w:val="24"/>
              </w:rPr>
            </w:pPr>
            <w:r w:rsidRPr="00357F9B">
              <w:rPr>
                <w:sz w:val="24"/>
              </w:rPr>
              <w:t>n.a.</w:t>
            </w:r>
          </w:p>
        </w:tc>
        <w:tc>
          <w:tcPr>
            <w:tcW w:w="1418" w:type="dxa"/>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7AF78C4" w14:textId="77777777" w:rsidR="00357F9B" w:rsidRPr="00357F9B" w:rsidRDefault="00357F9B" w:rsidP="00357F9B">
            <w:pPr>
              <w:jc w:val="both"/>
              <w:rPr>
                <w:sz w:val="24"/>
              </w:rPr>
            </w:pPr>
            <w:r w:rsidRPr="00357F9B">
              <w:rPr>
                <w:sz w:val="24"/>
              </w:rPr>
              <w:t>aplica</w:t>
            </w:r>
          </w:p>
        </w:tc>
        <w:tc>
          <w:tcPr>
            <w:tcW w:w="1053" w:type="dxa"/>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01B8DED5" w14:textId="77777777" w:rsidR="00357F9B" w:rsidRPr="00357F9B" w:rsidRDefault="00357F9B" w:rsidP="00357F9B">
            <w:pPr>
              <w:jc w:val="both"/>
              <w:rPr>
                <w:sz w:val="24"/>
              </w:rPr>
            </w:pPr>
            <w:r w:rsidRPr="00357F9B">
              <w:rPr>
                <w:sz w:val="24"/>
              </w:rPr>
              <w:t>+ R1</w:t>
            </w:r>
          </w:p>
        </w:tc>
        <w:tc>
          <w:tcPr>
            <w:tcW w:w="28" w:type="dxa"/>
            <w:shd w:val="clear" w:color="auto" w:fill="FFFFFF"/>
            <w:vAlign w:val="center"/>
            <w:hideMark/>
          </w:tcPr>
          <w:p w14:paraId="2C494CE0" w14:textId="77777777" w:rsidR="00357F9B" w:rsidRPr="00357F9B" w:rsidRDefault="00357F9B" w:rsidP="00357F9B">
            <w:pPr>
              <w:jc w:val="both"/>
              <w:rPr>
                <w:sz w:val="24"/>
              </w:rPr>
            </w:pPr>
          </w:p>
        </w:tc>
      </w:tr>
    </w:tbl>
    <w:p w14:paraId="7104A520" w14:textId="77777777" w:rsidR="00357F9B" w:rsidRPr="00357F9B" w:rsidRDefault="00357F9B" w:rsidP="00357F9B">
      <w:pPr>
        <w:jc w:val="both"/>
        <w:rPr>
          <w:sz w:val="24"/>
        </w:rPr>
      </w:pPr>
      <w:r w:rsidRPr="00357F9B">
        <w:rPr>
          <w:sz w:val="24"/>
        </w:rPr>
        <w:t>5.</w:t>
      </w:r>
      <w:r w:rsidRPr="00357F9B">
        <w:rPr>
          <w:sz w:val="24"/>
        </w:rPr>
        <w:t> </w:t>
      </w:r>
      <w:r w:rsidRPr="00357F9B">
        <w:rPr>
          <w:sz w:val="24"/>
        </w:rPr>
        <w:t>En las tablas del presente anexo se han empleado las siguientes convenciones:</w:t>
      </w:r>
    </w:p>
    <w:p w14:paraId="5A3FA9DF" w14:textId="77777777" w:rsidR="00357F9B" w:rsidRPr="00357F9B" w:rsidRDefault="00357F9B" w:rsidP="00357F9B">
      <w:pPr>
        <w:jc w:val="both"/>
        <w:rPr>
          <w:sz w:val="24"/>
        </w:rPr>
      </w:pPr>
      <w:r w:rsidRPr="00357F9B">
        <w:rPr>
          <w:sz w:val="24"/>
        </w:rPr>
        <w:t>a)</w:t>
      </w:r>
      <w:r w:rsidRPr="00357F9B">
        <w:rPr>
          <w:sz w:val="24"/>
        </w:rPr>
        <w:t> </w:t>
      </w:r>
      <w:r w:rsidRPr="00357F9B">
        <w:rPr>
          <w:sz w:val="24"/>
        </w:rPr>
        <w:t>La tercera columna indica si la medida se exige atendiendo al nivel de seguridad de una o más dimensiones de seguridad, o atendiendo a la categoría de seguridad del sistema. Cuando se exija por nivel de seguridad de las dimensiones, se indican cuales afectan utilizando sus iniciales.</w:t>
      </w:r>
    </w:p>
    <w:p w14:paraId="5764A38E" w14:textId="77777777" w:rsidR="00357F9B" w:rsidRPr="00357F9B" w:rsidRDefault="00357F9B" w:rsidP="00357F9B">
      <w:pPr>
        <w:jc w:val="both"/>
        <w:rPr>
          <w:sz w:val="24"/>
        </w:rPr>
      </w:pPr>
      <w:r w:rsidRPr="00357F9B">
        <w:rPr>
          <w:sz w:val="24"/>
        </w:rPr>
        <w:lastRenderedPageBreak/>
        <w:t>b)</w:t>
      </w:r>
      <w:r w:rsidRPr="00357F9B">
        <w:rPr>
          <w:sz w:val="24"/>
        </w:rPr>
        <w:t> </w:t>
      </w:r>
      <w:r w:rsidRPr="00357F9B">
        <w:rPr>
          <w:sz w:val="24"/>
        </w:rPr>
        <w:t>Para indicar que una determinada medida de seguridad se debe aplicar a una o varias dimensiones de seguridad, en algún nivel de seguridad determinado, se utiliza la voz «aplica».</w:t>
      </w:r>
    </w:p>
    <w:p w14:paraId="4AE36CBB" w14:textId="77777777" w:rsidR="00357F9B" w:rsidRPr="00357F9B" w:rsidRDefault="00357F9B" w:rsidP="00357F9B">
      <w:pPr>
        <w:jc w:val="both"/>
        <w:rPr>
          <w:sz w:val="24"/>
        </w:rPr>
      </w:pPr>
      <w:r w:rsidRPr="00357F9B">
        <w:rPr>
          <w:sz w:val="24"/>
        </w:rPr>
        <w:t>c)</w:t>
      </w:r>
      <w:r w:rsidRPr="00357F9B">
        <w:rPr>
          <w:sz w:val="24"/>
        </w:rPr>
        <w:t> </w:t>
      </w:r>
      <w:r w:rsidRPr="00357F9B">
        <w:rPr>
          <w:sz w:val="24"/>
        </w:rPr>
        <w:t>«n.a.» significa «no aplica» a efectos de cumplimiento normativo, por lo que no es exigible, sin perjuicio de que su implantación en el sistema pudiera ser beneficioso técnicamente.</w:t>
      </w:r>
    </w:p>
    <w:p w14:paraId="11CF1C3A" w14:textId="77777777" w:rsidR="00357F9B" w:rsidRPr="00357F9B" w:rsidRDefault="00357F9B" w:rsidP="00357F9B">
      <w:pPr>
        <w:jc w:val="both"/>
        <w:rPr>
          <w:sz w:val="24"/>
        </w:rPr>
      </w:pPr>
      <w:r w:rsidRPr="00357F9B">
        <w:rPr>
          <w:sz w:val="24"/>
        </w:rPr>
        <w:t>d)</w:t>
      </w:r>
      <w:r w:rsidRPr="00357F9B">
        <w:rPr>
          <w:sz w:val="24"/>
        </w:rPr>
        <w:t> </w:t>
      </w:r>
      <w:r w:rsidRPr="00357F9B">
        <w:rPr>
          <w:sz w:val="24"/>
        </w:rPr>
        <w:t>Para indicar una mayor exigencia se emplean los refuerzos de seguridad (R) que se suman (+) a los requisitos base de la medida pero que no siempre son incrementales entre sí.</w:t>
      </w:r>
    </w:p>
    <w:p w14:paraId="517A8BD3" w14:textId="77777777" w:rsidR="00357F9B" w:rsidRPr="00357F9B" w:rsidRDefault="00357F9B" w:rsidP="00357F9B">
      <w:pPr>
        <w:jc w:val="both"/>
        <w:rPr>
          <w:sz w:val="24"/>
        </w:rPr>
      </w:pPr>
      <w:r w:rsidRPr="00357F9B">
        <w:rPr>
          <w:sz w:val="24"/>
        </w:rPr>
        <w:t>e)</w:t>
      </w:r>
      <w:r w:rsidRPr="00357F9B">
        <w:rPr>
          <w:sz w:val="24"/>
        </w:rPr>
        <w:t> </w:t>
      </w:r>
      <w:r w:rsidRPr="00357F9B">
        <w:rPr>
          <w:sz w:val="24"/>
        </w:rPr>
        <w:t>Para señalar que se puede elegir entre aplicar un refuerzo u otro, se indicará entre corchetes y separados por «o» [Rn o Rn+1].</w:t>
      </w:r>
    </w:p>
    <w:p w14:paraId="655304AD" w14:textId="77777777" w:rsidR="00357F9B" w:rsidRPr="00357F9B" w:rsidRDefault="00357F9B" w:rsidP="00357F9B">
      <w:pPr>
        <w:jc w:val="both"/>
        <w:rPr>
          <w:sz w:val="24"/>
        </w:rPr>
      </w:pPr>
      <w:r w:rsidRPr="00357F9B">
        <w:rPr>
          <w:sz w:val="24"/>
        </w:rPr>
        <w:t>f)</w:t>
      </w:r>
      <w:r w:rsidRPr="00357F9B">
        <w:rPr>
          <w:sz w:val="24"/>
        </w:rPr>
        <w:t> </w:t>
      </w:r>
      <w:r w:rsidRPr="00357F9B">
        <w:rPr>
          <w:sz w:val="24"/>
        </w:rPr>
        <w:t>Se han empleado los colores verde, amarillo y rojo con el siguiente código: verde para indicar que una medida se aplica en sistemas de categoría BÁSICA o superior; el amarillo para indicar qué medidas y refuerzos empiezan a aplicar en categoría MEDIA o superior; y el rojo para indicar qué medidas o refuerzos son solo de aplicación en categoría ALTA o requieren un esfuerzo en seguridad superior al de categoría MEDIA.</w:t>
      </w:r>
    </w:p>
    <w:p w14:paraId="3CE757AF" w14:textId="77777777" w:rsidR="00357F9B" w:rsidRPr="00357F9B" w:rsidRDefault="00357F9B" w:rsidP="00357F9B">
      <w:pPr>
        <w:jc w:val="both"/>
        <w:rPr>
          <w:sz w:val="24"/>
        </w:rPr>
      </w:pPr>
      <w:r w:rsidRPr="00357F9B">
        <w:rPr>
          <w:sz w:val="24"/>
        </w:rPr>
        <w:t>6.</w:t>
      </w:r>
      <w:r w:rsidRPr="00357F9B">
        <w:rPr>
          <w:sz w:val="24"/>
        </w:rPr>
        <w:t> </w:t>
      </w:r>
      <w:r w:rsidRPr="00357F9B">
        <w:rPr>
          <w:sz w:val="24"/>
        </w:rPr>
        <w:t>A continuación, se describen individualmente cada una de las medidas organizadas de la siguiente forma:</w:t>
      </w:r>
    </w:p>
    <w:p w14:paraId="121BB190" w14:textId="77777777" w:rsidR="00357F9B" w:rsidRPr="00357F9B" w:rsidRDefault="00357F9B" w:rsidP="00357F9B">
      <w:pPr>
        <w:jc w:val="both"/>
        <w:rPr>
          <w:sz w:val="24"/>
        </w:rPr>
      </w:pPr>
      <w:r w:rsidRPr="00357F9B">
        <w:rPr>
          <w:sz w:val="24"/>
        </w:rPr>
        <w:t>a)</w:t>
      </w:r>
      <w:r w:rsidRPr="00357F9B">
        <w:rPr>
          <w:sz w:val="24"/>
        </w:rPr>
        <w:t> </w:t>
      </w:r>
      <w:r w:rsidRPr="00357F9B">
        <w:rPr>
          <w:sz w:val="24"/>
        </w:rPr>
        <w:t>Primero, una tabla resumen con las exigencias de seguridad de la medida en función de la categoría de seguridad del sistema y de las dimensiones de seguridad afectadas.</w:t>
      </w:r>
    </w:p>
    <w:p w14:paraId="4B77A4BF" w14:textId="77777777" w:rsidR="00357F9B" w:rsidRPr="00357F9B" w:rsidRDefault="00357F9B" w:rsidP="00357F9B">
      <w:pPr>
        <w:jc w:val="both"/>
        <w:rPr>
          <w:sz w:val="24"/>
        </w:rPr>
      </w:pPr>
      <w:r w:rsidRPr="00357F9B">
        <w:rPr>
          <w:sz w:val="24"/>
        </w:rPr>
        <w:t>b)</w:t>
      </w:r>
      <w:r w:rsidRPr="00357F9B">
        <w:rPr>
          <w:sz w:val="24"/>
        </w:rPr>
        <w:t> </w:t>
      </w:r>
      <w:r w:rsidRPr="00357F9B">
        <w:rPr>
          <w:sz w:val="24"/>
        </w:rPr>
        <w:t>A continuación, una descripción con el cuerpo de la medida que desglosa los requisitos de base.</w:t>
      </w:r>
    </w:p>
    <w:p w14:paraId="47F81F82" w14:textId="77777777" w:rsidR="00357F9B" w:rsidRPr="00357F9B" w:rsidRDefault="00357F9B" w:rsidP="00357F9B">
      <w:pPr>
        <w:jc w:val="both"/>
        <w:rPr>
          <w:sz w:val="24"/>
        </w:rPr>
      </w:pPr>
      <w:r w:rsidRPr="00357F9B">
        <w:rPr>
          <w:sz w:val="24"/>
        </w:rPr>
        <w:t>c)</w:t>
      </w:r>
      <w:r w:rsidRPr="00357F9B">
        <w:rPr>
          <w:sz w:val="24"/>
        </w:rPr>
        <w:t> </w:t>
      </w:r>
      <w:r w:rsidRPr="00357F9B">
        <w:rPr>
          <w:sz w:val="24"/>
        </w:rPr>
        <w:t>Posteriormente, podrán aparecer una serie de refuerzos adicionales que complementan a los requisitos de base, no en todos los casos requeridos o exigidos, y que podrían aplicarse en determinados perfiles de cumplimiento específicos.</w:t>
      </w:r>
    </w:p>
    <w:p w14:paraId="14DD9C31" w14:textId="77777777" w:rsidR="00357F9B" w:rsidRPr="00357F9B" w:rsidRDefault="00357F9B" w:rsidP="00357F9B">
      <w:pPr>
        <w:jc w:val="both"/>
        <w:rPr>
          <w:sz w:val="24"/>
        </w:rPr>
      </w:pPr>
      <w:r w:rsidRPr="00357F9B">
        <w:rPr>
          <w:sz w:val="24"/>
        </w:rPr>
        <w:t>d)</w:t>
      </w:r>
      <w:r w:rsidRPr="00357F9B">
        <w:rPr>
          <w:sz w:val="24"/>
        </w:rPr>
        <w:t> </w:t>
      </w:r>
      <w:r w:rsidRPr="00357F9B">
        <w:rPr>
          <w:sz w:val="24"/>
        </w:rPr>
        <w:t>Además, se indica el conjunto de requisitos y refuerzos exigidos en función de los niveles de seguridad o de la categoría de seguridad del sistema, según corresponda. En los casos en los que se pueda elegir entre aplicar un refuerzo u otro, además de indicarlo entre corchetes [Rm o Rn], se incluirá un diagrama de flujo explicativo.</w:t>
      </w:r>
    </w:p>
    <w:p w14:paraId="14BDAEBD" w14:textId="77777777" w:rsidR="00357F9B" w:rsidRPr="00357F9B" w:rsidRDefault="00357F9B" w:rsidP="00357F9B">
      <w:pPr>
        <w:jc w:val="both"/>
        <w:rPr>
          <w:sz w:val="24"/>
        </w:rPr>
      </w:pPr>
      <w:r w:rsidRPr="00357F9B">
        <w:rPr>
          <w:sz w:val="24"/>
        </w:rPr>
        <w:t>e)</w:t>
      </w:r>
      <w:r w:rsidRPr="00357F9B">
        <w:rPr>
          <w:sz w:val="24"/>
        </w:rPr>
        <w:t> </w:t>
      </w:r>
      <w:r w:rsidRPr="00357F9B">
        <w:rPr>
          <w:sz w:val="24"/>
        </w:rPr>
        <w:t>Por último, algunos refuerzos son de carácter opcional, no siendo requeridos en todos los sistemas de información. Se aplicarán como medidas adicionales cuando el análisis de riesgos así lo recomiende.</w:t>
      </w:r>
    </w:p>
    <w:p w14:paraId="1F9E952C" w14:textId="112FF72D" w:rsidR="00902E9C" w:rsidRDefault="00902E9C" w:rsidP="00437F3F">
      <w:pPr>
        <w:jc w:val="both"/>
        <w:rPr>
          <w:sz w:val="24"/>
        </w:rPr>
      </w:pPr>
    </w:p>
    <w:p w14:paraId="4AC74795" w14:textId="6553A5EE" w:rsidR="00511020" w:rsidRPr="00511020" w:rsidRDefault="00511020" w:rsidP="00511020">
      <w:pPr>
        <w:pStyle w:val="Ttulo1"/>
      </w:pPr>
      <w:bookmarkStart w:id="2" w:name="_Toc112757818"/>
      <w:r w:rsidRPr="00511020">
        <w:t>Medidas del marco organizativo</w:t>
      </w:r>
      <w:bookmarkEnd w:id="2"/>
    </w:p>
    <w:p w14:paraId="5A120E19" w14:textId="77777777" w:rsidR="00511020" w:rsidRPr="00511020" w:rsidRDefault="00511020" w:rsidP="00511020">
      <w:pPr>
        <w:jc w:val="both"/>
        <w:rPr>
          <w:sz w:val="24"/>
        </w:rPr>
      </w:pPr>
      <w:r w:rsidRPr="00511020">
        <w:rPr>
          <w:sz w:val="24"/>
        </w:rPr>
        <w:t>El marco organizativo está constituido por un conjunto de medidas relacionadas con la organización global de la seguridad.</w:t>
      </w:r>
    </w:p>
    <w:p w14:paraId="01B3AF4D" w14:textId="6F77C394" w:rsidR="00511020" w:rsidRPr="00511020" w:rsidRDefault="002E65AE" w:rsidP="002E65AE">
      <w:pPr>
        <w:pStyle w:val="Ttulo2"/>
      </w:pPr>
      <w:bookmarkStart w:id="3" w:name="_Toc112757819"/>
      <w:r>
        <w:t>Política de seguridad [org.1]</w:t>
      </w:r>
      <w:bookmarkEnd w:id="3"/>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0C59AE3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558C4C2"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98131A1" w14:textId="77777777" w:rsidR="00511020" w:rsidRPr="00511020" w:rsidRDefault="00511020" w:rsidP="00511020">
            <w:pPr>
              <w:jc w:val="both"/>
              <w:rPr>
                <w:sz w:val="24"/>
              </w:rPr>
            </w:pPr>
            <w:r w:rsidRPr="00511020">
              <w:rPr>
                <w:sz w:val="24"/>
              </w:rPr>
              <w:t>Todas</w:t>
            </w:r>
          </w:p>
        </w:tc>
      </w:tr>
      <w:tr w:rsidR="00511020" w:rsidRPr="00511020" w14:paraId="4C21A01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77DBE82" w14:textId="77777777" w:rsidR="00511020" w:rsidRPr="00511020" w:rsidRDefault="00511020" w:rsidP="00511020">
            <w:pPr>
              <w:jc w:val="both"/>
              <w:rPr>
                <w:sz w:val="24"/>
              </w:rPr>
            </w:pPr>
            <w:r w:rsidRPr="00511020">
              <w:rPr>
                <w:sz w:val="24"/>
              </w:rPr>
              <w:lastRenderedPageBreak/>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E028074"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106CC51"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CD901AA" w14:textId="77777777" w:rsidR="00511020" w:rsidRPr="00511020" w:rsidRDefault="00511020" w:rsidP="00511020">
            <w:pPr>
              <w:jc w:val="both"/>
              <w:rPr>
                <w:sz w:val="24"/>
              </w:rPr>
            </w:pPr>
            <w:r w:rsidRPr="00511020">
              <w:rPr>
                <w:sz w:val="24"/>
              </w:rPr>
              <w:t>ALTA</w:t>
            </w:r>
          </w:p>
        </w:tc>
      </w:tr>
      <w:tr w:rsidR="00511020" w:rsidRPr="00511020" w14:paraId="3F594F3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1084BB5"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64D2A0E"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95349FC"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B49F56D" w14:textId="77777777" w:rsidR="00511020" w:rsidRPr="00511020" w:rsidRDefault="00511020" w:rsidP="00511020">
            <w:pPr>
              <w:jc w:val="both"/>
              <w:rPr>
                <w:sz w:val="24"/>
              </w:rPr>
            </w:pPr>
            <w:r w:rsidRPr="00511020">
              <w:rPr>
                <w:sz w:val="24"/>
              </w:rPr>
              <w:t>aplica</w:t>
            </w:r>
          </w:p>
        </w:tc>
      </w:tr>
    </w:tbl>
    <w:p w14:paraId="60417534" w14:textId="77777777" w:rsidR="00511020" w:rsidRPr="00511020" w:rsidRDefault="00511020" w:rsidP="00511020">
      <w:pPr>
        <w:jc w:val="both"/>
        <w:rPr>
          <w:sz w:val="24"/>
        </w:rPr>
      </w:pPr>
      <w:r w:rsidRPr="00511020">
        <w:rPr>
          <w:sz w:val="24"/>
        </w:rPr>
        <w:t>Requisitos.</w:t>
      </w:r>
    </w:p>
    <w:p w14:paraId="4A3A45E0" w14:textId="77777777" w:rsidR="00511020" w:rsidRPr="00511020" w:rsidRDefault="00511020" w:rsidP="00511020">
      <w:pPr>
        <w:jc w:val="both"/>
        <w:rPr>
          <w:sz w:val="24"/>
        </w:rPr>
      </w:pPr>
      <w:r w:rsidRPr="00511020">
        <w:rPr>
          <w:sz w:val="24"/>
        </w:rPr>
        <w:t>La política de seguridad, que se aprobará de conformidad con lo dispuesto en el artículo 12 de este real decreto, se plasmará en un documento en el que, de forma clara, se precise, al menos, lo siguiente:</w:t>
      </w:r>
    </w:p>
    <w:p w14:paraId="38977120" w14:textId="77777777" w:rsidR="00511020" w:rsidRPr="00511020" w:rsidRDefault="00511020" w:rsidP="00511020">
      <w:pPr>
        <w:jc w:val="both"/>
        <w:rPr>
          <w:sz w:val="24"/>
        </w:rPr>
      </w:pPr>
      <w:r w:rsidRPr="00511020">
        <w:rPr>
          <w:sz w:val="24"/>
        </w:rPr>
        <w:t>–</w:t>
      </w:r>
      <w:r w:rsidRPr="00511020">
        <w:rPr>
          <w:sz w:val="24"/>
        </w:rPr>
        <w:t> </w:t>
      </w:r>
      <w:r w:rsidRPr="00511020">
        <w:rPr>
          <w:sz w:val="24"/>
        </w:rPr>
        <w:t>[org.1.1] Los objetivos o misión de la organización.</w:t>
      </w:r>
    </w:p>
    <w:p w14:paraId="24DBAECB" w14:textId="77777777" w:rsidR="00511020" w:rsidRPr="00511020" w:rsidRDefault="00511020" w:rsidP="00511020">
      <w:pPr>
        <w:jc w:val="both"/>
        <w:rPr>
          <w:sz w:val="24"/>
        </w:rPr>
      </w:pPr>
      <w:r w:rsidRPr="00511020">
        <w:rPr>
          <w:sz w:val="24"/>
        </w:rPr>
        <w:t>–</w:t>
      </w:r>
      <w:r w:rsidRPr="00511020">
        <w:rPr>
          <w:sz w:val="24"/>
        </w:rPr>
        <w:t> </w:t>
      </w:r>
      <w:r w:rsidRPr="00511020">
        <w:rPr>
          <w:sz w:val="24"/>
        </w:rPr>
        <w:t>[org.1.2] El marco legal y regulatorio en el que se desarrollarán las actividades.</w:t>
      </w:r>
    </w:p>
    <w:p w14:paraId="1ACD773E" w14:textId="77777777" w:rsidR="00511020" w:rsidRPr="00511020" w:rsidRDefault="00511020" w:rsidP="00511020">
      <w:pPr>
        <w:jc w:val="both"/>
        <w:rPr>
          <w:sz w:val="24"/>
        </w:rPr>
      </w:pPr>
      <w:r w:rsidRPr="00511020">
        <w:rPr>
          <w:sz w:val="24"/>
        </w:rPr>
        <w:t>–</w:t>
      </w:r>
      <w:r w:rsidRPr="00511020">
        <w:rPr>
          <w:sz w:val="24"/>
        </w:rPr>
        <w:t> </w:t>
      </w:r>
      <w:r w:rsidRPr="00511020">
        <w:rPr>
          <w:sz w:val="24"/>
        </w:rPr>
        <w:t>[org.1.3] Los roles o funciones de seguridad, definiendo para cada uno los deberes y responsabilidades del cargo, así como el procedimiento para su designación y renovación.</w:t>
      </w:r>
    </w:p>
    <w:p w14:paraId="576442AA" w14:textId="77777777" w:rsidR="00511020" w:rsidRPr="00511020" w:rsidRDefault="00511020" w:rsidP="00511020">
      <w:pPr>
        <w:jc w:val="both"/>
        <w:rPr>
          <w:sz w:val="24"/>
        </w:rPr>
      </w:pPr>
      <w:r w:rsidRPr="00511020">
        <w:rPr>
          <w:sz w:val="24"/>
        </w:rPr>
        <w:t>–</w:t>
      </w:r>
      <w:r w:rsidRPr="00511020">
        <w:rPr>
          <w:sz w:val="24"/>
        </w:rPr>
        <w:t> </w:t>
      </w:r>
      <w:r w:rsidRPr="00511020">
        <w:rPr>
          <w:sz w:val="24"/>
        </w:rPr>
        <w:t>[org.1.4] La estructura del comité o los comités para la gestión y coordinación de la seguridad, detallando su ámbito de responsabilidad, las personas integrantes y la relación con otros elementos de la organización.</w:t>
      </w:r>
    </w:p>
    <w:p w14:paraId="3C5E55FD" w14:textId="77777777" w:rsidR="00511020" w:rsidRPr="00511020" w:rsidRDefault="00511020" w:rsidP="00511020">
      <w:pPr>
        <w:jc w:val="both"/>
        <w:rPr>
          <w:sz w:val="24"/>
        </w:rPr>
      </w:pPr>
      <w:r w:rsidRPr="00511020">
        <w:rPr>
          <w:sz w:val="24"/>
        </w:rPr>
        <w:t>–</w:t>
      </w:r>
      <w:r w:rsidRPr="00511020">
        <w:rPr>
          <w:sz w:val="24"/>
        </w:rPr>
        <w:t> </w:t>
      </w:r>
      <w:r w:rsidRPr="00511020">
        <w:rPr>
          <w:sz w:val="24"/>
        </w:rPr>
        <w:t>[org.1.5] Las directrices para la estructuración de la documentación de seguridad del sistema, su gestión y acceso.</w:t>
      </w:r>
    </w:p>
    <w:p w14:paraId="0A15A9C6" w14:textId="77777777" w:rsidR="00511020" w:rsidRPr="00511020" w:rsidRDefault="00511020" w:rsidP="00511020">
      <w:pPr>
        <w:jc w:val="both"/>
        <w:rPr>
          <w:sz w:val="24"/>
        </w:rPr>
      </w:pPr>
      <w:r w:rsidRPr="00511020">
        <w:rPr>
          <w:sz w:val="24"/>
        </w:rPr>
        <w:t>Aplicación de la medida.</w:t>
      </w:r>
    </w:p>
    <w:p w14:paraId="7C1EC2C1"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org.1.</w:t>
      </w:r>
    </w:p>
    <w:p w14:paraId="43225E4C"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org.1.</w:t>
      </w:r>
    </w:p>
    <w:p w14:paraId="188870F0"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org.1.</w:t>
      </w:r>
    </w:p>
    <w:p w14:paraId="45616D2C" w14:textId="3A5274B1" w:rsidR="00511020" w:rsidRPr="00511020" w:rsidRDefault="002E65AE" w:rsidP="002E65AE">
      <w:pPr>
        <w:pStyle w:val="Ttulo2"/>
      </w:pPr>
      <w:bookmarkStart w:id="4" w:name="_Toc112757820"/>
      <w:r>
        <w:t>Normativa de seguridad [org.2]</w:t>
      </w:r>
      <w:bookmarkEnd w:id="4"/>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20A83302"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5A5FD7C"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BFA6959" w14:textId="77777777" w:rsidR="00511020" w:rsidRPr="00511020" w:rsidRDefault="00511020" w:rsidP="00511020">
            <w:pPr>
              <w:jc w:val="both"/>
              <w:rPr>
                <w:sz w:val="24"/>
              </w:rPr>
            </w:pPr>
            <w:r w:rsidRPr="00511020">
              <w:rPr>
                <w:sz w:val="24"/>
              </w:rPr>
              <w:t>Todas</w:t>
            </w:r>
          </w:p>
        </w:tc>
      </w:tr>
      <w:tr w:rsidR="00511020" w:rsidRPr="00511020" w14:paraId="3FC65B4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FB985A0"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B484A47"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F566912"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109CB3B" w14:textId="77777777" w:rsidR="00511020" w:rsidRPr="00511020" w:rsidRDefault="00511020" w:rsidP="00511020">
            <w:pPr>
              <w:jc w:val="both"/>
              <w:rPr>
                <w:sz w:val="24"/>
              </w:rPr>
            </w:pPr>
            <w:r w:rsidRPr="00511020">
              <w:rPr>
                <w:sz w:val="24"/>
              </w:rPr>
              <w:t>ALTA</w:t>
            </w:r>
          </w:p>
        </w:tc>
      </w:tr>
      <w:tr w:rsidR="00511020" w:rsidRPr="00511020" w14:paraId="08402002"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7A92350"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EBC9072"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2FE6431"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4569288" w14:textId="77777777" w:rsidR="00511020" w:rsidRPr="00511020" w:rsidRDefault="00511020" w:rsidP="00511020">
            <w:pPr>
              <w:jc w:val="both"/>
              <w:rPr>
                <w:sz w:val="24"/>
              </w:rPr>
            </w:pPr>
            <w:r w:rsidRPr="00511020">
              <w:rPr>
                <w:sz w:val="24"/>
              </w:rPr>
              <w:t>aplica</w:t>
            </w:r>
          </w:p>
        </w:tc>
      </w:tr>
    </w:tbl>
    <w:p w14:paraId="1F18B3D6" w14:textId="77777777" w:rsidR="00511020" w:rsidRPr="00511020" w:rsidRDefault="00511020" w:rsidP="00511020">
      <w:pPr>
        <w:jc w:val="both"/>
        <w:rPr>
          <w:sz w:val="24"/>
        </w:rPr>
      </w:pPr>
      <w:r w:rsidRPr="00511020">
        <w:rPr>
          <w:sz w:val="24"/>
        </w:rPr>
        <w:t>Requisitos.</w:t>
      </w:r>
    </w:p>
    <w:p w14:paraId="11B7DAAF" w14:textId="77777777" w:rsidR="00511020" w:rsidRPr="00511020" w:rsidRDefault="00511020" w:rsidP="00511020">
      <w:pPr>
        <w:jc w:val="both"/>
        <w:rPr>
          <w:sz w:val="24"/>
        </w:rPr>
      </w:pPr>
      <w:r w:rsidRPr="00511020">
        <w:rPr>
          <w:sz w:val="24"/>
        </w:rPr>
        <w:t>Se dispondrá de una serie de documentos que describan:</w:t>
      </w:r>
    </w:p>
    <w:p w14:paraId="554D190E" w14:textId="77777777" w:rsidR="00511020" w:rsidRPr="00511020" w:rsidRDefault="00511020" w:rsidP="00511020">
      <w:pPr>
        <w:jc w:val="both"/>
        <w:rPr>
          <w:sz w:val="24"/>
        </w:rPr>
      </w:pPr>
      <w:r w:rsidRPr="00511020">
        <w:rPr>
          <w:sz w:val="24"/>
        </w:rPr>
        <w:t>–</w:t>
      </w:r>
      <w:r w:rsidRPr="00511020">
        <w:rPr>
          <w:sz w:val="24"/>
        </w:rPr>
        <w:t> </w:t>
      </w:r>
      <w:r w:rsidRPr="00511020">
        <w:rPr>
          <w:sz w:val="24"/>
        </w:rPr>
        <w:t>[org.2.1] El uso correcto de equipos, servicios e instalaciones, así como lo que se considerará uso indebido.</w:t>
      </w:r>
    </w:p>
    <w:p w14:paraId="09C711BF" w14:textId="77777777" w:rsidR="00511020" w:rsidRPr="00511020" w:rsidRDefault="00511020" w:rsidP="00511020">
      <w:pPr>
        <w:jc w:val="both"/>
        <w:rPr>
          <w:sz w:val="24"/>
        </w:rPr>
      </w:pPr>
      <w:r w:rsidRPr="00511020">
        <w:rPr>
          <w:sz w:val="24"/>
        </w:rPr>
        <w:t>–</w:t>
      </w:r>
      <w:r w:rsidRPr="00511020">
        <w:rPr>
          <w:sz w:val="24"/>
        </w:rPr>
        <w:t> </w:t>
      </w:r>
      <w:r w:rsidRPr="00511020">
        <w:rPr>
          <w:sz w:val="24"/>
        </w:rPr>
        <w:t>[org.2.2] La responsabilidad del personal con respecto al cumplimiento o violación de la normativa: derechos, deberes y medidas disciplinarias de acuerdo con la legislación vigente.</w:t>
      </w:r>
    </w:p>
    <w:p w14:paraId="35006FD4" w14:textId="77777777" w:rsidR="00511020" w:rsidRPr="00511020" w:rsidRDefault="00511020" w:rsidP="00511020">
      <w:pPr>
        <w:jc w:val="both"/>
        <w:rPr>
          <w:sz w:val="24"/>
        </w:rPr>
      </w:pPr>
      <w:r w:rsidRPr="00511020">
        <w:rPr>
          <w:sz w:val="24"/>
        </w:rPr>
        <w:t>Refuerzo R1-Documentos específicos.</w:t>
      </w:r>
    </w:p>
    <w:p w14:paraId="6CCEEEA1" w14:textId="77777777" w:rsidR="00511020" w:rsidRPr="00511020" w:rsidRDefault="00511020" w:rsidP="00511020">
      <w:pPr>
        <w:jc w:val="both"/>
        <w:rPr>
          <w:sz w:val="24"/>
        </w:rPr>
      </w:pPr>
      <w:r w:rsidRPr="00511020">
        <w:rPr>
          <w:sz w:val="24"/>
        </w:rPr>
        <w:t>[org.2.r1.1] Se dispondrá de una documentación de seguridad, desarrollada según lo reflejado en las guías CCN-STIC que resulten de aplicación.</w:t>
      </w:r>
    </w:p>
    <w:p w14:paraId="59A595CA" w14:textId="77777777" w:rsidR="00511020" w:rsidRPr="00511020" w:rsidRDefault="00511020" w:rsidP="00511020">
      <w:pPr>
        <w:jc w:val="both"/>
        <w:rPr>
          <w:sz w:val="24"/>
        </w:rPr>
      </w:pPr>
      <w:r w:rsidRPr="00511020">
        <w:rPr>
          <w:sz w:val="24"/>
        </w:rPr>
        <w:t>Aplicación de la medida.</w:t>
      </w:r>
    </w:p>
    <w:p w14:paraId="4070579A"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Categoría BÁSICA: org.2.</w:t>
      </w:r>
    </w:p>
    <w:p w14:paraId="30DD7408"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org.2.</w:t>
      </w:r>
    </w:p>
    <w:p w14:paraId="3AB91C84"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org.2.</w:t>
      </w:r>
    </w:p>
    <w:p w14:paraId="6A87C3F9" w14:textId="0A2AE166" w:rsidR="00511020" w:rsidRPr="00511020" w:rsidRDefault="00511020" w:rsidP="002E65AE">
      <w:pPr>
        <w:pStyle w:val="Ttulo2"/>
      </w:pPr>
      <w:bookmarkStart w:id="5" w:name="_Toc112757821"/>
      <w:r w:rsidRPr="00511020">
        <w:t>Proc</w:t>
      </w:r>
      <w:r w:rsidR="002E65AE">
        <w:t>edimientos de seguridad [org.3]</w:t>
      </w:r>
      <w:bookmarkEnd w:id="5"/>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75DECE26"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576275B"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0D0D095" w14:textId="77777777" w:rsidR="00511020" w:rsidRPr="00511020" w:rsidRDefault="00511020" w:rsidP="00511020">
            <w:pPr>
              <w:jc w:val="both"/>
              <w:rPr>
                <w:sz w:val="24"/>
              </w:rPr>
            </w:pPr>
            <w:r w:rsidRPr="00511020">
              <w:rPr>
                <w:sz w:val="24"/>
              </w:rPr>
              <w:t>Todas</w:t>
            </w:r>
          </w:p>
        </w:tc>
      </w:tr>
      <w:tr w:rsidR="00511020" w:rsidRPr="00511020" w14:paraId="31CE518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F9788D4"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369251F"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3C21D0F"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8E19998" w14:textId="77777777" w:rsidR="00511020" w:rsidRPr="00511020" w:rsidRDefault="00511020" w:rsidP="00511020">
            <w:pPr>
              <w:jc w:val="both"/>
              <w:rPr>
                <w:sz w:val="24"/>
              </w:rPr>
            </w:pPr>
            <w:r w:rsidRPr="00511020">
              <w:rPr>
                <w:sz w:val="24"/>
              </w:rPr>
              <w:t>ALTA</w:t>
            </w:r>
          </w:p>
        </w:tc>
      </w:tr>
      <w:tr w:rsidR="00511020" w:rsidRPr="00511020" w14:paraId="40C2EF8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31B9FA8"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5C8DF86"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633FC4E"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3633A5D" w14:textId="77777777" w:rsidR="00511020" w:rsidRPr="00511020" w:rsidRDefault="00511020" w:rsidP="00511020">
            <w:pPr>
              <w:jc w:val="both"/>
              <w:rPr>
                <w:sz w:val="24"/>
              </w:rPr>
            </w:pPr>
            <w:r w:rsidRPr="00511020">
              <w:rPr>
                <w:sz w:val="24"/>
              </w:rPr>
              <w:t>aplica</w:t>
            </w:r>
          </w:p>
        </w:tc>
      </w:tr>
    </w:tbl>
    <w:p w14:paraId="116CF879" w14:textId="77777777" w:rsidR="00511020" w:rsidRPr="00511020" w:rsidRDefault="00511020" w:rsidP="00511020">
      <w:pPr>
        <w:jc w:val="both"/>
        <w:rPr>
          <w:sz w:val="24"/>
        </w:rPr>
      </w:pPr>
      <w:r w:rsidRPr="00511020">
        <w:rPr>
          <w:sz w:val="24"/>
        </w:rPr>
        <w:t>Requisitos.</w:t>
      </w:r>
    </w:p>
    <w:p w14:paraId="1C85044A" w14:textId="77777777" w:rsidR="00511020" w:rsidRPr="00511020" w:rsidRDefault="00511020" w:rsidP="00511020">
      <w:pPr>
        <w:jc w:val="both"/>
        <w:rPr>
          <w:sz w:val="24"/>
        </w:rPr>
      </w:pPr>
      <w:r w:rsidRPr="00511020">
        <w:rPr>
          <w:sz w:val="24"/>
        </w:rPr>
        <w:t>Se dispondrá de una serie de documentos que detallen de forma clara y precisa cómo operar los elementos del sistema de información:</w:t>
      </w:r>
    </w:p>
    <w:p w14:paraId="3602458D" w14:textId="77777777" w:rsidR="00511020" w:rsidRPr="00511020" w:rsidRDefault="00511020" w:rsidP="00511020">
      <w:pPr>
        <w:jc w:val="both"/>
        <w:rPr>
          <w:sz w:val="24"/>
        </w:rPr>
      </w:pPr>
      <w:r w:rsidRPr="00511020">
        <w:rPr>
          <w:sz w:val="24"/>
        </w:rPr>
        <w:t>–</w:t>
      </w:r>
      <w:r w:rsidRPr="00511020">
        <w:rPr>
          <w:sz w:val="24"/>
        </w:rPr>
        <w:t> </w:t>
      </w:r>
      <w:r w:rsidRPr="00511020">
        <w:rPr>
          <w:sz w:val="24"/>
        </w:rPr>
        <w:t>[org.3.1] Cómo llevar a cabo las tareas habituales.</w:t>
      </w:r>
    </w:p>
    <w:p w14:paraId="103314AF" w14:textId="77777777" w:rsidR="00511020" w:rsidRPr="00511020" w:rsidRDefault="00511020" w:rsidP="00511020">
      <w:pPr>
        <w:jc w:val="both"/>
        <w:rPr>
          <w:sz w:val="24"/>
        </w:rPr>
      </w:pPr>
      <w:r w:rsidRPr="00511020">
        <w:rPr>
          <w:sz w:val="24"/>
        </w:rPr>
        <w:t>–</w:t>
      </w:r>
      <w:r w:rsidRPr="00511020">
        <w:rPr>
          <w:sz w:val="24"/>
        </w:rPr>
        <w:t> </w:t>
      </w:r>
      <w:r w:rsidRPr="00511020">
        <w:rPr>
          <w:sz w:val="24"/>
        </w:rPr>
        <w:t>[org.3.2] Quién debe hacer cada tarea.</w:t>
      </w:r>
    </w:p>
    <w:p w14:paraId="12AD249D" w14:textId="77777777" w:rsidR="00511020" w:rsidRPr="00511020" w:rsidRDefault="00511020" w:rsidP="00511020">
      <w:pPr>
        <w:jc w:val="both"/>
        <w:rPr>
          <w:sz w:val="24"/>
        </w:rPr>
      </w:pPr>
      <w:r w:rsidRPr="00511020">
        <w:rPr>
          <w:sz w:val="24"/>
        </w:rPr>
        <w:t>–</w:t>
      </w:r>
      <w:r w:rsidRPr="00511020">
        <w:rPr>
          <w:sz w:val="24"/>
        </w:rPr>
        <w:t> </w:t>
      </w:r>
      <w:r w:rsidRPr="00511020">
        <w:rPr>
          <w:sz w:val="24"/>
        </w:rPr>
        <w:t>[org.3.3] Cómo identificar y reportar comportamientos anómalos.</w:t>
      </w:r>
    </w:p>
    <w:p w14:paraId="176266DE" w14:textId="77777777" w:rsidR="00511020" w:rsidRPr="00511020" w:rsidRDefault="00511020" w:rsidP="00511020">
      <w:pPr>
        <w:jc w:val="both"/>
        <w:rPr>
          <w:sz w:val="24"/>
        </w:rPr>
      </w:pPr>
      <w:r w:rsidRPr="00511020">
        <w:rPr>
          <w:sz w:val="24"/>
        </w:rPr>
        <w:t>–</w:t>
      </w:r>
      <w:r w:rsidRPr="00511020">
        <w:rPr>
          <w:sz w:val="24"/>
        </w:rPr>
        <w:t> </w:t>
      </w:r>
      <w:r w:rsidRPr="00511020">
        <w:rPr>
          <w:sz w:val="24"/>
        </w:rPr>
        <w:t>[org.3.4.] La forma en que se ha de tratar la información en consideración al nivel de seguridad que requiere, precisando cómo efectuar:</w:t>
      </w:r>
    </w:p>
    <w:p w14:paraId="3510FF3B" w14:textId="77777777" w:rsidR="00511020" w:rsidRPr="00511020" w:rsidRDefault="00511020" w:rsidP="00511020">
      <w:pPr>
        <w:jc w:val="both"/>
        <w:rPr>
          <w:sz w:val="24"/>
        </w:rPr>
      </w:pPr>
      <w:r w:rsidRPr="00511020">
        <w:rPr>
          <w:sz w:val="24"/>
        </w:rPr>
        <w:t>a)</w:t>
      </w:r>
      <w:r w:rsidRPr="00511020">
        <w:rPr>
          <w:sz w:val="24"/>
        </w:rPr>
        <w:t> </w:t>
      </w:r>
      <w:r w:rsidRPr="00511020">
        <w:rPr>
          <w:sz w:val="24"/>
        </w:rPr>
        <w:t>Su control de acceso.</w:t>
      </w:r>
    </w:p>
    <w:p w14:paraId="681C5731" w14:textId="77777777" w:rsidR="00511020" w:rsidRPr="00511020" w:rsidRDefault="00511020" w:rsidP="00511020">
      <w:pPr>
        <w:jc w:val="both"/>
        <w:rPr>
          <w:sz w:val="24"/>
        </w:rPr>
      </w:pPr>
      <w:r w:rsidRPr="00511020">
        <w:rPr>
          <w:sz w:val="24"/>
        </w:rPr>
        <w:t>b)</w:t>
      </w:r>
      <w:r w:rsidRPr="00511020">
        <w:rPr>
          <w:sz w:val="24"/>
        </w:rPr>
        <w:t> </w:t>
      </w:r>
      <w:r w:rsidRPr="00511020">
        <w:rPr>
          <w:sz w:val="24"/>
        </w:rPr>
        <w:t>Su almacenamiento.</w:t>
      </w:r>
    </w:p>
    <w:p w14:paraId="2249EE0F" w14:textId="77777777" w:rsidR="00511020" w:rsidRPr="00511020" w:rsidRDefault="00511020" w:rsidP="00511020">
      <w:pPr>
        <w:jc w:val="both"/>
        <w:rPr>
          <w:sz w:val="24"/>
        </w:rPr>
      </w:pPr>
      <w:r w:rsidRPr="00511020">
        <w:rPr>
          <w:sz w:val="24"/>
        </w:rPr>
        <w:t>c)</w:t>
      </w:r>
      <w:r w:rsidRPr="00511020">
        <w:rPr>
          <w:sz w:val="24"/>
        </w:rPr>
        <w:t> </w:t>
      </w:r>
      <w:r w:rsidRPr="00511020">
        <w:rPr>
          <w:sz w:val="24"/>
        </w:rPr>
        <w:t>La realización de copias.</w:t>
      </w:r>
    </w:p>
    <w:p w14:paraId="093E8793" w14:textId="77777777" w:rsidR="00511020" w:rsidRPr="00511020" w:rsidRDefault="00511020" w:rsidP="00511020">
      <w:pPr>
        <w:jc w:val="both"/>
        <w:rPr>
          <w:sz w:val="24"/>
        </w:rPr>
      </w:pPr>
      <w:r w:rsidRPr="00511020">
        <w:rPr>
          <w:sz w:val="24"/>
        </w:rPr>
        <w:t>d)</w:t>
      </w:r>
      <w:r w:rsidRPr="00511020">
        <w:rPr>
          <w:sz w:val="24"/>
        </w:rPr>
        <w:t> </w:t>
      </w:r>
      <w:r w:rsidRPr="00511020">
        <w:rPr>
          <w:sz w:val="24"/>
        </w:rPr>
        <w:t>El etiquetado de soportes.</w:t>
      </w:r>
    </w:p>
    <w:p w14:paraId="3EE3C8E0" w14:textId="77777777" w:rsidR="00511020" w:rsidRPr="00511020" w:rsidRDefault="00511020" w:rsidP="00511020">
      <w:pPr>
        <w:jc w:val="both"/>
        <w:rPr>
          <w:sz w:val="24"/>
        </w:rPr>
      </w:pPr>
      <w:r w:rsidRPr="00511020">
        <w:rPr>
          <w:sz w:val="24"/>
        </w:rPr>
        <w:t>e)</w:t>
      </w:r>
      <w:r w:rsidRPr="00511020">
        <w:rPr>
          <w:sz w:val="24"/>
        </w:rPr>
        <w:t> </w:t>
      </w:r>
      <w:r w:rsidRPr="00511020">
        <w:rPr>
          <w:sz w:val="24"/>
        </w:rPr>
        <w:t>Su transmisión telemática.</w:t>
      </w:r>
    </w:p>
    <w:p w14:paraId="439E153D" w14:textId="77777777" w:rsidR="00511020" w:rsidRPr="00511020" w:rsidRDefault="00511020" w:rsidP="00511020">
      <w:pPr>
        <w:jc w:val="both"/>
        <w:rPr>
          <w:sz w:val="24"/>
        </w:rPr>
      </w:pPr>
      <w:r w:rsidRPr="00511020">
        <w:rPr>
          <w:sz w:val="24"/>
        </w:rPr>
        <w:t>f)</w:t>
      </w:r>
      <w:r w:rsidRPr="00511020">
        <w:rPr>
          <w:sz w:val="24"/>
        </w:rPr>
        <w:t> </w:t>
      </w:r>
      <w:r w:rsidRPr="00511020">
        <w:rPr>
          <w:sz w:val="24"/>
        </w:rPr>
        <w:t>Cualquier otra actividad relacionada con dicha información.</w:t>
      </w:r>
    </w:p>
    <w:p w14:paraId="22A1932A" w14:textId="77777777" w:rsidR="00511020" w:rsidRPr="00511020" w:rsidRDefault="00511020" w:rsidP="00511020">
      <w:pPr>
        <w:jc w:val="both"/>
        <w:rPr>
          <w:sz w:val="24"/>
        </w:rPr>
      </w:pPr>
      <w:r w:rsidRPr="00511020">
        <w:rPr>
          <w:sz w:val="24"/>
        </w:rPr>
        <w:t>Refuerzo R1-Validación de procedimientos.</w:t>
      </w:r>
    </w:p>
    <w:p w14:paraId="2B97691B" w14:textId="77777777" w:rsidR="00511020" w:rsidRPr="00511020" w:rsidRDefault="00511020" w:rsidP="00511020">
      <w:pPr>
        <w:jc w:val="both"/>
        <w:rPr>
          <w:sz w:val="24"/>
        </w:rPr>
      </w:pPr>
      <w:r w:rsidRPr="00511020">
        <w:rPr>
          <w:sz w:val="24"/>
        </w:rPr>
        <w:t>[org.3.r1.1] Se requerirá la validación de los procedimientos de seguridad por la autoridad correspondiente.</w:t>
      </w:r>
    </w:p>
    <w:p w14:paraId="6AA80926" w14:textId="77777777" w:rsidR="00511020" w:rsidRPr="00511020" w:rsidRDefault="00511020" w:rsidP="00511020">
      <w:pPr>
        <w:jc w:val="both"/>
        <w:rPr>
          <w:sz w:val="24"/>
        </w:rPr>
      </w:pPr>
      <w:r w:rsidRPr="00511020">
        <w:rPr>
          <w:sz w:val="24"/>
        </w:rPr>
        <w:t>Aplicación de la medida.</w:t>
      </w:r>
    </w:p>
    <w:p w14:paraId="4B73D690"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org.3.</w:t>
      </w:r>
    </w:p>
    <w:p w14:paraId="35FB3166"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org.3.</w:t>
      </w:r>
    </w:p>
    <w:p w14:paraId="00A2DCCB"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org.3.</w:t>
      </w:r>
    </w:p>
    <w:p w14:paraId="02FCF6D8" w14:textId="11A5DE55" w:rsidR="00511020" w:rsidRPr="00511020" w:rsidRDefault="002E65AE" w:rsidP="002E65AE">
      <w:pPr>
        <w:pStyle w:val="Ttulo2"/>
      </w:pPr>
      <w:bookmarkStart w:id="6" w:name="_Toc112757822"/>
      <w:r>
        <w:t>Proceso de autorización [org.4]</w:t>
      </w:r>
      <w:bookmarkEnd w:id="6"/>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0281E9B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D967E8F"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181FADE" w14:textId="77777777" w:rsidR="00511020" w:rsidRPr="00511020" w:rsidRDefault="00511020" w:rsidP="00511020">
            <w:pPr>
              <w:jc w:val="both"/>
              <w:rPr>
                <w:sz w:val="24"/>
              </w:rPr>
            </w:pPr>
            <w:r w:rsidRPr="00511020">
              <w:rPr>
                <w:sz w:val="24"/>
              </w:rPr>
              <w:t>Todas</w:t>
            </w:r>
          </w:p>
        </w:tc>
      </w:tr>
      <w:tr w:rsidR="00511020" w:rsidRPr="00511020" w14:paraId="18B6DB95"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CF108B9"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5E86DDC"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0CB7ACB"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932B0D6" w14:textId="77777777" w:rsidR="00511020" w:rsidRPr="00511020" w:rsidRDefault="00511020" w:rsidP="00511020">
            <w:pPr>
              <w:jc w:val="both"/>
              <w:rPr>
                <w:sz w:val="24"/>
              </w:rPr>
            </w:pPr>
            <w:r w:rsidRPr="00511020">
              <w:rPr>
                <w:sz w:val="24"/>
              </w:rPr>
              <w:t>ALTA</w:t>
            </w:r>
          </w:p>
        </w:tc>
      </w:tr>
      <w:tr w:rsidR="00511020" w:rsidRPr="00511020" w14:paraId="1C2CA9F3"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A12B4CD"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AAEF5DC"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51AED83"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5168658" w14:textId="77777777" w:rsidR="00511020" w:rsidRPr="00511020" w:rsidRDefault="00511020" w:rsidP="00511020">
            <w:pPr>
              <w:jc w:val="both"/>
              <w:rPr>
                <w:sz w:val="24"/>
              </w:rPr>
            </w:pPr>
            <w:r w:rsidRPr="00511020">
              <w:rPr>
                <w:sz w:val="24"/>
              </w:rPr>
              <w:t>aplica</w:t>
            </w:r>
          </w:p>
        </w:tc>
      </w:tr>
    </w:tbl>
    <w:p w14:paraId="788089CB" w14:textId="77777777" w:rsidR="00511020" w:rsidRPr="00511020" w:rsidRDefault="00511020" w:rsidP="00511020">
      <w:pPr>
        <w:jc w:val="both"/>
        <w:rPr>
          <w:sz w:val="24"/>
        </w:rPr>
      </w:pPr>
      <w:r w:rsidRPr="00511020">
        <w:rPr>
          <w:sz w:val="24"/>
        </w:rPr>
        <w:lastRenderedPageBreak/>
        <w:t>Requisitos.</w:t>
      </w:r>
    </w:p>
    <w:p w14:paraId="76332BA0" w14:textId="77777777" w:rsidR="00511020" w:rsidRPr="00511020" w:rsidRDefault="00511020" w:rsidP="00511020">
      <w:pPr>
        <w:jc w:val="both"/>
        <w:rPr>
          <w:sz w:val="24"/>
        </w:rPr>
      </w:pPr>
      <w:r w:rsidRPr="00511020">
        <w:rPr>
          <w:sz w:val="24"/>
        </w:rPr>
        <w:t>Se establecerá un proceso formal de autorizaciones que cubra todos los elementos del sistema de información concernidos:</w:t>
      </w:r>
    </w:p>
    <w:p w14:paraId="241D9522" w14:textId="77777777" w:rsidR="00511020" w:rsidRPr="00511020" w:rsidRDefault="00511020" w:rsidP="00511020">
      <w:pPr>
        <w:jc w:val="both"/>
        <w:rPr>
          <w:sz w:val="24"/>
        </w:rPr>
      </w:pPr>
      <w:r w:rsidRPr="00511020">
        <w:rPr>
          <w:sz w:val="24"/>
        </w:rPr>
        <w:t>–</w:t>
      </w:r>
      <w:r w:rsidRPr="00511020">
        <w:rPr>
          <w:sz w:val="24"/>
        </w:rPr>
        <w:t> </w:t>
      </w:r>
      <w:r w:rsidRPr="00511020">
        <w:rPr>
          <w:sz w:val="24"/>
        </w:rPr>
        <w:t>[org.4.1] Utilización de instalaciones, habituales y alternativas.</w:t>
      </w:r>
    </w:p>
    <w:p w14:paraId="1DEF0482" w14:textId="77777777" w:rsidR="00511020" w:rsidRPr="00511020" w:rsidRDefault="00511020" w:rsidP="00511020">
      <w:pPr>
        <w:jc w:val="both"/>
        <w:rPr>
          <w:sz w:val="24"/>
        </w:rPr>
      </w:pPr>
      <w:r w:rsidRPr="00511020">
        <w:rPr>
          <w:sz w:val="24"/>
        </w:rPr>
        <w:t>–</w:t>
      </w:r>
      <w:r w:rsidRPr="00511020">
        <w:rPr>
          <w:sz w:val="24"/>
        </w:rPr>
        <w:t> </w:t>
      </w:r>
      <w:r w:rsidRPr="00511020">
        <w:rPr>
          <w:sz w:val="24"/>
        </w:rPr>
        <w:t>[org.4.2] Entrada de equipos en producción, en particular, equipos que involucren criptografía.</w:t>
      </w:r>
    </w:p>
    <w:p w14:paraId="758CA9D1" w14:textId="77777777" w:rsidR="00511020" w:rsidRPr="00511020" w:rsidRDefault="00511020" w:rsidP="00511020">
      <w:pPr>
        <w:jc w:val="both"/>
        <w:rPr>
          <w:sz w:val="24"/>
        </w:rPr>
      </w:pPr>
      <w:r w:rsidRPr="00511020">
        <w:rPr>
          <w:sz w:val="24"/>
        </w:rPr>
        <w:t>–</w:t>
      </w:r>
      <w:r w:rsidRPr="00511020">
        <w:rPr>
          <w:sz w:val="24"/>
        </w:rPr>
        <w:t> </w:t>
      </w:r>
      <w:r w:rsidRPr="00511020">
        <w:rPr>
          <w:sz w:val="24"/>
        </w:rPr>
        <w:t>[org.4.3] Entrada de aplicaciones en producción.</w:t>
      </w:r>
    </w:p>
    <w:p w14:paraId="305BB8C7" w14:textId="77777777" w:rsidR="00511020" w:rsidRPr="00511020" w:rsidRDefault="00511020" w:rsidP="00511020">
      <w:pPr>
        <w:jc w:val="both"/>
        <w:rPr>
          <w:sz w:val="24"/>
        </w:rPr>
      </w:pPr>
      <w:r w:rsidRPr="00511020">
        <w:rPr>
          <w:sz w:val="24"/>
        </w:rPr>
        <w:t>–</w:t>
      </w:r>
      <w:r w:rsidRPr="00511020">
        <w:rPr>
          <w:sz w:val="24"/>
        </w:rPr>
        <w:t> </w:t>
      </w:r>
      <w:r w:rsidRPr="00511020">
        <w:rPr>
          <w:sz w:val="24"/>
        </w:rPr>
        <w:t>[org.4.4] Establecimiento de enlaces de comunicaciones con otros sistemas.</w:t>
      </w:r>
    </w:p>
    <w:p w14:paraId="49CC7BE4" w14:textId="77777777" w:rsidR="00511020" w:rsidRPr="00511020" w:rsidRDefault="00511020" w:rsidP="00511020">
      <w:pPr>
        <w:jc w:val="both"/>
        <w:rPr>
          <w:sz w:val="24"/>
        </w:rPr>
      </w:pPr>
      <w:r w:rsidRPr="00511020">
        <w:rPr>
          <w:sz w:val="24"/>
        </w:rPr>
        <w:t>–</w:t>
      </w:r>
      <w:r w:rsidRPr="00511020">
        <w:rPr>
          <w:sz w:val="24"/>
        </w:rPr>
        <w:t> </w:t>
      </w:r>
      <w:r w:rsidRPr="00511020">
        <w:rPr>
          <w:sz w:val="24"/>
        </w:rPr>
        <w:t>[org.4.5] Utilización de medios de comunicación, habituales y alternativos.</w:t>
      </w:r>
    </w:p>
    <w:p w14:paraId="44B9AC40" w14:textId="77777777" w:rsidR="00511020" w:rsidRPr="00511020" w:rsidRDefault="00511020" w:rsidP="00511020">
      <w:pPr>
        <w:jc w:val="both"/>
        <w:rPr>
          <w:sz w:val="24"/>
        </w:rPr>
      </w:pPr>
      <w:r w:rsidRPr="00511020">
        <w:rPr>
          <w:sz w:val="24"/>
        </w:rPr>
        <w:t>–</w:t>
      </w:r>
      <w:r w:rsidRPr="00511020">
        <w:rPr>
          <w:sz w:val="24"/>
        </w:rPr>
        <w:t> </w:t>
      </w:r>
      <w:r w:rsidRPr="00511020">
        <w:rPr>
          <w:sz w:val="24"/>
        </w:rPr>
        <w:t>[org.4.6] Utilización de soportes de información.</w:t>
      </w:r>
    </w:p>
    <w:p w14:paraId="2211E599" w14:textId="77777777" w:rsidR="00511020" w:rsidRPr="00511020" w:rsidRDefault="00511020" w:rsidP="00511020">
      <w:pPr>
        <w:jc w:val="both"/>
        <w:rPr>
          <w:sz w:val="24"/>
        </w:rPr>
      </w:pPr>
      <w:r w:rsidRPr="00511020">
        <w:rPr>
          <w:sz w:val="24"/>
        </w:rPr>
        <w:t>–</w:t>
      </w:r>
      <w:r w:rsidRPr="00511020">
        <w:rPr>
          <w:sz w:val="24"/>
        </w:rPr>
        <w:t> </w:t>
      </w:r>
      <w:r w:rsidRPr="00511020">
        <w:rPr>
          <w:sz w:val="24"/>
        </w:rPr>
        <w:t>[org.4.7] Utilización de equipos móviles. Se entenderá por equipos móviles ordenadores portátiles, tabletas, teléfonos móviles u otros de naturaleza análoga.</w:t>
      </w:r>
    </w:p>
    <w:p w14:paraId="23A1E9F6" w14:textId="77777777" w:rsidR="00511020" w:rsidRPr="00511020" w:rsidRDefault="00511020" w:rsidP="00511020">
      <w:pPr>
        <w:jc w:val="both"/>
        <w:rPr>
          <w:sz w:val="24"/>
        </w:rPr>
      </w:pPr>
      <w:r w:rsidRPr="00511020">
        <w:rPr>
          <w:sz w:val="24"/>
        </w:rPr>
        <w:t>–</w:t>
      </w:r>
      <w:r w:rsidRPr="00511020">
        <w:rPr>
          <w:sz w:val="24"/>
        </w:rPr>
        <w:t> </w:t>
      </w:r>
      <w:r w:rsidRPr="00511020">
        <w:rPr>
          <w:sz w:val="24"/>
        </w:rPr>
        <w:t>[org.4.8] Utilización de servicios de terceros, bajo contrato o convenio, concesión, encargo, etc.</w:t>
      </w:r>
    </w:p>
    <w:p w14:paraId="159951DE" w14:textId="77777777" w:rsidR="00511020" w:rsidRPr="00511020" w:rsidRDefault="00511020" w:rsidP="00511020">
      <w:pPr>
        <w:jc w:val="both"/>
        <w:rPr>
          <w:sz w:val="24"/>
        </w:rPr>
      </w:pPr>
      <w:r w:rsidRPr="00511020">
        <w:rPr>
          <w:sz w:val="24"/>
        </w:rPr>
        <w:t>Aplicación de la medida.</w:t>
      </w:r>
    </w:p>
    <w:p w14:paraId="35E680C6"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org.4.</w:t>
      </w:r>
    </w:p>
    <w:p w14:paraId="66E6FE93"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org.4.</w:t>
      </w:r>
    </w:p>
    <w:p w14:paraId="46C134A7" w14:textId="7C7B0A62" w:rsidR="00511020" w:rsidRDefault="00511020" w:rsidP="00511020">
      <w:pPr>
        <w:jc w:val="both"/>
        <w:rPr>
          <w:sz w:val="24"/>
        </w:rPr>
      </w:pPr>
      <w:r w:rsidRPr="00511020">
        <w:rPr>
          <w:sz w:val="24"/>
        </w:rPr>
        <w:t>–</w:t>
      </w:r>
      <w:r w:rsidRPr="00511020">
        <w:rPr>
          <w:sz w:val="24"/>
        </w:rPr>
        <w:t> </w:t>
      </w:r>
      <w:r w:rsidRPr="00511020">
        <w:rPr>
          <w:sz w:val="24"/>
        </w:rPr>
        <w:t>Categoría ALTA: org.4.</w:t>
      </w:r>
    </w:p>
    <w:p w14:paraId="174A5361" w14:textId="77777777" w:rsidR="00682471" w:rsidRPr="00511020" w:rsidRDefault="00682471" w:rsidP="00511020">
      <w:pPr>
        <w:jc w:val="both"/>
        <w:rPr>
          <w:sz w:val="24"/>
        </w:rPr>
      </w:pPr>
    </w:p>
    <w:p w14:paraId="7D0DD00B" w14:textId="64B02D06" w:rsidR="00511020" w:rsidRPr="00682471" w:rsidRDefault="00511020" w:rsidP="00682471">
      <w:pPr>
        <w:pStyle w:val="Ttulo1"/>
      </w:pPr>
      <w:bookmarkStart w:id="7" w:name="_Toc112757823"/>
      <w:r w:rsidRPr="00682471">
        <w:t>Marco operacional</w:t>
      </w:r>
      <w:bookmarkEnd w:id="7"/>
    </w:p>
    <w:p w14:paraId="15F32CFC" w14:textId="77777777" w:rsidR="00511020" w:rsidRPr="00511020" w:rsidRDefault="00511020" w:rsidP="00511020">
      <w:pPr>
        <w:jc w:val="both"/>
        <w:rPr>
          <w:sz w:val="24"/>
        </w:rPr>
      </w:pPr>
      <w:r w:rsidRPr="00511020">
        <w:rPr>
          <w:sz w:val="24"/>
        </w:rPr>
        <w:t>El marco operacional está constituido por las medidas a tomar para proteger la operación del sistema como conjunto integral de componentes para un fin.</w:t>
      </w:r>
    </w:p>
    <w:p w14:paraId="2D11841C" w14:textId="45934A6D" w:rsidR="00511020" w:rsidRPr="00511020" w:rsidRDefault="00511020" w:rsidP="00E552AA">
      <w:pPr>
        <w:pStyle w:val="Ttulo2"/>
      </w:pPr>
      <w:bookmarkStart w:id="8" w:name="_Toc112757824"/>
      <w:r w:rsidRPr="00511020">
        <w:t>Planificación [op.pl</w:t>
      </w:r>
      <w:r w:rsidR="002E65AE">
        <w:t>]</w:t>
      </w:r>
      <w:bookmarkEnd w:id="8"/>
    </w:p>
    <w:p w14:paraId="1405E15E" w14:textId="6E0B1FF9" w:rsidR="00511020" w:rsidRPr="00511020" w:rsidRDefault="00511020" w:rsidP="00E552AA">
      <w:pPr>
        <w:pStyle w:val="Ttulo3"/>
      </w:pPr>
      <w:bookmarkStart w:id="9" w:name="_Toc112757825"/>
      <w:r w:rsidRPr="00511020">
        <w:t>Análisis de riesgos [op.pl.1</w:t>
      </w:r>
      <w:r w:rsidR="002E65AE">
        <w:t>]</w:t>
      </w:r>
      <w:bookmarkEnd w:id="9"/>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4BDA70B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0A399A8"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F4A98F2" w14:textId="77777777" w:rsidR="00511020" w:rsidRPr="00511020" w:rsidRDefault="00511020" w:rsidP="00511020">
            <w:pPr>
              <w:jc w:val="both"/>
              <w:rPr>
                <w:sz w:val="24"/>
              </w:rPr>
            </w:pPr>
            <w:r w:rsidRPr="00511020">
              <w:rPr>
                <w:sz w:val="24"/>
              </w:rPr>
              <w:t>Todas</w:t>
            </w:r>
          </w:p>
        </w:tc>
      </w:tr>
      <w:tr w:rsidR="00511020" w:rsidRPr="00511020" w14:paraId="07732B0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623703B"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895470C"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1D3795E"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8E3D51A" w14:textId="77777777" w:rsidR="00511020" w:rsidRPr="00511020" w:rsidRDefault="00511020" w:rsidP="00511020">
            <w:pPr>
              <w:jc w:val="both"/>
              <w:rPr>
                <w:sz w:val="24"/>
              </w:rPr>
            </w:pPr>
            <w:r w:rsidRPr="00511020">
              <w:rPr>
                <w:sz w:val="24"/>
              </w:rPr>
              <w:t>ALTA</w:t>
            </w:r>
          </w:p>
        </w:tc>
      </w:tr>
      <w:tr w:rsidR="00511020" w:rsidRPr="00511020" w14:paraId="3A63D435"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8456FB2"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ADAF18E"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C71B205"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40C75710" w14:textId="77777777" w:rsidR="00511020" w:rsidRPr="00511020" w:rsidRDefault="00511020" w:rsidP="00511020">
            <w:pPr>
              <w:jc w:val="both"/>
              <w:rPr>
                <w:sz w:val="24"/>
              </w:rPr>
            </w:pPr>
            <w:r w:rsidRPr="00511020">
              <w:rPr>
                <w:sz w:val="24"/>
              </w:rPr>
              <w:t>+ R2</w:t>
            </w:r>
          </w:p>
        </w:tc>
      </w:tr>
    </w:tbl>
    <w:p w14:paraId="22D0D577" w14:textId="77777777" w:rsidR="00511020" w:rsidRPr="00511020" w:rsidRDefault="00511020" w:rsidP="00511020">
      <w:pPr>
        <w:jc w:val="both"/>
        <w:rPr>
          <w:sz w:val="24"/>
        </w:rPr>
      </w:pPr>
      <w:r w:rsidRPr="00511020">
        <w:rPr>
          <w:sz w:val="24"/>
        </w:rPr>
        <w:t>Requisitos.</w:t>
      </w:r>
    </w:p>
    <w:p w14:paraId="4099F266" w14:textId="77777777" w:rsidR="00511020" w:rsidRPr="00511020" w:rsidRDefault="00511020" w:rsidP="00511020">
      <w:pPr>
        <w:jc w:val="both"/>
        <w:rPr>
          <w:sz w:val="24"/>
        </w:rPr>
      </w:pPr>
      <w:r w:rsidRPr="00511020">
        <w:rPr>
          <w:sz w:val="24"/>
        </w:rPr>
        <w:t>Se realizará un análisis de riesgos informal, realizado en lenguaje natural. Es decir, una exposición textual que:</w:t>
      </w:r>
    </w:p>
    <w:p w14:paraId="6CF5076C" w14:textId="77777777" w:rsidR="00511020" w:rsidRPr="00511020" w:rsidRDefault="00511020" w:rsidP="00511020">
      <w:pPr>
        <w:jc w:val="both"/>
        <w:rPr>
          <w:sz w:val="24"/>
        </w:rPr>
      </w:pPr>
      <w:r w:rsidRPr="00511020">
        <w:rPr>
          <w:sz w:val="24"/>
        </w:rPr>
        <w:t>–</w:t>
      </w:r>
      <w:r w:rsidRPr="00511020">
        <w:rPr>
          <w:sz w:val="24"/>
        </w:rPr>
        <w:t> </w:t>
      </w:r>
      <w:r w:rsidRPr="00511020">
        <w:rPr>
          <w:sz w:val="24"/>
        </w:rPr>
        <w:t>[op.pl.1.1] Identifique los activos más valiosos del sistema. (Ver op.exp.1).</w:t>
      </w:r>
    </w:p>
    <w:p w14:paraId="0F2AA84F" w14:textId="77777777" w:rsidR="00511020" w:rsidRPr="00511020" w:rsidRDefault="00511020" w:rsidP="00511020">
      <w:pPr>
        <w:jc w:val="both"/>
        <w:rPr>
          <w:sz w:val="24"/>
        </w:rPr>
      </w:pPr>
      <w:r w:rsidRPr="00511020">
        <w:rPr>
          <w:sz w:val="24"/>
        </w:rPr>
        <w:t>–</w:t>
      </w:r>
      <w:r w:rsidRPr="00511020">
        <w:rPr>
          <w:sz w:val="24"/>
        </w:rPr>
        <w:t> </w:t>
      </w:r>
      <w:r w:rsidRPr="00511020">
        <w:rPr>
          <w:sz w:val="24"/>
        </w:rPr>
        <w:t>[op.pl.1.2] Identifique las amenazas más probables.</w:t>
      </w:r>
    </w:p>
    <w:p w14:paraId="72878BBA" w14:textId="77777777" w:rsidR="00511020" w:rsidRPr="00511020" w:rsidRDefault="00511020" w:rsidP="00511020">
      <w:pPr>
        <w:jc w:val="both"/>
        <w:rPr>
          <w:sz w:val="24"/>
        </w:rPr>
      </w:pPr>
      <w:r w:rsidRPr="00511020">
        <w:rPr>
          <w:sz w:val="24"/>
        </w:rPr>
        <w:t>–</w:t>
      </w:r>
      <w:r w:rsidRPr="00511020">
        <w:rPr>
          <w:sz w:val="24"/>
        </w:rPr>
        <w:t> </w:t>
      </w:r>
      <w:r w:rsidRPr="00511020">
        <w:rPr>
          <w:sz w:val="24"/>
        </w:rPr>
        <w:t>[op.pl.1.3] Identifique las salvaguardas que protegen de dichas amenazas.</w:t>
      </w:r>
    </w:p>
    <w:p w14:paraId="55086524"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[op.pl.1.4] Identifique los principales riesgos residuales.</w:t>
      </w:r>
    </w:p>
    <w:p w14:paraId="3E1CF89C" w14:textId="77777777" w:rsidR="00511020" w:rsidRPr="00511020" w:rsidRDefault="00511020" w:rsidP="00511020">
      <w:pPr>
        <w:jc w:val="both"/>
        <w:rPr>
          <w:sz w:val="24"/>
        </w:rPr>
      </w:pPr>
      <w:r w:rsidRPr="00511020">
        <w:rPr>
          <w:sz w:val="24"/>
        </w:rPr>
        <w:t>Refuerzo R1-Análisis de riesgos semiformal.</w:t>
      </w:r>
    </w:p>
    <w:p w14:paraId="787A4D0A" w14:textId="77777777" w:rsidR="00511020" w:rsidRPr="00511020" w:rsidRDefault="00511020" w:rsidP="00511020">
      <w:pPr>
        <w:jc w:val="both"/>
        <w:rPr>
          <w:sz w:val="24"/>
        </w:rPr>
      </w:pPr>
      <w:r w:rsidRPr="00511020">
        <w:rPr>
          <w:sz w:val="24"/>
        </w:rPr>
        <w:t>Se deberá realizar un análisis de riesgos semiformal, usando un lenguaje específico, con un catálogo básico de amenazas y una semántica definida. Es decir, una presentación con tablas que:</w:t>
      </w:r>
    </w:p>
    <w:p w14:paraId="06EA66B5" w14:textId="77777777" w:rsidR="00511020" w:rsidRPr="00511020" w:rsidRDefault="00511020" w:rsidP="00511020">
      <w:pPr>
        <w:jc w:val="both"/>
        <w:rPr>
          <w:sz w:val="24"/>
        </w:rPr>
      </w:pPr>
      <w:r w:rsidRPr="00511020">
        <w:rPr>
          <w:sz w:val="24"/>
        </w:rPr>
        <w:t>–</w:t>
      </w:r>
      <w:r w:rsidRPr="00511020">
        <w:rPr>
          <w:sz w:val="24"/>
        </w:rPr>
        <w:t> </w:t>
      </w:r>
      <w:r w:rsidRPr="00511020">
        <w:rPr>
          <w:sz w:val="24"/>
        </w:rPr>
        <w:t>[op.pl.1.r1.1] Valore cualitativamente los activos más valiosos del sistema.</w:t>
      </w:r>
    </w:p>
    <w:p w14:paraId="6972DAC9" w14:textId="77777777" w:rsidR="00511020" w:rsidRPr="00511020" w:rsidRDefault="00511020" w:rsidP="00511020">
      <w:pPr>
        <w:jc w:val="both"/>
        <w:rPr>
          <w:sz w:val="24"/>
        </w:rPr>
      </w:pPr>
      <w:r w:rsidRPr="00511020">
        <w:rPr>
          <w:sz w:val="24"/>
        </w:rPr>
        <w:t>–</w:t>
      </w:r>
      <w:r w:rsidRPr="00511020">
        <w:rPr>
          <w:sz w:val="24"/>
        </w:rPr>
        <w:t> </w:t>
      </w:r>
      <w:r w:rsidRPr="00511020">
        <w:rPr>
          <w:sz w:val="24"/>
        </w:rPr>
        <w:t>[op.pl.1.r1.2] Cuantifique las amenazas más probables.</w:t>
      </w:r>
    </w:p>
    <w:p w14:paraId="76403139" w14:textId="77777777" w:rsidR="00511020" w:rsidRPr="00511020" w:rsidRDefault="00511020" w:rsidP="00511020">
      <w:pPr>
        <w:jc w:val="both"/>
        <w:rPr>
          <w:sz w:val="24"/>
        </w:rPr>
      </w:pPr>
      <w:r w:rsidRPr="00511020">
        <w:rPr>
          <w:sz w:val="24"/>
        </w:rPr>
        <w:t>–</w:t>
      </w:r>
      <w:r w:rsidRPr="00511020">
        <w:rPr>
          <w:sz w:val="24"/>
        </w:rPr>
        <w:t> </w:t>
      </w:r>
      <w:r w:rsidRPr="00511020">
        <w:rPr>
          <w:sz w:val="24"/>
        </w:rPr>
        <w:t>[op.pl.1.r1.3] Valore las salvaguardas que protegen de dichas amenazas.</w:t>
      </w:r>
    </w:p>
    <w:p w14:paraId="17AD609B" w14:textId="77777777" w:rsidR="00511020" w:rsidRPr="00511020" w:rsidRDefault="00511020" w:rsidP="00511020">
      <w:pPr>
        <w:jc w:val="both"/>
        <w:rPr>
          <w:sz w:val="24"/>
        </w:rPr>
      </w:pPr>
      <w:r w:rsidRPr="00511020">
        <w:rPr>
          <w:sz w:val="24"/>
        </w:rPr>
        <w:t>–</w:t>
      </w:r>
      <w:r w:rsidRPr="00511020">
        <w:rPr>
          <w:sz w:val="24"/>
        </w:rPr>
        <w:t> </w:t>
      </w:r>
      <w:r w:rsidRPr="00511020">
        <w:rPr>
          <w:sz w:val="24"/>
        </w:rPr>
        <w:t>[op.pl.1.r1.4] Valore el riesgo residual.</w:t>
      </w:r>
    </w:p>
    <w:p w14:paraId="715FC863" w14:textId="77777777" w:rsidR="00511020" w:rsidRPr="00511020" w:rsidRDefault="00511020" w:rsidP="00511020">
      <w:pPr>
        <w:jc w:val="both"/>
        <w:rPr>
          <w:sz w:val="24"/>
        </w:rPr>
      </w:pPr>
      <w:r w:rsidRPr="00511020">
        <w:rPr>
          <w:sz w:val="24"/>
        </w:rPr>
        <w:t>Refuerzo R2-Análisis de riesgos formal.</w:t>
      </w:r>
    </w:p>
    <w:p w14:paraId="02977302" w14:textId="77777777" w:rsidR="00511020" w:rsidRPr="00511020" w:rsidRDefault="00511020" w:rsidP="00511020">
      <w:pPr>
        <w:jc w:val="both"/>
        <w:rPr>
          <w:sz w:val="24"/>
        </w:rPr>
      </w:pPr>
      <w:r w:rsidRPr="00511020">
        <w:rPr>
          <w:sz w:val="24"/>
        </w:rPr>
        <w:t>Se deberá realizar un análisis formal, usando un lenguaje específico, con un fundamento matemático reconocido internacionalmente, que:</w:t>
      </w:r>
    </w:p>
    <w:p w14:paraId="0723BCB7" w14:textId="77777777" w:rsidR="00511020" w:rsidRPr="00511020" w:rsidRDefault="00511020" w:rsidP="00511020">
      <w:pPr>
        <w:jc w:val="both"/>
        <w:rPr>
          <w:sz w:val="24"/>
        </w:rPr>
      </w:pPr>
      <w:r w:rsidRPr="00511020">
        <w:rPr>
          <w:sz w:val="24"/>
        </w:rPr>
        <w:t>–</w:t>
      </w:r>
      <w:r w:rsidRPr="00511020">
        <w:rPr>
          <w:sz w:val="24"/>
        </w:rPr>
        <w:t> </w:t>
      </w:r>
      <w:r w:rsidRPr="00511020">
        <w:rPr>
          <w:sz w:val="24"/>
        </w:rPr>
        <w:t>[op.pl.1.r2.1] Valore cualitativamente los activos más valiosos del sistema.</w:t>
      </w:r>
    </w:p>
    <w:p w14:paraId="010B79AD" w14:textId="77777777" w:rsidR="00511020" w:rsidRPr="00511020" w:rsidRDefault="00511020" w:rsidP="00511020">
      <w:pPr>
        <w:jc w:val="both"/>
        <w:rPr>
          <w:sz w:val="24"/>
        </w:rPr>
      </w:pPr>
      <w:r w:rsidRPr="00511020">
        <w:rPr>
          <w:sz w:val="24"/>
        </w:rPr>
        <w:t>–</w:t>
      </w:r>
      <w:r w:rsidRPr="00511020">
        <w:rPr>
          <w:sz w:val="24"/>
        </w:rPr>
        <w:t> </w:t>
      </w:r>
      <w:r w:rsidRPr="00511020">
        <w:rPr>
          <w:sz w:val="24"/>
        </w:rPr>
        <w:t>[op.pl.1.r2.2] Cuantifique las amenazas posibles.</w:t>
      </w:r>
    </w:p>
    <w:p w14:paraId="30478701" w14:textId="77777777" w:rsidR="00511020" w:rsidRPr="00511020" w:rsidRDefault="00511020" w:rsidP="00511020">
      <w:pPr>
        <w:jc w:val="both"/>
        <w:rPr>
          <w:sz w:val="24"/>
        </w:rPr>
      </w:pPr>
      <w:r w:rsidRPr="00511020">
        <w:rPr>
          <w:sz w:val="24"/>
        </w:rPr>
        <w:t>–</w:t>
      </w:r>
      <w:r w:rsidRPr="00511020">
        <w:rPr>
          <w:sz w:val="24"/>
        </w:rPr>
        <w:t> </w:t>
      </w:r>
      <w:r w:rsidRPr="00511020">
        <w:rPr>
          <w:sz w:val="24"/>
        </w:rPr>
        <w:t>[op.pl.1.r2.3] Valore y priorice las salvaguardas adecuadas.</w:t>
      </w:r>
    </w:p>
    <w:p w14:paraId="4312FF8B" w14:textId="77777777" w:rsidR="00511020" w:rsidRPr="00511020" w:rsidRDefault="00511020" w:rsidP="00511020">
      <w:pPr>
        <w:jc w:val="both"/>
        <w:rPr>
          <w:sz w:val="24"/>
        </w:rPr>
      </w:pPr>
      <w:r w:rsidRPr="00511020">
        <w:rPr>
          <w:sz w:val="24"/>
        </w:rPr>
        <w:t>–</w:t>
      </w:r>
      <w:r w:rsidRPr="00511020">
        <w:rPr>
          <w:sz w:val="24"/>
        </w:rPr>
        <w:t> </w:t>
      </w:r>
      <w:r w:rsidRPr="00511020">
        <w:rPr>
          <w:sz w:val="24"/>
        </w:rPr>
        <w:t>[op.pl.1.r2.4] Valore y asuma formalmente el riesgo residual.</w:t>
      </w:r>
    </w:p>
    <w:p w14:paraId="4AE24F33" w14:textId="77777777" w:rsidR="00511020" w:rsidRPr="00511020" w:rsidRDefault="00511020" w:rsidP="00511020">
      <w:pPr>
        <w:jc w:val="both"/>
        <w:rPr>
          <w:sz w:val="24"/>
        </w:rPr>
      </w:pPr>
      <w:r w:rsidRPr="00511020">
        <w:rPr>
          <w:sz w:val="24"/>
        </w:rPr>
        <w:t>Aplicación de la medida.</w:t>
      </w:r>
    </w:p>
    <w:p w14:paraId="670535A3"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op.pl.1.</w:t>
      </w:r>
    </w:p>
    <w:p w14:paraId="4DE78D73"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op.pl.1 + R1.</w:t>
      </w:r>
    </w:p>
    <w:p w14:paraId="472A4972"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op.pl.1 + R2.</w:t>
      </w:r>
    </w:p>
    <w:p w14:paraId="3C507DFF" w14:textId="431DB331" w:rsidR="00511020" w:rsidRPr="00511020" w:rsidRDefault="00511020" w:rsidP="00E552AA">
      <w:pPr>
        <w:pStyle w:val="Ttulo3"/>
      </w:pPr>
      <w:bookmarkStart w:id="10" w:name="_Toc112757826"/>
      <w:r w:rsidRPr="00511020">
        <w:t>Arquitectura de seguridad [op.pl.2</w:t>
      </w:r>
      <w:r w:rsidR="002E65AE">
        <w:t>]</w:t>
      </w:r>
      <w:bookmarkEnd w:id="10"/>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1439"/>
      </w:tblGrid>
      <w:tr w:rsidR="00511020" w:rsidRPr="00511020" w14:paraId="68E6034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6FE6278"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81496B3" w14:textId="77777777" w:rsidR="00511020" w:rsidRPr="00511020" w:rsidRDefault="00511020" w:rsidP="00511020">
            <w:pPr>
              <w:jc w:val="both"/>
              <w:rPr>
                <w:sz w:val="24"/>
              </w:rPr>
            </w:pPr>
            <w:r w:rsidRPr="00511020">
              <w:rPr>
                <w:sz w:val="24"/>
              </w:rPr>
              <w:t>Todas</w:t>
            </w:r>
          </w:p>
        </w:tc>
      </w:tr>
      <w:tr w:rsidR="00511020" w:rsidRPr="00511020" w14:paraId="2FE6B96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B199C9A"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099B4EA"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3BE16E1"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E806D1C" w14:textId="77777777" w:rsidR="00511020" w:rsidRPr="00511020" w:rsidRDefault="00511020" w:rsidP="00511020">
            <w:pPr>
              <w:jc w:val="both"/>
              <w:rPr>
                <w:sz w:val="24"/>
              </w:rPr>
            </w:pPr>
            <w:r w:rsidRPr="00511020">
              <w:rPr>
                <w:sz w:val="24"/>
              </w:rPr>
              <w:t>ALTA</w:t>
            </w:r>
          </w:p>
        </w:tc>
      </w:tr>
      <w:tr w:rsidR="00511020" w:rsidRPr="00511020" w14:paraId="0FA4B91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164827C"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7EE9A80"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27A9F6F8"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3E745319" w14:textId="77777777" w:rsidR="00511020" w:rsidRPr="00511020" w:rsidRDefault="00511020" w:rsidP="00511020">
            <w:pPr>
              <w:jc w:val="both"/>
              <w:rPr>
                <w:sz w:val="24"/>
              </w:rPr>
            </w:pPr>
            <w:r w:rsidRPr="00511020">
              <w:rPr>
                <w:sz w:val="24"/>
              </w:rPr>
              <w:t>+R1+R2+R3</w:t>
            </w:r>
          </w:p>
        </w:tc>
      </w:tr>
    </w:tbl>
    <w:p w14:paraId="3D5DFE2D" w14:textId="77777777" w:rsidR="00511020" w:rsidRPr="00511020" w:rsidRDefault="00511020" w:rsidP="00511020">
      <w:pPr>
        <w:jc w:val="both"/>
        <w:rPr>
          <w:sz w:val="24"/>
        </w:rPr>
      </w:pPr>
      <w:r w:rsidRPr="00511020">
        <w:rPr>
          <w:sz w:val="24"/>
        </w:rPr>
        <w:t>Requisitos.</w:t>
      </w:r>
    </w:p>
    <w:p w14:paraId="59ECD51E" w14:textId="77777777" w:rsidR="00511020" w:rsidRPr="00511020" w:rsidRDefault="00511020" w:rsidP="00511020">
      <w:pPr>
        <w:jc w:val="both"/>
        <w:rPr>
          <w:sz w:val="24"/>
        </w:rPr>
      </w:pPr>
      <w:r w:rsidRPr="00511020">
        <w:rPr>
          <w:sz w:val="24"/>
        </w:rPr>
        <w:t>La seguridad del sistema será objeto de un planteamiento integral detallando, al menos, los siguientes aspectos:</w:t>
      </w:r>
    </w:p>
    <w:p w14:paraId="6DB8D8C1" w14:textId="77777777" w:rsidR="00511020" w:rsidRPr="00511020" w:rsidRDefault="00511020" w:rsidP="00511020">
      <w:pPr>
        <w:jc w:val="both"/>
        <w:rPr>
          <w:sz w:val="24"/>
        </w:rPr>
      </w:pPr>
      <w:r w:rsidRPr="00511020">
        <w:rPr>
          <w:sz w:val="24"/>
        </w:rPr>
        <w:t>–</w:t>
      </w:r>
      <w:r w:rsidRPr="00511020">
        <w:rPr>
          <w:sz w:val="24"/>
        </w:rPr>
        <w:t> </w:t>
      </w:r>
      <w:r w:rsidRPr="00511020">
        <w:rPr>
          <w:sz w:val="24"/>
        </w:rPr>
        <w:t>[op.pl.2.1] Documentación de las instalaciones, incluyendo áreas y puntos de acceso.</w:t>
      </w:r>
    </w:p>
    <w:p w14:paraId="676063CA" w14:textId="77777777" w:rsidR="00511020" w:rsidRPr="00511020" w:rsidRDefault="00511020" w:rsidP="00511020">
      <w:pPr>
        <w:jc w:val="both"/>
        <w:rPr>
          <w:sz w:val="24"/>
        </w:rPr>
      </w:pPr>
      <w:r w:rsidRPr="00511020">
        <w:rPr>
          <w:sz w:val="24"/>
        </w:rPr>
        <w:t>–</w:t>
      </w:r>
      <w:r w:rsidRPr="00511020">
        <w:rPr>
          <w:sz w:val="24"/>
        </w:rPr>
        <w:t> </w:t>
      </w:r>
      <w:r w:rsidRPr="00511020">
        <w:rPr>
          <w:sz w:val="24"/>
        </w:rPr>
        <w:t>[op.pl.2.2] Documentación del sistema, incluyendo equipos, redes internas y conexiones al exterior, y puntos de acceso al sistema (puestos de trabajo y consolas de administración).</w:t>
      </w:r>
    </w:p>
    <w:p w14:paraId="77E12A00" w14:textId="77777777" w:rsidR="00511020" w:rsidRPr="00511020" w:rsidRDefault="00511020" w:rsidP="00511020">
      <w:pPr>
        <w:jc w:val="both"/>
        <w:rPr>
          <w:sz w:val="24"/>
        </w:rPr>
      </w:pPr>
      <w:r w:rsidRPr="00511020">
        <w:rPr>
          <w:sz w:val="24"/>
        </w:rPr>
        <w:t>–</w:t>
      </w:r>
      <w:r w:rsidRPr="00511020">
        <w:rPr>
          <w:sz w:val="24"/>
        </w:rPr>
        <w:t> </w:t>
      </w:r>
      <w:r w:rsidRPr="00511020">
        <w:rPr>
          <w:sz w:val="24"/>
        </w:rPr>
        <w:t>[op.pl.2.3] Esquema de líneas de defensa, incluyendo puntos de interconexión a otros sistemas o a otras redes (en especial, si se trata de internet o redes públicas en general); cortafuegos, DMZ, etc.; y la utilización de tecnologías diferentes para prevenir vulnerabilidades que pudieran perforar simultáneamente varias líneas de defensa.</w:t>
      </w:r>
    </w:p>
    <w:p w14:paraId="1415383D"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[op.pl.2.4] Sistema de identificación y autenticación de usuarios, incluyendo el uso de claves concertadas, contraseñas, tarjetas de identificación, biometría, u otras de naturaleza análoga, y el uso de ficheros o directorios para autenticar al usuario y determinar sus derechos de acceso.</w:t>
      </w:r>
    </w:p>
    <w:p w14:paraId="0D1B47EB" w14:textId="77777777" w:rsidR="00511020" w:rsidRPr="00511020" w:rsidRDefault="00511020" w:rsidP="00511020">
      <w:pPr>
        <w:jc w:val="both"/>
        <w:rPr>
          <w:sz w:val="24"/>
        </w:rPr>
      </w:pPr>
      <w:r w:rsidRPr="00511020">
        <w:rPr>
          <w:sz w:val="24"/>
        </w:rPr>
        <w:t>Refuerzo R1-Sistema de gestión.</w:t>
      </w:r>
    </w:p>
    <w:p w14:paraId="6AA2A7FC" w14:textId="77777777" w:rsidR="00511020" w:rsidRPr="00511020" w:rsidRDefault="00511020" w:rsidP="00511020">
      <w:pPr>
        <w:jc w:val="both"/>
        <w:rPr>
          <w:sz w:val="24"/>
        </w:rPr>
      </w:pPr>
      <w:r w:rsidRPr="00511020">
        <w:rPr>
          <w:sz w:val="24"/>
        </w:rPr>
        <w:t>[op.pl.2.r1.1] Sistema de gestión, relativo a la planificación, organización y control de los recursos relativos a la seguridad de la información.</w:t>
      </w:r>
    </w:p>
    <w:p w14:paraId="7D134F6D" w14:textId="77777777" w:rsidR="00511020" w:rsidRPr="00511020" w:rsidRDefault="00511020" w:rsidP="00511020">
      <w:pPr>
        <w:jc w:val="both"/>
        <w:rPr>
          <w:sz w:val="24"/>
        </w:rPr>
      </w:pPr>
      <w:r w:rsidRPr="00511020">
        <w:rPr>
          <w:sz w:val="24"/>
        </w:rPr>
        <w:t>Refuerzo R2-Sistema de gestión de la seguridad con mejora continua.</w:t>
      </w:r>
    </w:p>
    <w:p w14:paraId="68DB037A" w14:textId="77777777" w:rsidR="00511020" w:rsidRPr="00511020" w:rsidRDefault="00511020" w:rsidP="00511020">
      <w:pPr>
        <w:jc w:val="both"/>
        <w:rPr>
          <w:sz w:val="24"/>
        </w:rPr>
      </w:pPr>
      <w:r w:rsidRPr="00511020">
        <w:rPr>
          <w:sz w:val="24"/>
        </w:rPr>
        <w:t>[op.pl.2.r2.1] Sistema de gestión de la seguridad de la información, con actualización y aprobación periódica.</w:t>
      </w:r>
    </w:p>
    <w:p w14:paraId="35215B54" w14:textId="77777777" w:rsidR="00511020" w:rsidRPr="00511020" w:rsidRDefault="00511020" w:rsidP="00511020">
      <w:pPr>
        <w:jc w:val="both"/>
        <w:rPr>
          <w:sz w:val="24"/>
        </w:rPr>
      </w:pPr>
      <w:r w:rsidRPr="00511020">
        <w:rPr>
          <w:sz w:val="24"/>
        </w:rPr>
        <w:t>Refuerzo R3-Validación de datos.</w:t>
      </w:r>
    </w:p>
    <w:p w14:paraId="5BB97098" w14:textId="77777777" w:rsidR="00511020" w:rsidRPr="00511020" w:rsidRDefault="00511020" w:rsidP="00511020">
      <w:pPr>
        <w:jc w:val="both"/>
        <w:rPr>
          <w:sz w:val="24"/>
        </w:rPr>
      </w:pPr>
      <w:r w:rsidRPr="00511020">
        <w:rPr>
          <w:sz w:val="24"/>
        </w:rPr>
        <w:t>[op.pl.2.r3.1] Controles técnicos internos, incluyendo la validación de datos de entrada, salida y datos intermedios.</w:t>
      </w:r>
    </w:p>
    <w:p w14:paraId="74215134" w14:textId="77777777" w:rsidR="00511020" w:rsidRPr="00511020" w:rsidRDefault="00511020" w:rsidP="00511020">
      <w:pPr>
        <w:jc w:val="both"/>
        <w:rPr>
          <w:sz w:val="24"/>
        </w:rPr>
      </w:pPr>
      <w:r w:rsidRPr="00511020">
        <w:rPr>
          <w:sz w:val="24"/>
        </w:rPr>
        <w:t>Aplicación de la medida.</w:t>
      </w:r>
    </w:p>
    <w:p w14:paraId="3D353DDD"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op.pl.2.</w:t>
      </w:r>
    </w:p>
    <w:p w14:paraId="3E93186F"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op.pl.2 + R1.</w:t>
      </w:r>
    </w:p>
    <w:p w14:paraId="2C1D294D"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op.pl.2 + R1 + R2 + R3.</w:t>
      </w:r>
    </w:p>
    <w:p w14:paraId="75C633AE" w14:textId="43C55FEC" w:rsidR="00511020" w:rsidRPr="00511020" w:rsidRDefault="00511020" w:rsidP="000B3043">
      <w:pPr>
        <w:pStyle w:val="Ttulo3"/>
      </w:pPr>
      <w:bookmarkStart w:id="11" w:name="_Toc112757827"/>
      <w:r w:rsidRPr="00511020">
        <w:t>Adquisición de nuevos componentes [op.pl.3</w:t>
      </w:r>
      <w:r w:rsidR="002E65AE">
        <w:t>]</w:t>
      </w:r>
      <w:bookmarkEnd w:id="11"/>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2D4ECE7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FB989B4"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BE4A306" w14:textId="77777777" w:rsidR="00511020" w:rsidRPr="00511020" w:rsidRDefault="00511020" w:rsidP="00511020">
            <w:pPr>
              <w:jc w:val="both"/>
              <w:rPr>
                <w:sz w:val="24"/>
              </w:rPr>
            </w:pPr>
            <w:r w:rsidRPr="00511020">
              <w:rPr>
                <w:sz w:val="24"/>
              </w:rPr>
              <w:t>Todas</w:t>
            </w:r>
          </w:p>
        </w:tc>
      </w:tr>
      <w:tr w:rsidR="00511020" w:rsidRPr="00511020" w14:paraId="7728EC3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3543274"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02069F4"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68D7900"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C67DA27" w14:textId="77777777" w:rsidR="00511020" w:rsidRPr="00511020" w:rsidRDefault="00511020" w:rsidP="00511020">
            <w:pPr>
              <w:jc w:val="both"/>
              <w:rPr>
                <w:sz w:val="24"/>
              </w:rPr>
            </w:pPr>
            <w:r w:rsidRPr="00511020">
              <w:rPr>
                <w:sz w:val="24"/>
              </w:rPr>
              <w:t>ALTA</w:t>
            </w:r>
          </w:p>
        </w:tc>
      </w:tr>
      <w:tr w:rsidR="00511020" w:rsidRPr="00511020" w14:paraId="3B3BAC75"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7FC242B"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F048C6B"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C8BB606"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6D2ACCA" w14:textId="77777777" w:rsidR="00511020" w:rsidRPr="00511020" w:rsidRDefault="00511020" w:rsidP="00511020">
            <w:pPr>
              <w:jc w:val="both"/>
              <w:rPr>
                <w:sz w:val="24"/>
              </w:rPr>
            </w:pPr>
            <w:r w:rsidRPr="00511020">
              <w:rPr>
                <w:sz w:val="24"/>
              </w:rPr>
              <w:t>aplica</w:t>
            </w:r>
          </w:p>
        </w:tc>
      </w:tr>
    </w:tbl>
    <w:p w14:paraId="7B53CDA1" w14:textId="77777777" w:rsidR="00511020" w:rsidRPr="00511020" w:rsidRDefault="00511020" w:rsidP="00511020">
      <w:pPr>
        <w:jc w:val="both"/>
        <w:rPr>
          <w:sz w:val="24"/>
        </w:rPr>
      </w:pPr>
      <w:r w:rsidRPr="00511020">
        <w:rPr>
          <w:sz w:val="24"/>
        </w:rPr>
        <w:t>Requisitos.</w:t>
      </w:r>
    </w:p>
    <w:p w14:paraId="5904A47B" w14:textId="77777777" w:rsidR="00511020" w:rsidRPr="00511020" w:rsidRDefault="00511020" w:rsidP="00511020">
      <w:pPr>
        <w:jc w:val="both"/>
        <w:rPr>
          <w:sz w:val="24"/>
        </w:rPr>
      </w:pPr>
      <w:r w:rsidRPr="00511020">
        <w:rPr>
          <w:sz w:val="24"/>
        </w:rPr>
        <w:t>Se establecerá un proceso formal para planificar la adquisición de nuevos componentes del sistema, proceso que:</w:t>
      </w:r>
    </w:p>
    <w:p w14:paraId="2226DA6D" w14:textId="77777777" w:rsidR="00511020" w:rsidRPr="00511020" w:rsidRDefault="00511020" w:rsidP="00511020">
      <w:pPr>
        <w:jc w:val="both"/>
        <w:rPr>
          <w:sz w:val="24"/>
        </w:rPr>
      </w:pPr>
      <w:r w:rsidRPr="00511020">
        <w:rPr>
          <w:sz w:val="24"/>
        </w:rPr>
        <w:t>–</w:t>
      </w:r>
      <w:r w:rsidRPr="00511020">
        <w:rPr>
          <w:sz w:val="24"/>
        </w:rPr>
        <w:t> </w:t>
      </w:r>
      <w:r w:rsidRPr="00511020">
        <w:rPr>
          <w:sz w:val="24"/>
        </w:rPr>
        <w:t>[op.pl.3.1] Atenderá a las conclusiones del análisis de riesgos ([op.pl.1]).</w:t>
      </w:r>
    </w:p>
    <w:p w14:paraId="479655F9" w14:textId="77777777" w:rsidR="00511020" w:rsidRPr="00511020" w:rsidRDefault="00511020" w:rsidP="00511020">
      <w:pPr>
        <w:jc w:val="both"/>
        <w:rPr>
          <w:sz w:val="24"/>
        </w:rPr>
      </w:pPr>
      <w:r w:rsidRPr="00511020">
        <w:rPr>
          <w:sz w:val="24"/>
        </w:rPr>
        <w:t>–</w:t>
      </w:r>
      <w:r w:rsidRPr="00511020">
        <w:rPr>
          <w:sz w:val="24"/>
        </w:rPr>
        <w:t> </w:t>
      </w:r>
      <w:r w:rsidRPr="00511020">
        <w:rPr>
          <w:sz w:val="24"/>
        </w:rPr>
        <w:t>[op.pl.3.2] Será acorde a la arquitectura de seguridad escogida ([op.pl.2]).</w:t>
      </w:r>
    </w:p>
    <w:p w14:paraId="6D6D0B25" w14:textId="77777777" w:rsidR="00511020" w:rsidRPr="00511020" w:rsidRDefault="00511020" w:rsidP="00511020">
      <w:pPr>
        <w:jc w:val="both"/>
        <w:rPr>
          <w:sz w:val="24"/>
        </w:rPr>
      </w:pPr>
      <w:r w:rsidRPr="00511020">
        <w:rPr>
          <w:sz w:val="24"/>
        </w:rPr>
        <w:t>–</w:t>
      </w:r>
      <w:r w:rsidRPr="00511020">
        <w:rPr>
          <w:sz w:val="24"/>
        </w:rPr>
        <w:t> </w:t>
      </w:r>
      <w:r w:rsidRPr="00511020">
        <w:rPr>
          <w:sz w:val="24"/>
        </w:rPr>
        <w:t>[op.pl.3.3] Contemplará las necesidades técnicas, de formación y de financiación, de forma conjunta.</w:t>
      </w:r>
    </w:p>
    <w:p w14:paraId="0B51748B" w14:textId="77777777" w:rsidR="00511020" w:rsidRPr="00511020" w:rsidRDefault="00511020" w:rsidP="00511020">
      <w:pPr>
        <w:jc w:val="both"/>
        <w:rPr>
          <w:sz w:val="24"/>
        </w:rPr>
      </w:pPr>
      <w:r w:rsidRPr="00511020">
        <w:rPr>
          <w:sz w:val="24"/>
        </w:rPr>
        <w:t>Aplicación de la medida.</w:t>
      </w:r>
    </w:p>
    <w:p w14:paraId="4EF0B3C4"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op.pl.3.</w:t>
      </w:r>
    </w:p>
    <w:p w14:paraId="032D33AF"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op.pl.3.</w:t>
      </w:r>
    </w:p>
    <w:p w14:paraId="78246D01"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op.pl.3.</w:t>
      </w:r>
    </w:p>
    <w:p w14:paraId="2876B48E" w14:textId="3E341369" w:rsidR="00511020" w:rsidRPr="00511020" w:rsidRDefault="00511020" w:rsidP="000B3043">
      <w:pPr>
        <w:pStyle w:val="Ttulo3"/>
      </w:pPr>
      <w:bookmarkStart w:id="12" w:name="_Toc112757828"/>
      <w:r w:rsidRPr="00511020">
        <w:t>Dimensionamiento / gestión de la capacidad [op.pl.4</w:t>
      </w:r>
      <w:r w:rsidR="002E65AE">
        <w:t>]</w:t>
      </w:r>
      <w:bookmarkEnd w:id="12"/>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5E909A1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CF9796F"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9B48CF6" w14:textId="77777777" w:rsidR="00511020" w:rsidRPr="00511020" w:rsidRDefault="00511020" w:rsidP="00511020">
            <w:pPr>
              <w:jc w:val="both"/>
              <w:rPr>
                <w:sz w:val="24"/>
              </w:rPr>
            </w:pPr>
            <w:r w:rsidRPr="00511020">
              <w:rPr>
                <w:sz w:val="24"/>
              </w:rPr>
              <w:t>D</w:t>
            </w:r>
          </w:p>
        </w:tc>
      </w:tr>
      <w:tr w:rsidR="00511020" w:rsidRPr="00511020" w14:paraId="0B5B9E5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C749E06" w14:textId="77777777" w:rsidR="00511020" w:rsidRPr="00511020" w:rsidRDefault="00511020" w:rsidP="00511020">
            <w:pPr>
              <w:jc w:val="both"/>
              <w:rPr>
                <w:sz w:val="24"/>
              </w:rPr>
            </w:pPr>
            <w:r w:rsidRPr="00511020">
              <w:rPr>
                <w:sz w:val="24"/>
              </w:rPr>
              <w:lastRenderedPageBreak/>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0DF506D"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21D565E"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A8715C9" w14:textId="77777777" w:rsidR="00511020" w:rsidRPr="00511020" w:rsidRDefault="00511020" w:rsidP="00511020">
            <w:pPr>
              <w:jc w:val="both"/>
              <w:rPr>
                <w:sz w:val="24"/>
              </w:rPr>
            </w:pPr>
            <w:r w:rsidRPr="00511020">
              <w:rPr>
                <w:sz w:val="24"/>
              </w:rPr>
              <w:t>ALTO</w:t>
            </w:r>
          </w:p>
        </w:tc>
      </w:tr>
      <w:tr w:rsidR="00511020" w:rsidRPr="00511020" w14:paraId="0DA6A41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4D6D6D5"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0FC980C"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0561E911"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1836E973" w14:textId="77777777" w:rsidR="00511020" w:rsidRPr="00511020" w:rsidRDefault="00511020" w:rsidP="00511020">
            <w:pPr>
              <w:jc w:val="both"/>
              <w:rPr>
                <w:sz w:val="24"/>
              </w:rPr>
            </w:pPr>
            <w:r w:rsidRPr="00511020">
              <w:rPr>
                <w:sz w:val="24"/>
              </w:rPr>
              <w:t>+ R1</w:t>
            </w:r>
          </w:p>
        </w:tc>
      </w:tr>
    </w:tbl>
    <w:p w14:paraId="4CF0D7FF" w14:textId="77777777" w:rsidR="00511020" w:rsidRPr="00511020" w:rsidRDefault="00511020" w:rsidP="00511020">
      <w:pPr>
        <w:jc w:val="both"/>
        <w:rPr>
          <w:sz w:val="24"/>
        </w:rPr>
      </w:pPr>
      <w:r w:rsidRPr="00511020">
        <w:rPr>
          <w:sz w:val="24"/>
        </w:rPr>
        <w:t>Requisitos.</w:t>
      </w:r>
    </w:p>
    <w:p w14:paraId="4E9B37D7" w14:textId="77777777" w:rsidR="00511020" w:rsidRPr="00511020" w:rsidRDefault="00511020" w:rsidP="00511020">
      <w:pPr>
        <w:jc w:val="both"/>
        <w:rPr>
          <w:sz w:val="24"/>
        </w:rPr>
      </w:pPr>
      <w:r w:rsidRPr="00511020">
        <w:rPr>
          <w:sz w:val="24"/>
        </w:rPr>
        <w:t>Con carácter previo a la puesta en explotación, se realizará un estudio que cubrirá los siguientes aspectos:</w:t>
      </w:r>
    </w:p>
    <w:p w14:paraId="33BA03A8" w14:textId="77777777" w:rsidR="00511020" w:rsidRPr="00511020" w:rsidRDefault="00511020" w:rsidP="00511020">
      <w:pPr>
        <w:jc w:val="both"/>
        <w:rPr>
          <w:sz w:val="24"/>
        </w:rPr>
      </w:pPr>
      <w:r w:rsidRPr="00511020">
        <w:rPr>
          <w:sz w:val="24"/>
        </w:rPr>
        <w:t>–</w:t>
      </w:r>
      <w:r w:rsidRPr="00511020">
        <w:rPr>
          <w:sz w:val="24"/>
        </w:rPr>
        <w:t> </w:t>
      </w:r>
      <w:r w:rsidRPr="00511020">
        <w:rPr>
          <w:sz w:val="24"/>
        </w:rPr>
        <w:t>[op.pl.4.1] Necesidades de procesamiento.</w:t>
      </w:r>
    </w:p>
    <w:p w14:paraId="022B01A0" w14:textId="77777777" w:rsidR="00511020" w:rsidRPr="00511020" w:rsidRDefault="00511020" w:rsidP="00511020">
      <w:pPr>
        <w:jc w:val="both"/>
        <w:rPr>
          <w:sz w:val="24"/>
        </w:rPr>
      </w:pPr>
      <w:r w:rsidRPr="00511020">
        <w:rPr>
          <w:sz w:val="24"/>
        </w:rPr>
        <w:t>–</w:t>
      </w:r>
      <w:r w:rsidRPr="00511020">
        <w:rPr>
          <w:sz w:val="24"/>
        </w:rPr>
        <w:t> </w:t>
      </w:r>
      <w:r w:rsidRPr="00511020">
        <w:rPr>
          <w:sz w:val="24"/>
        </w:rPr>
        <w:t>[op.pl.4.2] Necesidades de almacenamiento de información: durante su procesamiento y durante el periodo que deba retenerse.</w:t>
      </w:r>
    </w:p>
    <w:p w14:paraId="46EA1670" w14:textId="77777777" w:rsidR="00511020" w:rsidRPr="00511020" w:rsidRDefault="00511020" w:rsidP="00511020">
      <w:pPr>
        <w:jc w:val="both"/>
        <w:rPr>
          <w:sz w:val="24"/>
        </w:rPr>
      </w:pPr>
      <w:r w:rsidRPr="00511020">
        <w:rPr>
          <w:sz w:val="24"/>
        </w:rPr>
        <w:t>–</w:t>
      </w:r>
      <w:r w:rsidRPr="00511020">
        <w:rPr>
          <w:sz w:val="24"/>
        </w:rPr>
        <w:t> </w:t>
      </w:r>
      <w:r w:rsidRPr="00511020">
        <w:rPr>
          <w:sz w:val="24"/>
        </w:rPr>
        <w:t>[op.pl.4.3] Necesidades de comunicación.</w:t>
      </w:r>
    </w:p>
    <w:p w14:paraId="1D6BB330" w14:textId="77777777" w:rsidR="00511020" w:rsidRPr="00511020" w:rsidRDefault="00511020" w:rsidP="00511020">
      <w:pPr>
        <w:jc w:val="both"/>
        <w:rPr>
          <w:sz w:val="24"/>
        </w:rPr>
      </w:pPr>
      <w:r w:rsidRPr="00511020">
        <w:rPr>
          <w:sz w:val="24"/>
        </w:rPr>
        <w:t>–</w:t>
      </w:r>
      <w:r w:rsidRPr="00511020">
        <w:rPr>
          <w:sz w:val="24"/>
        </w:rPr>
        <w:t> </w:t>
      </w:r>
      <w:r w:rsidRPr="00511020">
        <w:rPr>
          <w:sz w:val="24"/>
        </w:rPr>
        <w:t>[op.pl.4.4] Necesidades de personal: cantidad y cualificación profesional.</w:t>
      </w:r>
    </w:p>
    <w:p w14:paraId="47C60384" w14:textId="77777777" w:rsidR="00511020" w:rsidRPr="00511020" w:rsidRDefault="00511020" w:rsidP="00511020">
      <w:pPr>
        <w:jc w:val="both"/>
        <w:rPr>
          <w:sz w:val="24"/>
        </w:rPr>
      </w:pPr>
      <w:r w:rsidRPr="00511020">
        <w:rPr>
          <w:sz w:val="24"/>
        </w:rPr>
        <w:t>–</w:t>
      </w:r>
      <w:r w:rsidRPr="00511020">
        <w:rPr>
          <w:sz w:val="24"/>
        </w:rPr>
        <w:t> </w:t>
      </w:r>
      <w:r w:rsidRPr="00511020">
        <w:rPr>
          <w:sz w:val="24"/>
        </w:rPr>
        <w:t>[op.pl.4.5] Necesidades de instalaciones y medios auxiliares.</w:t>
      </w:r>
    </w:p>
    <w:p w14:paraId="1281B8F2" w14:textId="77777777" w:rsidR="00511020" w:rsidRPr="00511020" w:rsidRDefault="00511020" w:rsidP="00511020">
      <w:pPr>
        <w:jc w:val="both"/>
        <w:rPr>
          <w:sz w:val="24"/>
        </w:rPr>
      </w:pPr>
      <w:r w:rsidRPr="00511020">
        <w:rPr>
          <w:sz w:val="24"/>
        </w:rPr>
        <w:t>Refuerzo R1 –Mejora continua de la gestión de la capacidad.</w:t>
      </w:r>
    </w:p>
    <w:p w14:paraId="15A0D52A" w14:textId="77777777" w:rsidR="00511020" w:rsidRPr="00511020" w:rsidRDefault="00511020" w:rsidP="00511020">
      <w:pPr>
        <w:jc w:val="both"/>
        <w:rPr>
          <w:sz w:val="24"/>
        </w:rPr>
      </w:pPr>
      <w:r w:rsidRPr="00511020">
        <w:rPr>
          <w:sz w:val="24"/>
        </w:rPr>
        <w:t>–</w:t>
      </w:r>
      <w:r w:rsidRPr="00511020">
        <w:rPr>
          <w:sz w:val="24"/>
        </w:rPr>
        <w:t> </w:t>
      </w:r>
      <w:r w:rsidRPr="00511020">
        <w:rPr>
          <w:sz w:val="24"/>
        </w:rPr>
        <w:t>[op.pl.4.r1.1] Se realizará una previsión de la capacidad y se mantendrá actualizada durante todo el ciclo de vida del sistema.</w:t>
      </w:r>
    </w:p>
    <w:p w14:paraId="561E570A" w14:textId="77777777" w:rsidR="00511020" w:rsidRPr="00511020" w:rsidRDefault="00511020" w:rsidP="00511020">
      <w:pPr>
        <w:jc w:val="both"/>
        <w:rPr>
          <w:sz w:val="24"/>
        </w:rPr>
      </w:pPr>
      <w:r w:rsidRPr="00511020">
        <w:rPr>
          <w:sz w:val="24"/>
        </w:rPr>
        <w:t>–</w:t>
      </w:r>
      <w:r w:rsidRPr="00511020">
        <w:rPr>
          <w:sz w:val="24"/>
        </w:rPr>
        <w:t> </w:t>
      </w:r>
      <w:r w:rsidRPr="00511020">
        <w:rPr>
          <w:sz w:val="24"/>
        </w:rPr>
        <w:t>[op.pl.4.r1.2] Se emplearán herramientas y recursos para la monitorización de la capacidad.</w:t>
      </w:r>
    </w:p>
    <w:p w14:paraId="64FE0FF8" w14:textId="77777777" w:rsidR="00511020" w:rsidRPr="00511020" w:rsidRDefault="00511020" w:rsidP="00511020">
      <w:pPr>
        <w:jc w:val="both"/>
        <w:rPr>
          <w:sz w:val="24"/>
        </w:rPr>
      </w:pPr>
      <w:r w:rsidRPr="00511020">
        <w:rPr>
          <w:sz w:val="24"/>
        </w:rPr>
        <w:t>Aplicación de la medida (por disponibilidad):</w:t>
      </w:r>
    </w:p>
    <w:p w14:paraId="01B7882C"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op.pl.4.</w:t>
      </w:r>
    </w:p>
    <w:p w14:paraId="78EFA2BF"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op.pl.4 + R1.</w:t>
      </w:r>
    </w:p>
    <w:p w14:paraId="1C438462"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op.pl.4 + R1.</w:t>
      </w:r>
    </w:p>
    <w:p w14:paraId="653A6BE8" w14:textId="52DCD940" w:rsidR="00511020" w:rsidRPr="00511020" w:rsidRDefault="00511020" w:rsidP="000B3043">
      <w:pPr>
        <w:pStyle w:val="Ttulo3"/>
      </w:pPr>
      <w:bookmarkStart w:id="13" w:name="_Toc112757829"/>
      <w:r w:rsidRPr="00511020">
        <w:t>Componentes certificados [op.pl.5</w:t>
      </w:r>
      <w:r w:rsidR="002E65AE">
        <w:t>]</w:t>
      </w:r>
      <w:bookmarkEnd w:id="13"/>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2EB3A75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D4A87FD"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F4FAD2E" w14:textId="77777777" w:rsidR="00511020" w:rsidRPr="00511020" w:rsidRDefault="00511020" w:rsidP="00511020">
            <w:pPr>
              <w:jc w:val="both"/>
              <w:rPr>
                <w:sz w:val="24"/>
              </w:rPr>
            </w:pPr>
            <w:r w:rsidRPr="00511020">
              <w:rPr>
                <w:sz w:val="24"/>
              </w:rPr>
              <w:t>Todas</w:t>
            </w:r>
          </w:p>
        </w:tc>
      </w:tr>
      <w:tr w:rsidR="00511020" w:rsidRPr="00511020" w14:paraId="054BA28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D2852C2"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EFBAA40"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7BF47EC"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036E712" w14:textId="77777777" w:rsidR="00511020" w:rsidRPr="00511020" w:rsidRDefault="00511020" w:rsidP="00511020">
            <w:pPr>
              <w:jc w:val="both"/>
              <w:rPr>
                <w:sz w:val="24"/>
              </w:rPr>
            </w:pPr>
            <w:r w:rsidRPr="00511020">
              <w:rPr>
                <w:sz w:val="24"/>
              </w:rPr>
              <w:t>ALTA</w:t>
            </w:r>
          </w:p>
        </w:tc>
      </w:tr>
      <w:tr w:rsidR="00511020" w:rsidRPr="00511020" w14:paraId="618A174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1A74B7E"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A0805ED"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30D8372E"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1C9B0A1" w14:textId="77777777" w:rsidR="00511020" w:rsidRPr="00511020" w:rsidRDefault="00511020" w:rsidP="00511020">
            <w:pPr>
              <w:jc w:val="both"/>
              <w:rPr>
                <w:sz w:val="24"/>
              </w:rPr>
            </w:pPr>
            <w:r w:rsidRPr="00511020">
              <w:rPr>
                <w:sz w:val="24"/>
              </w:rPr>
              <w:t>aplica</w:t>
            </w:r>
          </w:p>
        </w:tc>
      </w:tr>
    </w:tbl>
    <w:p w14:paraId="09AC1CAC" w14:textId="77777777" w:rsidR="00511020" w:rsidRPr="00511020" w:rsidRDefault="00511020" w:rsidP="00511020">
      <w:pPr>
        <w:jc w:val="both"/>
        <w:rPr>
          <w:sz w:val="24"/>
        </w:rPr>
      </w:pPr>
      <w:r w:rsidRPr="00511020">
        <w:rPr>
          <w:sz w:val="24"/>
        </w:rPr>
        <w:t>Requisitos.</w:t>
      </w:r>
    </w:p>
    <w:p w14:paraId="2AD49B19" w14:textId="2FC446C5" w:rsidR="00511020" w:rsidRPr="00511020" w:rsidRDefault="00511020" w:rsidP="00511020">
      <w:pPr>
        <w:jc w:val="both"/>
        <w:rPr>
          <w:sz w:val="24"/>
        </w:rPr>
      </w:pPr>
      <w:r w:rsidRPr="00511020">
        <w:rPr>
          <w:sz w:val="24"/>
        </w:rPr>
        <w:t>–</w:t>
      </w:r>
      <w:r w:rsidRPr="00511020">
        <w:rPr>
          <w:sz w:val="24"/>
        </w:rPr>
        <w:t> </w:t>
      </w:r>
      <w:r w:rsidRPr="00511020">
        <w:rPr>
          <w:sz w:val="24"/>
        </w:rPr>
        <w:t>[op.pl.5.1</w:t>
      </w:r>
      <w:r w:rsidR="002E65AE">
        <w:rPr>
          <w:sz w:val="24"/>
        </w:rPr>
        <w:t>]</w:t>
      </w:r>
      <w:r w:rsidRPr="00511020">
        <w:rPr>
          <w:sz w:val="24"/>
        </w:rPr>
        <w:t xml:space="preserve"> Se utilizará el Catálogo de Productos y Servicios de Seguridad de las Tecnologías de la Información y Comunicación (CPSTIC) del CCN, para seleccionar los productos o servicios suministrados por un tercero que formen parte de la arquitectura de seguridad del sistema y aquellos que se referencien expresamente en las medidas de este real decreto.</w:t>
      </w:r>
    </w:p>
    <w:p w14:paraId="394ED2CB" w14:textId="77777777" w:rsidR="00511020" w:rsidRPr="00511020" w:rsidRDefault="00511020" w:rsidP="00511020">
      <w:pPr>
        <w:jc w:val="both"/>
        <w:rPr>
          <w:sz w:val="24"/>
        </w:rPr>
      </w:pPr>
      <w:r w:rsidRPr="00511020">
        <w:rPr>
          <w:sz w:val="24"/>
        </w:rPr>
        <w:t>En caso de que no existan productos o servicios en el CPSTIC que implementen las funcionalidades requeridas, se utilizarán productos certificados de acuerdo a lo descrito en el artículo 19.</w:t>
      </w:r>
    </w:p>
    <w:p w14:paraId="1FF97EE1" w14:textId="77777777" w:rsidR="00511020" w:rsidRPr="00511020" w:rsidRDefault="00511020" w:rsidP="00511020">
      <w:pPr>
        <w:jc w:val="both"/>
        <w:rPr>
          <w:sz w:val="24"/>
        </w:rPr>
      </w:pPr>
      <w:r w:rsidRPr="00511020">
        <w:rPr>
          <w:sz w:val="24"/>
        </w:rPr>
        <w:t>Una Instrucción Técnica de Seguridad detallará los criterios relativos a la adquisición de productos de seguridad.</w:t>
      </w:r>
    </w:p>
    <w:p w14:paraId="41853C01"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[op.pl.5.2] Si el sistema suministra un servicio de seguridad a un tercero bajo el alcance del ENS, el producto o productos que en los que se sustente dicho servicio debe superar un proceso de cualificación y ser incluido en el CPSTIC, o aportar una certificación que cumpla con los requisitos funcionales de seguridad y de aseguramiento de acuerdo a lo establecido en el artículo 19.</w:t>
      </w:r>
    </w:p>
    <w:p w14:paraId="2F5BCA08" w14:textId="77777777" w:rsidR="00511020" w:rsidRPr="00511020" w:rsidRDefault="00511020" w:rsidP="00511020">
      <w:pPr>
        <w:jc w:val="both"/>
        <w:rPr>
          <w:sz w:val="24"/>
        </w:rPr>
      </w:pPr>
      <w:r w:rsidRPr="00511020">
        <w:rPr>
          <w:sz w:val="24"/>
        </w:rPr>
        <w:t>Refuerzo R1-Protección de emisiones electromagnéticas.</w:t>
      </w:r>
    </w:p>
    <w:p w14:paraId="6F625C4F" w14:textId="77777777" w:rsidR="00511020" w:rsidRPr="00511020" w:rsidRDefault="00511020" w:rsidP="00511020">
      <w:pPr>
        <w:jc w:val="both"/>
        <w:rPr>
          <w:sz w:val="24"/>
        </w:rPr>
      </w:pPr>
      <w:r w:rsidRPr="00511020">
        <w:rPr>
          <w:sz w:val="24"/>
        </w:rPr>
        <w:t>[op.pl.5.r1.1] La información deberá ser protegida frente a las amenazas TEMPEST de acuerdo con la normativa en vigor.</w:t>
      </w:r>
    </w:p>
    <w:p w14:paraId="2B7C46E0" w14:textId="77777777" w:rsidR="00511020" w:rsidRPr="00511020" w:rsidRDefault="00511020" w:rsidP="00511020">
      <w:pPr>
        <w:jc w:val="both"/>
        <w:rPr>
          <w:sz w:val="24"/>
        </w:rPr>
      </w:pPr>
      <w:r w:rsidRPr="00511020">
        <w:rPr>
          <w:sz w:val="24"/>
        </w:rPr>
        <w:t>Refuerzo R2 - Lista de componentes software.</w:t>
      </w:r>
    </w:p>
    <w:p w14:paraId="59B7C2BC" w14:textId="77777777" w:rsidR="00511020" w:rsidRPr="00511020" w:rsidRDefault="00511020" w:rsidP="00511020">
      <w:pPr>
        <w:jc w:val="both"/>
        <w:rPr>
          <w:sz w:val="24"/>
        </w:rPr>
      </w:pPr>
      <w:r w:rsidRPr="00511020">
        <w:rPr>
          <w:sz w:val="24"/>
        </w:rPr>
        <w:t>[op.pl.5.r2.1] Cada producto y servicio incluirá en su descripción una lista de componentes software, acorde a lo especificado en [mp.sw.1.r5].</w:t>
      </w:r>
    </w:p>
    <w:p w14:paraId="79B68B72" w14:textId="77777777" w:rsidR="00511020" w:rsidRPr="00511020" w:rsidRDefault="00511020" w:rsidP="00511020">
      <w:pPr>
        <w:jc w:val="both"/>
        <w:rPr>
          <w:sz w:val="24"/>
        </w:rPr>
      </w:pPr>
      <w:r w:rsidRPr="00511020">
        <w:rPr>
          <w:sz w:val="24"/>
        </w:rPr>
        <w:t>Aplicación de la medida.</w:t>
      </w:r>
    </w:p>
    <w:p w14:paraId="6B109CDB"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no aplica.</w:t>
      </w:r>
    </w:p>
    <w:p w14:paraId="775E74EB"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op.pl.5.</w:t>
      </w:r>
    </w:p>
    <w:p w14:paraId="7DB842D8"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op.pl.5.</w:t>
      </w:r>
    </w:p>
    <w:p w14:paraId="20E952D4" w14:textId="1A2A6E06" w:rsidR="00511020" w:rsidRPr="00511020" w:rsidRDefault="00511020" w:rsidP="000B3043">
      <w:pPr>
        <w:pStyle w:val="Ttulo2"/>
      </w:pPr>
      <w:bookmarkStart w:id="14" w:name="_Toc112757830"/>
      <w:r w:rsidRPr="00511020">
        <w:t>Control de acceso [op.acc</w:t>
      </w:r>
      <w:r w:rsidR="002E65AE">
        <w:t>]</w:t>
      </w:r>
      <w:bookmarkEnd w:id="14"/>
    </w:p>
    <w:p w14:paraId="321B5A52" w14:textId="77777777" w:rsidR="00511020" w:rsidRPr="00511020" w:rsidRDefault="00511020" w:rsidP="00511020">
      <w:pPr>
        <w:jc w:val="both"/>
        <w:rPr>
          <w:sz w:val="24"/>
        </w:rPr>
      </w:pPr>
      <w:r w:rsidRPr="00511020">
        <w:rPr>
          <w:sz w:val="24"/>
        </w:rPr>
        <w:t>El control de acceso comprende el conjunto de actividades preparatorias y ejecutivas tendentes a permitir o denegar a una entidad, usuario o proceso, el acceso a un recurso del sistema para la realización de una acción concreta.</w:t>
      </w:r>
    </w:p>
    <w:p w14:paraId="5E64C451" w14:textId="77777777" w:rsidR="00511020" w:rsidRPr="00511020" w:rsidRDefault="00511020" w:rsidP="00511020">
      <w:pPr>
        <w:jc w:val="both"/>
        <w:rPr>
          <w:sz w:val="24"/>
        </w:rPr>
      </w:pPr>
      <w:r w:rsidRPr="00511020">
        <w:rPr>
          <w:sz w:val="24"/>
        </w:rPr>
        <w:t>Los mecanismos de control de acceso deberán equilibrar la facilidad de uso y la protección de la información y los servicios, primando una u otra característica atendiendo a la categoría de seguridad del sistema.</w:t>
      </w:r>
    </w:p>
    <w:p w14:paraId="5ACC5108" w14:textId="77777777" w:rsidR="00511020" w:rsidRPr="00511020" w:rsidRDefault="00511020" w:rsidP="00511020">
      <w:pPr>
        <w:jc w:val="both"/>
        <w:rPr>
          <w:sz w:val="24"/>
        </w:rPr>
      </w:pPr>
      <w:r w:rsidRPr="00511020">
        <w:rPr>
          <w:sz w:val="24"/>
        </w:rPr>
        <w:t>Cuando se interconecten sistemas en los que la identificación, autenticación y autorización tengan lugar en diferentes dominios de seguridad, bajo distintas responsabilidades, en los casos en que sea necesario, las medidas de seguridad locales se acompañarán de los correspondientes acuerdos de colaboración que delimiten mecanismos y procedimientos para la atribución y ejercicio efectivos de las responsabilidades de cada sistema ([op.ext]).</w:t>
      </w:r>
    </w:p>
    <w:p w14:paraId="6B4D988A" w14:textId="11307280" w:rsidR="00511020" w:rsidRPr="00511020" w:rsidRDefault="00511020" w:rsidP="000B3043">
      <w:pPr>
        <w:pStyle w:val="Ttulo3"/>
      </w:pPr>
      <w:bookmarkStart w:id="15" w:name="_Toc112757831"/>
      <w:r w:rsidRPr="00511020">
        <w:t>Identificación [op.acc.1</w:t>
      </w:r>
      <w:r w:rsidR="002E65AE">
        <w:t>]</w:t>
      </w:r>
      <w:bookmarkEnd w:id="15"/>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0DC2778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AE1D0E9"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41827F9" w14:textId="77777777" w:rsidR="00511020" w:rsidRPr="00511020" w:rsidRDefault="00511020" w:rsidP="00511020">
            <w:pPr>
              <w:jc w:val="both"/>
              <w:rPr>
                <w:sz w:val="24"/>
              </w:rPr>
            </w:pPr>
            <w:r w:rsidRPr="00511020">
              <w:rPr>
                <w:sz w:val="24"/>
              </w:rPr>
              <w:t>T A</w:t>
            </w:r>
          </w:p>
        </w:tc>
      </w:tr>
      <w:tr w:rsidR="00511020" w:rsidRPr="00511020" w14:paraId="31AB0064"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70BB2D"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7C9A995"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E7B72E6"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0F3BD1E" w14:textId="77777777" w:rsidR="00511020" w:rsidRPr="00511020" w:rsidRDefault="00511020" w:rsidP="00511020">
            <w:pPr>
              <w:jc w:val="both"/>
              <w:rPr>
                <w:sz w:val="24"/>
              </w:rPr>
            </w:pPr>
            <w:r w:rsidRPr="00511020">
              <w:rPr>
                <w:sz w:val="24"/>
              </w:rPr>
              <w:t>ALTO</w:t>
            </w:r>
          </w:p>
        </w:tc>
      </w:tr>
      <w:tr w:rsidR="00511020" w:rsidRPr="00511020" w14:paraId="0238A8B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83AC3AA"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171013C"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74948A4"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174A05B" w14:textId="77777777" w:rsidR="00511020" w:rsidRPr="00511020" w:rsidRDefault="00511020" w:rsidP="00511020">
            <w:pPr>
              <w:jc w:val="both"/>
              <w:rPr>
                <w:sz w:val="24"/>
              </w:rPr>
            </w:pPr>
            <w:r w:rsidRPr="00511020">
              <w:rPr>
                <w:sz w:val="24"/>
              </w:rPr>
              <w:t>+ R1</w:t>
            </w:r>
          </w:p>
        </w:tc>
      </w:tr>
    </w:tbl>
    <w:p w14:paraId="52AE20CB" w14:textId="77777777" w:rsidR="00511020" w:rsidRPr="00511020" w:rsidRDefault="00511020" w:rsidP="00511020">
      <w:pPr>
        <w:jc w:val="both"/>
        <w:rPr>
          <w:sz w:val="24"/>
        </w:rPr>
      </w:pPr>
      <w:r w:rsidRPr="00511020">
        <w:rPr>
          <w:sz w:val="24"/>
        </w:rPr>
        <w:t>Requisitos.</w:t>
      </w:r>
    </w:p>
    <w:p w14:paraId="7D2CE62F" w14:textId="77777777" w:rsidR="00511020" w:rsidRPr="00511020" w:rsidRDefault="00511020" w:rsidP="00511020">
      <w:pPr>
        <w:jc w:val="both"/>
        <w:rPr>
          <w:sz w:val="24"/>
        </w:rPr>
      </w:pPr>
      <w:r w:rsidRPr="00511020">
        <w:rPr>
          <w:sz w:val="24"/>
        </w:rPr>
        <w:t>La identificación de los usuarios del sistema se realizará de acuerdo con lo que se indica a continuación:</w:t>
      </w:r>
    </w:p>
    <w:p w14:paraId="3E879322" w14:textId="77777777" w:rsidR="00511020" w:rsidRPr="00511020" w:rsidRDefault="00511020" w:rsidP="00511020">
      <w:pPr>
        <w:jc w:val="both"/>
        <w:rPr>
          <w:sz w:val="24"/>
        </w:rPr>
      </w:pPr>
      <w:r w:rsidRPr="00511020">
        <w:rPr>
          <w:sz w:val="24"/>
        </w:rPr>
        <w:t>–</w:t>
      </w:r>
      <w:r w:rsidRPr="00511020">
        <w:rPr>
          <w:sz w:val="24"/>
        </w:rPr>
        <w:t> </w:t>
      </w:r>
      <w:r w:rsidRPr="00511020">
        <w:rPr>
          <w:sz w:val="24"/>
        </w:rPr>
        <w:t xml:space="preserve">[op.acc.1.1] Se podrá utilizar como identificador único los sistemas de identificación previstos en la normativa de aplicación, entre ellos, los sistemas de clave concertada y </w:t>
      </w:r>
      <w:r w:rsidRPr="00511020">
        <w:rPr>
          <w:sz w:val="24"/>
        </w:rPr>
        <w:lastRenderedPageBreak/>
        <w:t>cualquier otro sistema que las administraciones consideren válido en los términos y condiciones establecidos en la Ley 39/2015, de 1 de octubre, del Procedimiento Administrativo Común de las Administraciones Públicas.</w:t>
      </w:r>
    </w:p>
    <w:p w14:paraId="72245524" w14:textId="77777777" w:rsidR="00511020" w:rsidRPr="00511020" w:rsidRDefault="00511020" w:rsidP="00511020">
      <w:pPr>
        <w:jc w:val="both"/>
        <w:rPr>
          <w:sz w:val="24"/>
        </w:rPr>
      </w:pPr>
      <w:r w:rsidRPr="00511020">
        <w:rPr>
          <w:sz w:val="24"/>
        </w:rPr>
        <w:t>–</w:t>
      </w:r>
      <w:r w:rsidRPr="00511020">
        <w:rPr>
          <w:sz w:val="24"/>
        </w:rPr>
        <w:t> </w:t>
      </w:r>
      <w:r w:rsidRPr="00511020">
        <w:rPr>
          <w:sz w:val="24"/>
        </w:rPr>
        <w:t>[op.acc.1.2] Cuando el usuario tenga diferentes roles frente al sistema (como ciudadano o usuario final, como trabajador del organismo o como administrador de los sistemas, por ejemplo) recibirá identificadores singulares para cada perfil, de forma que se recaben siempre los correspondientes registros de actividad, delimitándose los privilegios correspondientes a cada perfil.</w:t>
      </w:r>
    </w:p>
    <w:p w14:paraId="76E34574" w14:textId="77777777" w:rsidR="00511020" w:rsidRPr="00511020" w:rsidRDefault="00511020" w:rsidP="00511020">
      <w:pPr>
        <w:jc w:val="both"/>
        <w:rPr>
          <w:sz w:val="24"/>
        </w:rPr>
      </w:pPr>
      <w:r w:rsidRPr="00511020">
        <w:rPr>
          <w:sz w:val="24"/>
        </w:rPr>
        <w:t>–</w:t>
      </w:r>
      <w:r w:rsidRPr="00511020">
        <w:rPr>
          <w:sz w:val="24"/>
        </w:rPr>
        <w:t> </w:t>
      </w:r>
      <w:r w:rsidRPr="00511020">
        <w:rPr>
          <w:sz w:val="24"/>
        </w:rPr>
        <w:t>[op.acc.1.3] Cada entidad (entidad, usuario o proceso) que accede al sistema, contará con un identificador singular que permita conocer el destinatario de los mismos y los derechos de acceso que recibe, así como las acciones realizadas por cada entidad.</w:t>
      </w:r>
    </w:p>
    <w:p w14:paraId="07EC6B41" w14:textId="77777777" w:rsidR="00511020" w:rsidRPr="00511020" w:rsidRDefault="00511020" w:rsidP="00511020">
      <w:pPr>
        <w:jc w:val="both"/>
        <w:rPr>
          <w:sz w:val="24"/>
        </w:rPr>
      </w:pPr>
      <w:r w:rsidRPr="00511020">
        <w:rPr>
          <w:sz w:val="24"/>
        </w:rPr>
        <w:t>–</w:t>
      </w:r>
      <w:r w:rsidRPr="00511020">
        <w:rPr>
          <w:sz w:val="24"/>
        </w:rPr>
        <w:t> </w:t>
      </w:r>
      <w:r w:rsidRPr="00511020">
        <w:rPr>
          <w:sz w:val="24"/>
        </w:rPr>
        <w:t>[op.acc.1.4] Las cuentas de usuario se gestionarán de la siguiente forma:</w:t>
      </w:r>
    </w:p>
    <w:p w14:paraId="13DB56B0" w14:textId="77777777" w:rsidR="00511020" w:rsidRPr="00511020" w:rsidRDefault="00511020" w:rsidP="00511020">
      <w:pPr>
        <w:jc w:val="both"/>
        <w:rPr>
          <w:sz w:val="24"/>
        </w:rPr>
      </w:pPr>
      <w:r w:rsidRPr="00511020">
        <w:rPr>
          <w:sz w:val="24"/>
        </w:rPr>
        <w:t>a)</w:t>
      </w:r>
      <w:r w:rsidRPr="00511020">
        <w:rPr>
          <w:sz w:val="24"/>
        </w:rPr>
        <w:t> </w:t>
      </w:r>
      <w:r w:rsidRPr="00511020">
        <w:rPr>
          <w:sz w:val="24"/>
        </w:rPr>
        <w:t>Cada cuenta (de entidad, usuario o proceso) estará asociada a un identificador único.</w:t>
      </w:r>
    </w:p>
    <w:p w14:paraId="609948A5" w14:textId="77777777" w:rsidR="00511020" w:rsidRPr="00511020" w:rsidRDefault="00511020" w:rsidP="00511020">
      <w:pPr>
        <w:jc w:val="both"/>
        <w:rPr>
          <w:sz w:val="24"/>
        </w:rPr>
      </w:pPr>
      <w:r w:rsidRPr="00511020">
        <w:rPr>
          <w:sz w:val="24"/>
        </w:rPr>
        <w:t>b)</w:t>
      </w:r>
      <w:r w:rsidRPr="00511020">
        <w:rPr>
          <w:sz w:val="24"/>
        </w:rPr>
        <w:t> </w:t>
      </w:r>
      <w:r w:rsidRPr="00511020">
        <w:rPr>
          <w:sz w:val="24"/>
        </w:rPr>
        <w:t>Las cuentas deben ser inhabilitadas en los siguientes casos: cuando el usuario deja la organización; cuando el usuario cesa en la función para la cual se requería la cuenta de usuario; o, cuando la persona que la autorizó da orden en sentido contrario.</w:t>
      </w:r>
    </w:p>
    <w:p w14:paraId="7384D04F" w14:textId="77777777" w:rsidR="00511020" w:rsidRPr="00511020" w:rsidRDefault="00511020" w:rsidP="00511020">
      <w:pPr>
        <w:jc w:val="both"/>
        <w:rPr>
          <w:sz w:val="24"/>
        </w:rPr>
      </w:pPr>
      <w:r w:rsidRPr="00511020">
        <w:rPr>
          <w:sz w:val="24"/>
        </w:rPr>
        <w:t>c)</w:t>
      </w:r>
      <w:r w:rsidRPr="00511020">
        <w:rPr>
          <w:sz w:val="24"/>
        </w:rPr>
        <w:t> </w:t>
      </w:r>
      <w:r w:rsidRPr="00511020">
        <w:rPr>
          <w:sz w:val="24"/>
        </w:rPr>
        <w:t>Las cuentas se retendrán durante el periodo necesario para atender a las necesidades de trazabilidad de los registros de actividad asociados a las mismas. A este periodo se le denominará «periodo de retención».</w:t>
      </w:r>
    </w:p>
    <w:p w14:paraId="493855E4" w14:textId="77777777" w:rsidR="00511020" w:rsidRPr="00511020" w:rsidRDefault="00511020" w:rsidP="00511020">
      <w:pPr>
        <w:jc w:val="both"/>
        <w:rPr>
          <w:sz w:val="24"/>
        </w:rPr>
      </w:pPr>
      <w:r w:rsidRPr="00511020">
        <w:rPr>
          <w:sz w:val="24"/>
        </w:rPr>
        <w:t>–</w:t>
      </w:r>
      <w:r w:rsidRPr="00511020">
        <w:rPr>
          <w:sz w:val="24"/>
        </w:rPr>
        <w:t> </w:t>
      </w:r>
      <w:r w:rsidRPr="00511020">
        <w:rPr>
          <w:sz w:val="24"/>
        </w:rPr>
        <w:t>[op.acc.1.5] En los supuestos de comunicaciones electrónicas, las partes intervinientes se identificarán atendiendo a los mecanismos previstos en la legislación europea y nacional en la materia, con la siguiente correspondencia entre los niveles de la dimensión de autenticidad de los sistemas de información a los que se tiene acceso y los niveles de seguridad (bajo, sustancial, alto) de los sistemas de identificación electrónica previstos en el Reglamento (UE) n.º 910/2014, del Parlamento Europeo y del Consejo, de 23 de julio de 2014, relativo a la identificación electrónica y los servicios de confianza para las transacciones electrónicas en el mercado interior y por el que se deroga la Directiva 1999/93/CE y sus normas de desarrollo o ejecución que resulten de aplicación:</w:t>
      </w:r>
    </w:p>
    <w:p w14:paraId="1143FAF3" w14:textId="77777777" w:rsidR="00511020" w:rsidRPr="00511020" w:rsidRDefault="00511020" w:rsidP="00511020">
      <w:pPr>
        <w:jc w:val="both"/>
        <w:rPr>
          <w:sz w:val="24"/>
        </w:rPr>
      </w:pPr>
      <w:r w:rsidRPr="00511020">
        <w:rPr>
          <w:sz w:val="24"/>
        </w:rPr>
        <w:t>a)</w:t>
      </w:r>
      <w:r w:rsidRPr="00511020">
        <w:rPr>
          <w:sz w:val="24"/>
        </w:rPr>
        <w:t> </w:t>
      </w:r>
      <w:r w:rsidRPr="00511020">
        <w:rPr>
          <w:sz w:val="24"/>
        </w:rPr>
        <w:t>Si se requiere un nivel BAJO en la dimensión de autenticidad (anexo I): Nivel de seguridad bajo, sustancial o alto (artículo 8 del Reglamento (UE) n.º 910/2014).</w:t>
      </w:r>
    </w:p>
    <w:p w14:paraId="77FEFE10" w14:textId="77777777" w:rsidR="00511020" w:rsidRPr="00511020" w:rsidRDefault="00511020" w:rsidP="00511020">
      <w:pPr>
        <w:jc w:val="both"/>
        <w:rPr>
          <w:sz w:val="24"/>
        </w:rPr>
      </w:pPr>
      <w:r w:rsidRPr="00511020">
        <w:rPr>
          <w:sz w:val="24"/>
        </w:rPr>
        <w:t>b)</w:t>
      </w:r>
      <w:r w:rsidRPr="00511020">
        <w:rPr>
          <w:sz w:val="24"/>
        </w:rPr>
        <w:t> </w:t>
      </w:r>
      <w:r w:rsidRPr="00511020">
        <w:rPr>
          <w:sz w:val="24"/>
        </w:rPr>
        <w:t>Si se requiere un nivel MEDIO en la dimensión de autenticidad (anexo I): Nivel de seguridad sustancial o alto (artículo 8 del Reglamento (UE) n.º 910/2014).</w:t>
      </w:r>
    </w:p>
    <w:p w14:paraId="0C659816" w14:textId="77777777" w:rsidR="00511020" w:rsidRPr="00511020" w:rsidRDefault="00511020" w:rsidP="00511020">
      <w:pPr>
        <w:jc w:val="both"/>
        <w:rPr>
          <w:sz w:val="24"/>
        </w:rPr>
      </w:pPr>
      <w:r w:rsidRPr="00511020">
        <w:rPr>
          <w:sz w:val="24"/>
        </w:rPr>
        <w:t>c)</w:t>
      </w:r>
      <w:r w:rsidRPr="00511020">
        <w:rPr>
          <w:sz w:val="24"/>
        </w:rPr>
        <w:t> </w:t>
      </w:r>
      <w:r w:rsidRPr="00511020">
        <w:rPr>
          <w:sz w:val="24"/>
        </w:rPr>
        <w:t>Si se requiere un nivel ALTO en la dimensión de autenticidad (anexo I): Nivel de seguridad alto (artículo 8 del Reglamento (UE) n.º 910/2014).</w:t>
      </w:r>
    </w:p>
    <w:p w14:paraId="3088499A" w14:textId="77777777" w:rsidR="00511020" w:rsidRPr="00511020" w:rsidRDefault="00511020" w:rsidP="00511020">
      <w:pPr>
        <w:jc w:val="both"/>
        <w:rPr>
          <w:sz w:val="24"/>
        </w:rPr>
      </w:pPr>
      <w:r w:rsidRPr="00511020">
        <w:rPr>
          <w:sz w:val="24"/>
        </w:rPr>
        <w:t>Refuerzo R1-Identificación avanzada.</w:t>
      </w:r>
    </w:p>
    <w:p w14:paraId="777C68F7" w14:textId="77777777" w:rsidR="00511020" w:rsidRPr="00511020" w:rsidRDefault="00511020" w:rsidP="00511020">
      <w:pPr>
        <w:jc w:val="both"/>
        <w:rPr>
          <w:sz w:val="24"/>
        </w:rPr>
      </w:pPr>
      <w:r w:rsidRPr="00511020">
        <w:rPr>
          <w:sz w:val="24"/>
        </w:rPr>
        <w:t>–</w:t>
      </w:r>
      <w:r w:rsidRPr="00511020">
        <w:rPr>
          <w:sz w:val="24"/>
        </w:rPr>
        <w:t> </w:t>
      </w:r>
      <w:r w:rsidRPr="00511020">
        <w:rPr>
          <w:sz w:val="24"/>
        </w:rPr>
        <w:t>[op.acc.1.r1.1] La identificación del usuario permitirá al Responsable del Sistema, al Responsable de la Seguridad o a sus respectivos administradores delegados, singularizar a la persona asociada al mismo, así como sus responsabilidades en el sistema.</w:t>
      </w:r>
    </w:p>
    <w:p w14:paraId="7AD3CBA1" w14:textId="77777777" w:rsidR="00511020" w:rsidRPr="00511020" w:rsidRDefault="00511020" w:rsidP="00511020">
      <w:pPr>
        <w:jc w:val="both"/>
        <w:rPr>
          <w:sz w:val="24"/>
        </w:rPr>
      </w:pPr>
      <w:r w:rsidRPr="00511020">
        <w:rPr>
          <w:sz w:val="24"/>
        </w:rPr>
        <w:t>–</w:t>
      </w:r>
      <w:r w:rsidRPr="00511020">
        <w:rPr>
          <w:sz w:val="24"/>
        </w:rPr>
        <w:t> </w:t>
      </w:r>
      <w:r w:rsidRPr="00511020">
        <w:rPr>
          <w:sz w:val="24"/>
        </w:rPr>
        <w:t>[op.acc.1.r1.2] Los datos de identificación serán utilizados por el sistema para determinar los privilegios del usuario conforme a los requisitos de control de acceso establecidos en la documentación de seguridad.</w:t>
      </w:r>
    </w:p>
    <w:p w14:paraId="2A37E217"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[op.acc.1.r1.3] Se asegurará la existencia de una lista actualizada de usuarios autorizados y mantenida por el administrador del sistema/de la seguridad del sistema.</w:t>
      </w:r>
    </w:p>
    <w:p w14:paraId="3CE956E9" w14:textId="77777777" w:rsidR="00511020" w:rsidRPr="00511020" w:rsidRDefault="00511020" w:rsidP="00511020">
      <w:pPr>
        <w:jc w:val="both"/>
        <w:rPr>
          <w:sz w:val="24"/>
        </w:rPr>
      </w:pPr>
      <w:r w:rsidRPr="00511020">
        <w:rPr>
          <w:sz w:val="24"/>
        </w:rPr>
        <w:t>Aplicación de la medida (por trazabilidad y autenticidad).</w:t>
      </w:r>
    </w:p>
    <w:p w14:paraId="5EB7F838"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op.acc.1.</w:t>
      </w:r>
    </w:p>
    <w:p w14:paraId="52BA526F"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op.acc.1 +R1.</w:t>
      </w:r>
    </w:p>
    <w:p w14:paraId="50F96136"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op.acc.1+ R1.</w:t>
      </w:r>
    </w:p>
    <w:p w14:paraId="0A133C3F" w14:textId="43F15CF7" w:rsidR="00511020" w:rsidRPr="00511020" w:rsidRDefault="00511020" w:rsidP="000B3043">
      <w:pPr>
        <w:pStyle w:val="Ttulo3"/>
      </w:pPr>
      <w:bookmarkStart w:id="16" w:name="_Toc112757832"/>
      <w:r w:rsidRPr="00511020">
        <w:t>Requisitos de acceso [op.acc.2</w:t>
      </w:r>
      <w:r w:rsidR="002E65AE">
        <w:t>]</w:t>
      </w:r>
      <w:bookmarkEnd w:id="16"/>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2A213132"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EFAF862"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D17839F" w14:textId="77777777" w:rsidR="00511020" w:rsidRPr="00511020" w:rsidRDefault="00511020" w:rsidP="00511020">
            <w:pPr>
              <w:jc w:val="both"/>
              <w:rPr>
                <w:sz w:val="24"/>
              </w:rPr>
            </w:pPr>
            <w:r w:rsidRPr="00511020">
              <w:rPr>
                <w:sz w:val="24"/>
              </w:rPr>
              <w:t>C I T A</w:t>
            </w:r>
          </w:p>
        </w:tc>
      </w:tr>
      <w:tr w:rsidR="00511020" w:rsidRPr="00511020" w14:paraId="47BFDEC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6691B1D"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941FA1C"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324BE18"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39D61DC" w14:textId="77777777" w:rsidR="00511020" w:rsidRPr="00511020" w:rsidRDefault="00511020" w:rsidP="00511020">
            <w:pPr>
              <w:jc w:val="both"/>
              <w:rPr>
                <w:sz w:val="24"/>
              </w:rPr>
            </w:pPr>
            <w:r w:rsidRPr="00511020">
              <w:rPr>
                <w:sz w:val="24"/>
              </w:rPr>
              <w:t>ALTO</w:t>
            </w:r>
          </w:p>
        </w:tc>
      </w:tr>
      <w:tr w:rsidR="00511020" w:rsidRPr="00511020" w14:paraId="60E38F6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6D37348"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8FA60F5"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8665BA3"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69D664BD" w14:textId="77777777" w:rsidR="00511020" w:rsidRPr="00511020" w:rsidRDefault="00511020" w:rsidP="00511020">
            <w:pPr>
              <w:jc w:val="both"/>
              <w:rPr>
                <w:sz w:val="24"/>
              </w:rPr>
            </w:pPr>
            <w:r w:rsidRPr="00511020">
              <w:rPr>
                <w:sz w:val="24"/>
              </w:rPr>
              <w:t>+ R1</w:t>
            </w:r>
          </w:p>
        </w:tc>
      </w:tr>
    </w:tbl>
    <w:p w14:paraId="15018670" w14:textId="77777777" w:rsidR="00511020" w:rsidRPr="00511020" w:rsidRDefault="00511020" w:rsidP="00511020">
      <w:pPr>
        <w:jc w:val="both"/>
        <w:rPr>
          <w:sz w:val="24"/>
        </w:rPr>
      </w:pPr>
      <w:r w:rsidRPr="00511020">
        <w:rPr>
          <w:sz w:val="24"/>
        </w:rPr>
        <w:t>Requisitos.</w:t>
      </w:r>
    </w:p>
    <w:p w14:paraId="768F419D" w14:textId="77777777" w:rsidR="00511020" w:rsidRPr="00511020" w:rsidRDefault="00511020" w:rsidP="00511020">
      <w:pPr>
        <w:jc w:val="both"/>
        <w:rPr>
          <w:sz w:val="24"/>
        </w:rPr>
      </w:pPr>
      <w:r w:rsidRPr="00511020">
        <w:rPr>
          <w:sz w:val="24"/>
        </w:rPr>
        <w:t>–</w:t>
      </w:r>
      <w:r w:rsidRPr="00511020">
        <w:rPr>
          <w:sz w:val="24"/>
        </w:rPr>
        <w:t> </w:t>
      </w:r>
      <w:r w:rsidRPr="00511020">
        <w:rPr>
          <w:sz w:val="24"/>
        </w:rPr>
        <w:t>[op.acc.2.1] Los recursos del sistema se protegerán con algún mecanismo que impida su utilización, salvo a las entidades que disfruten de derechos de acceso suficientes.</w:t>
      </w:r>
    </w:p>
    <w:p w14:paraId="70D51673" w14:textId="77777777" w:rsidR="00511020" w:rsidRPr="00511020" w:rsidRDefault="00511020" w:rsidP="00511020">
      <w:pPr>
        <w:jc w:val="both"/>
        <w:rPr>
          <w:sz w:val="24"/>
        </w:rPr>
      </w:pPr>
      <w:r w:rsidRPr="00511020">
        <w:rPr>
          <w:sz w:val="24"/>
        </w:rPr>
        <w:t>–</w:t>
      </w:r>
      <w:r w:rsidRPr="00511020">
        <w:rPr>
          <w:sz w:val="24"/>
        </w:rPr>
        <w:t> </w:t>
      </w:r>
      <w:r w:rsidRPr="00511020">
        <w:rPr>
          <w:sz w:val="24"/>
        </w:rPr>
        <w:t>[op.acc.2.2] Los derechos de acceso de cada recurso, se establecerán según las decisiones de la persona responsable del recurso, ateniéndose a la política y normativa de seguridad del sistema.</w:t>
      </w:r>
    </w:p>
    <w:p w14:paraId="39CB21B4" w14:textId="77777777" w:rsidR="00511020" w:rsidRPr="00511020" w:rsidRDefault="00511020" w:rsidP="00511020">
      <w:pPr>
        <w:jc w:val="both"/>
        <w:rPr>
          <w:sz w:val="24"/>
        </w:rPr>
      </w:pPr>
      <w:r w:rsidRPr="00511020">
        <w:rPr>
          <w:sz w:val="24"/>
        </w:rPr>
        <w:t>–</w:t>
      </w:r>
      <w:r w:rsidRPr="00511020">
        <w:rPr>
          <w:sz w:val="24"/>
        </w:rPr>
        <w:t> </w:t>
      </w:r>
      <w:r w:rsidRPr="00511020">
        <w:rPr>
          <w:sz w:val="24"/>
        </w:rPr>
        <w:t>[op.acc.2.3] Particularmente, se controlará el acceso a los componentes del sistema operativo y a sus ficheros o registros de configuración.</w:t>
      </w:r>
    </w:p>
    <w:p w14:paraId="40D8CDD5" w14:textId="77777777" w:rsidR="00511020" w:rsidRPr="00511020" w:rsidRDefault="00511020" w:rsidP="00511020">
      <w:pPr>
        <w:jc w:val="both"/>
        <w:rPr>
          <w:sz w:val="24"/>
        </w:rPr>
      </w:pPr>
      <w:r w:rsidRPr="00511020">
        <w:rPr>
          <w:sz w:val="24"/>
        </w:rPr>
        <w:t>Refuerzo R1-Privilegios de acceso.</w:t>
      </w:r>
    </w:p>
    <w:p w14:paraId="585D3D3E" w14:textId="77777777" w:rsidR="00511020" w:rsidRPr="00511020" w:rsidRDefault="00511020" w:rsidP="00511020">
      <w:pPr>
        <w:jc w:val="both"/>
        <w:rPr>
          <w:sz w:val="24"/>
        </w:rPr>
      </w:pPr>
      <w:r w:rsidRPr="00511020">
        <w:rPr>
          <w:sz w:val="24"/>
        </w:rPr>
        <w:t>–</w:t>
      </w:r>
      <w:r w:rsidRPr="00511020">
        <w:rPr>
          <w:sz w:val="24"/>
        </w:rPr>
        <w:t> </w:t>
      </w:r>
      <w:r w:rsidRPr="00511020">
        <w:rPr>
          <w:sz w:val="24"/>
        </w:rPr>
        <w:t>[op.acc.2.r1.1] Todos los usuarios autorizados deben tener un conjunto de atributos de seguridad (privilegios) que puedan ser mantenidos individualmente.</w:t>
      </w:r>
    </w:p>
    <w:p w14:paraId="0C035DB3" w14:textId="77777777" w:rsidR="00511020" w:rsidRPr="00511020" w:rsidRDefault="00511020" w:rsidP="00511020">
      <w:pPr>
        <w:jc w:val="both"/>
        <w:rPr>
          <w:sz w:val="24"/>
        </w:rPr>
      </w:pPr>
      <w:r w:rsidRPr="00511020">
        <w:rPr>
          <w:sz w:val="24"/>
        </w:rPr>
        <w:t>–</w:t>
      </w:r>
      <w:r w:rsidRPr="00511020">
        <w:rPr>
          <w:sz w:val="24"/>
        </w:rPr>
        <w:t> </w:t>
      </w:r>
      <w:r w:rsidRPr="00511020">
        <w:rPr>
          <w:sz w:val="24"/>
        </w:rPr>
        <w:t>[op.acc.2.r1.2] Los privilegios de acceso se implementarán para restringir el tipo de acceso que un usuario puede tener (lectura, escritura, modificación, borrado, etc.).</w:t>
      </w:r>
    </w:p>
    <w:p w14:paraId="782E5E43" w14:textId="77777777" w:rsidR="00511020" w:rsidRPr="00511020" w:rsidRDefault="00511020" w:rsidP="00511020">
      <w:pPr>
        <w:jc w:val="both"/>
        <w:rPr>
          <w:sz w:val="24"/>
        </w:rPr>
      </w:pPr>
      <w:r w:rsidRPr="00511020">
        <w:rPr>
          <w:sz w:val="24"/>
        </w:rPr>
        <w:t>Refuerzo R2-Control de acceso a dispositivos.</w:t>
      </w:r>
    </w:p>
    <w:p w14:paraId="25E3200F" w14:textId="77777777" w:rsidR="00511020" w:rsidRPr="00511020" w:rsidRDefault="00511020" w:rsidP="00511020">
      <w:pPr>
        <w:jc w:val="both"/>
        <w:rPr>
          <w:sz w:val="24"/>
        </w:rPr>
      </w:pPr>
      <w:r w:rsidRPr="00511020">
        <w:rPr>
          <w:sz w:val="24"/>
        </w:rPr>
        <w:t>–</w:t>
      </w:r>
      <w:r w:rsidRPr="00511020">
        <w:rPr>
          <w:sz w:val="24"/>
        </w:rPr>
        <w:t> </w:t>
      </w:r>
      <w:r w:rsidRPr="00511020">
        <w:rPr>
          <w:sz w:val="24"/>
        </w:rPr>
        <w:t>[op.acc.2.r2.1] Se dispondrá de soluciones que permitan establecer controles de acceso a los dispositivos en función de la política de seguridad de la organización.</w:t>
      </w:r>
    </w:p>
    <w:p w14:paraId="1551B2B3" w14:textId="77777777" w:rsidR="00511020" w:rsidRPr="00511020" w:rsidRDefault="00511020" w:rsidP="00511020">
      <w:pPr>
        <w:jc w:val="both"/>
        <w:rPr>
          <w:sz w:val="24"/>
        </w:rPr>
      </w:pPr>
      <w:r w:rsidRPr="00511020">
        <w:rPr>
          <w:sz w:val="24"/>
        </w:rPr>
        <w:t>Aplicación de la medida (por confidencialidad, integridad, trazabilidad y autenticidad).</w:t>
      </w:r>
    </w:p>
    <w:p w14:paraId="7A4128EF"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op.acc.2.</w:t>
      </w:r>
    </w:p>
    <w:p w14:paraId="30CC4399"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op.acc.2.</w:t>
      </w:r>
    </w:p>
    <w:p w14:paraId="274A1847"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op.acc.2+ R1.</w:t>
      </w:r>
    </w:p>
    <w:p w14:paraId="60923182" w14:textId="0029A4B4" w:rsidR="00511020" w:rsidRPr="00511020" w:rsidRDefault="00511020" w:rsidP="000B3043">
      <w:pPr>
        <w:pStyle w:val="Ttulo3"/>
      </w:pPr>
      <w:bookmarkStart w:id="17" w:name="_Toc112757833"/>
      <w:r w:rsidRPr="00511020">
        <w:t>Segregación de funciones y tareas [op.acc.3</w:t>
      </w:r>
      <w:r w:rsidR="002E65AE">
        <w:t>]</w:t>
      </w:r>
      <w:bookmarkEnd w:id="17"/>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0A0F9C9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38240A2"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6F68316" w14:textId="77777777" w:rsidR="00511020" w:rsidRPr="00511020" w:rsidRDefault="00511020" w:rsidP="00511020">
            <w:pPr>
              <w:jc w:val="both"/>
              <w:rPr>
                <w:sz w:val="24"/>
              </w:rPr>
            </w:pPr>
            <w:r w:rsidRPr="00511020">
              <w:rPr>
                <w:sz w:val="24"/>
              </w:rPr>
              <w:t>C I T A</w:t>
            </w:r>
          </w:p>
        </w:tc>
      </w:tr>
      <w:tr w:rsidR="00511020" w:rsidRPr="00511020" w14:paraId="0E9BD06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3F800AA"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C3E3421"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9629C92"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71D6AEE" w14:textId="77777777" w:rsidR="00511020" w:rsidRPr="00511020" w:rsidRDefault="00511020" w:rsidP="00511020">
            <w:pPr>
              <w:jc w:val="both"/>
              <w:rPr>
                <w:sz w:val="24"/>
              </w:rPr>
            </w:pPr>
            <w:r w:rsidRPr="00511020">
              <w:rPr>
                <w:sz w:val="24"/>
              </w:rPr>
              <w:t>ALTO</w:t>
            </w:r>
          </w:p>
        </w:tc>
      </w:tr>
      <w:tr w:rsidR="00511020" w:rsidRPr="00511020" w14:paraId="76914C6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A97C6A2"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BABF0F1"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0E474151"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5EA18C54" w14:textId="77777777" w:rsidR="00511020" w:rsidRPr="00511020" w:rsidRDefault="00511020" w:rsidP="00511020">
            <w:pPr>
              <w:jc w:val="both"/>
              <w:rPr>
                <w:sz w:val="24"/>
              </w:rPr>
            </w:pPr>
            <w:r w:rsidRPr="00511020">
              <w:rPr>
                <w:sz w:val="24"/>
              </w:rPr>
              <w:t>+ R1</w:t>
            </w:r>
          </w:p>
        </w:tc>
      </w:tr>
    </w:tbl>
    <w:p w14:paraId="3F2DF09A" w14:textId="77777777" w:rsidR="00511020" w:rsidRPr="00511020" w:rsidRDefault="00511020" w:rsidP="00511020">
      <w:pPr>
        <w:jc w:val="both"/>
        <w:rPr>
          <w:sz w:val="24"/>
        </w:rPr>
      </w:pPr>
      <w:r w:rsidRPr="00511020">
        <w:rPr>
          <w:sz w:val="24"/>
        </w:rPr>
        <w:lastRenderedPageBreak/>
        <w:t>Requisitos.</w:t>
      </w:r>
    </w:p>
    <w:p w14:paraId="60741949" w14:textId="77777777" w:rsidR="00511020" w:rsidRPr="00511020" w:rsidRDefault="00511020" w:rsidP="00511020">
      <w:pPr>
        <w:jc w:val="both"/>
        <w:rPr>
          <w:sz w:val="24"/>
        </w:rPr>
      </w:pPr>
      <w:r w:rsidRPr="00511020">
        <w:rPr>
          <w:sz w:val="24"/>
        </w:rPr>
        <w:t>El sistema de control de acceso se organizará de forma que se exija la concurrencia de dos o más personas para realizar tareas críticas, anulando la posibilidad de que un solo individuo autorizado pueda abusar de sus derechos para cometer alguna acción ilícita o no autorizada.</w:t>
      </w:r>
    </w:p>
    <w:p w14:paraId="60FB0173" w14:textId="77777777" w:rsidR="00511020" w:rsidRPr="00511020" w:rsidRDefault="00511020" w:rsidP="00511020">
      <w:pPr>
        <w:jc w:val="both"/>
        <w:rPr>
          <w:sz w:val="24"/>
        </w:rPr>
      </w:pPr>
      <w:r w:rsidRPr="00511020">
        <w:rPr>
          <w:sz w:val="24"/>
        </w:rPr>
        <w:t>–</w:t>
      </w:r>
      <w:r w:rsidRPr="00511020">
        <w:rPr>
          <w:sz w:val="24"/>
        </w:rPr>
        <w:t> </w:t>
      </w:r>
      <w:r w:rsidRPr="00511020">
        <w:rPr>
          <w:sz w:val="24"/>
        </w:rPr>
        <w:t>[op.acc.3.1] Siempre que sea posible, las capacidades de desarrollo y operación no recaerán en la misma persona.</w:t>
      </w:r>
    </w:p>
    <w:p w14:paraId="18738341" w14:textId="77777777" w:rsidR="00511020" w:rsidRPr="00511020" w:rsidRDefault="00511020" w:rsidP="00511020">
      <w:pPr>
        <w:jc w:val="both"/>
        <w:rPr>
          <w:sz w:val="24"/>
        </w:rPr>
      </w:pPr>
      <w:r w:rsidRPr="00511020">
        <w:rPr>
          <w:sz w:val="24"/>
        </w:rPr>
        <w:t>–</w:t>
      </w:r>
      <w:r w:rsidRPr="00511020">
        <w:rPr>
          <w:sz w:val="24"/>
        </w:rPr>
        <w:t> </w:t>
      </w:r>
      <w:r w:rsidRPr="00511020">
        <w:rPr>
          <w:sz w:val="24"/>
        </w:rPr>
        <w:t>[op.acc.3.2] Siempre que sea posible, las personas que autorizan y controlan el uso serán distintas.</w:t>
      </w:r>
    </w:p>
    <w:p w14:paraId="227F0C5D" w14:textId="77777777" w:rsidR="00511020" w:rsidRPr="00511020" w:rsidRDefault="00511020" w:rsidP="00511020">
      <w:pPr>
        <w:jc w:val="both"/>
        <w:rPr>
          <w:sz w:val="24"/>
        </w:rPr>
      </w:pPr>
      <w:r w:rsidRPr="00511020">
        <w:rPr>
          <w:sz w:val="24"/>
        </w:rPr>
        <w:t>Refuerzo R1-Segregación rigurosa.</w:t>
      </w:r>
    </w:p>
    <w:p w14:paraId="7F0A04A7" w14:textId="77777777" w:rsidR="00511020" w:rsidRPr="00511020" w:rsidRDefault="00511020" w:rsidP="00511020">
      <w:pPr>
        <w:jc w:val="both"/>
        <w:rPr>
          <w:sz w:val="24"/>
        </w:rPr>
      </w:pPr>
      <w:r w:rsidRPr="00511020">
        <w:rPr>
          <w:sz w:val="24"/>
        </w:rPr>
        <w:t>–</w:t>
      </w:r>
      <w:r w:rsidRPr="00511020">
        <w:rPr>
          <w:sz w:val="24"/>
        </w:rPr>
        <w:t> </w:t>
      </w:r>
      <w:r w:rsidRPr="00511020">
        <w:rPr>
          <w:sz w:val="24"/>
        </w:rPr>
        <w:t>[op.acc.3.r1.1] Siempre que sea posible, la misma persona no aunará funciones de configuración y mantenimiento del sistema.</w:t>
      </w:r>
    </w:p>
    <w:p w14:paraId="3E6175B3" w14:textId="77777777" w:rsidR="00511020" w:rsidRPr="00511020" w:rsidRDefault="00511020" w:rsidP="00511020">
      <w:pPr>
        <w:jc w:val="both"/>
        <w:rPr>
          <w:sz w:val="24"/>
        </w:rPr>
      </w:pPr>
      <w:r w:rsidRPr="00511020">
        <w:rPr>
          <w:sz w:val="24"/>
        </w:rPr>
        <w:t>–</w:t>
      </w:r>
      <w:r w:rsidRPr="00511020">
        <w:rPr>
          <w:sz w:val="24"/>
        </w:rPr>
        <w:t> </w:t>
      </w:r>
      <w:r w:rsidRPr="00511020">
        <w:rPr>
          <w:sz w:val="24"/>
        </w:rPr>
        <w:t>[op.acc.3.r1.2] La misma persona no puede aunar funciones de auditoría o supervisión con cualquier otra función.</w:t>
      </w:r>
    </w:p>
    <w:p w14:paraId="3BED37C2" w14:textId="77777777" w:rsidR="00511020" w:rsidRPr="00511020" w:rsidRDefault="00511020" w:rsidP="00511020">
      <w:pPr>
        <w:jc w:val="both"/>
        <w:rPr>
          <w:sz w:val="24"/>
        </w:rPr>
      </w:pPr>
      <w:r w:rsidRPr="00511020">
        <w:rPr>
          <w:sz w:val="24"/>
        </w:rPr>
        <w:t>Refuerzo R2-Privilegios de auditoría.</w:t>
      </w:r>
    </w:p>
    <w:p w14:paraId="1680DE41" w14:textId="77777777" w:rsidR="00511020" w:rsidRPr="00511020" w:rsidRDefault="00511020" w:rsidP="00511020">
      <w:pPr>
        <w:jc w:val="both"/>
        <w:rPr>
          <w:sz w:val="24"/>
        </w:rPr>
      </w:pPr>
      <w:r w:rsidRPr="00511020">
        <w:rPr>
          <w:sz w:val="24"/>
        </w:rPr>
        <w:t>–</w:t>
      </w:r>
      <w:r w:rsidRPr="00511020">
        <w:rPr>
          <w:sz w:val="24"/>
        </w:rPr>
        <w:t> </w:t>
      </w:r>
      <w:r w:rsidRPr="00511020">
        <w:rPr>
          <w:sz w:val="24"/>
        </w:rPr>
        <w:t>[op.acc.3.r2.1] Existirán cuentas con privilegios de auditoría estrictamente controladas y personalizadas.</w:t>
      </w:r>
    </w:p>
    <w:p w14:paraId="68DB0FBE" w14:textId="77777777" w:rsidR="00511020" w:rsidRPr="00511020" w:rsidRDefault="00511020" w:rsidP="00511020">
      <w:pPr>
        <w:jc w:val="both"/>
        <w:rPr>
          <w:sz w:val="24"/>
        </w:rPr>
      </w:pPr>
      <w:r w:rsidRPr="00511020">
        <w:rPr>
          <w:sz w:val="24"/>
        </w:rPr>
        <w:t>Refuerzo R3-Acceso a la información de seguridad.</w:t>
      </w:r>
    </w:p>
    <w:p w14:paraId="36F7EBB4" w14:textId="77777777" w:rsidR="00511020" w:rsidRPr="00511020" w:rsidRDefault="00511020" w:rsidP="00511020">
      <w:pPr>
        <w:jc w:val="both"/>
        <w:rPr>
          <w:sz w:val="24"/>
        </w:rPr>
      </w:pPr>
      <w:r w:rsidRPr="00511020">
        <w:rPr>
          <w:sz w:val="24"/>
        </w:rPr>
        <w:t>–</w:t>
      </w:r>
      <w:r w:rsidRPr="00511020">
        <w:rPr>
          <w:sz w:val="24"/>
        </w:rPr>
        <w:t> </w:t>
      </w:r>
      <w:r w:rsidRPr="00511020">
        <w:rPr>
          <w:sz w:val="24"/>
        </w:rPr>
        <w:t>[op.acc.3.r3.1] El acceso a la información de seguridad del sistema estará permitido únicamente a los administradores de seguridad/sistema autorizados, utilizando los mecanismos de acceso imprescindibles (consola, interfaz web, acceso remoto, etc.).</w:t>
      </w:r>
    </w:p>
    <w:p w14:paraId="601A1FA5" w14:textId="77777777" w:rsidR="00511020" w:rsidRPr="00511020" w:rsidRDefault="00511020" w:rsidP="00511020">
      <w:pPr>
        <w:jc w:val="both"/>
        <w:rPr>
          <w:sz w:val="24"/>
        </w:rPr>
      </w:pPr>
      <w:r w:rsidRPr="00511020">
        <w:rPr>
          <w:sz w:val="24"/>
        </w:rPr>
        <w:t>Aplicación de la medida (por confidencialidad, integridad, trazabilidad y autenticidad).</w:t>
      </w:r>
    </w:p>
    <w:p w14:paraId="653CF32D"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no aplica.</w:t>
      </w:r>
    </w:p>
    <w:p w14:paraId="6E49F750"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op.acc.3.</w:t>
      </w:r>
    </w:p>
    <w:p w14:paraId="26A19C78"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op.acc.3 + R1.</w:t>
      </w:r>
    </w:p>
    <w:p w14:paraId="20FC6A5B" w14:textId="366761F9" w:rsidR="00511020" w:rsidRPr="00511020" w:rsidRDefault="00511020" w:rsidP="000B3043">
      <w:pPr>
        <w:pStyle w:val="Ttulo3"/>
      </w:pPr>
      <w:bookmarkStart w:id="18" w:name="_Toc112757834"/>
      <w:r w:rsidRPr="00511020">
        <w:t>Proceso de gestión de derechos de acceso [op.acc.4</w:t>
      </w:r>
      <w:r w:rsidR="002E65AE">
        <w:t>]</w:t>
      </w:r>
      <w:bookmarkEnd w:id="18"/>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2AE6FC5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E88F8D5"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7BEB9B4" w14:textId="77777777" w:rsidR="00511020" w:rsidRPr="00511020" w:rsidRDefault="00511020" w:rsidP="00511020">
            <w:pPr>
              <w:jc w:val="both"/>
              <w:rPr>
                <w:sz w:val="24"/>
              </w:rPr>
            </w:pPr>
            <w:r w:rsidRPr="00511020">
              <w:rPr>
                <w:sz w:val="24"/>
              </w:rPr>
              <w:t>C I T A</w:t>
            </w:r>
          </w:p>
        </w:tc>
      </w:tr>
      <w:tr w:rsidR="00511020" w:rsidRPr="00511020" w14:paraId="376D2D4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A6A85AA"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396CD95"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B59ACAA"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A41BFF0" w14:textId="77777777" w:rsidR="00511020" w:rsidRPr="00511020" w:rsidRDefault="00511020" w:rsidP="00511020">
            <w:pPr>
              <w:jc w:val="both"/>
              <w:rPr>
                <w:sz w:val="24"/>
              </w:rPr>
            </w:pPr>
            <w:r w:rsidRPr="00511020">
              <w:rPr>
                <w:sz w:val="24"/>
              </w:rPr>
              <w:t>ALTO</w:t>
            </w:r>
          </w:p>
        </w:tc>
      </w:tr>
      <w:tr w:rsidR="00511020" w:rsidRPr="00511020" w14:paraId="7DBF27C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26F0DDA"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9735736"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8E58590"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841C213" w14:textId="77777777" w:rsidR="00511020" w:rsidRPr="00511020" w:rsidRDefault="00511020" w:rsidP="00511020">
            <w:pPr>
              <w:jc w:val="both"/>
              <w:rPr>
                <w:sz w:val="24"/>
              </w:rPr>
            </w:pPr>
            <w:r w:rsidRPr="00511020">
              <w:rPr>
                <w:sz w:val="24"/>
              </w:rPr>
              <w:t>aplica</w:t>
            </w:r>
          </w:p>
        </w:tc>
      </w:tr>
    </w:tbl>
    <w:p w14:paraId="29668F3C" w14:textId="77777777" w:rsidR="00511020" w:rsidRPr="00511020" w:rsidRDefault="00511020" w:rsidP="00511020">
      <w:pPr>
        <w:jc w:val="both"/>
        <w:rPr>
          <w:sz w:val="24"/>
        </w:rPr>
      </w:pPr>
      <w:r w:rsidRPr="00511020">
        <w:rPr>
          <w:sz w:val="24"/>
        </w:rPr>
        <w:t>Requisitos.</w:t>
      </w:r>
    </w:p>
    <w:p w14:paraId="5E91A745" w14:textId="77777777" w:rsidR="00511020" w:rsidRPr="00511020" w:rsidRDefault="00511020" w:rsidP="00511020">
      <w:pPr>
        <w:jc w:val="both"/>
        <w:rPr>
          <w:sz w:val="24"/>
        </w:rPr>
      </w:pPr>
      <w:r w:rsidRPr="00511020">
        <w:rPr>
          <w:sz w:val="24"/>
        </w:rPr>
        <w:t>Los derechos de acceso de cada entidad, usuario o proceso se limitarán atendiendo a los siguientes principios:</w:t>
      </w:r>
    </w:p>
    <w:p w14:paraId="14CADDEE" w14:textId="77777777" w:rsidR="00511020" w:rsidRPr="00511020" w:rsidRDefault="00511020" w:rsidP="00511020">
      <w:pPr>
        <w:jc w:val="both"/>
        <w:rPr>
          <w:sz w:val="24"/>
        </w:rPr>
      </w:pPr>
      <w:r w:rsidRPr="00511020">
        <w:rPr>
          <w:sz w:val="24"/>
        </w:rPr>
        <w:t>–</w:t>
      </w:r>
      <w:r w:rsidRPr="00511020">
        <w:rPr>
          <w:sz w:val="24"/>
        </w:rPr>
        <w:t> </w:t>
      </w:r>
      <w:r w:rsidRPr="00511020">
        <w:rPr>
          <w:sz w:val="24"/>
        </w:rPr>
        <w:t>[op.acc.4.1] Todo acceso estará prohibido, salvo autorización expresa.</w:t>
      </w:r>
    </w:p>
    <w:p w14:paraId="45B0C176" w14:textId="77777777" w:rsidR="00511020" w:rsidRPr="00511020" w:rsidRDefault="00511020" w:rsidP="00511020">
      <w:pPr>
        <w:jc w:val="both"/>
        <w:rPr>
          <w:sz w:val="24"/>
        </w:rPr>
      </w:pPr>
      <w:r w:rsidRPr="00511020">
        <w:rPr>
          <w:sz w:val="24"/>
        </w:rPr>
        <w:t>–</w:t>
      </w:r>
      <w:r w:rsidRPr="00511020">
        <w:rPr>
          <w:sz w:val="24"/>
        </w:rPr>
        <w:t> </w:t>
      </w:r>
      <w:r w:rsidRPr="00511020">
        <w:rPr>
          <w:sz w:val="24"/>
        </w:rPr>
        <w:t>[op.acc.4.2] Mínimo privilegio: los privilegios de cada entidad, usuario o proceso se reducirán al mínimo imprescindible para cumplir sus obligaciones o funciones.</w:t>
      </w:r>
    </w:p>
    <w:p w14:paraId="28FAA914" w14:textId="77777777" w:rsidR="00511020" w:rsidRPr="00511020" w:rsidRDefault="00511020" w:rsidP="00511020">
      <w:pPr>
        <w:jc w:val="both"/>
        <w:rPr>
          <w:sz w:val="24"/>
        </w:rPr>
      </w:pPr>
      <w:r w:rsidRPr="00511020">
        <w:rPr>
          <w:sz w:val="24"/>
        </w:rPr>
        <w:t>–</w:t>
      </w:r>
      <w:r w:rsidRPr="00511020">
        <w:rPr>
          <w:sz w:val="24"/>
        </w:rPr>
        <w:t> </w:t>
      </w:r>
      <w:r w:rsidRPr="00511020">
        <w:rPr>
          <w:sz w:val="24"/>
        </w:rPr>
        <w:t xml:space="preserve">[op.acc.4.3] Necesidad de conocer y responsabilidad de compartir: los privilegios se asignarán de forma que las entidades, usuarios o procesos sólo accederán al </w:t>
      </w:r>
      <w:r w:rsidRPr="00511020">
        <w:rPr>
          <w:sz w:val="24"/>
        </w:rPr>
        <w:lastRenderedPageBreak/>
        <w:t>conocimiento de aquella información requerida para cumplir sus obligaciones o funciones. La información es patrimonio del organismo y toda aquella que resulte necesaria para el usuario estará a su disposición.</w:t>
      </w:r>
    </w:p>
    <w:p w14:paraId="33353C9B" w14:textId="77777777" w:rsidR="00511020" w:rsidRPr="00511020" w:rsidRDefault="00511020" w:rsidP="00511020">
      <w:pPr>
        <w:jc w:val="both"/>
        <w:rPr>
          <w:sz w:val="24"/>
        </w:rPr>
      </w:pPr>
      <w:r w:rsidRPr="00511020">
        <w:rPr>
          <w:sz w:val="24"/>
        </w:rPr>
        <w:t>–</w:t>
      </w:r>
      <w:r w:rsidRPr="00511020">
        <w:rPr>
          <w:sz w:val="24"/>
        </w:rPr>
        <w:t> </w:t>
      </w:r>
      <w:r w:rsidRPr="00511020">
        <w:rPr>
          <w:sz w:val="24"/>
        </w:rPr>
        <w:t>[op.acc.4.4] Capacidad de autorizar: Exclusivamente el personal con competencia para ello podrá conceder, alterar o anular la autorización de acceso a los recursos, conforme a los criterios establecidos por su responsable. Los permisos de acceso se revisarán de forma periódica.</w:t>
      </w:r>
    </w:p>
    <w:p w14:paraId="1C62E612" w14:textId="77777777" w:rsidR="00511020" w:rsidRPr="00511020" w:rsidRDefault="00511020" w:rsidP="00511020">
      <w:pPr>
        <w:jc w:val="both"/>
        <w:rPr>
          <w:sz w:val="24"/>
        </w:rPr>
      </w:pPr>
      <w:r w:rsidRPr="00511020">
        <w:rPr>
          <w:sz w:val="24"/>
        </w:rPr>
        <w:t>–</w:t>
      </w:r>
      <w:r w:rsidRPr="00511020">
        <w:rPr>
          <w:sz w:val="24"/>
        </w:rPr>
        <w:t> </w:t>
      </w:r>
      <w:r w:rsidRPr="00511020">
        <w:rPr>
          <w:sz w:val="24"/>
        </w:rPr>
        <w:t>[op.acc.4.5] Se establecerá una política específica de acceso remoto, requiriéndose autorización expresa.</w:t>
      </w:r>
    </w:p>
    <w:p w14:paraId="1920F943" w14:textId="77777777" w:rsidR="00511020" w:rsidRPr="00511020" w:rsidRDefault="00511020" w:rsidP="00511020">
      <w:pPr>
        <w:jc w:val="both"/>
        <w:rPr>
          <w:sz w:val="24"/>
        </w:rPr>
      </w:pPr>
      <w:r w:rsidRPr="00511020">
        <w:rPr>
          <w:sz w:val="24"/>
        </w:rPr>
        <w:t>Aplicación de la medida (por confidencialidad, integridad, trazabilidad y autenticidad).</w:t>
      </w:r>
    </w:p>
    <w:p w14:paraId="21074613" w14:textId="77777777" w:rsidR="00511020" w:rsidRPr="00511020" w:rsidRDefault="00511020" w:rsidP="00511020">
      <w:pPr>
        <w:jc w:val="both"/>
        <w:rPr>
          <w:sz w:val="24"/>
        </w:rPr>
      </w:pPr>
      <w:r w:rsidRPr="00511020">
        <w:rPr>
          <w:sz w:val="24"/>
        </w:rPr>
        <w:t>Nivel BAJO: op.acc.4.</w:t>
      </w:r>
    </w:p>
    <w:p w14:paraId="2F180C5D" w14:textId="77777777" w:rsidR="00511020" w:rsidRPr="00511020" w:rsidRDefault="00511020" w:rsidP="00511020">
      <w:pPr>
        <w:jc w:val="both"/>
        <w:rPr>
          <w:sz w:val="24"/>
        </w:rPr>
      </w:pPr>
      <w:r w:rsidRPr="00511020">
        <w:rPr>
          <w:sz w:val="24"/>
        </w:rPr>
        <w:t>Nivel MEDIO: op.acc.4.</w:t>
      </w:r>
    </w:p>
    <w:p w14:paraId="489F0DDF" w14:textId="77777777" w:rsidR="00511020" w:rsidRPr="00511020" w:rsidRDefault="00511020" w:rsidP="00511020">
      <w:pPr>
        <w:jc w:val="both"/>
        <w:rPr>
          <w:sz w:val="24"/>
        </w:rPr>
      </w:pPr>
      <w:r w:rsidRPr="00511020">
        <w:rPr>
          <w:sz w:val="24"/>
        </w:rPr>
        <w:t>Nivel ALTO: op.acc.4.</w:t>
      </w:r>
    </w:p>
    <w:p w14:paraId="18E405CC" w14:textId="00CF6B3C" w:rsidR="00511020" w:rsidRPr="00511020" w:rsidRDefault="00511020" w:rsidP="000B3043">
      <w:pPr>
        <w:pStyle w:val="Ttulo3"/>
      </w:pPr>
      <w:bookmarkStart w:id="19" w:name="_Toc112757835"/>
      <w:r w:rsidRPr="00511020">
        <w:t>Mecanismo de autenticación (usuarios externos) [op.acc.5</w:t>
      </w:r>
      <w:r w:rsidR="002E65AE">
        <w:t>]</w:t>
      </w:r>
      <w:bookmarkEnd w:id="19"/>
    </w:p>
    <w:p w14:paraId="7EBF1828" w14:textId="77777777" w:rsidR="00511020" w:rsidRPr="00511020" w:rsidRDefault="00511020" w:rsidP="00511020">
      <w:pPr>
        <w:jc w:val="both"/>
        <w:rPr>
          <w:sz w:val="24"/>
        </w:rPr>
      </w:pPr>
      <w:r w:rsidRPr="00511020">
        <w:rPr>
          <w:sz w:val="24"/>
        </w:rPr>
        <w:t>Referente a usuarios que no son usuarios de la organización.</w:t>
      </w:r>
    </w:p>
    <w:p w14:paraId="040EA774" w14:textId="77777777" w:rsidR="00511020" w:rsidRPr="00511020" w:rsidRDefault="00511020" w:rsidP="00511020">
      <w:pPr>
        <w:jc w:val="both"/>
        <w:rPr>
          <w:sz w:val="24"/>
        </w:rPr>
      </w:pPr>
      <w:r w:rsidRPr="00511020">
        <w:rPr>
          <w:sz w:val="24"/>
        </w:rPr>
        <w:t>Las guías CCN-STIC desarrollarán los mecanismos y calidades exigibles a cada tipo de factor de autenticación en función de los niveles de seguridad requeridos por el sistema de información el que se accede y los privilegios concedidos al usuario.</w:t>
      </w:r>
    </w:p>
    <w:tbl>
      <w:tblPr>
        <w:tblW w:w="0" w:type="auto"/>
        <w:shd w:val="clear" w:color="auto" w:fill="FFFFFF"/>
        <w:tblCellMar>
          <w:left w:w="0" w:type="dxa"/>
          <w:right w:w="0" w:type="dxa"/>
        </w:tblCellMar>
        <w:tblLook w:val="04A0" w:firstRow="1" w:lastRow="0" w:firstColumn="1" w:lastColumn="0" w:noHBand="0" w:noVBand="1"/>
      </w:tblPr>
      <w:tblGrid>
        <w:gridCol w:w="1392"/>
        <w:gridCol w:w="2388"/>
        <w:gridCol w:w="2403"/>
        <w:gridCol w:w="2403"/>
      </w:tblGrid>
      <w:tr w:rsidR="00511020" w:rsidRPr="00511020" w14:paraId="23A42DC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13AB66D"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47550AA" w14:textId="77777777" w:rsidR="00511020" w:rsidRPr="00511020" w:rsidRDefault="00511020" w:rsidP="00511020">
            <w:pPr>
              <w:jc w:val="both"/>
              <w:rPr>
                <w:sz w:val="24"/>
              </w:rPr>
            </w:pPr>
            <w:r w:rsidRPr="00511020">
              <w:rPr>
                <w:sz w:val="24"/>
              </w:rPr>
              <w:t>C I T A</w:t>
            </w:r>
          </w:p>
        </w:tc>
      </w:tr>
      <w:tr w:rsidR="00511020" w:rsidRPr="00511020" w14:paraId="002548D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C7DD31C"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218B782"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944C413"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E23028A" w14:textId="77777777" w:rsidR="00511020" w:rsidRPr="00511020" w:rsidRDefault="00511020" w:rsidP="00511020">
            <w:pPr>
              <w:jc w:val="both"/>
              <w:rPr>
                <w:sz w:val="24"/>
              </w:rPr>
            </w:pPr>
            <w:r w:rsidRPr="00511020">
              <w:rPr>
                <w:sz w:val="24"/>
              </w:rPr>
              <w:t>ALTO</w:t>
            </w:r>
          </w:p>
        </w:tc>
      </w:tr>
      <w:tr w:rsidR="00511020" w:rsidRPr="00511020" w14:paraId="261A5AE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169333B"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BDF3C52" w14:textId="77777777" w:rsidR="00511020" w:rsidRPr="00511020" w:rsidRDefault="00511020" w:rsidP="00511020">
            <w:pPr>
              <w:jc w:val="both"/>
              <w:rPr>
                <w:sz w:val="24"/>
              </w:rPr>
            </w:pPr>
            <w:r w:rsidRPr="00511020">
              <w:rPr>
                <w:sz w:val="24"/>
              </w:rPr>
              <w:t>+ [R1 o R2 o R3 o R4]</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2E19EE81" w14:textId="77777777" w:rsidR="00511020" w:rsidRPr="00511020" w:rsidRDefault="00511020" w:rsidP="00511020">
            <w:pPr>
              <w:jc w:val="both"/>
              <w:rPr>
                <w:sz w:val="24"/>
              </w:rPr>
            </w:pPr>
            <w:r w:rsidRPr="00511020">
              <w:rPr>
                <w:sz w:val="24"/>
              </w:rPr>
              <w:t>+ [R2 o R3 o R4] + R5</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33DFA71A" w14:textId="77777777" w:rsidR="00511020" w:rsidRPr="00511020" w:rsidRDefault="00511020" w:rsidP="00511020">
            <w:pPr>
              <w:jc w:val="both"/>
              <w:rPr>
                <w:sz w:val="24"/>
              </w:rPr>
            </w:pPr>
            <w:r w:rsidRPr="00511020">
              <w:rPr>
                <w:sz w:val="24"/>
              </w:rPr>
              <w:t>+ [R2 o R3 o R4] + R5</w:t>
            </w:r>
          </w:p>
        </w:tc>
      </w:tr>
    </w:tbl>
    <w:p w14:paraId="5C1EFEB4" w14:textId="77777777" w:rsidR="00511020" w:rsidRPr="00511020" w:rsidRDefault="00511020" w:rsidP="00511020">
      <w:pPr>
        <w:jc w:val="both"/>
        <w:rPr>
          <w:sz w:val="24"/>
        </w:rPr>
      </w:pPr>
      <w:r w:rsidRPr="00511020">
        <w:rPr>
          <w:sz w:val="24"/>
        </w:rPr>
        <w:t>Requisitos.</w:t>
      </w:r>
    </w:p>
    <w:p w14:paraId="2C1E199B"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[op.acc.5.1] Antes de proporcionar las credenciales de autenticación a las entidades, usuarios o procesos, estos deberán haberse identificado y registrado de manera fidedigna ante el sistema o ante un Prestador Cualificado de Servicios de Confianza o un proveedor de identidad electrónica reconocido por las administraciones públicas, de conformidad con lo dispuesto en la Ley 39/2015, de 1 de octubre.</w:t>
      </w:r>
    </w:p>
    <w:p w14:paraId="19C91D76"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[op.acc.5.2] Antes de activar el mecanismo de autenticación, el usuario reconocerá que las ha recibido y que conoce y acepta las obligaciones que implica su tenencia, en particular, el deber de custodia diligente, la protección de su confidencialidad y el deber de notificación inmediata en caso de pérdida.</w:t>
      </w:r>
    </w:p>
    <w:p w14:paraId="537BFCA7"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[op.acc.5.3] Las credenciales estarán bajo el control exclusivo del usuario y se activarán una vez estén bajo su control efectivo.</w:t>
      </w:r>
    </w:p>
    <w:p w14:paraId="569862C4"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[op.acc.5.4] Las credenciales se cambiarán con una periodicidad marcada por la política de seguridad de la organización.</w:t>
      </w:r>
    </w:p>
    <w:p w14:paraId="2F11D9B6"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[op.acc.5.5] Las credenciales serán inhabilitadas -pudiendo ser regeneradas, en su caso-, cuando conste o se sospeche su pérdida, compromiso o revelación a entidades (personas, equipos o procesos) no autorizadas.</w:t>
      </w:r>
    </w:p>
    <w:p w14:paraId="5AD9F328"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[op.acc.5.6] Las credenciales serán inhabilitadas cuando la entidad (persona, equipo o proceso) que autentican termina su relación con el sistema.</w:t>
      </w:r>
    </w:p>
    <w:p w14:paraId="76522FC7"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[op.acc.5.7] Antes de autorizar el acceso, la información presentada por el sistema será la mínima imprescindible para que el usuario se autentique, evitando todo aquello que pueda, directa o indirectamente, revelar información sobre el sistema o la cuenta, sus características, su operación o su estado. Las credenciales solamente se validarán cuando se tengan todos los datos necesarios y, si se rechaza, no se informará del motivo del rechazo.</w:t>
      </w:r>
    </w:p>
    <w:p w14:paraId="49FFD4DC"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[op.acc.5.8] El número de intentos permitidos será limitado, bloqueando la oportunidad de acceso una vez superado tal número, y requiriendo una intervención específica para reactivar la cuenta, que se describirá en la documentación.</w:t>
      </w:r>
    </w:p>
    <w:p w14:paraId="7695E797"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[op.acc.5.9] El sistema informará al usuario de sus derechos u obligaciones inmediatamente después de obtener el acceso.</w:t>
      </w:r>
    </w:p>
    <w:p w14:paraId="6FE28CBB" w14:textId="77777777" w:rsidR="00511020" w:rsidRPr="00511020" w:rsidRDefault="00511020" w:rsidP="00511020">
      <w:pPr>
        <w:jc w:val="both"/>
        <w:rPr>
          <w:sz w:val="24"/>
        </w:rPr>
      </w:pPr>
      <w:r w:rsidRPr="00511020">
        <w:rPr>
          <w:sz w:val="24"/>
        </w:rPr>
        <w:t>Refuerzo R1-Contraseñas.</w:t>
      </w:r>
    </w:p>
    <w:p w14:paraId="613DCBF5"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[op.acc.5.r1.1] Se empleará una contraseña como mecanismo de autenticación.</w:t>
      </w:r>
    </w:p>
    <w:p w14:paraId="1AC650BF"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[op.acc.5.r1.2] Se impondrán normas de complejidad mínima y robustez frente a ataques de adivinación (ver guías CCN-STIC).</w:t>
      </w:r>
    </w:p>
    <w:p w14:paraId="45146197" w14:textId="77777777" w:rsidR="00511020" w:rsidRPr="00511020" w:rsidRDefault="00511020" w:rsidP="00511020">
      <w:pPr>
        <w:jc w:val="both"/>
        <w:rPr>
          <w:sz w:val="24"/>
        </w:rPr>
      </w:pPr>
      <w:r w:rsidRPr="00511020">
        <w:rPr>
          <w:sz w:val="24"/>
        </w:rPr>
        <w:t>Refuerzo R2-Contraseña + OTP.</w:t>
      </w:r>
    </w:p>
    <w:p w14:paraId="39F0AC28"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[op.acc.5.r2.1] Se requerirá una contraseña de un solo uso (OTP, en inglés) como complemento a la contraseña de usuario.</w:t>
      </w:r>
    </w:p>
    <w:p w14:paraId="61094D40" w14:textId="77777777" w:rsidR="00511020" w:rsidRPr="00511020" w:rsidRDefault="00511020" w:rsidP="00511020">
      <w:pPr>
        <w:jc w:val="both"/>
        <w:rPr>
          <w:sz w:val="24"/>
        </w:rPr>
      </w:pPr>
      <w:r w:rsidRPr="00511020">
        <w:rPr>
          <w:sz w:val="24"/>
        </w:rPr>
        <w:t>Refuerzo R3-Certificados.</w:t>
      </w:r>
    </w:p>
    <w:p w14:paraId="3CE57E78"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[op.acc.5.r3.1] Se emplearán certificados cualificados como mecanismo de autenticación.</w:t>
      </w:r>
    </w:p>
    <w:p w14:paraId="4B31A2DA"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[op.acc.5.r3.2] El uso del certificado estará protegido por un segundo factor, del tipo PIN o biométrico.</w:t>
      </w:r>
    </w:p>
    <w:p w14:paraId="4A415631"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[op.acc.5.r3.3] Las credenciales utilizadas deberán haber sido obtenidas tras un registro previo presencial, o bien telemático, usando un certificado electrónico cualificado.</w:t>
      </w:r>
    </w:p>
    <w:p w14:paraId="47947D34" w14:textId="77777777" w:rsidR="00511020" w:rsidRPr="00511020" w:rsidRDefault="00511020" w:rsidP="00511020">
      <w:pPr>
        <w:jc w:val="both"/>
        <w:rPr>
          <w:sz w:val="24"/>
        </w:rPr>
      </w:pPr>
      <w:r w:rsidRPr="00511020">
        <w:rPr>
          <w:sz w:val="24"/>
        </w:rPr>
        <w:t>Refuerzo R4-Certificados en dispositivo físico.</w:t>
      </w:r>
    </w:p>
    <w:p w14:paraId="269400D8"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[op.acc.5.r4.1] Se emplearán certificados cualificados como mecanismo de autenticación, en soporte físico (tarjeta o similar) usando algoritmos, parámetros y dispositivos autorizados por el CCN.</w:t>
      </w:r>
    </w:p>
    <w:p w14:paraId="16F126DA"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[op.acc.5.r4.2] El uso del certificado estará protegido por un segundo factor, del tipo PIN o biométrico.</w:t>
      </w:r>
    </w:p>
    <w:p w14:paraId="3C6C3E81"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[op.acc.5.r4.3] Las credenciales utilizadas deberán haber sido obtenidas tras un registro previo presencial, o bien telemático, usando certificado electrónico cualificado.</w:t>
      </w:r>
    </w:p>
    <w:p w14:paraId="1FA6B561" w14:textId="77777777" w:rsidR="00511020" w:rsidRPr="00511020" w:rsidRDefault="00511020" w:rsidP="00511020">
      <w:pPr>
        <w:jc w:val="both"/>
        <w:rPr>
          <w:sz w:val="24"/>
        </w:rPr>
      </w:pPr>
      <w:r w:rsidRPr="00511020">
        <w:rPr>
          <w:sz w:val="24"/>
        </w:rPr>
        <w:t>Refuerzo R5-Registro.</w:t>
      </w:r>
    </w:p>
    <w:p w14:paraId="59890DE6"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[op.acc.5.r5.1] Se registrarán los accesos con éxito y los fallidos.</w:t>
      </w:r>
    </w:p>
    <w:p w14:paraId="79E70B37"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[op.acc.5.r5.2] Se informará al usuario del último acceso efectuado con su identidad.</w:t>
      </w:r>
    </w:p>
    <w:p w14:paraId="2FA634F1" w14:textId="77777777" w:rsidR="00511020" w:rsidRPr="00511020" w:rsidRDefault="00511020" w:rsidP="00511020">
      <w:pPr>
        <w:jc w:val="both"/>
        <w:rPr>
          <w:sz w:val="24"/>
        </w:rPr>
      </w:pPr>
      <w:r w:rsidRPr="00511020">
        <w:rPr>
          <w:sz w:val="24"/>
        </w:rPr>
        <w:t>Refuerzo R6-Limitación de la ventana de acceso.</w:t>
      </w:r>
    </w:p>
    <w:p w14:paraId="1649D40D"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[op.acc.5.r6.1] Se definirán aquellos puntos en los que el sistema requerirá una renovación de la autenticación del usuario, mediante identificación singular, no bastando con la sesión establecida.</w:t>
      </w:r>
    </w:p>
    <w:p w14:paraId="2958A9AD" w14:textId="77777777" w:rsidR="00511020" w:rsidRPr="00511020" w:rsidRDefault="00511020" w:rsidP="00511020">
      <w:pPr>
        <w:jc w:val="both"/>
        <w:rPr>
          <w:sz w:val="24"/>
        </w:rPr>
      </w:pPr>
      <w:r w:rsidRPr="00511020">
        <w:rPr>
          <w:sz w:val="24"/>
        </w:rPr>
        <w:t>Refuerzo R7-Suspensión por no utilización.</w:t>
      </w:r>
    </w:p>
    <w:p w14:paraId="4972191B" w14:textId="77777777" w:rsidR="00511020" w:rsidRPr="00511020" w:rsidRDefault="00511020" w:rsidP="00511020">
      <w:pPr>
        <w:jc w:val="both"/>
        <w:rPr>
          <w:sz w:val="24"/>
        </w:rPr>
      </w:pPr>
      <w:r w:rsidRPr="00511020">
        <w:rPr>
          <w:sz w:val="24"/>
        </w:rPr>
        <w:t>–</w:t>
      </w:r>
      <w:r w:rsidRPr="00511020">
        <w:rPr>
          <w:sz w:val="24"/>
        </w:rPr>
        <w:t> </w:t>
      </w:r>
      <w:r w:rsidRPr="00511020">
        <w:rPr>
          <w:sz w:val="24"/>
        </w:rPr>
        <w:t>[op.acc.5.r7.1] Las credenciales se suspenderán tras un periodo definido de no utilización.</w:t>
      </w:r>
    </w:p>
    <w:p w14:paraId="3939F0AF" w14:textId="77777777" w:rsidR="00511020" w:rsidRPr="00511020" w:rsidRDefault="00511020" w:rsidP="00511020">
      <w:pPr>
        <w:jc w:val="both"/>
        <w:rPr>
          <w:sz w:val="24"/>
        </w:rPr>
      </w:pPr>
      <w:r w:rsidRPr="00511020">
        <w:rPr>
          <w:sz w:val="24"/>
        </w:rPr>
        <w:t>Aplicación de la medida (por confidencialidad, integridad, trazabilidad y autenticidad).</w:t>
      </w:r>
    </w:p>
    <w:p w14:paraId="7ED3352C" w14:textId="13EDFABF" w:rsidR="00511020" w:rsidRPr="00511020" w:rsidRDefault="00511020" w:rsidP="00511020">
      <w:pPr>
        <w:jc w:val="both"/>
        <w:rPr>
          <w:sz w:val="24"/>
        </w:rPr>
      </w:pPr>
      <w:r w:rsidRPr="00511020">
        <w:rPr>
          <w:sz w:val="24"/>
        </w:rPr>
        <w:t>–</w:t>
      </w:r>
      <w:r w:rsidRPr="00511020">
        <w:rPr>
          <w:sz w:val="24"/>
        </w:rPr>
        <w:t> </w:t>
      </w:r>
      <w:r w:rsidRPr="00511020">
        <w:rPr>
          <w:sz w:val="24"/>
        </w:rPr>
        <w:t>Nivel BAJO: op.acc.5 + [R1 o R2 o R3 o R4</w:t>
      </w:r>
      <w:r w:rsidR="002E65AE">
        <w:rPr>
          <w:sz w:val="24"/>
        </w:rPr>
        <w:t>]</w:t>
      </w:r>
    </w:p>
    <w:p w14:paraId="07ABE3C1"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op.acc.5 + [R2 o R3 o R4] + R5.</w:t>
      </w:r>
    </w:p>
    <w:p w14:paraId="684D25DF"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op.acc.5 + [R2 o R3 o R4] + R5.</w:t>
      </w:r>
    </w:p>
    <w:p w14:paraId="72B2D624" w14:textId="0744F7FC" w:rsidR="00511020" w:rsidRPr="00511020" w:rsidRDefault="00511020" w:rsidP="000B3043">
      <w:pPr>
        <w:pStyle w:val="Ttulo3"/>
      </w:pPr>
      <w:bookmarkStart w:id="20" w:name="_Toc112757836"/>
      <w:r w:rsidRPr="00511020">
        <w:t>Mecanismo de autenticación (usuarios de la organización) [op.acc.6</w:t>
      </w:r>
      <w:r w:rsidR="002E65AE">
        <w:t>]</w:t>
      </w:r>
      <w:bookmarkEnd w:id="20"/>
    </w:p>
    <w:p w14:paraId="51CE2620" w14:textId="77777777" w:rsidR="00511020" w:rsidRPr="00511020" w:rsidRDefault="00511020" w:rsidP="00511020">
      <w:pPr>
        <w:jc w:val="both"/>
        <w:rPr>
          <w:sz w:val="24"/>
        </w:rPr>
      </w:pPr>
      <w:r w:rsidRPr="00511020">
        <w:rPr>
          <w:sz w:val="24"/>
        </w:rPr>
        <w:t>Esta medida se refiere a personal del organismo, propio o contratado, estable o circunstancial, que pueda tener acceso a información contenida en el sistema.</w:t>
      </w:r>
    </w:p>
    <w:p w14:paraId="6C998DFC" w14:textId="77777777" w:rsidR="00511020" w:rsidRPr="00511020" w:rsidRDefault="00511020" w:rsidP="00511020">
      <w:pPr>
        <w:jc w:val="both"/>
        <w:rPr>
          <w:sz w:val="24"/>
        </w:rPr>
      </w:pPr>
      <w:r w:rsidRPr="00511020">
        <w:rPr>
          <w:sz w:val="24"/>
        </w:rPr>
        <w:t>Las guías CCN-STIC desarrollarán los mecanismos y calidades exigibles a cada tipo de factor de autenticación, en función de los niveles de seguridad requeridos por el sistema de información el que se accede y los privilegios concedidos al usuario.</w:t>
      </w:r>
    </w:p>
    <w:tbl>
      <w:tblPr>
        <w:tblW w:w="0" w:type="auto"/>
        <w:shd w:val="clear" w:color="auto" w:fill="FFFFFF"/>
        <w:tblCellMar>
          <w:left w:w="0" w:type="dxa"/>
          <w:right w:w="0" w:type="dxa"/>
        </w:tblCellMar>
        <w:tblLook w:val="04A0" w:firstRow="1" w:lastRow="0" w:firstColumn="1" w:lastColumn="0" w:noHBand="0" w:noVBand="1"/>
      </w:tblPr>
      <w:tblGrid>
        <w:gridCol w:w="1392"/>
        <w:gridCol w:w="2057"/>
        <w:gridCol w:w="2408"/>
        <w:gridCol w:w="2839"/>
      </w:tblGrid>
      <w:tr w:rsidR="00511020" w:rsidRPr="00511020" w14:paraId="25FD5CB5"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9E9001F"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AB67D9A" w14:textId="77777777" w:rsidR="00511020" w:rsidRPr="00511020" w:rsidRDefault="00511020" w:rsidP="00511020">
            <w:pPr>
              <w:jc w:val="both"/>
              <w:rPr>
                <w:sz w:val="24"/>
              </w:rPr>
            </w:pPr>
            <w:r w:rsidRPr="00511020">
              <w:rPr>
                <w:sz w:val="24"/>
              </w:rPr>
              <w:t>C I T A</w:t>
            </w:r>
          </w:p>
        </w:tc>
      </w:tr>
      <w:tr w:rsidR="00511020" w:rsidRPr="00511020" w14:paraId="71CD8ED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3DA447B"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781C30D"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24B58B"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3557DF2" w14:textId="77777777" w:rsidR="00511020" w:rsidRPr="00511020" w:rsidRDefault="00511020" w:rsidP="00511020">
            <w:pPr>
              <w:jc w:val="both"/>
              <w:rPr>
                <w:sz w:val="24"/>
              </w:rPr>
            </w:pPr>
            <w:r w:rsidRPr="00511020">
              <w:rPr>
                <w:sz w:val="24"/>
              </w:rPr>
              <w:t>ALTO</w:t>
            </w:r>
          </w:p>
        </w:tc>
      </w:tr>
      <w:tr w:rsidR="00511020" w:rsidRPr="00511020" w14:paraId="3FC8B5D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5EDDDD1"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16383C0" w14:textId="77777777" w:rsidR="00511020" w:rsidRPr="00511020" w:rsidRDefault="00511020" w:rsidP="00511020">
            <w:pPr>
              <w:jc w:val="both"/>
              <w:rPr>
                <w:sz w:val="24"/>
              </w:rPr>
            </w:pPr>
            <w:r w:rsidRPr="00511020">
              <w:rPr>
                <w:sz w:val="24"/>
              </w:rPr>
              <w:t>+ [R1 o R2 o R3 o R4] + R8 + R9</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21C23B16" w14:textId="77777777" w:rsidR="00511020" w:rsidRPr="00511020" w:rsidRDefault="00511020" w:rsidP="00511020">
            <w:pPr>
              <w:jc w:val="both"/>
              <w:rPr>
                <w:sz w:val="24"/>
              </w:rPr>
            </w:pPr>
            <w:r w:rsidRPr="00511020">
              <w:rPr>
                <w:sz w:val="24"/>
              </w:rPr>
              <w:t>+ [R1 o R2 o R3 o R4] + R5 + R8 + R9</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336188C5" w14:textId="77777777" w:rsidR="00511020" w:rsidRPr="00511020" w:rsidRDefault="00511020" w:rsidP="00511020">
            <w:pPr>
              <w:jc w:val="both"/>
              <w:rPr>
                <w:sz w:val="24"/>
              </w:rPr>
            </w:pPr>
            <w:r w:rsidRPr="00511020">
              <w:rPr>
                <w:sz w:val="24"/>
              </w:rPr>
              <w:t>+ [R1 o R2 o R3 o R4] + R5 + R6 + R7 + R8 + R9</w:t>
            </w:r>
          </w:p>
        </w:tc>
      </w:tr>
    </w:tbl>
    <w:p w14:paraId="11F610B8" w14:textId="77777777" w:rsidR="00511020" w:rsidRPr="00511020" w:rsidRDefault="00511020" w:rsidP="00511020">
      <w:pPr>
        <w:jc w:val="both"/>
        <w:rPr>
          <w:sz w:val="24"/>
        </w:rPr>
      </w:pPr>
      <w:r w:rsidRPr="00511020">
        <w:rPr>
          <w:sz w:val="24"/>
        </w:rPr>
        <w:t>Requisitos.</w:t>
      </w:r>
    </w:p>
    <w:p w14:paraId="27EC1B1E"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[op.acc.6.1] Antes de proporcionar las credenciales a los usuarios, estos deberán conocer y aceptar la política de seguridad del organismo en los aspectos que les afecten.</w:t>
      </w:r>
    </w:p>
    <w:p w14:paraId="27D91130"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[op.acc.6.2] Antes de activar el mecanismo de autenticación, el usuario reconocerá que ha recibido las credenciales de acceso y que conoce y acepta las obligaciones que implica su tenencia, en particular, el deber de custodia diligente, la protección de su confidencialidad y el deber de notificación inmediata en caso de pérdida.</w:t>
      </w:r>
    </w:p>
    <w:p w14:paraId="4D751642"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[op.acc.6.3] Las credenciales estarán bajo el control exclusivo del usuario y se activarán una vez estén bajo su control efectivo.</w:t>
      </w:r>
    </w:p>
    <w:p w14:paraId="1FE3C82E"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[op.acc.6.4] Las credenciales se cambiarán con una periodicidad marcada por la política de seguridad de la organización.</w:t>
      </w:r>
    </w:p>
    <w:p w14:paraId="00835D43"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[op.acc.6.5] Las credenciales serán inhabilitadas -pudiendo ser regeneradas, en su caso-, cuando conste o se sospeche su pérdida, compromiso o revelación a entidades (personas, equipos o procesos) no autorizadas.</w:t>
      </w:r>
    </w:p>
    <w:p w14:paraId="4A9D90EE"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[op.acc.6.6] Las credenciales serán inhabilitadas cuando el usuario que autentican termina su relación con el sistema.</w:t>
      </w:r>
    </w:p>
    <w:p w14:paraId="19CDE024"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[op.acc.6.7] Antes de autorizar el acceso, la información presentada por el sistema será la mínima imprescindible para que el usuario se autentique, evitando todo aquello que pueda, directa o indirectamente, revelar información sobre el sistema o la cuenta, sus características, su operación o su estado. Las credenciales solamente se validarán cuando se tengan todos los datos necesarios y, si se rechaza, no se informará del motivo del rechazo.</w:t>
      </w:r>
    </w:p>
    <w:p w14:paraId="0A1C96AE"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[op.acc.6.8] El número de intentos permitidos será limitado, bloqueando la oportunidad de acceso una vez superado tal número, y requiriendo una intervención específica para reactivar la cuenta, que se describirá en la documentación.</w:t>
      </w:r>
    </w:p>
    <w:p w14:paraId="05CD3D46"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[op.acc.6.9] El sistema informará al usuario de sus derechos u obligaciones inmediatamente después de obtener el acceso.</w:t>
      </w:r>
    </w:p>
    <w:p w14:paraId="2DB4526A" w14:textId="77777777" w:rsidR="00511020" w:rsidRPr="00511020" w:rsidRDefault="00511020" w:rsidP="00511020">
      <w:pPr>
        <w:jc w:val="both"/>
        <w:rPr>
          <w:sz w:val="24"/>
        </w:rPr>
      </w:pPr>
      <w:r w:rsidRPr="00511020">
        <w:rPr>
          <w:sz w:val="24"/>
        </w:rPr>
        <w:t>Refuerzo R1-Contraseñas.</w:t>
      </w:r>
    </w:p>
    <w:p w14:paraId="79CA77E2"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[op.acc.6.r1.1] Se empleará una contraseña como mecanismo de autenticación cuando el acceso se realiza desde zonas controladas y sin atravesar zonas no controladas (véase refuerzo R8).</w:t>
      </w:r>
    </w:p>
    <w:p w14:paraId="67660EF6"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[op.acc.6.r1.2] Se impondrán normas de complejidad mínima y robustez frente a ataques de adivinación (ver guías CCN-STIC).</w:t>
      </w:r>
    </w:p>
    <w:p w14:paraId="5158E8EE" w14:textId="77777777" w:rsidR="00511020" w:rsidRPr="00511020" w:rsidRDefault="00511020" w:rsidP="00511020">
      <w:pPr>
        <w:jc w:val="both"/>
        <w:rPr>
          <w:sz w:val="24"/>
        </w:rPr>
      </w:pPr>
      <w:r w:rsidRPr="00511020">
        <w:rPr>
          <w:sz w:val="24"/>
        </w:rPr>
        <w:t>Refuerzo R2-Contraseña + otro factor de autenticación.</w:t>
      </w:r>
    </w:p>
    <w:p w14:paraId="5AECCC13"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[op.acc.6.r2.1] Se requerirá un segundo factor tal como «algo que se tiene», es decir, un dispositivo, una contraseña de un solo uso (OTP, en inglés) como complemento a la contraseña de usuario, o «algo que se es».</w:t>
      </w:r>
    </w:p>
    <w:p w14:paraId="495DD808" w14:textId="77777777" w:rsidR="00511020" w:rsidRPr="00511020" w:rsidRDefault="00511020" w:rsidP="00511020">
      <w:pPr>
        <w:jc w:val="both"/>
        <w:rPr>
          <w:sz w:val="24"/>
        </w:rPr>
      </w:pPr>
      <w:r w:rsidRPr="00511020">
        <w:rPr>
          <w:sz w:val="24"/>
        </w:rPr>
        <w:t>Refuerzo R3-Certificados.</w:t>
      </w:r>
    </w:p>
    <w:p w14:paraId="303590A9"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[op.acc.6.r3.1] Se emplearán certificados cualificados como mecanismo de autenticación.</w:t>
      </w:r>
    </w:p>
    <w:p w14:paraId="11FB7080"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[op.acc.6.r3.2] El uso del certificado estará protegido por un segundo factor, del tipo PIN o biométrico.</w:t>
      </w:r>
    </w:p>
    <w:p w14:paraId="76178E73" w14:textId="77777777" w:rsidR="00511020" w:rsidRPr="00511020" w:rsidRDefault="00511020" w:rsidP="00511020">
      <w:pPr>
        <w:jc w:val="both"/>
        <w:rPr>
          <w:sz w:val="24"/>
        </w:rPr>
      </w:pPr>
      <w:r w:rsidRPr="00511020">
        <w:rPr>
          <w:sz w:val="24"/>
        </w:rPr>
        <w:t>Refuerzo R4-Certificados en dispositivo físico.</w:t>
      </w:r>
    </w:p>
    <w:p w14:paraId="00C0DB93"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[op.acc.6.r4.1] Se emplearán certificados cualificados como mecanismo de autenticación, en soporte físico (tarjeta o similar) usando algoritmos, parámetros y dispositivos autorizados por el CCN.</w:t>
      </w:r>
    </w:p>
    <w:p w14:paraId="01B44B61"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[op.acc.6.r4.2] El uso del certificado estará protegido por un segundo factor, del tipo PIN o biométrico.</w:t>
      </w:r>
    </w:p>
    <w:p w14:paraId="7CBC8BD2" w14:textId="77777777" w:rsidR="00511020" w:rsidRPr="00511020" w:rsidRDefault="00511020" w:rsidP="00511020">
      <w:pPr>
        <w:jc w:val="both"/>
        <w:rPr>
          <w:sz w:val="24"/>
        </w:rPr>
      </w:pPr>
      <w:r w:rsidRPr="00511020">
        <w:rPr>
          <w:sz w:val="24"/>
        </w:rPr>
        <w:t>Refuerzo R5-Registro.</w:t>
      </w:r>
    </w:p>
    <w:p w14:paraId="684CFCD8"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[op.acc.6.r5.1] Se registrarán los accesos con éxito y los fallidos.</w:t>
      </w:r>
    </w:p>
    <w:p w14:paraId="6C8CDE3B"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[op.acc.6.r5.2] Se informará al usuario del último acceso efectuado con su identidad.</w:t>
      </w:r>
    </w:p>
    <w:p w14:paraId="73366F9F" w14:textId="77777777" w:rsidR="00511020" w:rsidRPr="00511020" w:rsidRDefault="00511020" w:rsidP="00511020">
      <w:pPr>
        <w:jc w:val="both"/>
        <w:rPr>
          <w:sz w:val="24"/>
        </w:rPr>
      </w:pPr>
      <w:r w:rsidRPr="00511020">
        <w:rPr>
          <w:sz w:val="24"/>
        </w:rPr>
        <w:t>Refuerzo R6-Limitación de la ventana de acceso.</w:t>
      </w:r>
    </w:p>
    <w:p w14:paraId="0A652013"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[op.acc.6.r6.1] Se definirán aquellos puntos en los que el sistema requerirá una renovación de la autenticación del usuario, mediante identificación singular, no bastando con la sesión establecida.</w:t>
      </w:r>
    </w:p>
    <w:p w14:paraId="648C2F60" w14:textId="77777777" w:rsidR="00511020" w:rsidRPr="00511020" w:rsidRDefault="00511020" w:rsidP="00511020">
      <w:pPr>
        <w:jc w:val="both"/>
        <w:rPr>
          <w:sz w:val="24"/>
        </w:rPr>
      </w:pPr>
      <w:r w:rsidRPr="00511020">
        <w:rPr>
          <w:sz w:val="24"/>
        </w:rPr>
        <w:t>Refuerzo R7-Suspensión por no utilización.</w:t>
      </w:r>
    </w:p>
    <w:p w14:paraId="710251BC"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[op.acc.6.r7.1] Las credenciales se suspenderán tras un periodo definido de no utilización.</w:t>
      </w:r>
    </w:p>
    <w:p w14:paraId="01068DAA" w14:textId="77777777" w:rsidR="00511020" w:rsidRPr="00511020" w:rsidRDefault="00511020" w:rsidP="00511020">
      <w:pPr>
        <w:jc w:val="both"/>
        <w:rPr>
          <w:sz w:val="24"/>
        </w:rPr>
      </w:pPr>
      <w:r w:rsidRPr="00511020">
        <w:rPr>
          <w:sz w:val="24"/>
        </w:rPr>
        <w:t>Refuerzo R8-Doble factor para acceso desde o a través de zonas no controladas.</w:t>
      </w:r>
    </w:p>
    <w:p w14:paraId="737569AD" w14:textId="77777777" w:rsidR="00511020" w:rsidRPr="00511020" w:rsidRDefault="00511020" w:rsidP="00511020">
      <w:pPr>
        <w:jc w:val="both"/>
        <w:rPr>
          <w:sz w:val="24"/>
        </w:rPr>
      </w:pPr>
      <w:r w:rsidRPr="00511020">
        <w:rPr>
          <w:sz w:val="24"/>
        </w:rPr>
        <w:t>Se denomina «zona controlada» aquella que no es de acceso público, requiriéndose que el usuario, antes de tener acceso al equipo, se haya autenticado previamente de alguna forma (control de acceso a las instalaciones), diferente del mecanismo de autenticación lógica frente al sistema. Un ejemplo de zona no controlada es Internet.</w:t>
      </w:r>
    </w:p>
    <w:p w14:paraId="7A641785"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[op.acc.6.r8.1] Para el acceso desde o a través de zonas no controladas se requerirá un doble factor de autenticación: R2, R3 o R4.</w:t>
      </w:r>
    </w:p>
    <w:p w14:paraId="6CE7307E" w14:textId="77777777" w:rsidR="00511020" w:rsidRPr="00511020" w:rsidRDefault="00511020" w:rsidP="00511020">
      <w:pPr>
        <w:jc w:val="both"/>
        <w:rPr>
          <w:sz w:val="24"/>
        </w:rPr>
      </w:pPr>
      <w:r w:rsidRPr="00511020">
        <w:rPr>
          <w:sz w:val="24"/>
        </w:rPr>
        <w:t>Refuerzo R9-Acceso remoto (todos los niveles).</w:t>
      </w:r>
    </w:p>
    <w:p w14:paraId="7C3C3041"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[op.acc.6.r9.1] Será de aplicación la ITS de Interconexión de sistemas de información.</w:t>
      </w:r>
    </w:p>
    <w:p w14:paraId="2C142FC4" w14:textId="77777777" w:rsidR="00511020" w:rsidRPr="00511020" w:rsidRDefault="00511020" w:rsidP="00511020">
      <w:pPr>
        <w:jc w:val="both"/>
        <w:rPr>
          <w:sz w:val="24"/>
        </w:rPr>
      </w:pPr>
      <w:r w:rsidRPr="00511020">
        <w:rPr>
          <w:sz w:val="24"/>
        </w:rPr>
        <w:t>–</w:t>
      </w:r>
      <w:r w:rsidRPr="00511020">
        <w:rPr>
          <w:sz w:val="24"/>
        </w:rPr>
        <w:t> </w:t>
      </w:r>
      <w:r w:rsidRPr="00511020">
        <w:rPr>
          <w:sz w:val="24"/>
        </w:rPr>
        <w:t>[op.acc.6.r9.2] El acceso remoto deberá considerar los siguientes aspectos:</w:t>
      </w:r>
    </w:p>
    <w:p w14:paraId="1D793950" w14:textId="77777777" w:rsidR="00511020" w:rsidRPr="00511020" w:rsidRDefault="00511020" w:rsidP="00511020">
      <w:pPr>
        <w:jc w:val="both"/>
        <w:rPr>
          <w:sz w:val="24"/>
        </w:rPr>
      </w:pPr>
      <w:r w:rsidRPr="00511020">
        <w:rPr>
          <w:sz w:val="24"/>
        </w:rPr>
        <w:t>a)</w:t>
      </w:r>
      <w:r w:rsidRPr="00511020">
        <w:rPr>
          <w:sz w:val="24"/>
        </w:rPr>
        <w:t> </w:t>
      </w:r>
      <w:r w:rsidRPr="00511020">
        <w:rPr>
          <w:sz w:val="24"/>
        </w:rPr>
        <w:t>Ser autorizado por la autoridad correspondiente.</w:t>
      </w:r>
    </w:p>
    <w:p w14:paraId="4E987400" w14:textId="77777777" w:rsidR="00511020" w:rsidRPr="00511020" w:rsidRDefault="00511020" w:rsidP="00511020">
      <w:pPr>
        <w:jc w:val="both"/>
        <w:rPr>
          <w:sz w:val="24"/>
        </w:rPr>
      </w:pPr>
      <w:r w:rsidRPr="00511020">
        <w:rPr>
          <w:sz w:val="24"/>
        </w:rPr>
        <w:t>b)</w:t>
      </w:r>
      <w:r w:rsidRPr="00511020">
        <w:rPr>
          <w:sz w:val="24"/>
        </w:rPr>
        <w:t> </w:t>
      </w:r>
      <w:r w:rsidRPr="00511020">
        <w:rPr>
          <w:sz w:val="24"/>
        </w:rPr>
        <w:t>El tráfico deberá ser cifrado.</w:t>
      </w:r>
    </w:p>
    <w:p w14:paraId="49A6F7D8" w14:textId="77777777" w:rsidR="00511020" w:rsidRPr="00511020" w:rsidRDefault="00511020" w:rsidP="00511020">
      <w:pPr>
        <w:jc w:val="both"/>
        <w:rPr>
          <w:sz w:val="24"/>
        </w:rPr>
      </w:pPr>
      <w:r w:rsidRPr="00511020">
        <w:rPr>
          <w:sz w:val="24"/>
        </w:rPr>
        <w:t>c)</w:t>
      </w:r>
      <w:r w:rsidRPr="00511020">
        <w:rPr>
          <w:sz w:val="24"/>
        </w:rPr>
        <w:t> </w:t>
      </w:r>
      <w:r w:rsidRPr="00511020">
        <w:rPr>
          <w:sz w:val="24"/>
        </w:rPr>
        <w:t>Si la utilización no se produce de manera constante, el acceso remoto deberá encontrarse inhabilitado y habilitarse únicamente cuando sea necesario.</w:t>
      </w:r>
    </w:p>
    <w:p w14:paraId="257EFD20" w14:textId="77777777" w:rsidR="00511020" w:rsidRPr="00511020" w:rsidRDefault="00511020" w:rsidP="00511020">
      <w:pPr>
        <w:jc w:val="both"/>
        <w:rPr>
          <w:sz w:val="24"/>
        </w:rPr>
      </w:pPr>
      <w:r w:rsidRPr="00511020">
        <w:rPr>
          <w:sz w:val="24"/>
        </w:rPr>
        <w:t>d)</w:t>
      </w:r>
      <w:r w:rsidRPr="00511020">
        <w:rPr>
          <w:sz w:val="24"/>
        </w:rPr>
        <w:t> </w:t>
      </w:r>
      <w:r w:rsidRPr="00511020">
        <w:rPr>
          <w:sz w:val="24"/>
        </w:rPr>
        <w:t>Deberán recogerse registros de auditoría de este tipo de conexiones.</w:t>
      </w:r>
    </w:p>
    <w:p w14:paraId="13C17E6F" w14:textId="77777777" w:rsidR="00511020" w:rsidRPr="00511020" w:rsidRDefault="00511020" w:rsidP="00511020">
      <w:pPr>
        <w:jc w:val="both"/>
        <w:rPr>
          <w:sz w:val="24"/>
        </w:rPr>
      </w:pPr>
      <w:r w:rsidRPr="00511020">
        <w:rPr>
          <w:sz w:val="24"/>
        </w:rPr>
        <w:t>Aplicación de la medida (por confidencialidad, integridad, trazabilidad y autenticidad).</w:t>
      </w:r>
    </w:p>
    <w:p w14:paraId="011C1895"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op.acc.6 + [R1 o R2 o R3 o R4] + R8 + R9.</w:t>
      </w:r>
    </w:p>
    <w:p w14:paraId="2DE7BEB5"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op.acc.6 + [R1 o R2 o R3 o R4] + R5 + R8 + R9.</w:t>
      </w:r>
    </w:p>
    <w:p w14:paraId="2E8BF089"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op.acc.6 + [R1 o R2 o R3 o R4] + R5 + R6 + R7 + R8 + R9.</w:t>
      </w:r>
    </w:p>
    <w:p w14:paraId="49978163" w14:textId="6EC382C2" w:rsidR="00511020" w:rsidRPr="00511020" w:rsidRDefault="00511020" w:rsidP="000B3043">
      <w:pPr>
        <w:pStyle w:val="Ttulo2"/>
      </w:pPr>
      <w:bookmarkStart w:id="21" w:name="_Toc112757837"/>
      <w:r w:rsidRPr="00511020">
        <w:t>Explotación [op.exp</w:t>
      </w:r>
      <w:r w:rsidR="002E65AE">
        <w:t>]</w:t>
      </w:r>
      <w:bookmarkEnd w:id="21"/>
    </w:p>
    <w:p w14:paraId="544B8B58" w14:textId="789560E9" w:rsidR="00511020" w:rsidRPr="00511020" w:rsidRDefault="00511020" w:rsidP="000B3043">
      <w:pPr>
        <w:pStyle w:val="Ttulo3"/>
      </w:pPr>
      <w:bookmarkStart w:id="22" w:name="_Toc112757838"/>
      <w:r w:rsidRPr="00511020">
        <w:t>Inventario de activos [op.exp.1</w:t>
      </w:r>
      <w:r w:rsidR="002E65AE">
        <w:t>]</w:t>
      </w:r>
      <w:bookmarkEnd w:id="22"/>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7FFE9AC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12D7EFD"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96DAFCF" w14:textId="77777777" w:rsidR="00511020" w:rsidRPr="00511020" w:rsidRDefault="00511020" w:rsidP="00511020">
            <w:pPr>
              <w:jc w:val="both"/>
              <w:rPr>
                <w:sz w:val="24"/>
              </w:rPr>
            </w:pPr>
            <w:r w:rsidRPr="00511020">
              <w:rPr>
                <w:sz w:val="24"/>
              </w:rPr>
              <w:t>Todas</w:t>
            </w:r>
          </w:p>
        </w:tc>
      </w:tr>
      <w:tr w:rsidR="00511020" w:rsidRPr="00511020" w14:paraId="27B234F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5857506"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BE75D31"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5EEFDDE"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C8DD1B1" w14:textId="77777777" w:rsidR="00511020" w:rsidRPr="00511020" w:rsidRDefault="00511020" w:rsidP="00511020">
            <w:pPr>
              <w:jc w:val="both"/>
              <w:rPr>
                <w:sz w:val="24"/>
              </w:rPr>
            </w:pPr>
            <w:r w:rsidRPr="00511020">
              <w:rPr>
                <w:sz w:val="24"/>
              </w:rPr>
              <w:t>ALTA</w:t>
            </w:r>
          </w:p>
        </w:tc>
      </w:tr>
      <w:tr w:rsidR="00511020" w:rsidRPr="00511020" w14:paraId="24123856"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AA5B985"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2CB1775"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44FABF7"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F84C8A4" w14:textId="77777777" w:rsidR="00511020" w:rsidRPr="00511020" w:rsidRDefault="00511020" w:rsidP="00511020">
            <w:pPr>
              <w:jc w:val="both"/>
              <w:rPr>
                <w:sz w:val="24"/>
              </w:rPr>
            </w:pPr>
            <w:r w:rsidRPr="00511020">
              <w:rPr>
                <w:sz w:val="24"/>
              </w:rPr>
              <w:t>aplica</w:t>
            </w:r>
          </w:p>
        </w:tc>
      </w:tr>
    </w:tbl>
    <w:p w14:paraId="6A07FF5A" w14:textId="77777777" w:rsidR="00511020" w:rsidRPr="00511020" w:rsidRDefault="00511020" w:rsidP="00511020">
      <w:pPr>
        <w:jc w:val="both"/>
        <w:rPr>
          <w:sz w:val="24"/>
        </w:rPr>
      </w:pPr>
      <w:r w:rsidRPr="00511020">
        <w:rPr>
          <w:sz w:val="24"/>
        </w:rPr>
        <w:t>Requisitos.</w:t>
      </w:r>
    </w:p>
    <w:p w14:paraId="4FDBFDCE" w14:textId="77777777" w:rsidR="00511020" w:rsidRPr="00511020" w:rsidRDefault="00511020" w:rsidP="00511020">
      <w:pPr>
        <w:jc w:val="both"/>
        <w:rPr>
          <w:sz w:val="24"/>
        </w:rPr>
      </w:pPr>
      <w:r w:rsidRPr="00511020">
        <w:rPr>
          <w:sz w:val="24"/>
        </w:rPr>
        <w:t>[op.exp.1.1] Se mantendrá un inventario actualizado de todos los elementos del sistema, detallando su naturaleza e identificando a su responsable; es decir, la persona que toma las decisiones relativas al mismo.</w:t>
      </w:r>
    </w:p>
    <w:p w14:paraId="45A4A712" w14:textId="77777777" w:rsidR="00511020" w:rsidRPr="00511020" w:rsidRDefault="00511020" w:rsidP="00511020">
      <w:pPr>
        <w:jc w:val="both"/>
        <w:rPr>
          <w:sz w:val="24"/>
        </w:rPr>
      </w:pPr>
      <w:r w:rsidRPr="00511020">
        <w:rPr>
          <w:sz w:val="24"/>
        </w:rPr>
        <w:t>Refuerzo R1-Inventario de etiquetado.</w:t>
      </w:r>
    </w:p>
    <w:p w14:paraId="58AA3235" w14:textId="77777777" w:rsidR="00511020" w:rsidRPr="00511020" w:rsidRDefault="00511020" w:rsidP="00511020">
      <w:pPr>
        <w:jc w:val="both"/>
        <w:rPr>
          <w:sz w:val="24"/>
        </w:rPr>
      </w:pPr>
      <w:r w:rsidRPr="00511020">
        <w:rPr>
          <w:sz w:val="24"/>
        </w:rPr>
        <w:t>–</w:t>
      </w:r>
      <w:r w:rsidRPr="00511020">
        <w:rPr>
          <w:sz w:val="24"/>
        </w:rPr>
        <w:t> </w:t>
      </w:r>
      <w:r w:rsidRPr="00511020">
        <w:rPr>
          <w:sz w:val="24"/>
        </w:rPr>
        <w:t>[op.exp.1.r1.1] El etiquetado del equipamiento y del cableado formará parte del inventario.</w:t>
      </w:r>
    </w:p>
    <w:p w14:paraId="1454FED6" w14:textId="77777777" w:rsidR="00511020" w:rsidRPr="00511020" w:rsidRDefault="00511020" w:rsidP="00511020">
      <w:pPr>
        <w:jc w:val="both"/>
        <w:rPr>
          <w:sz w:val="24"/>
        </w:rPr>
      </w:pPr>
      <w:r w:rsidRPr="00511020">
        <w:rPr>
          <w:sz w:val="24"/>
        </w:rPr>
        <w:t>Refuerzo R2-Identificación periódica de activos.</w:t>
      </w:r>
    </w:p>
    <w:p w14:paraId="1BC11A95"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[op.exp.1.r2.1] Se dispondrá de herramientas que permitan visualizar de forma continua el estado de todos los equipos en la red, en particular, los servidores y los dispositivos de red y de comunicaciones.</w:t>
      </w:r>
    </w:p>
    <w:p w14:paraId="5A257A81" w14:textId="77777777" w:rsidR="00511020" w:rsidRPr="00511020" w:rsidRDefault="00511020" w:rsidP="00511020">
      <w:pPr>
        <w:jc w:val="both"/>
        <w:rPr>
          <w:sz w:val="24"/>
        </w:rPr>
      </w:pPr>
      <w:r w:rsidRPr="00511020">
        <w:rPr>
          <w:sz w:val="24"/>
        </w:rPr>
        <w:t>Refuerzo R3-Identificación de activos críticos.</w:t>
      </w:r>
    </w:p>
    <w:p w14:paraId="6AD97F6D" w14:textId="77777777" w:rsidR="00511020" w:rsidRPr="00511020" w:rsidRDefault="00511020" w:rsidP="00511020">
      <w:pPr>
        <w:jc w:val="both"/>
        <w:rPr>
          <w:sz w:val="24"/>
        </w:rPr>
      </w:pPr>
      <w:r w:rsidRPr="00511020">
        <w:rPr>
          <w:sz w:val="24"/>
        </w:rPr>
        <w:t>–</w:t>
      </w:r>
      <w:r w:rsidRPr="00511020">
        <w:rPr>
          <w:sz w:val="24"/>
        </w:rPr>
        <w:t> </w:t>
      </w:r>
      <w:r w:rsidRPr="00511020">
        <w:rPr>
          <w:sz w:val="24"/>
        </w:rPr>
        <w:t>[op.exp.1.r3.1] Se dispondrá de herramientas que permitan categorizar los activos críticos por contexto de la organización y riesgos de seguridad.</w:t>
      </w:r>
    </w:p>
    <w:p w14:paraId="34FA6D43" w14:textId="77777777" w:rsidR="00511020" w:rsidRPr="00511020" w:rsidRDefault="00511020" w:rsidP="00511020">
      <w:pPr>
        <w:jc w:val="both"/>
        <w:rPr>
          <w:sz w:val="24"/>
        </w:rPr>
      </w:pPr>
      <w:r w:rsidRPr="00511020">
        <w:rPr>
          <w:sz w:val="24"/>
        </w:rPr>
        <w:t>Refuerzo R4-Lista de componentes software.</w:t>
      </w:r>
    </w:p>
    <w:p w14:paraId="063E7624" w14:textId="5AFC84D4" w:rsidR="00511020" w:rsidRPr="00511020" w:rsidRDefault="00511020" w:rsidP="00511020">
      <w:pPr>
        <w:jc w:val="both"/>
        <w:rPr>
          <w:sz w:val="24"/>
        </w:rPr>
      </w:pPr>
      <w:r w:rsidRPr="00511020">
        <w:rPr>
          <w:sz w:val="24"/>
        </w:rPr>
        <w:t>–</w:t>
      </w:r>
      <w:r w:rsidRPr="00511020">
        <w:rPr>
          <w:sz w:val="24"/>
        </w:rPr>
        <w:t> </w:t>
      </w:r>
      <w:r w:rsidRPr="00511020">
        <w:rPr>
          <w:sz w:val="24"/>
        </w:rPr>
        <w:t>[op.exp.1.r4.1] Se mantendrá actualizada una relación formal de los componentes software de terceros empleados en el despliegue del sistema. Esta lista incluirá librerías software y los servicios requeridos para su despliegue (plataforma o entorno operacional). El contenido de la lista de componentes será equivalente a lo requerido en [mp.sw.1.r5</w:t>
      </w:r>
      <w:r w:rsidR="002E65AE">
        <w:rPr>
          <w:sz w:val="24"/>
        </w:rPr>
        <w:t>]</w:t>
      </w:r>
    </w:p>
    <w:p w14:paraId="2546EB8B" w14:textId="77777777" w:rsidR="00511020" w:rsidRPr="00511020" w:rsidRDefault="00511020" w:rsidP="00511020">
      <w:pPr>
        <w:jc w:val="both"/>
        <w:rPr>
          <w:sz w:val="24"/>
        </w:rPr>
      </w:pPr>
      <w:r w:rsidRPr="00511020">
        <w:rPr>
          <w:sz w:val="24"/>
        </w:rPr>
        <w:t>Aplicación de la medida.</w:t>
      </w:r>
    </w:p>
    <w:p w14:paraId="2CC6EA4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op.exp.1.</w:t>
      </w:r>
    </w:p>
    <w:p w14:paraId="66162A70"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op.exp.1.</w:t>
      </w:r>
    </w:p>
    <w:p w14:paraId="7B66EE90"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op.exp.1.</w:t>
      </w:r>
    </w:p>
    <w:p w14:paraId="36DB0F63" w14:textId="553F2182" w:rsidR="00511020" w:rsidRPr="00511020" w:rsidRDefault="00511020" w:rsidP="000B3043">
      <w:pPr>
        <w:pStyle w:val="Ttulo3"/>
      </w:pPr>
      <w:bookmarkStart w:id="23" w:name="_Toc112757839"/>
      <w:r w:rsidRPr="00511020">
        <w:t>Configuración de seguridad [op.exp.2</w:t>
      </w:r>
      <w:r w:rsidR="002E65AE">
        <w:t>]</w:t>
      </w:r>
      <w:bookmarkEnd w:id="23"/>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39D7ED5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CEA1339"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AF02569" w14:textId="77777777" w:rsidR="00511020" w:rsidRPr="00511020" w:rsidRDefault="00511020" w:rsidP="00511020">
            <w:pPr>
              <w:jc w:val="both"/>
              <w:rPr>
                <w:sz w:val="24"/>
              </w:rPr>
            </w:pPr>
            <w:r w:rsidRPr="00511020">
              <w:rPr>
                <w:sz w:val="24"/>
              </w:rPr>
              <w:t>Todas</w:t>
            </w:r>
          </w:p>
        </w:tc>
      </w:tr>
      <w:tr w:rsidR="00511020" w:rsidRPr="00511020" w14:paraId="12261A4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BB9AF73"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D8C9E21"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69B192D"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721AE3C" w14:textId="77777777" w:rsidR="00511020" w:rsidRPr="00511020" w:rsidRDefault="00511020" w:rsidP="00511020">
            <w:pPr>
              <w:jc w:val="both"/>
              <w:rPr>
                <w:sz w:val="24"/>
              </w:rPr>
            </w:pPr>
            <w:r w:rsidRPr="00511020">
              <w:rPr>
                <w:sz w:val="24"/>
              </w:rPr>
              <w:t>ALTA</w:t>
            </w:r>
          </w:p>
        </w:tc>
      </w:tr>
      <w:tr w:rsidR="00511020" w:rsidRPr="00511020" w14:paraId="0FE6741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ACBC208"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5DF8060"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A4CCA0C"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EF03321" w14:textId="77777777" w:rsidR="00511020" w:rsidRPr="00511020" w:rsidRDefault="00511020" w:rsidP="00511020">
            <w:pPr>
              <w:jc w:val="both"/>
              <w:rPr>
                <w:sz w:val="24"/>
              </w:rPr>
            </w:pPr>
            <w:r w:rsidRPr="00511020">
              <w:rPr>
                <w:sz w:val="24"/>
              </w:rPr>
              <w:t>aplica</w:t>
            </w:r>
          </w:p>
        </w:tc>
      </w:tr>
    </w:tbl>
    <w:p w14:paraId="1700A758" w14:textId="77777777" w:rsidR="00511020" w:rsidRPr="00511020" w:rsidRDefault="00511020" w:rsidP="00511020">
      <w:pPr>
        <w:jc w:val="both"/>
        <w:rPr>
          <w:sz w:val="24"/>
        </w:rPr>
      </w:pPr>
      <w:r w:rsidRPr="00511020">
        <w:rPr>
          <w:sz w:val="24"/>
        </w:rPr>
        <w:t>Requisitos.</w:t>
      </w:r>
    </w:p>
    <w:p w14:paraId="0F20A0A8" w14:textId="77777777" w:rsidR="00511020" w:rsidRPr="00511020" w:rsidRDefault="00511020" w:rsidP="00511020">
      <w:pPr>
        <w:jc w:val="both"/>
        <w:rPr>
          <w:sz w:val="24"/>
        </w:rPr>
      </w:pPr>
      <w:r w:rsidRPr="00511020">
        <w:rPr>
          <w:sz w:val="24"/>
        </w:rPr>
        <w:t>Se configurarán los equipos previamente a su entrada en operación, de forma que:</w:t>
      </w:r>
    </w:p>
    <w:p w14:paraId="71BFFDA8" w14:textId="77777777" w:rsidR="00511020" w:rsidRPr="00511020" w:rsidRDefault="00511020" w:rsidP="00511020">
      <w:pPr>
        <w:jc w:val="both"/>
        <w:rPr>
          <w:sz w:val="24"/>
        </w:rPr>
      </w:pPr>
      <w:r w:rsidRPr="00511020">
        <w:rPr>
          <w:sz w:val="24"/>
        </w:rPr>
        <w:t>–</w:t>
      </w:r>
      <w:r w:rsidRPr="00511020">
        <w:rPr>
          <w:sz w:val="24"/>
        </w:rPr>
        <w:t> </w:t>
      </w:r>
      <w:r w:rsidRPr="00511020">
        <w:rPr>
          <w:sz w:val="24"/>
        </w:rPr>
        <w:t>[op.exp.2.1] Se retiren cuentas y contraseñas estándar.</w:t>
      </w:r>
    </w:p>
    <w:p w14:paraId="6D7311CF" w14:textId="77777777" w:rsidR="00511020" w:rsidRPr="00511020" w:rsidRDefault="00511020" w:rsidP="00511020">
      <w:pPr>
        <w:jc w:val="both"/>
        <w:rPr>
          <w:sz w:val="24"/>
        </w:rPr>
      </w:pPr>
      <w:r w:rsidRPr="00511020">
        <w:rPr>
          <w:sz w:val="24"/>
        </w:rPr>
        <w:t>–</w:t>
      </w:r>
      <w:r w:rsidRPr="00511020">
        <w:rPr>
          <w:sz w:val="24"/>
        </w:rPr>
        <w:t> </w:t>
      </w:r>
      <w:r w:rsidRPr="00511020">
        <w:rPr>
          <w:sz w:val="24"/>
        </w:rPr>
        <w:t>[op.exp.2.2] Se aplicará la regla de «mínima funcionalidad», es decir:</w:t>
      </w:r>
    </w:p>
    <w:p w14:paraId="727F3519" w14:textId="77777777" w:rsidR="00511020" w:rsidRPr="00511020" w:rsidRDefault="00511020" w:rsidP="00511020">
      <w:pPr>
        <w:jc w:val="both"/>
        <w:rPr>
          <w:sz w:val="24"/>
        </w:rPr>
      </w:pPr>
      <w:r w:rsidRPr="00511020">
        <w:rPr>
          <w:sz w:val="24"/>
        </w:rPr>
        <w:t>a)</w:t>
      </w:r>
      <w:r w:rsidRPr="00511020">
        <w:rPr>
          <w:sz w:val="24"/>
        </w:rPr>
        <w:t> </w:t>
      </w:r>
      <w:r w:rsidRPr="00511020">
        <w:rPr>
          <w:sz w:val="24"/>
        </w:rPr>
        <w:t>El sistema debe proporcionar la funcionalidad mínima imprescindible para que la organización alcance sus objetivos.</w:t>
      </w:r>
    </w:p>
    <w:p w14:paraId="1524E683" w14:textId="77777777" w:rsidR="00511020" w:rsidRPr="00511020" w:rsidRDefault="00511020" w:rsidP="00511020">
      <w:pPr>
        <w:jc w:val="both"/>
        <w:rPr>
          <w:sz w:val="24"/>
        </w:rPr>
      </w:pPr>
      <w:r w:rsidRPr="00511020">
        <w:rPr>
          <w:sz w:val="24"/>
        </w:rPr>
        <w:t>b)</w:t>
      </w:r>
      <w:r w:rsidRPr="00511020">
        <w:rPr>
          <w:sz w:val="24"/>
        </w:rPr>
        <w:t> </w:t>
      </w:r>
      <w:r w:rsidRPr="00511020">
        <w:rPr>
          <w:sz w:val="24"/>
        </w:rPr>
        <w:t>No proporcionará funciones injustificadas (de operación, administración o auditoría) al objeto de reducir al mínimo su perímetro de exposición, eliminándose o desactivándose aquellas funciones que sean innecesarias o inadecuadas al fin que se persigue.</w:t>
      </w:r>
    </w:p>
    <w:p w14:paraId="43ABEEC1" w14:textId="77777777" w:rsidR="00511020" w:rsidRPr="00511020" w:rsidRDefault="00511020" w:rsidP="00511020">
      <w:pPr>
        <w:jc w:val="both"/>
        <w:rPr>
          <w:sz w:val="24"/>
        </w:rPr>
      </w:pPr>
      <w:r w:rsidRPr="00511020">
        <w:rPr>
          <w:sz w:val="24"/>
        </w:rPr>
        <w:t>–</w:t>
      </w:r>
      <w:r w:rsidRPr="00511020">
        <w:rPr>
          <w:sz w:val="24"/>
        </w:rPr>
        <w:t> </w:t>
      </w:r>
      <w:r w:rsidRPr="00511020">
        <w:rPr>
          <w:sz w:val="24"/>
        </w:rPr>
        <w:t>[op.exp.2.3] Se aplicará la regla de «seguridad por defecto», es decir:</w:t>
      </w:r>
    </w:p>
    <w:p w14:paraId="35F340AC" w14:textId="77777777" w:rsidR="00511020" w:rsidRPr="00511020" w:rsidRDefault="00511020" w:rsidP="00511020">
      <w:pPr>
        <w:jc w:val="both"/>
        <w:rPr>
          <w:sz w:val="24"/>
        </w:rPr>
      </w:pPr>
      <w:r w:rsidRPr="00511020">
        <w:rPr>
          <w:sz w:val="24"/>
        </w:rPr>
        <w:t>a)</w:t>
      </w:r>
      <w:r w:rsidRPr="00511020">
        <w:rPr>
          <w:sz w:val="24"/>
        </w:rPr>
        <w:t> </w:t>
      </w:r>
      <w:r w:rsidRPr="00511020">
        <w:rPr>
          <w:sz w:val="24"/>
        </w:rPr>
        <w:t>Las medidas de seguridad serán respetuosas con el usuario y protegerán a éste, salvo que se exponga conscientemente a un riesgo.</w:t>
      </w:r>
    </w:p>
    <w:p w14:paraId="5004E92A" w14:textId="77777777" w:rsidR="00511020" w:rsidRPr="00511020" w:rsidRDefault="00511020" w:rsidP="00511020">
      <w:pPr>
        <w:jc w:val="both"/>
        <w:rPr>
          <w:sz w:val="24"/>
        </w:rPr>
      </w:pPr>
      <w:r w:rsidRPr="00511020">
        <w:rPr>
          <w:sz w:val="24"/>
        </w:rPr>
        <w:t>b)</w:t>
      </w:r>
      <w:r w:rsidRPr="00511020">
        <w:rPr>
          <w:sz w:val="24"/>
        </w:rPr>
        <w:t> </w:t>
      </w:r>
      <w:r w:rsidRPr="00511020">
        <w:rPr>
          <w:sz w:val="24"/>
        </w:rPr>
        <w:t>Para reducir la seguridad, el usuario tendrá que realizar acciones conscientes.</w:t>
      </w:r>
    </w:p>
    <w:p w14:paraId="6771D290" w14:textId="77777777" w:rsidR="00511020" w:rsidRPr="00511020" w:rsidRDefault="00511020" w:rsidP="00511020">
      <w:pPr>
        <w:jc w:val="both"/>
        <w:rPr>
          <w:sz w:val="24"/>
        </w:rPr>
      </w:pPr>
      <w:r w:rsidRPr="00511020">
        <w:rPr>
          <w:sz w:val="24"/>
        </w:rPr>
        <w:t>c)</w:t>
      </w:r>
      <w:r w:rsidRPr="00511020">
        <w:rPr>
          <w:sz w:val="24"/>
        </w:rPr>
        <w:t> </w:t>
      </w:r>
      <w:r w:rsidRPr="00511020">
        <w:rPr>
          <w:sz w:val="24"/>
        </w:rPr>
        <w:t>El uso natural, en los casos que el usuario no ha consultado el manual, será un uso seguro.</w:t>
      </w:r>
    </w:p>
    <w:p w14:paraId="14A7C425"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[op.exp.2.4] Las máquinas virtuales estarán configuradas y gestionadas de un modo seguro. La gestión del parcheado, cuentas de usuarios, software antivirus, etc. se realizará como si se tratara de máquinas físicas, incluyendo la máquina anfitriona.</w:t>
      </w:r>
    </w:p>
    <w:p w14:paraId="031C6D27" w14:textId="77777777" w:rsidR="00511020" w:rsidRPr="00511020" w:rsidRDefault="00511020" w:rsidP="00511020">
      <w:pPr>
        <w:jc w:val="both"/>
        <w:rPr>
          <w:sz w:val="24"/>
        </w:rPr>
      </w:pPr>
      <w:r w:rsidRPr="00511020">
        <w:rPr>
          <w:sz w:val="24"/>
        </w:rPr>
        <w:t>Aplicación de la medida.</w:t>
      </w:r>
    </w:p>
    <w:p w14:paraId="74941D00"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op.exp.2.</w:t>
      </w:r>
    </w:p>
    <w:p w14:paraId="71296CCE"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op.exp.2.</w:t>
      </w:r>
    </w:p>
    <w:p w14:paraId="5D4009A7"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op.exp.2.</w:t>
      </w:r>
    </w:p>
    <w:p w14:paraId="7CBF3E61" w14:textId="44C275F5" w:rsidR="00511020" w:rsidRPr="00511020" w:rsidRDefault="00511020" w:rsidP="000B3043">
      <w:pPr>
        <w:pStyle w:val="Ttulo3"/>
      </w:pPr>
      <w:bookmarkStart w:id="24" w:name="_Toc112757840"/>
      <w:r w:rsidRPr="00511020">
        <w:t>Gestión de la configuración de seguridad [op.exp.3</w:t>
      </w:r>
      <w:r w:rsidR="002E65AE">
        <w:t>]</w:t>
      </w:r>
      <w:bookmarkEnd w:id="24"/>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1439"/>
      </w:tblGrid>
      <w:tr w:rsidR="00511020" w:rsidRPr="00511020" w14:paraId="645A4A32"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FC912F6"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FE94DCB" w14:textId="77777777" w:rsidR="00511020" w:rsidRPr="00511020" w:rsidRDefault="00511020" w:rsidP="00511020">
            <w:pPr>
              <w:jc w:val="both"/>
              <w:rPr>
                <w:sz w:val="24"/>
              </w:rPr>
            </w:pPr>
            <w:r w:rsidRPr="00511020">
              <w:rPr>
                <w:sz w:val="24"/>
              </w:rPr>
              <w:t>Todas</w:t>
            </w:r>
          </w:p>
        </w:tc>
      </w:tr>
      <w:tr w:rsidR="00511020" w:rsidRPr="00511020" w14:paraId="6A8B12E3"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6DD5E44"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5764B72"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63907E4"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4F08781" w14:textId="77777777" w:rsidR="00511020" w:rsidRPr="00511020" w:rsidRDefault="00511020" w:rsidP="00511020">
            <w:pPr>
              <w:jc w:val="both"/>
              <w:rPr>
                <w:sz w:val="24"/>
              </w:rPr>
            </w:pPr>
            <w:r w:rsidRPr="00511020">
              <w:rPr>
                <w:sz w:val="24"/>
              </w:rPr>
              <w:t>ALTA</w:t>
            </w:r>
          </w:p>
        </w:tc>
      </w:tr>
      <w:tr w:rsidR="00511020" w:rsidRPr="00511020" w14:paraId="1A53990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460830D"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5907BD7"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02EBB329"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2744ED62" w14:textId="77777777" w:rsidR="00511020" w:rsidRPr="00511020" w:rsidRDefault="00511020" w:rsidP="00511020">
            <w:pPr>
              <w:jc w:val="both"/>
              <w:rPr>
                <w:sz w:val="24"/>
              </w:rPr>
            </w:pPr>
            <w:r w:rsidRPr="00511020">
              <w:rPr>
                <w:sz w:val="24"/>
              </w:rPr>
              <w:t>+R1+R2+R3</w:t>
            </w:r>
          </w:p>
        </w:tc>
      </w:tr>
    </w:tbl>
    <w:p w14:paraId="14218206" w14:textId="77777777" w:rsidR="00511020" w:rsidRPr="00511020" w:rsidRDefault="00511020" w:rsidP="00511020">
      <w:pPr>
        <w:jc w:val="both"/>
        <w:rPr>
          <w:sz w:val="24"/>
        </w:rPr>
      </w:pPr>
      <w:r w:rsidRPr="00511020">
        <w:rPr>
          <w:sz w:val="24"/>
        </w:rPr>
        <w:t>Requisitos.</w:t>
      </w:r>
    </w:p>
    <w:p w14:paraId="6485DEAB" w14:textId="77777777" w:rsidR="00511020" w:rsidRPr="00511020" w:rsidRDefault="00511020" w:rsidP="00511020">
      <w:pPr>
        <w:jc w:val="both"/>
        <w:rPr>
          <w:sz w:val="24"/>
        </w:rPr>
      </w:pPr>
      <w:r w:rsidRPr="00511020">
        <w:rPr>
          <w:sz w:val="24"/>
        </w:rPr>
        <w:t>Se gestionará de forma continua la configuración de los componentes del sistema, de forma que:</w:t>
      </w:r>
    </w:p>
    <w:p w14:paraId="7EBC32B0" w14:textId="77777777" w:rsidR="00511020" w:rsidRPr="00511020" w:rsidRDefault="00511020" w:rsidP="00511020">
      <w:pPr>
        <w:jc w:val="both"/>
        <w:rPr>
          <w:sz w:val="24"/>
        </w:rPr>
      </w:pPr>
      <w:r w:rsidRPr="00511020">
        <w:rPr>
          <w:sz w:val="24"/>
        </w:rPr>
        <w:t>–</w:t>
      </w:r>
      <w:r w:rsidRPr="00511020">
        <w:rPr>
          <w:sz w:val="24"/>
        </w:rPr>
        <w:t> </w:t>
      </w:r>
      <w:r w:rsidRPr="00511020">
        <w:rPr>
          <w:sz w:val="24"/>
        </w:rPr>
        <w:t>[op.exp.3.1] Se mantenga en todo momento la regla de "funcionalidad mínima" ([op.exp.2]).</w:t>
      </w:r>
    </w:p>
    <w:p w14:paraId="14F191B6" w14:textId="77777777" w:rsidR="00511020" w:rsidRPr="00511020" w:rsidRDefault="00511020" w:rsidP="00511020">
      <w:pPr>
        <w:jc w:val="both"/>
        <w:rPr>
          <w:sz w:val="24"/>
        </w:rPr>
      </w:pPr>
      <w:r w:rsidRPr="00511020">
        <w:rPr>
          <w:sz w:val="24"/>
        </w:rPr>
        <w:t>–</w:t>
      </w:r>
      <w:r w:rsidRPr="00511020">
        <w:rPr>
          <w:sz w:val="24"/>
        </w:rPr>
        <w:t> </w:t>
      </w:r>
      <w:r w:rsidRPr="00511020">
        <w:rPr>
          <w:sz w:val="24"/>
        </w:rPr>
        <w:t>[op.exp.3.2] Se mantenga en todo momento la regla de "mínimo privilegio" ([op.exp.2]).</w:t>
      </w:r>
    </w:p>
    <w:p w14:paraId="126FABB1" w14:textId="77777777" w:rsidR="00511020" w:rsidRPr="00511020" w:rsidRDefault="00511020" w:rsidP="00511020">
      <w:pPr>
        <w:jc w:val="both"/>
        <w:rPr>
          <w:sz w:val="24"/>
        </w:rPr>
      </w:pPr>
      <w:r w:rsidRPr="00511020">
        <w:rPr>
          <w:sz w:val="24"/>
        </w:rPr>
        <w:t>–</w:t>
      </w:r>
      <w:r w:rsidRPr="00511020">
        <w:rPr>
          <w:sz w:val="24"/>
        </w:rPr>
        <w:t> </w:t>
      </w:r>
      <w:r w:rsidRPr="00511020">
        <w:rPr>
          <w:sz w:val="24"/>
        </w:rPr>
        <w:t>[op.exp.3.3] El sistema se adapte a las nuevas necesidades, previamente autorizadas. (Ver [op.acc.4]).</w:t>
      </w:r>
    </w:p>
    <w:p w14:paraId="611A5E18" w14:textId="77777777" w:rsidR="00511020" w:rsidRPr="00511020" w:rsidRDefault="00511020" w:rsidP="00511020">
      <w:pPr>
        <w:jc w:val="both"/>
        <w:rPr>
          <w:sz w:val="24"/>
        </w:rPr>
      </w:pPr>
      <w:r w:rsidRPr="00511020">
        <w:rPr>
          <w:sz w:val="24"/>
        </w:rPr>
        <w:t>–</w:t>
      </w:r>
      <w:r w:rsidRPr="00511020">
        <w:rPr>
          <w:sz w:val="24"/>
        </w:rPr>
        <w:t> </w:t>
      </w:r>
      <w:r w:rsidRPr="00511020">
        <w:rPr>
          <w:sz w:val="24"/>
        </w:rPr>
        <w:t>[op.exp.3.4] El sistema reaccione a vulnerabilidades notificadas. (Ver [op.exp.4]).</w:t>
      </w:r>
    </w:p>
    <w:p w14:paraId="4B98B2C8" w14:textId="77777777" w:rsidR="00511020" w:rsidRPr="00511020" w:rsidRDefault="00511020" w:rsidP="00511020">
      <w:pPr>
        <w:jc w:val="both"/>
        <w:rPr>
          <w:sz w:val="24"/>
        </w:rPr>
      </w:pPr>
      <w:r w:rsidRPr="00511020">
        <w:rPr>
          <w:sz w:val="24"/>
        </w:rPr>
        <w:t>–</w:t>
      </w:r>
      <w:r w:rsidRPr="00511020">
        <w:rPr>
          <w:sz w:val="24"/>
        </w:rPr>
        <w:t> </w:t>
      </w:r>
      <w:r w:rsidRPr="00511020">
        <w:rPr>
          <w:sz w:val="24"/>
        </w:rPr>
        <w:t>[op.exp.3.5] El sistema reaccione a incidentes. (Ver [op.exp.7]).</w:t>
      </w:r>
    </w:p>
    <w:p w14:paraId="3C0F8A5C" w14:textId="77777777" w:rsidR="00511020" w:rsidRPr="00511020" w:rsidRDefault="00511020" w:rsidP="00511020">
      <w:pPr>
        <w:jc w:val="both"/>
        <w:rPr>
          <w:sz w:val="24"/>
        </w:rPr>
      </w:pPr>
      <w:r w:rsidRPr="00511020">
        <w:rPr>
          <w:sz w:val="24"/>
        </w:rPr>
        <w:t>–</w:t>
      </w:r>
      <w:r w:rsidRPr="00511020">
        <w:rPr>
          <w:sz w:val="24"/>
        </w:rPr>
        <w:t> </w:t>
      </w:r>
      <w:r w:rsidRPr="00511020">
        <w:rPr>
          <w:sz w:val="24"/>
        </w:rPr>
        <w:t>[op.exp.3.6] La configuración de seguridad solamente podrá editarse por personal debidamente autorizado.</w:t>
      </w:r>
    </w:p>
    <w:p w14:paraId="3B3BADE2" w14:textId="77777777" w:rsidR="00511020" w:rsidRPr="00511020" w:rsidRDefault="00511020" w:rsidP="00511020">
      <w:pPr>
        <w:jc w:val="both"/>
        <w:rPr>
          <w:sz w:val="24"/>
        </w:rPr>
      </w:pPr>
      <w:r w:rsidRPr="00511020">
        <w:rPr>
          <w:sz w:val="24"/>
        </w:rPr>
        <w:t>Refuerzo R1-Mantenimiento regular de la configuración.</w:t>
      </w:r>
    </w:p>
    <w:p w14:paraId="7B8A955C" w14:textId="77777777" w:rsidR="00511020" w:rsidRPr="00511020" w:rsidRDefault="00511020" w:rsidP="00511020">
      <w:pPr>
        <w:jc w:val="both"/>
        <w:rPr>
          <w:sz w:val="24"/>
        </w:rPr>
      </w:pPr>
      <w:r w:rsidRPr="00511020">
        <w:rPr>
          <w:sz w:val="24"/>
        </w:rPr>
        <w:t>–</w:t>
      </w:r>
      <w:r w:rsidRPr="00511020">
        <w:rPr>
          <w:sz w:val="24"/>
        </w:rPr>
        <w:t> </w:t>
      </w:r>
      <w:r w:rsidRPr="00511020">
        <w:rPr>
          <w:sz w:val="24"/>
        </w:rPr>
        <w:t>[op.exp.3.r1.1] Existirán configuraciones hardware/software, autorizadas y mantenidas regularmente, para los servidores, elementos de red y estaciones de trabajo.</w:t>
      </w:r>
    </w:p>
    <w:p w14:paraId="0E90D799" w14:textId="77777777" w:rsidR="00511020" w:rsidRPr="00511020" w:rsidRDefault="00511020" w:rsidP="00511020">
      <w:pPr>
        <w:jc w:val="both"/>
        <w:rPr>
          <w:sz w:val="24"/>
        </w:rPr>
      </w:pPr>
      <w:r w:rsidRPr="00511020">
        <w:rPr>
          <w:sz w:val="24"/>
        </w:rPr>
        <w:t>–</w:t>
      </w:r>
      <w:r w:rsidRPr="00511020">
        <w:rPr>
          <w:sz w:val="24"/>
        </w:rPr>
        <w:t> </w:t>
      </w:r>
      <w:r w:rsidRPr="00511020">
        <w:rPr>
          <w:sz w:val="24"/>
        </w:rPr>
        <w:t>[op.exp.3.r1.2] Se verificará periódicamente la configuración hardware/software del sistema para asegurar que no se han introducido ni instalado elementos no autorizados.</w:t>
      </w:r>
    </w:p>
    <w:p w14:paraId="65ABAEB8" w14:textId="77777777" w:rsidR="00511020" w:rsidRPr="00511020" w:rsidRDefault="00511020" w:rsidP="00511020">
      <w:pPr>
        <w:jc w:val="both"/>
        <w:rPr>
          <w:sz w:val="24"/>
        </w:rPr>
      </w:pPr>
      <w:r w:rsidRPr="00511020">
        <w:rPr>
          <w:sz w:val="24"/>
        </w:rPr>
        <w:t>–</w:t>
      </w:r>
      <w:r w:rsidRPr="00511020">
        <w:rPr>
          <w:sz w:val="24"/>
        </w:rPr>
        <w:t> </w:t>
      </w:r>
      <w:r w:rsidRPr="00511020">
        <w:rPr>
          <w:sz w:val="24"/>
        </w:rPr>
        <w:t>[op.exp.3.r1.3] Se mantendrá una lista de servicios autorizados para servidores y estaciones de trabajo.</w:t>
      </w:r>
    </w:p>
    <w:p w14:paraId="065AB425" w14:textId="77777777" w:rsidR="00511020" w:rsidRPr="00511020" w:rsidRDefault="00511020" w:rsidP="00511020">
      <w:pPr>
        <w:jc w:val="both"/>
        <w:rPr>
          <w:sz w:val="24"/>
        </w:rPr>
      </w:pPr>
      <w:r w:rsidRPr="00511020">
        <w:rPr>
          <w:sz w:val="24"/>
        </w:rPr>
        <w:t>Refuerzo R2-Responsabilidad de la configuración.</w:t>
      </w:r>
    </w:p>
    <w:p w14:paraId="60BDA71D" w14:textId="77777777" w:rsidR="00511020" w:rsidRPr="00511020" w:rsidRDefault="00511020" w:rsidP="00511020">
      <w:pPr>
        <w:jc w:val="both"/>
        <w:rPr>
          <w:sz w:val="24"/>
        </w:rPr>
      </w:pPr>
      <w:r w:rsidRPr="00511020">
        <w:rPr>
          <w:sz w:val="24"/>
        </w:rPr>
        <w:t>–</w:t>
      </w:r>
      <w:r w:rsidRPr="00511020">
        <w:rPr>
          <w:sz w:val="24"/>
        </w:rPr>
        <w:t> </w:t>
      </w:r>
      <w:r w:rsidRPr="00511020">
        <w:rPr>
          <w:sz w:val="24"/>
        </w:rPr>
        <w:t>[op.exp.3.r2.1] La configuración de seguridad del sistema operativo y aplicaciones, tanto de estaciones y servidores como de la electrónica de red del sistema, será responsabilidad de un número muy limitado de administradores del sistema.</w:t>
      </w:r>
    </w:p>
    <w:p w14:paraId="66C0DBCC" w14:textId="77777777" w:rsidR="00511020" w:rsidRPr="00511020" w:rsidRDefault="00511020" w:rsidP="00511020">
      <w:pPr>
        <w:jc w:val="both"/>
        <w:rPr>
          <w:sz w:val="24"/>
        </w:rPr>
      </w:pPr>
      <w:r w:rsidRPr="00511020">
        <w:rPr>
          <w:sz w:val="24"/>
        </w:rPr>
        <w:t>Refuerzo R3-Copias de seguridad.</w:t>
      </w:r>
    </w:p>
    <w:p w14:paraId="0FBD2044"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[op.exp.3.r3.1] Se realizarán copias de seguridad de la configuración del sistema de forma que sea posible reconstruirlo en parte o en su totalidad tras un incidente.</w:t>
      </w:r>
    </w:p>
    <w:p w14:paraId="658B8D8B" w14:textId="77777777" w:rsidR="00511020" w:rsidRPr="00511020" w:rsidRDefault="00511020" w:rsidP="00511020">
      <w:pPr>
        <w:jc w:val="both"/>
        <w:rPr>
          <w:sz w:val="24"/>
        </w:rPr>
      </w:pPr>
      <w:r w:rsidRPr="00511020">
        <w:rPr>
          <w:sz w:val="24"/>
        </w:rPr>
        <w:t>Refuerzo R4-Aplicación de la configuración.</w:t>
      </w:r>
    </w:p>
    <w:p w14:paraId="35C1FA38" w14:textId="77777777" w:rsidR="00511020" w:rsidRPr="00511020" w:rsidRDefault="00511020" w:rsidP="00511020">
      <w:pPr>
        <w:jc w:val="both"/>
        <w:rPr>
          <w:sz w:val="24"/>
        </w:rPr>
      </w:pPr>
      <w:r w:rsidRPr="00511020">
        <w:rPr>
          <w:sz w:val="24"/>
        </w:rPr>
        <w:t>–</w:t>
      </w:r>
      <w:r w:rsidRPr="00511020">
        <w:rPr>
          <w:sz w:val="24"/>
        </w:rPr>
        <w:t> </w:t>
      </w:r>
      <w:r w:rsidRPr="00511020">
        <w:rPr>
          <w:sz w:val="24"/>
        </w:rPr>
        <w:t>[op.exp.3.r4.1] La configuración de seguridad del sistema operativo y de las aplicaciones se mantendrá actualizada a través de una aplicación o procedimiento manual que permita la instalación de las correspondientes modificaciones de versión y actualizaciones de seguridad oportunas.</w:t>
      </w:r>
    </w:p>
    <w:p w14:paraId="6DA8FF52" w14:textId="77777777" w:rsidR="00511020" w:rsidRPr="00511020" w:rsidRDefault="00511020" w:rsidP="00511020">
      <w:pPr>
        <w:jc w:val="both"/>
        <w:rPr>
          <w:sz w:val="24"/>
        </w:rPr>
      </w:pPr>
      <w:r w:rsidRPr="00511020">
        <w:rPr>
          <w:sz w:val="24"/>
        </w:rPr>
        <w:t>Refuerzo R5-Control del estado de seguridad de la Configuración.</w:t>
      </w:r>
    </w:p>
    <w:p w14:paraId="0757E9D9" w14:textId="77777777" w:rsidR="00511020" w:rsidRPr="00511020" w:rsidRDefault="00511020" w:rsidP="00511020">
      <w:pPr>
        <w:jc w:val="both"/>
        <w:rPr>
          <w:sz w:val="24"/>
        </w:rPr>
      </w:pPr>
      <w:r w:rsidRPr="00511020">
        <w:rPr>
          <w:sz w:val="24"/>
        </w:rPr>
        <w:t>–</w:t>
      </w:r>
      <w:r w:rsidRPr="00511020">
        <w:rPr>
          <w:sz w:val="24"/>
        </w:rPr>
        <w:t> </w:t>
      </w:r>
      <w:r w:rsidRPr="00511020">
        <w:rPr>
          <w:sz w:val="24"/>
        </w:rPr>
        <w:t>[op.exp.3.r5.1] Se dispondrá de herramientas que permitan conocer de forma periódica el estado de seguridad de la configuración de los dispositivos de red y, en el caso de que resulte deficiente, permitir su corrección.</w:t>
      </w:r>
    </w:p>
    <w:p w14:paraId="52B2E373" w14:textId="77777777" w:rsidR="00511020" w:rsidRPr="00511020" w:rsidRDefault="00511020" w:rsidP="00511020">
      <w:pPr>
        <w:jc w:val="both"/>
        <w:rPr>
          <w:sz w:val="24"/>
        </w:rPr>
      </w:pPr>
      <w:r w:rsidRPr="00511020">
        <w:rPr>
          <w:sz w:val="24"/>
        </w:rPr>
        <w:t>Aplicación de la medida.</w:t>
      </w:r>
    </w:p>
    <w:p w14:paraId="33CCA6C4"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op.exp.3.</w:t>
      </w:r>
    </w:p>
    <w:p w14:paraId="4D268DEF"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op.exp.3 + R1.</w:t>
      </w:r>
    </w:p>
    <w:p w14:paraId="5B1FF6C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op.exp.3 + R1 + R2 + R3.</w:t>
      </w:r>
    </w:p>
    <w:p w14:paraId="744AC173" w14:textId="666B338E" w:rsidR="00511020" w:rsidRPr="00511020" w:rsidRDefault="00511020" w:rsidP="000B3043">
      <w:pPr>
        <w:pStyle w:val="Ttulo3"/>
      </w:pPr>
      <w:bookmarkStart w:id="25" w:name="_Toc112757841"/>
      <w:r w:rsidRPr="00511020">
        <w:t>Mantenimiento y actualizaciones de seguridad [op.exp.4</w:t>
      </w:r>
      <w:r w:rsidR="002E65AE">
        <w:t>]</w:t>
      </w:r>
      <w:bookmarkEnd w:id="25"/>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1023"/>
      </w:tblGrid>
      <w:tr w:rsidR="00511020" w:rsidRPr="00511020" w14:paraId="2E6D19A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2EC4977"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DCB61A0" w14:textId="77777777" w:rsidR="00511020" w:rsidRPr="00511020" w:rsidRDefault="00511020" w:rsidP="00511020">
            <w:pPr>
              <w:jc w:val="both"/>
              <w:rPr>
                <w:sz w:val="24"/>
              </w:rPr>
            </w:pPr>
            <w:r w:rsidRPr="00511020">
              <w:rPr>
                <w:sz w:val="24"/>
              </w:rPr>
              <w:t>Todas</w:t>
            </w:r>
          </w:p>
        </w:tc>
      </w:tr>
      <w:tr w:rsidR="00511020" w:rsidRPr="00511020" w14:paraId="04A3363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A7E167A"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23114FF"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FFF49D5"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FC0705C" w14:textId="77777777" w:rsidR="00511020" w:rsidRPr="00511020" w:rsidRDefault="00511020" w:rsidP="00511020">
            <w:pPr>
              <w:jc w:val="both"/>
              <w:rPr>
                <w:sz w:val="24"/>
              </w:rPr>
            </w:pPr>
            <w:r w:rsidRPr="00511020">
              <w:rPr>
                <w:sz w:val="24"/>
              </w:rPr>
              <w:t>ALTA</w:t>
            </w:r>
          </w:p>
        </w:tc>
      </w:tr>
      <w:tr w:rsidR="00511020" w:rsidRPr="00511020" w14:paraId="7941D654"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462B532"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9CDE5E7"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AF9A53C"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6644D23A" w14:textId="77777777" w:rsidR="00511020" w:rsidRPr="00511020" w:rsidRDefault="00511020" w:rsidP="00511020">
            <w:pPr>
              <w:jc w:val="both"/>
              <w:rPr>
                <w:sz w:val="24"/>
              </w:rPr>
            </w:pPr>
            <w:r w:rsidRPr="00511020">
              <w:rPr>
                <w:sz w:val="24"/>
              </w:rPr>
              <w:t>+R1+R2</w:t>
            </w:r>
          </w:p>
        </w:tc>
      </w:tr>
    </w:tbl>
    <w:p w14:paraId="6DC85DDB" w14:textId="77777777" w:rsidR="00511020" w:rsidRPr="00511020" w:rsidRDefault="00511020" w:rsidP="00511020">
      <w:pPr>
        <w:jc w:val="both"/>
        <w:rPr>
          <w:sz w:val="24"/>
        </w:rPr>
      </w:pPr>
      <w:r w:rsidRPr="00511020">
        <w:rPr>
          <w:sz w:val="24"/>
        </w:rPr>
        <w:t>Requisitos.</w:t>
      </w:r>
    </w:p>
    <w:p w14:paraId="3AC598D0" w14:textId="77777777" w:rsidR="00511020" w:rsidRPr="00511020" w:rsidRDefault="00511020" w:rsidP="00511020">
      <w:pPr>
        <w:jc w:val="both"/>
        <w:rPr>
          <w:sz w:val="24"/>
        </w:rPr>
      </w:pPr>
      <w:r w:rsidRPr="00511020">
        <w:rPr>
          <w:sz w:val="24"/>
        </w:rPr>
        <w:t>Para mantener el equipamiento físico y lógico que constituye el sistema, se aplicará lo siguiente:</w:t>
      </w:r>
    </w:p>
    <w:p w14:paraId="49843FF3" w14:textId="77777777" w:rsidR="00511020" w:rsidRPr="00511020" w:rsidRDefault="00511020" w:rsidP="00511020">
      <w:pPr>
        <w:jc w:val="both"/>
        <w:rPr>
          <w:sz w:val="24"/>
        </w:rPr>
      </w:pPr>
      <w:r w:rsidRPr="00511020">
        <w:rPr>
          <w:sz w:val="24"/>
        </w:rPr>
        <w:t>–</w:t>
      </w:r>
      <w:r w:rsidRPr="00511020">
        <w:rPr>
          <w:sz w:val="24"/>
        </w:rPr>
        <w:t> </w:t>
      </w:r>
      <w:r w:rsidRPr="00511020">
        <w:rPr>
          <w:sz w:val="24"/>
        </w:rPr>
        <w:t>[op.exp.4.1] Se atenderá a las especificaciones de los fabricantes en lo relativo a instalación y mantenimiento de los sistemas, lo que incluirá un seguimiento continuo de los anuncios de defectos.</w:t>
      </w:r>
    </w:p>
    <w:p w14:paraId="719625B1" w14:textId="77777777" w:rsidR="00511020" w:rsidRPr="00511020" w:rsidRDefault="00511020" w:rsidP="00511020">
      <w:pPr>
        <w:jc w:val="both"/>
        <w:rPr>
          <w:sz w:val="24"/>
        </w:rPr>
      </w:pPr>
      <w:r w:rsidRPr="00511020">
        <w:rPr>
          <w:sz w:val="24"/>
        </w:rPr>
        <w:t>–</w:t>
      </w:r>
      <w:r w:rsidRPr="00511020">
        <w:rPr>
          <w:sz w:val="24"/>
        </w:rPr>
        <w:t> </w:t>
      </w:r>
      <w:r w:rsidRPr="00511020">
        <w:rPr>
          <w:sz w:val="24"/>
        </w:rPr>
        <w:t>[op.exp.4.2] Se dispondrá de un procedimiento para analizar, priorizar y determinar cuándo aplicar las actualizaciones de seguridad, parches, mejoras y nuevas versiones. La priorización tendrá en cuenta la variación del riesgo en función de la implantación o no de la actualización.</w:t>
      </w:r>
    </w:p>
    <w:p w14:paraId="2830DE07" w14:textId="77777777" w:rsidR="00511020" w:rsidRPr="00511020" w:rsidRDefault="00511020" w:rsidP="00511020">
      <w:pPr>
        <w:jc w:val="both"/>
        <w:rPr>
          <w:sz w:val="24"/>
        </w:rPr>
      </w:pPr>
      <w:r w:rsidRPr="00511020">
        <w:rPr>
          <w:sz w:val="24"/>
        </w:rPr>
        <w:t>–</w:t>
      </w:r>
      <w:r w:rsidRPr="00511020">
        <w:rPr>
          <w:sz w:val="24"/>
        </w:rPr>
        <w:t> </w:t>
      </w:r>
      <w:r w:rsidRPr="00511020">
        <w:rPr>
          <w:sz w:val="24"/>
        </w:rPr>
        <w:t>[op.exp.4.3] El mantenimiento solo podrá realizarse por personal debidamente autorizado.</w:t>
      </w:r>
    </w:p>
    <w:p w14:paraId="75C28D94" w14:textId="77777777" w:rsidR="00511020" w:rsidRPr="00511020" w:rsidRDefault="00511020" w:rsidP="00511020">
      <w:pPr>
        <w:jc w:val="both"/>
        <w:rPr>
          <w:sz w:val="24"/>
        </w:rPr>
      </w:pPr>
      <w:r w:rsidRPr="00511020">
        <w:rPr>
          <w:sz w:val="24"/>
        </w:rPr>
        <w:t>Refuerzo R1-Pruebas en preproducción.</w:t>
      </w:r>
    </w:p>
    <w:p w14:paraId="43BE5B34" w14:textId="77777777" w:rsidR="00511020" w:rsidRPr="00511020" w:rsidRDefault="00511020" w:rsidP="00511020">
      <w:pPr>
        <w:jc w:val="both"/>
        <w:rPr>
          <w:sz w:val="24"/>
        </w:rPr>
      </w:pPr>
      <w:r w:rsidRPr="00511020">
        <w:rPr>
          <w:sz w:val="24"/>
        </w:rPr>
        <w:t>[op.exp.4.r1.1] Antes de poner en producción una nueva versión o una versión parcheada, se comprobará en un entorno de prueba controlado y consistente en configuración al entorno de producción, que la nueva instalación funciona correctamente y no disminuye la eficacia de las funciones necesarias para el trabajo diario.</w:t>
      </w:r>
    </w:p>
    <w:p w14:paraId="78BDBE37" w14:textId="77777777" w:rsidR="00511020" w:rsidRPr="00511020" w:rsidRDefault="00511020" w:rsidP="00511020">
      <w:pPr>
        <w:jc w:val="both"/>
        <w:rPr>
          <w:sz w:val="24"/>
        </w:rPr>
      </w:pPr>
      <w:r w:rsidRPr="00511020">
        <w:rPr>
          <w:sz w:val="24"/>
        </w:rPr>
        <w:t>Refuerzo R2-Prevención de fallos.</w:t>
      </w:r>
    </w:p>
    <w:p w14:paraId="22374C81" w14:textId="77777777" w:rsidR="00511020" w:rsidRPr="00511020" w:rsidRDefault="00511020" w:rsidP="00511020">
      <w:pPr>
        <w:jc w:val="both"/>
        <w:rPr>
          <w:sz w:val="24"/>
        </w:rPr>
      </w:pPr>
      <w:r w:rsidRPr="00511020">
        <w:rPr>
          <w:sz w:val="24"/>
        </w:rPr>
        <w:lastRenderedPageBreak/>
        <w:t>[op.exp.4.r2.1] Antes de la aplicación de las configuraciones, parches y actualizaciones de seguridad se preverá un mecanismo para revertirlos en caso de aparición de efectos adversos.</w:t>
      </w:r>
    </w:p>
    <w:p w14:paraId="3E7EA28B" w14:textId="77777777" w:rsidR="00511020" w:rsidRPr="00511020" w:rsidRDefault="00511020" w:rsidP="00511020">
      <w:pPr>
        <w:jc w:val="both"/>
        <w:rPr>
          <w:sz w:val="24"/>
        </w:rPr>
      </w:pPr>
      <w:r w:rsidRPr="00511020">
        <w:rPr>
          <w:sz w:val="24"/>
        </w:rPr>
        <w:t>Refuerzo R3-Actualizaciones y pruebas periódicas.</w:t>
      </w:r>
    </w:p>
    <w:p w14:paraId="1B2E7262" w14:textId="77777777" w:rsidR="00511020" w:rsidRPr="00511020" w:rsidRDefault="00511020" w:rsidP="00511020">
      <w:pPr>
        <w:jc w:val="both"/>
        <w:rPr>
          <w:sz w:val="24"/>
        </w:rPr>
      </w:pPr>
      <w:r w:rsidRPr="00511020">
        <w:rPr>
          <w:sz w:val="24"/>
        </w:rPr>
        <w:t>[op.exp.4.r3.1] Se deberá comprobar de forma periódica la integridad del firmware utilizado en los dispositivos hardware del sistema (infraestructura de red, BIOS, etc.). La periodicidad de estas comprobaciones seguirá las recomendaciones de la Guía CCN-STIC que sea de aplicación.</w:t>
      </w:r>
    </w:p>
    <w:p w14:paraId="5FE6E2CE" w14:textId="77777777" w:rsidR="00511020" w:rsidRPr="00511020" w:rsidRDefault="00511020" w:rsidP="00511020">
      <w:pPr>
        <w:jc w:val="both"/>
        <w:rPr>
          <w:sz w:val="24"/>
        </w:rPr>
      </w:pPr>
      <w:r w:rsidRPr="00511020">
        <w:rPr>
          <w:sz w:val="24"/>
        </w:rPr>
        <w:t>Refuerzo R4 - Monitorización continua.</w:t>
      </w:r>
    </w:p>
    <w:p w14:paraId="3797E46F" w14:textId="77777777" w:rsidR="00511020" w:rsidRPr="00511020" w:rsidRDefault="00511020" w:rsidP="00511020">
      <w:pPr>
        <w:jc w:val="both"/>
        <w:rPr>
          <w:sz w:val="24"/>
        </w:rPr>
      </w:pPr>
      <w:r w:rsidRPr="00511020">
        <w:rPr>
          <w:sz w:val="24"/>
        </w:rPr>
        <w:t>[op.exp.4.r4.1] Se desplegará a nivel de sistema una estrategia de monitorización continua de amenazas y vulnerabilidades. Esta estrategia detallará:</w:t>
      </w:r>
    </w:p>
    <w:p w14:paraId="592349DE" w14:textId="77777777" w:rsidR="00511020" w:rsidRPr="00511020" w:rsidRDefault="00511020" w:rsidP="00511020">
      <w:pPr>
        <w:jc w:val="both"/>
        <w:rPr>
          <w:sz w:val="24"/>
        </w:rPr>
      </w:pPr>
      <w:r w:rsidRPr="00511020">
        <w:rPr>
          <w:sz w:val="24"/>
        </w:rPr>
        <w:t>1.</w:t>
      </w:r>
      <w:r w:rsidRPr="00511020">
        <w:rPr>
          <w:sz w:val="24"/>
        </w:rPr>
        <w:t> </w:t>
      </w:r>
      <w:r w:rsidRPr="00511020">
        <w:rPr>
          <w:sz w:val="24"/>
        </w:rPr>
        <w:t>Los indicadores críticos de seguridad a emplear.</w:t>
      </w:r>
    </w:p>
    <w:p w14:paraId="39D5B7CB" w14:textId="77777777" w:rsidR="00511020" w:rsidRPr="00511020" w:rsidRDefault="00511020" w:rsidP="00511020">
      <w:pPr>
        <w:jc w:val="both"/>
        <w:rPr>
          <w:sz w:val="24"/>
        </w:rPr>
      </w:pPr>
      <w:r w:rsidRPr="00511020">
        <w:rPr>
          <w:sz w:val="24"/>
        </w:rPr>
        <w:t>2.</w:t>
      </w:r>
      <w:r w:rsidRPr="00511020">
        <w:rPr>
          <w:sz w:val="24"/>
        </w:rPr>
        <w:t> </w:t>
      </w:r>
      <w:r w:rsidRPr="00511020">
        <w:rPr>
          <w:sz w:val="24"/>
        </w:rPr>
        <w:t>La política de aplicación de parches de seguridad de los componentes software relacionados en las listas de [op.exp.1.r4], [op.ext.3.r3] y [mp.sw.1.r5]).</w:t>
      </w:r>
    </w:p>
    <w:p w14:paraId="56F8C109" w14:textId="77777777" w:rsidR="00511020" w:rsidRPr="00511020" w:rsidRDefault="00511020" w:rsidP="00511020">
      <w:pPr>
        <w:jc w:val="both"/>
        <w:rPr>
          <w:sz w:val="24"/>
        </w:rPr>
      </w:pPr>
      <w:r w:rsidRPr="00511020">
        <w:rPr>
          <w:sz w:val="24"/>
        </w:rPr>
        <w:t>3.</w:t>
      </w:r>
      <w:r w:rsidRPr="00511020">
        <w:rPr>
          <w:sz w:val="24"/>
        </w:rPr>
        <w:t> </w:t>
      </w:r>
      <w:r w:rsidRPr="00511020">
        <w:rPr>
          <w:sz w:val="24"/>
        </w:rPr>
        <w:t>Los criterios de revisión regular y excepcional de las amenazas sobre el sistema.</w:t>
      </w:r>
    </w:p>
    <w:p w14:paraId="20124B64" w14:textId="77777777" w:rsidR="00511020" w:rsidRPr="00511020" w:rsidRDefault="00511020" w:rsidP="00511020">
      <w:pPr>
        <w:jc w:val="both"/>
        <w:rPr>
          <w:sz w:val="24"/>
        </w:rPr>
      </w:pPr>
      <w:r w:rsidRPr="00511020">
        <w:rPr>
          <w:sz w:val="24"/>
        </w:rPr>
        <w:t>Aplicación de la medida.</w:t>
      </w:r>
    </w:p>
    <w:p w14:paraId="78E2FBFD"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op.exp.4.</w:t>
      </w:r>
    </w:p>
    <w:p w14:paraId="36EA0FBF"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op.exp.4 + R1.</w:t>
      </w:r>
    </w:p>
    <w:p w14:paraId="4C6AEF86"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op.exp.4 + R1 + R2.</w:t>
      </w:r>
    </w:p>
    <w:p w14:paraId="3D73B90D" w14:textId="06B4C93E" w:rsidR="00511020" w:rsidRPr="00511020" w:rsidRDefault="00511020" w:rsidP="000B3043">
      <w:pPr>
        <w:pStyle w:val="Ttulo3"/>
      </w:pPr>
      <w:bookmarkStart w:id="26" w:name="_Toc112757842"/>
      <w:r w:rsidRPr="00511020">
        <w:t>Gestión de cambios [op.exp.5</w:t>
      </w:r>
      <w:r w:rsidR="002E65AE">
        <w:t>]</w:t>
      </w:r>
      <w:bookmarkEnd w:id="26"/>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408F844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B8F0B9B"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9BCF1A7" w14:textId="77777777" w:rsidR="00511020" w:rsidRPr="00511020" w:rsidRDefault="00511020" w:rsidP="00511020">
            <w:pPr>
              <w:jc w:val="both"/>
              <w:rPr>
                <w:sz w:val="24"/>
              </w:rPr>
            </w:pPr>
            <w:r w:rsidRPr="00511020">
              <w:rPr>
                <w:sz w:val="24"/>
              </w:rPr>
              <w:t>Todas</w:t>
            </w:r>
          </w:p>
        </w:tc>
      </w:tr>
      <w:tr w:rsidR="00511020" w:rsidRPr="00511020" w14:paraId="605B41F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CD2BE95"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BE640B5"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B4D2CC7"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ABBC402" w14:textId="77777777" w:rsidR="00511020" w:rsidRPr="00511020" w:rsidRDefault="00511020" w:rsidP="00511020">
            <w:pPr>
              <w:jc w:val="both"/>
              <w:rPr>
                <w:sz w:val="24"/>
              </w:rPr>
            </w:pPr>
            <w:r w:rsidRPr="00511020">
              <w:rPr>
                <w:sz w:val="24"/>
              </w:rPr>
              <w:t>ALTA</w:t>
            </w:r>
          </w:p>
        </w:tc>
      </w:tr>
      <w:tr w:rsidR="00511020" w:rsidRPr="00511020" w14:paraId="44F98FE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7FF68C5"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C630996"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E7385ED"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40E5A50C" w14:textId="77777777" w:rsidR="00511020" w:rsidRPr="00511020" w:rsidRDefault="00511020" w:rsidP="00511020">
            <w:pPr>
              <w:jc w:val="both"/>
              <w:rPr>
                <w:sz w:val="24"/>
              </w:rPr>
            </w:pPr>
            <w:r w:rsidRPr="00511020">
              <w:rPr>
                <w:sz w:val="24"/>
              </w:rPr>
              <w:t>+ R1</w:t>
            </w:r>
          </w:p>
        </w:tc>
      </w:tr>
    </w:tbl>
    <w:p w14:paraId="35137DBF" w14:textId="77777777" w:rsidR="00511020" w:rsidRPr="00511020" w:rsidRDefault="00511020" w:rsidP="00511020">
      <w:pPr>
        <w:jc w:val="both"/>
        <w:rPr>
          <w:sz w:val="24"/>
        </w:rPr>
      </w:pPr>
      <w:r w:rsidRPr="00511020">
        <w:rPr>
          <w:sz w:val="24"/>
        </w:rPr>
        <w:t>Requisitos.</w:t>
      </w:r>
    </w:p>
    <w:p w14:paraId="47CBCB86" w14:textId="77777777" w:rsidR="00511020" w:rsidRPr="00511020" w:rsidRDefault="00511020" w:rsidP="00511020">
      <w:pPr>
        <w:jc w:val="both"/>
        <w:rPr>
          <w:sz w:val="24"/>
        </w:rPr>
      </w:pPr>
      <w:r w:rsidRPr="00511020">
        <w:rPr>
          <w:sz w:val="24"/>
        </w:rPr>
        <w:t>Se mantendrá un control continuo de los cambios realizados en el sistema, de forma que:</w:t>
      </w:r>
    </w:p>
    <w:p w14:paraId="704BA3ED" w14:textId="77777777" w:rsidR="00511020" w:rsidRPr="00511020" w:rsidRDefault="00511020" w:rsidP="00511020">
      <w:pPr>
        <w:jc w:val="both"/>
        <w:rPr>
          <w:sz w:val="24"/>
        </w:rPr>
      </w:pPr>
      <w:r w:rsidRPr="00511020">
        <w:rPr>
          <w:sz w:val="24"/>
        </w:rPr>
        <w:t>–</w:t>
      </w:r>
      <w:r w:rsidRPr="00511020">
        <w:rPr>
          <w:sz w:val="24"/>
        </w:rPr>
        <w:t> </w:t>
      </w:r>
      <w:r w:rsidRPr="00511020">
        <w:rPr>
          <w:sz w:val="24"/>
        </w:rPr>
        <w:t>[op.exp.5.1] Los cambios se planificarán para reducir el impacto sobre la prestación de los servicios afectados. Para ello, todas las peticiones de cambio se registrarán asignando un número de referencia que permita su seguimiento, de forma equivalente al registro de los incidentes.</w:t>
      </w:r>
    </w:p>
    <w:p w14:paraId="20DCA98B" w14:textId="77777777" w:rsidR="00511020" w:rsidRPr="00511020" w:rsidRDefault="00511020" w:rsidP="00511020">
      <w:pPr>
        <w:jc w:val="both"/>
        <w:rPr>
          <w:sz w:val="24"/>
        </w:rPr>
      </w:pPr>
      <w:r w:rsidRPr="00511020">
        <w:rPr>
          <w:sz w:val="24"/>
        </w:rPr>
        <w:t>–</w:t>
      </w:r>
      <w:r w:rsidRPr="00511020">
        <w:rPr>
          <w:sz w:val="24"/>
        </w:rPr>
        <w:t> </w:t>
      </w:r>
      <w:r w:rsidRPr="00511020">
        <w:rPr>
          <w:sz w:val="24"/>
        </w:rPr>
        <w:t>[op.exp.5.2] La información a registrar para cada petición de cambio será suficiente para que quien deba autorizarlos no tenga dudas al respecto y permita gestionarlo hasta su desestimación o implementación.</w:t>
      </w:r>
    </w:p>
    <w:p w14:paraId="4C610972" w14:textId="77777777" w:rsidR="00511020" w:rsidRPr="00511020" w:rsidRDefault="00511020" w:rsidP="00511020">
      <w:pPr>
        <w:jc w:val="both"/>
        <w:rPr>
          <w:sz w:val="24"/>
        </w:rPr>
      </w:pPr>
      <w:r w:rsidRPr="00511020">
        <w:rPr>
          <w:sz w:val="24"/>
        </w:rPr>
        <w:t>–</w:t>
      </w:r>
      <w:r w:rsidRPr="00511020">
        <w:rPr>
          <w:sz w:val="24"/>
        </w:rPr>
        <w:t> </w:t>
      </w:r>
      <w:r w:rsidRPr="00511020">
        <w:rPr>
          <w:sz w:val="24"/>
        </w:rPr>
        <w:t>[op.exp.5.3] Las pruebas de preproducción, siempre que sea posible realizarlas, se efectuarán en equipos equivalentes a los de producción, al menos en los aspectos específicos del cambio.</w:t>
      </w:r>
    </w:p>
    <w:p w14:paraId="41B42CFC"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[op.exp.5.4] Mediante un análisis de riesgos se determinará si los cambios son relevantes para la seguridad del sistema. Aquellos cambios que impliquen un riesgo de nivel ALTO deberán ser aprobados, explícitamente, de forma previa a su implantación, por el Responsable de la Seguridad.</w:t>
      </w:r>
    </w:p>
    <w:p w14:paraId="382E9FD5" w14:textId="77777777" w:rsidR="00511020" w:rsidRPr="00511020" w:rsidRDefault="00511020" w:rsidP="00511020">
      <w:pPr>
        <w:jc w:val="both"/>
        <w:rPr>
          <w:sz w:val="24"/>
        </w:rPr>
      </w:pPr>
      <w:r w:rsidRPr="00511020">
        <w:rPr>
          <w:sz w:val="24"/>
        </w:rPr>
        <w:t>–</w:t>
      </w:r>
      <w:r w:rsidRPr="00511020">
        <w:rPr>
          <w:sz w:val="24"/>
        </w:rPr>
        <w:t> </w:t>
      </w:r>
      <w:r w:rsidRPr="00511020">
        <w:rPr>
          <w:sz w:val="24"/>
        </w:rPr>
        <w:t>[op.exp.5.5] Una vez implementado el cambio, se realizarán las pruebas de aceptación convenientes. Si son positivas, se actualizará la documentación de configuración (diagramas de red, manuales, el inventario, etc.), siempre que proceda.</w:t>
      </w:r>
    </w:p>
    <w:p w14:paraId="6FB67183" w14:textId="77777777" w:rsidR="00511020" w:rsidRPr="00511020" w:rsidRDefault="00511020" w:rsidP="00511020">
      <w:pPr>
        <w:jc w:val="both"/>
        <w:rPr>
          <w:sz w:val="24"/>
        </w:rPr>
      </w:pPr>
      <w:r w:rsidRPr="00511020">
        <w:rPr>
          <w:sz w:val="24"/>
        </w:rPr>
        <w:t>Refuerzo R1-Prevención de fallos.</w:t>
      </w:r>
    </w:p>
    <w:p w14:paraId="452DA534" w14:textId="77777777" w:rsidR="00511020" w:rsidRPr="00511020" w:rsidRDefault="00511020" w:rsidP="00511020">
      <w:pPr>
        <w:jc w:val="both"/>
        <w:rPr>
          <w:sz w:val="24"/>
        </w:rPr>
      </w:pPr>
      <w:r w:rsidRPr="00511020">
        <w:rPr>
          <w:sz w:val="24"/>
        </w:rPr>
        <w:t>–</w:t>
      </w:r>
      <w:r w:rsidRPr="00511020">
        <w:rPr>
          <w:sz w:val="24"/>
        </w:rPr>
        <w:t> </w:t>
      </w:r>
      <w:r w:rsidRPr="00511020">
        <w:rPr>
          <w:sz w:val="24"/>
        </w:rPr>
        <w:t>[op.exp.5.r1.1] Antes de la aplicación de los cambios, se deberá tener en cuenta la posibilidad de revertirlos en caso de la aparición de efectos adversos.</w:t>
      </w:r>
    </w:p>
    <w:p w14:paraId="0327840D" w14:textId="77777777" w:rsidR="00511020" w:rsidRPr="00511020" w:rsidRDefault="00511020" w:rsidP="00511020">
      <w:pPr>
        <w:jc w:val="both"/>
        <w:rPr>
          <w:sz w:val="24"/>
        </w:rPr>
      </w:pPr>
      <w:r w:rsidRPr="00511020">
        <w:rPr>
          <w:sz w:val="24"/>
        </w:rPr>
        <w:t>–</w:t>
      </w:r>
      <w:r w:rsidRPr="00511020">
        <w:rPr>
          <w:sz w:val="24"/>
        </w:rPr>
        <w:t> </w:t>
      </w:r>
      <w:r w:rsidRPr="00511020">
        <w:rPr>
          <w:sz w:val="24"/>
        </w:rPr>
        <w:t>[op.exp.5.r1.2] Todos los fallos en el software y hardware deberán ser comunicados al responsable designado en la organización de la seguridad.</w:t>
      </w:r>
    </w:p>
    <w:p w14:paraId="1E019721" w14:textId="77777777" w:rsidR="00511020" w:rsidRPr="00511020" w:rsidRDefault="00511020" w:rsidP="00511020">
      <w:pPr>
        <w:jc w:val="both"/>
        <w:rPr>
          <w:sz w:val="24"/>
        </w:rPr>
      </w:pPr>
      <w:r w:rsidRPr="00511020">
        <w:rPr>
          <w:sz w:val="24"/>
        </w:rPr>
        <w:t>–</w:t>
      </w:r>
      <w:r w:rsidRPr="00511020">
        <w:rPr>
          <w:sz w:val="24"/>
        </w:rPr>
        <w:t> </w:t>
      </w:r>
      <w:r w:rsidRPr="00511020">
        <w:rPr>
          <w:sz w:val="24"/>
        </w:rPr>
        <w:t>[op.exp.5.r1.3] Todos los cambios en el sistema deberán documentarse, incluyendo una valoración del impacto que dicho cambio supone en la seguridad del sistema.</w:t>
      </w:r>
    </w:p>
    <w:p w14:paraId="3E0F8D81" w14:textId="77777777" w:rsidR="00511020" w:rsidRPr="00511020" w:rsidRDefault="00511020" w:rsidP="00511020">
      <w:pPr>
        <w:jc w:val="both"/>
        <w:rPr>
          <w:sz w:val="24"/>
        </w:rPr>
      </w:pPr>
      <w:r w:rsidRPr="00511020">
        <w:rPr>
          <w:sz w:val="24"/>
        </w:rPr>
        <w:t>Aplicación de la medida.</w:t>
      </w:r>
    </w:p>
    <w:p w14:paraId="75B46766"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no aplica.</w:t>
      </w:r>
    </w:p>
    <w:p w14:paraId="24EFB69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op.exp.5.</w:t>
      </w:r>
    </w:p>
    <w:p w14:paraId="1B3C35CB"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op.exp.5+ R1.</w:t>
      </w:r>
    </w:p>
    <w:p w14:paraId="6FE8610B" w14:textId="6E4BE960" w:rsidR="00511020" w:rsidRPr="00511020" w:rsidRDefault="00511020" w:rsidP="000B3043">
      <w:pPr>
        <w:pStyle w:val="Ttulo3"/>
      </w:pPr>
      <w:bookmarkStart w:id="27" w:name="_Toc112757843"/>
      <w:r w:rsidRPr="00511020">
        <w:t>Protección frente a código dañino [op.exp.6</w:t>
      </w:r>
      <w:r w:rsidR="002E65AE">
        <w:t>]</w:t>
      </w:r>
      <w:bookmarkEnd w:id="27"/>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1083"/>
        <w:gridCol w:w="1854"/>
      </w:tblGrid>
      <w:tr w:rsidR="00511020" w:rsidRPr="00511020" w14:paraId="3028F6D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0DFDAF5"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6DFBB7F" w14:textId="77777777" w:rsidR="00511020" w:rsidRPr="00511020" w:rsidRDefault="00511020" w:rsidP="00511020">
            <w:pPr>
              <w:jc w:val="both"/>
              <w:rPr>
                <w:sz w:val="24"/>
              </w:rPr>
            </w:pPr>
            <w:r w:rsidRPr="00511020">
              <w:rPr>
                <w:sz w:val="24"/>
              </w:rPr>
              <w:t>Todas</w:t>
            </w:r>
          </w:p>
        </w:tc>
      </w:tr>
      <w:tr w:rsidR="00511020" w:rsidRPr="00511020" w14:paraId="42430034"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E91772F"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D9615F3"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1D4D6E2"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D445A24" w14:textId="77777777" w:rsidR="00511020" w:rsidRPr="00511020" w:rsidRDefault="00511020" w:rsidP="00511020">
            <w:pPr>
              <w:jc w:val="both"/>
              <w:rPr>
                <w:sz w:val="24"/>
              </w:rPr>
            </w:pPr>
            <w:r w:rsidRPr="00511020">
              <w:rPr>
                <w:sz w:val="24"/>
              </w:rPr>
              <w:t>ALTA</w:t>
            </w:r>
          </w:p>
        </w:tc>
      </w:tr>
      <w:tr w:rsidR="00511020" w:rsidRPr="00511020" w14:paraId="011C9AB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F6B9EBD"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EB575F3"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127ADB73" w14:textId="77777777" w:rsidR="00511020" w:rsidRPr="00511020" w:rsidRDefault="00511020" w:rsidP="00511020">
            <w:pPr>
              <w:jc w:val="both"/>
              <w:rPr>
                <w:sz w:val="24"/>
              </w:rPr>
            </w:pPr>
            <w:r w:rsidRPr="00511020">
              <w:rPr>
                <w:sz w:val="24"/>
              </w:rPr>
              <w:t>+ R1+R2</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0E417B1C" w14:textId="77777777" w:rsidR="00511020" w:rsidRPr="00511020" w:rsidRDefault="00511020" w:rsidP="00511020">
            <w:pPr>
              <w:jc w:val="both"/>
              <w:rPr>
                <w:sz w:val="24"/>
              </w:rPr>
            </w:pPr>
            <w:r w:rsidRPr="00511020">
              <w:rPr>
                <w:sz w:val="24"/>
              </w:rPr>
              <w:t>+R1+R2+R3+R4</w:t>
            </w:r>
          </w:p>
        </w:tc>
      </w:tr>
    </w:tbl>
    <w:p w14:paraId="41684B80" w14:textId="77777777" w:rsidR="00511020" w:rsidRPr="00511020" w:rsidRDefault="00511020" w:rsidP="00511020">
      <w:pPr>
        <w:jc w:val="both"/>
        <w:rPr>
          <w:sz w:val="24"/>
        </w:rPr>
      </w:pPr>
      <w:r w:rsidRPr="00511020">
        <w:rPr>
          <w:sz w:val="24"/>
        </w:rPr>
        <w:t>Requisitos.</w:t>
      </w:r>
    </w:p>
    <w:p w14:paraId="5925525A" w14:textId="77777777" w:rsidR="00511020" w:rsidRPr="00511020" w:rsidRDefault="00511020" w:rsidP="00511020">
      <w:pPr>
        <w:jc w:val="both"/>
        <w:rPr>
          <w:sz w:val="24"/>
        </w:rPr>
      </w:pPr>
      <w:r w:rsidRPr="00511020">
        <w:rPr>
          <w:sz w:val="24"/>
        </w:rPr>
        <w:t>–</w:t>
      </w:r>
      <w:r w:rsidRPr="00511020">
        <w:rPr>
          <w:sz w:val="24"/>
        </w:rPr>
        <w:t> </w:t>
      </w:r>
      <w:r w:rsidRPr="00511020">
        <w:rPr>
          <w:sz w:val="24"/>
        </w:rPr>
        <w:t>[op.exp.6.1] Se dispondrá de mecanismos de prevención y reacción frente a código dañino, incluyendo el correspondiente mantenimiento de acuerdo a las recomendaciones del fabricante.</w:t>
      </w:r>
    </w:p>
    <w:p w14:paraId="07D53EBC" w14:textId="77777777" w:rsidR="00511020" w:rsidRPr="00511020" w:rsidRDefault="00511020" w:rsidP="00511020">
      <w:pPr>
        <w:jc w:val="both"/>
        <w:rPr>
          <w:sz w:val="24"/>
        </w:rPr>
      </w:pPr>
      <w:r w:rsidRPr="00511020">
        <w:rPr>
          <w:sz w:val="24"/>
        </w:rPr>
        <w:t>–</w:t>
      </w:r>
      <w:r w:rsidRPr="00511020">
        <w:rPr>
          <w:sz w:val="24"/>
        </w:rPr>
        <w:t> </w:t>
      </w:r>
      <w:r w:rsidRPr="00511020">
        <w:rPr>
          <w:sz w:val="24"/>
        </w:rPr>
        <w:t>[op.exp.6.2] Se instalará software de protección frente a código dañino en todos los equipos: puestos de usuario, servidores y elementos perimetrales.</w:t>
      </w:r>
    </w:p>
    <w:p w14:paraId="1AD46553" w14:textId="77777777" w:rsidR="00511020" w:rsidRPr="00511020" w:rsidRDefault="00511020" w:rsidP="00511020">
      <w:pPr>
        <w:jc w:val="both"/>
        <w:rPr>
          <w:sz w:val="24"/>
        </w:rPr>
      </w:pPr>
      <w:r w:rsidRPr="00511020">
        <w:rPr>
          <w:sz w:val="24"/>
        </w:rPr>
        <w:t>–</w:t>
      </w:r>
      <w:r w:rsidRPr="00511020">
        <w:rPr>
          <w:sz w:val="24"/>
        </w:rPr>
        <w:t> </w:t>
      </w:r>
      <w:r w:rsidRPr="00511020">
        <w:rPr>
          <w:sz w:val="24"/>
        </w:rPr>
        <w:t>[op.exp.6.3] Todo fichero procedente de fuentes externas será analizado antes de trabajar con él.</w:t>
      </w:r>
    </w:p>
    <w:p w14:paraId="613FEF60" w14:textId="77777777" w:rsidR="00511020" w:rsidRPr="00511020" w:rsidRDefault="00511020" w:rsidP="00511020">
      <w:pPr>
        <w:jc w:val="both"/>
        <w:rPr>
          <w:sz w:val="24"/>
        </w:rPr>
      </w:pPr>
      <w:r w:rsidRPr="00511020">
        <w:rPr>
          <w:sz w:val="24"/>
        </w:rPr>
        <w:t>–</w:t>
      </w:r>
      <w:r w:rsidRPr="00511020">
        <w:rPr>
          <w:sz w:val="24"/>
        </w:rPr>
        <w:t> </w:t>
      </w:r>
      <w:r w:rsidRPr="00511020">
        <w:rPr>
          <w:sz w:val="24"/>
        </w:rPr>
        <w:t>[op.exp.6.4] Las bases de datos de detección de código dañino permanecerán permanentemente actualizadas.</w:t>
      </w:r>
    </w:p>
    <w:p w14:paraId="6CCF27FD" w14:textId="77777777" w:rsidR="00511020" w:rsidRPr="00511020" w:rsidRDefault="00511020" w:rsidP="00511020">
      <w:pPr>
        <w:jc w:val="both"/>
        <w:rPr>
          <w:sz w:val="24"/>
        </w:rPr>
      </w:pPr>
      <w:r w:rsidRPr="00511020">
        <w:rPr>
          <w:sz w:val="24"/>
        </w:rPr>
        <w:t>–</w:t>
      </w:r>
      <w:r w:rsidRPr="00511020">
        <w:rPr>
          <w:sz w:val="24"/>
        </w:rPr>
        <w:t> </w:t>
      </w:r>
      <w:r w:rsidRPr="00511020">
        <w:rPr>
          <w:sz w:val="24"/>
        </w:rPr>
        <w:t>[op.exp.6.5] El software de detección de código dañino instalado en los puestos de usuario deberá estar configurado de forma adecuada e implementará protección en tiempo real de acuerdo a las recomendaciones del fabricante.</w:t>
      </w:r>
    </w:p>
    <w:p w14:paraId="623E0740" w14:textId="77777777" w:rsidR="00511020" w:rsidRPr="00511020" w:rsidRDefault="00511020" w:rsidP="00511020">
      <w:pPr>
        <w:jc w:val="both"/>
        <w:rPr>
          <w:sz w:val="24"/>
        </w:rPr>
      </w:pPr>
      <w:r w:rsidRPr="00511020">
        <w:rPr>
          <w:sz w:val="24"/>
        </w:rPr>
        <w:t>Refuerzo R1-Escaneo periódico.</w:t>
      </w:r>
    </w:p>
    <w:p w14:paraId="00A90349"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[op.exp.6.r1.1] Todo el sistema se escaneará regularmente para detectar código dañino.</w:t>
      </w:r>
    </w:p>
    <w:p w14:paraId="6EEFC39C" w14:textId="77777777" w:rsidR="00511020" w:rsidRPr="00511020" w:rsidRDefault="00511020" w:rsidP="00511020">
      <w:pPr>
        <w:jc w:val="both"/>
        <w:rPr>
          <w:sz w:val="24"/>
        </w:rPr>
      </w:pPr>
      <w:r w:rsidRPr="00511020">
        <w:rPr>
          <w:sz w:val="24"/>
        </w:rPr>
        <w:t>Refuerzo R2-Revisión preventiva del sistema.</w:t>
      </w:r>
    </w:p>
    <w:p w14:paraId="7F302B6F" w14:textId="77777777" w:rsidR="00511020" w:rsidRPr="00511020" w:rsidRDefault="00511020" w:rsidP="00511020">
      <w:pPr>
        <w:jc w:val="both"/>
        <w:rPr>
          <w:sz w:val="24"/>
        </w:rPr>
      </w:pPr>
      <w:r w:rsidRPr="00511020">
        <w:rPr>
          <w:sz w:val="24"/>
        </w:rPr>
        <w:t>–</w:t>
      </w:r>
      <w:r w:rsidRPr="00511020">
        <w:rPr>
          <w:sz w:val="24"/>
        </w:rPr>
        <w:t> </w:t>
      </w:r>
      <w:r w:rsidRPr="00511020">
        <w:rPr>
          <w:sz w:val="24"/>
        </w:rPr>
        <w:t>[op.exp.6.r2.1] Las funciones críticas se analizarán al arrancar el sistema en prevención de modificaciones no autorizadas.</w:t>
      </w:r>
    </w:p>
    <w:p w14:paraId="75FF3F20" w14:textId="77777777" w:rsidR="00511020" w:rsidRPr="00511020" w:rsidRDefault="00511020" w:rsidP="00511020">
      <w:pPr>
        <w:jc w:val="both"/>
        <w:rPr>
          <w:sz w:val="24"/>
        </w:rPr>
      </w:pPr>
      <w:r w:rsidRPr="00511020">
        <w:rPr>
          <w:sz w:val="24"/>
        </w:rPr>
        <w:t>Refuerzo R3 - Lista blanca.</w:t>
      </w:r>
    </w:p>
    <w:p w14:paraId="5C25ADED" w14:textId="77777777" w:rsidR="00511020" w:rsidRPr="00511020" w:rsidRDefault="00511020" w:rsidP="00511020">
      <w:pPr>
        <w:jc w:val="both"/>
        <w:rPr>
          <w:sz w:val="24"/>
        </w:rPr>
      </w:pPr>
      <w:r w:rsidRPr="00511020">
        <w:rPr>
          <w:sz w:val="24"/>
        </w:rPr>
        <w:t>–</w:t>
      </w:r>
      <w:r w:rsidRPr="00511020">
        <w:rPr>
          <w:sz w:val="24"/>
        </w:rPr>
        <w:t> </w:t>
      </w:r>
      <w:r w:rsidRPr="00511020">
        <w:rPr>
          <w:sz w:val="24"/>
        </w:rPr>
        <w:t>[op.exp.6.r3.1] Solamente se podrán ejecutar aquellas aplicaciones previamente autorizadas. Se implementará una lista blanca para impedir la ejecución de aplicaciones no autorizadas.</w:t>
      </w:r>
    </w:p>
    <w:p w14:paraId="2C8E4E51" w14:textId="77777777" w:rsidR="00511020" w:rsidRPr="00511020" w:rsidRDefault="00511020" w:rsidP="00511020">
      <w:pPr>
        <w:jc w:val="both"/>
        <w:rPr>
          <w:sz w:val="24"/>
        </w:rPr>
      </w:pPr>
      <w:r w:rsidRPr="00511020">
        <w:rPr>
          <w:sz w:val="24"/>
        </w:rPr>
        <w:t>Refuerzo R4-Capacidad de respuesta en caso de incidente.</w:t>
      </w:r>
    </w:p>
    <w:p w14:paraId="6A5F3E82" w14:textId="77777777" w:rsidR="00511020" w:rsidRPr="00511020" w:rsidRDefault="00511020" w:rsidP="00511020">
      <w:pPr>
        <w:jc w:val="both"/>
        <w:rPr>
          <w:sz w:val="24"/>
        </w:rPr>
      </w:pPr>
      <w:r w:rsidRPr="00511020">
        <w:rPr>
          <w:sz w:val="24"/>
        </w:rPr>
        <w:t>–</w:t>
      </w:r>
      <w:r w:rsidRPr="00511020">
        <w:rPr>
          <w:sz w:val="24"/>
        </w:rPr>
        <w:t> </w:t>
      </w:r>
      <w:r w:rsidRPr="00511020">
        <w:rPr>
          <w:sz w:val="24"/>
        </w:rPr>
        <w:t>[op.exp.6.r4.1] Se emplearán herramientas de seguridad orientadas a detectar, investigar y resolver actividades sospechosas en puestos de usuario y servidores (EDR - </w:t>
      </w:r>
      <w:r w:rsidRPr="00511020">
        <w:rPr>
          <w:i/>
          <w:iCs/>
          <w:sz w:val="24"/>
        </w:rPr>
        <w:t>Endpoint Detection and Response</w:t>
      </w:r>
      <w:r w:rsidRPr="00511020">
        <w:rPr>
          <w:sz w:val="24"/>
        </w:rPr>
        <w:t>).</w:t>
      </w:r>
    </w:p>
    <w:p w14:paraId="62EDED32" w14:textId="77777777" w:rsidR="00511020" w:rsidRPr="00511020" w:rsidRDefault="00511020" w:rsidP="00511020">
      <w:pPr>
        <w:jc w:val="both"/>
        <w:rPr>
          <w:sz w:val="24"/>
        </w:rPr>
      </w:pPr>
      <w:r w:rsidRPr="00511020">
        <w:rPr>
          <w:sz w:val="24"/>
        </w:rPr>
        <w:t>Refuerzo R5-Configuración de la herramienta de detección de código dañino.</w:t>
      </w:r>
    </w:p>
    <w:p w14:paraId="5CB18D8D" w14:textId="77777777" w:rsidR="00511020" w:rsidRPr="00511020" w:rsidRDefault="00511020" w:rsidP="00511020">
      <w:pPr>
        <w:jc w:val="both"/>
        <w:rPr>
          <w:sz w:val="24"/>
        </w:rPr>
      </w:pPr>
      <w:r w:rsidRPr="00511020">
        <w:rPr>
          <w:sz w:val="24"/>
        </w:rPr>
        <w:t>–</w:t>
      </w:r>
      <w:r w:rsidRPr="00511020">
        <w:rPr>
          <w:sz w:val="24"/>
        </w:rPr>
        <w:t> </w:t>
      </w:r>
      <w:r w:rsidRPr="00511020">
        <w:rPr>
          <w:sz w:val="24"/>
        </w:rPr>
        <w:t>[op.exp.6.r5.1] El software de detección de código dañino permitirá realizar configuraciones avanzadas y revisar el sistema en el arranque y cada vez que se conecte un dispositivo extraíble.</w:t>
      </w:r>
    </w:p>
    <w:p w14:paraId="229033C4" w14:textId="77777777" w:rsidR="00511020" w:rsidRPr="00511020" w:rsidRDefault="00511020" w:rsidP="00511020">
      <w:pPr>
        <w:jc w:val="both"/>
        <w:rPr>
          <w:sz w:val="24"/>
        </w:rPr>
      </w:pPr>
      <w:r w:rsidRPr="00511020">
        <w:rPr>
          <w:sz w:val="24"/>
        </w:rPr>
        <w:t>–</w:t>
      </w:r>
      <w:r w:rsidRPr="00511020">
        <w:rPr>
          <w:sz w:val="24"/>
        </w:rPr>
        <w:t> </w:t>
      </w:r>
      <w:r w:rsidRPr="00511020">
        <w:rPr>
          <w:sz w:val="24"/>
        </w:rPr>
        <w:t>[op.exp.6.r5.2] El software de detección de código dañino instalado en servidores y elementos perimetrales deberá estar configurado de forma adecuada e implementará protección en tiempo real de acuerdo a las recomendaciones del fabricante.</w:t>
      </w:r>
    </w:p>
    <w:p w14:paraId="111E9C01" w14:textId="77777777" w:rsidR="00511020" w:rsidRPr="00511020" w:rsidRDefault="00511020" w:rsidP="00511020">
      <w:pPr>
        <w:jc w:val="both"/>
        <w:rPr>
          <w:sz w:val="24"/>
        </w:rPr>
      </w:pPr>
      <w:r w:rsidRPr="00511020">
        <w:rPr>
          <w:sz w:val="24"/>
        </w:rPr>
        <w:t>Aplicación de la medida.</w:t>
      </w:r>
    </w:p>
    <w:p w14:paraId="5E5395DF"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op.exp.6.</w:t>
      </w:r>
    </w:p>
    <w:p w14:paraId="47A97F1A"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op.exp.6+ R1 + R2.</w:t>
      </w:r>
    </w:p>
    <w:p w14:paraId="4C7DE249"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op.exp.6+ R1 + R2 + R3 + R4.</w:t>
      </w:r>
    </w:p>
    <w:p w14:paraId="145EDC32" w14:textId="5931A4B9" w:rsidR="00511020" w:rsidRPr="00511020" w:rsidRDefault="00511020" w:rsidP="000B3043">
      <w:pPr>
        <w:pStyle w:val="Ttulo3"/>
      </w:pPr>
      <w:bookmarkStart w:id="28" w:name="_Toc112757844"/>
      <w:r w:rsidRPr="00511020">
        <w:t>Gestión de incidentes [op.exp.7</w:t>
      </w:r>
      <w:r w:rsidR="002E65AE">
        <w:t>]</w:t>
      </w:r>
      <w:bookmarkEnd w:id="28"/>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1083"/>
        <w:gridCol w:w="1559"/>
      </w:tblGrid>
      <w:tr w:rsidR="00511020" w:rsidRPr="00511020" w14:paraId="7EC56B4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6321D31"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B96AF07" w14:textId="77777777" w:rsidR="00511020" w:rsidRPr="00511020" w:rsidRDefault="00511020" w:rsidP="00511020">
            <w:pPr>
              <w:jc w:val="both"/>
              <w:rPr>
                <w:sz w:val="24"/>
              </w:rPr>
            </w:pPr>
            <w:r w:rsidRPr="00511020">
              <w:rPr>
                <w:sz w:val="24"/>
              </w:rPr>
              <w:t>Todas</w:t>
            </w:r>
          </w:p>
        </w:tc>
      </w:tr>
      <w:tr w:rsidR="00511020" w:rsidRPr="00511020" w14:paraId="6BB3349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6B20E95"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7E67187"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E9E0436"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F145FFD" w14:textId="77777777" w:rsidR="00511020" w:rsidRPr="00511020" w:rsidRDefault="00511020" w:rsidP="00511020">
            <w:pPr>
              <w:jc w:val="both"/>
              <w:rPr>
                <w:sz w:val="24"/>
              </w:rPr>
            </w:pPr>
            <w:r w:rsidRPr="00511020">
              <w:rPr>
                <w:sz w:val="24"/>
              </w:rPr>
              <w:t>ALTA</w:t>
            </w:r>
          </w:p>
        </w:tc>
      </w:tr>
      <w:tr w:rsidR="00511020" w:rsidRPr="00511020" w14:paraId="201E3566"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4F664B8"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B82C016"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320FCC48" w14:textId="77777777" w:rsidR="00511020" w:rsidRPr="00511020" w:rsidRDefault="00511020" w:rsidP="00511020">
            <w:pPr>
              <w:jc w:val="both"/>
              <w:rPr>
                <w:sz w:val="24"/>
              </w:rPr>
            </w:pPr>
            <w:r w:rsidRPr="00511020">
              <w:rPr>
                <w:sz w:val="24"/>
              </w:rPr>
              <w:t>+ R1+R2</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231CBA27" w14:textId="77777777" w:rsidR="00511020" w:rsidRPr="00511020" w:rsidRDefault="00511020" w:rsidP="00511020">
            <w:pPr>
              <w:jc w:val="both"/>
              <w:rPr>
                <w:sz w:val="24"/>
              </w:rPr>
            </w:pPr>
            <w:r w:rsidRPr="00511020">
              <w:rPr>
                <w:sz w:val="24"/>
              </w:rPr>
              <w:t>+ R1+R2+ R3</w:t>
            </w:r>
          </w:p>
        </w:tc>
      </w:tr>
    </w:tbl>
    <w:p w14:paraId="41F34B9E" w14:textId="77777777" w:rsidR="00511020" w:rsidRPr="00511020" w:rsidRDefault="00511020" w:rsidP="00511020">
      <w:pPr>
        <w:jc w:val="both"/>
        <w:rPr>
          <w:sz w:val="24"/>
        </w:rPr>
      </w:pPr>
      <w:r w:rsidRPr="00511020">
        <w:rPr>
          <w:sz w:val="24"/>
        </w:rPr>
        <w:t>Requisitos.</w:t>
      </w:r>
    </w:p>
    <w:p w14:paraId="2DA8C3C4" w14:textId="77777777" w:rsidR="00511020" w:rsidRPr="00511020" w:rsidRDefault="00511020" w:rsidP="00511020">
      <w:pPr>
        <w:jc w:val="both"/>
        <w:rPr>
          <w:sz w:val="24"/>
        </w:rPr>
      </w:pPr>
      <w:r w:rsidRPr="00511020">
        <w:rPr>
          <w:sz w:val="24"/>
        </w:rPr>
        <w:t>–</w:t>
      </w:r>
      <w:r w:rsidRPr="00511020">
        <w:rPr>
          <w:sz w:val="24"/>
        </w:rPr>
        <w:t> </w:t>
      </w:r>
      <w:r w:rsidRPr="00511020">
        <w:rPr>
          <w:sz w:val="24"/>
        </w:rPr>
        <w:t>[op.exp.7.1] Se dispondrá de un proceso integral para hacer frente a los incidentes que puedan tener un impacto en la seguridad del sistema, que incluya el informe de eventos de seguridad y debilidades, detallando los criterios de clasificación y el escalado de la notificación.</w:t>
      </w:r>
    </w:p>
    <w:p w14:paraId="3E6B081A" w14:textId="77777777" w:rsidR="00511020" w:rsidRPr="00511020" w:rsidRDefault="00511020" w:rsidP="00511020">
      <w:pPr>
        <w:jc w:val="both"/>
        <w:rPr>
          <w:sz w:val="24"/>
        </w:rPr>
      </w:pPr>
      <w:r w:rsidRPr="00511020">
        <w:rPr>
          <w:sz w:val="24"/>
        </w:rPr>
        <w:t>–</w:t>
      </w:r>
      <w:r w:rsidRPr="00511020">
        <w:rPr>
          <w:sz w:val="24"/>
        </w:rPr>
        <w:t> </w:t>
      </w:r>
      <w:r w:rsidRPr="00511020">
        <w:rPr>
          <w:sz w:val="24"/>
        </w:rPr>
        <w:t>[op.exp.7.2] La gestión de incidentes que afecten a datos personales tendrá en cuenta lo dispuesto en el Reglamento General de Protección de Datos; la Ley Orgánica 3/2018, de 5 de diciembre, en especial su disposición adicional primera, así como el resto de normativa de aplicación, sin perjuicio de los requisitos establecidos en este real decreto.</w:t>
      </w:r>
    </w:p>
    <w:p w14:paraId="2B229561" w14:textId="77777777" w:rsidR="00511020" w:rsidRPr="00511020" w:rsidRDefault="00511020" w:rsidP="00511020">
      <w:pPr>
        <w:jc w:val="both"/>
        <w:rPr>
          <w:sz w:val="24"/>
        </w:rPr>
      </w:pPr>
      <w:r w:rsidRPr="00511020">
        <w:rPr>
          <w:sz w:val="24"/>
        </w:rPr>
        <w:lastRenderedPageBreak/>
        <w:t>Refuerzo R1-Notificación.</w:t>
      </w:r>
    </w:p>
    <w:p w14:paraId="68C96C19" w14:textId="77777777" w:rsidR="00511020" w:rsidRPr="00511020" w:rsidRDefault="00511020" w:rsidP="00511020">
      <w:pPr>
        <w:jc w:val="both"/>
        <w:rPr>
          <w:sz w:val="24"/>
        </w:rPr>
      </w:pPr>
      <w:r w:rsidRPr="00511020">
        <w:rPr>
          <w:sz w:val="24"/>
        </w:rPr>
        <w:t>–</w:t>
      </w:r>
      <w:r w:rsidRPr="00511020">
        <w:rPr>
          <w:sz w:val="24"/>
        </w:rPr>
        <w:t> </w:t>
      </w:r>
      <w:r w:rsidRPr="00511020">
        <w:rPr>
          <w:sz w:val="24"/>
        </w:rPr>
        <w:t>[op.exp.7.r1.1] Se dispondrá de soluciones de ventanilla única para la notificación de incidentes al CCN-CERT, que permita la distribución de notificaciones a las diferentes entidades de manera federada, utilizando para ello dependencias administrativas jerárquicas.</w:t>
      </w:r>
    </w:p>
    <w:p w14:paraId="1244EE53" w14:textId="77777777" w:rsidR="00511020" w:rsidRPr="00511020" w:rsidRDefault="00511020" w:rsidP="00511020">
      <w:pPr>
        <w:jc w:val="both"/>
        <w:rPr>
          <w:sz w:val="24"/>
        </w:rPr>
      </w:pPr>
      <w:r w:rsidRPr="00511020">
        <w:rPr>
          <w:sz w:val="24"/>
        </w:rPr>
        <w:t>Refuerzo R2 –Detección y Respuesta.</w:t>
      </w:r>
    </w:p>
    <w:p w14:paraId="7977A790" w14:textId="77777777" w:rsidR="00511020" w:rsidRPr="00511020" w:rsidRDefault="00511020" w:rsidP="00511020">
      <w:pPr>
        <w:jc w:val="both"/>
        <w:rPr>
          <w:sz w:val="24"/>
        </w:rPr>
      </w:pPr>
      <w:r w:rsidRPr="00511020">
        <w:rPr>
          <w:sz w:val="24"/>
        </w:rPr>
        <w:t>El proceso integral para hacer frente a los incidentes que puedan tener un impacto en la seguridad del sistema ([op.exp.7.1]) deberá incluir:</w:t>
      </w:r>
    </w:p>
    <w:p w14:paraId="7E642F1A" w14:textId="77777777" w:rsidR="00511020" w:rsidRPr="00511020" w:rsidRDefault="00511020" w:rsidP="00511020">
      <w:pPr>
        <w:jc w:val="both"/>
        <w:rPr>
          <w:sz w:val="24"/>
        </w:rPr>
      </w:pPr>
      <w:r w:rsidRPr="00511020">
        <w:rPr>
          <w:sz w:val="24"/>
        </w:rPr>
        <w:t>–</w:t>
      </w:r>
      <w:r w:rsidRPr="00511020">
        <w:rPr>
          <w:sz w:val="24"/>
        </w:rPr>
        <w:t> </w:t>
      </w:r>
      <w:r w:rsidRPr="00511020">
        <w:rPr>
          <w:sz w:val="24"/>
        </w:rPr>
        <w:t>[op.exp.7.r2.1] Implantación de medidas urgentes, incluyendo la detención de servicios, el aislamiento del sistema afectado, la recogida de evidencias y protección de los registros, según convenga al caso.</w:t>
      </w:r>
    </w:p>
    <w:p w14:paraId="646FF8F2" w14:textId="77777777" w:rsidR="00511020" w:rsidRPr="00511020" w:rsidRDefault="00511020" w:rsidP="00511020">
      <w:pPr>
        <w:jc w:val="both"/>
        <w:rPr>
          <w:sz w:val="24"/>
        </w:rPr>
      </w:pPr>
      <w:r w:rsidRPr="00511020">
        <w:rPr>
          <w:sz w:val="24"/>
        </w:rPr>
        <w:t>–</w:t>
      </w:r>
      <w:r w:rsidRPr="00511020">
        <w:rPr>
          <w:sz w:val="24"/>
        </w:rPr>
        <w:t> </w:t>
      </w:r>
      <w:r w:rsidRPr="00511020">
        <w:rPr>
          <w:sz w:val="24"/>
        </w:rPr>
        <w:t>[op.exp.7.r2.2] Asignación de recursos para investigar las causas, analizar las consecuencias y resolver el incidente.</w:t>
      </w:r>
    </w:p>
    <w:p w14:paraId="36AE4989" w14:textId="77777777" w:rsidR="00511020" w:rsidRPr="00511020" w:rsidRDefault="00511020" w:rsidP="00511020">
      <w:pPr>
        <w:jc w:val="both"/>
        <w:rPr>
          <w:sz w:val="24"/>
        </w:rPr>
      </w:pPr>
      <w:r w:rsidRPr="00511020">
        <w:rPr>
          <w:sz w:val="24"/>
        </w:rPr>
        <w:t>–</w:t>
      </w:r>
      <w:r w:rsidRPr="00511020">
        <w:rPr>
          <w:sz w:val="24"/>
        </w:rPr>
        <w:t> </w:t>
      </w:r>
      <w:r w:rsidRPr="00511020">
        <w:rPr>
          <w:sz w:val="24"/>
        </w:rPr>
        <w:t>[op.exp.7.r2.3] Informar del incidente a los responsables de la información y servicios afectados y de las actuaciones llevadas a cabo para su resolución.</w:t>
      </w:r>
    </w:p>
    <w:p w14:paraId="5747DCA4" w14:textId="77777777" w:rsidR="00511020" w:rsidRPr="00511020" w:rsidRDefault="00511020" w:rsidP="00511020">
      <w:pPr>
        <w:jc w:val="both"/>
        <w:rPr>
          <w:sz w:val="24"/>
        </w:rPr>
      </w:pPr>
      <w:r w:rsidRPr="00511020">
        <w:rPr>
          <w:sz w:val="24"/>
        </w:rPr>
        <w:t>–</w:t>
      </w:r>
      <w:r w:rsidRPr="00511020">
        <w:rPr>
          <w:sz w:val="24"/>
        </w:rPr>
        <w:t> </w:t>
      </w:r>
      <w:r w:rsidRPr="00511020">
        <w:rPr>
          <w:sz w:val="24"/>
        </w:rPr>
        <w:t>[op.exp.7.r2.4] Medidas para:</w:t>
      </w:r>
    </w:p>
    <w:p w14:paraId="7AE8718A" w14:textId="77777777" w:rsidR="00511020" w:rsidRPr="00511020" w:rsidRDefault="00511020" w:rsidP="00511020">
      <w:pPr>
        <w:jc w:val="both"/>
        <w:rPr>
          <w:sz w:val="24"/>
        </w:rPr>
      </w:pPr>
      <w:r w:rsidRPr="00511020">
        <w:rPr>
          <w:sz w:val="24"/>
        </w:rPr>
        <w:t>a)</w:t>
      </w:r>
      <w:r w:rsidRPr="00511020">
        <w:rPr>
          <w:sz w:val="24"/>
        </w:rPr>
        <w:t> </w:t>
      </w:r>
      <w:r w:rsidRPr="00511020">
        <w:rPr>
          <w:sz w:val="24"/>
        </w:rPr>
        <w:t>Prevenir que se repita el incidente.</w:t>
      </w:r>
    </w:p>
    <w:p w14:paraId="4258C5E6" w14:textId="77777777" w:rsidR="00511020" w:rsidRPr="00511020" w:rsidRDefault="00511020" w:rsidP="00511020">
      <w:pPr>
        <w:jc w:val="both"/>
        <w:rPr>
          <w:sz w:val="24"/>
        </w:rPr>
      </w:pPr>
      <w:r w:rsidRPr="00511020">
        <w:rPr>
          <w:sz w:val="24"/>
        </w:rPr>
        <w:t>b)</w:t>
      </w:r>
      <w:r w:rsidRPr="00511020">
        <w:rPr>
          <w:sz w:val="24"/>
        </w:rPr>
        <w:t> </w:t>
      </w:r>
      <w:r w:rsidRPr="00511020">
        <w:rPr>
          <w:sz w:val="24"/>
        </w:rPr>
        <w:t>Incluir en los procedimientos de usuario la identificación y forma de tratar el incidente.</w:t>
      </w:r>
    </w:p>
    <w:p w14:paraId="62ACF1AD" w14:textId="77777777" w:rsidR="00511020" w:rsidRPr="00511020" w:rsidRDefault="00511020" w:rsidP="00511020">
      <w:pPr>
        <w:jc w:val="both"/>
        <w:rPr>
          <w:sz w:val="24"/>
        </w:rPr>
      </w:pPr>
      <w:r w:rsidRPr="00511020">
        <w:rPr>
          <w:sz w:val="24"/>
        </w:rPr>
        <w:t>c)</w:t>
      </w:r>
      <w:r w:rsidRPr="00511020">
        <w:rPr>
          <w:sz w:val="24"/>
        </w:rPr>
        <w:t> </w:t>
      </w:r>
      <w:r w:rsidRPr="00511020">
        <w:rPr>
          <w:sz w:val="24"/>
        </w:rPr>
        <w:t>Actualizar, extender, mejorar u optimizar los procedimientos de resolución de incidentes.</w:t>
      </w:r>
    </w:p>
    <w:p w14:paraId="1FC073FC" w14:textId="77777777" w:rsidR="00511020" w:rsidRPr="00511020" w:rsidRDefault="00511020" w:rsidP="00511020">
      <w:pPr>
        <w:jc w:val="both"/>
        <w:rPr>
          <w:sz w:val="24"/>
        </w:rPr>
      </w:pPr>
      <w:r w:rsidRPr="00511020">
        <w:rPr>
          <w:sz w:val="24"/>
        </w:rPr>
        <w:t>Refuerzo R3-Reconfiguración dinámica.</w:t>
      </w:r>
    </w:p>
    <w:p w14:paraId="352E40DF" w14:textId="77777777" w:rsidR="00511020" w:rsidRPr="00511020" w:rsidRDefault="00511020" w:rsidP="00511020">
      <w:pPr>
        <w:jc w:val="both"/>
        <w:rPr>
          <w:sz w:val="24"/>
        </w:rPr>
      </w:pPr>
      <w:r w:rsidRPr="00511020">
        <w:rPr>
          <w:sz w:val="24"/>
        </w:rPr>
        <w:t>La reconfiguración dinámica del sistema persigue detener, desviar o limitar ataques, acotando los daños.</w:t>
      </w:r>
    </w:p>
    <w:p w14:paraId="4A7B78F0" w14:textId="77777777" w:rsidR="00511020" w:rsidRPr="00511020" w:rsidRDefault="00511020" w:rsidP="00511020">
      <w:pPr>
        <w:jc w:val="both"/>
        <w:rPr>
          <w:sz w:val="24"/>
        </w:rPr>
      </w:pPr>
      <w:r w:rsidRPr="00511020">
        <w:rPr>
          <w:sz w:val="24"/>
        </w:rPr>
        <w:t>–</w:t>
      </w:r>
      <w:r w:rsidRPr="00511020">
        <w:rPr>
          <w:sz w:val="24"/>
        </w:rPr>
        <w:t> </w:t>
      </w:r>
      <w:r w:rsidRPr="00511020">
        <w:rPr>
          <w:sz w:val="24"/>
        </w:rPr>
        <w:t>[op.exp.7.r3.1] La reconfiguración dinámica incluye, por ejemplo, cambios en las reglas de los enrutadores (</w:t>
      </w:r>
      <w:r w:rsidRPr="00511020">
        <w:rPr>
          <w:i/>
          <w:iCs/>
          <w:sz w:val="24"/>
        </w:rPr>
        <w:t>routers</w:t>
      </w:r>
      <w:r w:rsidRPr="00511020">
        <w:rPr>
          <w:sz w:val="24"/>
        </w:rPr>
        <w:t>), listas de control de acceso, parámetros del sistema de detección / prevención de intrusiones y reglas en los cortafuegos y puertas de enlace, aislamiento de elementos críticos y aislamiento de las copias de seguridad.</w:t>
      </w:r>
    </w:p>
    <w:p w14:paraId="7DDB656D" w14:textId="77777777" w:rsidR="00511020" w:rsidRPr="00511020" w:rsidRDefault="00511020" w:rsidP="00511020">
      <w:pPr>
        <w:jc w:val="both"/>
        <w:rPr>
          <w:sz w:val="24"/>
        </w:rPr>
      </w:pPr>
      <w:r w:rsidRPr="00511020">
        <w:rPr>
          <w:sz w:val="24"/>
        </w:rPr>
        <w:t>–</w:t>
      </w:r>
      <w:r w:rsidRPr="00511020">
        <w:rPr>
          <w:sz w:val="24"/>
        </w:rPr>
        <w:t> </w:t>
      </w:r>
      <w:r w:rsidRPr="00511020">
        <w:rPr>
          <w:sz w:val="24"/>
        </w:rPr>
        <w:t>[op.exp.7.r3.2] El organismo adaptará los procedimientos de reconfiguración dinámica reaccionando a los anuncios recibidos del CCN-CERT relativos a ciberamenazas sofisticadas y campañas de ataques.</w:t>
      </w:r>
    </w:p>
    <w:p w14:paraId="64CF096C" w14:textId="77777777" w:rsidR="00511020" w:rsidRPr="00511020" w:rsidRDefault="00511020" w:rsidP="00511020">
      <w:pPr>
        <w:jc w:val="both"/>
        <w:rPr>
          <w:sz w:val="24"/>
        </w:rPr>
      </w:pPr>
      <w:r w:rsidRPr="00511020">
        <w:rPr>
          <w:sz w:val="24"/>
        </w:rPr>
        <w:t>Refuerzo R4-Prevención y Respuesta Automática.</w:t>
      </w:r>
    </w:p>
    <w:p w14:paraId="75A953C4" w14:textId="77777777" w:rsidR="00511020" w:rsidRPr="00511020" w:rsidRDefault="00511020" w:rsidP="00511020">
      <w:pPr>
        <w:jc w:val="both"/>
        <w:rPr>
          <w:sz w:val="24"/>
        </w:rPr>
      </w:pPr>
      <w:r w:rsidRPr="00511020">
        <w:rPr>
          <w:sz w:val="24"/>
        </w:rPr>
        <w:t>–</w:t>
      </w:r>
      <w:r w:rsidRPr="00511020">
        <w:rPr>
          <w:sz w:val="24"/>
        </w:rPr>
        <w:t> </w:t>
      </w:r>
      <w:r w:rsidRPr="00511020">
        <w:rPr>
          <w:sz w:val="24"/>
        </w:rPr>
        <w:t>[op.exp.7.r4.1] Se dispondrá de herramientas que automaticen el proceso de prevención y respuesta mediante la detección e identificación de anomalías, la segmentación dinámica de la red para reducir la superficie de ataque, el aislamiento de dispositivos críticos, etc.</w:t>
      </w:r>
    </w:p>
    <w:p w14:paraId="7BFF76BE" w14:textId="77777777" w:rsidR="00511020" w:rsidRPr="00511020" w:rsidRDefault="00511020" w:rsidP="00511020">
      <w:pPr>
        <w:jc w:val="both"/>
        <w:rPr>
          <w:sz w:val="24"/>
        </w:rPr>
      </w:pPr>
      <w:r w:rsidRPr="00511020">
        <w:rPr>
          <w:sz w:val="24"/>
        </w:rPr>
        <w:t>Aplicación de la medida.</w:t>
      </w:r>
    </w:p>
    <w:p w14:paraId="127B50A3"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op.exp.7.</w:t>
      </w:r>
    </w:p>
    <w:p w14:paraId="1FD12933"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op.exp.7+ R1 + R2.</w:t>
      </w:r>
    </w:p>
    <w:p w14:paraId="362654E8"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op.exp.7+ R1 + R2 + R3.</w:t>
      </w:r>
    </w:p>
    <w:p w14:paraId="779417C7" w14:textId="57B843EB" w:rsidR="00511020" w:rsidRPr="00511020" w:rsidRDefault="00511020" w:rsidP="000B3043">
      <w:pPr>
        <w:pStyle w:val="Ttulo3"/>
      </w:pPr>
      <w:bookmarkStart w:id="29" w:name="_Toc112757845"/>
      <w:r w:rsidRPr="00511020">
        <w:lastRenderedPageBreak/>
        <w:t>Registro de la actividad [op.exp.8</w:t>
      </w:r>
      <w:r w:rsidR="002E65AE">
        <w:t>]</w:t>
      </w:r>
      <w:bookmarkEnd w:id="29"/>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1854"/>
        <w:gridCol w:w="2270"/>
      </w:tblGrid>
      <w:tr w:rsidR="00511020" w:rsidRPr="00511020" w14:paraId="3323E23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76122C9"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480254E" w14:textId="77777777" w:rsidR="00511020" w:rsidRPr="00511020" w:rsidRDefault="00511020" w:rsidP="00511020">
            <w:pPr>
              <w:jc w:val="both"/>
              <w:rPr>
                <w:sz w:val="24"/>
              </w:rPr>
            </w:pPr>
            <w:r w:rsidRPr="00511020">
              <w:rPr>
                <w:sz w:val="24"/>
              </w:rPr>
              <w:t>T</w:t>
            </w:r>
          </w:p>
        </w:tc>
      </w:tr>
      <w:tr w:rsidR="00511020" w:rsidRPr="00511020" w14:paraId="1E23FA1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2AA8A17"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3803E9D"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9EEF7F6"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FAB6A90" w14:textId="77777777" w:rsidR="00511020" w:rsidRPr="00511020" w:rsidRDefault="00511020" w:rsidP="00511020">
            <w:pPr>
              <w:jc w:val="both"/>
              <w:rPr>
                <w:sz w:val="24"/>
              </w:rPr>
            </w:pPr>
            <w:r w:rsidRPr="00511020">
              <w:rPr>
                <w:sz w:val="24"/>
              </w:rPr>
              <w:t>ALTO</w:t>
            </w:r>
          </w:p>
        </w:tc>
      </w:tr>
      <w:tr w:rsidR="00511020" w:rsidRPr="00511020" w14:paraId="67A0AFA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53F28A3"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306E9F4"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B4A0F54" w14:textId="77777777" w:rsidR="00511020" w:rsidRPr="00511020" w:rsidRDefault="00511020" w:rsidP="00511020">
            <w:pPr>
              <w:jc w:val="both"/>
              <w:rPr>
                <w:sz w:val="24"/>
              </w:rPr>
            </w:pPr>
            <w:r w:rsidRPr="00511020">
              <w:rPr>
                <w:sz w:val="24"/>
              </w:rPr>
              <w:t>+R1+R2+R3+R4</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633AF39D" w14:textId="77777777" w:rsidR="00511020" w:rsidRPr="00511020" w:rsidRDefault="00511020" w:rsidP="00511020">
            <w:pPr>
              <w:jc w:val="both"/>
              <w:rPr>
                <w:sz w:val="24"/>
              </w:rPr>
            </w:pPr>
            <w:r w:rsidRPr="00511020">
              <w:rPr>
                <w:sz w:val="24"/>
              </w:rPr>
              <w:t>+R1+R2+R3+R4+R5</w:t>
            </w:r>
          </w:p>
        </w:tc>
      </w:tr>
    </w:tbl>
    <w:p w14:paraId="1A800099" w14:textId="77777777" w:rsidR="00511020" w:rsidRPr="00511020" w:rsidRDefault="00511020" w:rsidP="00511020">
      <w:pPr>
        <w:jc w:val="both"/>
        <w:rPr>
          <w:sz w:val="24"/>
        </w:rPr>
      </w:pPr>
      <w:r w:rsidRPr="00511020">
        <w:rPr>
          <w:sz w:val="24"/>
        </w:rPr>
        <w:t>Requisitos.</w:t>
      </w:r>
    </w:p>
    <w:p w14:paraId="3BA3C061" w14:textId="77777777" w:rsidR="00511020" w:rsidRPr="00511020" w:rsidRDefault="00511020" w:rsidP="00511020">
      <w:pPr>
        <w:jc w:val="both"/>
        <w:rPr>
          <w:sz w:val="24"/>
        </w:rPr>
      </w:pPr>
      <w:r w:rsidRPr="00511020">
        <w:rPr>
          <w:sz w:val="24"/>
        </w:rPr>
        <w:t>Se registrarán las actividades en el sistema, de forma que:</w:t>
      </w:r>
    </w:p>
    <w:p w14:paraId="14181811" w14:textId="77777777" w:rsidR="00511020" w:rsidRPr="00511020" w:rsidRDefault="00511020" w:rsidP="00511020">
      <w:pPr>
        <w:jc w:val="both"/>
        <w:rPr>
          <w:sz w:val="24"/>
        </w:rPr>
      </w:pPr>
      <w:r w:rsidRPr="00511020">
        <w:rPr>
          <w:sz w:val="24"/>
        </w:rPr>
        <w:t>–</w:t>
      </w:r>
      <w:r w:rsidRPr="00511020">
        <w:rPr>
          <w:sz w:val="24"/>
        </w:rPr>
        <w:t> </w:t>
      </w:r>
      <w:r w:rsidRPr="00511020">
        <w:rPr>
          <w:sz w:val="24"/>
        </w:rPr>
        <w:t>[op.exp.8.1] Se generará un registro de auditoría, que incluirá, al menos, el identificador del usuario o entidad asociado al evento, fecha y hora, sobre qué información se realiza el evento, tipo de evento y el resultado del evento (fallo o éxito), según la política de seguridad y los procedimientos asociados a la misma.</w:t>
      </w:r>
    </w:p>
    <w:p w14:paraId="7B5FFAF2" w14:textId="77777777" w:rsidR="00511020" w:rsidRPr="00511020" w:rsidRDefault="00511020" w:rsidP="00511020">
      <w:pPr>
        <w:jc w:val="both"/>
        <w:rPr>
          <w:sz w:val="24"/>
        </w:rPr>
      </w:pPr>
      <w:r w:rsidRPr="00511020">
        <w:rPr>
          <w:sz w:val="24"/>
        </w:rPr>
        <w:t>–</w:t>
      </w:r>
      <w:r w:rsidRPr="00511020">
        <w:rPr>
          <w:sz w:val="24"/>
        </w:rPr>
        <w:t> </w:t>
      </w:r>
      <w:r w:rsidRPr="00511020">
        <w:rPr>
          <w:sz w:val="24"/>
        </w:rPr>
        <w:t>[op.exp.8.2] Se activarán los registros de actividad en los servidores.</w:t>
      </w:r>
    </w:p>
    <w:p w14:paraId="2C2B0DA7" w14:textId="77777777" w:rsidR="00511020" w:rsidRPr="00511020" w:rsidRDefault="00511020" w:rsidP="00511020">
      <w:pPr>
        <w:jc w:val="both"/>
        <w:rPr>
          <w:sz w:val="24"/>
        </w:rPr>
      </w:pPr>
      <w:r w:rsidRPr="00511020">
        <w:rPr>
          <w:sz w:val="24"/>
        </w:rPr>
        <w:t>Refuerzo R1-Revisión de los registros.</w:t>
      </w:r>
    </w:p>
    <w:p w14:paraId="0AB77D56" w14:textId="77777777" w:rsidR="00511020" w:rsidRPr="00511020" w:rsidRDefault="00511020" w:rsidP="00511020">
      <w:pPr>
        <w:jc w:val="both"/>
        <w:rPr>
          <w:sz w:val="24"/>
        </w:rPr>
      </w:pPr>
      <w:r w:rsidRPr="00511020">
        <w:rPr>
          <w:sz w:val="24"/>
        </w:rPr>
        <w:t>–</w:t>
      </w:r>
      <w:r w:rsidRPr="00511020">
        <w:rPr>
          <w:sz w:val="24"/>
        </w:rPr>
        <w:t> </w:t>
      </w:r>
      <w:r w:rsidRPr="00511020">
        <w:rPr>
          <w:sz w:val="24"/>
        </w:rPr>
        <w:t>[op.exp.8.r1.1] Se revisarán informalmente, de forma periódica, los registros de actividad, buscando patrones anormales.</w:t>
      </w:r>
    </w:p>
    <w:p w14:paraId="3C501287" w14:textId="77777777" w:rsidR="00511020" w:rsidRPr="00511020" w:rsidRDefault="00511020" w:rsidP="00511020">
      <w:pPr>
        <w:jc w:val="both"/>
        <w:rPr>
          <w:sz w:val="24"/>
        </w:rPr>
      </w:pPr>
      <w:r w:rsidRPr="00511020">
        <w:rPr>
          <w:sz w:val="24"/>
        </w:rPr>
        <w:t>Refuerzo R2-Sincronización del reloj del sistema.</w:t>
      </w:r>
    </w:p>
    <w:p w14:paraId="66E3870E" w14:textId="77777777" w:rsidR="00511020" w:rsidRPr="00511020" w:rsidRDefault="00511020" w:rsidP="00511020">
      <w:pPr>
        <w:jc w:val="both"/>
        <w:rPr>
          <w:sz w:val="24"/>
        </w:rPr>
      </w:pPr>
      <w:r w:rsidRPr="00511020">
        <w:rPr>
          <w:sz w:val="24"/>
        </w:rPr>
        <w:t>–</w:t>
      </w:r>
      <w:r w:rsidRPr="00511020">
        <w:rPr>
          <w:sz w:val="24"/>
        </w:rPr>
        <w:t> </w:t>
      </w:r>
      <w:r w:rsidRPr="00511020">
        <w:rPr>
          <w:sz w:val="24"/>
        </w:rPr>
        <w:t>[op.exp.8.r2.1] El sistema deberá disponer de una referencia de tiempo (</w:t>
      </w:r>
      <w:r w:rsidRPr="00511020">
        <w:rPr>
          <w:i/>
          <w:iCs/>
          <w:sz w:val="24"/>
        </w:rPr>
        <w:t>timestamp</w:t>
      </w:r>
      <w:r w:rsidRPr="00511020">
        <w:rPr>
          <w:sz w:val="24"/>
        </w:rPr>
        <w:t>) para facilitar las funciones de registro de eventos y auditoría. La modificación de la referencia de tiempo del sistema será una función de administración y, en caso de realizarse su sincronización con otros dispositivos, deberán utilizarse mecanismos de autenticación e integridad.</w:t>
      </w:r>
    </w:p>
    <w:p w14:paraId="41C0FEE6" w14:textId="77777777" w:rsidR="00511020" w:rsidRPr="00511020" w:rsidRDefault="00511020" w:rsidP="00511020">
      <w:pPr>
        <w:jc w:val="both"/>
        <w:rPr>
          <w:sz w:val="24"/>
        </w:rPr>
      </w:pPr>
      <w:r w:rsidRPr="00511020">
        <w:rPr>
          <w:sz w:val="24"/>
        </w:rPr>
        <w:t>Refuerzo R3-Retención de registros.</w:t>
      </w:r>
    </w:p>
    <w:p w14:paraId="23FF9D17" w14:textId="77777777" w:rsidR="00511020" w:rsidRPr="00511020" w:rsidRDefault="00511020" w:rsidP="00511020">
      <w:pPr>
        <w:jc w:val="both"/>
        <w:rPr>
          <w:sz w:val="24"/>
        </w:rPr>
      </w:pPr>
      <w:r w:rsidRPr="00511020">
        <w:rPr>
          <w:sz w:val="24"/>
        </w:rPr>
        <w:t>–</w:t>
      </w:r>
      <w:r w:rsidRPr="00511020">
        <w:rPr>
          <w:sz w:val="24"/>
        </w:rPr>
        <w:t> </w:t>
      </w:r>
      <w:r w:rsidRPr="00511020">
        <w:rPr>
          <w:sz w:val="24"/>
        </w:rPr>
        <w:t>[op.exp.8.r3.1] En la documentación de seguridad del sistema se deberán indicar los eventos de seguridad que serán auditados y el tiempo de retención de los registros antes de ser eliminados.</w:t>
      </w:r>
    </w:p>
    <w:p w14:paraId="203A4589" w14:textId="77777777" w:rsidR="00511020" w:rsidRPr="00511020" w:rsidRDefault="00511020" w:rsidP="00511020">
      <w:pPr>
        <w:jc w:val="both"/>
        <w:rPr>
          <w:sz w:val="24"/>
        </w:rPr>
      </w:pPr>
      <w:r w:rsidRPr="00511020">
        <w:rPr>
          <w:sz w:val="24"/>
        </w:rPr>
        <w:t>Refuerzo R4-Control de acceso.</w:t>
      </w:r>
    </w:p>
    <w:p w14:paraId="768A6BDD" w14:textId="77777777" w:rsidR="00511020" w:rsidRPr="00511020" w:rsidRDefault="00511020" w:rsidP="00511020">
      <w:pPr>
        <w:jc w:val="both"/>
        <w:rPr>
          <w:sz w:val="24"/>
        </w:rPr>
      </w:pPr>
      <w:r w:rsidRPr="00511020">
        <w:rPr>
          <w:sz w:val="24"/>
        </w:rPr>
        <w:t>–</w:t>
      </w:r>
      <w:r w:rsidRPr="00511020">
        <w:rPr>
          <w:sz w:val="24"/>
        </w:rPr>
        <w:t> </w:t>
      </w:r>
      <w:r w:rsidRPr="00511020">
        <w:rPr>
          <w:sz w:val="24"/>
        </w:rPr>
        <w:t>[op.exp.8.r4.1] Los registros de actividad y, en su caso, las copias de seguridad de los mismos, solamente podrán ser accedidos o eliminarse por personal debidamente autorizado.</w:t>
      </w:r>
    </w:p>
    <w:p w14:paraId="3758E7FC" w14:textId="77777777" w:rsidR="00511020" w:rsidRPr="00511020" w:rsidRDefault="00511020" w:rsidP="00511020">
      <w:pPr>
        <w:jc w:val="both"/>
        <w:rPr>
          <w:sz w:val="24"/>
        </w:rPr>
      </w:pPr>
      <w:r w:rsidRPr="00511020">
        <w:rPr>
          <w:sz w:val="24"/>
        </w:rPr>
        <w:t>Refuerzo R5-Revisión automática y correlación de eventos.</w:t>
      </w:r>
    </w:p>
    <w:p w14:paraId="68C87B32" w14:textId="77777777" w:rsidR="00511020" w:rsidRPr="00511020" w:rsidRDefault="00511020" w:rsidP="00511020">
      <w:pPr>
        <w:jc w:val="both"/>
        <w:rPr>
          <w:sz w:val="24"/>
        </w:rPr>
      </w:pPr>
      <w:r w:rsidRPr="00511020">
        <w:rPr>
          <w:sz w:val="24"/>
        </w:rPr>
        <w:t>–</w:t>
      </w:r>
      <w:r w:rsidRPr="00511020">
        <w:rPr>
          <w:sz w:val="24"/>
        </w:rPr>
        <w:t> </w:t>
      </w:r>
      <w:r w:rsidRPr="00511020">
        <w:rPr>
          <w:sz w:val="24"/>
        </w:rPr>
        <w:t>[op.exp.8.r5.1] El sistema deberá implementar herramientas para analizar y revisar la actividad del sistema y la información de auditoría, en búsqueda de comprometimientos de la seguridad posibles o reales.</w:t>
      </w:r>
    </w:p>
    <w:p w14:paraId="6E2B2665" w14:textId="77777777" w:rsidR="00511020" w:rsidRPr="00511020" w:rsidRDefault="00511020" w:rsidP="00511020">
      <w:pPr>
        <w:jc w:val="both"/>
        <w:rPr>
          <w:sz w:val="24"/>
        </w:rPr>
      </w:pPr>
      <w:r w:rsidRPr="00511020">
        <w:rPr>
          <w:sz w:val="24"/>
        </w:rPr>
        <w:t>–</w:t>
      </w:r>
      <w:r w:rsidRPr="00511020">
        <w:rPr>
          <w:sz w:val="24"/>
        </w:rPr>
        <w:t> </w:t>
      </w:r>
      <w:r w:rsidRPr="00511020">
        <w:rPr>
          <w:sz w:val="24"/>
        </w:rPr>
        <w:t>[op.exp.8.r5.2] Se dispondrá de un sistema automático de recolección de registros, correlación de eventos y respuesta automática ante los mismos.</w:t>
      </w:r>
    </w:p>
    <w:p w14:paraId="086CECDA" w14:textId="77777777" w:rsidR="00511020" w:rsidRPr="00511020" w:rsidRDefault="00511020" w:rsidP="00511020">
      <w:pPr>
        <w:jc w:val="both"/>
        <w:rPr>
          <w:sz w:val="24"/>
        </w:rPr>
      </w:pPr>
      <w:r w:rsidRPr="00511020">
        <w:rPr>
          <w:sz w:val="24"/>
        </w:rPr>
        <w:t>Aplicación de la medida (por trazabilidad).</w:t>
      </w:r>
    </w:p>
    <w:p w14:paraId="55C719EC"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op.exp.8.</w:t>
      </w:r>
    </w:p>
    <w:p w14:paraId="523A4B73"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op.exp.8 + R1 + R2 + R3 + R4.</w:t>
      </w:r>
    </w:p>
    <w:p w14:paraId="216D5704"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Nivel ALTO: op.exp.8 + R1 + R2 + R3 + R4 + R5.</w:t>
      </w:r>
    </w:p>
    <w:p w14:paraId="7AAFFEEE" w14:textId="5C0B5646" w:rsidR="00511020" w:rsidRPr="00511020" w:rsidRDefault="00511020" w:rsidP="000B3043">
      <w:pPr>
        <w:pStyle w:val="Ttulo3"/>
      </w:pPr>
      <w:bookmarkStart w:id="30" w:name="_Toc112757846"/>
      <w:r w:rsidRPr="00511020">
        <w:t>Registro de la gestión de incidentes [op.exp.9</w:t>
      </w:r>
      <w:r w:rsidR="002E65AE">
        <w:t>]</w:t>
      </w:r>
      <w:bookmarkEnd w:id="30"/>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6E7FC15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CD3DF6E"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72F593F" w14:textId="77777777" w:rsidR="00511020" w:rsidRPr="00511020" w:rsidRDefault="00511020" w:rsidP="00511020">
            <w:pPr>
              <w:jc w:val="both"/>
              <w:rPr>
                <w:sz w:val="24"/>
              </w:rPr>
            </w:pPr>
            <w:r w:rsidRPr="00511020">
              <w:rPr>
                <w:sz w:val="24"/>
              </w:rPr>
              <w:t>Todas</w:t>
            </w:r>
          </w:p>
        </w:tc>
      </w:tr>
      <w:tr w:rsidR="00511020" w:rsidRPr="00511020" w14:paraId="2BE31565"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62A1A2D"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83B00E6"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A9E3525"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269B220" w14:textId="77777777" w:rsidR="00511020" w:rsidRPr="00511020" w:rsidRDefault="00511020" w:rsidP="00511020">
            <w:pPr>
              <w:jc w:val="both"/>
              <w:rPr>
                <w:sz w:val="24"/>
              </w:rPr>
            </w:pPr>
            <w:r w:rsidRPr="00511020">
              <w:rPr>
                <w:sz w:val="24"/>
              </w:rPr>
              <w:t>ALTA</w:t>
            </w:r>
          </w:p>
        </w:tc>
      </w:tr>
      <w:tr w:rsidR="00511020" w:rsidRPr="00511020" w14:paraId="6DF98BE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1B89E22"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297520B"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2336C13"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9C60D4F" w14:textId="77777777" w:rsidR="00511020" w:rsidRPr="00511020" w:rsidRDefault="00511020" w:rsidP="00511020">
            <w:pPr>
              <w:jc w:val="both"/>
              <w:rPr>
                <w:sz w:val="24"/>
              </w:rPr>
            </w:pPr>
            <w:r w:rsidRPr="00511020">
              <w:rPr>
                <w:sz w:val="24"/>
              </w:rPr>
              <w:t>aplica</w:t>
            </w:r>
          </w:p>
        </w:tc>
      </w:tr>
    </w:tbl>
    <w:p w14:paraId="197A0972" w14:textId="77777777" w:rsidR="00511020" w:rsidRPr="00511020" w:rsidRDefault="00511020" w:rsidP="00511020">
      <w:pPr>
        <w:jc w:val="both"/>
        <w:rPr>
          <w:sz w:val="24"/>
        </w:rPr>
      </w:pPr>
      <w:r w:rsidRPr="00511020">
        <w:rPr>
          <w:sz w:val="24"/>
        </w:rPr>
        <w:t>Requisitos.</w:t>
      </w:r>
    </w:p>
    <w:p w14:paraId="79C9281D" w14:textId="77777777" w:rsidR="00511020" w:rsidRPr="00511020" w:rsidRDefault="00511020" w:rsidP="00511020">
      <w:pPr>
        <w:jc w:val="both"/>
        <w:rPr>
          <w:sz w:val="24"/>
        </w:rPr>
      </w:pPr>
      <w:r w:rsidRPr="00511020">
        <w:rPr>
          <w:sz w:val="24"/>
        </w:rPr>
        <w:t>Se registrarán todas las actuaciones relacionadas con la gestión de incidentes, de forma que:</w:t>
      </w:r>
    </w:p>
    <w:p w14:paraId="3514C83D" w14:textId="77777777" w:rsidR="00511020" w:rsidRPr="00511020" w:rsidRDefault="00511020" w:rsidP="00511020">
      <w:pPr>
        <w:jc w:val="both"/>
        <w:rPr>
          <w:sz w:val="24"/>
        </w:rPr>
      </w:pPr>
      <w:r w:rsidRPr="00511020">
        <w:rPr>
          <w:sz w:val="24"/>
        </w:rPr>
        <w:t>–</w:t>
      </w:r>
      <w:r w:rsidRPr="00511020">
        <w:rPr>
          <w:sz w:val="24"/>
        </w:rPr>
        <w:t> </w:t>
      </w:r>
      <w:r w:rsidRPr="00511020">
        <w:rPr>
          <w:sz w:val="24"/>
        </w:rPr>
        <w:t>[op.exp.9.1] Se registrarán los reportes iniciales, intermedios y finales de los incidentes, las actuaciones de emergencia y las modificaciones del sistema derivadas del incidente.</w:t>
      </w:r>
    </w:p>
    <w:p w14:paraId="79528E9E" w14:textId="77777777" w:rsidR="00511020" w:rsidRPr="00511020" w:rsidRDefault="00511020" w:rsidP="00511020">
      <w:pPr>
        <w:jc w:val="both"/>
        <w:rPr>
          <w:sz w:val="24"/>
        </w:rPr>
      </w:pPr>
      <w:r w:rsidRPr="00511020">
        <w:rPr>
          <w:sz w:val="24"/>
        </w:rPr>
        <w:t>–</w:t>
      </w:r>
      <w:r w:rsidRPr="00511020">
        <w:rPr>
          <w:sz w:val="24"/>
        </w:rPr>
        <w:t> </w:t>
      </w:r>
      <w:r w:rsidRPr="00511020">
        <w:rPr>
          <w:sz w:val="24"/>
        </w:rPr>
        <w:t>[op.exp.9.2] Se registrará aquella evidencia que pueda dirimirse en un ámbito jurisdiccional, especialmente cuando el incidente pueda comportar acciones disciplinarias sobre el personal interno, sobre proveedores externos o en la persecución de delitos. En la determinación de la composición y detalle de estas evidencias, se recurrirá a asesoramiento legal especializado.</w:t>
      </w:r>
    </w:p>
    <w:p w14:paraId="6F364805" w14:textId="77777777" w:rsidR="00511020" w:rsidRPr="00511020" w:rsidRDefault="00511020" w:rsidP="00511020">
      <w:pPr>
        <w:jc w:val="both"/>
        <w:rPr>
          <w:sz w:val="24"/>
        </w:rPr>
      </w:pPr>
      <w:r w:rsidRPr="00511020">
        <w:rPr>
          <w:sz w:val="24"/>
        </w:rPr>
        <w:t>–</w:t>
      </w:r>
      <w:r w:rsidRPr="00511020">
        <w:rPr>
          <w:sz w:val="24"/>
        </w:rPr>
        <w:t> </w:t>
      </w:r>
      <w:r w:rsidRPr="00511020">
        <w:rPr>
          <w:sz w:val="24"/>
        </w:rPr>
        <w:t>[op.exp.9.3] Como consecuencia del análisis de los incidentes, se revisará la determinación de los eventos auditables.</w:t>
      </w:r>
    </w:p>
    <w:p w14:paraId="1075D524" w14:textId="77777777" w:rsidR="00511020" w:rsidRPr="00511020" w:rsidRDefault="00511020" w:rsidP="00511020">
      <w:pPr>
        <w:jc w:val="both"/>
        <w:rPr>
          <w:sz w:val="24"/>
        </w:rPr>
      </w:pPr>
      <w:r w:rsidRPr="00511020">
        <w:rPr>
          <w:sz w:val="24"/>
        </w:rPr>
        <w:t>Aplicación de la medida.</w:t>
      </w:r>
    </w:p>
    <w:p w14:paraId="137E7A28"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op.exp.9.</w:t>
      </w:r>
    </w:p>
    <w:p w14:paraId="76210D38"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op.exp.9.</w:t>
      </w:r>
    </w:p>
    <w:p w14:paraId="6D05227D"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op.exp.9.</w:t>
      </w:r>
    </w:p>
    <w:p w14:paraId="79090D11" w14:textId="06C49C58" w:rsidR="00511020" w:rsidRPr="00511020" w:rsidRDefault="00511020" w:rsidP="000B3043">
      <w:pPr>
        <w:pStyle w:val="Ttulo3"/>
      </w:pPr>
      <w:bookmarkStart w:id="31" w:name="_Toc112757847"/>
      <w:r w:rsidRPr="00511020">
        <w:t>Protección de claves criptográficas [op.exp.10</w:t>
      </w:r>
      <w:r w:rsidR="002E65AE">
        <w:t>]</w:t>
      </w:r>
      <w:bookmarkEnd w:id="31"/>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6EF1E263"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B474886"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8B6268E" w14:textId="77777777" w:rsidR="00511020" w:rsidRPr="00511020" w:rsidRDefault="00511020" w:rsidP="00511020">
            <w:pPr>
              <w:jc w:val="both"/>
              <w:rPr>
                <w:sz w:val="24"/>
              </w:rPr>
            </w:pPr>
            <w:r w:rsidRPr="00511020">
              <w:rPr>
                <w:sz w:val="24"/>
              </w:rPr>
              <w:t>Todas</w:t>
            </w:r>
          </w:p>
        </w:tc>
      </w:tr>
      <w:tr w:rsidR="00511020" w:rsidRPr="00511020" w14:paraId="72BF2F3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086D0C6"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F04097B"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8EC8D73"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5FB3F7B" w14:textId="77777777" w:rsidR="00511020" w:rsidRPr="00511020" w:rsidRDefault="00511020" w:rsidP="00511020">
            <w:pPr>
              <w:jc w:val="both"/>
              <w:rPr>
                <w:sz w:val="24"/>
              </w:rPr>
            </w:pPr>
            <w:r w:rsidRPr="00511020">
              <w:rPr>
                <w:sz w:val="24"/>
              </w:rPr>
              <w:t>ALTA</w:t>
            </w:r>
          </w:p>
        </w:tc>
      </w:tr>
      <w:tr w:rsidR="00511020" w:rsidRPr="00511020" w14:paraId="7640C6A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B825F04"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383EBCD"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36F9FF06"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2FB96412" w14:textId="77777777" w:rsidR="00511020" w:rsidRPr="00511020" w:rsidRDefault="00511020" w:rsidP="00511020">
            <w:pPr>
              <w:jc w:val="both"/>
              <w:rPr>
                <w:sz w:val="24"/>
              </w:rPr>
            </w:pPr>
            <w:r w:rsidRPr="00511020">
              <w:rPr>
                <w:sz w:val="24"/>
              </w:rPr>
              <w:t>+ R1</w:t>
            </w:r>
          </w:p>
        </w:tc>
      </w:tr>
    </w:tbl>
    <w:p w14:paraId="2E12C745" w14:textId="77777777" w:rsidR="00511020" w:rsidRPr="00511020" w:rsidRDefault="00511020" w:rsidP="00511020">
      <w:pPr>
        <w:jc w:val="both"/>
        <w:rPr>
          <w:sz w:val="24"/>
        </w:rPr>
      </w:pPr>
      <w:r w:rsidRPr="00511020">
        <w:rPr>
          <w:sz w:val="24"/>
        </w:rPr>
        <w:t>Requisitos.</w:t>
      </w:r>
    </w:p>
    <w:p w14:paraId="2173759D" w14:textId="77777777" w:rsidR="00511020" w:rsidRPr="00511020" w:rsidRDefault="00511020" w:rsidP="00511020">
      <w:pPr>
        <w:jc w:val="both"/>
        <w:rPr>
          <w:sz w:val="24"/>
        </w:rPr>
      </w:pPr>
      <w:r w:rsidRPr="00511020">
        <w:rPr>
          <w:sz w:val="24"/>
        </w:rPr>
        <w:t>–</w:t>
      </w:r>
      <w:r w:rsidRPr="00511020">
        <w:rPr>
          <w:sz w:val="24"/>
        </w:rPr>
        <w:t> </w:t>
      </w:r>
      <w:r w:rsidRPr="00511020">
        <w:rPr>
          <w:sz w:val="24"/>
        </w:rPr>
        <w:t>[op.exp.10.1] Las claves criptográficas se protegerán durante todo su ciclo de vida: (1) generación, (2) transporte al punto de explotación, (3) custodia durante la explotación, (4) archivo posterior a su retirada de explotación activa y (5) destrucción final.</w:t>
      </w:r>
    </w:p>
    <w:p w14:paraId="6573CFD1" w14:textId="77777777" w:rsidR="00511020" w:rsidRPr="00511020" w:rsidRDefault="00511020" w:rsidP="00511020">
      <w:pPr>
        <w:jc w:val="both"/>
        <w:rPr>
          <w:sz w:val="24"/>
        </w:rPr>
      </w:pPr>
      <w:r w:rsidRPr="00511020">
        <w:rPr>
          <w:sz w:val="24"/>
        </w:rPr>
        <w:t>–</w:t>
      </w:r>
      <w:r w:rsidRPr="00511020">
        <w:rPr>
          <w:sz w:val="24"/>
        </w:rPr>
        <w:t> </w:t>
      </w:r>
      <w:r w:rsidRPr="00511020">
        <w:rPr>
          <w:sz w:val="24"/>
        </w:rPr>
        <w:t>[op.exp.10.2] Los medios de generación estarán aislados de los medios de explotación.</w:t>
      </w:r>
    </w:p>
    <w:p w14:paraId="26F85F37" w14:textId="77777777" w:rsidR="00511020" w:rsidRPr="00511020" w:rsidRDefault="00511020" w:rsidP="00511020">
      <w:pPr>
        <w:jc w:val="both"/>
        <w:rPr>
          <w:sz w:val="24"/>
        </w:rPr>
      </w:pPr>
      <w:r w:rsidRPr="00511020">
        <w:rPr>
          <w:sz w:val="24"/>
        </w:rPr>
        <w:t>–</w:t>
      </w:r>
      <w:r w:rsidRPr="00511020">
        <w:rPr>
          <w:sz w:val="24"/>
        </w:rPr>
        <w:t> </w:t>
      </w:r>
      <w:r w:rsidRPr="00511020">
        <w:rPr>
          <w:sz w:val="24"/>
        </w:rPr>
        <w:t>[op.exp.10.3] Las claves retiradas de operación que deban ser archivadas, lo serán en medios aislados de los de explotación.</w:t>
      </w:r>
    </w:p>
    <w:p w14:paraId="2169961A" w14:textId="77777777" w:rsidR="00511020" w:rsidRPr="00511020" w:rsidRDefault="00511020" w:rsidP="00511020">
      <w:pPr>
        <w:jc w:val="both"/>
        <w:rPr>
          <w:sz w:val="24"/>
        </w:rPr>
      </w:pPr>
      <w:r w:rsidRPr="00511020">
        <w:rPr>
          <w:sz w:val="24"/>
        </w:rPr>
        <w:lastRenderedPageBreak/>
        <w:t>Refuerzo R1-Algoritmos autorizados.</w:t>
      </w:r>
    </w:p>
    <w:p w14:paraId="6AB0241B" w14:textId="77777777" w:rsidR="00511020" w:rsidRPr="00511020" w:rsidRDefault="00511020" w:rsidP="00511020">
      <w:pPr>
        <w:jc w:val="both"/>
        <w:rPr>
          <w:sz w:val="24"/>
        </w:rPr>
      </w:pPr>
      <w:r w:rsidRPr="00511020">
        <w:rPr>
          <w:sz w:val="24"/>
        </w:rPr>
        <w:t>–</w:t>
      </w:r>
      <w:r w:rsidRPr="00511020">
        <w:rPr>
          <w:sz w:val="24"/>
        </w:rPr>
        <w:t> </w:t>
      </w:r>
      <w:r w:rsidRPr="00511020">
        <w:rPr>
          <w:sz w:val="24"/>
        </w:rPr>
        <w:t>[op.exp.10.r1.1] Se emplearán algoritmos y parámetros autorizados por el CCN.</w:t>
      </w:r>
    </w:p>
    <w:p w14:paraId="026616A6" w14:textId="77777777" w:rsidR="00511020" w:rsidRPr="00511020" w:rsidRDefault="00511020" w:rsidP="00511020">
      <w:pPr>
        <w:jc w:val="both"/>
        <w:rPr>
          <w:sz w:val="24"/>
        </w:rPr>
      </w:pPr>
      <w:r w:rsidRPr="00511020">
        <w:rPr>
          <w:sz w:val="24"/>
        </w:rPr>
        <w:t>Refuerzo R2-Protección avanzada de claves criptográficas.</w:t>
      </w:r>
    </w:p>
    <w:p w14:paraId="217F94EE" w14:textId="77777777" w:rsidR="00511020" w:rsidRPr="00511020" w:rsidRDefault="00511020" w:rsidP="00511020">
      <w:pPr>
        <w:jc w:val="both"/>
        <w:rPr>
          <w:sz w:val="24"/>
        </w:rPr>
      </w:pPr>
      <w:r w:rsidRPr="00511020">
        <w:rPr>
          <w:sz w:val="24"/>
        </w:rPr>
        <w:t>–</w:t>
      </w:r>
      <w:r w:rsidRPr="00511020">
        <w:rPr>
          <w:sz w:val="24"/>
        </w:rPr>
        <w:t> </w:t>
      </w:r>
      <w:r w:rsidRPr="00511020">
        <w:rPr>
          <w:sz w:val="24"/>
        </w:rPr>
        <w:t>[op.exp.10.r2.1] Se emplearán cifradores que cumplan con los requisitos establecidos en la guía CCN-STIC que sea de aplicación.</w:t>
      </w:r>
    </w:p>
    <w:p w14:paraId="368131E6" w14:textId="77777777" w:rsidR="00511020" w:rsidRPr="00511020" w:rsidRDefault="00511020" w:rsidP="00511020">
      <w:pPr>
        <w:jc w:val="both"/>
        <w:rPr>
          <w:sz w:val="24"/>
        </w:rPr>
      </w:pPr>
      <w:r w:rsidRPr="00511020">
        <w:rPr>
          <w:sz w:val="24"/>
        </w:rPr>
        <w:t>Aplicación de la medida.</w:t>
      </w:r>
    </w:p>
    <w:p w14:paraId="15642152"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op.exp.10.</w:t>
      </w:r>
    </w:p>
    <w:p w14:paraId="3D5EF552"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op.exp.10 + R1.</w:t>
      </w:r>
    </w:p>
    <w:p w14:paraId="7EF61CE8"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op.exp.10 + R1.</w:t>
      </w:r>
    </w:p>
    <w:p w14:paraId="42BFF37B" w14:textId="008DAA0F" w:rsidR="00511020" w:rsidRPr="00511020" w:rsidRDefault="00511020" w:rsidP="003A0582">
      <w:pPr>
        <w:pStyle w:val="Ttulo2"/>
      </w:pPr>
      <w:bookmarkStart w:id="32" w:name="_Toc112757848"/>
      <w:r w:rsidRPr="00511020">
        <w:t>Recursos externos [op.ext</w:t>
      </w:r>
      <w:r w:rsidR="002E65AE">
        <w:t>]</w:t>
      </w:r>
      <w:bookmarkEnd w:id="32"/>
    </w:p>
    <w:p w14:paraId="58EC919F" w14:textId="77777777" w:rsidR="00511020" w:rsidRPr="00511020" w:rsidRDefault="00511020" w:rsidP="00511020">
      <w:pPr>
        <w:jc w:val="both"/>
        <w:rPr>
          <w:sz w:val="24"/>
        </w:rPr>
      </w:pPr>
      <w:r w:rsidRPr="00511020">
        <w:rPr>
          <w:sz w:val="24"/>
        </w:rPr>
        <w:t>Cuando la organización utilice recursos externos (servicios, productos, instalaciones o personal), mantendrá la plena responsabilidad de los riesgos para la información tratada o los servicios prestados, debiendo adoptar las medidas necesarias para ejercer su responsabilidad y mantener el control en todo momento.</w:t>
      </w:r>
    </w:p>
    <w:p w14:paraId="069B55BC" w14:textId="13A214AB" w:rsidR="00511020" w:rsidRPr="00511020" w:rsidRDefault="00511020" w:rsidP="003A0582">
      <w:pPr>
        <w:pStyle w:val="Ttulo3"/>
      </w:pPr>
      <w:bookmarkStart w:id="33" w:name="_Toc112757849"/>
      <w:r w:rsidRPr="00511020">
        <w:t>Contratación y acuerdos de nivel de servicio [op.ext.1</w:t>
      </w:r>
      <w:r w:rsidR="002E65AE">
        <w:t>]</w:t>
      </w:r>
      <w:bookmarkEnd w:id="33"/>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648BF36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034C007"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2B77EE5" w14:textId="77777777" w:rsidR="00511020" w:rsidRPr="00511020" w:rsidRDefault="00511020" w:rsidP="00511020">
            <w:pPr>
              <w:jc w:val="both"/>
              <w:rPr>
                <w:sz w:val="24"/>
              </w:rPr>
            </w:pPr>
            <w:r w:rsidRPr="00511020">
              <w:rPr>
                <w:sz w:val="24"/>
              </w:rPr>
              <w:t>Todas</w:t>
            </w:r>
          </w:p>
        </w:tc>
      </w:tr>
      <w:tr w:rsidR="00511020" w:rsidRPr="00511020" w14:paraId="2024566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8068D70"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E6CF0A8"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459373F"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DA93A0A" w14:textId="77777777" w:rsidR="00511020" w:rsidRPr="00511020" w:rsidRDefault="00511020" w:rsidP="00511020">
            <w:pPr>
              <w:jc w:val="both"/>
              <w:rPr>
                <w:sz w:val="24"/>
              </w:rPr>
            </w:pPr>
            <w:r w:rsidRPr="00511020">
              <w:rPr>
                <w:sz w:val="24"/>
              </w:rPr>
              <w:t>ALTA</w:t>
            </w:r>
          </w:p>
        </w:tc>
      </w:tr>
      <w:tr w:rsidR="00511020" w:rsidRPr="00511020" w14:paraId="2B01BF30"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D1416F9"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6C20899"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0CD0D3FD"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26154DF" w14:textId="77777777" w:rsidR="00511020" w:rsidRPr="00511020" w:rsidRDefault="00511020" w:rsidP="00511020">
            <w:pPr>
              <w:jc w:val="both"/>
              <w:rPr>
                <w:sz w:val="24"/>
              </w:rPr>
            </w:pPr>
            <w:r w:rsidRPr="00511020">
              <w:rPr>
                <w:sz w:val="24"/>
              </w:rPr>
              <w:t>aplica</w:t>
            </w:r>
          </w:p>
        </w:tc>
      </w:tr>
    </w:tbl>
    <w:p w14:paraId="7D10558C" w14:textId="77777777" w:rsidR="00511020" w:rsidRPr="00511020" w:rsidRDefault="00511020" w:rsidP="00511020">
      <w:pPr>
        <w:jc w:val="both"/>
        <w:rPr>
          <w:sz w:val="24"/>
        </w:rPr>
      </w:pPr>
      <w:r w:rsidRPr="00511020">
        <w:rPr>
          <w:sz w:val="24"/>
        </w:rPr>
        <w:t>Requisitos.</w:t>
      </w:r>
    </w:p>
    <w:p w14:paraId="76AED624" w14:textId="77777777" w:rsidR="00511020" w:rsidRPr="00511020" w:rsidRDefault="00511020" w:rsidP="00511020">
      <w:pPr>
        <w:jc w:val="both"/>
        <w:rPr>
          <w:sz w:val="24"/>
        </w:rPr>
      </w:pPr>
      <w:r w:rsidRPr="00511020">
        <w:rPr>
          <w:sz w:val="24"/>
        </w:rPr>
        <w:t>–</w:t>
      </w:r>
      <w:r w:rsidRPr="00511020">
        <w:rPr>
          <w:sz w:val="24"/>
        </w:rPr>
        <w:t> </w:t>
      </w:r>
      <w:r w:rsidRPr="00511020">
        <w:rPr>
          <w:sz w:val="24"/>
        </w:rPr>
        <w:t>[op.ext.1.1] Con anterioridad a la efectiva utilización de los recursos externos se establecerá contractualmente un Acuerdo de Nivel de Servicio, que incluirá las características del servicio prestado, lo que debe entenderse como «servicio mínimo admisible», así como, la responsabilidad del prestador y las consecuencias de eventuales incumplimientos.</w:t>
      </w:r>
    </w:p>
    <w:p w14:paraId="2C5A0DB4" w14:textId="77777777" w:rsidR="00511020" w:rsidRPr="00511020" w:rsidRDefault="00511020" w:rsidP="00511020">
      <w:pPr>
        <w:jc w:val="both"/>
        <w:rPr>
          <w:sz w:val="24"/>
        </w:rPr>
      </w:pPr>
      <w:r w:rsidRPr="00511020">
        <w:rPr>
          <w:sz w:val="24"/>
        </w:rPr>
        <w:t>Aplicación de la medida.</w:t>
      </w:r>
    </w:p>
    <w:p w14:paraId="15CC7827"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no aplica.</w:t>
      </w:r>
    </w:p>
    <w:p w14:paraId="602A27C3"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op.ext.1.</w:t>
      </w:r>
    </w:p>
    <w:p w14:paraId="4C445B80"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op.ext.1.</w:t>
      </w:r>
    </w:p>
    <w:p w14:paraId="75771A68" w14:textId="359E9732" w:rsidR="00511020" w:rsidRPr="00511020" w:rsidRDefault="00511020" w:rsidP="003A0582">
      <w:pPr>
        <w:pStyle w:val="Ttulo3"/>
      </w:pPr>
      <w:bookmarkStart w:id="34" w:name="_Toc112757850"/>
      <w:r w:rsidRPr="00511020">
        <w:t>Gestión diaria [op.ext.2</w:t>
      </w:r>
      <w:r w:rsidR="002E65AE">
        <w:t>]</w:t>
      </w:r>
      <w:bookmarkEnd w:id="34"/>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03AD6090"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53D10F9"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2C110C6" w14:textId="77777777" w:rsidR="00511020" w:rsidRPr="00511020" w:rsidRDefault="00511020" w:rsidP="00511020">
            <w:pPr>
              <w:jc w:val="both"/>
              <w:rPr>
                <w:sz w:val="24"/>
              </w:rPr>
            </w:pPr>
            <w:r w:rsidRPr="00511020">
              <w:rPr>
                <w:sz w:val="24"/>
              </w:rPr>
              <w:t>Todas</w:t>
            </w:r>
          </w:p>
        </w:tc>
      </w:tr>
      <w:tr w:rsidR="00511020" w:rsidRPr="00511020" w14:paraId="1A3CAAE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D5E259E"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FD5E5CF"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BDDEDA6"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BF2BCAB" w14:textId="77777777" w:rsidR="00511020" w:rsidRPr="00511020" w:rsidRDefault="00511020" w:rsidP="00511020">
            <w:pPr>
              <w:jc w:val="both"/>
              <w:rPr>
                <w:sz w:val="24"/>
              </w:rPr>
            </w:pPr>
            <w:r w:rsidRPr="00511020">
              <w:rPr>
                <w:sz w:val="24"/>
              </w:rPr>
              <w:t>ALTA</w:t>
            </w:r>
          </w:p>
        </w:tc>
      </w:tr>
      <w:tr w:rsidR="00511020" w:rsidRPr="00511020" w14:paraId="33FF8886"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4758EBA"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CF1467E"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F2A3034"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0883253" w14:textId="77777777" w:rsidR="00511020" w:rsidRPr="00511020" w:rsidRDefault="00511020" w:rsidP="00511020">
            <w:pPr>
              <w:jc w:val="both"/>
              <w:rPr>
                <w:sz w:val="24"/>
              </w:rPr>
            </w:pPr>
            <w:r w:rsidRPr="00511020">
              <w:rPr>
                <w:sz w:val="24"/>
              </w:rPr>
              <w:t>aplica</w:t>
            </w:r>
          </w:p>
        </w:tc>
      </w:tr>
    </w:tbl>
    <w:p w14:paraId="6D254595" w14:textId="77777777" w:rsidR="00511020" w:rsidRPr="00511020" w:rsidRDefault="00511020" w:rsidP="00511020">
      <w:pPr>
        <w:jc w:val="both"/>
        <w:rPr>
          <w:sz w:val="24"/>
        </w:rPr>
      </w:pPr>
      <w:r w:rsidRPr="00511020">
        <w:rPr>
          <w:sz w:val="24"/>
        </w:rPr>
        <w:t>Requisitos.</w:t>
      </w:r>
    </w:p>
    <w:p w14:paraId="49EB5B37" w14:textId="77777777" w:rsidR="00511020" w:rsidRPr="00511020" w:rsidRDefault="00511020" w:rsidP="00511020">
      <w:pPr>
        <w:jc w:val="both"/>
        <w:rPr>
          <w:sz w:val="24"/>
        </w:rPr>
      </w:pPr>
      <w:r w:rsidRPr="00511020">
        <w:rPr>
          <w:sz w:val="24"/>
        </w:rPr>
        <w:lastRenderedPageBreak/>
        <w:t>Se establecerá lo siguiente:</w:t>
      </w:r>
    </w:p>
    <w:p w14:paraId="65173102" w14:textId="77777777" w:rsidR="00511020" w:rsidRPr="00511020" w:rsidRDefault="00511020" w:rsidP="00511020">
      <w:pPr>
        <w:jc w:val="both"/>
        <w:rPr>
          <w:sz w:val="24"/>
        </w:rPr>
      </w:pPr>
      <w:r w:rsidRPr="00511020">
        <w:rPr>
          <w:sz w:val="24"/>
        </w:rPr>
        <w:t>–</w:t>
      </w:r>
      <w:r w:rsidRPr="00511020">
        <w:rPr>
          <w:sz w:val="24"/>
        </w:rPr>
        <w:t> </w:t>
      </w:r>
      <w:r w:rsidRPr="00511020">
        <w:rPr>
          <w:sz w:val="24"/>
        </w:rPr>
        <w:t>[op.ext.2.1] Un sistema rutinario para medir el cumplimiento de las obligaciones de servicio, incluyendo el procedimiento para neutralizar cualquier desviación fuera del margen de tolerancia acordado ([op.ext.1]).</w:t>
      </w:r>
    </w:p>
    <w:p w14:paraId="45C0065F" w14:textId="77777777" w:rsidR="00511020" w:rsidRPr="00511020" w:rsidRDefault="00511020" w:rsidP="00511020">
      <w:pPr>
        <w:jc w:val="both"/>
        <w:rPr>
          <w:sz w:val="24"/>
        </w:rPr>
      </w:pPr>
      <w:r w:rsidRPr="00511020">
        <w:rPr>
          <w:sz w:val="24"/>
        </w:rPr>
        <w:t>–</w:t>
      </w:r>
      <w:r w:rsidRPr="00511020">
        <w:rPr>
          <w:sz w:val="24"/>
        </w:rPr>
        <w:t> </w:t>
      </w:r>
      <w:r w:rsidRPr="00511020">
        <w:rPr>
          <w:sz w:val="24"/>
        </w:rPr>
        <w:t>[op.ext.2.2] El mecanismo y los procedimientos de coordinación para llevar a cabo las tareas de mantenimiento de los sistemas comprendidos en el acuerdo, que contemplarán los supuestos de incidentes y desastres (ver [op.exp.7]).</w:t>
      </w:r>
    </w:p>
    <w:p w14:paraId="72C152E2" w14:textId="77777777" w:rsidR="00511020" w:rsidRPr="00511020" w:rsidRDefault="00511020" w:rsidP="00511020">
      <w:pPr>
        <w:jc w:val="both"/>
        <w:rPr>
          <w:sz w:val="24"/>
        </w:rPr>
      </w:pPr>
      <w:r w:rsidRPr="00511020">
        <w:rPr>
          <w:sz w:val="24"/>
        </w:rPr>
        <w:t>Aplicación de la medida.</w:t>
      </w:r>
    </w:p>
    <w:p w14:paraId="7D95A946"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no aplica.</w:t>
      </w:r>
    </w:p>
    <w:p w14:paraId="718BE853"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op.ext.2.</w:t>
      </w:r>
    </w:p>
    <w:p w14:paraId="1F5CA8C6"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op.ext.2.</w:t>
      </w:r>
    </w:p>
    <w:p w14:paraId="40C367B5" w14:textId="4FFB2DF3" w:rsidR="00511020" w:rsidRPr="00511020" w:rsidRDefault="00511020" w:rsidP="003A0582">
      <w:pPr>
        <w:pStyle w:val="Ttulo3"/>
      </w:pPr>
      <w:bookmarkStart w:id="35" w:name="_Toc112757851"/>
      <w:r w:rsidRPr="00511020">
        <w:t>Protección de la cadena de suministro [op.ext.3</w:t>
      </w:r>
      <w:r w:rsidR="002E65AE">
        <w:t>]</w:t>
      </w:r>
      <w:bookmarkEnd w:id="35"/>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6AB0C17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36E51F0"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A4A2D17" w14:textId="77777777" w:rsidR="00511020" w:rsidRPr="00511020" w:rsidRDefault="00511020" w:rsidP="00511020">
            <w:pPr>
              <w:jc w:val="both"/>
              <w:rPr>
                <w:sz w:val="24"/>
              </w:rPr>
            </w:pPr>
            <w:r w:rsidRPr="00511020">
              <w:rPr>
                <w:sz w:val="24"/>
              </w:rPr>
              <w:t>Todas</w:t>
            </w:r>
          </w:p>
        </w:tc>
      </w:tr>
      <w:tr w:rsidR="00511020" w:rsidRPr="00511020" w14:paraId="74CA2405"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9F9F015"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47C1BEA"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847A205"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F1F74A0" w14:textId="77777777" w:rsidR="00511020" w:rsidRPr="00511020" w:rsidRDefault="00511020" w:rsidP="00511020">
            <w:pPr>
              <w:jc w:val="both"/>
              <w:rPr>
                <w:sz w:val="24"/>
              </w:rPr>
            </w:pPr>
            <w:r w:rsidRPr="00511020">
              <w:rPr>
                <w:sz w:val="24"/>
              </w:rPr>
              <w:t>ALTA</w:t>
            </w:r>
          </w:p>
        </w:tc>
      </w:tr>
      <w:tr w:rsidR="00511020" w:rsidRPr="00511020" w14:paraId="6420BD3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9D4C470"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280B077"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DFE8C69"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095D876B" w14:textId="77777777" w:rsidR="00511020" w:rsidRPr="00511020" w:rsidRDefault="00511020" w:rsidP="00511020">
            <w:pPr>
              <w:jc w:val="both"/>
              <w:rPr>
                <w:sz w:val="24"/>
              </w:rPr>
            </w:pPr>
            <w:r w:rsidRPr="00511020">
              <w:rPr>
                <w:sz w:val="24"/>
              </w:rPr>
              <w:t>aplica</w:t>
            </w:r>
          </w:p>
        </w:tc>
      </w:tr>
    </w:tbl>
    <w:p w14:paraId="57086476" w14:textId="77777777" w:rsidR="00511020" w:rsidRPr="00511020" w:rsidRDefault="00511020" w:rsidP="00511020">
      <w:pPr>
        <w:jc w:val="both"/>
        <w:rPr>
          <w:sz w:val="24"/>
        </w:rPr>
      </w:pPr>
      <w:r w:rsidRPr="00511020">
        <w:rPr>
          <w:sz w:val="24"/>
        </w:rPr>
        <w:t>Requisitos.</w:t>
      </w:r>
    </w:p>
    <w:p w14:paraId="7802EF83" w14:textId="77777777" w:rsidR="00511020" w:rsidRPr="00511020" w:rsidRDefault="00511020" w:rsidP="00511020">
      <w:pPr>
        <w:jc w:val="both"/>
        <w:rPr>
          <w:sz w:val="24"/>
        </w:rPr>
      </w:pPr>
      <w:r w:rsidRPr="00511020">
        <w:rPr>
          <w:sz w:val="24"/>
        </w:rPr>
        <w:t>–</w:t>
      </w:r>
      <w:r w:rsidRPr="00511020">
        <w:rPr>
          <w:sz w:val="24"/>
        </w:rPr>
        <w:t> </w:t>
      </w:r>
      <w:r w:rsidRPr="00511020">
        <w:rPr>
          <w:sz w:val="24"/>
        </w:rPr>
        <w:t>[op.ext.3.1] Se analizará el impacto que puede tener sobre el sistema un incidente accidental o deliberado que tenga su origen en la cadena de suministro.</w:t>
      </w:r>
    </w:p>
    <w:p w14:paraId="23AB5CF8" w14:textId="77777777" w:rsidR="00511020" w:rsidRPr="00511020" w:rsidRDefault="00511020" w:rsidP="00511020">
      <w:pPr>
        <w:jc w:val="both"/>
        <w:rPr>
          <w:sz w:val="24"/>
        </w:rPr>
      </w:pPr>
      <w:r w:rsidRPr="00511020">
        <w:rPr>
          <w:sz w:val="24"/>
        </w:rPr>
        <w:t>–</w:t>
      </w:r>
      <w:r w:rsidRPr="00511020">
        <w:rPr>
          <w:sz w:val="24"/>
        </w:rPr>
        <w:t> </w:t>
      </w:r>
      <w:r w:rsidRPr="00511020">
        <w:rPr>
          <w:sz w:val="24"/>
        </w:rPr>
        <w:t>[op.ext.3.2] Se estimará el riesgo sobre el sistema por causa del impacto estimado en el punto anterior.</w:t>
      </w:r>
    </w:p>
    <w:p w14:paraId="001A4A9F" w14:textId="77777777" w:rsidR="00511020" w:rsidRPr="00511020" w:rsidRDefault="00511020" w:rsidP="00511020">
      <w:pPr>
        <w:jc w:val="both"/>
        <w:rPr>
          <w:sz w:val="24"/>
        </w:rPr>
      </w:pPr>
      <w:r w:rsidRPr="00511020">
        <w:rPr>
          <w:sz w:val="24"/>
        </w:rPr>
        <w:t>–</w:t>
      </w:r>
      <w:r w:rsidRPr="00511020">
        <w:rPr>
          <w:sz w:val="24"/>
        </w:rPr>
        <w:t> </w:t>
      </w:r>
      <w:r w:rsidRPr="00511020">
        <w:rPr>
          <w:sz w:val="24"/>
        </w:rPr>
        <w:t>[op.ext.3.3] Se tomarán medidas de contención de los impactos estimados en los puntos anteriores.</w:t>
      </w:r>
    </w:p>
    <w:p w14:paraId="0BAD75E7" w14:textId="77777777" w:rsidR="00511020" w:rsidRPr="00511020" w:rsidRDefault="00511020" w:rsidP="00511020">
      <w:pPr>
        <w:jc w:val="both"/>
        <w:rPr>
          <w:sz w:val="24"/>
        </w:rPr>
      </w:pPr>
      <w:r w:rsidRPr="00511020">
        <w:rPr>
          <w:sz w:val="24"/>
        </w:rPr>
        <w:t>Refuerzo R1-Plan de contingencia.</w:t>
      </w:r>
    </w:p>
    <w:p w14:paraId="1890E4FB" w14:textId="77777777" w:rsidR="00511020" w:rsidRPr="00511020" w:rsidRDefault="00511020" w:rsidP="00511020">
      <w:pPr>
        <w:jc w:val="both"/>
        <w:rPr>
          <w:sz w:val="24"/>
        </w:rPr>
      </w:pPr>
      <w:r w:rsidRPr="00511020">
        <w:rPr>
          <w:sz w:val="24"/>
        </w:rPr>
        <w:t>–</w:t>
      </w:r>
      <w:r w:rsidRPr="00511020">
        <w:rPr>
          <w:sz w:val="24"/>
        </w:rPr>
        <w:t> </w:t>
      </w:r>
      <w:r w:rsidRPr="00511020">
        <w:rPr>
          <w:sz w:val="24"/>
        </w:rPr>
        <w:t>[op.ext.3.r1.1] El plan de continuidad de la organización deberá tener en cuenta la dependencia de proveedores externos críticos.</w:t>
      </w:r>
    </w:p>
    <w:p w14:paraId="09AD2CAC" w14:textId="77777777" w:rsidR="00511020" w:rsidRPr="00511020" w:rsidRDefault="00511020" w:rsidP="00511020">
      <w:pPr>
        <w:jc w:val="both"/>
        <w:rPr>
          <w:sz w:val="24"/>
        </w:rPr>
      </w:pPr>
      <w:r w:rsidRPr="00511020">
        <w:rPr>
          <w:sz w:val="24"/>
        </w:rPr>
        <w:t>–</w:t>
      </w:r>
      <w:r w:rsidRPr="00511020">
        <w:rPr>
          <w:sz w:val="24"/>
        </w:rPr>
        <w:t> </w:t>
      </w:r>
      <w:r w:rsidRPr="00511020">
        <w:rPr>
          <w:sz w:val="24"/>
        </w:rPr>
        <w:t>[op.ext.3.r1.2] Se deberán realizar pruebas o ejercicios de continuidad, incluyendo escenarios en los que falla un proveedor.</w:t>
      </w:r>
    </w:p>
    <w:p w14:paraId="53976F41" w14:textId="77777777" w:rsidR="00511020" w:rsidRPr="00511020" w:rsidRDefault="00511020" w:rsidP="00511020">
      <w:pPr>
        <w:jc w:val="both"/>
        <w:rPr>
          <w:sz w:val="24"/>
        </w:rPr>
      </w:pPr>
      <w:r w:rsidRPr="00511020">
        <w:rPr>
          <w:sz w:val="24"/>
        </w:rPr>
        <w:t>Refuerzo R2-Sistema de gestión de la seguridad.</w:t>
      </w:r>
    </w:p>
    <w:p w14:paraId="7393EB9C" w14:textId="77777777" w:rsidR="00511020" w:rsidRPr="00511020" w:rsidRDefault="00511020" w:rsidP="00511020">
      <w:pPr>
        <w:jc w:val="both"/>
        <w:rPr>
          <w:sz w:val="24"/>
        </w:rPr>
      </w:pPr>
      <w:r w:rsidRPr="00511020">
        <w:rPr>
          <w:sz w:val="24"/>
        </w:rPr>
        <w:t>–</w:t>
      </w:r>
      <w:r w:rsidRPr="00511020">
        <w:rPr>
          <w:sz w:val="24"/>
        </w:rPr>
        <w:t> </w:t>
      </w:r>
      <w:r w:rsidRPr="00511020">
        <w:rPr>
          <w:sz w:val="24"/>
        </w:rPr>
        <w:t>[op.ext.3.r2.1] Se implementará un sistema de protección de los procesos y flujos de información en las relaciones en línea (</w:t>
      </w:r>
      <w:r w:rsidRPr="00511020">
        <w:rPr>
          <w:i/>
          <w:iCs/>
          <w:sz w:val="24"/>
        </w:rPr>
        <w:t>online</w:t>
      </w:r>
      <w:r w:rsidRPr="00511020">
        <w:rPr>
          <w:sz w:val="24"/>
        </w:rPr>
        <w:t>) entre los distintos integrantes de la cadena de suministro.</w:t>
      </w:r>
    </w:p>
    <w:p w14:paraId="0CC2C3D9" w14:textId="77777777" w:rsidR="00511020" w:rsidRPr="00511020" w:rsidRDefault="00511020" w:rsidP="00511020">
      <w:pPr>
        <w:jc w:val="both"/>
        <w:rPr>
          <w:sz w:val="24"/>
        </w:rPr>
      </w:pPr>
      <w:r w:rsidRPr="00511020">
        <w:rPr>
          <w:sz w:val="24"/>
        </w:rPr>
        <w:t>Refuerzo R3-Lista de componentes software.</w:t>
      </w:r>
    </w:p>
    <w:p w14:paraId="26E01F32" w14:textId="77777777" w:rsidR="00511020" w:rsidRPr="00511020" w:rsidRDefault="00511020" w:rsidP="00511020">
      <w:pPr>
        <w:jc w:val="both"/>
        <w:rPr>
          <w:sz w:val="24"/>
        </w:rPr>
      </w:pPr>
      <w:r w:rsidRPr="00511020">
        <w:rPr>
          <w:sz w:val="24"/>
        </w:rPr>
        <w:t>–</w:t>
      </w:r>
      <w:r w:rsidRPr="00511020">
        <w:rPr>
          <w:sz w:val="24"/>
        </w:rPr>
        <w:t> </w:t>
      </w:r>
      <w:r w:rsidRPr="00511020">
        <w:rPr>
          <w:sz w:val="24"/>
        </w:rPr>
        <w:t>[op.ext.3.r3.1] Se mantendrá actualizado un registro formal que contenga los detalles y las relaciones de la cadena de suministro de los diversos componentes utilizados en la construcción de programas informáticos, acorde a lo especificado en [mp.sw.1.r5]. Esta lista será proporcionada por el proveedor de la aplicación, librería o producto suministrado.</w:t>
      </w:r>
    </w:p>
    <w:p w14:paraId="7F197FF3" w14:textId="77777777" w:rsidR="00511020" w:rsidRPr="00511020" w:rsidRDefault="00511020" w:rsidP="00511020">
      <w:pPr>
        <w:jc w:val="both"/>
        <w:rPr>
          <w:sz w:val="24"/>
        </w:rPr>
      </w:pPr>
      <w:r w:rsidRPr="00511020">
        <w:rPr>
          <w:sz w:val="24"/>
        </w:rPr>
        <w:lastRenderedPageBreak/>
        <w:t>Aplicación de la medida.</w:t>
      </w:r>
    </w:p>
    <w:p w14:paraId="104E95BA"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no aplica.</w:t>
      </w:r>
    </w:p>
    <w:p w14:paraId="31D2AB3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no aplica.</w:t>
      </w:r>
    </w:p>
    <w:p w14:paraId="79FED14A"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op.ext.3.</w:t>
      </w:r>
    </w:p>
    <w:p w14:paraId="3FAFF733" w14:textId="35A7C334" w:rsidR="00511020" w:rsidRPr="00511020" w:rsidRDefault="00511020" w:rsidP="003A0582">
      <w:pPr>
        <w:pStyle w:val="Ttulo3"/>
      </w:pPr>
      <w:bookmarkStart w:id="36" w:name="_Toc112757852"/>
      <w:r w:rsidRPr="00511020">
        <w:t>Interconexión de sistemas [op.ext.4</w:t>
      </w:r>
      <w:r w:rsidR="002E65AE">
        <w:t>]</w:t>
      </w:r>
      <w:bookmarkEnd w:id="36"/>
    </w:p>
    <w:p w14:paraId="5CAB27FB" w14:textId="77777777" w:rsidR="00511020" w:rsidRPr="00511020" w:rsidRDefault="00511020" w:rsidP="00511020">
      <w:pPr>
        <w:jc w:val="both"/>
        <w:rPr>
          <w:sz w:val="24"/>
        </w:rPr>
      </w:pPr>
      <w:r w:rsidRPr="00511020">
        <w:rPr>
          <w:sz w:val="24"/>
        </w:rPr>
        <w:t>Se denomina interconexión al establecimiento de enlaces con otros sistemas de información para el intercambio de información y servicios.</w:t>
      </w:r>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1DA81B66"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D29BAD3"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4F1070C" w14:textId="77777777" w:rsidR="00511020" w:rsidRPr="00511020" w:rsidRDefault="00511020" w:rsidP="00511020">
            <w:pPr>
              <w:jc w:val="both"/>
              <w:rPr>
                <w:sz w:val="24"/>
              </w:rPr>
            </w:pPr>
            <w:r w:rsidRPr="00511020">
              <w:rPr>
                <w:sz w:val="24"/>
              </w:rPr>
              <w:t>Todas</w:t>
            </w:r>
          </w:p>
        </w:tc>
      </w:tr>
      <w:tr w:rsidR="00511020" w:rsidRPr="00511020" w14:paraId="6D9EE772"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52FC8D5"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53876BC"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22FDE98"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17B2DF6" w14:textId="77777777" w:rsidR="00511020" w:rsidRPr="00511020" w:rsidRDefault="00511020" w:rsidP="00511020">
            <w:pPr>
              <w:jc w:val="both"/>
              <w:rPr>
                <w:sz w:val="24"/>
              </w:rPr>
            </w:pPr>
            <w:r w:rsidRPr="00511020">
              <w:rPr>
                <w:sz w:val="24"/>
              </w:rPr>
              <w:t>ALTA</w:t>
            </w:r>
          </w:p>
        </w:tc>
      </w:tr>
      <w:tr w:rsidR="00511020" w:rsidRPr="00511020" w14:paraId="5A7AAFB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421F048"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50BA1CC"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A4AC5F5"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31992058" w14:textId="77777777" w:rsidR="00511020" w:rsidRPr="00511020" w:rsidRDefault="00511020" w:rsidP="00511020">
            <w:pPr>
              <w:jc w:val="both"/>
              <w:rPr>
                <w:sz w:val="24"/>
              </w:rPr>
            </w:pPr>
            <w:r w:rsidRPr="00511020">
              <w:rPr>
                <w:sz w:val="24"/>
              </w:rPr>
              <w:t>+ R1</w:t>
            </w:r>
          </w:p>
        </w:tc>
      </w:tr>
    </w:tbl>
    <w:p w14:paraId="2FB451A8" w14:textId="77777777" w:rsidR="00511020" w:rsidRPr="00511020" w:rsidRDefault="00511020" w:rsidP="00511020">
      <w:pPr>
        <w:jc w:val="both"/>
        <w:rPr>
          <w:sz w:val="24"/>
        </w:rPr>
      </w:pPr>
      <w:r w:rsidRPr="00511020">
        <w:rPr>
          <w:sz w:val="24"/>
        </w:rPr>
        <w:t>Requisitos.</w:t>
      </w:r>
    </w:p>
    <w:p w14:paraId="33AD60C4" w14:textId="77777777" w:rsidR="00511020" w:rsidRPr="00511020" w:rsidRDefault="00511020" w:rsidP="00511020">
      <w:pPr>
        <w:jc w:val="both"/>
        <w:rPr>
          <w:sz w:val="24"/>
        </w:rPr>
      </w:pPr>
      <w:r w:rsidRPr="00511020">
        <w:rPr>
          <w:sz w:val="24"/>
        </w:rPr>
        <w:t>–</w:t>
      </w:r>
      <w:r w:rsidRPr="00511020">
        <w:rPr>
          <w:sz w:val="24"/>
        </w:rPr>
        <w:t> </w:t>
      </w:r>
      <w:r w:rsidRPr="00511020">
        <w:rPr>
          <w:sz w:val="24"/>
        </w:rPr>
        <w:t>[op.ext.4.1] Todos los intercambios de información y prestación de servicios con otros sistemas deberán ser objeto de una autorización previa. Todo flujo de información estará prohibido salvo autorización expresa.</w:t>
      </w:r>
    </w:p>
    <w:p w14:paraId="1D6604AA" w14:textId="77777777" w:rsidR="00511020" w:rsidRPr="00511020" w:rsidRDefault="00511020" w:rsidP="00511020">
      <w:pPr>
        <w:jc w:val="both"/>
        <w:rPr>
          <w:sz w:val="24"/>
        </w:rPr>
      </w:pPr>
      <w:r w:rsidRPr="00511020">
        <w:rPr>
          <w:sz w:val="24"/>
        </w:rPr>
        <w:t>–</w:t>
      </w:r>
      <w:r w:rsidRPr="00511020">
        <w:rPr>
          <w:sz w:val="24"/>
        </w:rPr>
        <w:t> </w:t>
      </w:r>
      <w:r w:rsidRPr="00511020">
        <w:rPr>
          <w:sz w:val="24"/>
        </w:rPr>
        <w:t>[op.ext.4.2] Para cada interconexión se documentará explícitamente: las características de la interfaz, los requisitos de seguridad y protección de datos y la naturaleza de la información intercambiada.</w:t>
      </w:r>
    </w:p>
    <w:p w14:paraId="6DCDAFD8" w14:textId="77777777" w:rsidR="00511020" w:rsidRPr="00511020" w:rsidRDefault="00511020" w:rsidP="00511020">
      <w:pPr>
        <w:jc w:val="both"/>
        <w:rPr>
          <w:sz w:val="24"/>
        </w:rPr>
      </w:pPr>
      <w:r w:rsidRPr="00511020">
        <w:rPr>
          <w:sz w:val="24"/>
        </w:rPr>
        <w:t>Refuerzo R1-Coordinación de actividades.</w:t>
      </w:r>
    </w:p>
    <w:p w14:paraId="06DFD341" w14:textId="77777777" w:rsidR="00511020" w:rsidRPr="00511020" w:rsidRDefault="00511020" w:rsidP="00511020">
      <w:pPr>
        <w:jc w:val="both"/>
        <w:rPr>
          <w:sz w:val="24"/>
        </w:rPr>
      </w:pPr>
      <w:r w:rsidRPr="00511020">
        <w:rPr>
          <w:sz w:val="24"/>
        </w:rPr>
        <w:t>–</w:t>
      </w:r>
      <w:r w:rsidRPr="00511020">
        <w:rPr>
          <w:sz w:val="24"/>
        </w:rPr>
        <w:t> </w:t>
      </w:r>
      <w:r w:rsidRPr="00511020">
        <w:rPr>
          <w:sz w:val="24"/>
        </w:rPr>
        <w:t>[op.ext.4.r1.1] Cuando se interconecten sistemas en los que la identificación, autenticación y autorización tengan lugar en diferentes dominios de seguridad, bajo distintas responsabilidades, las medidas de seguridad locales se acompañarán de los correspondientes mecanismos y procedimientos de coordinación para la atribución y ejercicio efectivos de las responsabilidades de cada sistema.</w:t>
      </w:r>
    </w:p>
    <w:p w14:paraId="53B819BD" w14:textId="77777777" w:rsidR="00511020" w:rsidRPr="00511020" w:rsidRDefault="00511020" w:rsidP="00511020">
      <w:pPr>
        <w:jc w:val="both"/>
        <w:rPr>
          <w:sz w:val="24"/>
        </w:rPr>
      </w:pPr>
      <w:r w:rsidRPr="00511020">
        <w:rPr>
          <w:sz w:val="24"/>
        </w:rPr>
        <w:t>Aplicación de la medida.</w:t>
      </w:r>
    </w:p>
    <w:p w14:paraId="58C0392E"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no aplica.</w:t>
      </w:r>
    </w:p>
    <w:p w14:paraId="615E8B86"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op.ext.4.</w:t>
      </w:r>
    </w:p>
    <w:p w14:paraId="031B9084"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op.ext.4 + R1.</w:t>
      </w:r>
    </w:p>
    <w:p w14:paraId="5383BC98" w14:textId="56C48CF9" w:rsidR="00511020" w:rsidRPr="00511020" w:rsidRDefault="00511020" w:rsidP="003A0582">
      <w:pPr>
        <w:pStyle w:val="Ttulo2"/>
      </w:pPr>
      <w:bookmarkStart w:id="37" w:name="_Toc112757853"/>
      <w:r w:rsidRPr="00511020">
        <w:t>Servicios en la nube [op.nub</w:t>
      </w:r>
      <w:r w:rsidR="002E65AE">
        <w:t>]</w:t>
      </w:r>
      <w:bookmarkEnd w:id="37"/>
    </w:p>
    <w:p w14:paraId="7FE6E63D" w14:textId="3C437F37" w:rsidR="00511020" w:rsidRPr="00511020" w:rsidRDefault="00511020" w:rsidP="003A0582">
      <w:pPr>
        <w:pStyle w:val="Ttulo3"/>
      </w:pPr>
      <w:bookmarkStart w:id="38" w:name="_Toc112757854"/>
      <w:r w:rsidRPr="00511020">
        <w:t>Protección de servicios en la nube [op.nub.1</w:t>
      </w:r>
      <w:r w:rsidR="002E65AE">
        <w:t>]</w:t>
      </w:r>
      <w:bookmarkEnd w:id="38"/>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1023"/>
      </w:tblGrid>
      <w:tr w:rsidR="00511020" w:rsidRPr="00511020" w14:paraId="6896CE9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81BACE4"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8C4950C" w14:textId="77777777" w:rsidR="00511020" w:rsidRPr="00511020" w:rsidRDefault="00511020" w:rsidP="00511020">
            <w:pPr>
              <w:jc w:val="both"/>
              <w:rPr>
                <w:sz w:val="24"/>
              </w:rPr>
            </w:pPr>
            <w:r w:rsidRPr="00511020">
              <w:rPr>
                <w:sz w:val="24"/>
              </w:rPr>
              <w:t>Todas</w:t>
            </w:r>
          </w:p>
        </w:tc>
      </w:tr>
      <w:tr w:rsidR="00511020" w:rsidRPr="00511020" w14:paraId="4271B2F5"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C815464"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88F8E19"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64AFBAD"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5A5BDDE" w14:textId="77777777" w:rsidR="00511020" w:rsidRPr="00511020" w:rsidRDefault="00511020" w:rsidP="00511020">
            <w:pPr>
              <w:jc w:val="both"/>
              <w:rPr>
                <w:sz w:val="24"/>
              </w:rPr>
            </w:pPr>
            <w:r w:rsidRPr="00511020">
              <w:rPr>
                <w:sz w:val="24"/>
              </w:rPr>
              <w:t>ALTA</w:t>
            </w:r>
          </w:p>
        </w:tc>
      </w:tr>
      <w:tr w:rsidR="00511020" w:rsidRPr="00511020" w14:paraId="45B3D35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EEB3B85"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15720FA"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698F17C"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7474F3A4" w14:textId="77777777" w:rsidR="00511020" w:rsidRPr="00511020" w:rsidRDefault="00511020" w:rsidP="00511020">
            <w:pPr>
              <w:jc w:val="both"/>
              <w:rPr>
                <w:sz w:val="24"/>
              </w:rPr>
            </w:pPr>
            <w:r w:rsidRPr="00511020">
              <w:rPr>
                <w:sz w:val="24"/>
              </w:rPr>
              <w:t>+R1+R2</w:t>
            </w:r>
          </w:p>
        </w:tc>
      </w:tr>
    </w:tbl>
    <w:p w14:paraId="1EC06922" w14:textId="77777777" w:rsidR="00511020" w:rsidRPr="00511020" w:rsidRDefault="00511020" w:rsidP="00511020">
      <w:pPr>
        <w:jc w:val="both"/>
        <w:rPr>
          <w:sz w:val="24"/>
        </w:rPr>
      </w:pPr>
      <w:r w:rsidRPr="00511020">
        <w:rPr>
          <w:sz w:val="24"/>
        </w:rPr>
        <w:t>Requisitos.</w:t>
      </w:r>
    </w:p>
    <w:p w14:paraId="568E08BA"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[op.nub.1.1] Los sistemas que suministran un servicio en la nube a organismos del sector público deberán cumplir con el conjunto de medidas de seguridad en función del modelo de servicio en la nube que presten: Software como Servicio (</w:t>
      </w:r>
      <w:r w:rsidRPr="00511020">
        <w:rPr>
          <w:i/>
          <w:iCs/>
          <w:sz w:val="24"/>
        </w:rPr>
        <w:t>Software as a Service, SaaS</w:t>
      </w:r>
      <w:r w:rsidRPr="00511020">
        <w:rPr>
          <w:sz w:val="24"/>
        </w:rPr>
        <w:t>), Plataforma como Servicio (</w:t>
      </w:r>
      <w:r w:rsidRPr="00511020">
        <w:rPr>
          <w:i/>
          <w:iCs/>
          <w:sz w:val="24"/>
        </w:rPr>
        <w:t>Platform as a Service, PaaS</w:t>
      </w:r>
      <w:r w:rsidRPr="00511020">
        <w:rPr>
          <w:sz w:val="24"/>
        </w:rPr>
        <w:t>) e Infraestructura como Servicio (</w:t>
      </w:r>
      <w:r w:rsidRPr="00511020">
        <w:rPr>
          <w:i/>
          <w:iCs/>
          <w:sz w:val="24"/>
        </w:rPr>
        <w:t>Infrastructure as a Service, IaaS</w:t>
      </w:r>
      <w:r w:rsidRPr="00511020">
        <w:rPr>
          <w:sz w:val="24"/>
        </w:rPr>
        <w:t>) definidas en las guías CCN-STIC que sean de aplicación.</w:t>
      </w:r>
    </w:p>
    <w:p w14:paraId="21F1BD6F" w14:textId="77777777" w:rsidR="00511020" w:rsidRPr="00511020" w:rsidRDefault="00511020" w:rsidP="00511020">
      <w:pPr>
        <w:jc w:val="both"/>
        <w:rPr>
          <w:sz w:val="24"/>
        </w:rPr>
      </w:pPr>
      <w:r w:rsidRPr="00511020">
        <w:rPr>
          <w:sz w:val="24"/>
        </w:rPr>
        <w:t>–</w:t>
      </w:r>
      <w:r w:rsidRPr="00511020">
        <w:rPr>
          <w:sz w:val="24"/>
        </w:rPr>
        <w:t> </w:t>
      </w:r>
      <w:r w:rsidRPr="00511020">
        <w:rPr>
          <w:sz w:val="24"/>
        </w:rPr>
        <w:t>[op.nub.1.2] Cuando se utilicen servicios en la nube suministrados por terceros, los sistemas de información que los soportan deberán ser conformes con el ENS o cumplir con las medidas desarrolladas en una guía CCN-STIC que incluirá, entre otros, requisitos relativos a:</w:t>
      </w:r>
    </w:p>
    <w:p w14:paraId="51FD1A73" w14:textId="77777777" w:rsidR="00511020" w:rsidRPr="00511020" w:rsidRDefault="00511020" w:rsidP="00511020">
      <w:pPr>
        <w:jc w:val="both"/>
        <w:rPr>
          <w:sz w:val="24"/>
        </w:rPr>
      </w:pPr>
      <w:r w:rsidRPr="00511020">
        <w:rPr>
          <w:sz w:val="24"/>
        </w:rPr>
        <w:t>a)</w:t>
      </w:r>
      <w:r w:rsidRPr="00511020">
        <w:rPr>
          <w:sz w:val="24"/>
        </w:rPr>
        <w:t> </w:t>
      </w:r>
      <w:r w:rsidRPr="00511020">
        <w:rPr>
          <w:sz w:val="24"/>
        </w:rPr>
        <w:t>Auditoría de pruebas de penetración (</w:t>
      </w:r>
      <w:r w:rsidRPr="00511020">
        <w:rPr>
          <w:i/>
          <w:iCs/>
          <w:sz w:val="24"/>
        </w:rPr>
        <w:t>pentesting</w:t>
      </w:r>
      <w:r w:rsidRPr="00511020">
        <w:rPr>
          <w:sz w:val="24"/>
        </w:rPr>
        <w:t>).</w:t>
      </w:r>
    </w:p>
    <w:p w14:paraId="75EC806C" w14:textId="77777777" w:rsidR="00511020" w:rsidRPr="00511020" w:rsidRDefault="00511020" w:rsidP="00511020">
      <w:pPr>
        <w:jc w:val="both"/>
        <w:rPr>
          <w:sz w:val="24"/>
        </w:rPr>
      </w:pPr>
      <w:r w:rsidRPr="00511020">
        <w:rPr>
          <w:sz w:val="24"/>
        </w:rPr>
        <w:t>b)</w:t>
      </w:r>
      <w:r w:rsidRPr="00511020">
        <w:rPr>
          <w:sz w:val="24"/>
        </w:rPr>
        <w:t> </w:t>
      </w:r>
      <w:r w:rsidRPr="00511020">
        <w:rPr>
          <w:sz w:val="24"/>
        </w:rPr>
        <w:t>Transparencia.</w:t>
      </w:r>
    </w:p>
    <w:p w14:paraId="0D07967D" w14:textId="77777777" w:rsidR="00511020" w:rsidRPr="00511020" w:rsidRDefault="00511020" w:rsidP="00511020">
      <w:pPr>
        <w:jc w:val="both"/>
        <w:rPr>
          <w:sz w:val="24"/>
        </w:rPr>
      </w:pPr>
      <w:r w:rsidRPr="00511020">
        <w:rPr>
          <w:sz w:val="24"/>
        </w:rPr>
        <w:t>c)</w:t>
      </w:r>
      <w:r w:rsidRPr="00511020">
        <w:rPr>
          <w:sz w:val="24"/>
        </w:rPr>
        <w:t> </w:t>
      </w:r>
      <w:r w:rsidRPr="00511020">
        <w:rPr>
          <w:sz w:val="24"/>
        </w:rPr>
        <w:t>Cifrado y gestión de claves.</w:t>
      </w:r>
    </w:p>
    <w:p w14:paraId="7724F892" w14:textId="77777777" w:rsidR="00511020" w:rsidRPr="00511020" w:rsidRDefault="00511020" w:rsidP="00511020">
      <w:pPr>
        <w:jc w:val="both"/>
        <w:rPr>
          <w:sz w:val="24"/>
        </w:rPr>
      </w:pPr>
      <w:r w:rsidRPr="00511020">
        <w:rPr>
          <w:sz w:val="24"/>
        </w:rPr>
        <w:t>d)</w:t>
      </w:r>
      <w:r w:rsidRPr="00511020">
        <w:rPr>
          <w:sz w:val="24"/>
        </w:rPr>
        <w:t> </w:t>
      </w:r>
      <w:r w:rsidRPr="00511020">
        <w:rPr>
          <w:sz w:val="24"/>
        </w:rPr>
        <w:t>Jurisdicción de los datos.</w:t>
      </w:r>
    </w:p>
    <w:p w14:paraId="6060FDF6" w14:textId="77777777" w:rsidR="00511020" w:rsidRPr="00511020" w:rsidRDefault="00511020" w:rsidP="00511020">
      <w:pPr>
        <w:jc w:val="both"/>
        <w:rPr>
          <w:sz w:val="24"/>
        </w:rPr>
      </w:pPr>
      <w:r w:rsidRPr="00511020">
        <w:rPr>
          <w:sz w:val="24"/>
        </w:rPr>
        <w:t>Refuerzo R1- Servicios certificados.</w:t>
      </w:r>
    </w:p>
    <w:p w14:paraId="03FBA934" w14:textId="77777777" w:rsidR="00511020" w:rsidRPr="00511020" w:rsidRDefault="00511020" w:rsidP="00511020">
      <w:pPr>
        <w:jc w:val="both"/>
        <w:rPr>
          <w:sz w:val="24"/>
        </w:rPr>
      </w:pPr>
      <w:r w:rsidRPr="00511020">
        <w:rPr>
          <w:sz w:val="24"/>
        </w:rPr>
        <w:t>–</w:t>
      </w:r>
      <w:r w:rsidRPr="00511020">
        <w:rPr>
          <w:sz w:val="24"/>
        </w:rPr>
        <w:t> </w:t>
      </w:r>
      <w:r w:rsidRPr="00511020">
        <w:rPr>
          <w:sz w:val="24"/>
        </w:rPr>
        <w:t>[op.nub.1.r1.1] Cuando se utilicen servicios en la nube suministrados por terceros, estos deberán estar certificados bajo una metodología de certificación reconocida por el Organismo de Certificación del Esquema Nacional de Evaluación y Certificación de Seguridad de las Tecnologías de la Información.</w:t>
      </w:r>
    </w:p>
    <w:p w14:paraId="6896D368" w14:textId="19CAA92D" w:rsidR="00511020" w:rsidRPr="00511020" w:rsidRDefault="00511020" w:rsidP="00511020">
      <w:pPr>
        <w:jc w:val="both"/>
        <w:rPr>
          <w:sz w:val="24"/>
        </w:rPr>
      </w:pPr>
      <w:r w:rsidRPr="00511020">
        <w:rPr>
          <w:sz w:val="24"/>
        </w:rPr>
        <w:t>–</w:t>
      </w:r>
      <w:r w:rsidRPr="00511020">
        <w:rPr>
          <w:sz w:val="24"/>
        </w:rPr>
        <w:t> </w:t>
      </w:r>
      <w:r w:rsidRPr="00511020">
        <w:rPr>
          <w:sz w:val="24"/>
        </w:rPr>
        <w:t>[op.nub.1.r1.2] Si el servicio en la nube es un servicio de seguridad deberá cumplir con los requisitos establecidos en [op.pl.5</w:t>
      </w:r>
      <w:r w:rsidR="002E65AE">
        <w:rPr>
          <w:sz w:val="24"/>
        </w:rPr>
        <w:t>]</w:t>
      </w:r>
    </w:p>
    <w:p w14:paraId="7D391A5D" w14:textId="77777777" w:rsidR="00511020" w:rsidRPr="00511020" w:rsidRDefault="00511020" w:rsidP="00511020">
      <w:pPr>
        <w:jc w:val="both"/>
        <w:rPr>
          <w:sz w:val="24"/>
        </w:rPr>
      </w:pPr>
      <w:r w:rsidRPr="00511020">
        <w:rPr>
          <w:sz w:val="24"/>
        </w:rPr>
        <w:t>Refuerzo R2-Guías de Configuración de Seguridad Específicas.</w:t>
      </w:r>
    </w:p>
    <w:p w14:paraId="12B55CF8" w14:textId="77777777" w:rsidR="00511020" w:rsidRPr="00511020" w:rsidRDefault="00511020" w:rsidP="00511020">
      <w:pPr>
        <w:jc w:val="both"/>
        <w:rPr>
          <w:sz w:val="24"/>
        </w:rPr>
      </w:pPr>
      <w:r w:rsidRPr="00511020">
        <w:rPr>
          <w:sz w:val="24"/>
        </w:rPr>
        <w:t>–</w:t>
      </w:r>
      <w:r w:rsidRPr="00511020">
        <w:rPr>
          <w:sz w:val="24"/>
        </w:rPr>
        <w:t> </w:t>
      </w:r>
      <w:r w:rsidRPr="00511020">
        <w:rPr>
          <w:sz w:val="24"/>
        </w:rPr>
        <w:t>[op.nub.1.r2.1] La configuración de seguridad de los sistemas que proporcionan estos servicios deberá realizarse según la correspondiente guía CCN-STIC de Configuración de Seguridad Específica, orientadas tanto al usuario como al proveedor.</w:t>
      </w:r>
    </w:p>
    <w:p w14:paraId="52BC613F" w14:textId="77777777" w:rsidR="00511020" w:rsidRPr="00511020" w:rsidRDefault="00511020" w:rsidP="00511020">
      <w:pPr>
        <w:jc w:val="both"/>
        <w:rPr>
          <w:sz w:val="24"/>
        </w:rPr>
      </w:pPr>
      <w:r w:rsidRPr="00511020">
        <w:rPr>
          <w:sz w:val="24"/>
        </w:rPr>
        <w:t>Aplicación de la medida.</w:t>
      </w:r>
    </w:p>
    <w:p w14:paraId="1FEB8ED9"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op.nub.1.</w:t>
      </w:r>
    </w:p>
    <w:p w14:paraId="2AD3CFF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op.nub.1 + R1.</w:t>
      </w:r>
    </w:p>
    <w:p w14:paraId="1ADDBB87"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op.nub.1+ R1 + R2.</w:t>
      </w:r>
    </w:p>
    <w:p w14:paraId="476FF57F" w14:textId="39397F6C" w:rsidR="00511020" w:rsidRPr="00511020" w:rsidRDefault="00511020" w:rsidP="003A0582">
      <w:pPr>
        <w:pStyle w:val="Ttulo2"/>
      </w:pPr>
      <w:bookmarkStart w:id="39" w:name="_Toc112757855"/>
      <w:r w:rsidRPr="00511020">
        <w:t>Continuidad del servicio [op.cont</w:t>
      </w:r>
      <w:r w:rsidR="002E65AE">
        <w:t>]</w:t>
      </w:r>
      <w:bookmarkEnd w:id="39"/>
    </w:p>
    <w:p w14:paraId="2D29DF9B" w14:textId="5B503CCA" w:rsidR="00511020" w:rsidRPr="00511020" w:rsidRDefault="00511020" w:rsidP="003A0582">
      <w:pPr>
        <w:pStyle w:val="Ttulo3"/>
      </w:pPr>
      <w:bookmarkStart w:id="40" w:name="_Toc112757856"/>
      <w:r w:rsidRPr="00511020">
        <w:t>Análisis de impacto [op.cont.1</w:t>
      </w:r>
      <w:r w:rsidR="002E65AE">
        <w:t>]</w:t>
      </w:r>
      <w:bookmarkEnd w:id="40"/>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28F5E15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A740850"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06FB816" w14:textId="77777777" w:rsidR="00511020" w:rsidRPr="00511020" w:rsidRDefault="00511020" w:rsidP="00511020">
            <w:pPr>
              <w:jc w:val="both"/>
              <w:rPr>
                <w:sz w:val="24"/>
              </w:rPr>
            </w:pPr>
            <w:r w:rsidRPr="00511020">
              <w:rPr>
                <w:sz w:val="24"/>
              </w:rPr>
              <w:t>D</w:t>
            </w:r>
          </w:p>
        </w:tc>
      </w:tr>
      <w:tr w:rsidR="00511020" w:rsidRPr="00511020" w14:paraId="01C45884"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BD35731"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5C4EBA8"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E918BC9"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0AC6C52" w14:textId="77777777" w:rsidR="00511020" w:rsidRPr="00511020" w:rsidRDefault="00511020" w:rsidP="00511020">
            <w:pPr>
              <w:jc w:val="both"/>
              <w:rPr>
                <w:sz w:val="24"/>
              </w:rPr>
            </w:pPr>
            <w:r w:rsidRPr="00511020">
              <w:rPr>
                <w:sz w:val="24"/>
              </w:rPr>
              <w:t>ALTO</w:t>
            </w:r>
          </w:p>
        </w:tc>
      </w:tr>
      <w:tr w:rsidR="00511020" w:rsidRPr="00511020" w14:paraId="774EE173"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4846172"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59B33AC"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E1A357B"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E82B461" w14:textId="77777777" w:rsidR="00511020" w:rsidRPr="00511020" w:rsidRDefault="00511020" w:rsidP="00511020">
            <w:pPr>
              <w:jc w:val="both"/>
              <w:rPr>
                <w:sz w:val="24"/>
              </w:rPr>
            </w:pPr>
            <w:r w:rsidRPr="00511020">
              <w:rPr>
                <w:sz w:val="24"/>
              </w:rPr>
              <w:t>aplica</w:t>
            </w:r>
          </w:p>
        </w:tc>
      </w:tr>
    </w:tbl>
    <w:p w14:paraId="282BEE7E" w14:textId="77777777" w:rsidR="00511020" w:rsidRPr="00511020" w:rsidRDefault="00511020" w:rsidP="00511020">
      <w:pPr>
        <w:jc w:val="both"/>
        <w:rPr>
          <w:sz w:val="24"/>
        </w:rPr>
      </w:pPr>
      <w:r w:rsidRPr="00511020">
        <w:rPr>
          <w:sz w:val="24"/>
        </w:rPr>
        <w:t>Requisitos.</w:t>
      </w:r>
    </w:p>
    <w:p w14:paraId="38691909" w14:textId="77777777" w:rsidR="00511020" w:rsidRPr="00511020" w:rsidRDefault="00511020" w:rsidP="00511020">
      <w:pPr>
        <w:jc w:val="both"/>
        <w:rPr>
          <w:sz w:val="24"/>
        </w:rPr>
      </w:pPr>
      <w:r w:rsidRPr="00511020">
        <w:rPr>
          <w:sz w:val="24"/>
        </w:rPr>
        <w:t>–</w:t>
      </w:r>
      <w:r w:rsidRPr="00511020">
        <w:rPr>
          <w:sz w:val="24"/>
        </w:rPr>
        <w:t> </w:t>
      </w:r>
      <w:r w:rsidRPr="00511020">
        <w:rPr>
          <w:sz w:val="24"/>
        </w:rPr>
        <w:t xml:space="preserve">[op.cont.1.1] Se realizará un análisis de impacto que permita determinar los requisitos de disponibilidad de cada servicio (impacto de una interrupción durante un periodo de </w:t>
      </w:r>
      <w:r w:rsidRPr="00511020">
        <w:rPr>
          <w:sz w:val="24"/>
        </w:rPr>
        <w:lastRenderedPageBreak/>
        <w:t>tiempo determinado), así como los elementos que son críticos para la prestación de cada servicio.</w:t>
      </w:r>
    </w:p>
    <w:p w14:paraId="32F25021" w14:textId="77777777" w:rsidR="00511020" w:rsidRPr="00511020" w:rsidRDefault="00511020" w:rsidP="00511020">
      <w:pPr>
        <w:jc w:val="both"/>
        <w:rPr>
          <w:sz w:val="24"/>
        </w:rPr>
      </w:pPr>
      <w:r w:rsidRPr="00511020">
        <w:rPr>
          <w:sz w:val="24"/>
        </w:rPr>
        <w:t>Aplicación de la medida (por disponibilidad).</w:t>
      </w:r>
    </w:p>
    <w:p w14:paraId="14F8BE02"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no aplica.</w:t>
      </w:r>
    </w:p>
    <w:p w14:paraId="259E1929"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op.cont.1.</w:t>
      </w:r>
    </w:p>
    <w:p w14:paraId="3D3809D8"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op.cont.1.</w:t>
      </w:r>
    </w:p>
    <w:p w14:paraId="29DE760B" w14:textId="5F7F6DB5" w:rsidR="00511020" w:rsidRPr="00511020" w:rsidRDefault="00511020" w:rsidP="003A0582">
      <w:pPr>
        <w:pStyle w:val="Ttulo3"/>
      </w:pPr>
      <w:bookmarkStart w:id="41" w:name="_Toc112757857"/>
      <w:r w:rsidRPr="00511020">
        <w:t>Plan de continuidad [op.cont.2</w:t>
      </w:r>
      <w:r w:rsidR="002E65AE">
        <w:t>]</w:t>
      </w:r>
      <w:bookmarkEnd w:id="41"/>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359E027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6633DEA"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84B2382" w14:textId="77777777" w:rsidR="00511020" w:rsidRPr="00511020" w:rsidRDefault="00511020" w:rsidP="00511020">
            <w:pPr>
              <w:jc w:val="both"/>
              <w:rPr>
                <w:sz w:val="24"/>
              </w:rPr>
            </w:pPr>
            <w:r w:rsidRPr="00511020">
              <w:rPr>
                <w:sz w:val="24"/>
              </w:rPr>
              <w:t>D</w:t>
            </w:r>
          </w:p>
        </w:tc>
      </w:tr>
      <w:tr w:rsidR="00511020" w:rsidRPr="00511020" w14:paraId="62F628C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9D1CA68"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04EA137"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38BA5FA"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F6B5058" w14:textId="77777777" w:rsidR="00511020" w:rsidRPr="00511020" w:rsidRDefault="00511020" w:rsidP="00511020">
            <w:pPr>
              <w:jc w:val="both"/>
              <w:rPr>
                <w:sz w:val="24"/>
              </w:rPr>
            </w:pPr>
            <w:r w:rsidRPr="00511020">
              <w:rPr>
                <w:sz w:val="24"/>
              </w:rPr>
              <w:t>ALTO</w:t>
            </w:r>
          </w:p>
        </w:tc>
      </w:tr>
      <w:tr w:rsidR="00511020" w:rsidRPr="00511020" w14:paraId="5FBC22E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887D202"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D905D89"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6611D33"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26A9EB7F" w14:textId="77777777" w:rsidR="00511020" w:rsidRPr="00511020" w:rsidRDefault="00511020" w:rsidP="00511020">
            <w:pPr>
              <w:jc w:val="both"/>
              <w:rPr>
                <w:sz w:val="24"/>
              </w:rPr>
            </w:pPr>
            <w:r w:rsidRPr="00511020">
              <w:rPr>
                <w:sz w:val="24"/>
              </w:rPr>
              <w:t>aplica</w:t>
            </w:r>
          </w:p>
        </w:tc>
      </w:tr>
    </w:tbl>
    <w:p w14:paraId="4F94DC5A" w14:textId="77777777" w:rsidR="00511020" w:rsidRPr="00511020" w:rsidRDefault="00511020" w:rsidP="00511020">
      <w:pPr>
        <w:jc w:val="both"/>
        <w:rPr>
          <w:sz w:val="24"/>
        </w:rPr>
      </w:pPr>
      <w:r w:rsidRPr="00511020">
        <w:rPr>
          <w:sz w:val="24"/>
        </w:rPr>
        <w:t>Requisitos.</w:t>
      </w:r>
    </w:p>
    <w:p w14:paraId="1CD64502" w14:textId="77777777" w:rsidR="00511020" w:rsidRPr="00511020" w:rsidRDefault="00511020" w:rsidP="00511020">
      <w:pPr>
        <w:jc w:val="both"/>
        <w:rPr>
          <w:sz w:val="24"/>
        </w:rPr>
      </w:pPr>
      <w:r w:rsidRPr="00511020">
        <w:rPr>
          <w:sz w:val="24"/>
        </w:rPr>
        <w:t>Se desarrollará un plan de continuidad que establezca las acciones a ejecutar en caso de interrupción de los servicios prestados con los medios habituales. Dicho plan contemplará los siguientes aspectos:</w:t>
      </w:r>
    </w:p>
    <w:p w14:paraId="63222F2C" w14:textId="77777777" w:rsidR="00511020" w:rsidRPr="00511020" w:rsidRDefault="00511020" w:rsidP="00511020">
      <w:pPr>
        <w:jc w:val="both"/>
        <w:rPr>
          <w:sz w:val="24"/>
        </w:rPr>
      </w:pPr>
      <w:r w:rsidRPr="00511020">
        <w:rPr>
          <w:sz w:val="24"/>
        </w:rPr>
        <w:t>–</w:t>
      </w:r>
      <w:r w:rsidRPr="00511020">
        <w:rPr>
          <w:sz w:val="24"/>
        </w:rPr>
        <w:t> </w:t>
      </w:r>
      <w:r w:rsidRPr="00511020">
        <w:rPr>
          <w:sz w:val="24"/>
        </w:rPr>
        <w:t>[op.cont.2.1] Se identificarán funciones, responsabilidades y actividades a realizar.</w:t>
      </w:r>
    </w:p>
    <w:p w14:paraId="317895D5" w14:textId="77777777" w:rsidR="00511020" w:rsidRPr="00511020" w:rsidRDefault="00511020" w:rsidP="00511020">
      <w:pPr>
        <w:jc w:val="both"/>
        <w:rPr>
          <w:sz w:val="24"/>
        </w:rPr>
      </w:pPr>
      <w:r w:rsidRPr="00511020">
        <w:rPr>
          <w:sz w:val="24"/>
        </w:rPr>
        <w:t>–</w:t>
      </w:r>
      <w:r w:rsidRPr="00511020">
        <w:rPr>
          <w:sz w:val="24"/>
        </w:rPr>
        <w:t> </w:t>
      </w:r>
      <w:r w:rsidRPr="00511020">
        <w:rPr>
          <w:sz w:val="24"/>
        </w:rPr>
        <w:t>[op.cont.2.2] Existirá una previsión para coordinar la entrada en servicio de los medios alternativos de forma que se garantice poder seguir prestando los servicios esenciales de la organización.</w:t>
      </w:r>
    </w:p>
    <w:p w14:paraId="7A18E6F7" w14:textId="77777777" w:rsidR="00511020" w:rsidRPr="00511020" w:rsidRDefault="00511020" w:rsidP="00511020">
      <w:pPr>
        <w:jc w:val="both"/>
        <w:rPr>
          <w:sz w:val="24"/>
        </w:rPr>
      </w:pPr>
      <w:r w:rsidRPr="00511020">
        <w:rPr>
          <w:sz w:val="24"/>
        </w:rPr>
        <w:t>–</w:t>
      </w:r>
      <w:r w:rsidRPr="00511020">
        <w:rPr>
          <w:sz w:val="24"/>
        </w:rPr>
        <w:t> </w:t>
      </w:r>
      <w:r w:rsidRPr="00511020">
        <w:rPr>
          <w:sz w:val="24"/>
        </w:rPr>
        <w:t>[op.cont.2.3] Todos los medios alternativos estarán planificados y materializados en acuerdos o contratos con los proveedores correspondientes.</w:t>
      </w:r>
    </w:p>
    <w:p w14:paraId="286182B9" w14:textId="77777777" w:rsidR="00511020" w:rsidRPr="00511020" w:rsidRDefault="00511020" w:rsidP="00511020">
      <w:pPr>
        <w:jc w:val="both"/>
        <w:rPr>
          <w:sz w:val="24"/>
        </w:rPr>
      </w:pPr>
      <w:r w:rsidRPr="00511020">
        <w:rPr>
          <w:sz w:val="24"/>
        </w:rPr>
        <w:t>–</w:t>
      </w:r>
      <w:r w:rsidRPr="00511020">
        <w:rPr>
          <w:sz w:val="24"/>
        </w:rPr>
        <w:t> </w:t>
      </w:r>
      <w:r w:rsidRPr="00511020">
        <w:rPr>
          <w:sz w:val="24"/>
        </w:rPr>
        <w:t>[op.cont.2.4] Las personas afectadas por el plan recibirán formación específica relativa a su papel en dicho plan.</w:t>
      </w:r>
    </w:p>
    <w:p w14:paraId="3FE0C9C0" w14:textId="77777777" w:rsidR="00511020" w:rsidRPr="00511020" w:rsidRDefault="00511020" w:rsidP="00511020">
      <w:pPr>
        <w:jc w:val="both"/>
        <w:rPr>
          <w:sz w:val="24"/>
        </w:rPr>
      </w:pPr>
      <w:r w:rsidRPr="00511020">
        <w:rPr>
          <w:sz w:val="24"/>
        </w:rPr>
        <w:t>–</w:t>
      </w:r>
      <w:r w:rsidRPr="00511020">
        <w:rPr>
          <w:sz w:val="24"/>
        </w:rPr>
        <w:t> </w:t>
      </w:r>
      <w:r w:rsidRPr="00511020">
        <w:rPr>
          <w:sz w:val="24"/>
        </w:rPr>
        <w:t>[op.cont.2.5] El plan de continuidad será parte integral y armónica de los planes de continuidad de la organización en otras materias ajenas a la seguridad.</w:t>
      </w:r>
    </w:p>
    <w:p w14:paraId="2DA89CB9" w14:textId="77777777" w:rsidR="00511020" w:rsidRPr="00511020" w:rsidRDefault="00511020" w:rsidP="00511020">
      <w:pPr>
        <w:jc w:val="both"/>
        <w:rPr>
          <w:sz w:val="24"/>
        </w:rPr>
      </w:pPr>
      <w:r w:rsidRPr="00511020">
        <w:rPr>
          <w:sz w:val="24"/>
        </w:rPr>
        <w:t>Refuerzo R1-Plan de emergencia y contingencia.</w:t>
      </w:r>
    </w:p>
    <w:p w14:paraId="3891341B" w14:textId="77777777" w:rsidR="00511020" w:rsidRPr="00511020" w:rsidRDefault="00511020" w:rsidP="00511020">
      <w:pPr>
        <w:jc w:val="both"/>
        <w:rPr>
          <w:sz w:val="24"/>
        </w:rPr>
      </w:pPr>
      <w:r w:rsidRPr="00511020">
        <w:rPr>
          <w:sz w:val="24"/>
        </w:rPr>
        <w:t>–</w:t>
      </w:r>
      <w:r w:rsidRPr="00511020">
        <w:rPr>
          <w:sz w:val="24"/>
        </w:rPr>
        <w:t> </w:t>
      </w:r>
      <w:r w:rsidRPr="00511020">
        <w:rPr>
          <w:sz w:val="24"/>
        </w:rPr>
        <w:t>[op.cont.2.r1.1] Cuando se determine la necesidad de continuidad de los sistemas, deberá existir un plan de emergencia y contingencia en consonancia. En función del análisis de Impacto, se determinarán los aspectos a cubrir.</w:t>
      </w:r>
    </w:p>
    <w:p w14:paraId="3588D3EA" w14:textId="77777777" w:rsidR="00511020" w:rsidRPr="00511020" w:rsidRDefault="00511020" w:rsidP="00511020">
      <w:pPr>
        <w:jc w:val="both"/>
        <w:rPr>
          <w:sz w:val="24"/>
        </w:rPr>
      </w:pPr>
      <w:r w:rsidRPr="00511020">
        <w:rPr>
          <w:sz w:val="24"/>
        </w:rPr>
        <w:t>Refuerzo R2-Comprobación de integridad.</w:t>
      </w:r>
    </w:p>
    <w:p w14:paraId="5D368542" w14:textId="77777777" w:rsidR="00511020" w:rsidRPr="00511020" w:rsidRDefault="00511020" w:rsidP="00511020">
      <w:pPr>
        <w:jc w:val="both"/>
        <w:rPr>
          <w:sz w:val="24"/>
        </w:rPr>
      </w:pPr>
      <w:r w:rsidRPr="00511020">
        <w:rPr>
          <w:sz w:val="24"/>
        </w:rPr>
        <w:t>–</w:t>
      </w:r>
      <w:r w:rsidRPr="00511020">
        <w:rPr>
          <w:sz w:val="24"/>
        </w:rPr>
        <w:t> </w:t>
      </w:r>
      <w:r w:rsidRPr="00511020">
        <w:rPr>
          <w:sz w:val="24"/>
        </w:rPr>
        <w:t>[op.cont.2.r2.1] Ante una caída o discontinuidad del sistema, se deberá comprobar la integridad del sistema operativo, del firmware y de los ficheros de configuración.</w:t>
      </w:r>
    </w:p>
    <w:p w14:paraId="0FA3193C" w14:textId="77777777" w:rsidR="00511020" w:rsidRPr="00511020" w:rsidRDefault="00511020" w:rsidP="00511020">
      <w:pPr>
        <w:jc w:val="both"/>
        <w:rPr>
          <w:sz w:val="24"/>
        </w:rPr>
      </w:pPr>
      <w:r w:rsidRPr="00511020">
        <w:rPr>
          <w:sz w:val="24"/>
        </w:rPr>
        <w:t>Aplicación de la medida (por disponibilidad).</w:t>
      </w:r>
    </w:p>
    <w:p w14:paraId="7F0BC79E"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no aplica.</w:t>
      </w:r>
    </w:p>
    <w:p w14:paraId="01F5FAC7"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no aplica.</w:t>
      </w:r>
    </w:p>
    <w:p w14:paraId="54A259DE"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op.cont.2.</w:t>
      </w:r>
    </w:p>
    <w:p w14:paraId="735E6E9E" w14:textId="4BBE943E" w:rsidR="00511020" w:rsidRPr="00511020" w:rsidRDefault="00511020" w:rsidP="003A0582">
      <w:pPr>
        <w:pStyle w:val="Ttulo3"/>
      </w:pPr>
      <w:bookmarkStart w:id="42" w:name="_Toc112757858"/>
      <w:r w:rsidRPr="00511020">
        <w:lastRenderedPageBreak/>
        <w:t>Pruebas periódicas [op.cont.3</w:t>
      </w:r>
      <w:r w:rsidR="002E65AE">
        <w:t>]</w:t>
      </w:r>
      <w:bookmarkEnd w:id="42"/>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5556C44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8C6937F"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515186C" w14:textId="77777777" w:rsidR="00511020" w:rsidRPr="00511020" w:rsidRDefault="00511020" w:rsidP="00511020">
            <w:pPr>
              <w:jc w:val="both"/>
              <w:rPr>
                <w:sz w:val="24"/>
              </w:rPr>
            </w:pPr>
            <w:r w:rsidRPr="00511020">
              <w:rPr>
                <w:sz w:val="24"/>
              </w:rPr>
              <w:t>D</w:t>
            </w:r>
          </w:p>
        </w:tc>
      </w:tr>
      <w:tr w:rsidR="00511020" w:rsidRPr="00511020" w14:paraId="4B8DE492"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CB56203"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57DF517"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C3051B0"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4BAC114" w14:textId="77777777" w:rsidR="00511020" w:rsidRPr="00511020" w:rsidRDefault="00511020" w:rsidP="00511020">
            <w:pPr>
              <w:jc w:val="both"/>
              <w:rPr>
                <w:sz w:val="24"/>
              </w:rPr>
            </w:pPr>
            <w:r w:rsidRPr="00511020">
              <w:rPr>
                <w:sz w:val="24"/>
              </w:rPr>
              <w:t>ALTO</w:t>
            </w:r>
          </w:p>
        </w:tc>
      </w:tr>
      <w:tr w:rsidR="00511020" w:rsidRPr="00511020" w14:paraId="046577E6"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D8699BF"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FC4ECA8"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0B7D2AE"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371A3B66" w14:textId="77777777" w:rsidR="00511020" w:rsidRPr="00511020" w:rsidRDefault="00511020" w:rsidP="00511020">
            <w:pPr>
              <w:jc w:val="both"/>
              <w:rPr>
                <w:sz w:val="24"/>
              </w:rPr>
            </w:pPr>
            <w:r w:rsidRPr="00511020">
              <w:rPr>
                <w:sz w:val="24"/>
              </w:rPr>
              <w:t>aplica</w:t>
            </w:r>
          </w:p>
        </w:tc>
      </w:tr>
    </w:tbl>
    <w:p w14:paraId="43B55CBD" w14:textId="77777777" w:rsidR="00511020" w:rsidRPr="00511020" w:rsidRDefault="00511020" w:rsidP="00511020">
      <w:pPr>
        <w:jc w:val="both"/>
        <w:rPr>
          <w:sz w:val="24"/>
        </w:rPr>
      </w:pPr>
      <w:r w:rsidRPr="00511020">
        <w:rPr>
          <w:sz w:val="24"/>
        </w:rPr>
        <w:t>Requisitos.</w:t>
      </w:r>
    </w:p>
    <w:p w14:paraId="1FB3A29E" w14:textId="77777777" w:rsidR="00511020" w:rsidRPr="00511020" w:rsidRDefault="00511020" w:rsidP="00511020">
      <w:pPr>
        <w:jc w:val="both"/>
        <w:rPr>
          <w:sz w:val="24"/>
        </w:rPr>
      </w:pPr>
      <w:r w:rsidRPr="00511020">
        <w:rPr>
          <w:sz w:val="24"/>
        </w:rPr>
        <w:t>–</w:t>
      </w:r>
      <w:r w:rsidRPr="00511020">
        <w:rPr>
          <w:sz w:val="24"/>
        </w:rPr>
        <w:t> </w:t>
      </w:r>
      <w:r w:rsidRPr="00511020">
        <w:rPr>
          <w:sz w:val="24"/>
        </w:rPr>
        <w:t>[op.cont.3.1] Se realizarán pruebas periódicas para localizar y, en su caso, corregir los errores o deficiencias que puedan existir en el plan de continuidad.</w:t>
      </w:r>
    </w:p>
    <w:p w14:paraId="497246B6" w14:textId="77777777" w:rsidR="00511020" w:rsidRPr="00511020" w:rsidRDefault="00511020" w:rsidP="00511020">
      <w:pPr>
        <w:jc w:val="both"/>
        <w:rPr>
          <w:sz w:val="24"/>
        </w:rPr>
      </w:pPr>
      <w:r w:rsidRPr="00511020">
        <w:rPr>
          <w:sz w:val="24"/>
        </w:rPr>
        <w:t>Aplicación de la medida (por disponibilidad).</w:t>
      </w:r>
    </w:p>
    <w:p w14:paraId="400FA09D"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no aplica.</w:t>
      </w:r>
    </w:p>
    <w:p w14:paraId="3291817A"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no aplica.</w:t>
      </w:r>
    </w:p>
    <w:p w14:paraId="1320E204"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op.cont.3.</w:t>
      </w:r>
    </w:p>
    <w:p w14:paraId="6F8B6BDF" w14:textId="13E664B6" w:rsidR="00511020" w:rsidRPr="00511020" w:rsidRDefault="00511020" w:rsidP="003A0582">
      <w:pPr>
        <w:pStyle w:val="Ttulo3"/>
      </w:pPr>
      <w:bookmarkStart w:id="43" w:name="_Toc112757859"/>
      <w:r w:rsidRPr="00511020">
        <w:t>Medios alternativos [op.cont.4</w:t>
      </w:r>
      <w:r w:rsidR="002E65AE">
        <w:t>]</w:t>
      </w:r>
      <w:bookmarkEnd w:id="43"/>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4426DBA2"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2B64199"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4FF6087" w14:textId="77777777" w:rsidR="00511020" w:rsidRPr="00511020" w:rsidRDefault="00511020" w:rsidP="00511020">
            <w:pPr>
              <w:jc w:val="both"/>
              <w:rPr>
                <w:sz w:val="24"/>
              </w:rPr>
            </w:pPr>
            <w:r w:rsidRPr="00511020">
              <w:rPr>
                <w:sz w:val="24"/>
              </w:rPr>
              <w:t>D</w:t>
            </w:r>
          </w:p>
        </w:tc>
      </w:tr>
      <w:tr w:rsidR="00511020" w:rsidRPr="00511020" w14:paraId="16408EC3"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1C49F5C"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F22472B"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110FFAF"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42DA5DA" w14:textId="77777777" w:rsidR="00511020" w:rsidRPr="00511020" w:rsidRDefault="00511020" w:rsidP="00511020">
            <w:pPr>
              <w:jc w:val="both"/>
              <w:rPr>
                <w:sz w:val="24"/>
              </w:rPr>
            </w:pPr>
            <w:r w:rsidRPr="00511020">
              <w:rPr>
                <w:sz w:val="24"/>
              </w:rPr>
              <w:t>ALTO</w:t>
            </w:r>
          </w:p>
        </w:tc>
      </w:tr>
      <w:tr w:rsidR="00511020" w:rsidRPr="00511020" w14:paraId="2B48EDD5"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5B19E57"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A143EBB"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5B75E95"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66B43B04" w14:textId="77777777" w:rsidR="00511020" w:rsidRPr="00511020" w:rsidRDefault="00511020" w:rsidP="00511020">
            <w:pPr>
              <w:jc w:val="both"/>
              <w:rPr>
                <w:sz w:val="24"/>
              </w:rPr>
            </w:pPr>
            <w:r w:rsidRPr="00511020">
              <w:rPr>
                <w:sz w:val="24"/>
              </w:rPr>
              <w:t>aplica</w:t>
            </w:r>
          </w:p>
        </w:tc>
      </w:tr>
    </w:tbl>
    <w:p w14:paraId="27D8D501" w14:textId="77777777" w:rsidR="00511020" w:rsidRPr="00511020" w:rsidRDefault="00511020" w:rsidP="00511020">
      <w:pPr>
        <w:jc w:val="both"/>
        <w:rPr>
          <w:sz w:val="24"/>
        </w:rPr>
      </w:pPr>
      <w:r w:rsidRPr="00511020">
        <w:rPr>
          <w:sz w:val="24"/>
        </w:rPr>
        <w:t>Requisitos.</w:t>
      </w:r>
    </w:p>
    <w:p w14:paraId="44704BEC" w14:textId="77777777" w:rsidR="00511020" w:rsidRPr="00511020" w:rsidRDefault="00511020" w:rsidP="00511020">
      <w:pPr>
        <w:jc w:val="both"/>
        <w:rPr>
          <w:sz w:val="24"/>
        </w:rPr>
      </w:pPr>
      <w:r w:rsidRPr="00511020">
        <w:rPr>
          <w:sz w:val="24"/>
        </w:rPr>
        <w:t>–</w:t>
      </w:r>
      <w:r w:rsidRPr="00511020">
        <w:rPr>
          <w:sz w:val="24"/>
        </w:rPr>
        <w:t> </w:t>
      </w:r>
      <w:r w:rsidRPr="00511020">
        <w:rPr>
          <w:sz w:val="24"/>
        </w:rPr>
        <w:t>[op.cont.4.1] Estará prevista la disponibilidad de medios alternativos para poder seguir prestando servicio cuando los medios habituales no estén disponibles. En concreto, se cubrirán los siguientes elementos del sistema:</w:t>
      </w:r>
    </w:p>
    <w:p w14:paraId="231D7E4B" w14:textId="77777777" w:rsidR="00511020" w:rsidRPr="00511020" w:rsidRDefault="00511020" w:rsidP="00511020">
      <w:pPr>
        <w:jc w:val="both"/>
        <w:rPr>
          <w:sz w:val="24"/>
        </w:rPr>
      </w:pPr>
      <w:r w:rsidRPr="00511020">
        <w:rPr>
          <w:sz w:val="24"/>
        </w:rPr>
        <w:t>a)</w:t>
      </w:r>
      <w:r w:rsidRPr="00511020">
        <w:rPr>
          <w:sz w:val="24"/>
        </w:rPr>
        <w:t> </w:t>
      </w:r>
      <w:r w:rsidRPr="00511020">
        <w:rPr>
          <w:sz w:val="24"/>
        </w:rPr>
        <w:t>Servicios contratados a terceros.</w:t>
      </w:r>
    </w:p>
    <w:p w14:paraId="3D82C9C1" w14:textId="77777777" w:rsidR="00511020" w:rsidRPr="00511020" w:rsidRDefault="00511020" w:rsidP="00511020">
      <w:pPr>
        <w:jc w:val="both"/>
        <w:rPr>
          <w:sz w:val="24"/>
        </w:rPr>
      </w:pPr>
      <w:r w:rsidRPr="00511020">
        <w:rPr>
          <w:sz w:val="24"/>
        </w:rPr>
        <w:t>b)</w:t>
      </w:r>
      <w:r w:rsidRPr="00511020">
        <w:rPr>
          <w:sz w:val="24"/>
        </w:rPr>
        <w:t> </w:t>
      </w:r>
      <w:r w:rsidRPr="00511020">
        <w:rPr>
          <w:sz w:val="24"/>
        </w:rPr>
        <w:t>Instalaciones alternativas.</w:t>
      </w:r>
    </w:p>
    <w:p w14:paraId="5D82C807" w14:textId="77777777" w:rsidR="00511020" w:rsidRPr="00511020" w:rsidRDefault="00511020" w:rsidP="00511020">
      <w:pPr>
        <w:jc w:val="both"/>
        <w:rPr>
          <w:sz w:val="24"/>
        </w:rPr>
      </w:pPr>
      <w:r w:rsidRPr="00511020">
        <w:rPr>
          <w:sz w:val="24"/>
        </w:rPr>
        <w:t>c)</w:t>
      </w:r>
      <w:r w:rsidRPr="00511020">
        <w:rPr>
          <w:sz w:val="24"/>
        </w:rPr>
        <w:t> </w:t>
      </w:r>
      <w:r w:rsidRPr="00511020">
        <w:rPr>
          <w:sz w:val="24"/>
        </w:rPr>
        <w:t>Personal alternativo.</w:t>
      </w:r>
    </w:p>
    <w:p w14:paraId="7D40A95A" w14:textId="77777777" w:rsidR="00511020" w:rsidRPr="00511020" w:rsidRDefault="00511020" w:rsidP="00511020">
      <w:pPr>
        <w:jc w:val="both"/>
        <w:rPr>
          <w:sz w:val="24"/>
        </w:rPr>
      </w:pPr>
      <w:r w:rsidRPr="00511020">
        <w:rPr>
          <w:sz w:val="24"/>
        </w:rPr>
        <w:t>d)</w:t>
      </w:r>
      <w:r w:rsidRPr="00511020">
        <w:rPr>
          <w:sz w:val="24"/>
        </w:rPr>
        <w:t> </w:t>
      </w:r>
      <w:r w:rsidRPr="00511020">
        <w:rPr>
          <w:sz w:val="24"/>
        </w:rPr>
        <w:t>Equipamiento informático alternativo.</w:t>
      </w:r>
    </w:p>
    <w:p w14:paraId="34ADE8B8" w14:textId="77777777" w:rsidR="00511020" w:rsidRPr="00511020" w:rsidRDefault="00511020" w:rsidP="00511020">
      <w:pPr>
        <w:jc w:val="both"/>
        <w:rPr>
          <w:sz w:val="24"/>
        </w:rPr>
      </w:pPr>
      <w:r w:rsidRPr="00511020">
        <w:rPr>
          <w:sz w:val="24"/>
        </w:rPr>
        <w:t>e)</w:t>
      </w:r>
      <w:r w:rsidRPr="00511020">
        <w:rPr>
          <w:sz w:val="24"/>
        </w:rPr>
        <w:t> </w:t>
      </w:r>
      <w:r w:rsidRPr="00511020">
        <w:rPr>
          <w:sz w:val="24"/>
        </w:rPr>
        <w:t>Medios de comunicación alternativos.</w:t>
      </w:r>
    </w:p>
    <w:p w14:paraId="0EC59A9C" w14:textId="77777777" w:rsidR="00511020" w:rsidRPr="00511020" w:rsidRDefault="00511020" w:rsidP="00511020">
      <w:pPr>
        <w:jc w:val="both"/>
        <w:rPr>
          <w:sz w:val="24"/>
        </w:rPr>
      </w:pPr>
      <w:r w:rsidRPr="00511020">
        <w:rPr>
          <w:sz w:val="24"/>
        </w:rPr>
        <w:t>–</w:t>
      </w:r>
      <w:r w:rsidRPr="00511020">
        <w:rPr>
          <w:sz w:val="24"/>
        </w:rPr>
        <w:t> </w:t>
      </w:r>
      <w:r w:rsidRPr="00511020">
        <w:rPr>
          <w:sz w:val="24"/>
        </w:rPr>
        <w:t>[op.cont.4.2] Se establecerá un tiempo máximo para que los medios alternativos entren en funcionamiento.</w:t>
      </w:r>
    </w:p>
    <w:p w14:paraId="4DC91C40" w14:textId="77777777" w:rsidR="00511020" w:rsidRPr="00511020" w:rsidRDefault="00511020" w:rsidP="00511020">
      <w:pPr>
        <w:jc w:val="both"/>
        <w:rPr>
          <w:sz w:val="24"/>
        </w:rPr>
      </w:pPr>
      <w:r w:rsidRPr="00511020">
        <w:rPr>
          <w:sz w:val="24"/>
        </w:rPr>
        <w:t>–</w:t>
      </w:r>
      <w:r w:rsidRPr="00511020">
        <w:rPr>
          <w:sz w:val="24"/>
        </w:rPr>
        <w:t> </w:t>
      </w:r>
      <w:r w:rsidRPr="00511020">
        <w:rPr>
          <w:sz w:val="24"/>
        </w:rPr>
        <w:t>[op.cont.4.3] Los medios alternativos estarán sometidos a las mismas garantías de seguridad que los originales.</w:t>
      </w:r>
    </w:p>
    <w:p w14:paraId="374DAB54" w14:textId="77777777" w:rsidR="00511020" w:rsidRPr="00511020" w:rsidRDefault="00511020" w:rsidP="00511020">
      <w:pPr>
        <w:jc w:val="both"/>
        <w:rPr>
          <w:sz w:val="24"/>
        </w:rPr>
      </w:pPr>
      <w:r w:rsidRPr="00511020">
        <w:rPr>
          <w:sz w:val="24"/>
        </w:rPr>
        <w:t>Refuerzo R1-Automatización de la transición a medios alternativos.</w:t>
      </w:r>
    </w:p>
    <w:p w14:paraId="39B27475" w14:textId="77777777" w:rsidR="00511020" w:rsidRPr="00511020" w:rsidRDefault="00511020" w:rsidP="00511020">
      <w:pPr>
        <w:jc w:val="both"/>
        <w:rPr>
          <w:sz w:val="24"/>
        </w:rPr>
      </w:pPr>
      <w:r w:rsidRPr="00511020">
        <w:rPr>
          <w:sz w:val="24"/>
        </w:rPr>
        <w:t>–</w:t>
      </w:r>
      <w:r w:rsidRPr="00511020">
        <w:rPr>
          <w:sz w:val="24"/>
        </w:rPr>
        <w:t> </w:t>
      </w:r>
      <w:r w:rsidRPr="00511020">
        <w:rPr>
          <w:sz w:val="24"/>
        </w:rPr>
        <w:t>[op.cont.4.r1.1] El sistema dispondrá de elementos hardware o software que permitan la transferencia de los servicios automáticamente a los medios alternativos.</w:t>
      </w:r>
    </w:p>
    <w:p w14:paraId="0E2A7629" w14:textId="77777777" w:rsidR="00511020" w:rsidRPr="00511020" w:rsidRDefault="00511020" w:rsidP="00511020">
      <w:pPr>
        <w:jc w:val="both"/>
        <w:rPr>
          <w:sz w:val="24"/>
        </w:rPr>
      </w:pPr>
      <w:r w:rsidRPr="00511020">
        <w:rPr>
          <w:sz w:val="24"/>
        </w:rPr>
        <w:t>Aplicación de la medida (por disponibilidad).</w:t>
      </w:r>
    </w:p>
    <w:p w14:paraId="0E03CB94"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no aplica.</w:t>
      </w:r>
    </w:p>
    <w:p w14:paraId="42A5A796"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Nivel MEDIO: no aplica.</w:t>
      </w:r>
    </w:p>
    <w:p w14:paraId="681AEF85"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op.cont.4.</w:t>
      </w:r>
    </w:p>
    <w:p w14:paraId="6C63ACD6" w14:textId="5FB52BCF" w:rsidR="00511020" w:rsidRPr="00511020" w:rsidRDefault="00511020" w:rsidP="003A0582">
      <w:pPr>
        <w:pStyle w:val="Ttulo2"/>
      </w:pPr>
      <w:bookmarkStart w:id="44" w:name="_Toc112757860"/>
      <w:r w:rsidRPr="00511020">
        <w:t>Monitorización del sistema [op.mon</w:t>
      </w:r>
      <w:r w:rsidR="002E65AE">
        <w:t>]</w:t>
      </w:r>
      <w:bookmarkEnd w:id="44"/>
    </w:p>
    <w:p w14:paraId="46EA80AF" w14:textId="77777777" w:rsidR="00511020" w:rsidRPr="00511020" w:rsidRDefault="00511020" w:rsidP="00511020">
      <w:pPr>
        <w:jc w:val="both"/>
        <w:rPr>
          <w:sz w:val="24"/>
        </w:rPr>
      </w:pPr>
      <w:r w:rsidRPr="00511020">
        <w:rPr>
          <w:sz w:val="24"/>
        </w:rPr>
        <w:t>El sistema estará sujeto a medidas de monitorización de su actividad y ejecutará acciones predeterminadas en función de las situaciones de compromiso de la seguridad que figuren en el análisis de riesgos. Esto puede incluir la generación de alarmas en tiempo real, la finalización del proceso que está ocasionando la alarma, la inhabilitación de determinados servicios, la desconexión de usuarios y el bloqueo de cuentas.</w:t>
      </w:r>
    </w:p>
    <w:p w14:paraId="2D5785A1" w14:textId="409807D6" w:rsidR="00511020" w:rsidRPr="00511020" w:rsidRDefault="00511020" w:rsidP="000444B3">
      <w:pPr>
        <w:pStyle w:val="Ttulo3"/>
      </w:pPr>
      <w:bookmarkStart w:id="45" w:name="_Toc112757861"/>
      <w:r w:rsidRPr="00511020">
        <w:t>Detección de intrusión [op.mon.1</w:t>
      </w:r>
      <w:r w:rsidR="002E65AE">
        <w:t>]</w:t>
      </w:r>
      <w:bookmarkEnd w:id="45"/>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1023"/>
      </w:tblGrid>
      <w:tr w:rsidR="00511020" w:rsidRPr="00511020" w14:paraId="3D92475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1AE32FB"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2E67137" w14:textId="77777777" w:rsidR="00511020" w:rsidRPr="00511020" w:rsidRDefault="00511020" w:rsidP="00511020">
            <w:pPr>
              <w:jc w:val="both"/>
              <w:rPr>
                <w:sz w:val="24"/>
              </w:rPr>
            </w:pPr>
            <w:r w:rsidRPr="00511020">
              <w:rPr>
                <w:sz w:val="24"/>
              </w:rPr>
              <w:t>Todas</w:t>
            </w:r>
          </w:p>
        </w:tc>
      </w:tr>
      <w:tr w:rsidR="00511020" w:rsidRPr="00511020" w14:paraId="6994BF4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FC88258"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A3D2F5A"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84E712D"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458B140" w14:textId="77777777" w:rsidR="00511020" w:rsidRPr="00511020" w:rsidRDefault="00511020" w:rsidP="00511020">
            <w:pPr>
              <w:jc w:val="both"/>
              <w:rPr>
                <w:sz w:val="24"/>
              </w:rPr>
            </w:pPr>
            <w:r w:rsidRPr="00511020">
              <w:rPr>
                <w:sz w:val="24"/>
              </w:rPr>
              <w:t>ALTA</w:t>
            </w:r>
          </w:p>
        </w:tc>
      </w:tr>
      <w:tr w:rsidR="00511020" w:rsidRPr="00511020" w14:paraId="68AF02C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A7B47F6"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684662F"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1050ED4C"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0BAC3662" w14:textId="77777777" w:rsidR="00511020" w:rsidRPr="00511020" w:rsidRDefault="00511020" w:rsidP="00511020">
            <w:pPr>
              <w:jc w:val="both"/>
              <w:rPr>
                <w:sz w:val="24"/>
              </w:rPr>
            </w:pPr>
            <w:r w:rsidRPr="00511020">
              <w:rPr>
                <w:sz w:val="24"/>
              </w:rPr>
              <w:t>+R1+R2</w:t>
            </w:r>
          </w:p>
        </w:tc>
      </w:tr>
    </w:tbl>
    <w:p w14:paraId="1D0B4AF7" w14:textId="77777777" w:rsidR="00511020" w:rsidRPr="00511020" w:rsidRDefault="00511020" w:rsidP="00511020">
      <w:pPr>
        <w:jc w:val="both"/>
        <w:rPr>
          <w:sz w:val="24"/>
        </w:rPr>
      </w:pPr>
      <w:r w:rsidRPr="00511020">
        <w:rPr>
          <w:sz w:val="24"/>
        </w:rPr>
        <w:t>Requisitos.</w:t>
      </w:r>
    </w:p>
    <w:p w14:paraId="5547AD10" w14:textId="77777777" w:rsidR="00511020" w:rsidRPr="00511020" w:rsidRDefault="00511020" w:rsidP="00511020">
      <w:pPr>
        <w:jc w:val="both"/>
        <w:rPr>
          <w:sz w:val="24"/>
        </w:rPr>
      </w:pPr>
      <w:r w:rsidRPr="00511020">
        <w:rPr>
          <w:sz w:val="24"/>
        </w:rPr>
        <w:t>–</w:t>
      </w:r>
      <w:r w:rsidRPr="00511020">
        <w:rPr>
          <w:sz w:val="24"/>
        </w:rPr>
        <w:t> </w:t>
      </w:r>
      <w:r w:rsidRPr="00511020">
        <w:rPr>
          <w:sz w:val="24"/>
        </w:rPr>
        <w:t>[op.mon.1.1] Se dispondrá de herramientas de detección o prevención de intrusiones.</w:t>
      </w:r>
    </w:p>
    <w:p w14:paraId="39C715A8" w14:textId="77777777" w:rsidR="00511020" w:rsidRPr="00511020" w:rsidRDefault="00511020" w:rsidP="00511020">
      <w:pPr>
        <w:jc w:val="both"/>
        <w:rPr>
          <w:sz w:val="24"/>
        </w:rPr>
      </w:pPr>
      <w:r w:rsidRPr="00511020">
        <w:rPr>
          <w:sz w:val="24"/>
        </w:rPr>
        <w:t>Refuerzo R1-Detección basada en reglas.</w:t>
      </w:r>
    </w:p>
    <w:p w14:paraId="25969584" w14:textId="77777777" w:rsidR="00511020" w:rsidRPr="00511020" w:rsidRDefault="00511020" w:rsidP="00511020">
      <w:pPr>
        <w:jc w:val="both"/>
        <w:rPr>
          <w:sz w:val="24"/>
        </w:rPr>
      </w:pPr>
      <w:r w:rsidRPr="00511020">
        <w:rPr>
          <w:sz w:val="24"/>
        </w:rPr>
        <w:t>–</w:t>
      </w:r>
      <w:r w:rsidRPr="00511020">
        <w:rPr>
          <w:sz w:val="24"/>
        </w:rPr>
        <w:t> </w:t>
      </w:r>
      <w:r w:rsidRPr="00511020">
        <w:rPr>
          <w:sz w:val="24"/>
        </w:rPr>
        <w:t>[op.mon.1.r1.1] El sistema dispondrá de herramientas de detección o prevención de intrusiones basadas en reglas.</w:t>
      </w:r>
    </w:p>
    <w:p w14:paraId="1CF2A75F" w14:textId="77777777" w:rsidR="00511020" w:rsidRPr="00511020" w:rsidRDefault="00511020" w:rsidP="00511020">
      <w:pPr>
        <w:jc w:val="both"/>
        <w:rPr>
          <w:sz w:val="24"/>
        </w:rPr>
      </w:pPr>
      <w:r w:rsidRPr="00511020">
        <w:rPr>
          <w:sz w:val="24"/>
        </w:rPr>
        <w:t>Refuerzo R2-Procedimientos de respuesta.</w:t>
      </w:r>
    </w:p>
    <w:p w14:paraId="240BA6C1" w14:textId="77777777" w:rsidR="00511020" w:rsidRPr="00511020" w:rsidRDefault="00511020" w:rsidP="00511020">
      <w:pPr>
        <w:jc w:val="both"/>
        <w:rPr>
          <w:sz w:val="24"/>
        </w:rPr>
      </w:pPr>
      <w:r w:rsidRPr="00511020">
        <w:rPr>
          <w:sz w:val="24"/>
        </w:rPr>
        <w:t>–</w:t>
      </w:r>
      <w:r w:rsidRPr="00511020">
        <w:rPr>
          <w:sz w:val="24"/>
        </w:rPr>
        <w:t> </w:t>
      </w:r>
      <w:r w:rsidRPr="00511020">
        <w:rPr>
          <w:sz w:val="24"/>
        </w:rPr>
        <w:t>[op.mon.1.r2.1] Existirán procedimientos de respuesta a las alertas generadas por el sistema de detección o prevención de intrusiones.</w:t>
      </w:r>
    </w:p>
    <w:p w14:paraId="6E08F946" w14:textId="77777777" w:rsidR="00511020" w:rsidRPr="00511020" w:rsidRDefault="00511020" w:rsidP="00511020">
      <w:pPr>
        <w:jc w:val="both"/>
        <w:rPr>
          <w:sz w:val="24"/>
        </w:rPr>
      </w:pPr>
      <w:r w:rsidRPr="00511020">
        <w:rPr>
          <w:sz w:val="24"/>
        </w:rPr>
        <w:t>Refuerzo R3-Acciones predeterminadas.</w:t>
      </w:r>
    </w:p>
    <w:p w14:paraId="694FF75A" w14:textId="77777777" w:rsidR="00511020" w:rsidRPr="00511020" w:rsidRDefault="00511020" w:rsidP="00511020">
      <w:pPr>
        <w:jc w:val="both"/>
        <w:rPr>
          <w:sz w:val="24"/>
        </w:rPr>
      </w:pPr>
      <w:r w:rsidRPr="00511020">
        <w:rPr>
          <w:sz w:val="24"/>
        </w:rPr>
        <w:t>–</w:t>
      </w:r>
      <w:r w:rsidRPr="00511020">
        <w:rPr>
          <w:sz w:val="24"/>
        </w:rPr>
        <w:t> </w:t>
      </w:r>
      <w:r w:rsidRPr="00511020">
        <w:rPr>
          <w:sz w:val="24"/>
        </w:rPr>
        <w:t>[op.mon.1.r3.1] El sistema ejecutará automáticamente acciones predeterminadas de respuesta a las alertas generadas. Esto puede incluir la finalización del proceso que está ocasionando la alerta, la inhabilitación de determinados servicios, la desconexión de usuarios y el bloqueo de cuentas.</w:t>
      </w:r>
    </w:p>
    <w:p w14:paraId="3BD11A87" w14:textId="77777777" w:rsidR="00511020" w:rsidRPr="00511020" w:rsidRDefault="00511020" w:rsidP="00511020">
      <w:pPr>
        <w:jc w:val="both"/>
        <w:rPr>
          <w:sz w:val="24"/>
        </w:rPr>
      </w:pPr>
      <w:r w:rsidRPr="00511020">
        <w:rPr>
          <w:sz w:val="24"/>
        </w:rPr>
        <w:t>Aplicación de la medida.</w:t>
      </w:r>
    </w:p>
    <w:p w14:paraId="5FF376EC"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op.mon.1.</w:t>
      </w:r>
    </w:p>
    <w:p w14:paraId="1A261953"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op.mon.1 + R1.</w:t>
      </w:r>
    </w:p>
    <w:p w14:paraId="42A6339C"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op.mon.1+ R1 + R2.</w:t>
      </w:r>
    </w:p>
    <w:p w14:paraId="7D16B2D2" w14:textId="262214B0" w:rsidR="00511020" w:rsidRPr="00511020" w:rsidRDefault="00511020" w:rsidP="000444B3">
      <w:pPr>
        <w:pStyle w:val="Ttulo3"/>
      </w:pPr>
      <w:bookmarkStart w:id="46" w:name="_Toc112757862"/>
      <w:r w:rsidRPr="00511020">
        <w:t>Sistema de métricas [op.mon.2</w:t>
      </w:r>
      <w:r w:rsidR="002E65AE">
        <w:t>]</w:t>
      </w:r>
      <w:bookmarkEnd w:id="46"/>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1083"/>
        <w:gridCol w:w="1083"/>
      </w:tblGrid>
      <w:tr w:rsidR="00511020" w:rsidRPr="00511020" w14:paraId="2B5EB33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AD7299B"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B64214F" w14:textId="77777777" w:rsidR="00511020" w:rsidRPr="00511020" w:rsidRDefault="00511020" w:rsidP="00511020">
            <w:pPr>
              <w:jc w:val="both"/>
              <w:rPr>
                <w:sz w:val="24"/>
              </w:rPr>
            </w:pPr>
            <w:r w:rsidRPr="00511020">
              <w:rPr>
                <w:sz w:val="24"/>
              </w:rPr>
              <w:t>Todas</w:t>
            </w:r>
          </w:p>
        </w:tc>
      </w:tr>
      <w:tr w:rsidR="00511020" w:rsidRPr="00511020" w14:paraId="75E23C8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B0ECEF9"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2271FEB"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2003EC8"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E755246" w14:textId="77777777" w:rsidR="00511020" w:rsidRPr="00511020" w:rsidRDefault="00511020" w:rsidP="00511020">
            <w:pPr>
              <w:jc w:val="both"/>
              <w:rPr>
                <w:sz w:val="24"/>
              </w:rPr>
            </w:pPr>
            <w:r w:rsidRPr="00511020">
              <w:rPr>
                <w:sz w:val="24"/>
              </w:rPr>
              <w:t>ALTA</w:t>
            </w:r>
          </w:p>
        </w:tc>
      </w:tr>
      <w:tr w:rsidR="00511020" w:rsidRPr="00511020" w14:paraId="30D02FB3"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33976BE"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E8D0D32"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14401D85" w14:textId="77777777" w:rsidR="00511020" w:rsidRPr="00511020" w:rsidRDefault="00511020" w:rsidP="00511020">
            <w:pPr>
              <w:jc w:val="both"/>
              <w:rPr>
                <w:sz w:val="24"/>
              </w:rPr>
            </w:pPr>
            <w:r w:rsidRPr="00511020">
              <w:rPr>
                <w:sz w:val="24"/>
              </w:rPr>
              <w:t>+ R1+R2</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AB94670" w14:textId="77777777" w:rsidR="00511020" w:rsidRPr="00511020" w:rsidRDefault="00511020" w:rsidP="00511020">
            <w:pPr>
              <w:jc w:val="both"/>
              <w:rPr>
                <w:sz w:val="24"/>
              </w:rPr>
            </w:pPr>
            <w:r w:rsidRPr="00511020">
              <w:rPr>
                <w:sz w:val="24"/>
              </w:rPr>
              <w:t>+ R1+R2</w:t>
            </w:r>
          </w:p>
        </w:tc>
      </w:tr>
    </w:tbl>
    <w:p w14:paraId="3DC2A6FE" w14:textId="77777777" w:rsidR="00511020" w:rsidRPr="00511020" w:rsidRDefault="00511020" w:rsidP="00511020">
      <w:pPr>
        <w:jc w:val="both"/>
        <w:rPr>
          <w:sz w:val="24"/>
        </w:rPr>
      </w:pPr>
      <w:r w:rsidRPr="00511020">
        <w:rPr>
          <w:sz w:val="24"/>
        </w:rPr>
        <w:lastRenderedPageBreak/>
        <w:t>Requisitos.</w:t>
      </w:r>
    </w:p>
    <w:p w14:paraId="6F8D2441" w14:textId="77777777" w:rsidR="00511020" w:rsidRPr="00511020" w:rsidRDefault="00511020" w:rsidP="00511020">
      <w:pPr>
        <w:jc w:val="both"/>
        <w:rPr>
          <w:sz w:val="24"/>
        </w:rPr>
      </w:pPr>
      <w:r w:rsidRPr="00511020">
        <w:rPr>
          <w:sz w:val="24"/>
        </w:rPr>
        <w:t>–</w:t>
      </w:r>
      <w:r w:rsidRPr="00511020">
        <w:rPr>
          <w:sz w:val="24"/>
        </w:rPr>
        <w:t> </w:t>
      </w:r>
      <w:r w:rsidRPr="00511020">
        <w:rPr>
          <w:sz w:val="24"/>
        </w:rPr>
        <w:t>[op.mon.2.1] Atendiendo a la categoría de seguridad del sistema, se recopilarán los datos necesarios para conocer el grado de implantación de las medidas de seguridad que resulten aplicables y, en su caso, para proveer el informe anual requerido por el artículo 32.</w:t>
      </w:r>
    </w:p>
    <w:p w14:paraId="14B4C47B" w14:textId="77777777" w:rsidR="00511020" w:rsidRPr="00511020" w:rsidRDefault="00511020" w:rsidP="00511020">
      <w:pPr>
        <w:jc w:val="both"/>
        <w:rPr>
          <w:sz w:val="24"/>
        </w:rPr>
      </w:pPr>
      <w:r w:rsidRPr="00511020">
        <w:rPr>
          <w:sz w:val="24"/>
        </w:rPr>
        <w:t>Refuerzo R1-Efectividad del sistema de gestión de incidentes.</w:t>
      </w:r>
    </w:p>
    <w:p w14:paraId="75E267B1" w14:textId="77777777" w:rsidR="00511020" w:rsidRPr="00511020" w:rsidRDefault="00511020" w:rsidP="00511020">
      <w:pPr>
        <w:jc w:val="both"/>
        <w:rPr>
          <w:sz w:val="24"/>
        </w:rPr>
      </w:pPr>
      <w:r w:rsidRPr="00511020">
        <w:rPr>
          <w:sz w:val="24"/>
        </w:rPr>
        <w:t>–</w:t>
      </w:r>
      <w:r w:rsidRPr="00511020">
        <w:rPr>
          <w:sz w:val="24"/>
        </w:rPr>
        <w:t> </w:t>
      </w:r>
      <w:r w:rsidRPr="00511020">
        <w:rPr>
          <w:sz w:val="24"/>
        </w:rPr>
        <w:t>[op.mon.2.r1.1] Se recopilarán los datos precisos que posibiliten evaluar el comportamiento del sistema de gestión de incidentes, de acuerdo con la Instrucción Técnica de Seguridad de Notificación de Incidentes de Seguridad y con la correspondiente guía CCN-STIC.</w:t>
      </w:r>
    </w:p>
    <w:p w14:paraId="09B0D64F" w14:textId="77777777" w:rsidR="00511020" w:rsidRPr="00511020" w:rsidRDefault="00511020" w:rsidP="00511020">
      <w:pPr>
        <w:jc w:val="both"/>
        <w:rPr>
          <w:sz w:val="24"/>
        </w:rPr>
      </w:pPr>
      <w:r w:rsidRPr="00511020">
        <w:rPr>
          <w:sz w:val="24"/>
        </w:rPr>
        <w:t>Refuerzo R2-Eficiencia del sistema de gestión de la seguridad.</w:t>
      </w:r>
    </w:p>
    <w:p w14:paraId="601A427B" w14:textId="77777777" w:rsidR="00511020" w:rsidRPr="00511020" w:rsidRDefault="00511020" w:rsidP="00511020">
      <w:pPr>
        <w:jc w:val="both"/>
        <w:rPr>
          <w:sz w:val="24"/>
        </w:rPr>
      </w:pPr>
      <w:r w:rsidRPr="00511020">
        <w:rPr>
          <w:sz w:val="24"/>
        </w:rPr>
        <w:t>–</w:t>
      </w:r>
      <w:r w:rsidRPr="00511020">
        <w:rPr>
          <w:sz w:val="24"/>
        </w:rPr>
        <w:t> </w:t>
      </w:r>
      <w:r w:rsidRPr="00511020">
        <w:rPr>
          <w:sz w:val="24"/>
        </w:rPr>
        <w:t>[op.mon.2.r2.1] Se recopilarán los datos precisos para conocer la eficiencia del sistema de seguridad, en relación con los recursos consumidos, en términos de horas y presupuesto.</w:t>
      </w:r>
    </w:p>
    <w:p w14:paraId="6A7541D9" w14:textId="77777777" w:rsidR="00511020" w:rsidRPr="00511020" w:rsidRDefault="00511020" w:rsidP="00511020">
      <w:pPr>
        <w:jc w:val="both"/>
        <w:rPr>
          <w:sz w:val="24"/>
        </w:rPr>
      </w:pPr>
      <w:r w:rsidRPr="00511020">
        <w:rPr>
          <w:sz w:val="24"/>
        </w:rPr>
        <w:t>Aplicación de la medida.</w:t>
      </w:r>
    </w:p>
    <w:p w14:paraId="2F6C0184"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op.mon.2.</w:t>
      </w:r>
    </w:p>
    <w:p w14:paraId="5D82FD11"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op.mon.2 + R1+ R2.</w:t>
      </w:r>
    </w:p>
    <w:p w14:paraId="0533666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op.mon.2 + R1 + R2.</w:t>
      </w:r>
    </w:p>
    <w:p w14:paraId="1FEBF5C7" w14:textId="660C4469" w:rsidR="00511020" w:rsidRPr="00511020" w:rsidRDefault="00511020" w:rsidP="000444B3">
      <w:pPr>
        <w:pStyle w:val="Ttulo3"/>
      </w:pPr>
      <w:bookmarkStart w:id="47" w:name="_Toc112757863"/>
      <w:r w:rsidRPr="00511020">
        <w:t>Vigilancia [op.mon.3</w:t>
      </w:r>
      <w:r w:rsidR="002E65AE">
        <w:t>]</w:t>
      </w:r>
      <w:bookmarkEnd w:id="47"/>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1083"/>
        <w:gridCol w:w="2745"/>
      </w:tblGrid>
      <w:tr w:rsidR="00511020" w:rsidRPr="00511020" w14:paraId="5A88E81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A4098E7"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B36A5F1" w14:textId="77777777" w:rsidR="00511020" w:rsidRPr="00511020" w:rsidRDefault="00511020" w:rsidP="00511020">
            <w:pPr>
              <w:jc w:val="both"/>
              <w:rPr>
                <w:sz w:val="24"/>
              </w:rPr>
            </w:pPr>
            <w:r w:rsidRPr="00511020">
              <w:rPr>
                <w:sz w:val="24"/>
              </w:rPr>
              <w:t>Todas</w:t>
            </w:r>
          </w:p>
        </w:tc>
      </w:tr>
      <w:tr w:rsidR="00511020" w:rsidRPr="00511020" w14:paraId="6F237DF4"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13C9684"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C672FD4"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DA2A4BE"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396E6DD" w14:textId="77777777" w:rsidR="00511020" w:rsidRPr="00511020" w:rsidRDefault="00511020" w:rsidP="00511020">
            <w:pPr>
              <w:jc w:val="both"/>
              <w:rPr>
                <w:sz w:val="24"/>
              </w:rPr>
            </w:pPr>
            <w:r w:rsidRPr="00511020">
              <w:rPr>
                <w:sz w:val="24"/>
              </w:rPr>
              <w:t>ALTA</w:t>
            </w:r>
          </w:p>
        </w:tc>
      </w:tr>
      <w:tr w:rsidR="00511020" w:rsidRPr="00511020" w14:paraId="5140740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FA3F965"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0A365FF"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78C93FE" w14:textId="77777777" w:rsidR="00511020" w:rsidRPr="00511020" w:rsidRDefault="00511020" w:rsidP="00511020">
            <w:pPr>
              <w:jc w:val="both"/>
              <w:rPr>
                <w:sz w:val="24"/>
              </w:rPr>
            </w:pPr>
            <w:r w:rsidRPr="00511020">
              <w:rPr>
                <w:sz w:val="24"/>
              </w:rPr>
              <w:t>+ R1+R2</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1716657F" w14:textId="77777777" w:rsidR="00511020" w:rsidRPr="00511020" w:rsidRDefault="00511020" w:rsidP="00511020">
            <w:pPr>
              <w:jc w:val="both"/>
              <w:rPr>
                <w:sz w:val="24"/>
              </w:rPr>
            </w:pPr>
            <w:r w:rsidRPr="00511020">
              <w:rPr>
                <w:sz w:val="24"/>
              </w:rPr>
              <w:t>+ R1+R2+R3+R4+R5+R6</w:t>
            </w:r>
          </w:p>
        </w:tc>
      </w:tr>
    </w:tbl>
    <w:p w14:paraId="30B027E8" w14:textId="77777777" w:rsidR="00511020" w:rsidRPr="00511020" w:rsidRDefault="00511020" w:rsidP="00511020">
      <w:pPr>
        <w:jc w:val="both"/>
        <w:rPr>
          <w:sz w:val="24"/>
        </w:rPr>
      </w:pPr>
      <w:r w:rsidRPr="00511020">
        <w:rPr>
          <w:sz w:val="24"/>
        </w:rPr>
        <w:t>Requisitos.</w:t>
      </w:r>
    </w:p>
    <w:p w14:paraId="70F7B051" w14:textId="77777777" w:rsidR="00511020" w:rsidRPr="00511020" w:rsidRDefault="00511020" w:rsidP="00511020">
      <w:pPr>
        <w:jc w:val="both"/>
        <w:rPr>
          <w:sz w:val="24"/>
        </w:rPr>
      </w:pPr>
      <w:r w:rsidRPr="00511020">
        <w:rPr>
          <w:sz w:val="24"/>
        </w:rPr>
        <w:t>–</w:t>
      </w:r>
      <w:r w:rsidRPr="00511020">
        <w:rPr>
          <w:sz w:val="24"/>
        </w:rPr>
        <w:t> </w:t>
      </w:r>
      <w:r w:rsidRPr="00511020">
        <w:rPr>
          <w:sz w:val="24"/>
        </w:rPr>
        <w:t>[op.mon.3.1] Se dispondrá de un sistema automático de recolección de eventos de seguridad.</w:t>
      </w:r>
    </w:p>
    <w:p w14:paraId="693406BD" w14:textId="77777777" w:rsidR="00511020" w:rsidRPr="00511020" w:rsidRDefault="00511020" w:rsidP="00511020">
      <w:pPr>
        <w:jc w:val="both"/>
        <w:rPr>
          <w:sz w:val="24"/>
        </w:rPr>
      </w:pPr>
      <w:r w:rsidRPr="00511020">
        <w:rPr>
          <w:sz w:val="24"/>
        </w:rPr>
        <w:t>Refuerzo R1-Correlación de eventos.</w:t>
      </w:r>
    </w:p>
    <w:p w14:paraId="0BF36F7C" w14:textId="77777777" w:rsidR="00511020" w:rsidRPr="00511020" w:rsidRDefault="00511020" w:rsidP="00511020">
      <w:pPr>
        <w:jc w:val="both"/>
        <w:rPr>
          <w:sz w:val="24"/>
        </w:rPr>
      </w:pPr>
      <w:r w:rsidRPr="00511020">
        <w:rPr>
          <w:sz w:val="24"/>
        </w:rPr>
        <w:t>–</w:t>
      </w:r>
      <w:r w:rsidRPr="00511020">
        <w:rPr>
          <w:sz w:val="24"/>
        </w:rPr>
        <w:t> </w:t>
      </w:r>
      <w:r w:rsidRPr="00511020">
        <w:rPr>
          <w:sz w:val="24"/>
        </w:rPr>
        <w:t>[op.mon.3.r1.1] Se dispondrá de un sistema automático de recolección de eventos de seguridad que permita la correlación de los mismos.</w:t>
      </w:r>
    </w:p>
    <w:p w14:paraId="15088DF7" w14:textId="77777777" w:rsidR="00511020" w:rsidRPr="00511020" w:rsidRDefault="00511020" w:rsidP="00511020">
      <w:pPr>
        <w:jc w:val="both"/>
        <w:rPr>
          <w:sz w:val="24"/>
        </w:rPr>
      </w:pPr>
      <w:r w:rsidRPr="00511020">
        <w:rPr>
          <w:sz w:val="24"/>
        </w:rPr>
        <w:t>Refuerzo R2-Análisis dinámico.</w:t>
      </w:r>
    </w:p>
    <w:p w14:paraId="043AECC3" w14:textId="77777777" w:rsidR="00511020" w:rsidRPr="00511020" w:rsidRDefault="00511020" w:rsidP="00511020">
      <w:pPr>
        <w:jc w:val="both"/>
        <w:rPr>
          <w:sz w:val="24"/>
        </w:rPr>
      </w:pPr>
      <w:r w:rsidRPr="00511020">
        <w:rPr>
          <w:sz w:val="24"/>
        </w:rPr>
        <w:t>–</w:t>
      </w:r>
      <w:r w:rsidRPr="00511020">
        <w:rPr>
          <w:sz w:val="24"/>
        </w:rPr>
        <w:t> </w:t>
      </w:r>
      <w:r w:rsidRPr="00511020">
        <w:rPr>
          <w:sz w:val="24"/>
        </w:rPr>
        <w:t>[op.mon.3.r2.1] Se dispondrá de soluciones de vigilancia que permitan determinar la superficie de exposición con relación a vulnerabilidades y deficiencias de configuración.</w:t>
      </w:r>
    </w:p>
    <w:p w14:paraId="6399B8DF" w14:textId="77777777" w:rsidR="00511020" w:rsidRPr="00511020" w:rsidRDefault="00511020" w:rsidP="00511020">
      <w:pPr>
        <w:jc w:val="both"/>
        <w:rPr>
          <w:sz w:val="24"/>
        </w:rPr>
      </w:pPr>
      <w:r w:rsidRPr="00511020">
        <w:rPr>
          <w:sz w:val="24"/>
        </w:rPr>
        <w:t>Refuerzo R3-Ciberamenazas avanzadas.</w:t>
      </w:r>
    </w:p>
    <w:p w14:paraId="1B564085" w14:textId="77777777" w:rsidR="00511020" w:rsidRPr="00511020" w:rsidRDefault="00511020" w:rsidP="00511020">
      <w:pPr>
        <w:jc w:val="both"/>
        <w:rPr>
          <w:sz w:val="24"/>
        </w:rPr>
      </w:pPr>
      <w:r w:rsidRPr="00511020">
        <w:rPr>
          <w:sz w:val="24"/>
        </w:rPr>
        <w:t>–</w:t>
      </w:r>
      <w:r w:rsidRPr="00511020">
        <w:rPr>
          <w:sz w:val="24"/>
        </w:rPr>
        <w:t> </w:t>
      </w:r>
      <w:r w:rsidRPr="00511020">
        <w:rPr>
          <w:sz w:val="24"/>
        </w:rPr>
        <w:t>[op.mon.3.r3.1] Se dispondrá de sistemas para detección de amenazas avanzadas y comportamientos anómalos.</w:t>
      </w:r>
    </w:p>
    <w:p w14:paraId="56F5EB4F"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[op.mon.3.r3.2] Se dispondrá de sistemas para la detección de amenazas persistentes avanzadas (</w:t>
      </w:r>
      <w:r w:rsidRPr="00511020">
        <w:rPr>
          <w:i/>
          <w:iCs/>
          <w:sz w:val="24"/>
        </w:rPr>
        <w:t>Advanced Persistent Threat, APT</w:t>
      </w:r>
      <w:r w:rsidRPr="00511020">
        <w:rPr>
          <w:sz w:val="24"/>
        </w:rPr>
        <w:t>) mediante la detección de anomalías significativas en el tráfico de la red.</w:t>
      </w:r>
    </w:p>
    <w:p w14:paraId="335109FF" w14:textId="77777777" w:rsidR="00511020" w:rsidRPr="00511020" w:rsidRDefault="00511020" w:rsidP="00511020">
      <w:pPr>
        <w:jc w:val="both"/>
        <w:rPr>
          <w:sz w:val="24"/>
        </w:rPr>
      </w:pPr>
      <w:r w:rsidRPr="00511020">
        <w:rPr>
          <w:sz w:val="24"/>
        </w:rPr>
        <w:t>Refuerzo R4-Observatorios digitales.</w:t>
      </w:r>
    </w:p>
    <w:p w14:paraId="46F93C60" w14:textId="77777777" w:rsidR="00511020" w:rsidRPr="00511020" w:rsidRDefault="00511020" w:rsidP="00511020">
      <w:pPr>
        <w:jc w:val="both"/>
        <w:rPr>
          <w:sz w:val="24"/>
        </w:rPr>
      </w:pPr>
      <w:r w:rsidRPr="00511020">
        <w:rPr>
          <w:sz w:val="24"/>
        </w:rPr>
        <w:t>–</w:t>
      </w:r>
      <w:r w:rsidRPr="00511020">
        <w:rPr>
          <w:sz w:val="24"/>
        </w:rPr>
        <w:t> </w:t>
      </w:r>
      <w:r w:rsidRPr="00511020">
        <w:rPr>
          <w:sz w:val="24"/>
        </w:rPr>
        <w:t>[op.mon.3.r4.1] Se dispondrá de observatorios digitales con fines de cibervigilancia dedicados a la detección y seguimiento de anomalías que pudieran representar indicadores de amenaza en contenidos digitales.</w:t>
      </w:r>
    </w:p>
    <w:p w14:paraId="628E0651" w14:textId="77777777" w:rsidR="00511020" w:rsidRPr="00511020" w:rsidRDefault="00511020" w:rsidP="00511020">
      <w:pPr>
        <w:jc w:val="both"/>
        <w:rPr>
          <w:sz w:val="24"/>
        </w:rPr>
      </w:pPr>
      <w:r w:rsidRPr="00511020">
        <w:rPr>
          <w:sz w:val="24"/>
        </w:rPr>
        <w:t>Refuerzo R5-Minería de datos.</w:t>
      </w:r>
    </w:p>
    <w:p w14:paraId="7D952A4A" w14:textId="77777777" w:rsidR="00511020" w:rsidRPr="00511020" w:rsidRDefault="00511020" w:rsidP="00511020">
      <w:pPr>
        <w:jc w:val="both"/>
        <w:rPr>
          <w:sz w:val="24"/>
        </w:rPr>
      </w:pPr>
      <w:r w:rsidRPr="00511020">
        <w:rPr>
          <w:sz w:val="24"/>
        </w:rPr>
        <w:t>Se aplicarán medidas para prevenir, detectar y reaccionar frente a intentos de minería de datos:</w:t>
      </w:r>
    </w:p>
    <w:p w14:paraId="5E84430E" w14:textId="77777777" w:rsidR="00511020" w:rsidRPr="00511020" w:rsidRDefault="00511020" w:rsidP="00511020">
      <w:pPr>
        <w:jc w:val="both"/>
        <w:rPr>
          <w:sz w:val="24"/>
        </w:rPr>
      </w:pPr>
      <w:r w:rsidRPr="00511020">
        <w:rPr>
          <w:sz w:val="24"/>
        </w:rPr>
        <w:t>–</w:t>
      </w:r>
      <w:r w:rsidRPr="00511020">
        <w:rPr>
          <w:sz w:val="24"/>
        </w:rPr>
        <w:t> </w:t>
      </w:r>
      <w:r w:rsidRPr="00511020">
        <w:rPr>
          <w:sz w:val="24"/>
        </w:rPr>
        <w:t>[op.mon.3.r5.1] Limitación de las consultas, monitorizando volumen y frecuencia.</w:t>
      </w:r>
    </w:p>
    <w:p w14:paraId="130D58C4" w14:textId="77777777" w:rsidR="00511020" w:rsidRPr="00511020" w:rsidRDefault="00511020" w:rsidP="00511020">
      <w:pPr>
        <w:jc w:val="both"/>
        <w:rPr>
          <w:sz w:val="24"/>
        </w:rPr>
      </w:pPr>
      <w:r w:rsidRPr="00511020">
        <w:rPr>
          <w:sz w:val="24"/>
        </w:rPr>
        <w:t>–</w:t>
      </w:r>
      <w:r w:rsidRPr="00511020">
        <w:rPr>
          <w:sz w:val="24"/>
        </w:rPr>
        <w:t> </w:t>
      </w:r>
      <w:r w:rsidRPr="00511020">
        <w:rPr>
          <w:sz w:val="24"/>
        </w:rPr>
        <w:t>[op.mon.3.r5.2] Alerta a los administradores de seguridad de comportamientos sospechosos en tiempo real.</w:t>
      </w:r>
    </w:p>
    <w:p w14:paraId="0213012B" w14:textId="77777777" w:rsidR="00511020" w:rsidRPr="00511020" w:rsidRDefault="00511020" w:rsidP="00511020">
      <w:pPr>
        <w:jc w:val="both"/>
        <w:rPr>
          <w:sz w:val="24"/>
        </w:rPr>
      </w:pPr>
      <w:r w:rsidRPr="00511020">
        <w:rPr>
          <w:sz w:val="24"/>
        </w:rPr>
        <w:t>Refuerzo R6-Inspecciones de seguridad.</w:t>
      </w:r>
    </w:p>
    <w:p w14:paraId="2E20774F" w14:textId="77777777" w:rsidR="00511020" w:rsidRPr="00511020" w:rsidRDefault="00511020" w:rsidP="00511020">
      <w:pPr>
        <w:jc w:val="both"/>
        <w:rPr>
          <w:sz w:val="24"/>
        </w:rPr>
      </w:pPr>
      <w:r w:rsidRPr="00511020">
        <w:rPr>
          <w:sz w:val="24"/>
        </w:rPr>
        <w:t>Periódicamente, o tras incidentes que hayan desvelado vulnerabilidades del sistema nuevas o subestimadas, se realizarán las siguientes inspecciones:</w:t>
      </w:r>
    </w:p>
    <w:p w14:paraId="2E8DDD61" w14:textId="77777777" w:rsidR="00511020" w:rsidRPr="00511020" w:rsidRDefault="00511020" w:rsidP="00511020">
      <w:pPr>
        <w:jc w:val="both"/>
        <w:rPr>
          <w:sz w:val="24"/>
        </w:rPr>
      </w:pPr>
      <w:r w:rsidRPr="00511020">
        <w:rPr>
          <w:sz w:val="24"/>
        </w:rPr>
        <w:t>–</w:t>
      </w:r>
      <w:r w:rsidRPr="00511020">
        <w:rPr>
          <w:sz w:val="24"/>
        </w:rPr>
        <w:t> </w:t>
      </w:r>
      <w:r w:rsidRPr="00511020">
        <w:rPr>
          <w:sz w:val="24"/>
        </w:rPr>
        <w:t>[op.mon.3.r6.1] Verificación de configuración.</w:t>
      </w:r>
    </w:p>
    <w:p w14:paraId="1372AE41" w14:textId="77777777" w:rsidR="00511020" w:rsidRPr="00511020" w:rsidRDefault="00511020" w:rsidP="00511020">
      <w:pPr>
        <w:jc w:val="both"/>
        <w:rPr>
          <w:sz w:val="24"/>
        </w:rPr>
      </w:pPr>
      <w:r w:rsidRPr="00511020">
        <w:rPr>
          <w:sz w:val="24"/>
        </w:rPr>
        <w:t>–</w:t>
      </w:r>
      <w:r w:rsidRPr="00511020">
        <w:rPr>
          <w:sz w:val="24"/>
        </w:rPr>
        <w:t> </w:t>
      </w:r>
      <w:r w:rsidRPr="00511020">
        <w:rPr>
          <w:sz w:val="24"/>
        </w:rPr>
        <w:t>[op.mon.3.r6.2] Análisis de vulnerabilidades.</w:t>
      </w:r>
    </w:p>
    <w:p w14:paraId="3193A930" w14:textId="77777777" w:rsidR="00511020" w:rsidRPr="00511020" w:rsidRDefault="00511020" w:rsidP="00511020">
      <w:pPr>
        <w:jc w:val="both"/>
        <w:rPr>
          <w:sz w:val="24"/>
        </w:rPr>
      </w:pPr>
      <w:r w:rsidRPr="00511020">
        <w:rPr>
          <w:sz w:val="24"/>
        </w:rPr>
        <w:t>–</w:t>
      </w:r>
      <w:r w:rsidRPr="00511020">
        <w:rPr>
          <w:sz w:val="24"/>
        </w:rPr>
        <w:t> </w:t>
      </w:r>
      <w:r w:rsidRPr="00511020">
        <w:rPr>
          <w:sz w:val="24"/>
        </w:rPr>
        <w:t>[op.mon.3.r6.3] Pruebas de penetración.</w:t>
      </w:r>
    </w:p>
    <w:p w14:paraId="08CE6B69" w14:textId="77777777" w:rsidR="00511020" w:rsidRPr="00511020" w:rsidRDefault="00511020" w:rsidP="00511020">
      <w:pPr>
        <w:jc w:val="both"/>
        <w:rPr>
          <w:sz w:val="24"/>
        </w:rPr>
      </w:pPr>
      <w:r w:rsidRPr="00511020">
        <w:rPr>
          <w:sz w:val="24"/>
        </w:rPr>
        <w:t>Refuerzo R7-Interconexiones.</w:t>
      </w:r>
    </w:p>
    <w:p w14:paraId="71FB4DDE" w14:textId="77777777" w:rsidR="00511020" w:rsidRPr="00511020" w:rsidRDefault="00511020" w:rsidP="00511020">
      <w:pPr>
        <w:jc w:val="both"/>
        <w:rPr>
          <w:sz w:val="24"/>
        </w:rPr>
      </w:pPr>
      <w:r w:rsidRPr="00511020">
        <w:rPr>
          <w:sz w:val="24"/>
        </w:rPr>
        <w:t>–</w:t>
      </w:r>
      <w:r w:rsidRPr="00511020">
        <w:rPr>
          <w:sz w:val="24"/>
        </w:rPr>
        <w:t> </w:t>
      </w:r>
      <w:r w:rsidRPr="00511020">
        <w:rPr>
          <w:sz w:val="24"/>
        </w:rPr>
        <w:t>[op.mon.3.r7.1] En las interconexiones que lo requieran se aplicarán controles en los flujos de intercambio de información a través del uso de metadatos.</w:t>
      </w:r>
    </w:p>
    <w:p w14:paraId="50E73CBA" w14:textId="77777777" w:rsidR="00511020" w:rsidRPr="00511020" w:rsidRDefault="00511020" w:rsidP="00511020">
      <w:pPr>
        <w:jc w:val="both"/>
        <w:rPr>
          <w:sz w:val="24"/>
        </w:rPr>
      </w:pPr>
      <w:r w:rsidRPr="00511020">
        <w:rPr>
          <w:sz w:val="24"/>
        </w:rPr>
        <w:t>Aplicación de la medida.</w:t>
      </w:r>
    </w:p>
    <w:p w14:paraId="521187CE"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op.mon.3.</w:t>
      </w:r>
    </w:p>
    <w:p w14:paraId="0593DAAF"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op.mon.3 + R1 + R2.</w:t>
      </w:r>
    </w:p>
    <w:p w14:paraId="14390DD2" w14:textId="32BB84E6" w:rsidR="00511020" w:rsidRDefault="00511020" w:rsidP="00511020">
      <w:pPr>
        <w:jc w:val="both"/>
        <w:rPr>
          <w:sz w:val="24"/>
        </w:rPr>
      </w:pPr>
      <w:r w:rsidRPr="00511020">
        <w:rPr>
          <w:sz w:val="24"/>
        </w:rPr>
        <w:t>–</w:t>
      </w:r>
      <w:r w:rsidRPr="00511020">
        <w:rPr>
          <w:sz w:val="24"/>
        </w:rPr>
        <w:t> </w:t>
      </w:r>
      <w:r w:rsidRPr="00511020">
        <w:rPr>
          <w:sz w:val="24"/>
        </w:rPr>
        <w:t>Categoría ALTA: op.mon.3 + R1 + R2 + R3 + R4 + R5 + R6.</w:t>
      </w:r>
    </w:p>
    <w:p w14:paraId="5EE64145" w14:textId="77777777" w:rsidR="00682471" w:rsidRPr="00511020" w:rsidRDefault="00682471" w:rsidP="00511020">
      <w:pPr>
        <w:jc w:val="both"/>
        <w:rPr>
          <w:sz w:val="24"/>
        </w:rPr>
      </w:pPr>
    </w:p>
    <w:p w14:paraId="6BD3E523" w14:textId="62FF4DF7" w:rsidR="00511020" w:rsidRPr="00682471" w:rsidRDefault="00682471" w:rsidP="00682471">
      <w:pPr>
        <w:pStyle w:val="Ttulo1"/>
      </w:pPr>
      <w:bookmarkStart w:id="48" w:name="_Toc112757864"/>
      <w:r>
        <w:t>Medidas de protección</w:t>
      </w:r>
      <w:bookmarkEnd w:id="48"/>
    </w:p>
    <w:p w14:paraId="3B0A643B" w14:textId="77777777" w:rsidR="00511020" w:rsidRPr="00511020" w:rsidRDefault="00511020" w:rsidP="00511020">
      <w:pPr>
        <w:jc w:val="both"/>
        <w:rPr>
          <w:sz w:val="24"/>
        </w:rPr>
      </w:pPr>
      <w:r w:rsidRPr="00511020">
        <w:rPr>
          <w:sz w:val="24"/>
        </w:rPr>
        <w:t>Las medidas de protección estarán dirigidas a proteger activos concretos, según su naturaleza, con el nivel requerido en cada dimensión de seguridad.</w:t>
      </w:r>
    </w:p>
    <w:p w14:paraId="18B3F04C" w14:textId="5824794A" w:rsidR="00511020" w:rsidRPr="00511020" w:rsidRDefault="00511020" w:rsidP="00A37E13">
      <w:pPr>
        <w:pStyle w:val="Ttulo2"/>
      </w:pPr>
      <w:bookmarkStart w:id="49" w:name="_Toc112757865"/>
      <w:r w:rsidRPr="00511020">
        <w:t>Protección de las instalaciones e infraestructuras [mp.if</w:t>
      </w:r>
      <w:r w:rsidR="002E65AE">
        <w:t>]</w:t>
      </w:r>
      <w:bookmarkEnd w:id="49"/>
    </w:p>
    <w:p w14:paraId="4A164450" w14:textId="06E50CBC" w:rsidR="00511020" w:rsidRPr="00511020" w:rsidRDefault="00511020" w:rsidP="00A37E13">
      <w:pPr>
        <w:pStyle w:val="Ttulo3"/>
      </w:pPr>
      <w:bookmarkStart w:id="50" w:name="_Toc112757866"/>
      <w:r w:rsidRPr="00511020">
        <w:t>Áreas separadas y con control de acceso [mp.if.1</w:t>
      </w:r>
      <w:r w:rsidR="002E65AE">
        <w:t>]</w:t>
      </w:r>
      <w:bookmarkEnd w:id="50"/>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5540378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3478D73"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B0A4D30" w14:textId="77777777" w:rsidR="00511020" w:rsidRPr="00511020" w:rsidRDefault="00511020" w:rsidP="00511020">
            <w:pPr>
              <w:jc w:val="both"/>
              <w:rPr>
                <w:sz w:val="24"/>
              </w:rPr>
            </w:pPr>
            <w:r w:rsidRPr="00511020">
              <w:rPr>
                <w:sz w:val="24"/>
              </w:rPr>
              <w:t>Todas</w:t>
            </w:r>
          </w:p>
        </w:tc>
      </w:tr>
      <w:tr w:rsidR="00511020" w:rsidRPr="00511020" w14:paraId="33E1AA1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B9F1115"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05F20B4"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C767D92"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8BC1E43" w14:textId="77777777" w:rsidR="00511020" w:rsidRPr="00511020" w:rsidRDefault="00511020" w:rsidP="00511020">
            <w:pPr>
              <w:jc w:val="both"/>
              <w:rPr>
                <w:sz w:val="24"/>
              </w:rPr>
            </w:pPr>
            <w:r w:rsidRPr="00511020">
              <w:rPr>
                <w:sz w:val="24"/>
              </w:rPr>
              <w:t>ALTA</w:t>
            </w:r>
          </w:p>
        </w:tc>
      </w:tr>
      <w:tr w:rsidR="00511020" w:rsidRPr="00511020" w14:paraId="3270778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347CFBB" w14:textId="77777777" w:rsidR="00511020" w:rsidRPr="00511020" w:rsidRDefault="00511020" w:rsidP="00511020">
            <w:pPr>
              <w:jc w:val="both"/>
              <w:rPr>
                <w:sz w:val="24"/>
              </w:rPr>
            </w:pPr>
            <w:r w:rsidRPr="00511020">
              <w:rPr>
                <w:sz w:val="24"/>
              </w:rPr>
              <w:lastRenderedPageBreak/>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4F937CA"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7DE07CB"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BDDAE31" w14:textId="77777777" w:rsidR="00511020" w:rsidRPr="00511020" w:rsidRDefault="00511020" w:rsidP="00511020">
            <w:pPr>
              <w:jc w:val="both"/>
              <w:rPr>
                <w:sz w:val="24"/>
              </w:rPr>
            </w:pPr>
            <w:r w:rsidRPr="00511020">
              <w:rPr>
                <w:sz w:val="24"/>
              </w:rPr>
              <w:t>aplica</w:t>
            </w:r>
          </w:p>
        </w:tc>
      </w:tr>
    </w:tbl>
    <w:p w14:paraId="1FA634E9" w14:textId="77777777" w:rsidR="00511020" w:rsidRPr="00511020" w:rsidRDefault="00511020" w:rsidP="00511020">
      <w:pPr>
        <w:jc w:val="both"/>
        <w:rPr>
          <w:sz w:val="24"/>
        </w:rPr>
      </w:pPr>
      <w:r w:rsidRPr="00511020">
        <w:rPr>
          <w:sz w:val="24"/>
        </w:rPr>
        <w:t>Requisitos.</w:t>
      </w:r>
    </w:p>
    <w:p w14:paraId="46489155" w14:textId="77777777" w:rsidR="00511020" w:rsidRPr="00511020" w:rsidRDefault="00511020" w:rsidP="00511020">
      <w:pPr>
        <w:jc w:val="both"/>
        <w:rPr>
          <w:sz w:val="24"/>
        </w:rPr>
      </w:pPr>
      <w:r w:rsidRPr="00511020">
        <w:rPr>
          <w:sz w:val="24"/>
        </w:rPr>
        <w:t>–</w:t>
      </w:r>
      <w:r w:rsidRPr="00511020">
        <w:rPr>
          <w:sz w:val="24"/>
        </w:rPr>
        <w:t> </w:t>
      </w:r>
      <w:r w:rsidRPr="00511020">
        <w:rPr>
          <w:sz w:val="24"/>
        </w:rPr>
        <w:t>[mp.if.1.1] El equipamiento del Centro de Proceso de Datos (CPD) se instalará, en la medida de lo posible, en áreas separadas, específicas para su función.</w:t>
      </w:r>
    </w:p>
    <w:p w14:paraId="68FC36AE" w14:textId="77777777" w:rsidR="00511020" w:rsidRPr="00511020" w:rsidRDefault="00511020" w:rsidP="00511020">
      <w:pPr>
        <w:jc w:val="both"/>
        <w:rPr>
          <w:sz w:val="24"/>
        </w:rPr>
      </w:pPr>
      <w:r w:rsidRPr="00511020">
        <w:rPr>
          <w:sz w:val="24"/>
        </w:rPr>
        <w:t>–</w:t>
      </w:r>
      <w:r w:rsidRPr="00511020">
        <w:rPr>
          <w:sz w:val="24"/>
        </w:rPr>
        <w:t> </w:t>
      </w:r>
      <w:r w:rsidRPr="00511020">
        <w:rPr>
          <w:sz w:val="24"/>
        </w:rPr>
        <w:t>[mp.if.1.2] Se controlarán los accesos a las áreas indicadas de forma que sólo se pueda acceder por las entradas previstas.</w:t>
      </w:r>
    </w:p>
    <w:p w14:paraId="2ECA9205" w14:textId="77777777" w:rsidR="00511020" w:rsidRPr="00511020" w:rsidRDefault="00511020" w:rsidP="00511020">
      <w:pPr>
        <w:jc w:val="both"/>
        <w:rPr>
          <w:sz w:val="24"/>
        </w:rPr>
      </w:pPr>
      <w:r w:rsidRPr="00511020">
        <w:rPr>
          <w:sz w:val="24"/>
        </w:rPr>
        <w:t>Aplicación de la medida.</w:t>
      </w:r>
    </w:p>
    <w:p w14:paraId="2C50975E"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mp.if.1.</w:t>
      </w:r>
    </w:p>
    <w:p w14:paraId="2ACBCAEA"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mp.if.1.</w:t>
      </w:r>
    </w:p>
    <w:p w14:paraId="67343DB6"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mp.if.1.</w:t>
      </w:r>
    </w:p>
    <w:p w14:paraId="5A304CA0" w14:textId="2717EF0E" w:rsidR="00511020" w:rsidRPr="00511020" w:rsidRDefault="00511020" w:rsidP="00A37E13">
      <w:pPr>
        <w:pStyle w:val="Ttulo3"/>
      </w:pPr>
      <w:bookmarkStart w:id="51" w:name="_Toc112757867"/>
      <w:r w:rsidRPr="00511020">
        <w:t>Identificación de las personas [mp.if.2</w:t>
      </w:r>
      <w:r w:rsidR="002E65AE">
        <w:t>]</w:t>
      </w:r>
      <w:bookmarkEnd w:id="51"/>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11A86A53"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9F88A58"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EDFFAE2" w14:textId="77777777" w:rsidR="00511020" w:rsidRPr="00511020" w:rsidRDefault="00511020" w:rsidP="00511020">
            <w:pPr>
              <w:jc w:val="both"/>
              <w:rPr>
                <w:sz w:val="24"/>
              </w:rPr>
            </w:pPr>
            <w:r w:rsidRPr="00511020">
              <w:rPr>
                <w:sz w:val="24"/>
              </w:rPr>
              <w:t>Todas</w:t>
            </w:r>
          </w:p>
        </w:tc>
      </w:tr>
      <w:tr w:rsidR="00511020" w:rsidRPr="00511020" w14:paraId="15F21A5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503AACD"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BC3A3C"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812FFBD"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BE9DDE3" w14:textId="77777777" w:rsidR="00511020" w:rsidRPr="00511020" w:rsidRDefault="00511020" w:rsidP="00511020">
            <w:pPr>
              <w:jc w:val="both"/>
              <w:rPr>
                <w:sz w:val="24"/>
              </w:rPr>
            </w:pPr>
            <w:r w:rsidRPr="00511020">
              <w:rPr>
                <w:sz w:val="24"/>
              </w:rPr>
              <w:t>ALTA</w:t>
            </w:r>
          </w:p>
        </w:tc>
      </w:tr>
      <w:tr w:rsidR="00511020" w:rsidRPr="00511020" w14:paraId="1B50696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3E96363"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B967008"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554BD0C"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EE53C8A" w14:textId="77777777" w:rsidR="00511020" w:rsidRPr="00511020" w:rsidRDefault="00511020" w:rsidP="00511020">
            <w:pPr>
              <w:jc w:val="both"/>
              <w:rPr>
                <w:sz w:val="24"/>
              </w:rPr>
            </w:pPr>
            <w:r w:rsidRPr="00511020">
              <w:rPr>
                <w:sz w:val="24"/>
              </w:rPr>
              <w:t>aplica</w:t>
            </w:r>
          </w:p>
        </w:tc>
      </w:tr>
    </w:tbl>
    <w:p w14:paraId="76E86423" w14:textId="77777777" w:rsidR="00511020" w:rsidRPr="00511020" w:rsidRDefault="00511020" w:rsidP="00511020">
      <w:pPr>
        <w:jc w:val="both"/>
        <w:rPr>
          <w:sz w:val="24"/>
        </w:rPr>
      </w:pPr>
      <w:r w:rsidRPr="00511020">
        <w:rPr>
          <w:sz w:val="24"/>
        </w:rPr>
        <w:t>Requisitos.</w:t>
      </w:r>
    </w:p>
    <w:p w14:paraId="4C569D1B" w14:textId="77777777" w:rsidR="00511020" w:rsidRPr="00511020" w:rsidRDefault="00511020" w:rsidP="00511020">
      <w:pPr>
        <w:jc w:val="both"/>
        <w:rPr>
          <w:sz w:val="24"/>
        </w:rPr>
      </w:pPr>
      <w:r w:rsidRPr="00511020">
        <w:rPr>
          <w:sz w:val="24"/>
        </w:rPr>
        <w:t>[mp.if.2.1] El procedimiento de control de acceso identificará a las personas que accedan a los locales donde hay equipamiento esencial que forme parte del sistema de información del CPD, registrando las correspondientes entradas y salidas.</w:t>
      </w:r>
    </w:p>
    <w:p w14:paraId="31D60188" w14:textId="77777777" w:rsidR="00511020" w:rsidRPr="00511020" w:rsidRDefault="00511020" w:rsidP="00511020">
      <w:pPr>
        <w:jc w:val="both"/>
        <w:rPr>
          <w:sz w:val="24"/>
        </w:rPr>
      </w:pPr>
      <w:r w:rsidRPr="00511020">
        <w:rPr>
          <w:sz w:val="24"/>
        </w:rPr>
        <w:t>Aplicación de la medida.</w:t>
      </w:r>
    </w:p>
    <w:p w14:paraId="7A058762"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mp.if.2.</w:t>
      </w:r>
    </w:p>
    <w:p w14:paraId="4127B7A8"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mp.if.2.</w:t>
      </w:r>
    </w:p>
    <w:p w14:paraId="2BBD8804"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mp.if.2.</w:t>
      </w:r>
    </w:p>
    <w:p w14:paraId="2117CF15" w14:textId="33BB0F5D" w:rsidR="00511020" w:rsidRPr="00511020" w:rsidRDefault="00511020" w:rsidP="00A37E13">
      <w:pPr>
        <w:pStyle w:val="Ttulo3"/>
      </w:pPr>
      <w:bookmarkStart w:id="52" w:name="_Toc112757868"/>
      <w:r w:rsidRPr="00511020">
        <w:t>Acondicionamiento de los locales [mp.if.3</w:t>
      </w:r>
      <w:r w:rsidR="002E65AE">
        <w:t>]</w:t>
      </w:r>
      <w:bookmarkEnd w:id="52"/>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48310B04"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9701300"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B95AD95" w14:textId="77777777" w:rsidR="00511020" w:rsidRPr="00511020" w:rsidRDefault="00511020" w:rsidP="00511020">
            <w:pPr>
              <w:jc w:val="both"/>
              <w:rPr>
                <w:sz w:val="24"/>
              </w:rPr>
            </w:pPr>
            <w:r w:rsidRPr="00511020">
              <w:rPr>
                <w:sz w:val="24"/>
              </w:rPr>
              <w:t>Todas</w:t>
            </w:r>
          </w:p>
        </w:tc>
      </w:tr>
      <w:tr w:rsidR="00511020" w:rsidRPr="00511020" w14:paraId="2DFFA58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C8062C9"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45A73B1"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D150965"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B163518" w14:textId="77777777" w:rsidR="00511020" w:rsidRPr="00511020" w:rsidRDefault="00511020" w:rsidP="00511020">
            <w:pPr>
              <w:jc w:val="both"/>
              <w:rPr>
                <w:sz w:val="24"/>
              </w:rPr>
            </w:pPr>
            <w:r w:rsidRPr="00511020">
              <w:rPr>
                <w:sz w:val="24"/>
              </w:rPr>
              <w:t>ALTA</w:t>
            </w:r>
          </w:p>
        </w:tc>
      </w:tr>
      <w:tr w:rsidR="00511020" w:rsidRPr="00511020" w14:paraId="327434C2"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37EBECE"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06AC198"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A91DF7A"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9371D84" w14:textId="77777777" w:rsidR="00511020" w:rsidRPr="00511020" w:rsidRDefault="00511020" w:rsidP="00511020">
            <w:pPr>
              <w:jc w:val="both"/>
              <w:rPr>
                <w:sz w:val="24"/>
              </w:rPr>
            </w:pPr>
            <w:r w:rsidRPr="00511020">
              <w:rPr>
                <w:sz w:val="24"/>
              </w:rPr>
              <w:t>aplica</w:t>
            </w:r>
          </w:p>
        </w:tc>
      </w:tr>
    </w:tbl>
    <w:p w14:paraId="2F18CE38" w14:textId="77777777" w:rsidR="00511020" w:rsidRPr="00511020" w:rsidRDefault="00511020" w:rsidP="00511020">
      <w:pPr>
        <w:jc w:val="both"/>
        <w:rPr>
          <w:sz w:val="24"/>
        </w:rPr>
      </w:pPr>
      <w:r w:rsidRPr="00511020">
        <w:rPr>
          <w:sz w:val="24"/>
        </w:rPr>
        <w:t>Requisitos.</w:t>
      </w:r>
    </w:p>
    <w:p w14:paraId="65AC08B7" w14:textId="77777777" w:rsidR="00511020" w:rsidRPr="00511020" w:rsidRDefault="00511020" w:rsidP="00511020">
      <w:pPr>
        <w:jc w:val="both"/>
        <w:rPr>
          <w:sz w:val="24"/>
        </w:rPr>
      </w:pPr>
      <w:r w:rsidRPr="00511020">
        <w:rPr>
          <w:sz w:val="24"/>
        </w:rPr>
        <w:t>Los locales donde se ubiquen los sistemas de información y sus componentes esenciales dispondrán de elementos adecuados para el eficaz funcionamiento del equipamiento allí instalado, y, en especial, para asegurar:</w:t>
      </w:r>
    </w:p>
    <w:p w14:paraId="13D75489" w14:textId="77777777" w:rsidR="00511020" w:rsidRPr="00511020" w:rsidRDefault="00511020" w:rsidP="00511020">
      <w:pPr>
        <w:jc w:val="both"/>
        <w:rPr>
          <w:sz w:val="24"/>
        </w:rPr>
      </w:pPr>
      <w:r w:rsidRPr="00511020">
        <w:rPr>
          <w:sz w:val="24"/>
        </w:rPr>
        <w:t>–</w:t>
      </w:r>
      <w:r w:rsidRPr="00511020">
        <w:rPr>
          <w:sz w:val="24"/>
        </w:rPr>
        <w:t> </w:t>
      </w:r>
      <w:r w:rsidRPr="00511020">
        <w:rPr>
          <w:sz w:val="24"/>
        </w:rPr>
        <w:t>[mp.if.3.1] Las condiciones de temperatura y humedad.</w:t>
      </w:r>
    </w:p>
    <w:p w14:paraId="46D2CF81" w14:textId="77777777" w:rsidR="00511020" w:rsidRPr="00511020" w:rsidRDefault="00511020" w:rsidP="00511020">
      <w:pPr>
        <w:jc w:val="both"/>
        <w:rPr>
          <w:sz w:val="24"/>
        </w:rPr>
      </w:pPr>
      <w:r w:rsidRPr="00511020">
        <w:rPr>
          <w:sz w:val="24"/>
        </w:rPr>
        <w:t>–</w:t>
      </w:r>
      <w:r w:rsidRPr="00511020">
        <w:rPr>
          <w:sz w:val="24"/>
        </w:rPr>
        <w:t> </w:t>
      </w:r>
      <w:r w:rsidRPr="00511020">
        <w:rPr>
          <w:sz w:val="24"/>
        </w:rPr>
        <w:t>[mp.if.3.2] La protección frente a las amenazas identificadas en el análisis de riesgos.</w:t>
      </w:r>
    </w:p>
    <w:p w14:paraId="206F697F"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[mp.if.3.3] La protección del cableado frente a incidentes fortuitos o deliberados.</w:t>
      </w:r>
    </w:p>
    <w:p w14:paraId="6D2EFA9C" w14:textId="77777777" w:rsidR="00511020" w:rsidRPr="00511020" w:rsidRDefault="00511020" w:rsidP="00511020">
      <w:pPr>
        <w:jc w:val="both"/>
        <w:rPr>
          <w:sz w:val="24"/>
        </w:rPr>
      </w:pPr>
      <w:r w:rsidRPr="00511020">
        <w:rPr>
          <w:sz w:val="24"/>
        </w:rPr>
        <w:t>Aplicación de la medida.</w:t>
      </w:r>
    </w:p>
    <w:p w14:paraId="3E512BD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mp.if.3.</w:t>
      </w:r>
    </w:p>
    <w:p w14:paraId="4B0B5947"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mp.if.3.</w:t>
      </w:r>
    </w:p>
    <w:p w14:paraId="0D6CDCE7"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mp.if.3.</w:t>
      </w:r>
    </w:p>
    <w:p w14:paraId="246330CF" w14:textId="750B90AF" w:rsidR="00511020" w:rsidRPr="00511020" w:rsidRDefault="00511020" w:rsidP="00A37E13">
      <w:pPr>
        <w:pStyle w:val="Ttulo3"/>
      </w:pPr>
      <w:bookmarkStart w:id="53" w:name="_Toc112757869"/>
      <w:r w:rsidRPr="00511020">
        <w:t>Energía eléctrica [mp.if.4</w:t>
      </w:r>
      <w:r w:rsidR="002E65AE">
        <w:t>]</w:t>
      </w:r>
      <w:bookmarkEnd w:id="53"/>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403EB482"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C543318"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538D48C" w14:textId="77777777" w:rsidR="00511020" w:rsidRPr="00511020" w:rsidRDefault="00511020" w:rsidP="00511020">
            <w:pPr>
              <w:jc w:val="both"/>
              <w:rPr>
                <w:sz w:val="24"/>
              </w:rPr>
            </w:pPr>
            <w:r w:rsidRPr="00511020">
              <w:rPr>
                <w:sz w:val="24"/>
              </w:rPr>
              <w:t>D</w:t>
            </w:r>
          </w:p>
        </w:tc>
      </w:tr>
      <w:tr w:rsidR="00511020" w:rsidRPr="00511020" w14:paraId="2267CAE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09FBB2A"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ADC0F3A"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740FD28"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33CE69D" w14:textId="77777777" w:rsidR="00511020" w:rsidRPr="00511020" w:rsidRDefault="00511020" w:rsidP="00511020">
            <w:pPr>
              <w:jc w:val="both"/>
              <w:rPr>
                <w:sz w:val="24"/>
              </w:rPr>
            </w:pPr>
            <w:r w:rsidRPr="00511020">
              <w:rPr>
                <w:sz w:val="24"/>
              </w:rPr>
              <w:t>ALTO</w:t>
            </w:r>
          </w:p>
        </w:tc>
      </w:tr>
      <w:tr w:rsidR="00511020" w:rsidRPr="00511020" w14:paraId="0AF59F9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2E01721"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9E3EF3A"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85D84A6"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6B6B975" w14:textId="77777777" w:rsidR="00511020" w:rsidRPr="00511020" w:rsidRDefault="00511020" w:rsidP="00511020">
            <w:pPr>
              <w:jc w:val="both"/>
              <w:rPr>
                <w:sz w:val="24"/>
              </w:rPr>
            </w:pPr>
            <w:r w:rsidRPr="00511020">
              <w:rPr>
                <w:sz w:val="24"/>
              </w:rPr>
              <w:t>+ R1</w:t>
            </w:r>
          </w:p>
        </w:tc>
      </w:tr>
    </w:tbl>
    <w:p w14:paraId="0BF80E6B" w14:textId="77777777" w:rsidR="00511020" w:rsidRPr="00511020" w:rsidRDefault="00511020" w:rsidP="00511020">
      <w:pPr>
        <w:jc w:val="both"/>
        <w:rPr>
          <w:sz w:val="24"/>
        </w:rPr>
      </w:pPr>
      <w:r w:rsidRPr="00511020">
        <w:rPr>
          <w:sz w:val="24"/>
        </w:rPr>
        <w:t>Requisitos.</w:t>
      </w:r>
    </w:p>
    <w:p w14:paraId="464DD8F1" w14:textId="77777777" w:rsidR="00511020" w:rsidRPr="00511020" w:rsidRDefault="00511020" w:rsidP="00511020">
      <w:pPr>
        <w:jc w:val="both"/>
        <w:rPr>
          <w:sz w:val="24"/>
        </w:rPr>
      </w:pPr>
      <w:r w:rsidRPr="00511020">
        <w:rPr>
          <w:sz w:val="24"/>
        </w:rPr>
        <w:t>–</w:t>
      </w:r>
      <w:r w:rsidRPr="00511020">
        <w:rPr>
          <w:sz w:val="24"/>
        </w:rPr>
        <w:t> </w:t>
      </w:r>
      <w:r w:rsidRPr="00511020">
        <w:rPr>
          <w:sz w:val="24"/>
        </w:rPr>
        <w:t>[mp.if.4.1] Los locales donde se ubiquen los sistemas de información y sus componentes esenciales dispondrán de tomas de energía eléctrica, de modo que se garantice el suministro y el correcto funcionamiento de las luces de emergencia.</w:t>
      </w:r>
    </w:p>
    <w:p w14:paraId="338866A0" w14:textId="77777777" w:rsidR="00511020" w:rsidRPr="00511020" w:rsidRDefault="00511020" w:rsidP="00511020">
      <w:pPr>
        <w:jc w:val="both"/>
        <w:rPr>
          <w:sz w:val="24"/>
        </w:rPr>
      </w:pPr>
      <w:r w:rsidRPr="00511020">
        <w:rPr>
          <w:sz w:val="24"/>
        </w:rPr>
        <w:t>Refuerzo R1-Suministro eléctrico de emergencia.</w:t>
      </w:r>
    </w:p>
    <w:p w14:paraId="12D5D022" w14:textId="77777777" w:rsidR="00511020" w:rsidRPr="00511020" w:rsidRDefault="00511020" w:rsidP="00511020">
      <w:pPr>
        <w:jc w:val="both"/>
        <w:rPr>
          <w:sz w:val="24"/>
        </w:rPr>
      </w:pPr>
      <w:r w:rsidRPr="00511020">
        <w:rPr>
          <w:sz w:val="24"/>
        </w:rPr>
        <w:t>–</w:t>
      </w:r>
      <w:r w:rsidRPr="00511020">
        <w:rPr>
          <w:sz w:val="24"/>
        </w:rPr>
        <w:t> </w:t>
      </w:r>
      <w:r w:rsidRPr="00511020">
        <w:rPr>
          <w:sz w:val="24"/>
        </w:rPr>
        <w:t>[mp.if.4.r1.1] En caso de fallo del suministro principal, el abastecimiento eléctrico deberá estar garantizado durante el tiempo suficiente para una terminación ordenada de los procesos y la salvaguarda de la información.</w:t>
      </w:r>
    </w:p>
    <w:p w14:paraId="2F9E712F" w14:textId="77777777" w:rsidR="00511020" w:rsidRPr="00511020" w:rsidRDefault="00511020" w:rsidP="00511020">
      <w:pPr>
        <w:jc w:val="both"/>
        <w:rPr>
          <w:sz w:val="24"/>
        </w:rPr>
      </w:pPr>
      <w:r w:rsidRPr="00511020">
        <w:rPr>
          <w:sz w:val="24"/>
        </w:rPr>
        <w:t>Aplicación de la medida (por disponibilidad).</w:t>
      </w:r>
    </w:p>
    <w:p w14:paraId="6C68E0D4"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mp.if.4.</w:t>
      </w:r>
    </w:p>
    <w:p w14:paraId="0E860D2B"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mp.if.4 + R1.</w:t>
      </w:r>
    </w:p>
    <w:p w14:paraId="47B3F0AE"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mp.if.4 + R1.</w:t>
      </w:r>
    </w:p>
    <w:p w14:paraId="5D2516AE" w14:textId="0644EB9F" w:rsidR="00511020" w:rsidRPr="00511020" w:rsidRDefault="00511020" w:rsidP="00A37E13">
      <w:pPr>
        <w:pStyle w:val="Ttulo3"/>
      </w:pPr>
      <w:bookmarkStart w:id="54" w:name="_Toc112757870"/>
      <w:r w:rsidRPr="00511020">
        <w:t>Protección frente a incendios [mp.if.5</w:t>
      </w:r>
      <w:r w:rsidR="002E65AE">
        <w:t>]</w:t>
      </w:r>
      <w:bookmarkEnd w:id="54"/>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1BF9539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2E3F862"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EBCCC60" w14:textId="77777777" w:rsidR="00511020" w:rsidRPr="00511020" w:rsidRDefault="00511020" w:rsidP="00511020">
            <w:pPr>
              <w:jc w:val="both"/>
              <w:rPr>
                <w:sz w:val="24"/>
              </w:rPr>
            </w:pPr>
            <w:r w:rsidRPr="00511020">
              <w:rPr>
                <w:sz w:val="24"/>
              </w:rPr>
              <w:t>D</w:t>
            </w:r>
          </w:p>
        </w:tc>
      </w:tr>
      <w:tr w:rsidR="00511020" w:rsidRPr="00511020" w14:paraId="6891B4C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709BEF2"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BEF2EFE"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1EAA164"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13E2803" w14:textId="77777777" w:rsidR="00511020" w:rsidRPr="00511020" w:rsidRDefault="00511020" w:rsidP="00511020">
            <w:pPr>
              <w:jc w:val="both"/>
              <w:rPr>
                <w:sz w:val="24"/>
              </w:rPr>
            </w:pPr>
            <w:r w:rsidRPr="00511020">
              <w:rPr>
                <w:sz w:val="24"/>
              </w:rPr>
              <w:t>ALTO</w:t>
            </w:r>
          </w:p>
        </w:tc>
      </w:tr>
      <w:tr w:rsidR="00511020" w:rsidRPr="00511020" w14:paraId="0C0504C3"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8D16E9E"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58D76F1"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F18E9B2"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9CA2BF3" w14:textId="77777777" w:rsidR="00511020" w:rsidRPr="00511020" w:rsidRDefault="00511020" w:rsidP="00511020">
            <w:pPr>
              <w:jc w:val="both"/>
              <w:rPr>
                <w:sz w:val="24"/>
              </w:rPr>
            </w:pPr>
            <w:r w:rsidRPr="00511020">
              <w:rPr>
                <w:sz w:val="24"/>
              </w:rPr>
              <w:t>aplica</w:t>
            </w:r>
          </w:p>
        </w:tc>
      </w:tr>
    </w:tbl>
    <w:p w14:paraId="37946D81" w14:textId="77777777" w:rsidR="00511020" w:rsidRPr="00511020" w:rsidRDefault="00511020" w:rsidP="00511020">
      <w:pPr>
        <w:jc w:val="both"/>
        <w:rPr>
          <w:sz w:val="24"/>
        </w:rPr>
      </w:pPr>
      <w:r w:rsidRPr="00511020">
        <w:rPr>
          <w:sz w:val="24"/>
        </w:rPr>
        <w:t>Requisitos.</w:t>
      </w:r>
    </w:p>
    <w:p w14:paraId="5439BE56" w14:textId="77777777" w:rsidR="00511020" w:rsidRPr="00511020" w:rsidRDefault="00511020" w:rsidP="00511020">
      <w:pPr>
        <w:jc w:val="both"/>
        <w:rPr>
          <w:sz w:val="24"/>
        </w:rPr>
      </w:pPr>
      <w:r w:rsidRPr="00511020">
        <w:rPr>
          <w:sz w:val="24"/>
        </w:rPr>
        <w:t>–</w:t>
      </w:r>
      <w:r w:rsidRPr="00511020">
        <w:rPr>
          <w:sz w:val="24"/>
        </w:rPr>
        <w:t> </w:t>
      </w:r>
      <w:r w:rsidRPr="00511020">
        <w:rPr>
          <w:sz w:val="24"/>
        </w:rPr>
        <w:t>[mp.if.5.1] Los locales donde se ubiquen los sistemas de información y sus componentes esenciales se protegerán frente a incendios atendiendo, al menos, a la normativa industrial de aplicación.</w:t>
      </w:r>
    </w:p>
    <w:p w14:paraId="4647C63A" w14:textId="77777777" w:rsidR="00511020" w:rsidRPr="00511020" w:rsidRDefault="00511020" w:rsidP="00511020">
      <w:pPr>
        <w:jc w:val="both"/>
        <w:rPr>
          <w:sz w:val="24"/>
        </w:rPr>
      </w:pPr>
      <w:r w:rsidRPr="00511020">
        <w:rPr>
          <w:sz w:val="24"/>
        </w:rPr>
        <w:t>Aplicación de la medida (por disponibilidad).</w:t>
      </w:r>
    </w:p>
    <w:p w14:paraId="4A8C88DE"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mp.if.5.</w:t>
      </w:r>
    </w:p>
    <w:p w14:paraId="0C6B98C6"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mp.if.5.</w:t>
      </w:r>
    </w:p>
    <w:p w14:paraId="16D09B88"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mp.if.5.</w:t>
      </w:r>
    </w:p>
    <w:p w14:paraId="5BEB5B57" w14:textId="1F46CD7F" w:rsidR="00511020" w:rsidRPr="00511020" w:rsidRDefault="00511020" w:rsidP="00A37E13">
      <w:pPr>
        <w:pStyle w:val="Ttulo3"/>
      </w:pPr>
      <w:bookmarkStart w:id="55" w:name="_Toc112757871"/>
      <w:r w:rsidRPr="00511020">
        <w:lastRenderedPageBreak/>
        <w:t>Protección frente a inundaciones [mp.if.6</w:t>
      </w:r>
      <w:r w:rsidR="002E65AE">
        <w:t>]</w:t>
      </w:r>
      <w:bookmarkEnd w:id="55"/>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7B1907F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F1BF584"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EA6ABC9" w14:textId="77777777" w:rsidR="00511020" w:rsidRPr="00511020" w:rsidRDefault="00511020" w:rsidP="00511020">
            <w:pPr>
              <w:jc w:val="both"/>
              <w:rPr>
                <w:sz w:val="24"/>
              </w:rPr>
            </w:pPr>
            <w:r w:rsidRPr="00511020">
              <w:rPr>
                <w:sz w:val="24"/>
              </w:rPr>
              <w:t>D</w:t>
            </w:r>
          </w:p>
        </w:tc>
      </w:tr>
      <w:tr w:rsidR="00511020" w:rsidRPr="00511020" w14:paraId="668DD3E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A53C004"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9FA03F0"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775E7A8"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144C6DD" w14:textId="77777777" w:rsidR="00511020" w:rsidRPr="00511020" w:rsidRDefault="00511020" w:rsidP="00511020">
            <w:pPr>
              <w:jc w:val="both"/>
              <w:rPr>
                <w:sz w:val="24"/>
              </w:rPr>
            </w:pPr>
            <w:r w:rsidRPr="00511020">
              <w:rPr>
                <w:sz w:val="24"/>
              </w:rPr>
              <w:t>ALTO</w:t>
            </w:r>
          </w:p>
        </w:tc>
      </w:tr>
      <w:tr w:rsidR="00511020" w:rsidRPr="00511020" w14:paraId="5467FE5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A07AAB9"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32D5891"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3DAB98F4"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B17A027" w14:textId="77777777" w:rsidR="00511020" w:rsidRPr="00511020" w:rsidRDefault="00511020" w:rsidP="00511020">
            <w:pPr>
              <w:jc w:val="both"/>
              <w:rPr>
                <w:sz w:val="24"/>
              </w:rPr>
            </w:pPr>
            <w:r w:rsidRPr="00511020">
              <w:rPr>
                <w:sz w:val="24"/>
              </w:rPr>
              <w:t>aplica</w:t>
            </w:r>
          </w:p>
        </w:tc>
      </w:tr>
    </w:tbl>
    <w:p w14:paraId="34961BEA" w14:textId="77777777" w:rsidR="00511020" w:rsidRPr="00511020" w:rsidRDefault="00511020" w:rsidP="00511020">
      <w:pPr>
        <w:jc w:val="both"/>
        <w:rPr>
          <w:sz w:val="24"/>
        </w:rPr>
      </w:pPr>
      <w:r w:rsidRPr="00511020">
        <w:rPr>
          <w:sz w:val="24"/>
        </w:rPr>
        <w:t>Requisitos.</w:t>
      </w:r>
    </w:p>
    <w:p w14:paraId="7DB9A995" w14:textId="77777777" w:rsidR="00511020" w:rsidRPr="00511020" w:rsidRDefault="00511020" w:rsidP="00511020">
      <w:pPr>
        <w:jc w:val="both"/>
        <w:rPr>
          <w:sz w:val="24"/>
        </w:rPr>
      </w:pPr>
      <w:r w:rsidRPr="00511020">
        <w:rPr>
          <w:sz w:val="24"/>
        </w:rPr>
        <w:t>–</w:t>
      </w:r>
      <w:r w:rsidRPr="00511020">
        <w:rPr>
          <w:sz w:val="24"/>
        </w:rPr>
        <w:t> </w:t>
      </w:r>
      <w:r w:rsidRPr="00511020">
        <w:rPr>
          <w:sz w:val="24"/>
        </w:rPr>
        <w:t>[mp.if.6.1] Los locales donde se ubiquen los sistemas de información y sus componentes esenciales se protegerán frente a incidentes causados por el agua.</w:t>
      </w:r>
    </w:p>
    <w:p w14:paraId="56ABC791" w14:textId="77777777" w:rsidR="00511020" w:rsidRPr="00511020" w:rsidRDefault="00511020" w:rsidP="00511020">
      <w:pPr>
        <w:jc w:val="both"/>
        <w:rPr>
          <w:sz w:val="24"/>
        </w:rPr>
      </w:pPr>
      <w:r w:rsidRPr="00511020">
        <w:rPr>
          <w:sz w:val="24"/>
        </w:rPr>
        <w:t>Aplicación de la medida (por disponibilidad).</w:t>
      </w:r>
    </w:p>
    <w:p w14:paraId="1713EB0E"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no aplica.</w:t>
      </w:r>
    </w:p>
    <w:p w14:paraId="722D48B5"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mp.if.6.</w:t>
      </w:r>
    </w:p>
    <w:p w14:paraId="4E4B32AD"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mp.if.6.</w:t>
      </w:r>
    </w:p>
    <w:p w14:paraId="35E3F87B" w14:textId="654CF4E5" w:rsidR="00511020" w:rsidRPr="00511020" w:rsidRDefault="00511020" w:rsidP="00A37E13">
      <w:pPr>
        <w:pStyle w:val="Ttulo3"/>
      </w:pPr>
      <w:bookmarkStart w:id="56" w:name="_Toc112757872"/>
      <w:r w:rsidRPr="00511020">
        <w:t>Registro de entrada y salida de equipamiento [mp.if.7</w:t>
      </w:r>
      <w:r w:rsidR="002E65AE">
        <w:t>]</w:t>
      </w:r>
      <w:bookmarkEnd w:id="56"/>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6FBB041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5C0542A"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E697BB1" w14:textId="77777777" w:rsidR="00511020" w:rsidRPr="00511020" w:rsidRDefault="00511020" w:rsidP="00511020">
            <w:pPr>
              <w:jc w:val="both"/>
              <w:rPr>
                <w:sz w:val="24"/>
              </w:rPr>
            </w:pPr>
            <w:r w:rsidRPr="00511020">
              <w:rPr>
                <w:sz w:val="24"/>
              </w:rPr>
              <w:t>Todas</w:t>
            </w:r>
          </w:p>
        </w:tc>
      </w:tr>
      <w:tr w:rsidR="00511020" w:rsidRPr="00511020" w14:paraId="79F9B853"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49A1CC2"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74E3649"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E857971"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190C59C" w14:textId="77777777" w:rsidR="00511020" w:rsidRPr="00511020" w:rsidRDefault="00511020" w:rsidP="00511020">
            <w:pPr>
              <w:jc w:val="both"/>
              <w:rPr>
                <w:sz w:val="24"/>
              </w:rPr>
            </w:pPr>
            <w:r w:rsidRPr="00511020">
              <w:rPr>
                <w:sz w:val="24"/>
              </w:rPr>
              <w:t>ALTA</w:t>
            </w:r>
          </w:p>
        </w:tc>
      </w:tr>
      <w:tr w:rsidR="00511020" w:rsidRPr="00511020" w14:paraId="5FB7B3A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C21535E"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58829DF"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3BB1910"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BBD7ED5" w14:textId="77777777" w:rsidR="00511020" w:rsidRPr="00511020" w:rsidRDefault="00511020" w:rsidP="00511020">
            <w:pPr>
              <w:jc w:val="both"/>
              <w:rPr>
                <w:sz w:val="24"/>
              </w:rPr>
            </w:pPr>
            <w:r w:rsidRPr="00511020">
              <w:rPr>
                <w:sz w:val="24"/>
              </w:rPr>
              <w:t>aplica</w:t>
            </w:r>
          </w:p>
        </w:tc>
      </w:tr>
    </w:tbl>
    <w:p w14:paraId="2574EF42" w14:textId="77777777" w:rsidR="00511020" w:rsidRPr="00511020" w:rsidRDefault="00511020" w:rsidP="00511020">
      <w:pPr>
        <w:jc w:val="both"/>
        <w:rPr>
          <w:sz w:val="24"/>
        </w:rPr>
      </w:pPr>
      <w:r w:rsidRPr="00511020">
        <w:rPr>
          <w:sz w:val="24"/>
        </w:rPr>
        <w:t>Requisitos.</w:t>
      </w:r>
    </w:p>
    <w:p w14:paraId="120B70AD" w14:textId="77777777" w:rsidR="00511020" w:rsidRPr="00511020" w:rsidRDefault="00511020" w:rsidP="00511020">
      <w:pPr>
        <w:jc w:val="both"/>
        <w:rPr>
          <w:sz w:val="24"/>
        </w:rPr>
      </w:pPr>
      <w:r w:rsidRPr="00511020">
        <w:rPr>
          <w:sz w:val="24"/>
        </w:rPr>
        <w:t>–</w:t>
      </w:r>
      <w:r w:rsidRPr="00511020">
        <w:rPr>
          <w:sz w:val="24"/>
        </w:rPr>
        <w:t> </w:t>
      </w:r>
      <w:r w:rsidRPr="00511020">
        <w:rPr>
          <w:sz w:val="24"/>
        </w:rPr>
        <w:t>[mp.if.7.1] Se llevará un registro pormenorizado de cualquier entrada y salida de equipamiento esencial, incluyendo la identificación de la persona que autoriza el movimiento.</w:t>
      </w:r>
    </w:p>
    <w:p w14:paraId="5BEE4B14" w14:textId="77777777" w:rsidR="00511020" w:rsidRPr="00511020" w:rsidRDefault="00511020" w:rsidP="00511020">
      <w:pPr>
        <w:jc w:val="both"/>
        <w:rPr>
          <w:sz w:val="24"/>
        </w:rPr>
      </w:pPr>
      <w:r w:rsidRPr="00511020">
        <w:rPr>
          <w:sz w:val="24"/>
        </w:rPr>
        <w:t>Aplicación de la medida.</w:t>
      </w:r>
    </w:p>
    <w:p w14:paraId="5FC31AE0"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mp.if.7.</w:t>
      </w:r>
    </w:p>
    <w:p w14:paraId="5AEAF0B2"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mp.if.7.</w:t>
      </w:r>
    </w:p>
    <w:p w14:paraId="0220B708"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mp.if.7.</w:t>
      </w:r>
    </w:p>
    <w:p w14:paraId="3C1A63A1" w14:textId="7CCF60A2" w:rsidR="00511020" w:rsidRPr="00511020" w:rsidRDefault="00511020" w:rsidP="00A37E13">
      <w:pPr>
        <w:pStyle w:val="Ttulo2"/>
      </w:pPr>
      <w:bookmarkStart w:id="57" w:name="_Toc112757873"/>
      <w:r w:rsidRPr="00511020">
        <w:t>Gestión del personal [mp.per</w:t>
      </w:r>
      <w:r w:rsidR="002E65AE">
        <w:t>]</w:t>
      </w:r>
      <w:bookmarkEnd w:id="57"/>
    </w:p>
    <w:p w14:paraId="5B6CFA65" w14:textId="1070077E" w:rsidR="00511020" w:rsidRPr="00511020" w:rsidRDefault="00511020" w:rsidP="00A37E13">
      <w:pPr>
        <w:pStyle w:val="Ttulo3"/>
      </w:pPr>
      <w:bookmarkStart w:id="58" w:name="_Toc112757874"/>
      <w:r w:rsidRPr="00511020">
        <w:t>Caracterización del puesto de trabajo [mp.per.1</w:t>
      </w:r>
      <w:r w:rsidR="002E65AE">
        <w:t>]</w:t>
      </w:r>
      <w:bookmarkEnd w:id="58"/>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6196774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ECEDC8A"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0EF90E4" w14:textId="77777777" w:rsidR="00511020" w:rsidRPr="00511020" w:rsidRDefault="00511020" w:rsidP="00511020">
            <w:pPr>
              <w:jc w:val="both"/>
              <w:rPr>
                <w:sz w:val="24"/>
              </w:rPr>
            </w:pPr>
            <w:r w:rsidRPr="00511020">
              <w:rPr>
                <w:sz w:val="24"/>
              </w:rPr>
              <w:t>Todas</w:t>
            </w:r>
          </w:p>
        </w:tc>
      </w:tr>
      <w:tr w:rsidR="00511020" w:rsidRPr="00511020" w14:paraId="3B8269E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46AFA0B"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7075F9E"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0EC389E"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144E7EE" w14:textId="77777777" w:rsidR="00511020" w:rsidRPr="00511020" w:rsidRDefault="00511020" w:rsidP="00511020">
            <w:pPr>
              <w:jc w:val="both"/>
              <w:rPr>
                <w:sz w:val="24"/>
              </w:rPr>
            </w:pPr>
            <w:r w:rsidRPr="00511020">
              <w:rPr>
                <w:sz w:val="24"/>
              </w:rPr>
              <w:t>ALTA</w:t>
            </w:r>
          </w:p>
        </w:tc>
      </w:tr>
      <w:tr w:rsidR="00511020" w:rsidRPr="00511020" w14:paraId="156CBA0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525B7F5"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30F0134"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1AE0181"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1B7C94FF" w14:textId="77777777" w:rsidR="00511020" w:rsidRPr="00511020" w:rsidRDefault="00511020" w:rsidP="00511020">
            <w:pPr>
              <w:jc w:val="both"/>
              <w:rPr>
                <w:sz w:val="24"/>
              </w:rPr>
            </w:pPr>
            <w:r w:rsidRPr="00511020">
              <w:rPr>
                <w:sz w:val="24"/>
              </w:rPr>
              <w:t>aplica</w:t>
            </w:r>
          </w:p>
        </w:tc>
      </w:tr>
    </w:tbl>
    <w:p w14:paraId="07296BA6" w14:textId="77777777" w:rsidR="00511020" w:rsidRPr="00511020" w:rsidRDefault="00511020" w:rsidP="00511020">
      <w:pPr>
        <w:jc w:val="both"/>
        <w:rPr>
          <w:sz w:val="24"/>
        </w:rPr>
      </w:pPr>
      <w:r w:rsidRPr="00511020">
        <w:rPr>
          <w:sz w:val="24"/>
        </w:rPr>
        <w:t>Requisitos.</w:t>
      </w:r>
    </w:p>
    <w:p w14:paraId="5B136F42"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[mp.per.1.1] Para cada puesto de trabajo, relacionado directamente con el manejo de información o servicios, se definirán las responsabilidades en materia de seguridad, que estarán basadas en el análisis de riesgos.</w:t>
      </w:r>
    </w:p>
    <w:p w14:paraId="13A01A69" w14:textId="77777777" w:rsidR="00511020" w:rsidRPr="00511020" w:rsidRDefault="00511020" w:rsidP="00511020">
      <w:pPr>
        <w:jc w:val="both"/>
        <w:rPr>
          <w:sz w:val="24"/>
        </w:rPr>
      </w:pPr>
      <w:r w:rsidRPr="00511020">
        <w:rPr>
          <w:sz w:val="24"/>
        </w:rPr>
        <w:t>–</w:t>
      </w:r>
      <w:r w:rsidRPr="00511020">
        <w:rPr>
          <w:sz w:val="24"/>
        </w:rPr>
        <w:t> </w:t>
      </w:r>
      <w:r w:rsidRPr="00511020">
        <w:rPr>
          <w:sz w:val="24"/>
        </w:rPr>
        <w:t>[mp.per.1.2] Se definirán los requisitos que deben satisfacer las personas que vayan a ocupar el puesto de trabajo, en particular, en términos de confidencialidad. Dichos requisitos se tendrán en cuenta en la selección de la persona que vaya a ocupar el puesto, incluyendo la verificación de sus antecedentes laborales, formación y otras referencias, de conformidad con el ordenamiento jurídico y el respeto a los derechos fundamentales.</w:t>
      </w:r>
    </w:p>
    <w:p w14:paraId="0021E30C" w14:textId="77777777" w:rsidR="00511020" w:rsidRPr="00511020" w:rsidRDefault="00511020" w:rsidP="00511020">
      <w:pPr>
        <w:jc w:val="both"/>
        <w:rPr>
          <w:sz w:val="24"/>
        </w:rPr>
      </w:pPr>
      <w:r w:rsidRPr="00511020">
        <w:rPr>
          <w:sz w:val="24"/>
        </w:rPr>
        <w:t>Refuerzo R1-Habilitación Personal de Seguridad.</w:t>
      </w:r>
    </w:p>
    <w:p w14:paraId="2F0FFFFA" w14:textId="77777777" w:rsidR="00511020" w:rsidRPr="00511020" w:rsidRDefault="00511020" w:rsidP="00511020">
      <w:pPr>
        <w:jc w:val="both"/>
        <w:rPr>
          <w:sz w:val="24"/>
        </w:rPr>
      </w:pPr>
      <w:r w:rsidRPr="00511020">
        <w:rPr>
          <w:sz w:val="24"/>
        </w:rPr>
        <w:t>–</w:t>
      </w:r>
      <w:r w:rsidRPr="00511020">
        <w:rPr>
          <w:sz w:val="24"/>
        </w:rPr>
        <w:t> </w:t>
      </w:r>
      <w:r w:rsidRPr="00511020">
        <w:rPr>
          <w:sz w:val="24"/>
        </w:rPr>
        <w:t>[mp.per.1.r1.1] Los administradores de seguridad/sistema tendrán una Habilitación Personal de Seguridad (HPS) otorgada por la autoridad competente, como consecuencia de los resultados del análisis de riesgos previo o como requisito de seguridad de un sistema específico.</w:t>
      </w:r>
    </w:p>
    <w:p w14:paraId="13DBF1A4" w14:textId="77777777" w:rsidR="00511020" w:rsidRPr="00511020" w:rsidRDefault="00511020" w:rsidP="00511020">
      <w:pPr>
        <w:jc w:val="both"/>
        <w:rPr>
          <w:sz w:val="24"/>
        </w:rPr>
      </w:pPr>
      <w:r w:rsidRPr="00511020">
        <w:rPr>
          <w:sz w:val="24"/>
        </w:rPr>
        <w:t>Aplicación de la medida.</w:t>
      </w:r>
    </w:p>
    <w:p w14:paraId="77D1DDF1"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no aplica.</w:t>
      </w:r>
    </w:p>
    <w:p w14:paraId="493C5DB0"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mp.per.1.</w:t>
      </w:r>
    </w:p>
    <w:p w14:paraId="2BE2FB96"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mp.per.1.</w:t>
      </w:r>
    </w:p>
    <w:p w14:paraId="3DDA6A61" w14:textId="784A8EF7" w:rsidR="00511020" w:rsidRPr="00511020" w:rsidRDefault="00511020" w:rsidP="00A37E13">
      <w:pPr>
        <w:pStyle w:val="Ttulo3"/>
      </w:pPr>
      <w:bookmarkStart w:id="59" w:name="_Toc112757875"/>
      <w:r w:rsidRPr="00511020">
        <w:t>Deberes y obligaciones [mp.per.2</w:t>
      </w:r>
      <w:r w:rsidR="002E65AE">
        <w:t>]</w:t>
      </w:r>
      <w:bookmarkEnd w:id="59"/>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32D6E0B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F2FF09D"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D2EAE05" w14:textId="77777777" w:rsidR="00511020" w:rsidRPr="00511020" w:rsidRDefault="00511020" w:rsidP="00511020">
            <w:pPr>
              <w:jc w:val="both"/>
              <w:rPr>
                <w:sz w:val="24"/>
              </w:rPr>
            </w:pPr>
            <w:r w:rsidRPr="00511020">
              <w:rPr>
                <w:sz w:val="24"/>
              </w:rPr>
              <w:t>Todas</w:t>
            </w:r>
          </w:p>
        </w:tc>
      </w:tr>
      <w:tr w:rsidR="00511020" w:rsidRPr="00511020" w14:paraId="592AD55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78944A"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4DDCEB9"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C506228"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2D24EEF" w14:textId="77777777" w:rsidR="00511020" w:rsidRPr="00511020" w:rsidRDefault="00511020" w:rsidP="00511020">
            <w:pPr>
              <w:jc w:val="both"/>
              <w:rPr>
                <w:sz w:val="24"/>
              </w:rPr>
            </w:pPr>
            <w:r w:rsidRPr="00511020">
              <w:rPr>
                <w:sz w:val="24"/>
              </w:rPr>
              <w:t>ALTA</w:t>
            </w:r>
          </w:p>
        </w:tc>
      </w:tr>
      <w:tr w:rsidR="00511020" w:rsidRPr="00511020" w14:paraId="19D86896"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B47D62E"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DF0968C"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1CC7205"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B3EF8B7" w14:textId="77777777" w:rsidR="00511020" w:rsidRPr="00511020" w:rsidRDefault="00511020" w:rsidP="00511020">
            <w:pPr>
              <w:jc w:val="both"/>
              <w:rPr>
                <w:sz w:val="24"/>
              </w:rPr>
            </w:pPr>
            <w:r w:rsidRPr="00511020">
              <w:rPr>
                <w:sz w:val="24"/>
              </w:rPr>
              <w:t>+ R1</w:t>
            </w:r>
          </w:p>
        </w:tc>
      </w:tr>
    </w:tbl>
    <w:p w14:paraId="1E310FBF" w14:textId="77777777" w:rsidR="00511020" w:rsidRPr="00511020" w:rsidRDefault="00511020" w:rsidP="00511020">
      <w:pPr>
        <w:jc w:val="both"/>
        <w:rPr>
          <w:sz w:val="24"/>
        </w:rPr>
      </w:pPr>
      <w:r w:rsidRPr="00511020">
        <w:rPr>
          <w:sz w:val="24"/>
        </w:rPr>
        <w:t>Requisitos.</w:t>
      </w:r>
    </w:p>
    <w:p w14:paraId="5B35D047" w14:textId="77777777" w:rsidR="00511020" w:rsidRPr="00511020" w:rsidRDefault="00511020" w:rsidP="00511020">
      <w:pPr>
        <w:jc w:val="both"/>
        <w:rPr>
          <w:sz w:val="24"/>
        </w:rPr>
      </w:pPr>
      <w:r w:rsidRPr="00511020">
        <w:rPr>
          <w:sz w:val="24"/>
        </w:rPr>
        <w:t>Se informará a cada persona que trabaje en el sistema de los deberes y responsabilidades de su puesto de trabajo en materia de seguridad, contemplando:</w:t>
      </w:r>
    </w:p>
    <w:p w14:paraId="3A840EFB" w14:textId="77777777" w:rsidR="00511020" w:rsidRPr="00511020" w:rsidRDefault="00511020" w:rsidP="00511020">
      <w:pPr>
        <w:jc w:val="both"/>
        <w:rPr>
          <w:sz w:val="24"/>
        </w:rPr>
      </w:pPr>
      <w:r w:rsidRPr="00511020">
        <w:rPr>
          <w:sz w:val="24"/>
        </w:rPr>
        <w:t>–</w:t>
      </w:r>
      <w:r w:rsidRPr="00511020">
        <w:rPr>
          <w:sz w:val="24"/>
        </w:rPr>
        <w:t> </w:t>
      </w:r>
      <w:r w:rsidRPr="00511020">
        <w:rPr>
          <w:sz w:val="24"/>
        </w:rPr>
        <w:t>[mp.per.2.1] Las medidas disciplinarias a que haya lugar.</w:t>
      </w:r>
    </w:p>
    <w:p w14:paraId="773F8F31" w14:textId="77777777" w:rsidR="00511020" w:rsidRPr="00511020" w:rsidRDefault="00511020" w:rsidP="00511020">
      <w:pPr>
        <w:jc w:val="both"/>
        <w:rPr>
          <w:sz w:val="24"/>
        </w:rPr>
      </w:pPr>
      <w:r w:rsidRPr="00511020">
        <w:rPr>
          <w:sz w:val="24"/>
        </w:rPr>
        <w:t>–</w:t>
      </w:r>
      <w:r w:rsidRPr="00511020">
        <w:rPr>
          <w:sz w:val="24"/>
        </w:rPr>
        <w:t> </w:t>
      </w:r>
      <w:r w:rsidRPr="00511020">
        <w:rPr>
          <w:sz w:val="24"/>
        </w:rPr>
        <w:t>[mp.per.2.2] Contemplando tanto el periodo durante el cual se desempeña el puesto, como las obligaciones en caso de término de la asignación, o traslado a otro puesto de trabajo.</w:t>
      </w:r>
    </w:p>
    <w:p w14:paraId="5C654D1A" w14:textId="77777777" w:rsidR="00511020" w:rsidRPr="00511020" w:rsidRDefault="00511020" w:rsidP="00511020">
      <w:pPr>
        <w:jc w:val="both"/>
        <w:rPr>
          <w:sz w:val="24"/>
        </w:rPr>
      </w:pPr>
      <w:r w:rsidRPr="00511020">
        <w:rPr>
          <w:sz w:val="24"/>
        </w:rPr>
        <w:t>–</w:t>
      </w:r>
      <w:r w:rsidRPr="00511020">
        <w:rPr>
          <w:sz w:val="24"/>
        </w:rPr>
        <w:t> </w:t>
      </w:r>
      <w:r w:rsidRPr="00511020">
        <w:rPr>
          <w:sz w:val="24"/>
        </w:rPr>
        <w:t>[mp.per.2.3] El deber de confidencialidad respecto de los datos a los que tenga acceso, tanto durante el periodo que esté adscrito al puesto de trabajo, como posteriormente a su terminación.</w:t>
      </w:r>
    </w:p>
    <w:p w14:paraId="354BB37D" w14:textId="77777777" w:rsidR="00511020" w:rsidRPr="00511020" w:rsidRDefault="00511020" w:rsidP="00511020">
      <w:pPr>
        <w:jc w:val="both"/>
        <w:rPr>
          <w:sz w:val="24"/>
        </w:rPr>
      </w:pPr>
      <w:r w:rsidRPr="00511020">
        <w:rPr>
          <w:sz w:val="24"/>
        </w:rPr>
        <w:t>–</w:t>
      </w:r>
      <w:r w:rsidRPr="00511020">
        <w:rPr>
          <w:sz w:val="24"/>
        </w:rPr>
        <w:t> </w:t>
      </w:r>
      <w:r w:rsidRPr="00511020">
        <w:rPr>
          <w:sz w:val="24"/>
        </w:rPr>
        <w:t>[mp.per.2.4] En caso de personal contratado a través de un tercero:</w:t>
      </w:r>
    </w:p>
    <w:p w14:paraId="3431A278" w14:textId="77777777" w:rsidR="00511020" w:rsidRPr="00511020" w:rsidRDefault="00511020" w:rsidP="00511020">
      <w:pPr>
        <w:jc w:val="both"/>
        <w:rPr>
          <w:sz w:val="24"/>
        </w:rPr>
      </w:pPr>
      <w:r w:rsidRPr="00511020">
        <w:rPr>
          <w:sz w:val="24"/>
        </w:rPr>
        <w:t>•</w:t>
      </w:r>
      <w:r w:rsidRPr="00511020">
        <w:rPr>
          <w:sz w:val="24"/>
        </w:rPr>
        <w:t> </w:t>
      </w:r>
      <w:r w:rsidRPr="00511020">
        <w:rPr>
          <w:sz w:val="24"/>
        </w:rPr>
        <w:t>[mp.per.2.4.1] Se establecerán los deberes y obligaciones de cada parte y del personal contratado.</w:t>
      </w:r>
    </w:p>
    <w:p w14:paraId="6F32AA2F" w14:textId="77777777" w:rsidR="00511020" w:rsidRPr="00511020" w:rsidRDefault="00511020" w:rsidP="00511020">
      <w:pPr>
        <w:jc w:val="both"/>
        <w:rPr>
          <w:sz w:val="24"/>
        </w:rPr>
      </w:pPr>
      <w:r w:rsidRPr="00511020">
        <w:rPr>
          <w:sz w:val="24"/>
        </w:rPr>
        <w:t>•</w:t>
      </w:r>
      <w:r w:rsidRPr="00511020">
        <w:rPr>
          <w:sz w:val="24"/>
        </w:rPr>
        <w:t> </w:t>
      </w:r>
      <w:r w:rsidRPr="00511020">
        <w:rPr>
          <w:sz w:val="24"/>
        </w:rPr>
        <w:t>[mp.per.2.4.2] Se establecerá el procedimiento de resolución de incidentes relacionados con el incumplimiento de las obligaciones.</w:t>
      </w:r>
    </w:p>
    <w:p w14:paraId="05B7D00E" w14:textId="77777777" w:rsidR="00511020" w:rsidRPr="00511020" w:rsidRDefault="00511020" w:rsidP="00511020">
      <w:pPr>
        <w:jc w:val="both"/>
        <w:rPr>
          <w:sz w:val="24"/>
        </w:rPr>
      </w:pPr>
      <w:r w:rsidRPr="00511020">
        <w:rPr>
          <w:sz w:val="24"/>
        </w:rPr>
        <w:t>Refuerzo R1-Confirmación expresa.</w:t>
      </w:r>
    </w:p>
    <w:p w14:paraId="77B549AD"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[mp.per.2.r1.1] Se ha de obtener la confirmación expresa de que los usuarios conocen las instrucciones de seguridad necesarias y obligatorias y su aceptación, así como los procedimientos necesarios para llevarlas a cabo de manera adecuada.</w:t>
      </w:r>
    </w:p>
    <w:p w14:paraId="00D87294" w14:textId="77777777" w:rsidR="00511020" w:rsidRPr="00511020" w:rsidRDefault="00511020" w:rsidP="00511020">
      <w:pPr>
        <w:jc w:val="both"/>
        <w:rPr>
          <w:sz w:val="24"/>
        </w:rPr>
      </w:pPr>
      <w:r w:rsidRPr="00511020">
        <w:rPr>
          <w:sz w:val="24"/>
        </w:rPr>
        <w:t>Aplicación de la medida.</w:t>
      </w:r>
    </w:p>
    <w:p w14:paraId="0AB04DA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mp.per.2.</w:t>
      </w:r>
    </w:p>
    <w:p w14:paraId="289F570F"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mp.per.2 + R1.</w:t>
      </w:r>
    </w:p>
    <w:p w14:paraId="03DBAE8F"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mp.per.2 + R1.</w:t>
      </w:r>
    </w:p>
    <w:p w14:paraId="1DC46673" w14:textId="4E9571DE" w:rsidR="00511020" w:rsidRPr="00511020" w:rsidRDefault="00511020" w:rsidP="00A37E13">
      <w:pPr>
        <w:pStyle w:val="Ttulo3"/>
      </w:pPr>
      <w:bookmarkStart w:id="60" w:name="_Toc112757876"/>
      <w:r w:rsidRPr="00511020">
        <w:t>Concienciación [mp.per.3</w:t>
      </w:r>
      <w:r w:rsidR="002E65AE">
        <w:t>]</w:t>
      </w:r>
      <w:bookmarkEnd w:id="60"/>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4F6BE962"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29B1858"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3019988" w14:textId="77777777" w:rsidR="00511020" w:rsidRPr="00511020" w:rsidRDefault="00511020" w:rsidP="00511020">
            <w:pPr>
              <w:jc w:val="both"/>
              <w:rPr>
                <w:sz w:val="24"/>
              </w:rPr>
            </w:pPr>
            <w:r w:rsidRPr="00511020">
              <w:rPr>
                <w:sz w:val="24"/>
              </w:rPr>
              <w:t>Todas</w:t>
            </w:r>
          </w:p>
        </w:tc>
      </w:tr>
      <w:tr w:rsidR="00511020" w:rsidRPr="00511020" w14:paraId="6E87882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9E53734"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983C797"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F8CD5E0"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8F5F366" w14:textId="77777777" w:rsidR="00511020" w:rsidRPr="00511020" w:rsidRDefault="00511020" w:rsidP="00511020">
            <w:pPr>
              <w:jc w:val="both"/>
              <w:rPr>
                <w:sz w:val="24"/>
              </w:rPr>
            </w:pPr>
            <w:r w:rsidRPr="00511020">
              <w:rPr>
                <w:sz w:val="24"/>
              </w:rPr>
              <w:t>ALTA</w:t>
            </w:r>
          </w:p>
        </w:tc>
      </w:tr>
      <w:tr w:rsidR="00511020" w:rsidRPr="00511020" w14:paraId="091D609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07F939D"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94EDEA8"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1C086BC"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1FD9A82" w14:textId="77777777" w:rsidR="00511020" w:rsidRPr="00511020" w:rsidRDefault="00511020" w:rsidP="00511020">
            <w:pPr>
              <w:jc w:val="both"/>
              <w:rPr>
                <w:sz w:val="24"/>
              </w:rPr>
            </w:pPr>
            <w:r w:rsidRPr="00511020">
              <w:rPr>
                <w:sz w:val="24"/>
              </w:rPr>
              <w:t>aplica</w:t>
            </w:r>
          </w:p>
        </w:tc>
      </w:tr>
    </w:tbl>
    <w:p w14:paraId="471073C0" w14:textId="77777777" w:rsidR="00511020" w:rsidRPr="00511020" w:rsidRDefault="00511020" w:rsidP="00511020">
      <w:pPr>
        <w:jc w:val="both"/>
        <w:rPr>
          <w:sz w:val="24"/>
        </w:rPr>
      </w:pPr>
      <w:r w:rsidRPr="00511020">
        <w:rPr>
          <w:sz w:val="24"/>
        </w:rPr>
        <w:t>Requisitos.</w:t>
      </w:r>
    </w:p>
    <w:p w14:paraId="5D356B3C" w14:textId="77777777" w:rsidR="00511020" w:rsidRPr="00511020" w:rsidRDefault="00511020" w:rsidP="00511020">
      <w:pPr>
        <w:jc w:val="both"/>
        <w:rPr>
          <w:sz w:val="24"/>
        </w:rPr>
      </w:pPr>
      <w:r w:rsidRPr="00511020">
        <w:rPr>
          <w:sz w:val="24"/>
        </w:rPr>
        <w:t>Se realizarán las acciones necesarias para concienciar regularmente al personal acerca de su papel y responsabilidad para que la seguridad del sistema alcance los niveles exigidos. En particular, se recordará periódicamente:</w:t>
      </w:r>
    </w:p>
    <w:p w14:paraId="655FB882" w14:textId="77777777" w:rsidR="00511020" w:rsidRPr="00511020" w:rsidRDefault="00511020" w:rsidP="00511020">
      <w:pPr>
        <w:jc w:val="both"/>
        <w:rPr>
          <w:sz w:val="24"/>
        </w:rPr>
      </w:pPr>
      <w:r w:rsidRPr="00511020">
        <w:rPr>
          <w:sz w:val="24"/>
        </w:rPr>
        <w:t>–</w:t>
      </w:r>
      <w:r w:rsidRPr="00511020">
        <w:rPr>
          <w:sz w:val="24"/>
        </w:rPr>
        <w:t> </w:t>
      </w:r>
      <w:r w:rsidRPr="00511020">
        <w:rPr>
          <w:sz w:val="24"/>
        </w:rPr>
        <w:t>[mp.per.3.1] La normativa de seguridad relativa al buen uso de los equipos o sistemas y las técnicas de ingeniería social más habituales.</w:t>
      </w:r>
    </w:p>
    <w:p w14:paraId="243639A8" w14:textId="77777777" w:rsidR="00511020" w:rsidRPr="00511020" w:rsidRDefault="00511020" w:rsidP="00511020">
      <w:pPr>
        <w:jc w:val="both"/>
        <w:rPr>
          <w:sz w:val="24"/>
        </w:rPr>
      </w:pPr>
      <w:r w:rsidRPr="00511020">
        <w:rPr>
          <w:sz w:val="24"/>
        </w:rPr>
        <w:t>–</w:t>
      </w:r>
      <w:r w:rsidRPr="00511020">
        <w:rPr>
          <w:sz w:val="24"/>
        </w:rPr>
        <w:t> </w:t>
      </w:r>
      <w:r w:rsidRPr="00511020">
        <w:rPr>
          <w:sz w:val="24"/>
        </w:rPr>
        <w:t>[mp.per.3.2] La identificación de incidentes, actividades o comportamientos sospechosos que deban ser reportados para su tratamiento por personal especializado.</w:t>
      </w:r>
    </w:p>
    <w:p w14:paraId="4F4EA11F" w14:textId="77777777" w:rsidR="00511020" w:rsidRPr="00511020" w:rsidRDefault="00511020" w:rsidP="00511020">
      <w:pPr>
        <w:jc w:val="both"/>
        <w:rPr>
          <w:sz w:val="24"/>
        </w:rPr>
      </w:pPr>
      <w:r w:rsidRPr="00511020">
        <w:rPr>
          <w:sz w:val="24"/>
        </w:rPr>
        <w:t>–</w:t>
      </w:r>
      <w:r w:rsidRPr="00511020">
        <w:rPr>
          <w:sz w:val="24"/>
        </w:rPr>
        <w:t> </w:t>
      </w:r>
      <w:r w:rsidRPr="00511020">
        <w:rPr>
          <w:sz w:val="24"/>
        </w:rPr>
        <w:t>[mp.per.3.3] El procedimiento para informar sobre incidentes de seguridad, sean reales o falsas alarmas.</w:t>
      </w:r>
    </w:p>
    <w:p w14:paraId="1687F9DB" w14:textId="77777777" w:rsidR="00511020" w:rsidRPr="00511020" w:rsidRDefault="00511020" w:rsidP="00511020">
      <w:pPr>
        <w:jc w:val="both"/>
        <w:rPr>
          <w:sz w:val="24"/>
        </w:rPr>
      </w:pPr>
      <w:r w:rsidRPr="00511020">
        <w:rPr>
          <w:sz w:val="24"/>
        </w:rPr>
        <w:t>Aplicación de la medida.</w:t>
      </w:r>
    </w:p>
    <w:p w14:paraId="798906FE"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mp.per.3.</w:t>
      </w:r>
    </w:p>
    <w:p w14:paraId="18DE4692"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mp.per.3.</w:t>
      </w:r>
    </w:p>
    <w:p w14:paraId="2246121A"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mp.per.3.</w:t>
      </w:r>
    </w:p>
    <w:p w14:paraId="753138B9" w14:textId="332A8BB6" w:rsidR="00511020" w:rsidRPr="00511020" w:rsidRDefault="00511020" w:rsidP="00A37E13">
      <w:pPr>
        <w:pStyle w:val="Ttulo3"/>
      </w:pPr>
      <w:bookmarkStart w:id="61" w:name="_Toc112757877"/>
      <w:r w:rsidRPr="00511020">
        <w:t>Formación [mp.per.4</w:t>
      </w:r>
      <w:r w:rsidR="002E65AE">
        <w:t>]</w:t>
      </w:r>
      <w:bookmarkEnd w:id="61"/>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1BB1552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C5A03C5"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44F926E" w14:textId="77777777" w:rsidR="00511020" w:rsidRPr="00511020" w:rsidRDefault="00511020" w:rsidP="00511020">
            <w:pPr>
              <w:jc w:val="both"/>
              <w:rPr>
                <w:sz w:val="24"/>
              </w:rPr>
            </w:pPr>
            <w:r w:rsidRPr="00511020">
              <w:rPr>
                <w:sz w:val="24"/>
              </w:rPr>
              <w:t>Todas</w:t>
            </w:r>
          </w:p>
        </w:tc>
      </w:tr>
      <w:tr w:rsidR="00511020" w:rsidRPr="00511020" w14:paraId="32CF7EF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D1CDF81"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7B7615B"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11EC5E3"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49A698A" w14:textId="77777777" w:rsidR="00511020" w:rsidRPr="00511020" w:rsidRDefault="00511020" w:rsidP="00511020">
            <w:pPr>
              <w:jc w:val="both"/>
              <w:rPr>
                <w:sz w:val="24"/>
              </w:rPr>
            </w:pPr>
            <w:r w:rsidRPr="00511020">
              <w:rPr>
                <w:sz w:val="24"/>
              </w:rPr>
              <w:t>ALTA</w:t>
            </w:r>
          </w:p>
        </w:tc>
      </w:tr>
      <w:tr w:rsidR="00511020" w:rsidRPr="00511020" w14:paraId="0FA53AB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D46AD89"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B7C3882"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790C7F6"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8542892" w14:textId="77777777" w:rsidR="00511020" w:rsidRPr="00511020" w:rsidRDefault="00511020" w:rsidP="00511020">
            <w:pPr>
              <w:jc w:val="both"/>
              <w:rPr>
                <w:sz w:val="24"/>
              </w:rPr>
            </w:pPr>
            <w:r w:rsidRPr="00511020">
              <w:rPr>
                <w:sz w:val="24"/>
              </w:rPr>
              <w:t>aplica</w:t>
            </w:r>
          </w:p>
        </w:tc>
      </w:tr>
    </w:tbl>
    <w:p w14:paraId="50CA3182" w14:textId="77777777" w:rsidR="00511020" w:rsidRPr="00511020" w:rsidRDefault="00511020" w:rsidP="00511020">
      <w:pPr>
        <w:jc w:val="both"/>
        <w:rPr>
          <w:sz w:val="24"/>
        </w:rPr>
      </w:pPr>
      <w:r w:rsidRPr="00511020">
        <w:rPr>
          <w:sz w:val="24"/>
        </w:rPr>
        <w:t>Requisitos.</w:t>
      </w:r>
    </w:p>
    <w:p w14:paraId="77DA1673" w14:textId="77777777" w:rsidR="00511020" w:rsidRPr="00511020" w:rsidRDefault="00511020" w:rsidP="00511020">
      <w:pPr>
        <w:jc w:val="both"/>
        <w:rPr>
          <w:sz w:val="24"/>
        </w:rPr>
      </w:pPr>
      <w:r w:rsidRPr="00511020">
        <w:rPr>
          <w:sz w:val="24"/>
        </w:rPr>
        <w:t>–</w:t>
      </w:r>
      <w:r w:rsidRPr="00511020">
        <w:rPr>
          <w:sz w:val="24"/>
        </w:rPr>
        <w:t> </w:t>
      </w:r>
      <w:r w:rsidRPr="00511020">
        <w:rPr>
          <w:sz w:val="24"/>
        </w:rPr>
        <w:t>[mp.per.4.1] Se formará regularmente al personal en aquellas materias relativas a seguridad de la información que requiera el desempeño de sus funciones, en particular en lo relativo a:</w:t>
      </w:r>
    </w:p>
    <w:p w14:paraId="049C2BE6" w14:textId="77777777" w:rsidR="00511020" w:rsidRPr="00511020" w:rsidRDefault="00511020" w:rsidP="00511020">
      <w:pPr>
        <w:jc w:val="both"/>
        <w:rPr>
          <w:sz w:val="24"/>
        </w:rPr>
      </w:pPr>
      <w:r w:rsidRPr="00511020">
        <w:rPr>
          <w:sz w:val="24"/>
        </w:rPr>
        <w:t>a)</w:t>
      </w:r>
      <w:r w:rsidRPr="00511020">
        <w:rPr>
          <w:sz w:val="24"/>
        </w:rPr>
        <w:t> </w:t>
      </w:r>
      <w:r w:rsidRPr="00511020">
        <w:rPr>
          <w:sz w:val="24"/>
        </w:rPr>
        <w:t>Configuración de sistemas.</w:t>
      </w:r>
    </w:p>
    <w:p w14:paraId="764CBC3E" w14:textId="77777777" w:rsidR="00511020" w:rsidRPr="00511020" w:rsidRDefault="00511020" w:rsidP="00511020">
      <w:pPr>
        <w:jc w:val="both"/>
        <w:rPr>
          <w:sz w:val="24"/>
        </w:rPr>
      </w:pPr>
      <w:r w:rsidRPr="00511020">
        <w:rPr>
          <w:sz w:val="24"/>
        </w:rPr>
        <w:lastRenderedPageBreak/>
        <w:t>b)</w:t>
      </w:r>
      <w:r w:rsidRPr="00511020">
        <w:rPr>
          <w:sz w:val="24"/>
        </w:rPr>
        <w:t> </w:t>
      </w:r>
      <w:r w:rsidRPr="00511020">
        <w:rPr>
          <w:sz w:val="24"/>
        </w:rPr>
        <w:t>Detección y reacción ante incidentes.</w:t>
      </w:r>
    </w:p>
    <w:p w14:paraId="78DE7E5F" w14:textId="77777777" w:rsidR="00511020" w:rsidRPr="00511020" w:rsidRDefault="00511020" w:rsidP="00511020">
      <w:pPr>
        <w:jc w:val="both"/>
        <w:rPr>
          <w:sz w:val="24"/>
        </w:rPr>
      </w:pPr>
      <w:r w:rsidRPr="00511020">
        <w:rPr>
          <w:sz w:val="24"/>
        </w:rPr>
        <w:t>c)</w:t>
      </w:r>
      <w:r w:rsidRPr="00511020">
        <w:rPr>
          <w:sz w:val="24"/>
        </w:rPr>
        <w:t> </w:t>
      </w:r>
      <w:r w:rsidRPr="00511020">
        <w:rPr>
          <w:sz w:val="24"/>
        </w:rPr>
        <w:t>Gestión de la información en cualquier soporte en el que se encuentre. Se cubrirán al menos las siguientes actividades: almacenamiento, transferencia, copias, distribución y destrucción.</w:t>
      </w:r>
    </w:p>
    <w:p w14:paraId="0AA2F96D" w14:textId="77777777" w:rsidR="00511020" w:rsidRPr="00511020" w:rsidRDefault="00511020" w:rsidP="00511020">
      <w:pPr>
        <w:jc w:val="both"/>
        <w:rPr>
          <w:sz w:val="24"/>
        </w:rPr>
      </w:pPr>
      <w:r w:rsidRPr="00511020">
        <w:rPr>
          <w:sz w:val="24"/>
        </w:rPr>
        <w:t>Además, se evaluará la eficacia de las acciones formativas llevadas a cabo.</w:t>
      </w:r>
    </w:p>
    <w:p w14:paraId="29478844" w14:textId="77777777" w:rsidR="00511020" w:rsidRPr="00511020" w:rsidRDefault="00511020" w:rsidP="00511020">
      <w:pPr>
        <w:jc w:val="both"/>
        <w:rPr>
          <w:sz w:val="24"/>
        </w:rPr>
      </w:pPr>
      <w:r w:rsidRPr="00511020">
        <w:rPr>
          <w:sz w:val="24"/>
        </w:rPr>
        <w:t>Aplicación de la medida.</w:t>
      </w:r>
    </w:p>
    <w:p w14:paraId="38435EFD"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mp.per.4.</w:t>
      </w:r>
    </w:p>
    <w:p w14:paraId="0B9FD1ED"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mp.per.4.</w:t>
      </w:r>
    </w:p>
    <w:p w14:paraId="0D45258D"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mp.per.4.</w:t>
      </w:r>
    </w:p>
    <w:p w14:paraId="30BE4B65" w14:textId="0D909C9F" w:rsidR="00511020" w:rsidRPr="00511020" w:rsidRDefault="00511020" w:rsidP="00A37E13">
      <w:pPr>
        <w:pStyle w:val="Ttulo2"/>
      </w:pPr>
      <w:bookmarkStart w:id="62" w:name="_Toc112757878"/>
      <w:r w:rsidRPr="00511020">
        <w:t>Protección de los equipos [mp.eq</w:t>
      </w:r>
      <w:r w:rsidR="002E65AE">
        <w:t>]</w:t>
      </w:r>
      <w:bookmarkEnd w:id="62"/>
    </w:p>
    <w:p w14:paraId="0F5F2BE0" w14:textId="6B099374" w:rsidR="00511020" w:rsidRPr="00511020" w:rsidRDefault="00511020" w:rsidP="00A37E13">
      <w:pPr>
        <w:pStyle w:val="Ttulo3"/>
      </w:pPr>
      <w:bookmarkStart w:id="63" w:name="_Toc112757879"/>
      <w:r w:rsidRPr="00511020">
        <w:t>Puesto de trabajo despejado [mp.eq.1</w:t>
      </w:r>
      <w:r w:rsidR="002E65AE">
        <w:t>]</w:t>
      </w:r>
      <w:bookmarkEnd w:id="63"/>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49562AE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122DD1B"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1893F82" w14:textId="77777777" w:rsidR="00511020" w:rsidRPr="00511020" w:rsidRDefault="00511020" w:rsidP="00511020">
            <w:pPr>
              <w:jc w:val="both"/>
              <w:rPr>
                <w:sz w:val="24"/>
              </w:rPr>
            </w:pPr>
            <w:r w:rsidRPr="00511020">
              <w:rPr>
                <w:sz w:val="24"/>
              </w:rPr>
              <w:t>Todas</w:t>
            </w:r>
          </w:p>
        </w:tc>
      </w:tr>
      <w:tr w:rsidR="00511020" w:rsidRPr="00511020" w14:paraId="399A5936"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9B7CC9D"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B315276"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E35783E"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452DAA2" w14:textId="77777777" w:rsidR="00511020" w:rsidRPr="00511020" w:rsidRDefault="00511020" w:rsidP="00511020">
            <w:pPr>
              <w:jc w:val="both"/>
              <w:rPr>
                <w:sz w:val="24"/>
              </w:rPr>
            </w:pPr>
            <w:r w:rsidRPr="00511020">
              <w:rPr>
                <w:sz w:val="24"/>
              </w:rPr>
              <w:t>ALTA</w:t>
            </w:r>
          </w:p>
        </w:tc>
      </w:tr>
      <w:tr w:rsidR="00511020" w:rsidRPr="00511020" w14:paraId="46033BB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15D36B8"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0092356"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199D62B3"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5E0394E" w14:textId="77777777" w:rsidR="00511020" w:rsidRPr="00511020" w:rsidRDefault="00511020" w:rsidP="00511020">
            <w:pPr>
              <w:jc w:val="both"/>
              <w:rPr>
                <w:sz w:val="24"/>
              </w:rPr>
            </w:pPr>
            <w:r w:rsidRPr="00511020">
              <w:rPr>
                <w:sz w:val="24"/>
              </w:rPr>
              <w:t>+ R1</w:t>
            </w:r>
          </w:p>
        </w:tc>
      </w:tr>
    </w:tbl>
    <w:p w14:paraId="051738F9" w14:textId="77777777" w:rsidR="00511020" w:rsidRPr="00511020" w:rsidRDefault="00511020" w:rsidP="00511020">
      <w:pPr>
        <w:jc w:val="both"/>
        <w:rPr>
          <w:sz w:val="24"/>
        </w:rPr>
      </w:pPr>
      <w:r w:rsidRPr="00511020">
        <w:rPr>
          <w:sz w:val="24"/>
        </w:rPr>
        <w:t>Requisitos.</w:t>
      </w:r>
    </w:p>
    <w:p w14:paraId="66F1593C" w14:textId="77777777" w:rsidR="00511020" w:rsidRPr="00511020" w:rsidRDefault="00511020" w:rsidP="00511020">
      <w:pPr>
        <w:jc w:val="both"/>
        <w:rPr>
          <w:sz w:val="24"/>
        </w:rPr>
      </w:pPr>
      <w:r w:rsidRPr="00511020">
        <w:rPr>
          <w:sz w:val="24"/>
        </w:rPr>
        <w:t>–</w:t>
      </w:r>
      <w:r w:rsidRPr="00511020">
        <w:rPr>
          <w:sz w:val="24"/>
        </w:rPr>
        <w:t> </w:t>
      </w:r>
      <w:r w:rsidRPr="00511020">
        <w:rPr>
          <w:sz w:val="24"/>
        </w:rPr>
        <w:t>[mp.eq.1.1] Los puestos de trabajo permanecerán despejados, sin que exista material distinto del necesario en cada momento.</w:t>
      </w:r>
    </w:p>
    <w:p w14:paraId="53F93627" w14:textId="77777777" w:rsidR="00511020" w:rsidRPr="00511020" w:rsidRDefault="00511020" w:rsidP="00511020">
      <w:pPr>
        <w:jc w:val="both"/>
        <w:rPr>
          <w:sz w:val="24"/>
        </w:rPr>
      </w:pPr>
      <w:r w:rsidRPr="00511020">
        <w:rPr>
          <w:sz w:val="24"/>
        </w:rPr>
        <w:t>Refuerzo R1-Almacenamiento del material.</w:t>
      </w:r>
    </w:p>
    <w:p w14:paraId="1A9F4A77" w14:textId="77777777" w:rsidR="00511020" w:rsidRPr="00511020" w:rsidRDefault="00511020" w:rsidP="00511020">
      <w:pPr>
        <w:jc w:val="both"/>
        <w:rPr>
          <w:sz w:val="24"/>
        </w:rPr>
      </w:pPr>
      <w:r w:rsidRPr="00511020">
        <w:rPr>
          <w:sz w:val="24"/>
        </w:rPr>
        <w:t>–</w:t>
      </w:r>
      <w:r w:rsidRPr="00511020">
        <w:rPr>
          <w:sz w:val="24"/>
        </w:rPr>
        <w:t> </w:t>
      </w:r>
      <w:r w:rsidRPr="00511020">
        <w:rPr>
          <w:sz w:val="24"/>
        </w:rPr>
        <w:t>[mp.eq.1.r1.1] Una vez usado, y siempre que sea factible, el material se almacenará en lugar cerrado.</w:t>
      </w:r>
    </w:p>
    <w:p w14:paraId="6BF877F7" w14:textId="77777777" w:rsidR="00511020" w:rsidRPr="00511020" w:rsidRDefault="00511020" w:rsidP="00511020">
      <w:pPr>
        <w:jc w:val="both"/>
        <w:rPr>
          <w:sz w:val="24"/>
        </w:rPr>
      </w:pPr>
      <w:r w:rsidRPr="00511020">
        <w:rPr>
          <w:sz w:val="24"/>
        </w:rPr>
        <w:t>Aplicación de la medida.</w:t>
      </w:r>
    </w:p>
    <w:p w14:paraId="361F3C89"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mp.eq.1.</w:t>
      </w:r>
    </w:p>
    <w:p w14:paraId="67622CB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mp.eq.1 + R1.</w:t>
      </w:r>
    </w:p>
    <w:p w14:paraId="3C5A0CE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mp.eq.1 + R1.</w:t>
      </w:r>
    </w:p>
    <w:p w14:paraId="65AD91AB" w14:textId="72E2DBCE" w:rsidR="00511020" w:rsidRPr="00511020" w:rsidRDefault="00511020" w:rsidP="00A37E13">
      <w:pPr>
        <w:pStyle w:val="Ttulo3"/>
      </w:pPr>
      <w:bookmarkStart w:id="64" w:name="_Toc112757880"/>
      <w:r w:rsidRPr="00511020">
        <w:t>Bloqueo de puesto de trabajo [mp.eq.2</w:t>
      </w:r>
      <w:r w:rsidR="002E65AE">
        <w:t>]</w:t>
      </w:r>
      <w:bookmarkEnd w:id="64"/>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63FB9B8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EBA3D37"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9CB36A1" w14:textId="77777777" w:rsidR="00511020" w:rsidRPr="00511020" w:rsidRDefault="00511020" w:rsidP="00511020">
            <w:pPr>
              <w:jc w:val="both"/>
              <w:rPr>
                <w:sz w:val="24"/>
              </w:rPr>
            </w:pPr>
            <w:r w:rsidRPr="00511020">
              <w:rPr>
                <w:sz w:val="24"/>
              </w:rPr>
              <w:t>A</w:t>
            </w:r>
          </w:p>
        </w:tc>
      </w:tr>
      <w:tr w:rsidR="00511020" w:rsidRPr="00511020" w14:paraId="376AE7C0"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68B3AA0"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654F420"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4264DF5"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C89A425" w14:textId="77777777" w:rsidR="00511020" w:rsidRPr="00511020" w:rsidRDefault="00511020" w:rsidP="00511020">
            <w:pPr>
              <w:jc w:val="both"/>
              <w:rPr>
                <w:sz w:val="24"/>
              </w:rPr>
            </w:pPr>
            <w:r w:rsidRPr="00511020">
              <w:rPr>
                <w:sz w:val="24"/>
              </w:rPr>
              <w:t>ALTO</w:t>
            </w:r>
          </w:p>
        </w:tc>
      </w:tr>
      <w:tr w:rsidR="00511020" w:rsidRPr="00511020" w14:paraId="43F2344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B496F18"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B37A3FD"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09B0A8F"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66F0EE48" w14:textId="77777777" w:rsidR="00511020" w:rsidRPr="00511020" w:rsidRDefault="00511020" w:rsidP="00511020">
            <w:pPr>
              <w:jc w:val="both"/>
              <w:rPr>
                <w:sz w:val="24"/>
              </w:rPr>
            </w:pPr>
            <w:r w:rsidRPr="00511020">
              <w:rPr>
                <w:sz w:val="24"/>
              </w:rPr>
              <w:t>+ R1</w:t>
            </w:r>
          </w:p>
        </w:tc>
      </w:tr>
    </w:tbl>
    <w:p w14:paraId="3DCD0FEA" w14:textId="77777777" w:rsidR="00511020" w:rsidRPr="00511020" w:rsidRDefault="00511020" w:rsidP="00511020">
      <w:pPr>
        <w:jc w:val="both"/>
        <w:rPr>
          <w:sz w:val="24"/>
        </w:rPr>
      </w:pPr>
      <w:r w:rsidRPr="00511020">
        <w:rPr>
          <w:sz w:val="24"/>
        </w:rPr>
        <w:t>Requisitos.</w:t>
      </w:r>
    </w:p>
    <w:p w14:paraId="7EE868B5" w14:textId="77777777" w:rsidR="00511020" w:rsidRPr="00511020" w:rsidRDefault="00511020" w:rsidP="00511020">
      <w:pPr>
        <w:jc w:val="both"/>
        <w:rPr>
          <w:sz w:val="24"/>
        </w:rPr>
      </w:pPr>
      <w:r w:rsidRPr="00511020">
        <w:rPr>
          <w:sz w:val="24"/>
        </w:rPr>
        <w:t>–</w:t>
      </w:r>
      <w:r w:rsidRPr="00511020">
        <w:rPr>
          <w:sz w:val="24"/>
        </w:rPr>
        <w:t> </w:t>
      </w:r>
      <w:r w:rsidRPr="00511020">
        <w:rPr>
          <w:sz w:val="24"/>
        </w:rPr>
        <w:t>[mp.eq.2.1] El puesto de trabajo se bloqueará al cabo de un tiempo prudencial de inactividad, requiriendo una nueva autenticación del usuario para reanudar la actividad en curso.</w:t>
      </w:r>
    </w:p>
    <w:p w14:paraId="3505ECC1" w14:textId="77777777" w:rsidR="00511020" w:rsidRPr="00511020" w:rsidRDefault="00511020" w:rsidP="00511020">
      <w:pPr>
        <w:jc w:val="both"/>
        <w:rPr>
          <w:sz w:val="24"/>
        </w:rPr>
      </w:pPr>
      <w:r w:rsidRPr="00511020">
        <w:rPr>
          <w:sz w:val="24"/>
        </w:rPr>
        <w:lastRenderedPageBreak/>
        <w:t>Refuerzo R1-Cierre de sesiones.</w:t>
      </w:r>
    </w:p>
    <w:p w14:paraId="3F586B79" w14:textId="77777777" w:rsidR="00511020" w:rsidRPr="00511020" w:rsidRDefault="00511020" w:rsidP="00511020">
      <w:pPr>
        <w:jc w:val="both"/>
        <w:rPr>
          <w:sz w:val="24"/>
        </w:rPr>
      </w:pPr>
      <w:r w:rsidRPr="00511020">
        <w:rPr>
          <w:sz w:val="24"/>
        </w:rPr>
        <w:t>–</w:t>
      </w:r>
      <w:r w:rsidRPr="00511020">
        <w:rPr>
          <w:sz w:val="24"/>
        </w:rPr>
        <w:t> </w:t>
      </w:r>
      <w:r w:rsidRPr="00511020">
        <w:rPr>
          <w:sz w:val="24"/>
        </w:rPr>
        <w:t>[mp.eq.2.r1.1] Pasado un cierto tiempo, superior al anterior, se cancelarán las sesiones abiertas desde dicho puesto de trabajo.</w:t>
      </w:r>
    </w:p>
    <w:p w14:paraId="3E1FE61C" w14:textId="77777777" w:rsidR="00511020" w:rsidRPr="00511020" w:rsidRDefault="00511020" w:rsidP="00511020">
      <w:pPr>
        <w:jc w:val="both"/>
        <w:rPr>
          <w:sz w:val="24"/>
        </w:rPr>
      </w:pPr>
      <w:r w:rsidRPr="00511020">
        <w:rPr>
          <w:sz w:val="24"/>
        </w:rPr>
        <w:t>Una Guía CCN-STIC concretará la implementación de la configuración de seguridad adaptada a la categorización del sistema o perfil de cumplimiento asociado.</w:t>
      </w:r>
    </w:p>
    <w:p w14:paraId="68CBA240" w14:textId="77777777" w:rsidR="00511020" w:rsidRPr="00511020" w:rsidRDefault="00511020" w:rsidP="00511020">
      <w:pPr>
        <w:jc w:val="both"/>
        <w:rPr>
          <w:sz w:val="24"/>
        </w:rPr>
      </w:pPr>
      <w:r w:rsidRPr="00511020">
        <w:rPr>
          <w:sz w:val="24"/>
        </w:rPr>
        <w:t>Aplicación de la medida (por autenticidad).</w:t>
      </w:r>
    </w:p>
    <w:p w14:paraId="671C6889"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no aplica.</w:t>
      </w:r>
    </w:p>
    <w:p w14:paraId="47E33034"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mp.eq.2.</w:t>
      </w:r>
    </w:p>
    <w:p w14:paraId="71BD0BF6"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mp.eq.2 + R1.</w:t>
      </w:r>
    </w:p>
    <w:p w14:paraId="7C80CABC" w14:textId="707039C1" w:rsidR="00511020" w:rsidRPr="00511020" w:rsidRDefault="00511020" w:rsidP="00A37E13">
      <w:pPr>
        <w:pStyle w:val="Ttulo3"/>
      </w:pPr>
      <w:bookmarkStart w:id="65" w:name="_Toc112757881"/>
      <w:r w:rsidRPr="00511020">
        <w:t>Protección de dispositivos portátiles [mp.eq.3</w:t>
      </w:r>
      <w:r w:rsidR="002E65AE">
        <w:t>]</w:t>
      </w:r>
      <w:bookmarkEnd w:id="65"/>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1023"/>
      </w:tblGrid>
      <w:tr w:rsidR="00511020" w:rsidRPr="00511020" w14:paraId="72B0540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3EE7D90"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F53F37A" w14:textId="77777777" w:rsidR="00511020" w:rsidRPr="00511020" w:rsidRDefault="00511020" w:rsidP="00511020">
            <w:pPr>
              <w:jc w:val="both"/>
              <w:rPr>
                <w:sz w:val="24"/>
              </w:rPr>
            </w:pPr>
            <w:r w:rsidRPr="00511020">
              <w:rPr>
                <w:sz w:val="24"/>
              </w:rPr>
              <w:t>Todas</w:t>
            </w:r>
          </w:p>
        </w:tc>
      </w:tr>
      <w:tr w:rsidR="00511020" w:rsidRPr="00511020" w14:paraId="2866223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1948009"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900BDE5"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C81F84B"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11F49FD" w14:textId="77777777" w:rsidR="00511020" w:rsidRPr="00511020" w:rsidRDefault="00511020" w:rsidP="00511020">
            <w:pPr>
              <w:jc w:val="both"/>
              <w:rPr>
                <w:sz w:val="24"/>
              </w:rPr>
            </w:pPr>
            <w:r w:rsidRPr="00511020">
              <w:rPr>
                <w:sz w:val="24"/>
              </w:rPr>
              <w:t>ALTA</w:t>
            </w:r>
          </w:p>
        </w:tc>
      </w:tr>
      <w:tr w:rsidR="00511020" w:rsidRPr="00511020" w14:paraId="1653AEC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13C41E5"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FB8DB53"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1C2DB63"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0B6755CF" w14:textId="77777777" w:rsidR="00511020" w:rsidRPr="00511020" w:rsidRDefault="00511020" w:rsidP="00511020">
            <w:pPr>
              <w:jc w:val="both"/>
              <w:rPr>
                <w:sz w:val="24"/>
              </w:rPr>
            </w:pPr>
            <w:r w:rsidRPr="00511020">
              <w:rPr>
                <w:sz w:val="24"/>
              </w:rPr>
              <w:t>+R1+R2</w:t>
            </w:r>
          </w:p>
        </w:tc>
      </w:tr>
    </w:tbl>
    <w:p w14:paraId="2365EF0D" w14:textId="77777777" w:rsidR="00511020" w:rsidRPr="00511020" w:rsidRDefault="00511020" w:rsidP="00511020">
      <w:pPr>
        <w:jc w:val="both"/>
        <w:rPr>
          <w:sz w:val="24"/>
        </w:rPr>
      </w:pPr>
      <w:r w:rsidRPr="00511020">
        <w:rPr>
          <w:sz w:val="24"/>
        </w:rPr>
        <w:t>Requisitos.</w:t>
      </w:r>
    </w:p>
    <w:p w14:paraId="189093E0" w14:textId="77777777" w:rsidR="00511020" w:rsidRPr="00511020" w:rsidRDefault="00511020" w:rsidP="00511020">
      <w:pPr>
        <w:jc w:val="both"/>
        <w:rPr>
          <w:sz w:val="24"/>
        </w:rPr>
      </w:pPr>
      <w:r w:rsidRPr="00511020">
        <w:rPr>
          <w:sz w:val="24"/>
        </w:rPr>
        <w:t>Los equipos (ordenadores portátiles, tabletas, etc.) que sean susceptibles de salir de las instalaciones de la organización y no puedan beneficiarse de la protección física correspondiente, con un riesgo manifiesto de pérdida o robo, serán protegidos adecuadamente.</w:t>
      </w:r>
    </w:p>
    <w:p w14:paraId="7D85BD28" w14:textId="77777777" w:rsidR="00511020" w:rsidRPr="00511020" w:rsidRDefault="00511020" w:rsidP="00511020">
      <w:pPr>
        <w:jc w:val="both"/>
        <w:rPr>
          <w:sz w:val="24"/>
        </w:rPr>
      </w:pPr>
      <w:r w:rsidRPr="00511020">
        <w:rPr>
          <w:sz w:val="24"/>
        </w:rPr>
        <w:t>Sin perjuicio de las medidas generales que les afecten, se adoptarán las siguientes:</w:t>
      </w:r>
    </w:p>
    <w:p w14:paraId="0EB69DFF" w14:textId="77777777" w:rsidR="00511020" w:rsidRPr="00511020" w:rsidRDefault="00511020" w:rsidP="00511020">
      <w:pPr>
        <w:jc w:val="both"/>
        <w:rPr>
          <w:sz w:val="24"/>
        </w:rPr>
      </w:pPr>
      <w:r w:rsidRPr="00511020">
        <w:rPr>
          <w:sz w:val="24"/>
        </w:rPr>
        <w:t>–</w:t>
      </w:r>
      <w:r w:rsidRPr="00511020">
        <w:rPr>
          <w:sz w:val="24"/>
        </w:rPr>
        <w:t> </w:t>
      </w:r>
      <w:r w:rsidRPr="00511020">
        <w:rPr>
          <w:sz w:val="24"/>
        </w:rPr>
        <w:t>[mp.eq.3.1] Se llevará un inventario de dispositivos portátiles junto con una identificación de la persona responsable de cada uno de ellos y un control regular de que está positivamente bajo su control.</w:t>
      </w:r>
    </w:p>
    <w:p w14:paraId="0ED7F9DC" w14:textId="77777777" w:rsidR="00511020" w:rsidRPr="00511020" w:rsidRDefault="00511020" w:rsidP="00511020">
      <w:pPr>
        <w:jc w:val="both"/>
        <w:rPr>
          <w:sz w:val="24"/>
        </w:rPr>
      </w:pPr>
      <w:r w:rsidRPr="00511020">
        <w:rPr>
          <w:sz w:val="24"/>
        </w:rPr>
        <w:t>–</w:t>
      </w:r>
      <w:r w:rsidRPr="00511020">
        <w:rPr>
          <w:sz w:val="24"/>
        </w:rPr>
        <w:t> </w:t>
      </w:r>
      <w:r w:rsidRPr="00511020">
        <w:rPr>
          <w:sz w:val="24"/>
        </w:rPr>
        <w:t>[mp.eq.3.2] Se establecerá un procedimiento operativo de seguridad para informar al servicio de gestión de incidentes de pérdidas o sustracciones.</w:t>
      </w:r>
    </w:p>
    <w:p w14:paraId="0E992592" w14:textId="77777777" w:rsidR="00511020" w:rsidRPr="00511020" w:rsidRDefault="00511020" w:rsidP="00511020">
      <w:pPr>
        <w:jc w:val="both"/>
        <w:rPr>
          <w:sz w:val="24"/>
        </w:rPr>
      </w:pPr>
      <w:r w:rsidRPr="00511020">
        <w:rPr>
          <w:sz w:val="24"/>
        </w:rPr>
        <w:t>–</w:t>
      </w:r>
      <w:r w:rsidRPr="00511020">
        <w:rPr>
          <w:sz w:val="24"/>
        </w:rPr>
        <w:t> </w:t>
      </w:r>
      <w:r w:rsidRPr="00511020">
        <w:rPr>
          <w:sz w:val="24"/>
        </w:rPr>
        <w:t>[mp.eq.3.3] Cuando un dispositivo portátil se conecte remotamente a través de redes que no están bajo el estricto control de la organización, el ámbito de operación del servidor limitará la información y los servicios accesibles a los mínimos imprescindibles, requiriendo autorización previa de los responsables de la información y los servicios afectados. Este punto es de aplicación a conexiones a través de internet y otras redes que no sean de confianza.</w:t>
      </w:r>
    </w:p>
    <w:p w14:paraId="244311CE" w14:textId="77777777" w:rsidR="00511020" w:rsidRPr="00511020" w:rsidRDefault="00511020" w:rsidP="00511020">
      <w:pPr>
        <w:jc w:val="both"/>
        <w:rPr>
          <w:sz w:val="24"/>
        </w:rPr>
      </w:pPr>
      <w:r w:rsidRPr="00511020">
        <w:rPr>
          <w:sz w:val="24"/>
        </w:rPr>
        <w:t>–</w:t>
      </w:r>
      <w:r w:rsidRPr="00511020">
        <w:rPr>
          <w:sz w:val="24"/>
        </w:rPr>
        <w:t> </w:t>
      </w:r>
      <w:r w:rsidRPr="00511020">
        <w:rPr>
          <w:sz w:val="24"/>
        </w:rPr>
        <w:t>[mp.eq.3.4] Se evitará, en la medida de lo posible, que el dispositivo portátil contenga claves de acceso remoto a la organización que no sean imprescindibles. Se considerarán claves de acceso remoto aquellas que sean capaces de habilitar un acceso a otros equipos de la organización u otras de naturaleza análoga.</w:t>
      </w:r>
    </w:p>
    <w:p w14:paraId="3C0ED56B" w14:textId="77777777" w:rsidR="00511020" w:rsidRPr="00511020" w:rsidRDefault="00511020" w:rsidP="00511020">
      <w:pPr>
        <w:jc w:val="both"/>
        <w:rPr>
          <w:sz w:val="24"/>
        </w:rPr>
      </w:pPr>
      <w:r w:rsidRPr="00511020">
        <w:rPr>
          <w:sz w:val="24"/>
        </w:rPr>
        <w:t>Refuerzo R1– Cifrado del disco.</w:t>
      </w:r>
    </w:p>
    <w:p w14:paraId="201E2B96" w14:textId="77777777" w:rsidR="00511020" w:rsidRPr="00511020" w:rsidRDefault="00511020" w:rsidP="00511020">
      <w:pPr>
        <w:jc w:val="both"/>
        <w:rPr>
          <w:sz w:val="24"/>
        </w:rPr>
      </w:pPr>
      <w:r w:rsidRPr="00511020">
        <w:rPr>
          <w:sz w:val="24"/>
        </w:rPr>
        <w:t>–</w:t>
      </w:r>
      <w:r w:rsidRPr="00511020">
        <w:rPr>
          <w:sz w:val="24"/>
        </w:rPr>
        <w:t> </w:t>
      </w:r>
      <w:r w:rsidRPr="00511020">
        <w:rPr>
          <w:sz w:val="24"/>
        </w:rPr>
        <w:t>[mp.eq.3.r1.1] Se protegerá el dispositivo portátil mediante cifrado del disco duro cuando el nivel de confidencialidad de la información almacenada en el mismo sea de nivel MEDIO.</w:t>
      </w:r>
    </w:p>
    <w:p w14:paraId="407AD86F" w14:textId="77777777" w:rsidR="00511020" w:rsidRPr="00511020" w:rsidRDefault="00511020" w:rsidP="00511020">
      <w:pPr>
        <w:jc w:val="both"/>
        <w:rPr>
          <w:sz w:val="24"/>
        </w:rPr>
      </w:pPr>
      <w:r w:rsidRPr="00511020">
        <w:rPr>
          <w:sz w:val="24"/>
        </w:rPr>
        <w:lastRenderedPageBreak/>
        <w:t>Refuerzo R2– Entornos protegidos.</w:t>
      </w:r>
    </w:p>
    <w:p w14:paraId="43CDE3FB" w14:textId="77777777" w:rsidR="00511020" w:rsidRPr="00511020" w:rsidRDefault="00511020" w:rsidP="00511020">
      <w:pPr>
        <w:jc w:val="both"/>
        <w:rPr>
          <w:sz w:val="24"/>
        </w:rPr>
      </w:pPr>
      <w:r w:rsidRPr="00511020">
        <w:rPr>
          <w:sz w:val="24"/>
        </w:rPr>
        <w:t>–</w:t>
      </w:r>
      <w:r w:rsidRPr="00511020">
        <w:rPr>
          <w:sz w:val="24"/>
        </w:rPr>
        <w:t> </w:t>
      </w:r>
      <w:r w:rsidRPr="00511020">
        <w:rPr>
          <w:sz w:val="24"/>
        </w:rPr>
        <w:t>[mp.eq.3.r2.1] El uso de dispositivos portátiles fuera de las instalaciones de la organización se restringirá a entornos protegidos, donde el acceso sea controlado y a salvo de hurtos y miradas indiscretas.</w:t>
      </w:r>
    </w:p>
    <w:p w14:paraId="4CAFDCDD" w14:textId="77777777" w:rsidR="00511020" w:rsidRPr="00511020" w:rsidRDefault="00511020" w:rsidP="00511020">
      <w:pPr>
        <w:jc w:val="both"/>
        <w:rPr>
          <w:sz w:val="24"/>
        </w:rPr>
      </w:pPr>
      <w:r w:rsidRPr="00511020">
        <w:rPr>
          <w:sz w:val="24"/>
        </w:rPr>
        <w:t>Aplicación de la medida.</w:t>
      </w:r>
    </w:p>
    <w:p w14:paraId="11B8EB78"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mp.eq.3.</w:t>
      </w:r>
    </w:p>
    <w:p w14:paraId="7E2E249F"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mp.eq.3.</w:t>
      </w:r>
    </w:p>
    <w:p w14:paraId="4B3FD349"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mp.eq.3 + R1 + R2.</w:t>
      </w:r>
    </w:p>
    <w:p w14:paraId="6A99642B" w14:textId="63547299" w:rsidR="00511020" w:rsidRPr="00511020" w:rsidRDefault="00511020" w:rsidP="00A37E13">
      <w:pPr>
        <w:pStyle w:val="Ttulo3"/>
      </w:pPr>
      <w:bookmarkStart w:id="66" w:name="_Toc112757882"/>
      <w:r w:rsidRPr="00511020">
        <w:t>Otros dispositivos conectados a la red [mp.eq.4</w:t>
      </w:r>
      <w:r w:rsidR="002E65AE">
        <w:t>]</w:t>
      </w:r>
      <w:bookmarkEnd w:id="66"/>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46192EB6"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9A4BEDC"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03AAD5A" w14:textId="77777777" w:rsidR="00511020" w:rsidRPr="00511020" w:rsidRDefault="00511020" w:rsidP="00511020">
            <w:pPr>
              <w:jc w:val="both"/>
              <w:rPr>
                <w:sz w:val="24"/>
              </w:rPr>
            </w:pPr>
            <w:r w:rsidRPr="00511020">
              <w:rPr>
                <w:sz w:val="24"/>
              </w:rPr>
              <w:t>C</w:t>
            </w:r>
          </w:p>
        </w:tc>
      </w:tr>
      <w:tr w:rsidR="00511020" w:rsidRPr="00511020" w14:paraId="3D4EB2D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F21CDDD"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EE377A4"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771BF0B"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1BAFB7D" w14:textId="77777777" w:rsidR="00511020" w:rsidRPr="00511020" w:rsidRDefault="00511020" w:rsidP="00511020">
            <w:pPr>
              <w:jc w:val="both"/>
              <w:rPr>
                <w:sz w:val="24"/>
              </w:rPr>
            </w:pPr>
            <w:r w:rsidRPr="00511020">
              <w:rPr>
                <w:sz w:val="24"/>
              </w:rPr>
              <w:t>ALTO</w:t>
            </w:r>
          </w:p>
        </w:tc>
      </w:tr>
      <w:tr w:rsidR="00511020" w:rsidRPr="00511020" w14:paraId="7E3A01F5"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F30BAEE"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B7FEC7D"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5A061CF"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04D51958" w14:textId="77777777" w:rsidR="00511020" w:rsidRPr="00511020" w:rsidRDefault="00511020" w:rsidP="00511020">
            <w:pPr>
              <w:jc w:val="both"/>
              <w:rPr>
                <w:sz w:val="24"/>
              </w:rPr>
            </w:pPr>
            <w:r w:rsidRPr="00511020">
              <w:rPr>
                <w:sz w:val="24"/>
              </w:rPr>
              <w:t>+ R1</w:t>
            </w:r>
          </w:p>
        </w:tc>
      </w:tr>
    </w:tbl>
    <w:p w14:paraId="126A0EAA" w14:textId="77777777" w:rsidR="00511020" w:rsidRPr="00511020" w:rsidRDefault="00511020" w:rsidP="00511020">
      <w:pPr>
        <w:jc w:val="both"/>
        <w:rPr>
          <w:sz w:val="24"/>
        </w:rPr>
      </w:pPr>
      <w:r w:rsidRPr="00511020">
        <w:rPr>
          <w:sz w:val="24"/>
        </w:rPr>
        <w:t>Esta medida afecta a todo tipo de dispositivos conectados a la red y que puedan tener en algún momento acceso a la información, tales como:</w:t>
      </w:r>
    </w:p>
    <w:p w14:paraId="09C15093" w14:textId="77777777" w:rsidR="00511020" w:rsidRPr="00511020" w:rsidRDefault="00511020" w:rsidP="00511020">
      <w:pPr>
        <w:jc w:val="both"/>
        <w:rPr>
          <w:sz w:val="24"/>
        </w:rPr>
      </w:pPr>
      <w:r w:rsidRPr="00511020">
        <w:rPr>
          <w:sz w:val="24"/>
        </w:rPr>
        <w:t>a)</w:t>
      </w:r>
      <w:r w:rsidRPr="00511020">
        <w:rPr>
          <w:sz w:val="24"/>
        </w:rPr>
        <w:t> </w:t>
      </w:r>
      <w:r w:rsidRPr="00511020">
        <w:rPr>
          <w:sz w:val="24"/>
        </w:rPr>
        <w:t>Dispositivos multifunción: impresoras, escáneres, etc.</w:t>
      </w:r>
    </w:p>
    <w:p w14:paraId="583CCF73" w14:textId="77777777" w:rsidR="00511020" w:rsidRPr="00511020" w:rsidRDefault="00511020" w:rsidP="00511020">
      <w:pPr>
        <w:jc w:val="both"/>
        <w:rPr>
          <w:sz w:val="24"/>
        </w:rPr>
      </w:pPr>
      <w:r w:rsidRPr="00511020">
        <w:rPr>
          <w:sz w:val="24"/>
        </w:rPr>
        <w:t>b)</w:t>
      </w:r>
      <w:r w:rsidRPr="00511020">
        <w:rPr>
          <w:sz w:val="24"/>
        </w:rPr>
        <w:t> </w:t>
      </w:r>
      <w:r w:rsidRPr="00511020">
        <w:rPr>
          <w:sz w:val="24"/>
        </w:rPr>
        <w:t>Dispositivos multimedia: proyectores, altavoces inteligentes, etc.</w:t>
      </w:r>
    </w:p>
    <w:p w14:paraId="2FEF4386" w14:textId="77777777" w:rsidR="00511020" w:rsidRPr="00511020" w:rsidRDefault="00511020" w:rsidP="00511020">
      <w:pPr>
        <w:jc w:val="both"/>
        <w:rPr>
          <w:sz w:val="24"/>
        </w:rPr>
      </w:pPr>
      <w:r w:rsidRPr="00511020">
        <w:rPr>
          <w:sz w:val="24"/>
        </w:rPr>
        <w:t>c)</w:t>
      </w:r>
      <w:r w:rsidRPr="00511020">
        <w:rPr>
          <w:sz w:val="24"/>
        </w:rPr>
        <w:t> </w:t>
      </w:r>
      <w:r w:rsidRPr="00511020">
        <w:rPr>
          <w:sz w:val="24"/>
        </w:rPr>
        <w:t>Dispositivos internet de las cosas, en inglés </w:t>
      </w:r>
      <w:r w:rsidRPr="00511020">
        <w:rPr>
          <w:i/>
          <w:iCs/>
          <w:sz w:val="24"/>
        </w:rPr>
        <w:t>Internet of Things</w:t>
      </w:r>
      <w:r w:rsidRPr="00511020">
        <w:rPr>
          <w:sz w:val="24"/>
        </w:rPr>
        <w:t> (</w:t>
      </w:r>
      <w:r w:rsidRPr="00511020">
        <w:rPr>
          <w:i/>
          <w:iCs/>
          <w:sz w:val="24"/>
        </w:rPr>
        <w:t>IoT</w:t>
      </w:r>
      <w:r w:rsidRPr="00511020">
        <w:rPr>
          <w:sz w:val="24"/>
        </w:rPr>
        <w:t>).</w:t>
      </w:r>
    </w:p>
    <w:p w14:paraId="08FE2FDE" w14:textId="77777777" w:rsidR="00511020" w:rsidRPr="00511020" w:rsidRDefault="00511020" w:rsidP="00511020">
      <w:pPr>
        <w:jc w:val="both"/>
        <w:rPr>
          <w:sz w:val="24"/>
        </w:rPr>
      </w:pPr>
      <w:r w:rsidRPr="00511020">
        <w:rPr>
          <w:sz w:val="24"/>
        </w:rPr>
        <w:t>d)</w:t>
      </w:r>
      <w:r w:rsidRPr="00511020">
        <w:rPr>
          <w:sz w:val="24"/>
        </w:rPr>
        <w:t> </w:t>
      </w:r>
      <w:r w:rsidRPr="00511020">
        <w:rPr>
          <w:sz w:val="24"/>
        </w:rPr>
        <w:t>Dispositivos de invitados y los personales de los propios empleados, en inglés </w:t>
      </w:r>
      <w:r w:rsidRPr="00511020">
        <w:rPr>
          <w:i/>
          <w:iCs/>
          <w:sz w:val="24"/>
        </w:rPr>
        <w:t>Bring Your Own Device</w:t>
      </w:r>
      <w:r w:rsidRPr="00511020">
        <w:rPr>
          <w:sz w:val="24"/>
        </w:rPr>
        <w:t> (BYOD).</w:t>
      </w:r>
    </w:p>
    <w:p w14:paraId="1A7F165E" w14:textId="77777777" w:rsidR="00511020" w:rsidRPr="00511020" w:rsidRDefault="00511020" w:rsidP="00511020">
      <w:pPr>
        <w:jc w:val="both"/>
        <w:rPr>
          <w:sz w:val="24"/>
        </w:rPr>
      </w:pPr>
      <w:r w:rsidRPr="00511020">
        <w:rPr>
          <w:sz w:val="24"/>
        </w:rPr>
        <w:t>e)</w:t>
      </w:r>
      <w:r w:rsidRPr="00511020">
        <w:rPr>
          <w:sz w:val="24"/>
        </w:rPr>
        <w:t> </w:t>
      </w:r>
      <w:r w:rsidRPr="00511020">
        <w:rPr>
          <w:sz w:val="24"/>
        </w:rPr>
        <w:t>Otros.</w:t>
      </w:r>
    </w:p>
    <w:p w14:paraId="1889C8E7" w14:textId="77777777" w:rsidR="00511020" w:rsidRPr="00511020" w:rsidRDefault="00511020" w:rsidP="00511020">
      <w:pPr>
        <w:jc w:val="both"/>
        <w:rPr>
          <w:sz w:val="24"/>
        </w:rPr>
      </w:pPr>
      <w:r w:rsidRPr="00511020">
        <w:rPr>
          <w:sz w:val="24"/>
        </w:rPr>
        <w:t>Requisitos.</w:t>
      </w:r>
    </w:p>
    <w:p w14:paraId="78ECF498" w14:textId="77777777" w:rsidR="00511020" w:rsidRPr="00511020" w:rsidRDefault="00511020" w:rsidP="00511020">
      <w:pPr>
        <w:jc w:val="both"/>
        <w:rPr>
          <w:sz w:val="24"/>
        </w:rPr>
      </w:pPr>
      <w:r w:rsidRPr="00511020">
        <w:rPr>
          <w:sz w:val="24"/>
        </w:rPr>
        <w:t>–</w:t>
      </w:r>
      <w:r w:rsidRPr="00511020">
        <w:rPr>
          <w:sz w:val="24"/>
        </w:rPr>
        <w:t> </w:t>
      </w:r>
      <w:r w:rsidRPr="00511020">
        <w:rPr>
          <w:sz w:val="24"/>
        </w:rPr>
        <w:t>[mp.eq.4.1] Los dispositivos presentes en el sistema deberán contar con una configuración de seguridad adecuada de manera que se garantice el control del flujo definido de entrada y salida de la información.</w:t>
      </w:r>
    </w:p>
    <w:p w14:paraId="357071A4" w14:textId="77777777" w:rsidR="00511020" w:rsidRPr="00511020" w:rsidRDefault="00511020" w:rsidP="00511020">
      <w:pPr>
        <w:jc w:val="both"/>
        <w:rPr>
          <w:sz w:val="24"/>
        </w:rPr>
      </w:pPr>
      <w:r w:rsidRPr="00511020">
        <w:rPr>
          <w:sz w:val="24"/>
        </w:rPr>
        <w:t>–</w:t>
      </w:r>
      <w:r w:rsidRPr="00511020">
        <w:rPr>
          <w:sz w:val="24"/>
        </w:rPr>
        <w:t> </w:t>
      </w:r>
      <w:r w:rsidRPr="00511020">
        <w:rPr>
          <w:sz w:val="24"/>
        </w:rPr>
        <w:t>[mp.eq.4.2] Los dispositivos presentes en la red que dispongan de algún tipo de almacenamiento temporal o permanente de información proporcionarán la funcionalidad necesaria para eliminar información de soportes de información. (Ver [mp.si.5]).</w:t>
      </w:r>
    </w:p>
    <w:p w14:paraId="35C47553" w14:textId="77777777" w:rsidR="00511020" w:rsidRPr="00511020" w:rsidRDefault="00511020" w:rsidP="00511020">
      <w:pPr>
        <w:jc w:val="both"/>
        <w:rPr>
          <w:sz w:val="24"/>
        </w:rPr>
      </w:pPr>
      <w:r w:rsidRPr="00511020">
        <w:rPr>
          <w:sz w:val="24"/>
        </w:rPr>
        <w:t>Refuerzo R1-Productos certificados.</w:t>
      </w:r>
    </w:p>
    <w:p w14:paraId="4CD5B556" w14:textId="0A08F707" w:rsidR="00511020" w:rsidRPr="00511020" w:rsidRDefault="00511020" w:rsidP="00511020">
      <w:pPr>
        <w:jc w:val="both"/>
        <w:rPr>
          <w:sz w:val="24"/>
        </w:rPr>
      </w:pPr>
      <w:r w:rsidRPr="00511020">
        <w:rPr>
          <w:sz w:val="24"/>
        </w:rPr>
        <w:t>–</w:t>
      </w:r>
      <w:r w:rsidRPr="00511020">
        <w:rPr>
          <w:sz w:val="24"/>
        </w:rPr>
        <w:t> </w:t>
      </w:r>
      <w:r w:rsidRPr="00511020">
        <w:rPr>
          <w:sz w:val="24"/>
        </w:rPr>
        <w:t>[mp.eq.4.r1.1] Se usarán, cuando sea posible, productos o servicios que cumplan lo establecido en [op.pl.5</w:t>
      </w:r>
      <w:r w:rsidR="002E65AE">
        <w:rPr>
          <w:sz w:val="24"/>
        </w:rPr>
        <w:t>]</w:t>
      </w:r>
    </w:p>
    <w:p w14:paraId="3D9A8952" w14:textId="77777777" w:rsidR="00511020" w:rsidRPr="00511020" w:rsidRDefault="00511020" w:rsidP="00511020">
      <w:pPr>
        <w:jc w:val="both"/>
        <w:rPr>
          <w:sz w:val="24"/>
        </w:rPr>
      </w:pPr>
      <w:r w:rsidRPr="00511020">
        <w:rPr>
          <w:sz w:val="24"/>
        </w:rPr>
        <w:t>Refuerzo R2-Control de dispositivos conectados a la red.</w:t>
      </w:r>
    </w:p>
    <w:p w14:paraId="6C92E9E6" w14:textId="77777777" w:rsidR="00511020" w:rsidRPr="00511020" w:rsidRDefault="00511020" w:rsidP="00511020">
      <w:pPr>
        <w:jc w:val="both"/>
        <w:rPr>
          <w:sz w:val="24"/>
        </w:rPr>
      </w:pPr>
      <w:r w:rsidRPr="00511020">
        <w:rPr>
          <w:sz w:val="24"/>
        </w:rPr>
        <w:t>–</w:t>
      </w:r>
      <w:r w:rsidRPr="00511020">
        <w:rPr>
          <w:sz w:val="24"/>
        </w:rPr>
        <w:t> </w:t>
      </w:r>
      <w:r w:rsidRPr="00511020">
        <w:rPr>
          <w:sz w:val="24"/>
        </w:rPr>
        <w:t>[mp.eq.4.r2.1] Se dispondrá de soluciones que permitan visualizar los dispositivos presentes en la red, controlar su conexión/desconexión a la misma y verificar su configuración de seguridad.</w:t>
      </w:r>
    </w:p>
    <w:p w14:paraId="5B2417F6" w14:textId="77777777" w:rsidR="00511020" w:rsidRPr="00511020" w:rsidRDefault="00511020" w:rsidP="00511020">
      <w:pPr>
        <w:jc w:val="both"/>
        <w:rPr>
          <w:sz w:val="24"/>
        </w:rPr>
      </w:pPr>
      <w:r w:rsidRPr="00511020">
        <w:rPr>
          <w:sz w:val="24"/>
        </w:rPr>
        <w:t>Aplicación de la medida (por confidencialidad).</w:t>
      </w:r>
    </w:p>
    <w:p w14:paraId="12B81881"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mp.eq.4.</w:t>
      </w:r>
    </w:p>
    <w:p w14:paraId="3B90C210"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Nivel MEDIO: mp.eq.4 + R1.</w:t>
      </w:r>
    </w:p>
    <w:p w14:paraId="3B71B84E"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mp.eq.4+ R1.</w:t>
      </w:r>
    </w:p>
    <w:p w14:paraId="14B84FAC" w14:textId="2788F82D" w:rsidR="00511020" w:rsidRPr="00511020" w:rsidRDefault="00511020" w:rsidP="00A37E13">
      <w:pPr>
        <w:pStyle w:val="Ttulo2"/>
      </w:pPr>
      <w:bookmarkStart w:id="67" w:name="_Toc112757883"/>
      <w:r w:rsidRPr="00511020">
        <w:t>Protección de las comunicaciones [mp.com</w:t>
      </w:r>
      <w:r w:rsidR="002E65AE">
        <w:t>]</w:t>
      </w:r>
      <w:bookmarkEnd w:id="67"/>
    </w:p>
    <w:p w14:paraId="7DD529F6" w14:textId="6F87BFEA" w:rsidR="00511020" w:rsidRPr="00511020" w:rsidRDefault="00511020" w:rsidP="00A37E13">
      <w:pPr>
        <w:pStyle w:val="Ttulo3"/>
      </w:pPr>
      <w:bookmarkStart w:id="68" w:name="_Toc112757884"/>
      <w:r w:rsidRPr="00511020">
        <w:t>Perímetro seguro [mp.com.1</w:t>
      </w:r>
      <w:r w:rsidR="002E65AE">
        <w:t>]</w:t>
      </w:r>
      <w:bookmarkEnd w:id="68"/>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6952841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5B7B036"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2EFEC8C" w14:textId="77777777" w:rsidR="00511020" w:rsidRPr="00511020" w:rsidRDefault="00511020" w:rsidP="00511020">
            <w:pPr>
              <w:jc w:val="both"/>
              <w:rPr>
                <w:sz w:val="24"/>
              </w:rPr>
            </w:pPr>
            <w:r w:rsidRPr="00511020">
              <w:rPr>
                <w:sz w:val="24"/>
              </w:rPr>
              <w:t>Todas</w:t>
            </w:r>
          </w:p>
        </w:tc>
      </w:tr>
      <w:tr w:rsidR="00511020" w:rsidRPr="00511020" w14:paraId="4A9D7670"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DA30A6E"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2D3D2CA"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34A4508"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3471FD8" w14:textId="77777777" w:rsidR="00511020" w:rsidRPr="00511020" w:rsidRDefault="00511020" w:rsidP="00511020">
            <w:pPr>
              <w:jc w:val="both"/>
              <w:rPr>
                <w:sz w:val="24"/>
              </w:rPr>
            </w:pPr>
            <w:r w:rsidRPr="00511020">
              <w:rPr>
                <w:sz w:val="24"/>
              </w:rPr>
              <w:t>ALTA</w:t>
            </w:r>
          </w:p>
        </w:tc>
      </w:tr>
      <w:tr w:rsidR="00511020" w:rsidRPr="00511020" w14:paraId="1470243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5D57FC8"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A93CE02"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352FEF6"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20C1436" w14:textId="77777777" w:rsidR="00511020" w:rsidRPr="00511020" w:rsidRDefault="00511020" w:rsidP="00511020">
            <w:pPr>
              <w:jc w:val="both"/>
              <w:rPr>
                <w:sz w:val="24"/>
              </w:rPr>
            </w:pPr>
            <w:r w:rsidRPr="00511020">
              <w:rPr>
                <w:sz w:val="24"/>
              </w:rPr>
              <w:t>aplica</w:t>
            </w:r>
          </w:p>
        </w:tc>
      </w:tr>
    </w:tbl>
    <w:p w14:paraId="2D2A78EC" w14:textId="77777777" w:rsidR="00511020" w:rsidRPr="00511020" w:rsidRDefault="00511020" w:rsidP="00511020">
      <w:pPr>
        <w:jc w:val="both"/>
        <w:rPr>
          <w:sz w:val="24"/>
        </w:rPr>
      </w:pPr>
      <w:r w:rsidRPr="00511020">
        <w:rPr>
          <w:sz w:val="24"/>
        </w:rPr>
        <w:t>Requisitos.</w:t>
      </w:r>
    </w:p>
    <w:p w14:paraId="516DC3E2" w14:textId="77777777" w:rsidR="00511020" w:rsidRPr="00511020" w:rsidRDefault="00511020" w:rsidP="00511020">
      <w:pPr>
        <w:jc w:val="both"/>
        <w:rPr>
          <w:sz w:val="24"/>
        </w:rPr>
      </w:pPr>
      <w:r w:rsidRPr="00511020">
        <w:rPr>
          <w:sz w:val="24"/>
        </w:rPr>
        <w:t>–</w:t>
      </w:r>
      <w:r w:rsidRPr="00511020">
        <w:rPr>
          <w:sz w:val="24"/>
        </w:rPr>
        <w:t> </w:t>
      </w:r>
      <w:r w:rsidRPr="00511020">
        <w:rPr>
          <w:sz w:val="24"/>
        </w:rPr>
        <w:t>[mp.com.1.1] Se dispondrá de un sistema de protección perimetral que separe la red interna del exterior. Todo el tráfico deberá atravesar dicho sistema.</w:t>
      </w:r>
    </w:p>
    <w:p w14:paraId="7B00A03F" w14:textId="77777777" w:rsidR="00511020" w:rsidRPr="00511020" w:rsidRDefault="00511020" w:rsidP="00511020">
      <w:pPr>
        <w:jc w:val="both"/>
        <w:rPr>
          <w:sz w:val="24"/>
        </w:rPr>
      </w:pPr>
      <w:r w:rsidRPr="00511020">
        <w:rPr>
          <w:sz w:val="24"/>
        </w:rPr>
        <w:t>–</w:t>
      </w:r>
      <w:r w:rsidRPr="00511020">
        <w:rPr>
          <w:sz w:val="24"/>
        </w:rPr>
        <w:t> </w:t>
      </w:r>
      <w:r w:rsidRPr="00511020">
        <w:rPr>
          <w:sz w:val="24"/>
        </w:rPr>
        <w:t>[mp.com.1.2] Todos los flujos de información a través del perímetro deben estar autorizados previamente.</w:t>
      </w:r>
    </w:p>
    <w:p w14:paraId="62108759" w14:textId="77777777" w:rsidR="00511020" w:rsidRPr="00511020" w:rsidRDefault="00511020" w:rsidP="00511020">
      <w:pPr>
        <w:jc w:val="both"/>
        <w:rPr>
          <w:sz w:val="24"/>
        </w:rPr>
      </w:pPr>
      <w:r w:rsidRPr="00511020">
        <w:rPr>
          <w:sz w:val="24"/>
        </w:rPr>
        <w:t>La Instrucción Técnica de Seguridad de Interconexión de Sistemas de Información determinará los requisitos establecidos en el perímetro que han de cumplir todos los componentes del sistema en función de la categoría.</w:t>
      </w:r>
    </w:p>
    <w:p w14:paraId="2F2541EA" w14:textId="77777777" w:rsidR="00511020" w:rsidRPr="00511020" w:rsidRDefault="00511020" w:rsidP="00511020">
      <w:pPr>
        <w:jc w:val="both"/>
        <w:rPr>
          <w:sz w:val="24"/>
        </w:rPr>
      </w:pPr>
      <w:r w:rsidRPr="00511020">
        <w:rPr>
          <w:sz w:val="24"/>
        </w:rPr>
        <w:t>Aplicación de la medida.</w:t>
      </w:r>
    </w:p>
    <w:p w14:paraId="435E8D04"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mp.com.1.</w:t>
      </w:r>
    </w:p>
    <w:p w14:paraId="1D54B89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mp.com.1.</w:t>
      </w:r>
    </w:p>
    <w:p w14:paraId="5639F5B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mp.com.1.</w:t>
      </w:r>
    </w:p>
    <w:p w14:paraId="089408D5" w14:textId="4469AB14" w:rsidR="00511020" w:rsidRPr="00511020" w:rsidRDefault="00511020" w:rsidP="00A37E13">
      <w:pPr>
        <w:pStyle w:val="Ttulo3"/>
      </w:pPr>
      <w:bookmarkStart w:id="69" w:name="_Toc112757885"/>
      <w:r w:rsidRPr="00511020">
        <w:t>Protección de la confidencialidad [mp.com.2</w:t>
      </w:r>
      <w:r w:rsidR="002E65AE">
        <w:t>]</w:t>
      </w:r>
      <w:bookmarkEnd w:id="69"/>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1439"/>
      </w:tblGrid>
      <w:tr w:rsidR="00511020" w:rsidRPr="00511020" w14:paraId="3AC3671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2239252"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9B11D72" w14:textId="77777777" w:rsidR="00511020" w:rsidRPr="00511020" w:rsidRDefault="00511020" w:rsidP="00511020">
            <w:pPr>
              <w:jc w:val="both"/>
              <w:rPr>
                <w:sz w:val="24"/>
              </w:rPr>
            </w:pPr>
            <w:r w:rsidRPr="00511020">
              <w:rPr>
                <w:sz w:val="24"/>
              </w:rPr>
              <w:t>C</w:t>
            </w:r>
          </w:p>
        </w:tc>
      </w:tr>
      <w:tr w:rsidR="00511020" w:rsidRPr="00511020" w14:paraId="4A562B9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556E4E6"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1983BF3"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8409E6F"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20AFB44" w14:textId="77777777" w:rsidR="00511020" w:rsidRPr="00511020" w:rsidRDefault="00511020" w:rsidP="00511020">
            <w:pPr>
              <w:jc w:val="both"/>
              <w:rPr>
                <w:sz w:val="24"/>
              </w:rPr>
            </w:pPr>
            <w:r w:rsidRPr="00511020">
              <w:rPr>
                <w:sz w:val="24"/>
              </w:rPr>
              <w:t>ALTO</w:t>
            </w:r>
          </w:p>
        </w:tc>
      </w:tr>
      <w:tr w:rsidR="00511020" w:rsidRPr="00511020" w14:paraId="4E9EB21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6D3B338"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28F6A58"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32EFAD9A"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2FE3BB8C" w14:textId="77777777" w:rsidR="00511020" w:rsidRPr="00511020" w:rsidRDefault="00511020" w:rsidP="00511020">
            <w:pPr>
              <w:jc w:val="both"/>
              <w:rPr>
                <w:sz w:val="24"/>
              </w:rPr>
            </w:pPr>
            <w:r w:rsidRPr="00511020">
              <w:rPr>
                <w:sz w:val="24"/>
              </w:rPr>
              <w:t>+R1+R2+R3</w:t>
            </w:r>
          </w:p>
        </w:tc>
      </w:tr>
    </w:tbl>
    <w:p w14:paraId="3922FA17" w14:textId="77777777" w:rsidR="00511020" w:rsidRPr="00511020" w:rsidRDefault="00511020" w:rsidP="00511020">
      <w:pPr>
        <w:jc w:val="both"/>
        <w:rPr>
          <w:sz w:val="24"/>
        </w:rPr>
      </w:pPr>
      <w:r w:rsidRPr="00511020">
        <w:rPr>
          <w:sz w:val="24"/>
        </w:rPr>
        <w:t>Requisitos.</w:t>
      </w:r>
    </w:p>
    <w:p w14:paraId="0DE1271D" w14:textId="77777777" w:rsidR="00511020" w:rsidRPr="00511020" w:rsidRDefault="00511020" w:rsidP="00511020">
      <w:pPr>
        <w:jc w:val="both"/>
        <w:rPr>
          <w:sz w:val="24"/>
        </w:rPr>
      </w:pPr>
      <w:r w:rsidRPr="00511020">
        <w:rPr>
          <w:sz w:val="24"/>
        </w:rPr>
        <w:t>–</w:t>
      </w:r>
      <w:r w:rsidRPr="00511020">
        <w:rPr>
          <w:sz w:val="24"/>
        </w:rPr>
        <w:t> </w:t>
      </w:r>
      <w:r w:rsidRPr="00511020">
        <w:rPr>
          <w:sz w:val="24"/>
        </w:rPr>
        <w:t>[mp.com.2.1] Se emplearán redes privadas virtuales cifradas cuando la comunicación discurra por redes fuera del propio dominio de seguridad.</w:t>
      </w:r>
    </w:p>
    <w:p w14:paraId="11A64673" w14:textId="77777777" w:rsidR="00511020" w:rsidRPr="00511020" w:rsidRDefault="00511020" w:rsidP="00511020">
      <w:pPr>
        <w:jc w:val="both"/>
        <w:rPr>
          <w:sz w:val="24"/>
        </w:rPr>
      </w:pPr>
      <w:r w:rsidRPr="00511020">
        <w:rPr>
          <w:sz w:val="24"/>
        </w:rPr>
        <w:t>Refuerzo R1-Algoritmos y parámetros autorizados.</w:t>
      </w:r>
    </w:p>
    <w:p w14:paraId="32E9651F" w14:textId="77777777" w:rsidR="00511020" w:rsidRPr="00511020" w:rsidRDefault="00511020" w:rsidP="00511020">
      <w:pPr>
        <w:jc w:val="both"/>
        <w:rPr>
          <w:sz w:val="24"/>
        </w:rPr>
      </w:pPr>
      <w:r w:rsidRPr="00511020">
        <w:rPr>
          <w:sz w:val="24"/>
        </w:rPr>
        <w:t>–</w:t>
      </w:r>
      <w:r w:rsidRPr="00511020">
        <w:rPr>
          <w:sz w:val="24"/>
        </w:rPr>
        <w:t> </w:t>
      </w:r>
      <w:r w:rsidRPr="00511020">
        <w:rPr>
          <w:sz w:val="24"/>
        </w:rPr>
        <w:t>[mp.com.2.r1.1] Se emplearán algoritmos y parámetros autorizados por el CCN.</w:t>
      </w:r>
    </w:p>
    <w:p w14:paraId="3ED92AB5" w14:textId="77777777" w:rsidR="00511020" w:rsidRPr="00511020" w:rsidRDefault="00511020" w:rsidP="00511020">
      <w:pPr>
        <w:jc w:val="both"/>
        <w:rPr>
          <w:sz w:val="24"/>
        </w:rPr>
      </w:pPr>
      <w:r w:rsidRPr="00511020">
        <w:rPr>
          <w:sz w:val="24"/>
        </w:rPr>
        <w:t>Refuerzo R2-Dispositivos hardware.</w:t>
      </w:r>
    </w:p>
    <w:p w14:paraId="2C48306E" w14:textId="77777777" w:rsidR="00511020" w:rsidRPr="00511020" w:rsidRDefault="00511020" w:rsidP="00511020">
      <w:pPr>
        <w:jc w:val="both"/>
        <w:rPr>
          <w:sz w:val="24"/>
        </w:rPr>
      </w:pPr>
      <w:r w:rsidRPr="00511020">
        <w:rPr>
          <w:sz w:val="24"/>
        </w:rPr>
        <w:t>–</w:t>
      </w:r>
      <w:r w:rsidRPr="00511020">
        <w:rPr>
          <w:sz w:val="24"/>
        </w:rPr>
        <w:t> </w:t>
      </w:r>
      <w:r w:rsidRPr="00511020">
        <w:rPr>
          <w:sz w:val="24"/>
        </w:rPr>
        <w:t>[mp.com.2.r2.1] Se emplearán, dispositivos hardware en el establecimiento y utilización de la red privada virtual.</w:t>
      </w:r>
    </w:p>
    <w:p w14:paraId="6876BB28" w14:textId="77777777" w:rsidR="00511020" w:rsidRPr="00511020" w:rsidRDefault="00511020" w:rsidP="00511020">
      <w:pPr>
        <w:jc w:val="both"/>
        <w:rPr>
          <w:sz w:val="24"/>
        </w:rPr>
      </w:pPr>
      <w:r w:rsidRPr="00511020">
        <w:rPr>
          <w:sz w:val="24"/>
        </w:rPr>
        <w:t>Refuerzo R3-Productos certificados.</w:t>
      </w:r>
    </w:p>
    <w:p w14:paraId="2DF6ED83" w14:textId="4CDD3E31" w:rsidR="00511020" w:rsidRPr="00511020" w:rsidRDefault="00511020" w:rsidP="00511020">
      <w:pPr>
        <w:jc w:val="both"/>
        <w:rPr>
          <w:sz w:val="24"/>
        </w:rPr>
      </w:pPr>
      <w:r w:rsidRPr="00511020">
        <w:rPr>
          <w:sz w:val="24"/>
        </w:rPr>
        <w:lastRenderedPageBreak/>
        <w:t>–</w:t>
      </w:r>
      <w:r w:rsidRPr="00511020">
        <w:rPr>
          <w:sz w:val="24"/>
        </w:rPr>
        <w:t> </w:t>
      </w:r>
      <w:r w:rsidRPr="00511020">
        <w:rPr>
          <w:sz w:val="24"/>
        </w:rPr>
        <w:t>[mp.com.2.r3.1] Se usarán productos o servicios que cumplan lo establecido en [op.pl.5</w:t>
      </w:r>
      <w:r w:rsidR="002E65AE">
        <w:rPr>
          <w:sz w:val="24"/>
        </w:rPr>
        <w:t>]</w:t>
      </w:r>
    </w:p>
    <w:p w14:paraId="7502775B" w14:textId="77777777" w:rsidR="00511020" w:rsidRPr="00511020" w:rsidRDefault="00511020" w:rsidP="00511020">
      <w:pPr>
        <w:jc w:val="both"/>
        <w:rPr>
          <w:sz w:val="24"/>
        </w:rPr>
      </w:pPr>
      <w:r w:rsidRPr="00511020">
        <w:rPr>
          <w:sz w:val="24"/>
        </w:rPr>
        <w:t>Refuerzo R4-Cifradores.</w:t>
      </w:r>
    </w:p>
    <w:p w14:paraId="7AA9C3CF" w14:textId="77777777" w:rsidR="00511020" w:rsidRPr="00511020" w:rsidRDefault="00511020" w:rsidP="00511020">
      <w:pPr>
        <w:jc w:val="both"/>
        <w:rPr>
          <w:sz w:val="24"/>
        </w:rPr>
      </w:pPr>
      <w:r w:rsidRPr="00511020">
        <w:rPr>
          <w:sz w:val="24"/>
        </w:rPr>
        <w:t>–</w:t>
      </w:r>
      <w:r w:rsidRPr="00511020">
        <w:rPr>
          <w:sz w:val="24"/>
        </w:rPr>
        <w:t> </w:t>
      </w:r>
      <w:r w:rsidRPr="00511020">
        <w:rPr>
          <w:sz w:val="24"/>
        </w:rPr>
        <w:t>[mp.com.2.r4.1] Se emplearán cifradores que cumplan con los requisitos establecidos en la guía CCN-STIC que sea de aplicación.</w:t>
      </w:r>
    </w:p>
    <w:p w14:paraId="5DC9CFD0" w14:textId="77777777" w:rsidR="00511020" w:rsidRPr="00511020" w:rsidRDefault="00511020" w:rsidP="00511020">
      <w:pPr>
        <w:jc w:val="both"/>
        <w:rPr>
          <w:sz w:val="24"/>
        </w:rPr>
      </w:pPr>
      <w:r w:rsidRPr="00511020">
        <w:rPr>
          <w:sz w:val="24"/>
        </w:rPr>
        <w:t>Refuerzo R5-Cifrado de información especialmente sensible.</w:t>
      </w:r>
    </w:p>
    <w:p w14:paraId="223642E5" w14:textId="77777777" w:rsidR="00511020" w:rsidRPr="00511020" w:rsidRDefault="00511020" w:rsidP="00511020">
      <w:pPr>
        <w:jc w:val="both"/>
        <w:rPr>
          <w:sz w:val="24"/>
        </w:rPr>
      </w:pPr>
      <w:r w:rsidRPr="00511020">
        <w:rPr>
          <w:sz w:val="24"/>
        </w:rPr>
        <w:t>–</w:t>
      </w:r>
      <w:r w:rsidRPr="00511020">
        <w:rPr>
          <w:sz w:val="24"/>
        </w:rPr>
        <w:t> </w:t>
      </w:r>
      <w:r w:rsidRPr="00511020">
        <w:rPr>
          <w:sz w:val="24"/>
        </w:rPr>
        <w:t>[mp.com.2.r5.1] Se cifrará toda la información transmitida.</w:t>
      </w:r>
    </w:p>
    <w:p w14:paraId="16B106FD" w14:textId="77777777" w:rsidR="00511020" w:rsidRPr="00511020" w:rsidRDefault="00511020" w:rsidP="00511020">
      <w:pPr>
        <w:jc w:val="both"/>
        <w:rPr>
          <w:sz w:val="24"/>
        </w:rPr>
      </w:pPr>
      <w:r w:rsidRPr="00511020">
        <w:rPr>
          <w:sz w:val="24"/>
        </w:rPr>
        <w:t>Aplicación de la medida (por confidencialidad).</w:t>
      </w:r>
    </w:p>
    <w:p w14:paraId="2065C971"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mp.com.2.</w:t>
      </w:r>
    </w:p>
    <w:p w14:paraId="7BEDA9FF"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mp.com.2 + R1.</w:t>
      </w:r>
    </w:p>
    <w:p w14:paraId="679F9372"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mp.com.2 + R1 + R2+ R3.</w:t>
      </w:r>
    </w:p>
    <w:p w14:paraId="6FE86756" w14:textId="2E856DF5" w:rsidR="00511020" w:rsidRPr="00511020" w:rsidRDefault="00511020" w:rsidP="00A37E13">
      <w:pPr>
        <w:pStyle w:val="Ttulo3"/>
      </w:pPr>
      <w:bookmarkStart w:id="70" w:name="_Toc112757886"/>
      <w:r w:rsidRPr="00511020">
        <w:t>Protección de la integridad y de la autenticidad [mp.com.3</w:t>
      </w:r>
      <w:r w:rsidR="002E65AE">
        <w:t>]</w:t>
      </w:r>
      <w:bookmarkEnd w:id="70"/>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1203"/>
        <w:gridCol w:w="2274"/>
      </w:tblGrid>
      <w:tr w:rsidR="00511020" w:rsidRPr="00511020" w14:paraId="1CA9E0D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1D12FCD"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1239222" w14:textId="77777777" w:rsidR="00511020" w:rsidRPr="00511020" w:rsidRDefault="00511020" w:rsidP="00511020">
            <w:pPr>
              <w:jc w:val="both"/>
              <w:rPr>
                <w:sz w:val="24"/>
              </w:rPr>
            </w:pPr>
            <w:r w:rsidRPr="00511020">
              <w:rPr>
                <w:sz w:val="24"/>
              </w:rPr>
              <w:t>I A</w:t>
            </w:r>
          </w:p>
        </w:tc>
      </w:tr>
      <w:tr w:rsidR="00511020" w:rsidRPr="00511020" w14:paraId="5C6F0584"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C2384AD"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9A5C241"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71A168D"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EDFD805" w14:textId="77777777" w:rsidR="00511020" w:rsidRPr="00511020" w:rsidRDefault="00511020" w:rsidP="00511020">
            <w:pPr>
              <w:jc w:val="both"/>
              <w:rPr>
                <w:sz w:val="24"/>
              </w:rPr>
            </w:pPr>
            <w:r w:rsidRPr="00511020">
              <w:rPr>
                <w:sz w:val="24"/>
              </w:rPr>
              <w:t>ALTO</w:t>
            </w:r>
          </w:p>
        </w:tc>
      </w:tr>
      <w:tr w:rsidR="00511020" w:rsidRPr="00511020" w14:paraId="58A056B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A3380A8"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4DB6F7F"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1511309" w14:textId="77777777" w:rsidR="00511020" w:rsidRPr="00511020" w:rsidRDefault="00511020" w:rsidP="00511020">
            <w:pPr>
              <w:jc w:val="both"/>
              <w:rPr>
                <w:sz w:val="24"/>
              </w:rPr>
            </w:pPr>
            <w:r w:rsidRPr="00511020">
              <w:rPr>
                <w:sz w:val="24"/>
              </w:rPr>
              <w:t>+ R1 + R2</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5E540713" w14:textId="77777777" w:rsidR="00511020" w:rsidRPr="00511020" w:rsidRDefault="00511020" w:rsidP="00511020">
            <w:pPr>
              <w:jc w:val="both"/>
              <w:rPr>
                <w:sz w:val="24"/>
              </w:rPr>
            </w:pPr>
            <w:r w:rsidRPr="00511020">
              <w:rPr>
                <w:sz w:val="24"/>
              </w:rPr>
              <w:t>+ R1 + R2 + R3 + R4</w:t>
            </w:r>
          </w:p>
        </w:tc>
      </w:tr>
    </w:tbl>
    <w:p w14:paraId="1A2AA8A2" w14:textId="77777777" w:rsidR="00511020" w:rsidRPr="00511020" w:rsidRDefault="00511020" w:rsidP="00511020">
      <w:pPr>
        <w:jc w:val="both"/>
        <w:rPr>
          <w:sz w:val="24"/>
        </w:rPr>
      </w:pPr>
      <w:r w:rsidRPr="00511020">
        <w:rPr>
          <w:sz w:val="24"/>
        </w:rPr>
        <w:t>Requisitos.</w:t>
      </w:r>
    </w:p>
    <w:p w14:paraId="71940AA4" w14:textId="77777777" w:rsidR="00511020" w:rsidRPr="00511020" w:rsidRDefault="00511020" w:rsidP="00511020">
      <w:pPr>
        <w:jc w:val="both"/>
        <w:rPr>
          <w:sz w:val="24"/>
        </w:rPr>
      </w:pPr>
      <w:r w:rsidRPr="00511020">
        <w:rPr>
          <w:sz w:val="24"/>
        </w:rPr>
        <w:t>–</w:t>
      </w:r>
      <w:r w:rsidRPr="00511020">
        <w:rPr>
          <w:sz w:val="24"/>
        </w:rPr>
        <w:t> </w:t>
      </w:r>
      <w:r w:rsidRPr="00511020">
        <w:rPr>
          <w:sz w:val="24"/>
        </w:rPr>
        <w:t>[mp.com.3.1] En comunicaciones con puntos exteriores al dominio propio de seguridad, se asegurará la autenticidad del otro extremo del canal de comunicación antes de intercambiar información. (Ver [op.acc.5]).</w:t>
      </w:r>
    </w:p>
    <w:p w14:paraId="576933D5" w14:textId="77777777" w:rsidR="00511020" w:rsidRPr="00511020" w:rsidRDefault="00511020" w:rsidP="00511020">
      <w:pPr>
        <w:jc w:val="both"/>
        <w:rPr>
          <w:sz w:val="24"/>
        </w:rPr>
      </w:pPr>
      <w:r w:rsidRPr="00511020">
        <w:rPr>
          <w:sz w:val="24"/>
        </w:rPr>
        <w:t>–</w:t>
      </w:r>
      <w:r w:rsidRPr="00511020">
        <w:rPr>
          <w:sz w:val="24"/>
        </w:rPr>
        <w:t> </w:t>
      </w:r>
      <w:r w:rsidRPr="00511020">
        <w:rPr>
          <w:sz w:val="24"/>
        </w:rPr>
        <w:t>[mp.com.3.2] Se prevendrán ataques activos garantizando que al ser detectados se activarán los procedimientos previstos de tratamiento del incidente. Se considerarán ataques activos:</w:t>
      </w:r>
    </w:p>
    <w:p w14:paraId="79F64EC3" w14:textId="77777777" w:rsidR="00511020" w:rsidRPr="00511020" w:rsidRDefault="00511020" w:rsidP="00511020">
      <w:pPr>
        <w:jc w:val="both"/>
        <w:rPr>
          <w:sz w:val="24"/>
        </w:rPr>
      </w:pPr>
      <w:r w:rsidRPr="00511020">
        <w:rPr>
          <w:sz w:val="24"/>
        </w:rPr>
        <w:t>a)</w:t>
      </w:r>
      <w:r w:rsidRPr="00511020">
        <w:rPr>
          <w:sz w:val="24"/>
        </w:rPr>
        <w:t> </w:t>
      </w:r>
      <w:r w:rsidRPr="00511020">
        <w:rPr>
          <w:sz w:val="24"/>
        </w:rPr>
        <w:t>La alteración de la información en tránsito.</w:t>
      </w:r>
    </w:p>
    <w:p w14:paraId="79388D9E" w14:textId="77777777" w:rsidR="00511020" w:rsidRPr="00511020" w:rsidRDefault="00511020" w:rsidP="00511020">
      <w:pPr>
        <w:jc w:val="both"/>
        <w:rPr>
          <w:sz w:val="24"/>
        </w:rPr>
      </w:pPr>
      <w:r w:rsidRPr="00511020">
        <w:rPr>
          <w:sz w:val="24"/>
        </w:rPr>
        <w:t>b)</w:t>
      </w:r>
      <w:r w:rsidRPr="00511020">
        <w:rPr>
          <w:sz w:val="24"/>
        </w:rPr>
        <w:t> </w:t>
      </w:r>
      <w:r w:rsidRPr="00511020">
        <w:rPr>
          <w:sz w:val="24"/>
        </w:rPr>
        <w:t>La inyección de información espuria.</w:t>
      </w:r>
    </w:p>
    <w:p w14:paraId="099DCD21" w14:textId="77777777" w:rsidR="00511020" w:rsidRPr="00511020" w:rsidRDefault="00511020" w:rsidP="00511020">
      <w:pPr>
        <w:jc w:val="both"/>
        <w:rPr>
          <w:sz w:val="24"/>
        </w:rPr>
      </w:pPr>
      <w:r w:rsidRPr="00511020">
        <w:rPr>
          <w:sz w:val="24"/>
        </w:rPr>
        <w:t>c)</w:t>
      </w:r>
      <w:r w:rsidRPr="00511020">
        <w:rPr>
          <w:sz w:val="24"/>
        </w:rPr>
        <w:t> </w:t>
      </w:r>
      <w:r w:rsidRPr="00511020">
        <w:rPr>
          <w:sz w:val="24"/>
        </w:rPr>
        <w:t>El secuestro de la sesión por una tercera parte.</w:t>
      </w:r>
    </w:p>
    <w:p w14:paraId="05D31FAB" w14:textId="77777777" w:rsidR="00511020" w:rsidRPr="00511020" w:rsidRDefault="00511020" w:rsidP="00511020">
      <w:pPr>
        <w:jc w:val="both"/>
        <w:rPr>
          <w:sz w:val="24"/>
        </w:rPr>
      </w:pPr>
      <w:r w:rsidRPr="00511020">
        <w:rPr>
          <w:sz w:val="24"/>
        </w:rPr>
        <w:t>–</w:t>
      </w:r>
      <w:r w:rsidRPr="00511020">
        <w:rPr>
          <w:sz w:val="24"/>
        </w:rPr>
        <w:t> </w:t>
      </w:r>
      <w:r w:rsidRPr="00511020">
        <w:rPr>
          <w:sz w:val="24"/>
        </w:rPr>
        <w:t>[mp.com.3.3] Se aceptará cualquier mecanismo de identificación y autenticación de los previstos en el ordenamiento jurídico y en la normativa de aplicación.</w:t>
      </w:r>
    </w:p>
    <w:p w14:paraId="0F728AD6" w14:textId="77777777" w:rsidR="00511020" w:rsidRPr="00511020" w:rsidRDefault="00511020" w:rsidP="00511020">
      <w:pPr>
        <w:jc w:val="both"/>
        <w:rPr>
          <w:sz w:val="24"/>
        </w:rPr>
      </w:pPr>
      <w:r w:rsidRPr="00511020">
        <w:rPr>
          <w:sz w:val="24"/>
        </w:rPr>
        <w:t>Refuerzo R1-Redes privadas virtuales.</w:t>
      </w:r>
    </w:p>
    <w:p w14:paraId="3844F18F" w14:textId="77777777" w:rsidR="00511020" w:rsidRPr="00511020" w:rsidRDefault="00511020" w:rsidP="00511020">
      <w:pPr>
        <w:jc w:val="both"/>
        <w:rPr>
          <w:sz w:val="24"/>
        </w:rPr>
      </w:pPr>
      <w:r w:rsidRPr="00511020">
        <w:rPr>
          <w:sz w:val="24"/>
        </w:rPr>
        <w:t>–</w:t>
      </w:r>
      <w:r w:rsidRPr="00511020">
        <w:rPr>
          <w:sz w:val="24"/>
        </w:rPr>
        <w:t> </w:t>
      </w:r>
      <w:r w:rsidRPr="00511020">
        <w:rPr>
          <w:sz w:val="24"/>
        </w:rPr>
        <w:t>[mp.com.3.r1.1] Se emplearán redes privadas virtuales cifradas cuando la comunicación discurra por redes fuera del propio dominio de seguridad.</w:t>
      </w:r>
    </w:p>
    <w:p w14:paraId="47F3CF2B" w14:textId="77777777" w:rsidR="00511020" w:rsidRPr="00511020" w:rsidRDefault="00511020" w:rsidP="00511020">
      <w:pPr>
        <w:jc w:val="both"/>
        <w:rPr>
          <w:sz w:val="24"/>
        </w:rPr>
      </w:pPr>
      <w:r w:rsidRPr="00511020">
        <w:rPr>
          <w:sz w:val="24"/>
        </w:rPr>
        <w:t>Refuerzo R2-Algoritmos y parámetros autorizados.</w:t>
      </w:r>
    </w:p>
    <w:p w14:paraId="6F5F84C0" w14:textId="77777777" w:rsidR="00511020" w:rsidRPr="00511020" w:rsidRDefault="00511020" w:rsidP="00511020">
      <w:pPr>
        <w:jc w:val="both"/>
        <w:rPr>
          <w:sz w:val="24"/>
        </w:rPr>
      </w:pPr>
      <w:r w:rsidRPr="00511020">
        <w:rPr>
          <w:sz w:val="24"/>
        </w:rPr>
        <w:t>–</w:t>
      </w:r>
      <w:r w:rsidRPr="00511020">
        <w:rPr>
          <w:sz w:val="24"/>
        </w:rPr>
        <w:t> </w:t>
      </w:r>
      <w:r w:rsidRPr="00511020">
        <w:rPr>
          <w:sz w:val="24"/>
        </w:rPr>
        <w:t>[mp.com.3.r2.1] Se emplearán algoritmos y parámetros autorizados por el CCN.</w:t>
      </w:r>
    </w:p>
    <w:p w14:paraId="3E74BBAD" w14:textId="77777777" w:rsidR="00511020" w:rsidRPr="00511020" w:rsidRDefault="00511020" w:rsidP="00511020">
      <w:pPr>
        <w:jc w:val="both"/>
        <w:rPr>
          <w:sz w:val="24"/>
        </w:rPr>
      </w:pPr>
      <w:r w:rsidRPr="00511020">
        <w:rPr>
          <w:sz w:val="24"/>
        </w:rPr>
        <w:t>Refuerzo R3-Dispositivos hardware.</w:t>
      </w:r>
    </w:p>
    <w:p w14:paraId="1F50B47D" w14:textId="77777777" w:rsidR="00511020" w:rsidRPr="00511020" w:rsidRDefault="00511020" w:rsidP="00511020">
      <w:pPr>
        <w:jc w:val="both"/>
        <w:rPr>
          <w:sz w:val="24"/>
        </w:rPr>
      </w:pPr>
      <w:r w:rsidRPr="00511020">
        <w:rPr>
          <w:sz w:val="24"/>
        </w:rPr>
        <w:t>–</w:t>
      </w:r>
      <w:r w:rsidRPr="00511020">
        <w:rPr>
          <w:sz w:val="24"/>
        </w:rPr>
        <w:t> </w:t>
      </w:r>
      <w:r w:rsidRPr="00511020">
        <w:rPr>
          <w:sz w:val="24"/>
        </w:rPr>
        <w:t>[mp.com.3.r3.1] Se recomienda emplear dispositivos hardware en el establecimiento y utilización de la red privada virtual.</w:t>
      </w:r>
    </w:p>
    <w:p w14:paraId="7628F4AD" w14:textId="77777777" w:rsidR="00511020" w:rsidRPr="00511020" w:rsidRDefault="00511020" w:rsidP="00511020">
      <w:pPr>
        <w:jc w:val="both"/>
        <w:rPr>
          <w:sz w:val="24"/>
        </w:rPr>
      </w:pPr>
      <w:r w:rsidRPr="00511020">
        <w:rPr>
          <w:sz w:val="24"/>
        </w:rPr>
        <w:lastRenderedPageBreak/>
        <w:t>Refuerzo R4-Productos certificados.</w:t>
      </w:r>
    </w:p>
    <w:p w14:paraId="1C3F85D0" w14:textId="72ACD0F4" w:rsidR="00511020" w:rsidRPr="00511020" w:rsidRDefault="00511020" w:rsidP="00511020">
      <w:pPr>
        <w:jc w:val="both"/>
        <w:rPr>
          <w:sz w:val="24"/>
        </w:rPr>
      </w:pPr>
      <w:r w:rsidRPr="00511020">
        <w:rPr>
          <w:sz w:val="24"/>
        </w:rPr>
        <w:t>–</w:t>
      </w:r>
      <w:r w:rsidRPr="00511020">
        <w:rPr>
          <w:sz w:val="24"/>
        </w:rPr>
        <w:t> </w:t>
      </w:r>
      <w:r w:rsidRPr="00511020">
        <w:rPr>
          <w:sz w:val="24"/>
        </w:rPr>
        <w:t>[mp.com.3.r4.1] Se emplearán productos certificados conforme a lo establecido en [op.pl.5</w:t>
      </w:r>
      <w:r w:rsidR="002E65AE">
        <w:rPr>
          <w:sz w:val="24"/>
        </w:rPr>
        <w:t>]</w:t>
      </w:r>
    </w:p>
    <w:p w14:paraId="4BFD44DE" w14:textId="77777777" w:rsidR="00511020" w:rsidRPr="00511020" w:rsidRDefault="00511020" w:rsidP="00511020">
      <w:pPr>
        <w:jc w:val="both"/>
        <w:rPr>
          <w:sz w:val="24"/>
        </w:rPr>
      </w:pPr>
      <w:r w:rsidRPr="00511020">
        <w:rPr>
          <w:sz w:val="24"/>
        </w:rPr>
        <w:t>Refuerzo R5-Cifradores.</w:t>
      </w:r>
    </w:p>
    <w:p w14:paraId="4E47DD5A" w14:textId="77777777" w:rsidR="00511020" w:rsidRPr="00511020" w:rsidRDefault="00511020" w:rsidP="00511020">
      <w:pPr>
        <w:jc w:val="both"/>
        <w:rPr>
          <w:sz w:val="24"/>
        </w:rPr>
      </w:pPr>
      <w:r w:rsidRPr="00511020">
        <w:rPr>
          <w:sz w:val="24"/>
        </w:rPr>
        <w:t>–</w:t>
      </w:r>
      <w:r w:rsidRPr="00511020">
        <w:rPr>
          <w:sz w:val="24"/>
        </w:rPr>
        <w:t> </w:t>
      </w:r>
      <w:r w:rsidRPr="00511020">
        <w:rPr>
          <w:sz w:val="24"/>
        </w:rPr>
        <w:t>[mp.com.3.r5.1] Se emplearán cifradores que cumplan con los requisitos establecidos en la guía CCN-STIC que sea de aplicación.</w:t>
      </w:r>
    </w:p>
    <w:p w14:paraId="3603A455" w14:textId="77777777" w:rsidR="00511020" w:rsidRPr="00511020" w:rsidRDefault="00511020" w:rsidP="00511020">
      <w:pPr>
        <w:jc w:val="both"/>
        <w:rPr>
          <w:sz w:val="24"/>
        </w:rPr>
      </w:pPr>
      <w:r w:rsidRPr="00511020">
        <w:rPr>
          <w:sz w:val="24"/>
        </w:rPr>
        <w:t>Aplicación de la medida (por integridad y autenticidad).</w:t>
      </w:r>
    </w:p>
    <w:p w14:paraId="44C4142A"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mp.com.3.</w:t>
      </w:r>
    </w:p>
    <w:p w14:paraId="31466D72"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mp.com.3 + R1 + R2.</w:t>
      </w:r>
    </w:p>
    <w:p w14:paraId="75E16E40"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mp.com.3 + R1 + R2 + R3 + R4.</w:t>
      </w:r>
    </w:p>
    <w:p w14:paraId="644F8429" w14:textId="1786154D" w:rsidR="00511020" w:rsidRPr="00511020" w:rsidRDefault="00511020" w:rsidP="00A37E13">
      <w:pPr>
        <w:pStyle w:val="Ttulo3"/>
      </w:pPr>
      <w:bookmarkStart w:id="71" w:name="_Toc112757887"/>
      <w:r w:rsidRPr="00511020">
        <w:t>Separación de flujos de información en la red [mp.com.4</w:t>
      </w:r>
      <w:r w:rsidR="002E65AE">
        <w:t>]</w:t>
      </w:r>
      <w:bookmarkEnd w:id="71"/>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1568"/>
        <w:gridCol w:w="1583"/>
      </w:tblGrid>
      <w:tr w:rsidR="00511020" w:rsidRPr="00511020" w14:paraId="4E292F9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98DFCEC"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72CD662" w14:textId="77777777" w:rsidR="00511020" w:rsidRPr="00511020" w:rsidRDefault="00511020" w:rsidP="00511020">
            <w:pPr>
              <w:jc w:val="both"/>
              <w:rPr>
                <w:sz w:val="24"/>
              </w:rPr>
            </w:pPr>
            <w:r w:rsidRPr="00511020">
              <w:rPr>
                <w:sz w:val="24"/>
              </w:rPr>
              <w:t>Todas</w:t>
            </w:r>
          </w:p>
        </w:tc>
      </w:tr>
      <w:tr w:rsidR="00511020" w:rsidRPr="00511020" w14:paraId="5AD0F85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D1474DA"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4D3885E"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2234854"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E9A919D" w14:textId="77777777" w:rsidR="00511020" w:rsidRPr="00511020" w:rsidRDefault="00511020" w:rsidP="00511020">
            <w:pPr>
              <w:jc w:val="both"/>
              <w:rPr>
                <w:sz w:val="24"/>
              </w:rPr>
            </w:pPr>
            <w:r w:rsidRPr="00511020">
              <w:rPr>
                <w:sz w:val="24"/>
              </w:rPr>
              <w:t>ALTA</w:t>
            </w:r>
          </w:p>
        </w:tc>
      </w:tr>
      <w:tr w:rsidR="00511020" w:rsidRPr="00511020" w14:paraId="1AB14B3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DD5212A"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4661B22"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2C2B96C8" w14:textId="77777777" w:rsidR="00511020" w:rsidRPr="00511020" w:rsidRDefault="00511020" w:rsidP="00511020">
            <w:pPr>
              <w:jc w:val="both"/>
              <w:rPr>
                <w:sz w:val="24"/>
              </w:rPr>
            </w:pPr>
            <w:r w:rsidRPr="00511020">
              <w:rPr>
                <w:sz w:val="24"/>
              </w:rPr>
              <w:t>+[R1oR2oR3]</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1F444FAC" w14:textId="77777777" w:rsidR="00511020" w:rsidRPr="00511020" w:rsidRDefault="00511020" w:rsidP="00511020">
            <w:pPr>
              <w:jc w:val="both"/>
              <w:rPr>
                <w:sz w:val="24"/>
              </w:rPr>
            </w:pPr>
            <w:r w:rsidRPr="00511020">
              <w:rPr>
                <w:sz w:val="24"/>
              </w:rPr>
              <w:t>+[R2oR3]+R4</w:t>
            </w:r>
          </w:p>
        </w:tc>
      </w:tr>
    </w:tbl>
    <w:p w14:paraId="1E9FF6CB" w14:textId="77777777" w:rsidR="00511020" w:rsidRPr="00511020" w:rsidRDefault="00511020" w:rsidP="00511020">
      <w:pPr>
        <w:jc w:val="both"/>
        <w:rPr>
          <w:sz w:val="24"/>
        </w:rPr>
      </w:pPr>
      <w:r w:rsidRPr="00511020">
        <w:rPr>
          <w:sz w:val="24"/>
        </w:rPr>
        <w:t>La segmentación acota el acceso a la información y, consiguientemente, la propagación de los incidentes de seguridad, que quedan restringidos al entorno donde ocurren.</w:t>
      </w:r>
    </w:p>
    <w:p w14:paraId="79CB93D9" w14:textId="77777777" w:rsidR="00511020" w:rsidRPr="00511020" w:rsidRDefault="00511020" w:rsidP="00511020">
      <w:pPr>
        <w:jc w:val="both"/>
        <w:rPr>
          <w:sz w:val="24"/>
        </w:rPr>
      </w:pPr>
      <w:r w:rsidRPr="00511020">
        <w:rPr>
          <w:sz w:val="24"/>
        </w:rPr>
        <w:t>Cuando la transmisión de información por la red se restringe a ciertos segmentos, se acota el acceso a la información y los incidentes de seguridad quedan encapsulados en su segmento.</w:t>
      </w:r>
    </w:p>
    <w:p w14:paraId="11F3DE53" w14:textId="77777777" w:rsidR="00511020" w:rsidRPr="00511020" w:rsidRDefault="00511020" w:rsidP="00511020">
      <w:pPr>
        <w:jc w:val="both"/>
        <w:rPr>
          <w:sz w:val="24"/>
        </w:rPr>
      </w:pPr>
      <w:r w:rsidRPr="00511020">
        <w:rPr>
          <w:sz w:val="24"/>
        </w:rPr>
        <w:t>Requisitos.</w:t>
      </w:r>
    </w:p>
    <w:p w14:paraId="53A4DE9B" w14:textId="77777777" w:rsidR="00511020" w:rsidRPr="00511020" w:rsidRDefault="00511020" w:rsidP="00511020">
      <w:pPr>
        <w:jc w:val="both"/>
        <w:rPr>
          <w:sz w:val="24"/>
        </w:rPr>
      </w:pPr>
      <w:r w:rsidRPr="00511020">
        <w:rPr>
          <w:sz w:val="24"/>
        </w:rPr>
        <w:t>Los flujos de información se separarán en segmentos de forma que:</w:t>
      </w:r>
    </w:p>
    <w:p w14:paraId="76FCD2F2" w14:textId="77777777" w:rsidR="00511020" w:rsidRPr="00511020" w:rsidRDefault="00511020" w:rsidP="00511020">
      <w:pPr>
        <w:jc w:val="both"/>
        <w:rPr>
          <w:sz w:val="24"/>
        </w:rPr>
      </w:pPr>
      <w:r w:rsidRPr="00511020">
        <w:rPr>
          <w:sz w:val="24"/>
        </w:rPr>
        <w:t>–</w:t>
      </w:r>
      <w:r w:rsidRPr="00511020">
        <w:rPr>
          <w:sz w:val="24"/>
        </w:rPr>
        <w:t> </w:t>
      </w:r>
      <w:r w:rsidRPr="00511020">
        <w:rPr>
          <w:sz w:val="24"/>
        </w:rPr>
        <w:t>[mp.com.4.1] El tráfico por la red se segregará para que cada equipo solamente tenga acceso a la información que necesita.</w:t>
      </w:r>
    </w:p>
    <w:p w14:paraId="5C358AAB" w14:textId="77777777" w:rsidR="00511020" w:rsidRPr="00511020" w:rsidRDefault="00511020" w:rsidP="00511020">
      <w:pPr>
        <w:jc w:val="both"/>
        <w:rPr>
          <w:sz w:val="24"/>
        </w:rPr>
      </w:pPr>
      <w:r w:rsidRPr="00511020">
        <w:rPr>
          <w:sz w:val="24"/>
        </w:rPr>
        <w:t>–</w:t>
      </w:r>
      <w:r w:rsidRPr="00511020">
        <w:rPr>
          <w:sz w:val="24"/>
        </w:rPr>
        <w:t> </w:t>
      </w:r>
      <w:r w:rsidRPr="00511020">
        <w:rPr>
          <w:sz w:val="24"/>
        </w:rPr>
        <w:t>[mp.com.4.2] Si se emplean comunicaciones inalámbricas, será en un segmento separado.</w:t>
      </w:r>
    </w:p>
    <w:p w14:paraId="0D15AC99" w14:textId="77777777" w:rsidR="00511020" w:rsidRPr="00511020" w:rsidRDefault="00511020" w:rsidP="00511020">
      <w:pPr>
        <w:jc w:val="both"/>
        <w:rPr>
          <w:sz w:val="24"/>
        </w:rPr>
      </w:pPr>
      <w:r w:rsidRPr="00511020">
        <w:rPr>
          <w:sz w:val="24"/>
        </w:rPr>
        <w:t>Refuerzo R1-Segmentación lógica básica.</w:t>
      </w:r>
    </w:p>
    <w:p w14:paraId="138B2155" w14:textId="77777777" w:rsidR="00511020" w:rsidRPr="00511020" w:rsidRDefault="00511020" w:rsidP="00511020">
      <w:pPr>
        <w:jc w:val="both"/>
        <w:rPr>
          <w:sz w:val="24"/>
        </w:rPr>
      </w:pPr>
      <w:r w:rsidRPr="00511020">
        <w:rPr>
          <w:sz w:val="24"/>
        </w:rPr>
        <w:t>–</w:t>
      </w:r>
      <w:r w:rsidRPr="00511020">
        <w:rPr>
          <w:sz w:val="24"/>
        </w:rPr>
        <w:t> </w:t>
      </w:r>
      <w:r w:rsidRPr="00511020">
        <w:rPr>
          <w:sz w:val="24"/>
        </w:rPr>
        <w:t>[mp.com.4.r1.1] Los segmentos de red se implementarán por medio de redes de área local virtuales (</w:t>
      </w:r>
      <w:r w:rsidRPr="00511020">
        <w:rPr>
          <w:i/>
          <w:iCs/>
          <w:sz w:val="24"/>
        </w:rPr>
        <w:t>Virtual Local Area Network, VLAN</w:t>
      </w:r>
      <w:r w:rsidRPr="00511020">
        <w:rPr>
          <w:sz w:val="24"/>
        </w:rPr>
        <w:t>).</w:t>
      </w:r>
    </w:p>
    <w:p w14:paraId="5B8A72C0" w14:textId="77777777" w:rsidR="00511020" w:rsidRPr="00511020" w:rsidRDefault="00511020" w:rsidP="00511020">
      <w:pPr>
        <w:jc w:val="both"/>
        <w:rPr>
          <w:sz w:val="24"/>
        </w:rPr>
      </w:pPr>
      <w:r w:rsidRPr="00511020">
        <w:rPr>
          <w:sz w:val="24"/>
        </w:rPr>
        <w:t>–</w:t>
      </w:r>
      <w:r w:rsidRPr="00511020">
        <w:rPr>
          <w:sz w:val="24"/>
        </w:rPr>
        <w:t> </w:t>
      </w:r>
      <w:r w:rsidRPr="00511020">
        <w:rPr>
          <w:sz w:val="24"/>
        </w:rPr>
        <w:t>[mp.com.4.r1.2] La red que conforma el sistema deberá segregarse en distintas subredes contemplando como mínimo:</w:t>
      </w:r>
    </w:p>
    <w:p w14:paraId="6961046B" w14:textId="77777777" w:rsidR="00511020" w:rsidRPr="00511020" w:rsidRDefault="00511020" w:rsidP="00511020">
      <w:pPr>
        <w:jc w:val="both"/>
        <w:rPr>
          <w:sz w:val="24"/>
        </w:rPr>
      </w:pPr>
      <w:r w:rsidRPr="00511020">
        <w:rPr>
          <w:sz w:val="24"/>
        </w:rPr>
        <w:t>• Usuarios.</w:t>
      </w:r>
    </w:p>
    <w:p w14:paraId="49F36073" w14:textId="77777777" w:rsidR="00511020" w:rsidRPr="00511020" w:rsidRDefault="00511020" w:rsidP="00511020">
      <w:pPr>
        <w:jc w:val="both"/>
        <w:rPr>
          <w:sz w:val="24"/>
        </w:rPr>
      </w:pPr>
      <w:r w:rsidRPr="00511020">
        <w:rPr>
          <w:sz w:val="24"/>
        </w:rPr>
        <w:t>• Servicios.</w:t>
      </w:r>
    </w:p>
    <w:p w14:paraId="18C804FB" w14:textId="77777777" w:rsidR="00511020" w:rsidRPr="00511020" w:rsidRDefault="00511020" w:rsidP="00511020">
      <w:pPr>
        <w:jc w:val="both"/>
        <w:rPr>
          <w:sz w:val="24"/>
        </w:rPr>
      </w:pPr>
      <w:r w:rsidRPr="00511020">
        <w:rPr>
          <w:sz w:val="24"/>
        </w:rPr>
        <w:t>• Administración.</w:t>
      </w:r>
    </w:p>
    <w:p w14:paraId="4C73C58F" w14:textId="77777777" w:rsidR="00511020" w:rsidRPr="00511020" w:rsidRDefault="00511020" w:rsidP="00511020">
      <w:pPr>
        <w:jc w:val="both"/>
        <w:rPr>
          <w:sz w:val="24"/>
        </w:rPr>
      </w:pPr>
      <w:r w:rsidRPr="00511020">
        <w:rPr>
          <w:sz w:val="24"/>
        </w:rPr>
        <w:t>Refuerzo R2-Segmentación lógica avanzada.</w:t>
      </w:r>
    </w:p>
    <w:p w14:paraId="106ED785" w14:textId="77777777" w:rsidR="00511020" w:rsidRPr="00511020" w:rsidRDefault="00511020" w:rsidP="00511020">
      <w:pPr>
        <w:jc w:val="both"/>
        <w:rPr>
          <w:sz w:val="24"/>
        </w:rPr>
      </w:pPr>
      <w:r w:rsidRPr="00511020">
        <w:rPr>
          <w:sz w:val="24"/>
        </w:rPr>
        <w:t>–</w:t>
      </w:r>
      <w:r w:rsidRPr="00511020">
        <w:rPr>
          <w:sz w:val="24"/>
        </w:rPr>
        <w:t> </w:t>
      </w:r>
      <w:r w:rsidRPr="00511020">
        <w:rPr>
          <w:sz w:val="24"/>
        </w:rPr>
        <w:t>[mp.com.4.r2.1] Los segmentos de red se implementarán por medio de redes privadas virtuales (</w:t>
      </w:r>
      <w:r w:rsidRPr="00511020">
        <w:rPr>
          <w:i/>
          <w:iCs/>
          <w:sz w:val="24"/>
        </w:rPr>
        <w:t>Virtual Private Network, VPN</w:t>
      </w:r>
      <w:r w:rsidRPr="00511020">
        <w:rPr>
          <w:sz w:val="24"/>
        </w:rPr>
        <w:t>).</w:t>
      </w:r>
    </w:p>
    <w:p w14:paraId="074EB142" w14:textId="77777777" w:rsidR="00511020" w:rsidRPr="00511020" w:rsidRDefault="00511020" w:rsidP="00511020">
      <w:pPr>
        <w:jc w:val="both"/>
        <w:rPr>
          <w:sz w:val="24"/>
        </w:rPr>
      </w:pPr>
      <w:r w:rsidRPr="00511020">
        <w:rPr>
          <w:sz w:val="24"/>
        </w:rPr>
        <w:lastRenderedPageBreak/>
        <w:t>Refuerzo R3-Segmentación física.</w:t>
      </w:r>
    </w:p>
    <w:p w14:paraId="70F2DD55" w14:textId="77777777" w:rsidR="00511020" w:rsidRPr="00511020" w:rsidRDefault="00511020" w:rsidP="00511020">
      <w:pPr>
        <w:jc w:val="both"/>
        <w:rPr>
          <w:sz w:val="24"/>
        </w:rPr>
      </w:pPr>
      <w:r w:rsidRPr="00511020">
        <w:rPr>
          <w:sz w:val="24"/>
        </w:rPr>
        <w:t>–</w:t>
      </w:r>
      <w:r w:rsidRPr="00511020">
        <w:rPr>
          <w:sz w:val="24"/>
        </w:rPr>
        <w:t> </w:t>
      </w:r>
      <w:r w:rsidRPr="00511020">
        <w:rPr>
          <w:sz w:val="24"/>
        </w:rPr>
        <w:t>[mp.com.4.r3.1] Los segmentos de red se implementarán con medios físicos separados.</w:t>
      </w:r>
    </w:p>
    <w:p w14:paraId="3021F41A" w14:textId="77777777" w:rsidR="00511020" w:rsidRPr="00511020" w:rsidRDefault="00511020" w:rsidP="00511020">
      <w:pPr>
        <w:jc w:val="both"/>
        <w:rPr>
          <w:sz w:val="24"/>
        </w:rPr>
      </w:pPr>
      <w:r w:rsidRPr="00511020">
        <w:rPr>
          <w:sz w:val="24"/>
        </w:rPr>
        <w:t>Refuerzo R4-Puntos de interconexión.</w:t>
      </w:r>
    </w:p>
    <w:p w14:paraId="219E446B" w14:textId="77777777" w:rsidR="00511020" w:rsidRPr="00511020" w:rsidRDefault="00511020" w:rsidP="00511020">
      <w:pPr>
        <w:jc w:val="both"/>
        <w:rPr>
          <w:sz w:val="24"/>
        </w:rPr>
      </w:pPr>
      <w:r w:rsidRPr="00511020">
        <w:rPr>
          <w:sz w:val="24"/>
        </w:rPr>
        <w:t>–</w:t>
      </w:r>
      <w:r w:rsidRPr="00511020">
        <w:rPr>
          <w:sz w:val="24"/>
        </w:rPr>
        <w:t> </w:t>
      </w:r>
      <w:r w:rsidRPr="00511020">
        <w:rPr>
          <w:sz w:val="24"/>
        </w:rPr>
        <w:t>[mp.com.4.r4.1] Control de entrada de los usuarios que llegan a cada segmento y control de entrada y salida de la información disponible en cada segmento.</w:t>
      </w:r>
    </w:p>
    <w:p w14:paraId="4FB36E79" w14:textId="77777777" w:rsidR="00511020" w:rsidRPr="00511020" w:rsidRDefault="00511020" w:rsidP="00511020">
      <w:pPr>
        <w:jc w:val="both"/>
        <w:rPr>
          <w:sz w:val="24"/>
        </w:rPr>
      </w:pPr>
      <w:r w:rsidRPr="00511020">
        <w:rPr>
          <w:sz w:val="24"/>
        </w:rPr>
        <w:t>–</w:t>
      </w:r>
      <w:r w:rsidRPr="00511020">
        <w:rPr>
          <w:sz w:val="24"/>
        </w:rPr>
        <w:t> </w:t>
      </w:r>
      <w:r w:rsidRPr="00511020">
        <w:rPr>
          <w:sz w:val="24"/>
        </w:rPr>
        <w:t>[mp.com.4.r4.2] El punto de interconexión estará particularmente asegurado, mantenido y monitorizado, (como en [mp.com.1]).</w:t>
      </w:r>
    </w:p>
    <w:p w14:paraId="31A1FB3D" w14:textId="77777777" w:rsidR="00511020" w:rsidRPr="00511020" w:rsidRDefault="00511020" w:rsidP="00511020">
      <w:pPr>
        <w:jc w:val="both"/>
        <w:rPr>
          <w:sz w:val="24"/>
        </w:rPr>
      </w:pPr>
      <w:r w:rsidRPr="00511020">
        <w:rPr>
          <w:sz w:val="24"/>
        </w:rPr>
        <w:t>Aplicación de la medida.</w:t>
      </w:r>
    </w:p>
    <w:p w14:paraId="2E30207D"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no aplica.</w:t>
      </w:r>
    </w:p>
    <w:p w14:paraId="075B2046" w14:textId="3DD2D24E" w:rsidR="00511020" w:rsidRPr="00511020" w:rsidRDefault="00511020" w:rsidP="00511020">
      <w:pPr>
        <w:jc w:val="both"/>
        <w:rPr>
          <w:sz w:val="24"/>
        </w:rPr>
      </w:pPr>
      <w:r w:rsidRPr="00511020">
        <w:rPr>
          <w:sz w:val="24"/>
        </w:rPr>
        <w:t>–</w:t>
      </w:r>
      <w:r w:rsidRPr="00511020">
        <w:rPr>
          <w:sz w:val="24"/>
        </w:rPr>
        <w:t> </w:t>
      </w:r>
      <w:r w:rsidRPr="00511020">
        <w:rPr>
          <w:sz w:val="24"/>
        </w:rPr>
        <w:t>Categoría MEDIA: mp.com.4+ [R1o R2 o R3</w:t>
      </w:r>
      <w:r w:rsidR="002E65AE">
        <w:rPr>
          <w:sz w:val="24"/>
        </w:rPr>
        <w:t>]</w:t>
      </w:r>
    </w:p>
    <w:p w14:paraId="4DF1CE22" w14:textId="77777777" w:rsidR="00511020" w:rsidRPr="00511020" w:rsidRDefault="00511020" w:rsidP="00511020">
      <w:pPr>
        <w:jc w:val="both"/>
        <w:rPr>
          <w:sz w:val="24"/>
        </w:rPr>
      </w:pPr>
      <w:r w:rsidRPr="00511020">
        <w:rPr>
          <w:sz w:val="24"/>
        </w:rPr>
        <w:fldChar w:fldCharType="begin"/>
      </w:r>
      <w:r w:rsidRPr="00511020">
        <w:rPr>
          <w:sz w:val="24"/>
        </w:rPr>
        <w:instrText xml:space="preserve"> INCLUDEPICTURE "https://www.boe.es/datos/imagenes/disp/2022/106/7191_11542165_1.png" \* MERGEFORMATINET </w:instrText>
      </w:r>
      <w:r w:rsidRPr="00511020">
        <w:rPr>
          <w:sz w:val="24"/>
        </w:rPr>
        <w:fldChar w:fldCharType="separate"/>
      </w:r>
      <w:r w:rsidR="00C93E14">
        <w:rPr>
          <w:sz w:val="24"/>
        </w:rPr>
        <w:fldChar w:fldCharType="begin"/>
      </w:r>
      <w:r w:rsidR="00C93E14">
        <w:rPr>
          <w:sz w:val="24"/>
        </w:rPr>
        <w:instrText xml:space="preserve"> </w:instrText>
      </w:r>
      <w:r w:rsidR="00C93E14">
        <w:rPr>
          <w:sz w:val="24"/>
        </w:rPr>
        <w:instrText>INCLUDEPICTURE  "https://www.boe.es/datos/imagenes/disp/2022/106/7191_11542165_1.png" \* MERGEFORMATINET</w:instrText>
      </w:r>
      <w:r w:rsidR="00C93E14">
        <w:rPr>
          <w:sz w:val="24"/>
        </w:rPr>
        <w:instrText xml:space="preserve"> </w:instrText>
      </w:r>
      <w:r w:rsidR="00C93E14">
        <w:rPr>
          <w:sz w:val="24"/>
        </w:rPr>
        <w:fldChar w:fldCharType="separate"/>
      </w:r>
      <w:r w:rsidR="00A216D9">
        <w:rPr>
          <w:sz w:val="24"/>
        </w:rPr>
        <w:pict w14:anchorId="0B0C90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alt="Imagen: /datos/imagenes/disp/2022/106/7191_11542165_1.png" style="width:198.3pt;height:91.65pt">
            <v:imagedata r:id="rId10" r:href="rId11"/>
          </v:shape>
        </w:pict>
      </w:r>
      <w:r w:rsidR="00C93E14">
        <w:rPr>
          <w:sz w:val="24"/>
        </w:rPr>
        <w:fldChar w:fldCharType="end"/>
      </w:r>
      <w:r w:rsidRPr="00511020">
        <w:rPr>
          <w:sz w:val="24"/>
        </w:rPr>
        <w:fldChar w:fldCharType="end"/>
      </w:r>
    </w:p>
    <w:p w14:paraId="507DCABD"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mp.com.4+[R2 o R3] + R4.</w:t>
      </w:r>
    </w:p>
    <w:p w14:paraId="04D78D14" w14:textId="77777777" w:rsidR="00511020" w:rsidRPr="00511020" w:rsidRDefault="00511020" w:rsidP="00511020">
      <w:pPr>
        <w:jc w:val="both"/>
        <w:rPr>
          <w:sz w:val="24"/>
        </w:rPr>
      </w:pPr>
      <w:r w:rsidRPr="00511020">
        <w:rPr>
          <w:sz w:val="24"/>
        </w:rPr>
        <w:fldChar w:fldCharType="begin"/>
      </w:r>
      <w:r w:rsidRPr="00511020">
        <w:rPr>
          <w:sz w:val="24"/>
        </w:rPr>
        <w:instrText xml:space="preserve"> INCLUDEPICTURE "https://www.boe.es/datos/imagenes/disp/2022/106/7191_11542165_2.png" \* MERGEFORMATINET </w:instrText>
      </w:r>
      <w:r w:rsidRPr="00511020">
        <w:rPr>
          <w:sz w:val="24"/>
        </w:rPr>
        <w:fldChar w:fldCharType="separate"/>
      </w:r>
      <w:r w:rsidR="00C93E14">
        <w:rPr>
          <w:sz w:val="24"/>
        </w:rPr>
        <w:fldChar w:fldCharType="begin"/>
      </w:r>
      <w:r w:rsidR="00C93E14">
        <w:rPr>
          <w:sz w:val="24"/>
        </w:rPr>
        <w:instrText xml:space="preserve"> </w:instrText>
      </w:r>
      <w:r w:rsidR="00C93E14">
        <w:rPr>
          <w:sz w:val="24"/>
        </w:rPr>
        <w:instrText>INCLUDEPICTURE  "https://www.boe.es/datos/imagenes/disp/2022/106/7191_11542165_2.png" \* MERGEFORMATINET</w:instrText>
      </w:r>
      <w:r w:rsidR="00C93E14">
        <w:rPr>
          <w:sz w:val="24"/>
        </w:rPr>
        <w:instrText xml:space="preserve"> </w:instrText>
      </w:r>
      <w:r w:rsidR="00C93E14">
        <w:rPr>
          <w:sz w:val="24"/>
        </w:rPr>
        <w:fldChar w:fldCharType="separate"/>
      </w:r>
      <w:r w:rsidR="00A216D9">
        <w:rPr>
          <w:sz w:val="24"/>
        </w:rPr>
        <w:pict w14:anchorId="7C1F41C8">
          <v:shape id="_x0000_i1062" type="#_x0000_t75" alt="Imagen: /datos/imagenes/disp/2022/106/7191_11542165_2.png" style="width:202.15pt;height:74.3pt">
            <v:imagedata r:id="rId12" r:href="rId13"/>
          </v:shape>
        </w:pict>
      </w:r>
      <w:r w:rsidR="00C93E14">
        <w:rPr>
          <w:sz w:val="24"/>
        </w:rPr>
        <w:fldChar w:fldCharType="end"/>
      </w:r>
      <w:r w:rsidRPr="00511020">
        <w:rPr>
          <w:sz w:val="24"/>
        </w:rPr>
        <w:fldChar w:fldCharType="end"/>
      </w:r>
    </w:p>
    <w:p w14:paraId="5C4BF8A1" w14:textId="6DC15467" w:rsidR="00511020" w:rsidRPr="00511020" w:rsidRDefault="00511020" w:rsidP="00A37E13">
      <w:pPr>
        <w:pStyle w:val="Ttulo2"/>
      </w:pPr>
      <w:bookmarkStart w:id="72" w:name="_Toc112757888"/>
      <w:r w:rsidRPr="00511020">
        <w:t>Protección de los soportes de información [mp.si</w:t>
      </w:r>
      <w:r w:rsidR="002E65AE">
        <w:t>]</w:t>
      </w:r>
      <w:bookmarkEnd w:id="72"/>
    </w:p>
    <w:p w14:paraId="698E1373" w14:textId="62B080E7" w:rsidR="00511020" w:rsidRPr="00511020" w:rsidRDefault="00511020" w:rsidP="00A37E13">
      <w:pPr>
        <w:pStyle w:val="Ttulo3"/>
      </w:pPr>
      <w:bookmarkStart w:id="73" w:name="_Toc112757889"/>
      <w:r w:rsidRPr="00511020">
        <w:t>Marcado de soportes [mp.si.1</w:t>
      </w:r>
      <w:r w:rsidR="002E65AE">
        <w:t>]</w:t>
      </w:r>
      <w:bookmarkEnd w:id="73"/>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20F9EA4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A8D1040"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0B5292F" w14:textId="77777777" w:rsidR="00511020" w:rsidRPr="00511020" w:rsidRDefault="00511020" w:rsidP="00511020">
            <w:pPr>
              <w:jc w:val="both"/>
              <w:rPr>
                <w:sz w:val="24"/>
              </w:rPr>
            </w:pPr>
            <w:r w:rsidRPr="00511020">
              <w:rPr>
                <w:sz w:val="24"/>
              </w:rPr>
              <w:t>C</w:t>
            </w:r>
          </w:p>
        </w:tc>
      </w:tr>
      <w:tr w:rsidR="00511020" w:rsidRPr="00511020" w14:paraId="2880A23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E9DAFD0"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26E885D"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57254C5"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E2ABC24" w14:textId="77777777" w:rsidR="00511020" w:rsidRPr="00511020" w:rsidRDefault="00511020" w:rsidP="00511020">
            <w:pPr>
              <w:jc w:val="both"/>
              <w:rPr>
                <w:sz w:val="24"/>
              </w:rPr>
            </w:pPr>
            <w:r w:rsidRPr="00511020">
              <w:rPr>
                <w:sz w:val="24"/>
              </w:rPr>
              <w:t>ALTO</w:t>
            </w:r>
          </w:p>
        </w:tc>
      </w:tr>
      <w:tr w:rsidR="00511020" w:rsidRPr="00511020" w14:paraId="4D566C7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9DC22D2"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D30C262"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29DF941"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16FE94F" w14:textId="77777777" w:rsidR="00511020" w:rsidRPr="00511020" w:rsidRDefault="00511020" w:rsidP="00511020">
            <w:pPr>
              <w:jc w:val="both"/>
              <w:rPr>
                <w:sz w:val="24"/>
              </w:rPr>
            </w:pPr>
            <w:r w:rsidRPr="00511020">
              <w:rPr>
                <w:sz w:val="24"/>
              </w:rPr>
              <w:t>aplica</w:t>
            </w:r>
          </w:p>
        </w:tc>
      </w:tr>
    </w:tbl>
    <w:p w14:paraId="078BF93C" w14:textId="77777777" w:rsidR="00511020" w:rsidRPr="00511020" w:rsidRDefault="00511020" w:rsidP="00511020">
      <w:pPr>
        <w:jc w:val="both"/>
        <w:rPr>
          <w:sz w:val="24"/>
        </w:rPr>
      </w:pPr>
      <w:r w:rsidRPr="00511020">
        <w:rPr>
          <w:sz w:val="24"/>
        </w:rPr>
        <w:t>Requisitos.</w:t>
      </w:r>
    </w:p>
    <w:p w14:paraId="1FE52AC5" w14:textId="77777777" w:rsidR="00511020" w:rsidRPr="00511020" w:rsidRDefault="00511020" w:rsidP="00511020">
      <w:pPr>
        <w:jc w:val="both"/>
        <w:rPr>
          <w:sz w:val="24"/>
        </w:rPr>
      </w:pPr>
      <w:r w:rsidRPr="00511020">
        <w:rPr>
          <w:sz w:val="24"/>
        </w:rPr>
        <w:t>–</w:t>
      </w:r>
      <w:r w:rsidRPr="00511020">
        <w:rPr>
          <w:sz w:val="24"/>
        </w:rPr>
        <w:t> </w:t>
      </w:r>
      <w:r w:rsidRPr="00511020">
        <w:rPr>
          <w:sz w:val="24"/>
        </w:rPr>
        <w:t>[mp.si.1.1] Los soportes de información (papel impreso, documentos electrónicos, contenidos multimedia -vídeos, cursos, presentaciones- etc.) que contengan información que según [mp.info.2] deba protegerse con medidas de seguridad específicas, llevarán las marcas o metadatos correspondientes que indiquen el nivel de seguridad de la información contenida de mayor calificación.</w:t>
      </w:r>
    </w:p>
    <w:p w14:paraId="35A69558" w14:textId="77777777" w:rsidR="00511020" w:rsidRPr="00511020" w:rsidRDefault="00511020" w:rsidP="00511020">
      <w:pPr>
        <w:jc w:val="both"/>
        <w:rPr>
          <w:sz w:val="24"/>
        </w:rPr>
      </w:pPr>
      <w:r w:rsidRPr="00511020">
        <w:rPr>
          <w:sz w:val="24"/>
        </w:rPr>
        <w:t>Refuerzo R1-Marca de agua digital.</w:t>
      </w:r>
    </w:p>
    <w:p w14:paraId="52BC1946"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[mp.si.1.r1.1] La política de seguridad de la organización definirá marcas de agua para asegurar el uso adecuado de la información que se maneja.</w:t>
      </w:r>
    </w:p>
    <w:p w14:paraId="15227723" w14:textId="77777777" w:rsidR="00511020" w:rsidRPr="00511020" w:rsidRDefault="00511020" w:rsidP="00511020">
      <w:pPr>
        <w:jc w:val="both"/>
        <w:rPr>
          <w:sz w:val="24"/>
        </w:rPr>
      </w:pPr>
      <w:r w:rsidRPr="00511020">
        <w:rPr>
          <w:sz w:val="24"/>
        </w:rPr>
        <w:t>–</w:t>
      </w:r>
      <w:r w:rsidRPr="00511020">
        <w:rPr>
          <w:sz w:val="24"/>
        </w:rPr>
        <w:t> </w:t>
      </w:r>
      <w:r w:rsidRPr="00511020">
        <w:rPr>
          <w:sz w:val="24"/>
        </w:rPr>
        <w:t>[mp.si.1.r1.2] Los soportes de información digital (documentos electrónicos, material multimedia, etc.) podrán incluir una marca de agua según la política de seguridad.</w:t>
      </w:r>
    </w:p>
    <w:p w14:paraId="664131FC" w14:textId="77777777" w:rsidR="00511020" w:rsidRPr="00511020" w:rsidRDefault="00511020" w:rsidP="00511020">
      <w:pPr>
        <w:jc w:val="both"/>
        <w:rPr>
          <w:sz w:val="24"/>
        </w:rPr>
      </w:pPr>
      <w:r w:rsidRPr="00511020">
        <w:rPr>
          <w:sz w:val="24"/>
        </w:rPr>
        <w:t>–</w:t>
      </w:r>
      <w:r w:rsidRPr="00511020">
        <w:rPr>
          <w:sz w:val="24"/>
        </w:rPr>
        <w:t> </w:t>
      </w:r>
      <w:r w:rsidRPr="00511020">
        <w:rPr>
          <w:sz w:val="24"/>
        </w:rPr>
        <w:t>[mp.si.1.r1.3] Los equipos o dispositivos a través de los que se accede a aplicaciones, escritorios remotos o virtuales, datos, etc., presentarán una marca de agua en pantalla según la política de seguridad.</w:t>
      </w:r>
    </w:p>
    <w:p w14:paraId="6E277A31" w14:textId="77777777" w:rsidR="00511020" w:rsidRPr="00511020" w:rsidRDefault="00511020" w:rsidP="00511020">
      <w:pPr>
        <w:jc w:val="both"/>
        <w:rPr>
          <w:sz w:val="24"/>
        </w:rPr>
      </w:pPr>
      <w:r w:rsidRPr="00511020">
        <w:rPr>
          <w:sz w:val="24"/>
        </w:rPr>
        <w:t>Aplicación de la medida (por confidencialidad).</w:t>
      </w:r>
    </w:p>
    <w:p w14:paraId="7B87AE58"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no aplica.</w:t>
      </w:r>
    </w:p>
    <w:p w14:paraId="1F38729D"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mp.si.1.</w:t>
      </w:r>
    </w:p>
    <w:p w14:paraId="5391A243"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mp.si.1.</w:t>
      </w:r>
    </w:p>
    <w:p w14:paraId="150ACB25" w14:textId="55233050" w:rsidR="00511020" w:rsidRPr="00511020" w:rsidRDefault="00511020" w:rsidP="00737BB1">
      <w:pPr>
        <w:pStyle w:val="Ttulo3"/>
      </w:pPr>
      <w:bookmarkStart w:id="74" w:name="_Toc112757890"/>
      <w:r w:rsidRPr="00511020">
        <w:t>Criptografía [mp.si.2</w:t>
      </w:r>
      <w:r w:rsidR="002E65AE">
        <w:t>]</w:t>
      </w:r>
      <w:bookmarkEnd w:id="74"/>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1203"/>
      </w:tblGrid>
      <w:tr w:rsidR="00511020" w:rsidRPr="00511020" w14:paraId="46731594"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A200602"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9936414" w14:textId="77777777" w:rsidR="00511020" w:rsidRPr="00511020" w:rsidRDefault="00511020" w:rsidP="00511020">
            <w:pPr>
              <w:jc w:val="both"/>
              <w:rPr>
                <w:sz w:val="24"/>
              </w:rPr>
            </w:pPr>
            <w:r w:rsidRPr="00511020">
              <w:rPr>
                <w:sz w:val="24"/>
              </w:rPr>
              <w:t>C I</w:t>
            </w:r>
          </w:p>
        </w:tc>
      </w:tr>
      <w:tr w:rsidR="00511020" w:rsidRPr="00511020" w14:paraId="61087A60"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80F9F17"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A570468"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750D576"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319D4E1" w14:textId="77777777" w:rsidR="00511020" w:rsidRPr="00511020" w:rsidRDefault="00511020" w:rsidP="00511020">
            <w:pPr>
              <w:jc w:val="both"/>
              <w:rPr>
                <w:sz w:val="24"/>
              </w:rPr>
            </w:pPr>
            <w:r w:rsidRPr="00511020">
              <w:rPr>
                <w:sz w:val="24"/>
              </w:rPr>
              <w:t>ALTO</w:t>
            </w:r>
          </w:p>
        </w:tc>
      </w:tr>
      <w:tr w:rsidR="00511020" w:rsidRPr="00511020" w14:paraId="15C11FE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D4BAF63"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B941BC3"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BFA0DE2"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42F395A8" w14:textId="77777777" w:rsidR="00511020" w:rsidRPr="00511020" w:rsidRDefault="00511020" w:rsidP="00511020">
            <w:pPr>
              <w:jc w:val="both"/>
              <w:rPr>
                <w:sz w:val="24"/>
              </w:rPr>
            </w:pPr>
            <w:r w:rsidRPr="00511020">
              <w:rPr>
                <w:sz w:val="24"/>
              </w:rPr>
              <w:t>+ R1 + R2</w:t>
            </w:r>
          </w:p>
        </w:tc>
      </w:tr>
    </w:tbl>
    <w:p w14:paraId="2CF2B565" w14:textId="77777777" w:rsidR="00511020" w:rsidRPr="00511020" w:rsidRDefault="00511020" w:rsidP="00511020">
      <w:pPr>
        <w:jc w:val="both"/>
        <w:rPr>
          <w:sz w:val="24"/>
        </w:rPr>
      </w:pPr>
      <w:r w:rsidRPr="00511020">
        <w:rPr>
          <w:sz w:val="24"/>
        </w:rPr>
        <w:t>Esta medida se aplica, en particular, a todos los dispositivos removibles cuando salen de un área controlada. Se entenderán por dispositivos removibles, los CD, DVD, discos extraíbles, </w:t>
      </w:r>
      <w:r w:rsidRPr="00511020">
        <w:rPr>
          <w:i/>
          <w:iCs/>
          <w:sz w:val="24"/>
        </w:rPr>
        <w:t>pendrives</w:t>
      </w:r>
      <w:r w:rsidRPr="00511020">
        <w:rPr>
          <w:sz w:val="24"/>
        </w:rPr>
        <w:t>, memorias USB u otros de naturaleza análoga.</w:t>
      </w:r>
    </w:p>
    <w:p w14:paraId="7625A58D" w14:textId="77777777" w:rsidR="00511020" w:rsidRPr="00511020" w:rsidRDefault="00511020" w:rsidP="00511020">
      <w:pPr>
        <w:jc w:val="both"/>
        <w:rPr>
          <w:sz w:val="24"/>
        </w:rPr>
      </w:pPr>
      <w:r w:rsidRPr="00511020">
        <w:rPr>
          <w:sz w:val="24"/>
        </w:rPr>
        <w:t>Requisitos.</w:t>
      </w:r>
    </w:p>
    <w:p w14:paraId="1D4D0577" w14:textId="77777777" w:rsidR="00511020" w:rsidRPr="00511020" w:rsidRDefault="00511020" w:rsidP="00511020">
      <w:pPr>
        <w:jc w:val="both"/>
        <w:rPr>
          <w:sz w:val="24"/>
        </w:rPr>
      </w:pPr>
      <w:r w:rsidRPr="00511020">
        <w:rPr>
          <w:sz w:val="24"/>
        </w:rPr>
        <w:t>–</w:t>
      </w:r>
      <w:r w:rsidRPr="00511020">
        <w:rPr>
          <w:sz w:val="24"/>
        </w:rPr>
        <w:t> </w:t>
      </w:r>
      <w:r w:rsidRPr="00511020">
        <w:rPr>
          <w:sz w:val="24"/>
        </w:rPr>
        <w:t>[mp.si.2.1] Se usarán mecanismos criptográficos que garanticen la confidencialidad y la integridad de la información contenida.</w:t>
      </w:r>
    </w:p>
    <w:p w14:paraId="2ED767CB" w14:textId="77777777" w:rsidR="00511020" w:rsidRPr="00511020" w:rsidRDefault="00511020" w:rsidP="00511020">
      <w:pPr>
        <w:jc w:val="both"/>
        <w:rPr>
          <w:sz w:val="24"/>
        </w:rPr>
      </w:pPr>
      <w:r w:rsidRPr="00511020">
        <w:rPr>
          <w:sz w:val="24"/>
        </w:rPr>
        <w:t>–</w:t>
      </w:r>
      <w:r w:rsidRPr="00511020">
        <w:rPr>
          <w:sz w:val="24"/>
        </w:rPr>
        <w:t> </w:t>
      </w:r>
      <w:r w:rsidRPr="00511020">
        <w:rPr>
          <w:sz w:val="24"/>
        </w:rPr>
        <w:t>[mp.si.2.2] Se emplearán algoritmos y parámetros autorizados por el CCN.</w:t>
      </w:r>
    </w:p>
    <w:p w14:paraId="18B5AE1D" w14:textId="77777777" w:rsidR="00511020" w:rsidRPr="00511020" w:rsidRDefault="00511020" w:rsidP="00511020">
      <w:pPr>
        <w:jc w:val="both"/>
        <w:rPr>
          <w:sz w:val="24"/>
        </w:rPr>
      </w:pPr>
      <w:r w:rsidRPr="00511020">
        <w:rPr>
          <w:sz w:val="24"/>
        </w:rPr>
        <w:t>Refuerzo R1– Productos certificados.</w:t>
      </w:r>
    </w:p>
    <w:p w14:paraId="0CE5606F" w14:textId="0915BC63" w:rsidR="00511020" w:rsidRPr="00511020" w:rsidRDefault="00511020" w:rsidP="00511020">
      <w:pPr>
        <w:jc w:val="both"/>
        <w:rPr>
          <w:sz w:val="24"/>
        </w:rPr>
      </w:pPr>
      <w:r w:rsidRPr="00511020">
        <w:rPr>
          <w:sz w:val="24"/>
        </w:rPr>
        <w:t>–</w:t>
      </w:r>
      <w:r w:rsidRPr="00511020">
        <w:rPr>
          <w:sz w:val="24"/>
        </w:rPr>
        <w:t> </w:t>
      </w:r>
      <w:r w:rsidRPr="00511020">
        <w:rPr>
          <w:sz w:val="24"/>
        </w:rPr>
        <w:t>[mp.si.2.r1.1] Se emplearán productos certificados conforme a lo establecido en [op.pl.5</w:t>
      </w:r>
      <w:r w:rsidR="002E65AE">
        <w:rPr>
          <w:sz w:val="24"/>
        </w:rPr>
        <w:t>]</w:t>
      </w:r>
    </w:p>
    <w:p w14:paraId="56B14A41" w14:textId="77777777" w:rsidR="00511020" w:rsidRPr="00511020" w:rsidRDefault="00511020" w:rsidP="00511020">
      <w:pPr>
        <w:jc w:val="both"/>
        <w:rPr>
          <w:sz w:val="24"/>
        </w:rPr>
      </w:pPr>
      <w:r w:rsidRPr="00511020">
        <w:rPr>
          <w:sz w:val="24"/>
        </w:rPr>
        <w:t>Refuerzo R2-Copias de seguridad.</w:t>
      </w:r>
    </w:p>
    <w:p w14:paraId="6A7A87D6" w14:textId="77777777" w:rsidR="00511020" w:rsidRPr="00511020" w:rsidRDefault="00511020" w:rsidP="00511020">
      <w:pPr>
        <w:jc w:val="both"/>
        <w:rPr>
          <w:sz w:val="24"/>
        </w:rPr>
      </w:pPr>
      <w:r w:rsidRPr="00511020">
        <w:rPr>
          <w:sz w:val="24"/>
        </w:rPr>
        <w:t>–</w:t>
      </w:r>
      <w:r w:rsidRPr="00511020">
        <w:rPr>
          <w:sz w:val="24"/>
        </w:rPr>
        <w:t> </w:t>
      </w:r>
      <w:r w:rsidRPr="00511020">
        <w:rPr>
          <w:sz w:val="24"/>
        </w:rPr>
        <w:t>[mp.si.2.r2.1] Las copias se seguridad se cifrarán utilizando algoritmos y parámetros autorizados por el CCN.</w:t>
      </w:r>
    </w:p>
    <w:p w14:paraId="79BA0FFB" w14:textId="77777777" w:rsidR="00511020" w:rsidRPr="00511020" w:rsidRDefault="00511020" w:rsidP="00511020">
      <w:pPr>
        <w:jc w:val="both"/>
        <w:rPr>
          <w:sz w:val="24"/>
        </w:rPr>
      </w:pPr>
      <w:r w:rsidRPr="00511020">
        <w:rPr>
          <w:sz w:val="24"/>
        </w:rPr>
        <w:t>Aplicación de la medida (por confidencialidad e integridad).</w:t>
      </w:r>
    </w:p>
    <w:p w14:paraId="7203F7F5"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no aplica.</w:t>
      </w:r>
    </w:p>
    <w:p w14:paraId="1D4C61E0"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mp.si.2.</w:t>
      </w:r>
    </w:p>
    <w:p w14:paraId="16538932"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mp.si.2 + R1 + R2.</w:t>
      </w:r>
    </w:p>
    <w:p w14:paraId="1DC30D32" w14:textId="0CD4CC0B" w:rsidR="00511020" w:rsidRPr="00511020" w:rsidRDefault="00511020" w:rsidP="00737BB1">
      <w:pPr>
        <w:pStyle w:val="Ttulo3"/>
      </w:pPr>
      <w:bookmarkStart w:id="75" w:name="_Toc112757891"/>
      <w:r w:rsidRPr="00511020">
        <w:t>Custodia [mp.si.3</w:t>
      </w:r>
      <w:r w:rsidR="002E65AE">
        <w:t>]</w:t>
      </w:r>
      <w:bookmarkEnd w:id="75"/>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159279D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EDDFC52"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525C8BC" w14:textId="77777777" w:rsidR="00511020" w:rsidRPr="00511020" w:rsidRDefault="00511020" w:rsidP="00511020">
            <w:pPr>
              <w:jc w:val="both"/>
              <w:rPr>
                <w:sz w:val="24"/>
              </w:rPr>
            </w:pPr>
            <w:r w:rsidRPr="00511020">
              <w:rPr>
                <w:sz w:val="24"/>
              </w:rPr>
              <w:t>Todas</w:t>
            </w:r>
          </w:p>
        </w:tc>
      </w:tr>
      <w:tr w:rsidR="00511020" w:rsidRPr="00511020" w14:paraId="66063273"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F58E0A8" w14:textId="77777777" w:rsidR="00511020" w:rsidRPr="00511020" w:rsidRDefault="00511020" w:rsidP="00511020">
            <w:pPr>
              <w:jc w:val="both"/>
              <w:rPr>
                <w:sz w:val="24"/>
              </w:rPr>
            </w:pPr>
            <w:r w:rsidRPr="00511020">
              <w:rPr>
                <w:sz w:val="24"/>
              </w:rPr>
              <w:lastRenderedPageBreak/>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FAF65AB"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6DC4CC2"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C7956DD" w14:textId="77777777" w:rsidR="00511020" w:rsidRPr="00511020" w:rsidRDefault="00511020" w:rsidP="00511020">
            <w:pPr>
              <w:jc w:val="both"/>
              <w:rPr>
                <w:sz w:val="24"/>
              </w:rPr>
            </w:pPr>
            <w:r w:rsidRPr="00511020">
              <w:rPr>
                <w:sz w:val="24"/>
              </w:rPr>
              <w:t>ALTA</w:t>
            </w:r>
          </w:p>
        </w:tc>
      </w:tr>
      <w:tr w:rsidR="00511020" w:rsidRPr="00511020" w14:paraId="6F0BA215"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6CA61A3"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D10675B"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959F04B"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A6425D0" w14:textId="77777777" w:rsidR="00511020" w:rsidRPr="00511020" w:rsidRDefault="00511020" w:rsidP="00511020">
            <w:pPr>
              <w:jc w:val="both"/>
              <w:rPr>
                <w:sz w:val="24"/>
              </w:rPr>
            </w:pPr>
            <w:r w:rsidRPr="00511020">
              <w:rPr>
                <w:sz w:val="24"/>
              </w:rPr>
              <w:t>aplica</w:t>
            </w:r>
          </w:p>
        </w:tc>
      </w:tr>
    </w:tbl>
    <w:p w14:paraId="2C55F3D8" w14:textId="77777777" w:rsidR="00511020" w:rsidRPr="00511020" w:rsidRDefault="00511020" w:rsidP="00511020">
      <w:pPr>
        <w:jc w:val="both"/>
        <w:rPr>
          <w:sz w:val="24"/>
        </w:rPr>
      </w:pPr>
      <w:r w:rsidRPr="00511020">
        <w:rPr>
          <w:sz w:val="24"/>
        </w:rPr>
        <w:t>Requisitos.</w:t>
      </w:r>
    </w:p>
    <w:p w14:paraId="787874D1" w14:textId="77777777" w:rsidR="00511020" w:rsidRPr="00511020" w:rsidRDefault="00511020" w:rsidP="00511020">
      <w:pPr>
        <w:jc w:val="both"/>
        <w:rPr>
          <w:sz w:val="24"/>
        </w:rPr>
      </w:pPr>
      <w:r w:rsidRPr="00511020">
        <w:rPr>
          <w:sz w:val="24"/>
        </w:rPr>
        <w:t>–</w:t>
      </w:r>
      <w:r w:rsidRPr="00511020">
        <w:rPr>
          <w:sz w:val="24"/>
        </w:rPr>
        <w:t> </w:t>
      </w:r>
      <w:r w:rsidRPr="00511020">
        <w:rPr>
          <w:sz w:val="24"/>
        </w:rPr>
        <w:t>[mp.si.3.1] Se aplicará la debida diligencia y control a los soportes de información que permanecen bajo la responsabilidad de la organización, garantizando el control de acceso con medidas físicas ([mp.if.1] y [mp.if.7]) o lógicas ([mp.si.2]).</w:t>
      </w:r>
    </w:p>
    <w:p w14:paraId="40265D7A" w14:textId="77777777" w:rsidR="00511020" w:rsidRPr="00511020" w:rsidRDefault="00511020" w:rsidP="00511020">
      <w:pPr>
        <w:jc w:val="both"/>
        <w:rPr>
          <w:sz w:val="24"/>
        </w:rPr>
      </w:pPr>
      <w:r w:rsidRPr="00511020">
        <w:rPr>
          <w:sz w:val="24"/>
        </w:rPr>
        <w:t>–</w:t>
      </w:r>
      <w:r w:rsidRPr="00511020">
        <w:rPr>
          <w:sz w:val="24"/>
        </w:rPr>
        <w:t> </w:t>
      </w:r>
      <w:r w:rsidRPr="00511020">
        <w:rPr>
          <w:sz w:val="24"/>
        </w:rPr>
        <w:t>[mp.si.3.2] Se respetarán las exigencias de mantenimiento del fabricante, en especial, en lo referente a temperatura, humedad y otros agentes medioambientales.</w:t>
      </w:r>
    </w:p>
    <w:p w14:paraId="1ADCEC5C" w14:textId="77777777" w:rsidR="00511020" w:rsidRPr="00511020" w:rsidRDefault="00511020" w:rsidP="00511020">
      <w:pPr>
        <w:jc w:val="both"/>
        <w:rPr>
          <w:sz w:val="24"/>
        </w:rPr>
      </w:pPr>
      <w:r w:rsidRPr="00511020">
        <w:rPr>
          <w:sz w:val="24"/>
        </w:rPr>
        <w:t>Aplicación de la medida.</w:t>
      </w:r>
    </w:p>
    <w:p w14:paraId="28645380"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mp.si.3.</w:t>
      </w:r>
    </w:p>
    <w:p w14:paraId="2BE41351"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mp.si.3.</w:t>
      </w:r>
    </w:p>
    <w:p w14:paraId="67C5DEA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mp.si.3.</w:t>
      </w:r>
    </w:p>
    <w:p w14:paraId="2CFB4013" w14:textId="59169D45" w:rsidR="00511020" w:rsidRPr="00511020" w:rsidRDefault="00511020" w:rsidP="00737BB1">
      <w:pPr>
        <w:pStyle w:val="Ttulo3"/>
      </w:pPr>
      <w:bookmarkStart w:id="76" w:name="_Toc112757892"/>
      <w:r w:rsidRPr="00511020">
        <w:t>Transporte [mp.si.4</w:t>
      </w:r>
      <w:r w:rsidR="002E65AE">
        <w:t>]</w:t>
      </w:r>
      <w:bookmarkEnd w:id="76"/>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111BED8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DD5F477"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41051B8" w14:textId="77777777" w:rsidR="00511020" w:rsidRPr="00511020" w:rsidRDefault="00511020" w:rsidP="00511020">
            <w:pPr>
              <w:jc w:val="both"/>
              <w:rPr>
                <w:sz w:val="24"/>
              </w:rPr>
            </w:pPr>
            <w:r w:rsidRPr="00511020">
              <w:rPr>
                <w:sz w:val="24"/>
              </w:rPr>
              <w:t>Todas</w:t>
            </w:r>
          </w:p>
        </w:tc>
      </w:tr>
      <w:tr w:rsidR="00511020" w:rsidRPr="00511020" w14:paraId="5A5B162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7749DF9"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FDD474D"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70539E6"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E8B2019" w14:textId="77777777" w:rsidR="00511020" w:rsidRPr="00511020" w:rsidRDefault="00511020" w:rsidP="00511020">
            <w:pPr>
              <w:jc w:val="both"/>
              <w:rPr>
                <w:sz w:val="24"/>
              </w:rPr>
            </w:pPr>
            <w:r w:rsidRPr="00511020">
              <w:rPr>
                <w:sz w:val="24"/>
              </w:rPr>
              <w:t>ALTA</w:t>
            </w:r>
          </w:p>
        </w:tc>
      </w:tr>
      <w:tr w:rsidR="00511020" w:rsidRPr="00511020" w14:paraId="52F21CC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36DC369"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4EE8CE7"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EA05A33"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8B14007" w14:textId="77777777" w:rsidR="00511020" w:rsidRPr="00511020" w:rsidRDefault="00511020" w:rsidP="00511020">
            <w:pPr>
              <w:jc w:val="both"/>
              <w:rPr>
                <w:sz w:val="24"/>
              </w:rPr>
            </w:pPr>
            <w:r w:rsidRPr="00511020">
              <w:rPr>
                <w:sz w:val="24"/>
              </w:rPr>
              <w:t>aplica</w:t>
            </w:r>
          </w:p>
        </w:tc>
      </w:tr>
    </w:tbl>
    <w:p w14:paraId="2D475FD4" w14:textId="77777777" w:rsidR="00511020" w:rsidRPr="00511020" w:rsidRDefault="00511020" w:rsidP="00511020">
      <w:pPr>
        <w:jc w:val="both"/>
        <w:rPr>
          <w:sz w:val="24"/>
        </w:rPr>
      </w:pPr>
      <w:r w:rsidRPr="00511020">
        <w:rPr>
          <w:sz w:val="24"/>
        </w:rPr>
        <w:t>El responsable del sistema garantizará que los dispositivos permanecen bajo control y que satisfacen sus requisitos de seguridad mientras están siendo desplazados de un lugar a otro, fuera de las zonas controladas por la organización.</w:t>
      </w:r>
    </w:p>
    <w:p w14:paraId="263417D1" w14:textId="77777777" w:rsidR="00511020" w:rsidRPr="00511020" w:rsidRDefault="00511020" w:rsidP="00511020">
      <w:pPr>
        <w:jc w:val="both"/>
        <w:rPr>
          <w:sz w:val="24"/>
        </w:rPr>
      </w:pPr>
      <w:r w:rsidRPr="00511020">
        <w:rPr>
          <w:sz w:val="24"/>
        </w:rPr>
        <w:t>Requisitos.</w:t>
      </w:r>
    </w:p>
    <w:p w14:paraId="37827190" w14:textId="77777777" w:rsidR="00511020" w:rsidRPr="00511020" w:rsidRDefault="00511020" w:rsidP="00511020">
      <w:pPr>
        <w:jc w:val="both"/>
        <w:rPr>
          <w:sz w:val="24"/>
        </w:rPr>
      </w:pPr>
      <w:r w:rsidRPr="00511020">
        <w:rPr>
          <w:sz w:val="24"/>
        </w:rPr>
        <w:t>–</w:t>
      </w:r>
      <w:r w:rsidRPr="00511020">
        <w:rPr>
          <w:sz w:val="24"/>
        </w:rPr>
        <w:t> </w:t>
      </w:r>
      <w:r w:rsidRPr="00511020">
        <w:rPr>
          <w:sz w:val="24"/>
        </w:rPr>
        <w:t>[mp.si.4.1] Se dispondrá de un registro de entrada/salida que identifique al transportista que entrega/recibe el soporte.</w:t>
      </w:r>
    </w:p>
    <w:p w14:paraId="224B637A" w14:textId="77777777" w:rsidR="00511020" w:rsidRPr="00511020" w:rsidRDefault="00511020" w:rsidP="00511020">
      <w:pPr>
        <w:jc w:val="both"/>
        <w:rPr>
          <w:sz w:val="24"/>
        </w:rPr>
      </w:pPr>
      <w:r w:rsidRPr="00511020">
        <w:rPr>
          <w:sz w:val="24"/>
        </w:rPr>
        <w:t>–</w:t>
      </w:r>
      <w:r w:rsidRPr="00511020">
        <w:rPr>
          <w:sz w:val="24"/>
        </w:rPr>
        <w:t> </w:t>
      </w:r>
      <w:r w:rsidRPr="00511020">
        <w:rPr>
          <w:sz w:val="24"/>
        </w:rPr>
        <w:t>[mp.si.4.2] Se dispondrá de un procedimiento rutinario que coteje las salidas con las llegadas y levante las alarmas pertinentes cuando se detecte algún incidente.</w:t>
      </w:r>
    </w:p>
    <w:p w14:paraId="413401B5" w14:textId="77777777" w:rsidR="00511020" w:rsidRPr="00511020" w:rsidRDefault="00511020" w:rsidP="00511020">
      <w:pPr>
        <w:jc w:val="both"/>
        <w:rPr>
          <w:sz w:val="24"/>
        </w:rPr>
      </w:pPr>
      <w:r w:rsidRPr="00511020">
        <w:rPr>
          <w:sz w:val="24"/>
        </w:rPr>
        <w:t>–</w:t>
      </w:r>
      <w:r w:rsidRPr="00511020">
        <w:rPr>
          <w:sz w:val="24"/>
        </w:rPr>
        <w:t> </w:t>
      </w:r>
      <w:r w:rsidRPr="00511020">
        <w:rPr>
          <w:sz w:val="24"/>
        </w:rPr>
        <w:t>[mp.si.4.3] Se utilizarán los medios de protección criptográfica ([mp.si.2]) correspondientes al mayor nivel de seguridad de la información contenida.</w:t>
      </w:r>
    </w:p>
    <w:p w14:paraId="0332540D" w14:textId="3BB8D68F" w:rsidR="00511020" w:rsidRPr="00511020" w:rsidRDefault="00511020" w:rsidP="00511020">
      <w:pPr>
        <w:jc w:val="both"/>
        <w:rPr>
          <w:sz w:val="24"/>
        </w:rPr>
      </w:pPr>
      <w:r w:rsidRPr="00511020">
        <w:rPr>
          <w:sz w:val="24"/>
        </w:rPr>
        <w:t>–</w:t>
      </w:r>
      <w:r w:rsidRPr="00511020">
        <w:rPr>
          <w:sz w:val="24"/>
        </w:rPr>
        <w:t> </w:t>
      </w:r>
      <w:r w:rsidRPr="00511020">
        <w:rPr>
          <w:sz w:val="24"/>
        </w:rPr>
        <w:t>[mp.si.4.4] Se gestionarán las claves según [op.exp.10</w:t>
      </w:r>
      <w:r w:rsidR="002E65AE">
        <w:rPr>
          <w:sz w:val="24"/>
        </w:rPr>
        <w:t>]</w:t>
      </w:r>
    </w:p>
    <w:p w14:paraId="3CCF1B4A" w14:textId="77777777" w:rsidR="00511020" w:rsidRPr="00511020" w:rsidRDefault="00511020" w:rsidP="00511020">
      <w:pPr>
        <w:jc w:val="both"/>
        <w:rPr>
          <w:sz w:val="24"/>
        </w:rPr>
      </w:pPr>
      <w:r w:rsidRPr="00511020">
        <w:rPr>
          <w:sz w:val="24"/>
        </w:rPr>
        <w:t>Aplicación de la medida.</w:t>
      </w:r>
    </w:p>
    <w:p w14:paraId="7056B1EF"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mp.si.4.</w:t>
      </w:r>
    </w:p>
    <w:p w14:paraId="48F51CAD"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mp.si.4.</w:t>
      </w:r>
    </w:p>
    <w:p w14:paraId="7E5A069D"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mp.si.4.</w:t>
      </w:r>
    </w:p>
    <w:p w14:paraId="5EBCB935" w14:textId="1468B011" w:rsidR="00511020" w:rsidRPr="00511020" w:rsidRDefault="00511020" w:rsidP="00737BB1">
      <w:pPr>
        <w:pStyle w:val="Ttulo3"/>
      </w:pPr>
      <w:bookmarkStart w:id="77" w:name="_Toc112757893"/>
      <w:r w:rsidRPr="00511020">
        <w:t>Borrado y destrucción [mp.si.5</w:t>
      </w:r>
      <w:r w:rsidR="002E65AE">
        <w:t>]</w:t>
      </w:r>
      <w:bookmarkEnd w:id="77"/>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0988088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91A0FFB"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7E3CEF9" w14:textId="77777777" w:rsidR="00511020" w:rsidRPr="00511020" w:rsidRDefault="00511020" w:rsidP="00511020">
            <w:pPr>
              <w:jc w:val="both"/>
              <w:rPr>
                <w:sz w:val="24"/>
              </w:rPr>
            </w:pPr>
            <w:r w:rsidRPr="00511020">
              <w:rPr>
                <w:sz w:val="24"/>
              </w:rPr>
              <w:t>C</w:t>
            </w:r>
          </w:p>
        </w:tc>
      </w:tr>
      <w:tr w:rsidR="00511020" w:rsidRPr="00511020" w14:paraId="2C14CB26"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2BC670E" w14:textId="77777777" w:rsidR="00511020" w:rsidRPr="00511020" w:rsidRDefault="00511020" w:rsidP="00511020">
            <w:pPr>
              <w:jc w:val="both"/>
              <w:rPr>
                <w:sz w:val="24"/>
              </w:rPr>
            </w:pPr>
            <w:r w:rsidRPr="00511020">
              <w:rPr>
                <w:sz w:val="24"/>
              </w:rPr>
              <w:lastRenderedPageBreak/>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0CA6485"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F7F1363"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917AB56" w14:textId="77777777" w:rsidR="00511020" w:rsidRPr="00511020" w:rsidRDefault="00511020" w:rsidP="00511020">
            <w:pPr>
              <w:jc w:val="both"/>
              <w:rPr>
                <w:sz w:val="24"/>
              </w:rPr>
            </w:pPr>
            <w:r w:rsidRPr="00511020">
              <w:rPr>
                <w:sz w:val="24"/>
              </w:rPr>
              <w:t>ALTO</w:t>
            </w:r>
          </w:p>
        </w:tc>
      </w:tr>
      <w:tr w:rsidR="00511020" w:rsidRPr="00511020" w14:paraId="7F4A0FA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4C24088"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B325F13"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7676222F"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2D0A4D73" w14:textId="77777777" w:rsidR="00511020" w:rsidRPr="00511020" w:rsidRDefault="00511020" w:rsidP="00511020">
            <w:pPr>
              <w:jc w:val="both"/>
              <w:rPr>
                <w:sz w:val="24"/>
              </w:rPr>
            </w:pPr>
            <w:r w:rsidRPr="00511020">
              <w:rPr>
                <w:sz w:val="24"/>
              </w:rPr>
              <w:t>+ R1</w:t>
            </w:r>
          </w:p>
        </w:tc>
      </w:tr>
    </w:tbl>
    <w:p w14:paraId="5747D342" w14:textId="77777777" w:rsidR="00511020" w:rsidRPr="00511020" w:rsidRDefault="00511020" w:rsidP="00511020">
      <w:pPr>
        <w:jc w:val="both"/>
        <w:rPr>
          <w:sz w:val="24"/>
        </w:rPr>
      </w:pPr>
      <w:r w:rsidRPr="00511020">
        <w:rPr>
          <w:sz w:val="24"/>
        </w:rPr>
        <w:t>La medida de borrado y destrucción de soportes de información se aplicará a todo tipo de equipos y soportes susceptibles de almacenar información, incluyendo medios electrónicos y no electrónicos.</w:t>
      </w:r>
    </w:p>
    <w:p w14:paraId="79807765" w14:textId="77777777" w:rsidR="00511020" w:rsidRPr="00511020" w:rsidRDefault="00511020" w:rsidP="00511020">
      <w:pPr>
        <w:jc w:val="both"/>
        <w:rPr>
          <w:sz w:val="24"/>
        </w:rPr>
      </w:pPr>
      <w:r w:rsidRPr="00511020">
        <w:rPr>
          <w:sz w:val="24"/>
        </w:rPr>
        <w:t>Requisitos.</w:t>
      </w:r>
    </w:p>
    <w:p w14:paraId="50715786" w14:textId="77777777" w:rsidR="00511020" w:rsidRPr="00511020" w:rsidRDefault="00511020" w:rsidP="00511020">
      <w:pPr>
        <w:jc w:val="both"/>
        <w:rPr>
          <w:sz w:val="24"/>
        </w:rPr>
      </w:pPr>
      <w:r w:rsidRPr="00511020">
        <w:rPr>
          <w:sz w:val="24"/>
        </w:rPr>
        <w:t>–</w:t>
      </w:r>
      <w:r w:rsidRPr="00511020">
        <w:rPr>
          <w:sz w:val="24"/>
        </w:rPr>
        <w:t> </w:t>
      </w:r>
      <w:r w:rsidRPr="00511020">
        <w:rPr>
          <w:sz w:val="24"/>
        </w:rPr>
        <w:t>[mp.si.5.1] Los soportes que vayan a ser reutilizados para otra información o liberados a otra organización serán objeto del borrado seguro de su contenido que no permita su recuperación. Cuando la naturaleza del soporte no permita un borrado seguro, el soporte no podrá ser reutilizado en ningún otro sistema.</w:t>
      </w:r>
    </w:p>
    <w:p w14:paraId="27379702" w14:textId="77777777" w:rsidR="00511020" w:rsidRPr="00511020" w:rsidRDefault="00511020" w:rsidP="00511020">
      <w:pPr>
        <w:jc w:val="both"/>
        <w:rPr>
          <w:sz w:val="24"/>
        </w:rPr>
      </w:pPr>
      <w:r w:rsidRPr="00511020">
        <w:rPr>
          <w:sz w:val="24"/>
        </w:rPr>
        <w:t>Las guías CCN-STIC del CCN precisarán los criterios para definir como seguro un mecanismo de borrado o de destrucción, en función de la sensibilidad de la información almacenada en el dispositivo.</w:t>
      </w:r>
    </w:p>
    <w:p w14:paraId="1AA8EDB6" w14:textId="77777777" w:rsidR="00511020" w:rsidRPr="00511020" w:rsidRDefault="00511020" w:rsidP="00511020">
      <w:pPr>
        <w:jc w:val="both"/>
        <w:rPr>
          <w:sz w:val="24"/>
        </w:rPr>
      </w:pPr>
      <w:r w:rsidRPr="00511020">
        <w:rPr>
          <w:sz w:val="24"/>
        </w:rPr>
        <w:t>Refuerzo R1-Productos certificados.</w:t>
      </w:r>
    </w:p>
    <w:p w14:paraId="5DB42B9E" w14:textId="2BA4271A" w:rsidR="00511020" w:rsidRPr="00511020" w:rsidRDefault="00511020" w:rsidP="00511020">
      <w:pPr>
        <w:jc w:val="both"/>
        <w:rPr>
          <w:sz w:val="24"/>
        </w:rPr>
      </w:pPr>
      <w:r w:rsidRPr="00511020">
        <w:rPr>
          <w:sz w:val="24"/>
        </w:rPr>
        <w:t>–</w:t>
      </w:r>
      <w:r w:rsidRPr="00511020">
        <w:rPr>
          <w:sz w:val="24"/>
        </w:rPr>
        <w:t> </w:t>
      </w:r>
      <w:r w:rsidRPr="00511020">
        <w:rPr>
          <w:sz w:val="24"/>
        </w:rPr>
        <w:t>[mp.si.5.r1.1] Se usarán productos o servicios que cumplan lo establecido en [op.pl.5</w:t>
      </w:r>
      <w:r w:rsidR="002E65AE">
        <w:rPr>
          <w:sz w:val="24"/>
        </w:rPr>
        <w:t>]</w:t>
      </w:r>
    </w:p>
    <w:p w14:paraId="63FA37B2" w14:textId="77777777" w:rsidR="00511020" w:rsidRPr="00511020" w:rsidRDefault="00511020" w:rsidP="00511020">
      <w:pPr>
        <w:jc w:val="both"/>
        <w:rPr>
          <w:sz w:val="24"/>
        </w:rPr>
      </w:pPr>
      <w:r w:rsidRPr="00511020">
        <w:rPr>
          <w:sz w:val="24"/>
        </w:rPr>
        <w:t>Refuerzo R2 - Destrucción de soportes.</w:t>
      </w:r>
    </w:p>
    <w:p w14:paraId="113785B4" w14:textId="77777777" w:rsidR="00511020" w:rsidRPr="00511020" w:rsidRDefault="00511020" w:rsidP="00511020">
      <w:pPr>
        <w:jc w:val="both"/>
        <w:rPr>
          <w:sz w:val="24"/>
        </w:rPr>
      </w:pPr>
      <w:r w:rsidRPr="00511020">
        <w:rPr>
          <w:sz w:val="24"/>
        </w:rPr>
        <w:t>–</w:t>
      </w:r>
      <w:r w:rsidRPr="00511020">
        <w:rPr>
          <w:sz w:val="24"/>
        </w:rPr>
        <w:t> </w:t>
      </w:r>
      <w:r w:rsidRPr="00511020">
        <w:rPr>
          <w:sz w:val="24"/>
        </w:rPr>
        <w:t>[mp.si.5.r2.1] Una vez finalizado el ciclo de vida del soporte de información, deberá ser destruido de forma segura conforme a los criterios establecidos por el CCN.</w:t>
      </w:r>
    </w:p>
    <w:p w14:paraId="1A10FC4C" w14:textId="77777777" w:rsidR="00511020" w:rsidRPr="00511020" w:rsidRDefault="00511020" w:rsidP="00511020">
      <w:pPr>
        <w:jc w:val="both"/>
        <w:rPr>
          <w:sz w:val="24"/>
        </w:rPr>
      </w:pPr>
      <w:r w:rsidRPr="00511020">
        <w:rPr>
          <w:sz w:val="24"/>
        </w:rPr>
        <w:t>Aplicación de la medida (por confidencialidad).</w:t>
      </w:r>
    </w:p>
    <w:p w14:paraId="18ABA20A"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mp.si.5.</w:t>
      </w:r>
    </w:p>
    <w:p w14:paraId="0B74167A"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mp.si.5 + R1.</w:t>
      </w:r>
    </w:p>
    <w:p w14:paraId="7F8F0CAD"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mp.si.5 + R1.</w:t>
      </w:r>
    </w:p>
    <w:p w14:paraId="2DE63831" w14:textId="611A5366" w:rsidR="00511020" w:rsidRPr="00511020" w:rsidRDefault="00511020" w:rsidP="00737BB1">
      <w:pPr>
        <w:pStyle w:val="Ttulo2"/>
      </w:pPr>
      <w:bookmarkStart w:id="78" w:name="_Toc112757894"/>
      <w:r w:rsidRPr="00511020">
        <w:t>Protección de las aplicaciones informáticas [mp.sw</w:t>
      </w:r>
      <w:r w:rsidR="002E65AE">
        <w:t>]</w:t>
      </w:r>
      <w:bookmarkEnd w:id="78"/>
    </w:p>
    <w:p w14:paraId="740686A4" w14:textId="14A4C742" w:rsidR="00511020" w:rsidRPr="00511020" w:rsidRDefault="00511020" w:rsidP="00737BB1">
      <w:pPr>
        <w:pStyle w:val="Ttulo3"/>
      </w:pPr>
      <w:bookmarkStart w:id="79" w:name="_Toc112757895"/>
      <w:r w:rsidRPr="00511020">
        <w:t>Desarrollo de aplicaciones [mp.sw.1</w:t>
      </w:r>
      <w:r w:rsidR="002E65AE">
        <w:t>]</w:t>
      </w:r>
      <w:bookmarkEnd w:id="79"/>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1854"/>
        <w:gridCol w:w="1854"/>
      </w:tblGrid>
      <w:tr w:rsidR="00511020" w:rsidRPr="00511020" w14:paraId="541B436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9682F6C"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CF02729" w14:textId="77777777" w:rsidR="00511020" w:rsidRPr="00511020" w:rsidRDefault="00511020" w:rsidP="00511020">
            <w:pPr>
              <w:jc w:val="both"/>
              <w:rPr>
                <w:sz w:val="24"/>
              </w:rPr>
            </w:pPr>
            <w:r w:rsidRPr="00511020">
              <w:rPr>
                <w:sz w:val="24"/>
              </w:rPr>
              <w:t>Todas</w:t>
            </w:r>
          </w:p>
        </w:tc>
      </w:tr>
      <w:tr w:rsidR="00511020" w:rsidRPr="00511020" w14:paraId="5537DB92"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4F6D6C3"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C99BDB8"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110359A"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5E5353A" w14:textId="77777777" w:rsidR="00511020" w:rsidRPr="00511020" w:rsidRDefault="00511020" w:rsidP="00511020">
            <w:pPr>
              <w:jc w:val="both"/>
              <w:rPr>
                <w:sz w:val="24"/>
              </w:rPr>
            </w:pPr>
            <w:r w:rsidRPr="00511020">
              <w:rPr>
                <w:sz w:val="24"/>
              </w:rPr>
              <w:t>ALTA</w:t>
            </w:r>
          </w:p>
        </w:tc>
      </w:tr>
      <w:tr w:rsidR="00511020" w:rsidRPr="00511020" w14:paraId="189D772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AEF4049"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7821EF7"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5EAB987" w14:textId="77777777" w:rsidR="00511020" w:rsidRPr="00511020" w:rsidRDefault="00511020" w:rsidP="00511020">
            <w:pPr>
              <w:jc w:val="both"/>
              <w:rPr>
                <w:sz w:val="24"/>
              </w:rPr>
            </w:pPr>
            <w:r w:rsidRPr="00511020">
              <w:rPr>
                <w:sz w:val="24"/>
              </w:rPr>
              <w:t>+R1+R2+R3+R4</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8DC5B0A" w14:textId="77777777" w:rsidR="00511020" w:rsidRPr="00511020" w:rsidRDefault="00511020" w:rsidP="00511020">
            <w:pPr>
              <w:jc w:val="both"/>
              <w:rPr>
                <w:sz w:val="24"/>
              </w:rPr>
            </w:pPr>
            <w:r w:rsidRPr="00511020">
              <w:rPr>
                <w:sz w:val="24"/>
              </w:rPr>
              <w:t>+R1+R2+R3+R4</w:t>
            </w:r>
          </w:p>
        </w:tc>
      </w:tr>
    </w:tbl>
    <w:p w14:paraId="6BF12247" w14:textId="77777777" w:rsidR="00511020" w:rsidRPr="00511020" w:rsidRDefault="00511020" w:rsidP="00511020">
      <w:pPr>
        <w:jc w:val="both"/>
        <w:rPr>
          <w:sz w:val="24"/>
        </w:rPr>
      </w:pPr>
      <w:r w:rsidRPr="00511020">
        <w:rPr>
          <w:sz w:val="24"/>
        </w:rPr>
        <w:t>Requisitos.</w:t>
      </w:r>
    </w:p>
    <w:p w14:paraId="1CBCFB73" w14:textId="77777777" w:rsidR="00511020" w:rsidRPr="00511020" w:rsidRDefault="00511020" w:rsidP="00511020">
      <w:pPr>
        <w:jc w:val="both"/>
        <w:rPr>
          <w:sz w:val="24"/>
        </w:rPr>
      </w:pPr>
      <w:r w:rsidRPr="00511020">
        <w:rPr>
          <w:sz w:val="24"/>
        </w:rPr>
        <w:t>–</w:t>
      </w:r>
      <w:r w:rsidRPr="00511020">
        <w:rPr>
          <w:sz w:val="24"/>
        </w:rPr>
        <w:t> </w:t>
      </w:r>
      <w:r w:rsidRPr="00511020">
        <w:rPr>
          <w:sz w:val="24"/>
        </w:rPr>
        <w:t>[mp.sw.1.1] El desarrollo de aplicaciones se realizará sobre un sistema diferente y separado del de producción, no debiendo existir herramientas o datos de desarrollo en el entorno de producción, ni datos de producción en el de desarrollo.</w:t>
      </w:r>
    </w:p>
    <w:p w14:paraId="190735C9" w14:textId="77777777" w:rsidR="00511020" w:rsidRPr="00511020" w:rsidRDefault="00511020" w:rsidP="00511020">
      <w:pPr>
        <w:jc w:val="both"/>
        <w:rPr>
          <w:sz w:val="24"/>
        </w:rPr>
      </w:pPr>
      <w:r w:rsidRPr="00511020">
        <w:rPr>
          <w:sz w:val="24"/>
        </w:rPr>
        <w:t>Refuerzo R1-Mínimo privilegio.</w:t>
      </w:r>
    </w:p>
    <w:p w14:paraId="44A70CAD" w14:textId="77777777" w:rsidR="00511020" w:rsidRPr="00511020" w:rsidRDefault="00511020" w:rsidP="00511020">
      <w:pPr>
        <w:jc w:val="both"/>
        <w:rPr>
          <w:sz w:val="24"/>
        </w:rPr>
      </w:pPr>
      <w:r w:rsidRPr="00511020">
        <w:rPr>
          <w:sz w:val="24"/>
        </w:rPr>
        <w:t>–</w:t>
      </w:r>
      <w:r w:rsidRPr="00511020">
        <w:rPr>
          <w:sz w:val="24"/>
        </w:rPr>
        <w:t> </w:t>
      </w:r>
      <w:r w:rsidRPr="00511020">
        <w:rPr>
          <w:sz w:val="24"/>
        </w:rPr>
        <w:t>[mp.sw.1.r1.1] Las aplicaciones se desarrollarán respetando el principio de mínimo privilegio, accediendo únicamente a los recursos imprescindibles para su función, y con los privilegios que sean indispensables.</w:t>
      </w:r>
    </w:p>
    <w:p w14:paraId="579E2C93" w14:textId="77777777" w:rsidR="00511020" w:rsidRPr="00511020" w:rsidRDefault="00511020" w:rsidP="00511020">
      <w:pPr>
        <w:jc w:val="both"/>
        <w:rPr>
          <w:sz w:val="24"/>
        </w:rPr>
      </w:pPr>
      <w:r w:rsidRPr="00511020">
        <w:rPr>
          <w:sz w:val="24"/>
        </w:rPr>
        <w:lastRenderedPageBreak/>
        <w:t>Refuerzo R2-Metodología de desarrollo seguro.</w:t>
      </w:r>
    </w:p>
    <w:p w14:paraId="6A20FA89" w14:textId="77777777" w:rsidR="00511020" w:rsidRPr="00511020" w:rsidRDefault="00511020" w:rsidP="00511020">
      <w:pPr>
        <w:jc w:val="both"/>
        <w:rPr>
          <w:sz w:val="24"/>
        </w:rPr>
      </w:pPr>
      <w:r w:rsidRPr="00511020">
        <w:rPr>
          <w:sz w:val="24"/>
        </w:rPr>
        <w:t>–</w:t>
      </w:r>
      <w:r w:rsidRPr="00511020">
        <w:rPr>
          <w:sz w:val="24"/>
        </w:rPr>
        <w:t> </w:t>
      </w:r>
      <w:r w:rsidRPr="00511020">
        <w:rPr>
          <w:sz w:val="24"/>
        </w:rPr>
        <w:t>[mp.sw.1.r2.1] Se aplicará una metodología de desarrollo seguro reconocida que:</w:t>
      </w:r>
    </w:p>
    <w:p w14:paraId="0E3852A2" w14:textId="77777777" w:rsidR="00511020" w:rsidRPr="00511020" w:rsidRDefault="00511020" w:rsidP="00511020">
      <w:pPr>
        <w:jc w:val="both"/>
        <w:rPr>
          <w:sz w:val="24"/>
        </w:rPr>
      </w:pPr>
      <w:r w:rsidRPr="00511020">
        <w:rPr>
          <w:sz w:val="24"/>
        </w:rPr>
        <w:t>a)</w:t>
      </w:r>
      <w:r w:rsidRPr="00511020">
        <w:rPr>
          <w:sz w:val="24"/>
        </w:rPr>
        <w:t> </w:t>
      </w:r>
      <w:r w:rsidRPr="00511020">
        <w:rPr>
          <w:sz w:val="24"/>
        </w:rPr>
        <w:t>Tendrá en consideración los aspectos de seguridad a lo largo de todo el ciclo de vida.</w:t>
      </w:r>
    </w:p>
    <w:p w14:paraId="21C6C3CE" w14:textId="77777777" w:rsidR="00511020" w:rsidRPr="00511020" w:rsidRDefault="00511020" w:rsidP="00511020">
      <w:pPr>
        <w:jc w:val="both"/>
        <w:rPr>
          <w:sz w:val="24"/>
        </w:rPr>
      </w:pPr>
      <w:r w:rsidRPr="00511020">
        <w:rPr>
          <w:sz w:val="24"/>
        </w:rPr>
        <w:t>b)</w:t>
      </w:r>
      <w:r w:rsidRPr="00511020">
        <w:rPr>
          <w:sz w:val="24"/>
        </w:rPr>
        <w:t> </w:t>
      </w:r>
      <w:r w:rsidRPr="00511020">
        <w:rPr>
          <w:sz w:val="24"/>
        </w:rPr>
        <w:t>Incluirá normas de programación segura, especialmente: control de asignación y liberación de memoria, desbordamiento de memoria (</w:t>
      </w:r>
      <w:r w:rsidRPr="00511020">
        <w:rPr>
          <w:i/>
          <w:iCs/>
          <w:sz w:val="24"/>
        </w:rPr>
        <w:t>overflow</w:t>
      </w:r>
      <w:r w:rsidRPr="00511020">
        <w:rPr>
          <w:sz w:val="24"/>
        </w:rPr>
        <w:t>).</w:t>
      </w:r>
    </w:p>
    <w:p w14:paraId="61527D17" w14:textId="77777777" w:rsidR="00511020" w:rsidRPr="00511020" w:rsidRDefault="00511020" w:rsidP="00511020">
      <w:pPr>
        <w:jc w:val="both"/>
        <w:rPr>
          <w:sz w:val="24"/>
        </w:rPr>
      </w:pPr>
      <w:r w:rsidRPr="00511020">
        <w:rPr>
          <w:sz w:val="24"/>
        </w:rPr>
        <w:t>c)</w:t>
      </w:r>
      <w:r w:rsidRPr="00511020">
        <w:rPr>
          <w:sz w:val="24"/>
        </w:rPr>
        <w:t> </w:t>
      </w:r>
      <w:r w:rsidRPr="00511020">
        <w:rPr>
          <w:sz w:val="24"/>
        </w:rPr>
        <w:t>Tratará específicamente los datos usados en pruebas.</w:t>
      </w:r>
    </w:p>
    <w:p w14:paraId="3495D198" w14:textId="77777777" w:rsidR="00511020" w:rsidRPr="00511020" w:rsidRDefault="00511020" w:rsidP="00511020">
      <w:pPr>
        <w:jc w:val="both"/>
        <w:rPr>
          <w:sz w:val="24"/>
        </w:rPr>
      </w:pPr>
      <w:r w:rsidRPr="00511020">
        <w:rPr>
          <w:sz w:val="24"/>
        </w:rPr>
        <w:t>d)</w:t>
      </w:r>
      <w:r w:rsidRPr="00511020">
        <w:rPr>
          <w:sz w:val="24"/>
        </w:rPr>
        <w:t> </w:t>
      </w:r>
      <w:r w:rsidRPr="00511020">
        <w:rPr>
          <w:sz w:val="24"/>
        </w:rPr>
        <w:t>Permitirá la inspección del código fuente.</w:t>
      </w:r>
    </w:p>
    <w:p w14:paraId="72967FD2" w14:textId="77777777" w:rsidR="00511020" w:rsidRPr="00511020" w:rsidRDefault="00511020" w:rsidP="00511020">
      <w:pPr>
        <w:jc w:val="both"/>
        <w:rPr>
          <w:sz w:val="24"/>
        </w:rPr>
      </w:pPr>
      <w:r w:rsidRPr="00511020">
        <w:rPr>
          <w:sz w:val="24"/>
        </w:rPr>
        <w:t>Refuerzo R3-Seguridad desde el diseño.</w:t>
      </w:r>
    </w:p>
    <w:p w14:paraId="12B27FB2" w14:textId="77777777" w:rsidR="00511020" w:rsidRPr="00511020" w:rsidRDefault="00511020" w:rsidP="00511020">
      <w:pPr>
        <w:jc w:val="both"/>
        <w:rPr>
          <w:sz w:val="24"/>
        </w:rPr>
      </w:pPr>
      <w:r w:rsidRPr="00511020">
        <w:rPr>
          <w:sz w:val="24"/>
        </w:rPr>
        <w:t>–</w:t>
      </w:r>
      <w:r w:rsidRPr="00511020">
        <w:rPr>
          <w:sz w:val="24"/>
        </w:rPr>
        <w:t> </w:t>
      </w:r>
      <w:r w:rsidRPr="00511020">
        <w:rPr>
          <w:sz w:val="24"/>
        </w:rPr>
        <w:t>[mp.sw.1.r3.1] Los siguientes elementos serán parte integral del diseño del sistema:</w:t>
      </w:r>
    </w:p>
    <w:p w14:paraId="64D9926C" w14:textId="77777777" w:rsidR="00511020" w:rsidRPr="00511020" w:rsidRDefault="00511020" w:rsidP="00511020">
      <w:pPr>
        <w:jc w:val="both"/>
        <w:rPr>
          <w:sz w:val="24"/>
        </w:rPr>
      </w:pPr>
      <w:r w:rsidRPr="00511020">
        <w:rPr>
          <w:sz w:val="24"/>
        </w:rPr>
        <w:t>a)</w:t>
      </w:r>
      <w:r w:rsidRPr="00511020">
        <w:rPr>
          <w:sz w:val="24"/>
        </w:rPr>
        <w:t> </w:t>
      </w:r>
      <w:r w:rsidRPr="00511020">
        <w:rPr>
          <w:sz w:val="24"/>
        </w:rPr>
        <w:t>Los mecanismos de identificación y autenticación.</w:t>
      </w:r>
    </w:p>
    <w:p w14:paraId="09D3335F" w14:textId="77777777" w:rsidR="00511020" w:rsidRPr="00511020" w:rsidRDefault="00511020" w:rsidP="00511020">
      <w:pPr>
        <w:jc w:val="both"/>
        <w:rPr>
          <w:sz w:val="24"/>
        </w:rPr>
      </w:pPr>
      <w:r w:rsidRPr="00511020">
        <w:rPr>
          <w:sz w:val="24"/>
        </w:rPr>
        <w:t>b)</w:t>
      </w:r>
      <w:r w:rsidRPr="00511020">
        <w:rPr>
          <w:sz w:val="24"/>
        </w:rPr>
        <w:t> </w:t>
      </w:r>
      <w:r w:rsidRPr="00511020">
        <w:rPr>
          <w:sz w:val="24"/>
        </w:rPr>
        <w:t>Los mecanismos de protección de la información tratada.</w:t>
      </w:r>
    </w:p>
    <w:p w14:paraId="066679D7" w14:textId="77777777" w:rsidR="00511020" w:rsidRPr="00511020" w:rsidRDefault="00511020" w:rsidP="00511020">
      <w:pPr>
        <w:jc w:val="both"/>
        <w:rPr>
          <w:sz w:val="24"/>
        </w:rPr>
      </w:pPr>
      <w:r w:rsidRPr="00511020">
        <w:rPr>
          <w:sz w:val="24"/>
        </w:rPr>
        <w:t>c)</w:t>
      </w:r>
      <w:r w:rsidRPr="00511020">
        <w:rPr>
          <w:sz w:val="24"/>
        </w:rPr>
        <w:t> </w:t>
      </w:r>
      <w:r w:rsidRPr="00511020">
        <w:rPr>
          <w:sz w:val="24"/>
        </w:rPr>
        <w:t>La generación y tratamiento de pistas de auditoría.</w:t>
      </w:r>
    </w:p>
    <w:p w14:paraId="245CD4AB" w14:textId="77777777" w:rsidR="00511020" w:rsidRPr="00511020" w:rsidRDefault="00511020" w:rsidP="00511020">
      <w:pPr>
        <w:jc w:val="both"/>
        <w:rPr>
          <w:sz w:val="24"/>
        </w:rPr>
      </w:pPr>
      <w:r w:rsidRPr="00511020">
        <w:rPr>
          <w:sz w:val="24"/>
        </w:rPr>
        <w:t>Refuerzo R4-Datos de pruebas.</w:t>
      </w:r>
    </w:p>
    <w:p w14:paraId="18577A5E" w14:textId="77777777" w:rsidR="00511020" w:rsidRPr="00511020" w:rsidRDefault="00511020" w:rsidP="00511020">
      <w:pPr>
        <w:jc w:val="both"/>
        <w:rPr>
          <w:sz w:val="24"/>
        </w:rPr>
      </w:pPr>
      <w:r w:rsidRPr="00511020">
        <w:rPr>
          <w:sz w:val="24"/>
        </w:rPr>
        <w:t>–</w:t>
      </w:r>
      <w:r w:rsidRPr="00511020">
        <w:rPr>
          <w:sz w:val="24"/>
        </w:rPr>
        <w:t> </w:t>
      </w:r>
      <w:r w:rsidRPr="00511020">
        <w:rPr>
          <w:sz w:val="24"/>
        </w:rPr>
        <w:t>[mp.sw.1.r4.1] Preferiblemente, las pruebas previas a la implantación o modificación de los sistemas de información no se realizarán con datos reales. En caso de que fuese necesario recurrir a datos reales se garantizará el nivel de seguridad correspondiente.</w:t>
      </w:r>
    </w:p>
    <w:p w14:paraId="6EFE1E3E" w14:textId="77777777" w:rsidR="00511020" w:rsidRPr="00511020" w:rsidRDefault="00511020" w:rsidP="00511020">
      <w:pPr>
        <w:jc w:val="both"/>
        <w:rPr>
          <w:sz w:val="24"/>
        </w:rPr>
      </w:pPr>
      <w:r w:rsidRPr="00511020">
        <w:rPr>
          <w:sz w:val="24"/>
        </w:rPr>
        <w:t>Refuerzo R5-Lista de componentes software.</w:t>
      </w:r>
    </w:p>
    <w:p w14:paraId="25DB3646" w14:textId="77777777" w:rsidR="00511020" w:rsidRPr="00511020" w:rsidRDefault="00511020" w:rsidP="00511020">
      <w:pPr>
        <w:jc w:val="both"/>
        <w:rPr>
          <w:sz w:val="24"/>
        </w:rPr>
      </w:pPr>
      <w:r w:rsidRPr="00511020">
        <w:rPr>
          <w:sz w:val="24"/>
        </w:rPr>
        <w:t>–</w:t>
      </w:r>
      <w:r w:rsidRPr="00511020">
        <w:rPr>
          <w:sz w:val="24"/>
        </w:rPr>
        <w:t> </w:t>
      </w:r>
      <w:r w:rsidRPr="00511020">
        <w:rPr>
          <w:sz w:val="24"/>
        </w:rPr>
        <w:t>[mp.sw.1.r5.1] El desarrollador elaborará y mantendrá actualizada una relación formal de los componentes software de terceros empleados en la aplicación o producto. Se mantendrá un histórico de los componentes utilizados en las diferentes versiones del software. El contenido mínimo de la lista de componentes, que contendrá, al menos, la identificación del componente, el fabricante y la versión empleada, se concretará en una guía CCN-STIC del CCN.</w:t>
      </w:r>
    </w:p>
    <w:p w14:paraId="65BDD7BF" w14:textId="77777777" w:rsidR="00511020" w:rsidRPr="00511020" w:rsidRDefault="00511020" w:rsidP="00511020">
      <w:pPr>
        <w:jc w:val="both"/>
        <w:rPr>
          <w:sz w:val="24"/>
        </w:rPr>
      </w:pPr>
      <w:r w:rsidRPr="00511020">
        <w:rPr>
          <w:sz w:val="24"/>
        </w:rPr>
        <w:t>Aplicación de la medida.</w:t>
      </w:r>
    </w:p>
    <w:p w14:paraId="3F0A9CB1"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no aplica.</w:t>
      </w:r>
    </w:p>
    <w:p w14:paraId="152A1822"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mp.sw.1 + R1 + R2 + R3 + R4.</w:t>
      </w:r>
    </w:p>
    <w:p w14:paraId="0AEC7E10"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mp.sw.1 + R1 + R2 + R3 + R4.</w:t>
      </w:r>
    </w:p>
    <w:p w14:paraId="2DACD7A6" w14:textId="6350DE80" w:rsidR="00511020" w:rsidRPr="00511020" w:rsidRDefault="00511020" w:rsidP="00737BB1">
      <w:pPr>
        <w:pStyle w:val="Ttulo3"/>
      </w:pPr>
      <w:bookmarkStart w:id="80" w:name="_Toc112757896"/>
      <w:r w:rsidRPr="00511020">
        <w:t>Aceptación y puesta en servicio [mp.sw.2</w:t>
      </w:r>
      <w:r w:rsidR="002E65AE">
        <w:t>]</w:t>
      </w:r>
      <w:bookmarkEnd w:id="80"/>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7A95735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AD9B8BF"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D914F20" w14:textId="77777777" w:rsidR="00511020" w:rsidRPr="00511020" w:rsidRDefault="00511020" w:rsidP="00511020">
            <w:pPr>
              <w:jc w:val="both"/>
              <w:rPr>
                <w:sz w:val="24"/>
              </w:rPr>
            </w:pPr>
            <w:r w:rsidRPr="00511020">
              <w:rPr>
                <w:sz w:val="24"/>
              </w:rPr>
              <w:t>Todas</w:t>
            </w:r>
          </w:p>
        </w:tc>
      </w:tr>
      <w:tr w:rsidR="00511020" w:rsidRPr="00511020" w14:paraId="766E1186"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27790A0"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FF41BDF"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2DE1A5E"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DA6789D" w14:textId="77777777" w:rsidR="00511020" w:rsidRPr="00511020" w:rsidRDefault="00511020" w:rsidP="00511020">
            <w:pPr>
              <w:jc w:val="both"/>
              <w:rPr>
                <w:sz w:val="24"/>
              </w:rPr>
            </w:pPr>
            <w:r w:rsidRPr="00511020">
              <w:rPr>
                <w:sz w:val="24"/>
              </w:rPr>
              <w:t>ALTA</w:t>
            </w:r>
          </w:p>
        </w:tc>
      </w:tr>
      <w:tr w:rsidR="00511020" w:rsidRPr="00511020" w14:paraId="492E92D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7A3307F"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4A886ADA"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E780AA1"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0E3CAFBD" w14:textId="77777777" w:rsidR="00511020" w:rsidRPr="00511020" w:rsidRDefault="00511020" w:rsidP="00511020">
            <w:pPr>
              <w:jc w:val="both"/>
              <w:rPr>
                <w:sz w:val="24"/>
              </w:rPr>
            </w:pPr>
            <w:r w:rsidRPr="00511020">
              <w:rPr>
                <w:sz w:val="24"/>
              </w:rPr>
              <w:t>+ R1</w:t>
            </w:r>
          </w:p>
        </w:tc>
      </w:tr>
    </w:tbl>
    <w:p w14:paraId="1AC43041" w14:textId="77777777" w:rsidR="00511020" w:rsidRPr="00511020" w:rsidRDefault="00511020" w:rsidP="00511020">
      <w:pPr>
        <w:jc w:val="both"/>
        <w:rPr>
          <w:sz w:val="24"/>
        </w:rPr>
      </w:pPr>
      <w:r w:rsidRPr="00511020">
        <w:rPr>
          <w:sz w:val="24"/>
        </w:rPr>
        <w:t>Requisitos.</w:t>
      </w:r>
    </w:p>
    <w:p w14:paraId="737BE189" w14:textId="77777777" w:rsidR="00511020" w:rsidRPr="00511020" w:rsidRDefault="00511020" w:rsidP="00511020">
      <w:pPr>
        <w:jc w:val="both"/>
        <w:rPr>
          <w:sz w:val="24"/>
        </w:rPr>
      </w:pPr>
      <w:r w:rsidRPr="00511020">
        <w:rPr>
          <w:sz w:val="24"/>
        </w:rPr>
        <w:t>Antes de pasar a producción se comprobará el correcto funcionamiento de la aplicación.</w:t>
      </w:r>
    </w:p>
    <w:p w14:paraId="72884040" w14:textId="77777777" w:rsidR="00511020" w:rsidRPr="00511020" w:rsidRDefault="00511020" w:rsidP="00511020">
      <w:pPr>
        <w:jc w:val="both"/>
        <w:rPr>
          <w:sz w:val="24"/>
        </w:rPr>
      </w:pPr>
      <w:r w:rsidRPr="00511020">
        <w:rPr>
          <w:sz w:val="24"/>
        </w:rPr>
        <w:t>–</w:t>
      </w:r>
      <w:r w:rsidRPr="00511020">
        <w:rPr>
          <w:sz w:val="24"/>
        </w:rPr>
        <w:t> </w:t>
      </w:r>
      <w:r w:rsidRPr="00511020">
        <w:rPr>
          <w:sz w:val="24"/>
        </w:rPr>
        <w:t>[mp.sw.2.1] Se comprobará que:</w:t>
      </w:r>
    </w:p>
    <w:p w14:paraId="7015BE46" w14:textId="77777777" w:rsidR="00511020" w:rsidRPr="00511020" w:rsidRDefault="00511020" w:rsidP="00511020">
      <w:pPr>
        <w:jc w:val="both"/>
        <w:rPr>
          <w:sz w:val="24"/>
        </w:rPr>
      </w:pPr>
      <w:r w:rsidRPr="00511020">
        <w:rPr>
          <w:sz w:val="24"/>
        </w:rPr>
        <w:lastRenderedPageBreak/>
        <w:t>a)</w:t>
      </w:r>
      <w:r w:rsidRPr="00511020">
        <w:rPr>
          <w:sz w:val="24"/>
        </w:rPr>
        <w:t> </w:t>
      </w:r>
      <w:r w:rsidRPr="00511020">
        <w:rPr>
          <w:sz w:val="24"/>
        </w:rPr>
        <w:t>Se cumplen los criterios de aceptación en materia de seguridad.</w:t>
      </w:r>
    </w:p>
    <w:p w14:paraId="0D317A58" w14:textId="77777777" w:rsidR="00511020" w:rsidRPr="00511020" w:rsidRDefault="00511020" w:rsidP="00511020">
      <w:pPr>
        <w:jc w:val="both"/>
        <w:rPr>
          <w:sz w:val="24"/>
        </w:rPr>
      </w:pPr>
      <w:r w:rsidRPr="00511020">
        <w:rPr>
          <w:sz w:val="24"/>
        </w:rPr>
        <w:t>b)</w:t>
      </w:r>
      <w:r w:rsidRPr="00511020">
        <w:rPr>
          <w:sz w:val="24"/>
        </w:rPr>
        <w:t> </w:t>
      </w:r>
      <w:r w:rsidRPr="00511020">
        <w:rPr>
          <w:sz w:val="24"/>
        </w:rPr>
        <w:t>No se deteriora la seguridad de otros componentes del servicio.</w:t>
      </w:r>
    </w:p>
    <w:p w14:paraId="3E2F3FA3" w14:textId="77777777" w:rsidR="00511020" w:rsidRPr="00511020" w:rsidRDefault="00511020" w:rsidP="00511020">
      <w:pPr>
        <w:jc w:val="both"/>
        <w:rPr>
          <w:sz w:val="24"/>
        </w:rPr>
      </w:pPr>
      <w:r w:rsidRPr="00511020">
        <w:rPr>
          <w:sz w:val="24"/>
        </w:rPr>
        <w:t>Refuerzo R1- Pruebas.</w:t>
      </w:r>
    </w:p>
    <w:p w14:paraId="35A91680" w14:textId="77777777" w:rsidR="00511020" w:rsidRPr="00511020" w:rsidRDefault="00511020" w:rsidP="00511020">
      <w:pPr>
        <w:jc w:val="both"/>
        <w:rPr>
          <w:sz w:val="24"/>
        </w:rPr>
      </w:pPr>
      <w:r w:rsidRPr="00511020">
        <w:rPr>
          <w:sz w:val="24"/>
        </w:rPr>
        <w:t>–</w:t>
      </w:r>
      <w:r w:rsidRPr="00511020">
        <w:rPr>
          <w:sz w:val="24"/>
        </w:rPr>
        <w:t> </w:t>
      </w:r>
      <w:r w:rsidRPr="00511020">
        <w:rPr>
          <w:sz w:val="24"/>
        </w:rPr>
        <w:t>[mp.sw.2.r1.1] Las pruebas se realizarán en un entorno aislado (pre-producción).</w:t>
      </w:r>
    </w:p>
    <w:p w14:paraId="32D0EE83" w14:textId="77777777" w:rsidR="00511020" w:rsidRPr="00511020" w:rsidRDefault="00511020" w:rsidP="00511020">
      <w:pPr>
        <w:jc w:val="both"/>
        <w:rPr>
          <w:sz w:val="24"/>
        </w:rPr>
      </w:pPr>
      <w:r w:rsidRPr="00511020">
        <w:rPr>
          <w:sz w:val="24"/>
        </w:rPr>
        <w:t>Refuerzo R2-Inspección de código fuente.</w:t>
      </w:r>
    </w:p>
    <w:p w14:paraId="145AF268" w14:textId="77777777" w:rsidR="00511020" w:rsidRPr="00511020" w:rsidRDefault="00511020" w:rsidP="00511020">
      <w:pPr>
        <w:jc w:val="both"/>
        <w:rPr>
          <w:sz w:val="24"/>
        </w:rPr>
      </w:pPr>
      <w:r w:rsidRPr="00511020">
        <w:rPr>
          <w:sz w:val="24"/>
        </w:rPr>
        <w:t>–</w:t>
      </w:r>
      <w:r w:rsidRPr="00511020">
        <w:rPr>
          <w:sz w:val="24"/>
        </w:rPr>
        <w:t> </w:t>
      </w:r>
      <w:r w:rsidRPr="00511020">
        <w:rPr>
          <w:sz w:val="24"/>
        </w:rPr>
        <w:t>[mp.sw.2.r2.1] Se realizará una auditoría de código fuente.</w:t>
      </w:r>
    </w:p>
    <w:p w14:paraId="001238F5" w14:textId="77777777" w:rsidR="00511020" w:rsidRPr="00511020" w:rsidRDefault="00511020" w:rsidP="00511020">
      <w:pPr>
        <w:jc w:val="both"/>
        <w:rPr>
          <w:sz w:val="24"/>
        </w:rPr>
      </w:pPr>
      <w:r w:rsidRPr="00511020">
        <w:rPr>
          <w:sz w:val="24"/>
        </w:rPr>
        <w:t>Aplicación de la medida.</w:t>
      </w:r>
    </w:p>
    <w:p w14:paraId="561FB2D2"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mp.sw.2.</w:t>
      </w:r>
    </w:p>
    <w:p w14:paraId="191BF563"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mp.sw.2 + R1.</w:t>
      </w:r>
    </w:p>
    <w:p w14:paraId="60A1A8EF"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mp.sw.2 + R1.</w:t>
      </w:r>
    </w:p>
    <w:p w14:paraId="34DACE17" w14:textId="32D56917" w:rsidR="00511020" w:rsidRPr="00511020" w:rsidRDefault="00511020" w:rsidP="00737BB1">
      <w:pPr>
        <w:pStyle w:val="Ttulo2"/>
      </w:pPr>
      <w:bookmarkStart w:id="81" w:name="_Toc112757897"/>
      <w:r w:rsidRPr="00511020">
        <w:t>Protección de la información [mp.info</w:t>
      </w:r>
      <w:r w:rsidR="002E65AE">
        <w:t>]</w:t>
      </w:r>
      <w:bookmarkEnd w:id="81"/>
    </w:p>
    <w:p w14:paraId="49210619" w14:textId="1CB96BA0" w:rsidR="00511020" w:rsidRPr="00511020" w:rsidRDefault="00511020" w:rsidP="00737BB1">
      <w:pPr>
        <w:pStyle w:val="Ttulo3"/>
      </w:pPr>
      <w:bookmarkStart w:id="82" w:name="_Toc112757898"/>
      <w:r w:rsidRPr="00511020">
        <w:t>Datos personales [mp.info.1</w:t>
      </w:r>
      <w:r w:rsidR="002E65AE">
        <w:t>]</w:t>
      </w:r>
      <w:bookmarkEnd w:id="82"/>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58F67A8A"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2F3BA56"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B403322" w14:textId="77777777" w:rsidR="00511020" w:rsidRPr="00511020" w:rsidRDefault="00511020" w:rsidP="00511020">
            <w:pPr>
              <w:jc w:val="both"/>
              <w:rPr>
                <w:sz w:val="24"/>
              </w:rPr>
            </w:pPr>
            <w:r w:rsidRPr="00511020">
              <w:rPr>
                <w:sz w:val="24"/>
              </w:rPr>
              <w:t>Todas</w:t>
            </w:r>
          </w:p>
        </w:tc>
      </w:tr>
      <w:tr w:rsidR="00511020" w:rsidRPr="00511020" w14:paraId="257B4FFC"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2C7DC26"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8555361"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C6C8536"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A3F3259" w14:textId="77777777" w:rsidR="00511020" w:rsidRPr="00511020" w:rsidRDefault="00511020" w:rsidP="00511020">
            <w:pPr>
              <w:jc w:val="both"/>
              <w:rPr>
                <w:sz w:val="24"/>
              </w:rPr>
            </w:pPr>
            <w:r w:rsidRPr="00511020">
              <w:rPr>
                <w:sz w:val="24"/>
              </w:rPr>
              <w:t>ALTA</w:t>
            </w:r>
          </w:p>
        </w:tc>
      </w:tr>
      <w:tr w:rsidR="00511020" w:rsidRPr="00511020" w14:paraId="265B347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6B82D40"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2AC944A"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1C1C2E3"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15E3670" w14:textId="77777777" w:rsidR="00511020" w:rsidRPr="00511020" w:rsidRDefault="00511020" w:rsidP="00511020">
            <w:pPr>
              <w:jc w:val="both"/>
              <w:rPr>
                <w:sz w:val="24"/>
              </w:rPr>
            </w:pPr>
            <w:r w:rsidRPr="00511020">
              <w:rPr>
                <w:sz w:val="24"/>
              </w:rPr>
              <w:t>aplica</w:t>
            </w:r>
          </w:p>
        </w:tc>
      </w:tr>
    </w:tbl>
    <w:p w14:paraId="13F8818A" w14:textId="77777777" w:rsidR="00511020" w:rsidRPr="00511020" w:rsidRDefault="00511020" w:rsidP="00511020">
      <w:pPr>
        <w:jc w:val="both"/>
        <w:rPr>
          <w:sz w:val="24"/>
        </w:rPr>
      </w:pPr>
      <w:r w:rsidRPr="00511020">
        <w:rPr>
          <w:sz w:val="24"/>
        </w:rPr>
        <w:t>Requisitos.</w:t>
      </w:r>
    </w:p>
    <w:p w14:paraId="3F8E4979"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[mp.info.1.1] Cuando el sistema trate datos personales, el responsable de seguridad recogerá los requisitos de protección de datos que sean fijados por el responsable o por el encargado del tratamiento, contando con el asesoramiento del DPD, y que sean necesarios implementar en los sistemas de acuerdo a la naturaleza, alcance, contexto y fines del mismo, así como de los riesgos para los derechos y libertades de acuerdo a lo establecido en los artículos 24 y 32 del RGPD, y de acuerdo a la evaluación de impacto en la protección de datos, si se ha llevado a cabo.</w:t>
      </w:r>
    </w:p>
    <w:p w14:paraId="50A58597" w14:textId="77777777" w:rsidR="00511020" w:rsidRPr="00511020" w:rsidRDefault="00511020" w:rsidP="00511020">
      <w:pPr>
        <w:jc w:val="both"/>
        <w:rPr>
          <w:sz w:val="24"/>
        </w:rPr>
      </w:pPr>
      <w:r w:rsidRPr="00511020">
        <w:rPr>
          <w:sz w:val="24"/>
        </w:rPr>
        <w:t>Aplicación de la medida.</w:t>
      </w:r>
    </w:p>
    <w:p w14:paraId="7902DB80"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mp.info.1.</w:t>
      </w:r>
    </w:p>
    <w:p w14:paraId="7DABC20B"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mp.info.1.</w:t>
      </w:r>
    </w:p>
    <w:p w14:paraId="41402CA3"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mp.info.1.</w:t>
      </w:r>
    </w:p>
    <w:p w14:paraId="55FD40CE" w14:textId="3EFE5E85" w:rsidR="00511020" w:rsidRPr="00511020" w:rsidRDefault="00511020" w:rsidP="00C234ED">
      <w:pPr>
        <w:pStyle w:val="Ttulo3"/>
      </w:pPr>
      <w:bookmarkStart w:id="83" w:name="_Toc112757899"/>
      <w:r w:rsidRPr="00511020">
        <w:t>Calificación de la información [mp.info.2</w:t>
      </w:r>
      <w:r w:rsidR="002E65AE">
        <w:t>]</w:t>
      </w:r>
      <w:bookmarkEnd w:id="83"/>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6A1B14D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FAC05A3"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5612026" w14:textId="77777777" w:rsidR="00511020" w:rsidRPr="00511020" w:rsidRDefault="00511020" w:rsidP="00511020">
            <w:pPr>
              <w:jc w:val="both"/>
              <w:rPr>
                <w:sz w:val="24"/>
              </w:rPr>
            </w:pPr>
            <w:r w:rsidRPr="00511020">
              <w:rPr>
                <w:sz w:val="24"/>
              </w:rPr>
              <w:t>C</w:t>
            </w:r>
          </w:p>
        </w:tc>
      </w:tr>
      <w:tr w:rsidR="00511020" w:rsidRPr="00511020" w14:paraId="2247154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BFC51EE"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9DFE3AB"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D2DC02E"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F32933C" w14:textId="77777777" w:rsidR="00511020" w:rsidRPr="00511020" w:rsidRDefault="00511020" w:rsidP="00511020">
            <w:pPr>
              <w:jc w:val="both"/>
              <w:rPr>
                <w:sz w:val="24"/>
              </w:rPr>
            </w:pPr>
            <w:r w:rsidRPr="00511020">
              <w:rPr>
                <w:sz w:val="24"/>
              </w:rPr>
              <w:t>ALTO</w:t>
            </w:r>
          </w:p>
        </w:tc>
      </w:tr>
      <w:tr w:rsidR="00511020" w:rsidRPr="00511020" w14:paraId="449A618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C080C47"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BCBBE34"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24CDCDB"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69C1A316" w14:textId="77777777" w:rsidR="00511020" w:rsidRPr="00511020" w:rsidRDefault="00511020" w:rsidP="00511020">
            <w:pPr>
              <w:jc w:val="both"/>
              <w:rPr>
                <w:sz w:val="24"/>
              </w:rPr>
            </w:pPr>
            <w:r w:rsidRPr="00511020">
              <w:rPr>
                <w:sz w:val="24"/>
              </w:rPr>
              <w:t>aplica</w:t>
            </w:r>
          </w:p>
        </w:tc>
      </w:tr>
    </w:tbl>
    <w:p w14:paraId="719D40E7" w14:textId="77777777" w:rsidR="00511020" w:rsidRPr="00511020" w:rsidRDefault="00511020" w:rsidP="00511020">
      <w:pPr>
        <w:jc w:val="both"/>
        <w:rPr>
          <w:sz w:val="24"/>
        </w:rPr>
      </w:pPr>
      <w:r w:rsidRPr="00511020">
        <w:rPr>
          <w:sz w:val="24"/>
        </w:rPr>
        <w:t>Requisitos.</w:t>
      </w:r>
    </w:p>
    <w:p w14:paraId="38CFC03A"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[mp.info.2.1] Para calificar la información se estará a lo establecido legalmente por las leyes y tratados internacionales de los que España es miembro y su normativa de aplicación cuando se trate de materias clasificadas. El valor a emplear en el caso de información de materias no clasificadas sería USO OFICIAL para información con algún tipo de restricción en su manejo por su sensibilidad y confidencialidad.</w:t>
      </w:r>
    </w:p>
    <w:p w14:paraId="150E308A"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[mp.info.2.2] La política de seguridad establecerá quién es el responsable de cada información manejada por el sistema.</w:t>
      </w:r>
    </w:p>
    <w:p w14:paraId="5C68CBD6"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[mp.info.2.3] La política de seguridad recogerá, directa o indirectamente, los criterios que, en cada organización, determinarán el nivel de seguridad requerido, dentro del marco establecido en el artículo 40 y los criterios generales señalados en el anexo I.</w:t>
      </w:r>
    </w:p>
    <w:p w14:paraId="3B60C94D"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[mp.info.2.4] El responsable de cada información seguirá los criterios determinados en el apartado anterior para asignar a cada información el nivel de seguridad requerido, y será responsable de su documentación y aprobación formal.</w:t>
      </w:r>
    </w:p>
    <w:p w14:paraId="0B1772C8"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[mp.info.2.5] El responsable de cada información en cada momento tendrá en exclusiva la potestad de modificar el nivel de seguridad requerido, de acuerdo a los apartados anteriores.</w:t>
      </w:r>
    </w:p>
    <w:p w14:paraId="1D9B1409" w14:textId="77777777" w:rsidR="00511020" w:rsidRPr="00511020" w:rsidRDefault="00511020" w:rsidP="00511020">
      <w:pPr>
        <w:jc w:val="both"/>
        <w:rPr>
          <w:sz w:val="24"/>
        </w:rPr>
      </w:pPr>
      <w:r w:rsidRPr="00511020">
        <w:rPr>
          <w:sz w:val="24"/>
        </w:rPr>
        <w:t>Aplicación de la medida (por confidencialidad).</w:t>
      </w:r>
    </w:p>
    <w:p w14:paraId="615C6BA5"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no aplica.</w:t>
      </w:r>
    </w:p>
    <w:p w14:paraId="319A72A2"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mp.info.2.</w:t>
      </w:r>
    </w:p>
    <w:p w14:paraId="0D2C7497"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mp.info.2.</w:t>
      </w:r>
    </w:p>
    <w:p w14:paraId="7D81801F" w14:textId="7D663EDA" w:rsidR="00511020" w:rsidRPr="00511020" w:rsidRDefault="00511020" w:rsidP="00C234ED">
      <w:pPr>
        <w:pStyle w:val="Ttulo3"/>
      </w:pPr>
      <w:bookmarkStart w:id="84" w:name="_Toc112757900"/>
      <w:r w:rsidRPr="00511020">
        <w:t>Firma electrónica [mp.info.3</w:t>
      </w:r>
      <w:r w:rsidR="002E65AE">
        <w:t>]</w:t>
      </w:r>
      <w:bookmarkEnd w:id="84"/>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1439"/>
        <w:gridCol w:w="1914"/>
      </w:tblGrid>
      <w:tr w:rsidR="00511020" w:rsidRPr="00511020" w14:paraId="70CC522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C1D1919"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358CD64" w14:textId="77777777" w:rsidR="00511020" w:rsidRPr="00511020" w:rsidRDefault="00511020" w:rsidP="00511020">
            <w:pPr>
              <w:jc w:val="both"/>
              <w:rPr>
                <w:sz w:val="24"/>
              </w:rPr>
            </w:pPr>
            <w:r w:rsidRPr="00511020">
              <w:rPr>
                <w:sz w:val="24"/>
              </w:rPr>
              <w:t>I A</w:t>
            </w:r>
          </w:p>
        </w:tc>
      </w:tr>
      <w:tr w:rsidR="00511020" w:rsidRPr="00511020" w14:paraId="6571E88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978F11E"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FC70069"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067A74A"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389B858" w14:textId="77777777" w:rsidR="00511020" w:rsidRPr="00511020" w:rsidRDefault="00511020" w:rsidP="00511020">
            <w:pPr>
              <w:jc w:val="both"/>
              <w:rPr>
                <w:sz w:val="24"/>
              </w:rPr>
            </w:pPr>
            <w:r w:rsidRPr="00511020">
              <w:rPr>
                <w:sz w:val="24"/>
              </w:rPr>
              <w:t>ALTO</w:t>
            </w:r>
          </w:p>
        </w:tc>
      </w:tr>
      <w:tr w:rsidR="00511020" w:rsidRPr="00511020" w14:paraId="67438B3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DF3483B"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926E58F"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4418EE4" w14:textId="77777777" w:rsidR="00511020" w:rsidRPr="00511020" w:rsidRDefault="00511020" w:rsidP="00511020">
            <w:pPr>
              <w:jc w:val="both"/>
              <w:rPr>
                <w:sz w:val="24"/>
              </w:rPr>
            </w:pPr>
            <w:r w:rsidRPr="00511020">
              <w:rPr>
                <w:sz w:val="24"/>
              </w:rPr>
              <w:t>+R1+R2+R3</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2213A8E8" w14:textId="77777777" w:rsidR="00511020" w:rsidRPr="00511020" w:rsidRDefault="00511020" w:rsidP="00511020">
            <w:pPr>
              <w:jc w:val="both"/>
              <w:rPr>
                <w:sz w:val="24"/>
              </w:rPr>
            </w:pPr>
            <w:r w:rsidRPr="00511020">
              <w:rPr>
                <w:sz w:val="24"/>
              </w:rPr>
              <w:t>+ R1+R2+R3+R4</w:t>
            </w:r>
          </w:p>
        </w:tc>
      </w:tr>
    </w:tbl>
    <w:p w14:paraId="2540D35D" w14:textId="77777777" w:rsidR="00511020" w:rsidRPr="00511020" w:rsidRDefault="00511020" w:rsidP="00511020">
      <w:pPr>
        <w:jc w:val="both"/>
        <w:rPr>
          <w:sz w:val="24"/>
        </w:rPr>
      </w:pPr>
      <w:r w:rsidRPr="00511020">
        <w:rPr>
          <w:sz w:val="24"/>
        </w:rPr>
        <w:t>Requisitos.</w:t>
      </w:r>
    </w:p>
    <w:p w14:paraId="42F95F77"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[mp.info.3.1] Se empleará cualquier tipo de firma electrónica de los previstos en el vigente ordenamiento jurídico, entre ellos, los sistemas de código seguro de verificación vinculados a la Administración Pública, órgano, organismo público o entidad de derecho público, en los términos y condiciones establecidos en la Ley 39/2015, de 1 de octubre, del Procedimiento Administrativo Común de las Administraciones Públicas, y en la Ley 40/2015, de 1 de octubre.</w:t>
      </w:r>
    </w:p>
    <w:p w14:paraId="73D03969" w14:textId="77777777" w:rsidR="00511020" w:rsidRPr="00511020" w:rsidRDefault="00511020" w:rsidP="00511020">
      <w:pPr>
        <w:jc w:val="both"/>
        <w:rPr>
          <w:sz w:val="24"/>
        </w:rPr>
      </w:pPr>
      <w:r w:rsidRPr="00511020">
        <w:rPr>
          <w:sz w:val="24"/>
        </w:rPr>
        <w:t>Refuerzo R1-Certificados cualificados.</w:t>
      </w:r>
    </w:p>
    <w:p w14:paraId="1637618A"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[mp.info.3.r1.1] Cuando se empleen sistemas de firma electrónica avanzada basados en certificados, estos serán cualificados.</w:t>
      </w:r>
    </w:p>
    <w:p w14:paraId="65A5B04A" w14:textId="77777777" w:rsidR="00511020" w:rsidRPr="00511020" w:rsidRDefault="00511020" w:rsidP="00511020">
      <w:pPr>
        <w:jc w:val="both"/>
        <w:rPr>
          <w:sz w:val="24"/>
        </w:rPr>
      </w:pPr>
      <w:r w:rsidRPr="00511020">
        <w:rPr>
          <w:sz w:val="24"/>
        </w:rPr>
        <w:t>Refuerzo R2-Algoritmos y parámetros autorizados.</w:t>
      </w:r>
    </w:p>
    <w:p w14:paraId="2068F9D3"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[mp.info.3.r2.1] Se emplearán algoritmos y parámetros autorizados por el CCN o por un esquema nacional o europeo que resulte de aplicación.</w:t>
      </w:r>
    </w:p>
    <w:p w14:paraId="7644DF8D" w14:textId="77777777" w:rsidR="00511020" w:rsidRPr="00511020" w:rsidRDefault="00511020" w:rsidP="00511020">
      <w:pPr>
        <w:jc w:val="both"/>
        <w:rPr>
          <w:sz w:val="24"/>
        </w:rPr>
      </w:pPr>
      <w:r w:rsidRPr="00511020">
        <w:rPr>
          <w:sz w:val="24"/>
        </w:rPr>
        <w:lastRenderedPageBreak/>
        <w:t>El CCN determinará los algoritmos criptográficos que hayan sido autorizados nominalmente para su uso en el Esquema Nacional de Seguridad conforme a la Instrucción Técnica de Seguridad Criptología de empleo en el ENS.</w:t>
      </w:r>
    </w:p>
    <w:p w14:paraId="4B412480" w14:textId="77777777" w:rsidR="00511020" w:rsidRPr="00511020" w:rsidRDefault="00511020" w:rsidP="00511020">
      <w:pPr>
        <w:jc w:val="both"/>
        <w:rPr>
          <w:sz w:val="24"/>
        </w:rPr>
      </w:pPr>
      <w:r w:rsidRPr="00511020">
        <w:rPr>
          <w:sz w:val="24"/>
        </w:rPr>
        <w:t>Refuerzo R3-Verificación y validación de firma.</w:t>
      </w:r>
    </w:p>
    <w:p w14:paraId="1D221B25"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[mp.info.3.r3.1] Cuando proceda, se garantizará la verificación y validación de la firma electrónica durante el tiempo requerido por la actividad administrativa que aquélla soporte, sin perjuicio de que se pueda ampliar este período de acuerdo con lo que establezca la Política de Firma Electrónica y de Certificados que sea de aplicación. Para tal fin se adjuntará a la firma, o se referenciará, toda la información pertinente para su verificación y validación, incluyendo certificados o datos de verificación y validación.</w:t>
      </w:r>
    </w:p>
    <w:p w14:paraId="40780959" w14:textId="77777777" w:rsidR="00511020" w:rsidRPr="00511020" w:rsidRDefault="00511020" w:rsidP="00511020">
      <w:pPr>
        <w:jc w:val="both"/>
        <w:rPr>
          <w:sz w:val="24"/>
        </w:rPr>
      </w:pPr>
      <w:r w:rsidRPr="00511020">
        <w:rPr>
          <w:sz w:val="24"/>
        </w:rPr>
        <w:t>Refuerzo R4-Firma electrónica avanzada basada en certificados cualificados.</w:t>
      </w:r>
    </w:p>
    <w:p w14:paraId="580B69EE"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[mp.info.3.r4.1] Se usará firma electrónica avanzada basada en certificados cualificados complementada por un segundo factor del tipo «algo que se sabe» o «algo que se es».</w:t>
      </w:r>
    </w:p>
    <w:p w14:paraId="48EBBE0E" w14:textId="77777777" w:rsidR="00511020" w:rsidRPr="00511020" w:rsidRDefault="00511020" w:rsidP="00511020">
      <w:pPr>
        <w:jc w:val="both"/>
        <w:rPr>
          <w:sz w:val="24"/>
        </w:rPr>
      </w:pPr>
      <w:r w:rsidRPr="00511020">
        <w:rPr>
          <w:sz w:val="24"/>
        </w:rPr>
        <w:t>Refuerzo R5-Firma electrónica cualificada.</w:t>
      </w:r>
    </w:p>
    <w:p w14:paraId="16E6FCD3" w14:textId="15B453FC" w:rsidR="00511020" w:rsidRPr="00511020" w:rsidRDefault="00511020" w:rsidP="00511020">
      <w:pPr>
        <w:jc w:val="both"/>
        <w:rPr>
          <w:sz w:val="24"/>
        </w:rPr>
      </w:pPr>
      <w:r w:rsidRPr="00511020">
        <w:rPr>
          <w:sz w:val="24"/>
        </w:rPr>
        <w:t>–</w:t>
      </w:r>
      <w:r w:rsidRPr="00511020">
        <w:rPr>
          <w:sz w:val="24"/>
        </w:rPr>
        <w:t> </w:t>
      </w:r>
      <w:r w:rsidRPr="00511020">
        <w:rPr>
          <w:sz w:val="24"/>
        </w:rPr>
        <w:t>[mp.info.3.r5.1] Se usará firma electrónica cualificada, empleando productos certificados conforme a lo establecido en [op.pl.5</w:t>
      </w:r>
      <w:r w:rsidR="002E65AE">
        <w:rPr>
          <w:sz w:val="24"/>
        </w:rPr>
        <w:t>]</w:t>
      </w:r>
    </w:p>
    <w:p w14:paraId="367DE70C" w14:textId="77777777" w:rsidR="00511020" w:rsidRPr="00511020" w:rsidRDefault="00511020" w:rsidP="00511020">
      <w:pPr>
        <w:jc w:val="both"/>
        <w:rPr>
          <w:sz w:val="24"/>
        </w:rPr>
      </w:pPr>
      <w:r w:rsidRPr="00511020">
        <w:rPr>
          <w:sz w:val="24"/>
        </w:rPr>
        <w:t>Aplicación de la medida (por integridad y autenticidad).</w:t>
      </w:r>
    </w:p>
    <w:p w14:paraId="17157A46"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mp.info.3.</w:t>
      </w:r>
    </w:p>
    <w:p w14:paraId="2E008AC6"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mp.info.3 + R1 + R2 + R3.</w:t>
      </w:r>
    </w:p>
    <w:p w14:paraId="65D8A25F"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mp.info.3 + R1 + R2 + R3 + R4.</w:t>
      </w:r>
    </w:p>
    <w:p w14:paraId="42DA0B8D" w14:textId="0F062A38" w:rsidR="00511020" w:rsidRPr="00511020" w:rsidRDefault="00511020" w:rsidP="00C234ED">
      <w:pPr>
        <w:pStyle w:val="Ttulo3"/>
      </w:pPr>
      <w:bookmarkStart w:id="85" w:name="_Toc112757901"/>
      <w:r w:rsidRPr="00511020">
        <w:t>Sellos de tiempo [mp.info.4</w:t>
      </w:r>
      <w:r w:rsidR="002E65AE">
        <w:t>]</w:t>
      </w:r>
      <w:bookmarkEnd w:id="85"/>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6798F6F6"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1F9EF6C"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C62DBDA" w14:textId="77777777" w:rsidR="00511020" w:rsidRPr="00511020" w:rsidRDefault="00511020" w:rsidP="00511020">
            <w:pPr>
              <w:jc w:val="both"/>
              <w:rPr>
                <w:sz w:val="24"/>
              </w:rPr>
            </w:pPr>
            <w:r w:rsidRPr="00511020">
              <w:rPr>
                <w:sz w:val="24"/>
              </w:rPr>
              <w:t>T</w:t>
            </w:r>
          </w:p>
        </w:tc>
      </w:tr>
      <w:tr w:rsidR="00511020" w:rsidRPr="00511020" w14:paraId="4B311F8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247211E"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DCE6F5D"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393192D"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D39BDC0" w14:textId="77777777" w:rsidR="00511020" w:rsidRPr="00511020" w:rsidRDefault="00511020" w:rsidP="00511020">
            <w:pPr>
              <w:jc w:val="both"/>
              <w:rPr>
                <w:sz w:val="24"/>
              </w:rPr>
            </w:pPr>
            <w:r w:rsidRPr="00511020">
              <w:rPr>
                <w:sz w:val="24"/>
              </w:rPr>
              <w:t>ALTO</w:t>
            </w:r>
          </w:p>
        </w:tc>
      </w:tr>
      <w:tr w:rsidR="00511020" w:rsidRPr="00511020" w14:paraId="5E05D41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6936166"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F0C5A59"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7F2EF6F"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2DD84CC4" w14:textId="77777777" w:rsidR="00511020" w:rsidRPr="00511020" w:rsidRDefault="00511020" w:rsidP="00511020">
            <w:pPr>
              <w:jc w:val="both"/>
              <w:rPr>
                <w:sz w:val="24"/>
              </w:rPr>
            </w:pPr>
            <w:r w:rsidRPr="00511020">
              <w:rPr>
                <w:sz w:val="24"/>
              </w:rPr>
              <w:t>aplica</w:t>
            </w:r>
          </w:p>
        </w:tc>
      </w:tr>
    </w:tbl>
    <w:p w14:paraId="20A57A5A" w14:textId="77777777" w:rsidR="00511020" w:rsidRPr="00511020" w:rsidRDefault="00511020" w:rsidP="00511020">
      <w:pPr>
        <w:jc w:val="both"/>
        <w:rPr>
          <w:sz w:val="24"/>
        </w:rPr>
      </w:pPr>
      <w:r w:rsidRPr="00511020">
        <w:rPr>
          <w:sz w:val="24"/>
        </w:rPr>
        <w:t>Requisitos.</w:t>
      </w:r>
    </w:p>
    <w:p w14:paraId="075390F0" w14:textId="77777777" w:rsidR="00511020" w:rsidRPr="00511020" w:rsidRDefault="00511020" w:rsidP="00511020">
      <w:pPr>
        <w:jc w:val="both"/>
        <w:rPr>
          <w:sz w:val="24"/>
        </w:rPr>
      </w:pPr>
      <w:r w:rsidRPr="00511020">
        <w:rPr>
          <w:sz w:val="24"/>
        </w:rPr>
        <w:t>La utilización de sellos de tiempo exigirá adoptar las siguientes cautelas:</w:t>
      </w:r>
    </w:p>
    <w:p w14:paraId="2BEBEA2E"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[mp.info.4.1] Los sellos de tiempo se aplicarán a aquella información que sea susceptible de ser utilizada como evidencia electrónica en el futuro.</w:t>
      </w:r>
    </w:p>
    <w:p w14:paraId="1483B9E2"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[mp.info.4.2] Los datos pertinentes para la verificación posterior de la fecha serán tratados con la misma seguridad que la información fechada a efectos de disponibilidad, integridad y confidencialidad.</w:t>
      </w:r>
    </w:p>
    <w:p w14:paraId="1C7EDE68"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[mp.info.4.3] Se renovarán regularmente los sellos de tiempo hasta que la información protegida ya no sea requerida por el proceso administrativo al que da soporte, en su caso.</w:t>
      </w:r>
    </w:p>
    <w:p w14:paraId="4A270450"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[mp.info.4.4] Se emplearán "sellos cualificados de tiempo electrónicos" atendiendo a lo dispuesto en el Reglamento (UE) n.º 910/2014 y normativa de desarrollo.</w:t>
      </w:r>
    </w:p>
    <w:p w14:paraId="55DD444F" w14:textId="77777777" w:rsidR="00511020" w:rsidRPr="00511020" w:rsidRDefault="00511020" w:rsidP="00511020">
      <w:pPr>
        <w:jc w:val="both"/>
        <w:rPr>
          <w:sz w:val="24"/>
        </w:rPr>
      </w:pPr>
      <w:r w:rsidRPr="00511020">
        <w:rPr>
          <w:sz w:val="24"/>
        </w:rPr>
        <w:lastRenderedPageBreak/>
        <w:t>Refuerzo R1-Productos certificados.</w:t>
      </w:r>
    </w:p>
    <w:p w14:paraId="24925CF9" w14:textId="42CF2AB0" w:rsidR="00511020" w:rsidRPr="00511020" w:rsidRDefault="00511020" w:rsidP="00511020">
      <w:pPr>
        <w:jc w:val="both"/>
        <w:rPr>
          <w:sz w:val="24"/>
        </w:rPr>
      </w:pPr>
      <w:r w:rsidRPr="00511020">
        <w:rPr>
          <w:sz w:val="24"/>
        </w:rPr>
        <w:t>–</w:t>
      </w:r>
      <w:r w:rsidRPr="00511020">
        <w:rPr>
          <w:sz w:val="24"/>
        </w:rPr>
        <w:t> </w:t>
      </w:r>
      <w:r w:rsidRPr="00511020">
        <w:rPr>
          <w:sz w:val="24"/>
        </w:rPr>
        <w:t>[mp.info.4.r1.1.] Se utilizarán productos certificados según [op.pl.5</w:t>
      </w:r>
      <w:r w:rsidR="002E65AE">
        <w:rPr>
          <w:sz w:val="24"/>
        </w:rPr>
        <w:t>]</w:t>
      </w:r>
    </w:p>
    <w:p w14:paraId="1E0580DE"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[mp.info.4.r1.2] Se asignará una fecha y hora a un documento electrónico, conforme a lo establecido en la guía CCN-STIC Criptología de empleo en el ENS.</w:t>
      </w:r>
    </w:p>
    <w:p w14:paraId="542D9844" w14:textId="77777777" w:rsidR="00511020" w:rsidRPr="00511020" w:rsidRDefault="00511020" w:rsidP="00511020">
      <w:pPr>
        <w:jc w:val="both"/>
        <w:rPr>
          <w:sz w:val="24"/>
        </w:rPr>
      </w:pPr>
      <w:r w:rsidRPr="00511020">
        <w:rPr>
          <w:sz w:val="24"/>
        </w:rPr>
        <w:t>Aplicación de la medida (por trazabilidad).</w:t>
      </w:r>
    </w:p>
    <w:p w14:paraId="74375DD0"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no aplica.</w:t>
      </w:r>
    </w:p>
    <w:p w14:paraId="0B16F119"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no aplica.</w:t>
      </w:r>
    </w:p>
    <w:p w14:paraId="0A2BFB5E"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mp.info.4.</w:t>
      </w:r>
    </w:p>
    <w:p w14:paraId="5456E9DD" w14:textId="369E692E" w:rsidR="00511020" w:rsidRPr="00511020" w:rsidRDefault="00511020" w:rsidP="00C234ED">
      <w:pPr>
        <w:pStyle w:val="Ttulo3"/>
      </w:pPr>
      <w:bookmarkStart w:id="86" w:name="_Toc112757902"/>
      <w:r w:rsidRPr="00511020">
        <w:t>Limpieza de documentos [mp.info.5</w:t>
      </w:r>
      <w:r w:rsidR="002E65AE">
        <w:t>]</w:t>
      </w:r>
      <w:bookmarkEnd w:id="86"/>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50435EC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5569D47"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6DC660B" w14:textId="77777777" w:rsidR="00511020" w:rsidRPr="00511020" w:rsidRDefault="00511020" w:rsidP="00511020">
            <w:pPr>
              <w:jc w:val="both"/>
              <w:rPr>
                <w:sz w:val="24"/>
              </w:rPr>
            </w:pPr>
            <w:r w:rsidRPr="00511020">
              <w:rPr>
                <w:sz w:val="24"/>
              </w:rPr>
              <w:t>C</w:t>
            </w:r>
          </w:p>
        </w:tc>
      </w:tr>
      <w:tr w:rsidR="00511020" w:rsidRPr="00511020" w14:paraId="6AA74AE0"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397EDA1"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6842490"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67B7172"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8BBE0AE" w14:textId="77777777" w:rsidR="00511020" w:rsidRPr="00511020" w:rsidRDefault="00511020" w:rsidP="00511020">
            <w:pPr>
              <w:jc w:val="both"/>
              <w:rPr>
                <w:sz w:val="24"/>
              </w:rPr>
            </w:pPr>
            <w:r w:rsidRPr="00511020">
              <w:rPr>
                <w:sz w:val="24"/>
              </w:rPr>
              <w:t>ALTO</w:t>
            </w:r>
          </w:p>
        </w:tc>
      </w:tr>
      <w:tr w:rsidR="00511020" w:rsidRPr="00511020" w14:paraId="6F1441C0"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EF06125"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6CBA640"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5DB5CEF9"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2D20B9D" w14:textId="77777777" w:rsidR="00511020" w:rsidRPr="00511020" w:rsidRDefault="00511020" w:rsidP="00511020">
            <w:pPr>
              <w:jc w:val="both"/>
              <w:rPr>
                <w:sz w:val="24"/>
              </w:rPr>
            </w:pPr>
            <w:r w:rsidRPr="00511020">
              <w:rPr>
                <w:sz w:val="24"/>
              </w:rPr>
              <w:t>aplica</w:t>
            </w:r>
          </w:p>
        </w:tc>
      </w:tr>
    </w:tbl>
    <w:p w14:paraId="772B5A08" w14:textId="77777777" w:rsidR="00511020" w:rsidRPr="00511020" w:rsidRDefault="00511020" w:rsidP="00511020">
      <w:pPr>
        <w:jc w:val="both"/>
        <w:rPr>
          <w:sz w:val="24"/>
        </w:rPr>
      </w:pPr>
      <w:r w:rsidRPr="00511020">
        <w:rPr>
          <w:sz w:val="24"/>
        </w:rPr>
        <w:t>Requisitos.</w:t>
      </w:r>
    </w:p>
    <w:p w14:paraId="5529EBB4"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[mp.info.5.1] En el proceso de limpieza de documentos, se retirará de estos toda la información adicional contenida en campos ocultos, metadatos, comentarios o revisiones anteriores, salvo cuando dicha información sea pertinente para el receptor del documento.</w:t>
      </w:r>
    </w:p>
    <w:p w14:paraId="4444298A" w14:textId="77777777" w:rsidR="00511020" w:rsidRPr="00511020" w:rsidRDefault="00511020" w:rsidP="00511020">
      <w:pPr>
        <w:jc w:val="both"/>
        <w:rPr>
          <w:sz w:val="24"/>
        </w:rPr>
      </w:pPr>
      <w:r w:rsidRPr="00511020">
        <w:rPr>
          <w:sz w:val="24"/>
        </w:rPr>
        <w:t>Esta medida es especialmente relevante cuando el documento se difunde ampliamente, como ocurre cuando se ofrece al público en un servidor web u otro tipo de repositorio de información.</w:t>
      </w:r>
    </w:p>
    <w:p w14:paraId="05FA621C" w14:textId="77777777" w:rsidR="00511020" w:rsidRPr="00511020" w:rsidRDefault="00511020" w:rsidP="00511020">
      <w:pPr>
        <w:jc w:val="both"/>
        <w:rPr>
          <w:sz w:val="24"/>
        </w:rPr>
      </w:pPr>
      <w:r w:rsidRPr="00511020">
        <w:rPr>
          <w:sz w:val="24"/>
        </w:rPr>
        <w:t>Aplicación de la medida (por confidencialidad).</w:t>
      </w:r>
    </w:p>
    <w:p w14:paraId="719290E1"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mp.info.5.</w:t>
      </w:r>
    </w:p>
    <w:p w14:paraId="1ECCF73C"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mp.info.5.</w:t>
      </w:r>
    </w:p>
    <w:p w14:paraId="38357710"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mp.info.5.</w:t>
      </w:r>
    </w:p>
    <w:p w14:paraId="7625787A" w14:textId="46A143FD" w:rsidR="00511020" w:rsidRPr="00511020" w:rsidRDefault="00511020" w:rsidP="00C234ED">
      <w:pPr>
        <w:pStyle w:val="Ttulo3"/>
      </w:pPr>
      <w:bookmarkStart w:id="87" w:name="_Toc112757903"/>
      <w:r w:rsidRPr="00511020">
        <w:t>Copias de seguridad [mp.info.6</w:t>
      </w:r>
      <w:r w:rsidR="002E65AE">
        <w:t>]</w:t>
      </w:r>
      <w:bookmarkEnd w:id="87"/>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1203"/>
      </w:tblGrid>
      <w:tr w:rsidR="00511020" w:rsidRPr="00511020" w14:paraId="78BDE2D9"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68BCE18"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C6E263E" w14:textId="77777777" w:rsidR="00511020" w:rsidRPr="00511020" w:rsidRDefault="00511020" w:rsidP="00511020">
            <w:pPr>
              <w:jc w:val="both"/>
              <w:rPr>
                <w:sz w:val="24"/>
              </w:rPr>
            </w:pPr>
            <w:r w:rsidRPr="00511020">
              <w:rPr>
                <w:sz w:val="24"/>
              </w:rPr>
              <w:t>D</w:t>
            </w:r>
          </w:p>
        </w:tc>
      </w:tr>
      <w:tr w:rsidR="00511020" w:rsidRPr="00511020" w14:paraId="7403D7AB"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7B4A63B"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859E19A"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B30A551"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442DC21" w14:textId="77777777" w:rsidR="00511020" w:rsidRPr="00511020" w:rsidRDefault="00511020" w:rsidP="00511020">
            <w:pPr>
              <w:jc w:val="both"/>
              <w:rPr>
                <w:sz w:val="24"/>
              </w:rPr>
            </w:pPr>
            <w:r w:rsidRPr="00511020">
              <w:rPr>
                <w:sz w:val="24"/>
              </w:rPr>
              <w:t>ALTO</w:t>
            </w:r>
          </w:p>
        </w:tc>
      </w:tr>
      <w:tr w:rsidR="00511020" w:rsidRPr="00511020" w14:paraId="7AF637C8"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275BAB9"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98931F0"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6F4D78C9" w14:textId="77777777" w:rsidR="00511020" w:rsidRPr="00511020" w:rsidRDefault="00511020" w:rsidP="00511020">
            <w:pPr>
              <w:jc w:val="both"/>
              <w:rPr>
                <w:sz w:val="24"/>
              </w:rPr>
            </w:pPr>
            <w:r w:rsidRPr="00511020">
              <w:rPr>
                <w:sz w:val="24"/>
              </w:rPr>
              <w:t>+ R1</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0A1FA47E" w14:textId="77777777" w:rsidR="00511020" w:rsidRPr="00511020" w:rsidRDefault="00511020" w:rsidP="00511020">
            <w:pPr>
              <w:jc w:val="both"/>
              <w:rPr>
                <w:sz w:val="24"/>
              </w:rPr>
            </w:pPr>
            <w:r w:rsidRPr="00511020">
              <w:rPr>
                <w:sz w:val="24"/>
              </w:rPr>
              <w:t>+ R1 + R2</w:t>
            </w:r>
          </w:p>
        </w:tc>
      </w:tr>
    </w:tbl>
    <w:p w14:paraId="52C6F4D5" w14:textId="77777777" w:rsidR="00511020" w:rsidRPr="00511020" w:rsidRDefault="00511020" w:rsidP="00511020">
      <w:pPr>
        <w:jc w:val="both"/>
        <w:rPr>
          <w:sz w:val="24"/>
        </w:rPr>
      </w:pPr>
      <w:r w:rsidRPr="00511020">
        <w:rPr>
          <w:sz w:val="24"/>
        </w:rPr>
        <w:t>Requisitos.</w:t>
      </w:r>
    </w:p>
    <w:p w14:paraId="35AB6EEA"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[mp.info.6.1] Se realizarán copias de seguridad que permitan recuperar datos perdidos, accidental o intencionadamente. La periodicidad y los plazos de retención de estas copias de seguridad se determinarán en la normativa interna de la organización relativa a copias de seguridad.</w:t>
      </w:r>
    </w:p>
    <w:p w14:paraId="0CCAD131"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[mp.info.6.2] Los procedimientos de respaldo establecidos indicarán:</w:t>
      </w:r>
    </w:p>
    <w:p w14:paraId="5BC7F188" w14:textId="77777777" w:rsidR="00511020" w:rsidRPr="00511020" w:rsidRDefault="00511020" w:rsidP="00511020">
      <w:pPr>
        <w:jc w:val="both"/>
        <w:rPr>
          <w:sz w:val="24"/>
        </w:rPr>
      </w:pPr>
      <w:r w:rsidRPr="00511020">
        <w:rPr>
          <w:sz w:val="24"/>
        </w:rPr>
        <w:lastRenderedPageBreak/>
        <w:t>a)</w:t>
      </w:r>
      <w:r w:rsidRPr="00511020">
        <w:rPr>
          <w:sz w:val="24"/>
        </w:rPr>
        <w:t> </w:t>
      </w:r>
      <w:r w:rsidRPr="00511020">
        <w:rPr>
          <w:sz w:val="24"/>
        </w:rPr>
        <w:t>Frecuencia de las copias.</w:t>
      </w:r>
    </w:p>
    <w:p w14:paraId="2089D91B" w14:textId="77777777" w:rsidR="00511020" w:rsidRPr="00511020" w:rsidRDefault="00511020" w:rsidP="00511020">
      <w:pPr>
        <w:jc w:val="both"/>
        <w:rPr>
          <w:sz w:val="24"/>
        </w:rPr>
      </w:pPr>
      <w:r w:rsidRPr="00511020">
        <w:rPr>
          <w:sz w:val="24"/>
        </w:rPr>
        <w:t>b)</w:t>
      </w:r>
      <w:r w:rsidRPr="00511020">
        <w:rPr>
          <w:sz w:val="24"/>
        </w:rPr>
        <w:t> </w:t>
      </w:r>
      <w:r w:rsidRPr="00511020">
        <w:rPr>
          <w:sz w:val="24"/>
        </w:rPr>
        <w:t>Requisitos de almacenamiento en el propio lugar.</w:t>
      </w:r>
    </w:p>
    <w:p w14:paraId="635AAD75" w14:textId="77777777" w:rsidR="00511020" w:rsidRPr="00511020" w:rsidRDefault="00511020" w:rsidP="00511020">
      <w:pPr>
        <w:jc w:val="both"/>
        <w:rPr>
          <w:sz w:val="24"/>
        </w:rPr>
      </w:pPr>
      <w:r w:rsidRPr="00511020">
        <w:rPr>
          <w:sz w:val="24"/>
        </w:rPr>
        <w:t>c)</w:t>
      </w:r>
      <w:r w:rsidRPr="00511020">
        <w:rPr>
          <w:sz w:val="24"/>
        </w:rPr>
        <w:t> </w:t>
      </w:r>
      <w:r w:rsidRPr="00511020">
        <w:rPr>
          <w:sz w:val="24"/>
        </w:rPr>
        <w:t>Requisitos de almacenamiento en otros lugares.</w:t>
      </w:r>
    </w:p>
    <w:p w14:paraId="28BD5ABD" w14:textId="77777777" w:rsidR="00511020" w:rsidRPr="00511020" w:rsidRDefault="00511020" w:rsidP="00511020">
      <w:pPr>
        <w:jc w:val="both"/>
        <w:rPr>
          <w:sz w:val="24"/>
        </w:rPr>
      </w:pPr>
      <w:r w:rsidRPr="00511020">
        <w:rPr>
          <w:sz w:val="24"/>
        </w:rPr>
        <w:t>d)</w:t>
      </w:r>
      <w:r w:rsidRPr="00511020">
        <w:rPr>
          <w:sz w:val="24"/>
        </w:rPr>
        <w:t> </w:t>
      </w:r>
      <w:r w:rsidRPr="00511020">
        <w:rPr>
          <w:sz w:val="24"/>
        </w:rPr>
        <w:t>Controles para el acceso autorizado a las copias de respaldo.</w:t>
      </w:r>
    </w:p>
    <w:p w14:paraId="034EDA75" w14:textId="77777777" w:rsidR="00511020" w:rsidRPr="00511020" w:rsidRDefault="00511020" w:rsidP="00511020">
      <w:pPr>
        <w:jc w:val="both"/>
        <w:rPr>
          <w:sz w:val="24"/>
        </w:rPr>
      </w:pPr>
      <w:r w:rsidRPr="00511020">
        <w:rPr>
          <w:sz w:val="24"/>
        </w:rPr>
        <w:t>Refuerzo R1-Pruebas de recuperación.</w:t>
      </w:r>
    </w:p>
    <w:p w14:paraId="031F6D29"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[mp.info.6.r1.1] Los procedimientos de copia de seguridad y restauración deben probarse regularmente. Su frecuencia dependerá de la criticidad de los datos y del impacto que cause la falta de disponibilidad.</w:t>
      </w:r>
    </w:p>
    <w:p w14:paraId="67AB6947" w14:textId="77777777" w:rsidR="00511020" w:rsidRPr="00511020" w:rsidRDefault="00511020" w:rsidP="00511020">
      <w:pPr>
        <w:jc w:val="both"/>
        <w:rPr>
          <w:sz w:val="24"/>
        </w:rPr>
      </w:pPr>
      <w:r w:rsidRPr="00511020">
        <w:rPr>
          <w:sz w:val="24"/>
        </w:rPr>
        <w:t>Refuerzo R2-Protección de las copias de seguridad.</w:t>
      </w:r>
    </w:p>
    <w:p w14:paraId="35F2C026" w14:textId="77777777" w:rsidR="00511020" w:rsidRPr="00511020" w:rsidRDefault="00511020" w:rsidP="00511020">
      <w:pPr>
        <w:jc w:val="both"/>
        <w:rPr>
          <w:sz w:val="24"/>
        </w:rPr>
      </w:pPr>
      <w:r w:rsidRPr="00511020">
        <w:rPr>
          <w:sz w:val="24"/>
        </w:rPr>
        <w:t>–</w:t>
      </w:r>
      <w:r w:rsidRPr="00511020">
        <w:rPr>
          <w:sz w:val="24"/>
        </w:rPr>
        <w:t> </w:t>
      </w:r>
      <w:r w:rsidRPr="00511020">
        <w:rPr>
          <w:sz w:val="24"/>
        </w:rPr>
        <w:t>[mp.info.6.r2.1] Al menos, una de las copias de seguridad se almacenará de forma separada en lugar diferente, de tal manera que un incidente no pueda afectar tanto al repositorio original como a la copia simultáneamente.</w:t>
      </w:r>
    </w:p>
    <w:p w14:paraId="3CC25190"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mp.info.6.</w:t>
      </w:r>
    </w:p>
    <w:p w14:paraId="05BFE066"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mp.info.6+ R1.</w:t>
      </w:r>
    </w:p>
    <w:p w14:paraId="2D106FCA"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mp.info.6+ R1 + R2.</w:t>
      </w:r>
    </w:p>
    <w:p w14:paraId="6A9D5DD7" w14:textId="3EA22464" w:rsidR="00511020" w:rsidRPr="00511020" w:rsidRDefault="00511020" w:rsidP="00C234ED">
      <w:pPr>
        <w:pStyle w:val="Ttulo2"/>
      </w:pPr>
      <w:bookmarkStart w:id="88" w:name="_Toc112757904"/>
      <w:r w:rsidRPr="00511020">
        <w:t>Protección de los servicios [mp.s</w:t>
      </w:r>
      <w:r w:rsidR="002E65AE">
        <w:t>]</w:t>
      </w:r>
      <w:bookmarkEnd w:id="88"/>
    </w:p>
    <w:p w14:paraId="3225E98F" w14:textId="6D806C6A" w:rsidR="00511020" w:rsidRPr="00511020" w:rsidRDefault="00511020" w:rsidP="00C234ED">
      <w:pPr>
        <w:pStyle w:val="Ttulo3"/>
      </w:pPr>
      <w:bookmarkStart w:id="89" w:name="_Toc112757905"/>
      <w:r w:rsidRPr="00511020">
        <w:t>Protección del correo electrónico [mp.s.1</w:t>
      </w:r>
      <w:r w:rsidR="002E65AE">
        <w:t>]</w:t>
      </w:r>
      <w:bookmarkEnd w:id="89"/>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348EA9DE"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37DCE5D"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C62C790" w14:textId="77777777" w:rsidR="00511020" w:rsidRPr="00511020" w:rsidRDefault="00511020" w:rsidP="00511020">
            <w:pPr>
              <w:jc w:val="both"/>
              <w:rPr>
                <w:sz w:val="24"/>
              </w:rPr>
            </w:pPr>
            <w:r w:rsidRPr="00511020">
              <w:rPr>
                <w:sz w:val="24"/>
              </w:rPr>
              <w:t>Todas</w:t>
            </w:r>
          </w:p>
        </w:tc>
      </w:tr>
      <w:tr w:rsidR="00511020" w:rsidRPr="00511020" w14:paraId="637AB132"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0177938"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F9255CC"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2BF26800"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D8C8944" w14:textId="77777777" w:rsidR="00511020" w:rsidRPr="00511020" w:rsidRDefault="00511020" w:rsidP="00511020">
            <w:pPr>
              <w:jc w:val="both"/>
              <w:rPr>
                <w:sz w:val="24"/>
              </w:rPr>
            </w:pPr>
            <w:r w:rsidRPr="00511020">
              <w:rPr>
                <w:sz w:val="24"/>
              </w:rPr>
              <w:t>ALTA</w:t>
            </w:r>
          </w:p>
        </w:tc>
      </w:tr>
      <w:tr w:rsidR="00511020" w:rsidRPr="00511020" w14:paraId="782A5394"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4ECAD8B"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6CA9A4B"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158DFF33"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383F3BD" w14:textId="77777777" w:rsidR="00511020" w:rsidRPr="00511020" w:rsidRDefault="00511020" w:rsidP="00511020">
            <w:pPr>
              <w:jc w:val="both"/>
              <w:rPr>
                <w:sz w:val="24"/>
              </w:rPr>
            </w:pPr>
            <w:r w:rsidRPr="00511020">
              <w:rPr>
                <w:sz w:val="24"/>
              </w:rPr>
              <w:t>aplica</w:t>
            </w:r>
          </w:p>
        </w:tc>
      </w:tr>
    </w:tbl>
    <w:p w14:paraId="0AD53E45" w14:textId="77777777" w:rsidR="00511020" w:rsidRPr="00511020" w:rsidRDefault="00511020" w:rsidP="00511020">
      <w:pPr>
        <w:jc w:val="both"/>
        <w:rPr>
          <w:sz w:val="24"/>
        </w:rPr>
      </w:pPr>
      <w:r w:rsidRPr="00511020">
        <w:rPr>
          <w:sz w:val="24"/>
        </w:rPr>
        <w:t>Requisitos.</w:t>
      </w:r>
    </w:p>
    <w:p w14:paraId="31C286F4" w14:textId="77777777" w:rsidR="00511020" w:rsidRPr="00511020" w:rsidRDefault="00511020" w:rsidP="00511020">
      <w:pPr>
        <w:jc w:val="both"/>
        <w:rPr>
          <w:sz w:val="24"/>
        </w:rPr>
      </w:pPr>
      <w:r w:rsidRPr="00511020">
        <w:rPr>
          <w:sz w:val="24"/>
        </w:rPr>
        <w:t>El correo electrónico se protegerá frente a las amenazas que le son propias, actuando del siguiente modo:</w:t>
      </w:r>
    </w:p>
    <w:p w14:paraId="0EC006BA" w14:textId="77777777" w:rsidR="00511020" w:rsidRPr="00511020" w:rsidRDefault="00511020" w:rsidP="00511020">
      <w:pPr>
        <w:jc w:val="both"/>
        <w:rPr>
          <w:sz w:val="24"/>
        </w:rPr>
      </w:pPr>
      <w:r w:rsidRPr="00511020">
        <w:rPr>
          <w:sz w:val="24"/>
        </w:rPr>
        <w:t>–</w:t>
      </w:r>
      <w:r w:rsidRPr="00511020">
        <w:rPr>
          <w:sz w:val="24"/>
        </w:rPr>
        <w:t> </w:t>
      </w:r>
      <w:r w:rsidRPr="00511020">
        <w:rPr>
          <w:sz w:val="24"/>
        </w:rPr>
        <w:t>[mp.s.1.1] La información distribuida por medio de correo electrónico se protegerá, tanto en el cuerpo de los mensajes como en los anexos.</w:t>
      </w:r>
    </w:p>
    <w:p w14:paraId="77CEB701" w14:textId="77777777" w:rsidR="00511020" w:rsidRPr="00511020" w:rsidRDefault="00511020" w:rsidP="00511020">
      <w:pPr>
        <w:jc w:val="both"/>
        <w:rPr>
          <w:sz w:val="24"/>
        </w:rPr>
      </w:pPr>
      <w:r w:rsidRPr="00511020">
        <w:rPr>
          <w:sz w:val="24"/>
        </w:rPr>
        <w:t>–</w:t>
      </w:r>
      <w:r w:rsidRPr="00511020">
        <w:rPr>
          <w:sz w:val="24"/>
        </w:rPr>
        <w:t> </w:t>
      </w:r>
      <w:r w:rsidRPr="00511020">
        <w:rPr>
          <w:sz w:val="24"/>
        </w:rPr>
        <w:t>[mp.s.1.2] Se protegerá la información de encaminamiento de mensajes y establecimiento de conexiones.</w:t>
      </w:r>
    </w:p>
    <w:p w14:paraId="504F8C5C" w14:textId="77777777" w:rsidR="00511020" w:rsidRPr="00511020" w:rsidRDefault="00511020" w:rsidP="00511020">
      <w:pPr>
        <w:jc w:val="both"/>
        <w:rPr>
          <w:sz w:val="24"/>
        </w:rPr>
      </w:pPr>
      <w:r w:rsidRPr="00511020">
        <w:rPr>
          <w:sz w:val="24"/>
        </w:rPr>
        <w:t>Se protegerá a la organización frente a problemas que se materializan por medio del correo electrónico, en concreto:</w:t>
      </w:r>
    </w:p>
    <w:p w14:paraId="16C88DF3" w14:textId="77777777" w:rsidR="00511020" w:rsidRPr="00511020" w:rsidRDefault="00511020" w:rsidP="00511020">
      <w:pPr>
        <w:jc w:val="both"/>
        <w:rPr>
          <w:sz w:val="24"/>
        </w:rPr>
      </w:pPr>
      <w:r w:rsidRPr="00511020">
        <w:rPr>
          <w:sz w:val="24"/>
        </w:rPr>
        <w:t>–</w:t>
      </w:r>
      <w:r w:rsidRPr="00511020">
        <w:rPr>
          <w:sz w:val="24"/>
        </w:rPr>
        <w:t> </w:t>
      </w:r>
      <w:r w:rsidRPr="00511020">
        <w:rPr>
          <w:sz w:val="24"/>
        </w:rPr>
        <w:t>[mp.s.1.3] Correo no solicitado, en su expresión inglesa «</w:t>
      </w:r>
      <w:r w:rsidRPr="00511020">
        <w:rPr>
          <w:i/>
          <w:iCs/>
          <w:sz w:val="24"/>
        </w:rPr>
        <w:t>spam</w:t>
      </w:r>
      <w:r w:rsidRPr="00511020">
        <w:rPr>
          <w:sz w:val="24"/>
        </w:rPr>
        <w:t>».</w:t>
      </w:r>
    </w:p>
    <w:p w14:paraId="26FA65AA" w14:textId="77777777" w:rsidR="00511020" w:rsidRPr="00511020" w:rsidRDefault="00511020" w:rsidP="00511020">
      <w:pPr>
        <w:jc w:val="both"/>
        <w:rPr>
          <w:sz w:val="24"/>
        </w:rPr>
      </w:pPr>
      <w:r w:rsidRPr="00511020">
        <w:rPr>
          <w:sz w:val="24"/>
        </w:rPr>
        <w:t>–</w:t>
      </w:r>
      <w:r w:rsidRPr="00511020">
        <w:rPr>
          <w:sz w:val="24"/>
        </w:rPr>
        <w:t> </w:t>
      </w:r>
      <w:r w:rsidRPr="00511020">
        <w:rPr>
          <w:sz w:val="24"/>
        </w:rPr>
        <w:t>[mp.s.1.4] Código dañino, constituidos por virus, gusanos, troyanos, espías, u otros de naturaleza análoga.</w:t>
      </w:r>
    </w:p>
    <w:p w14:paraId="6F1B020C" w14:textId="77777777" w:rsidR="00511020" w:rsidRPr="00511020" w:rsidRDefault="00511020" w:rsidP="00511020">
      <w:pPr>
        <w:jc w:val="both"/>
        <w:rPr>
          <w:sz w:val="24"/>
        </w:rPr>
      </w:pPr>
      <w:r w:rsidRPr="00511020">
        <w:rPr>
          <w:sz w:val="24"/>
        </w:rPr>
        <w:t>–</w:t>
      </w:r>
      <w:r w:rsidRPr="00511020">
        <w:rPr>
          <w:sz w:val="24"/>
        </w:rPr>
        <w:t> </w:t>
      </w:r>
      <w:r w:rsidRPr="00511020">
        <w:rPr>
          <w:sz w:val="24"/>
        </w:rPr>
        <w:t>[mp.s.1.5] Código móvil de tipo micro-aplicación, en su expresión inglesa «</w:t>
      </w:r>
      <w:r w:rsidRPr="00511020">
        <w:rPr>
          <w:i/>
          <w:iCs/>
          <w:sz w:val="24"/>
        </w:rPr>
        <w:t>applet</w:t>
      </w:r>
      <w:r w:rsidRPr="00511020">
        <w:rPr>
          <w:sz w:val="24"/>
        </w:rPr>
        <w:t>».</w:t>
      </w:r>
    </w:p>
    <w:p w14:paraId="7A2A77A6" w14:textId="77777777" w:rsidR="00511020" w:rsidRPr="00511020" w:rsidRDefault="00511020" w:rsidP="00511020">
      <w:pPr>
        <w:jc w:val="both"/>
        <w:rPr>
          <w:sz w:val="24"/>
        </w:rPr>
      </w:pPr>
      <w:r w:rsidRPr="00511020">
        <w:rPr>
          <w:sz w:val="24"/>
        </w:rPr>
        <w:t>Se establecerán normas de uso del correo electrónico para el personal. (Ver [org.2]). Estas normas de uso contendrán:</w:t>
      </w:r>
    </w:p>
    <w:p w14:paraId="4A3D0DB8"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[mp.s.1.6] Limitaciones al uso como soporte de comunicaciones privadas.</w:t>
      </w:r>
    </w:p>
    <w:p w14:paraId="234433C5" w14:textId="77777777" w:rsidR="00511020" w:rsidRPr="00511020" w:rsidRDefault="00511020" w:rsidP="00511020">
      <w:pPr>
        <w:jc w:val="both"/>
        <w:rPr>
          <w:sz w:val="24"/>
        </w:rPr>
      </w:pPr>
      <w:r w:rsidRPr="00511020">
        <w:rPr>
          <w:sz w:val="24"/>
        </w:rPr>
        <w:t>–</w:t>
      </w:r>
      <w:r w:rsidRPr="00511020">
        <w:rPr>
          <w:sz w:val="24"/>
        </w:rPr>
        <w:t> </w:t>
      </w:r>
      <w:r w:rsidRPr="00511020">
        <w:rPr>
          <w:sz w:val="24"/>
        </w:rPr>
        <w:t>[mp.s.1.7] Actividades de concienciación y formación relativas al uso del correo electrónico.</w:t>
      </w:r>
    </w:p>
    <w:p w14:paraId="0A82E3F0" w14:textId="77777777" w:rsidR="00511020" w:rsidRPr="00511020" w:rsidRDefault="00511020" w:rsidP="00511020">
      <w:pPr>
        <w:jc w:val="both"/>
        <w:rPr>
          <w:sz w:val="24"/>
        </w:rPr>
      </w:pPr>
      <w:r w:rsidRPr="00511020">
        <w:rPr>
          <w:sz w:val="24"/>
        </w:rPr>
        <w:t>Aplicación de la medida.</w:t>
      </w:r>
    </w:p>
    <w:p w14:paraId="5A6F19B8"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mp.s.1.</w:t>
      </w:r>
    </w:p>
    <w:p w14:paraId="733A9623"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mp.s.1.</w:t>
      </w:r>
    </w:p>
    <w:p w14:paraId="299EA4F1"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mp.s.1.</w:t>
      </w:r>
    </w:p>
    <w:p w14:paraId="462A7E81" w14:textId="612D9C47" w:rsidR="00511020" w:rsidRPr="00511020" w:rsidRDefault="00511020" w:rsidP="00C234ED">
      <w:pPr>
        <w:pStyle w:val="Ttulo3"/>
      </w:pPr>
      <w:bookmarkStart w:id="90" w:name="_Toc112757906"/>
      <w:r w:rsidRPr="00511020">
        <w:t>Protección de servicios y aplicaciones web [mp.s.2</w:t>
      </w:r>
      <w:r w:rsidR="002E65AE">
        <w:t>]</w:t>
      </w:r>
      <w:bookmarkEnd w:id="90"/>
    </w:p>
    <w:tbl>
      <w:tblPr>
        <w:tblW w:w="0" w:type="auto"/>
        <w:shd w:val="clear" w:color="auto" w:fill="FFFFFF"/>
        <w:tblCellMar>
          <w:left w:w="0" w:type="dxa"/>
          <w:right w:w="0" w:type="dxa"/>
        </w:tblCellMar>
        <w:tblLook w:val="04A0" w:firstRow="1" w:lastRow="0" w:firstColumn="1" w:lastColumn="0" w:noHBand="0" w:noVBand="1"/>
      </w:tblPr>
      <w:tblGrid>
        <w:gridCol w:w="1392"/>
        <w:gridCol w:w="1168"/>
        <w:gridCol w:w="1168"/>
        <w:gridCol w:w="1023"/>
      </w:tblGrid>
      <w:tr w:rsidR="00511020" w:rsidRPr="00511020" w14:paraId="4E0E31AD"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743E33E"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271AD32" w14:textId="77777777" w:rsidR="00511020" w:rsidRPr="00511020" w:rsidRDefault="00511020" w:rsidP="00511020">
            <w:pPr>
              <w:jc w:val="both"/>
              <w:rPr>
                <w:sz w:val="24"/>
              </w:rPr>
            </w:pPr>
            <w:r w:rsidRPr="00511020">
              <w:rPr>
                <w:sz w:val="24"/>
              </w:rPr>
              <w:t>Todas</w:t>
            </w:r>
          </w:p>
        </w:tc>
      </w:tr>
      <w:tr w:rsidR="00511020" w:rsidRPr="00511020" w14:paraId="27C2691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194A3E0"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E5F7CAE"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03ECA73"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3E949D7" w14:textId="77777777" w:rsidR="00511020" w:rsidRPr="00511020" w:rsidRDefault="00511020" w:rsidP="00511020">
            <w:pPr>
              <w:jc w:val="both"/>
              <w:rPr>
                <w:sz w:val="24"/>
              </w:rPr>
            </w:pPr>
            <w:r w:rsidRPr="00511020">
              <w:rPr>
                <w:sz w:val="24"/>
              </w:rPr>
              <w:t>ALTA</w:t>
            </w:r>
          </w:p>
        </w:tc>
      </w:tr>
      <w:tr w:rsidR="00511020" w:rsidRPr="00511020" w14:paraId="516ADCCF"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846711A"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716DF2FB" w14:textId="77777777" w:rsidR="00511020" w:rsidRPr="00511020" w:rsidRDefault="00511020" w:rsidP="00511020">
            <w:pPr>
              <w:jc w:val="both"/>
              <w:rPr>
                <w:sz w:val="24"/>
              </w:rPr>
            </w:pPr>
            <w:r w:rsidRPr="00511020">
              <w:rPr>
                <w:sz w:val="24"/>
              </w:rPr>
              <w:t>+[R1oR2]</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220F8B5C" w14:textId="77777777" w:rsidR="00511020" w:rsidRPr="00511020" w:rsidRDefault="00511020" w:rsidP="00511020">
            <w:pPr>
              <w:jc w:val="both"/>
              <w:rPr>
                <w:sz w:val="24"/>
              </w:rPr>
            </w:pPr>
            <w:r w:rsidRPr="00511020">
              <w:rPr>
                <w:sz w:val="24"/>
              </w:rPr>
              <w:t>+[R1oR2]</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49620BC8" w14:textId="77777777" w:rsidR="00511020" w:rsidRPr="00511020" w:rsidRDefault="00511020" w:rsidP="00511020">
            <w:pPr>
              <w:jc w:val="both"/>
              <w:rPr>
                <w:sz w:val="24"/>
              </w:rPr>
            </w:pPr>
            <w:r w:rsidRPr="00511020">
              <w:rPr>
                <w:sz w:val="24"/>
              </w:rPr>
              <w:t>+R2+R3</w:t>
            </w:r>
          </w:p>
        </w:tc>
      </w:tr>
    </w:tbl>
    <w:p w14:paraId="0BA5D349" w14:textId="77777777" w:rsidR="00511020" w:rsidRPr="00511020" w:rsidRDefault="00511020" w:rsidP="00511020">
      <w:pPr>
        <w:jc w:val="both"/>
        <w:rPr>
          <w:sz w:val="24"/>
        </w:rPr>
      </w:pPr>
      <w:r w:rsidRPr="00511020">
        <w:rPr>
          <w:sz w:val="24"/>
        </w:rPr>
        <w:t>Requisitos.</w:t>
      </w:r>
    </w:p>
    <w:p w14:paraId="73A74213" w14:textId="77777777" w:rsidR="00511020" w:rsidRPr="00511020" w:rsidRDefault="00511020" w:rsidP="00511020">
      <w:pPr>
        <w:jc w:val="both"/>
        <w:rPr>
          <w:sz w:val="24"/>
        </w:rPr>
      </w:pPr>
      <w:r w:rsidRPr="00511020">
        <w:rPr>
          <w:sz w:val="24"/>
        </w:rPr>
        <w:t>Los sistemas que prestan servicios </w:t>
      </w:r>
      <w:r w:rsidRPr="00511020">
        <w:rPr>
          <w:i/>
          <w:iCs/>
          <w:sz w:val="24"/>
        </w:rPr>
        <w:t>web </w:t>
      </w:r>
      <w:r w:rsidRPr="00511020">
        <w:rPr>
          <w:sz w:val="24"/>
        </w:rPr>
        <w:t>deberán ser protegidos frente a las siguientes amenazas:</w:t>
      </w:r>
    </w:p>
    <w:p w14:paraId="729ED9B2" w14:textId="77777777" w:rsidR="00511020" w:rsidRPr="00511020" w:rsidRDefault="00511020" w:rsidP="00511020">
      <w:pPr>
        <w:jc w:val="both"/>
        <w:rPr>
          <w:sz w:val="24"/>
        </w:rPr>
      </w:pPr>
      <w:r w:rsidRPr="00511020">
        <w:rPr>
          <w:sz w:val="24"/>
        </w:rPr>
        <w:t>–</w:t>
      </w:r>
      <w:r w:rsidRPr="00511020">
        <w:rPr>
          <w:sz w:val="24"/>
        </w:rPr>
        <w:t> </w:t>
      </w:r>
      <w:r w:rsidRPr="00511020">
        <w:rPr>
          <w:sz w:val="24"/>
        </w:rPr>
        <w:t>[mp.s.2.1] Cuando la información requiera control de acceso se garantizará la imposibilidad de acceder a la información obviando la autenticación, en particular, tomando medidas en los siguientes aspectos:</w:t>
      </w:r>
    </w:p>
    <w:p w14:paraId="5312792D" w14:textId="77777777" w:rsidR="00511020" w:rsidRPr="00511020" w:rsidRDefault="00511020" w:rsidP="00511020">
      <w:pPr>
        <w:jc w:val="both"/>
        <w:rPr>
          <w:sz w:val="24"/>
        </w:rPr>
      </w:pPr>
      <w:r w:rsidRPr="00511020">
        <w:rPr>
          <w:sz w:val="24"/>
        </w:rPr>
        <w:t>a)</w:t>
      </w:r>
      <w:r w:rsidRPr="00511020">
        <w:rPr>
          <w:sz w:val="24"/>
        </w:rPr>
        <w:t> </w:t>
      </w:r>
      <w:r w:rsidRPr="00511020">
        <w:rPr>
          <w:sz w:val="24"/>
        </w:rPr>
        <w:t>Se evitará que el servidor ofrezca acceso a los documentos por vías alternativas al protocolo determinado.</w:t>
      </w:r>
    </w:p>
    <w:p w14:paraId="06BF8267" w14:textId="77777777" w:rsidR="00511020" w:rsidRPr="00511020" w:rsidRDefault="00511020" w:rsidP="00511020">
      <w:pPr>
        <w:jc w:val="both"/>
        <w:rPr>
          <w:sz w:val="24"/>
        </w:rPr>
      </w:pPr>
      <w:r w:rsidRPr="00511020">
        <w:rPr>
          <w:sz w:val="24"/>
        </w:rPr>
        <w:t>b)</w:t>
      </w:r>
      <w:r w:rsidRPr="00511020">
        <w:rPr>
          <w:sz w:val="24"/>
        </w:rPr>
        <w:t> </w:t>
      </w:r>
      <w:r w:rsidRPr="00511020">
        <w:rPr>
          <w:sz w:val="24"/>
        </w:rPr>
        <w:t>Se prevendrán ataques de manipulación del localizador uniforme de recursos (</w:t>
      </w:r>
      <w:r w:rsidRPr="00511020">
        <w:rPr>
          <w:i/>
          <w:iCs/>
          <w:sz w:val="24"/>
        </w:rPr>
        <w:t>Uniform Resource Locator, URL</w:t>
      </w:r>
      <w:r w:rsidRPr="00511020">
        <w:rPr>
          <w:sz w:val="24"/>
        </w:rPr>
        <w:t>).</w:t>
      </w:r>
    </w:p>
    <w:p w14:paraId="7BFA4EBB" w14:textId="77777777" w:rsidR="00511020" w:rsidRPr="00511020" w:rsidRDefault="00511020" w:rsidP="00511020">
      <w:pPr>
        <w:jc w:val="both"/>
        <w:rPr>
          <w:sz w:val="24"/>
        </w:rPr>
      </w:pPr>
      <w:r w:rsidRPr="00511020">
        <w:rPr>
          <w:sz w:val="24"/>
        </w:rPr>
        <w:t>c)</w:t>
      </w:r>
      <w:r w:rsidRPr="00511020">
        <w:rPr>
          <w:sz w:val="24"/>
        </w:rPr>
        <w:t> </w:t>
      </w:r>
      <w:r w:rsidRPr="00511020">
        <w:rPr>
          <w:sz w:val="24"/>
        </w:rPr>
        <w:t>Se prevendrán ataques de manipulación de fragmentos de información que se almacena en el disco duro del visitante de una página web a través de su navegador, a petición del servidor de la página, conocido en terminología inglesa como </w:t>
      </w:r>
      <w:r w:rsidRPr="00511020">
        <w:rPr>
          <w:i/>
          <w:iCs/>
          <w:sz w:val="24"/>
        </w:rPr>
        <w:t>cookies</w:t>
      </w:r>
      <w:r w:rsidRPr="00511020">
        <w:rPr>
          <w:sz w:val="24"/>
        </w:rPr>
        <w:t>.</w:t>
      </w:r>
    </w:p>
    <w:p w14:paraId="4CAB474E" w14:textId="77777777" w:rsidR="00511020" w:rsidRPr="00511020" w:rsidRDefault="00511020" w:rsidP="00511020">
      <w:pPr>
        <w:jc w:val="both"/>
        <w:rPr>
          <w:sz w:val="24"/>
        </w:rPr>
      </w:pPr>
      <w:r w:rsidRPr="00511020">
        <w:rPr>
          <w:sz w:val="24"/>
        </w:rPr>
        <w:t>d)</w:t>
      </w:r>
      <w:r w:rsidRPr="00511020">
        <w:rPr>
          <w:sz w:val="24"/>
        </w:rPr>
        <w:t> </w:t>
      </w:r>
      <w:r w:rsidRPr="00511020">
        <w:rPr>
          <w:sz w:val="24"/>
        </w:rPr>
        <w:t>Se prevendrán ataques de inyección de código.</w:t>
      </w:r>
    </w:p>
    <w:p w14:paraId="61DB606A" w14:textId="77777777" w:rsidR="00511020" w:rsidRPr="00511020" w:rsidRDefault="00511020" w:rsidP="00511020">
      <w:pPr>
        <w:jc w:val="both"/>
        <w:rPr>
          <w:sz w:val="24"/>
        </w:rPr>
      </w:pPr>
      <w:r w:rsidRPr="00511020">
        <w:rPr>
          <w:sz w:val="24"/>
        </w:rPr>
        <w:t>–</w:t>
      </w:r>
      <w:r w:rsidRPr="00511020">
        <w:rPr>
          <w:sz w:val="24"/>
        </w:rPr>
        <w:t> </w:t>
      </w:r>
      <w:r w:rsidRPr="00511020">
        <w:rPr>
          <w:sz w:val="24"/>
        </w:rPr>
        <w:t>[mp.s.2.2] Se prevendrán intentos de escalado de privilegios.</w:t>
      </w:r>
    </w:p>
    <w:p w14:paraId="380E9D9F" w14:textId="77777777" w:rsidR="00511020" w:rsidRPr="00511020" w:rsidRDefault="00511020" w:rsidP="00511020">
      <w:pPr>
        <w:jc w:val="both"/>
        <w:rPr>
          <w:sz w:val="24"/>
        </w:rPr>
      </w:pPr>
      <w:r w:rsidRPr="00511020">
        <w:rPr>
          <w:sz w:val="24"/>
        </w:rPr>
        <w:t>–</w:t>
      </w:r>
      <w:r w:rsidRPr="00511020">
        <w:rPr>
          <w:sz w:val="24"/>
        </w:rPr>
        <w:t> </w:t>
      </w:r>
      <w:r w:rsidRPr="00511020">
        <w:rPr>
          <w:sz w:val="24"/>
        </w:rPr>
        <w:t>[mp.s.2.3] Se prevendrán ataques </w:t>
      </w:r>
      <w:r w:rsidRPr="00511020">
        <w:rPr>
          <w:i/>
          <w:iCs/>
          <w:sz w:val="24"/>
        </w:rPr>
        <w:t>de cross site scripting</w:t>
      </w:r>
      <w:r w:rsidRPr="00511020">
        <w:rPr>
          <w:sz w:val="24"/>
        </w:rPr>
        <w:t>.</w:t>
      </w:r>
    </w:p>
    <w:p w14:paraId="23C1B1CF" w14:textId="77777777" w:rsidR="00511020" w:rsidRPr="00511020" w:rsidRDefault="00511020" w:rsidP="00511020">
      <w:pPr>
        <w:jc w:val="both"/>
        <w:rPr>
          <w:sz w:val="24"/>
        </w:rPr>
      </w:pPr>
      <w:r w:rsidRPr="00511020">
        <w:rPr>
          <w:sz w:val="24"/>
        </w:rPr>
        <w:t>Refuerzo R1-Auditorías de seguridad.</w:t>
      </w:r>
    </w:p>
    <w:p w14:paraId="58CF0BE5" w14:textId="77777777" w:rsidR="00511020" w:rsidRPr="00511020" w:rsidRDefault="00511020" w:rsidP="00511020">
      <w:pPr>
        <w:jc w:val="both"/>
        <w:rPr>
          <w:sz w:val="24"/>
        </w:rPr>
      </w:pPr>
      <w:r w:rsidRPr="00511020">
        <w:rPr>
          <w:sz w:val="24"/>
        </w:rPr>
        <w:t>–</w:t>
      </w:r>
      <w:r w:rsidRPr="00511020">
        <w:rPr>
          <w:sz w:val="24"/>
        </w:rPr>
        <w:t> </w:t>
      </w:r>
      <w:r w:rsidRPr="00511020">
        <w:rPr>
          <w:sz w:val="24"/>
        </w:rPr>
        <w:t>[mp.s.2.r1.1] Se realizarán auditorías continuas de seguridad de «caja negra» sobre las aplicaciones web durante la fase de desarrollo y antes de la fase de producción.</w:t>
      </w:r>
    </w:p>
    <w:p w14:paraId="1A0824CA" w14:textId="77777777" w:rsidR="00511020" w:rsidRPr="00511020" w:rsidRDefault="00511020" w:rsidP="00511020">
      <w:pPr>
        <w:jc w:val="both"/>
        <w:rPr>
          <w:sz w:val="24"/>
        </w:rPr>
      </w:pPr>
      <w:r w:rsidRPr="00511020">
        <w:rPr>
          <w:sz w:val="24"/>
        </w:rPr>
        <w:t>–</w:t>
      </w:r>
      <w:r w:rsidRPr="00511020">
        <w:rPr>
          <w:sz w:val="24"/>
        </w:rPr>
        <w:t> </w:t>
      </w:r>
      <w:r w:rsidRPr="00511020">
        <w:rPr>
          <w:sz w:val="24"/>
        </w:rPr>
        <w:t>[mp.s.2.r1.2] La frecuencia de estas auditorías de seguridad quedará definida en el procedimiento de auditoría.</w:t>
      </w:r>
    </w:p>
    <w:p w14:paraId="45780FA2" w14:textId="77777777" w:rsidR="00511020" w:rsidRPr="00511020" w:rsidRDefault="00511020" w:rsidP="00511020">
      <w:pPr>
        <w:jc w:val="both"/>
        <w:rPr>
          <w:sz w:val="24"/>
        </w:rPr>
      </w:pPr>
      <w:r w:rsidRPr="00511020">
        <w:rPr>
          <w:sz w:val="24"/>
        </w:rPr>
        <w:t>Refuerzo R2-Auditorías de seguridad avanzada.</w:t>
      </w:r>
    </w:p>
    <w:p w14:paraId="29FC80CF" w14:textId="77777777" w:rsidR="00511020" w:rsidRPr="00511020" w:rsidRDefault="00511020" w:rsidP="00511020">
      <w:pPr>
        <w:jc w:val="both"/>
        <w:rPr>
          <w:sz w:val="24"/>
        </w:rPr>
      </w:pPr>
      <w:r w:rsidRPr="00511020">
        <w:rPr>
          <w:sz w:val="24"/>
        </w:rPr>
        <w:t>–</w:t>
      </w:r>
      <w:r w:rsidRPr="00511020">
        <w:rPr>
          <w:sz w:val="24"/>
        </w:rPr>
        <w:t> </w:t>
      </w:r>
      <w:r w:rsidRPr="00511020">
        <w:rPr>
          <w:sz w:val="24"/>
        </w:rPr>
        <w:t>[mp.s.2.r2.1] Se realizarán auditorías de seguridad de «caja blanca» sobre las aplicaciones web durante la fase de desarrollo.</w:t>
      </w:r>
    </w:p>
    <w:p w14:paraId="56E65F90"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[mp.s.2.r2.2] Se emplearán metodologías definidas y herramientas automáticas de detección de vulnerabilidades en la realización de las auditorías de seguridad sobre las aplicaciones web.</w:t>
      </w:r>
    </w:p>
    <w:p w14:paraId="5EECF366" w14:textId="7494FA92" w:rsidR="00511020" w:rsidRPr="00511020" w:rsidRDefault="00511020" w:rsidP="00511020">
      <w:pPr>
        <w:jc w:val="both"/>
        <w:rPr>
          <w:sz w:val="24"/>
        </w:rPr>
      </w:pPr>
      <w:r w:rsidRPr="00511020">
        <w:rPr>
          <w:sz w:val="24"/>
        </w:rPr>
        <w:t>–</w:t>
      </w:r>
      <w:r w:rsidRPr="00511020">
        <w:rPr>
          <w:sz w:val="24"/>
        </w:rPr>
        <w:t> </w:t>
      </w:r>
      <w:r w:rsidRPr="00511020">
        <w:rPr>
          <w:sz w:val="24"/>
        </w:rPr>
        <w:t>[mp.s.2.r2.3] Una vez finalizada una auditoría de seguridad, se analizarán los resultados y se solventarán las vulnerabilidades encontradas mediante los procedimientos definidos [op.exp.5</w:t>
      </w:r>
      <w:r w:rsidR="002E65AE">
        <w:rPr>
          <w:sz w:val="24"/>
        </w:rPr>
        <w:t>]</w:t>
      </w:r>
    </w:p>
    <w:p w14:paraId="434272F6" w14:textId="77777777" w:rsidR="00511020" w:rsidRPr="00511020" w:rsidRDefault="00511020" w:rsidP="00511020">
      <w:pPr>
        <w:jc w:val="both"/>
        <w:rPr>
          <w:sz w:val="24"/>
        </w:rPr>
      </w:pPr>
      <w:r w:rsidRPr="00511020">
        <w:rPr>
          <w:sz w:val="24"/>
        </w:rPr>
        <w:t>Refuerzo R3-Protección de las cachés.</w:t>
      </w:r>
    </w:p>
    <w:p w14:paraId="67411836" w14:textId="77777777" w:rsidR="00511020" w:rsidRPr="00511020" w:rsidRDefault="00511020" w:rsidP="00511020">
      <w:pPr>
        <w:jc w:val="both"/>
        <w:rPr>
          <w:sz w:val="24"/>
        </w:rPr>
      </w:pPr>
      <w:r w:rsidRPr="00511020">
        <w:rPr>
          <w:sz w:val="24"/>
        </w:rPr>
        <w:t>–</w:t>
      </w:r>
      <w:r w:rsidRPr="00511020">
        <w:rPr>
          <w:sz w:val="24"/>
        </w:rPr>
        <w:t> </w:t>
      </w:r>
      <w:r w:rsidRPr="00511020">
        <w:rPr>
          <w:sz w:val="24"/>
        </w:rPr>
        <w:t>[mp.s.2.r3.1] Se prevendrán ataques de manipulación de programas o dispositivos que realizan una acción en representación de otros, conocidos en terminología inglesa como "</w:t>
      </w:r>
      <w:r w:rsidRPr="00511020">
        <w:rPr>
          <w:i/>
          <w:iCs/>
          <w:sz w:val="24"/>
        </w:rPr>
        <w:t>proxies</w:t>
      </w:r>
      <w:r w:rsidRPr="00511020">
        <w:rPr>
          <w:sz w:val="24"/>
        </w:rPr>
        <w:t>" y, sistemas especiales de almacenamiento de alta velocidad, conocidos en terminología inglesa como "</w:t>
      </w:r>
      <w:r w:rsidRPr="00511020">
        <w:rPr>
          <w:i/>
          <w:iCs/>
          <w:sz w:val="24"/>
        </w:rPr>
        <w:t>cachés</w:t>
      </w:r>
      <w:r w:rsidRPr="00511020">
        <w:rPr>
          <w:sz w:val="24"/>
        </w:rPr>
        <w:t>".</w:t>
      </w:r>
    </w:p>
    <w:p w14:paraId="474ACF72" w14:textId="77777777" w:rsidR="00511020" w:rsidRPr="00511020" w:rsidRDefault="00511020" w:rsidP="00511020">
      <w:pPr>
        <w:jc w:val="both"/>
        <w:rPr>
          <w:sz w:val="24"/>
        </w:rPr>
      </w:pPr>
      <w:r w:rsidRPr="00511020">
        <w:rPr>
          <w:sz w:val="24"/>
        </w:rPr>
        <w:t>Aplicación de la medida.</w:t>
      </w:r>
    </w:p>
    <w:p w14:paraId="1C051D9C" w14:textId="7DDAE2B4" w:rsidR="00511020" w:rsidRPr="00511020" w:rsidRDefault="00511020" w:rsidP="00511020">
      <w:pPr>
        <w:jc w:val="both"/>
        <w:rPr>
          <w:sz w:val="24"/>
        </w:rPr>
      </w:pPr>
      <w:r w:rsidRPr="00511020">
        <w:rPr>
          <w:sz w:val="24"/>
        </w:rPr>
        <w:t>–</w:t>
      </w:r>
      <w:r w:rsidRPr="00511020">
        <w:rPr>
          <w:sz w:val="24"/>
        </w:rPr>
        <w:t> </w:t>
      </w:r>
      <w:r w:rsidRPr="00511020">
        <w:rPr>
          <w:sz w:val="24"/>
        </w:rPr>
        <w:t>Categoría BÁSICA: mp.s.2 + [R1 o R2</w:t>
      </w:r>
      <w:r w:rsidR="002E65AE">
        <w:rPr>
          <w:sz w:val="24"/>
        </w:rPr>
        <w:t>]</w:t>
      </w:r>
    </w:p>
    <w:p w14:paraId="0B4DB14F" w14:textId="77777777" w:rsidR="00511020" w:rsidRPr="00511020" w:rsidRDefault="00511020" w:rsidP="00511020">
      <w:pPr>
        <w:jc w:val="both"/>
        <w:rPr>
          <w:sz w:val="24"/>
        </w:rPr>
      </w:pPr>
      <w:r w:rsidRPr="00511020">
        <w:rPr>
          <w:sz w:val="24"/>
        </w:rPr>
        <w:fldChar w:fldCharType="begin"/>
      </w:r>
      <w:r w:rsidRPr="00511020">
        <w:rPr>
          <w:sz w:val="24"/>
        </w:rPr>
        <w:instrText xml:space="preserve"> INCLUDEPICTURE "https://www.boe.es/datos/imagenes/disp/2022/106/7191_11542165_3.png" \* MERGEFORMATINET </w:instrText>
      </w:r>
      <w:r w:rsidRPr="00511020">
        <w:rPr>
          <w:sz w:val="24"/>
        </w:rPr>
        <w:fldChar w:fldCharType="separate"/>
      </w:r>
      <w:r w:rsidR="00C93E14">
        <w:rPr>
          <w:sz w:val="24"/>
        </w:rPr>
        <w:fldChar w:fldCharType="begin"/>
      </w:r>
      <w:r w:rsidR="00C93E14">
        <w:rPr>
          <w:sz w:val="24"/>
        </w:rPr>
        <w:instrText xml:space="preserve"> </w:instrText>
      </w:r>
      <w:r w:rsidR="00C93E14">
        <w:rPr>
          <w:sz w:val="24"/>
        </w:rPr>
        <w:instrText>INCLUDEPICTURE  "https://www.boe.es/datos/imagenes/disp/2022/106/7191_11542165_3.png" \* MERGEFORMATINET</w:instrText>
      </w:r>
      <w:r w:rsidR="00C93E14">
        <w:rPr>
          <w:sz w:val="24"/>
        </w:rPr>
        <w:instrText xml:space="preserve"> </w:instrText>
      </w:r>
      <w:r w:rsidR="00C93E14">
        <w:rPr>
          <w:sz w:val="24"/>
        </w:rPr>
        <w:fldChar w:fldCharType="separate"/>
      </w:r>
      <w:r w:rsidR="00A216D9">
        <w:rPr>
          <w:sz w:val="24"/>
        </w:rPr>
        <w:pict w14:anchorId="562B9662">
          <v:shape id="_x0000_i1063" type="#_x0000_t75" alt="Imagen: /datos/imagenes/disp/2022/106/7191_11542165_3.png" style="width:175.95pt;height:76.6pt">
            <v:imagedata r:id="rId14" r:href="rId15"/>
          </v:shape>
        </w:pict>
      </w:r>
      <w:r w:rsidR="00C93E14">
        <w:rPr>
          <w:sz w:val="24"/>
        </w:rPr>
        <w:fldChar w:fldCharType="end"/>
      </w:r>
      <w:r w:rsidRPr="00511020">
        <w:rPr>
          <w:sz w:val="24"/>
        </w:rPr>
        <w:fldChar w:fldCharType="end"/>
      </w:r>
    </w:p>
    <w:p w14:paraId="3E97C9B0" w14:textId="5B942853" w:rsidR="00511020" w:rsidRPr="00511020" w:rsidRDefault="00511020" w:rsidP="00511020">
      <w:pPr>
        <w:jc w:val="both"/>
        <w:rPr>
          <w:sz w:val="24"/>
        </w:rPr>
      </w:pPr>
      <w:r w:rsidRPr="00511020">
        <w:rPr>
          <w:sz w:val="24"/>
        </w:rPr>
        <w:t>–</w:t>
      </w:r>
      <w:r w:rsidRPr="00511020">
        <w:rPr>
          <w:sz w:val="24"/>
        </w:rPr>
        <w:t> </w:t>
      </w:r>
      <w:r w:rsidRPr="00511020">
        <w:rPr>
          <w:sz w:val="24"/>
        </w:rPr>
        <w:t>Categoría MEDIA: mp.s.2 + [R1 o R2</w:t>
      </w:r>
      <w:r w:rsidR="002E65AE">
        <w:rPr>
          <w:sz w:val="24"/>
        </w:rPr>
        <w:t>]</w:t>
      </w:r>
    </w:p>
    <w:p w14:paraId="6021424C" w14:textId="77777777" w:rsidR="00511020" w:rsidRPr="00511020" w:rsidRDefault="00511020" w:rsidP="00511020">
      <w:pPr>
        <w:jc w:val="both"/>
        <w:rPr>
          <w:sz w:val="24"/>
        </w:rPr>
      </w:pPr>
      <w:r w:rsidRPr="00511020">
        <w:rPr>
          <w:sz w:val="24"/>
        </w:rPr>
        <w:fldChar w:fldCharType="begin"/>
      </w:r>
      <w:r w:rsidRPr="00511020">
        <w:rPr>
          <w:sz w:val="24"/>
        </w:rPr>
        <w:instrText xml:space="preserve"> INCLUDEPICTURE "https://www.boe.es/datos/imagenes/disp/2022/106/7191_11542165_4.png" \* MERGEFORMATINET </w:instrText>
      </w:r>
      <w:r w:rsidRPr="00511020">
        <w:rPr>
          <w:sz w:val="24"/>
        </w:rPr>
        <w:fldChar w:fldCharType="separate"/>
      </w:r>
      <w:r w:rsidR="00C93E14">
        <w:rPr>
          <w:sz w:val="24"/>
        </w:rPr>
        <w:fldChar w:fldCharType="begin"/>
      </w:r>
      <w:r w:rsidR="00C93E14">
        <w:rPr>
          <w:sz w:val="24"/>
        </w:rPr>
        <w:instrText xml:space="preserve"> </w:instrText>
      </w:r>
      <w:r w:rsidR="00C93E14">
        <w:rPr>
          <w:sz w:val="24"/>
        </w:rPr>
        <w:instrText>INCLUDEPICTURE  "https://www.boe.es/datos/imagenes/disp/2022/106/7191_11542165_4.png" \* MERGEFORMATINET</w:instrText>
      </w:r>
      <w:r w:rsidR="00C93E14">
        <w:rPr>
          <w:sz w:val="24"/>
        </w:rPr>
        <w:instrText xml:space="preserve"> </w:instrText>
      </w:r>
      <w:r w:rsidR="00C93E14">
        <w:rPr>
          <w:sz w:val="24"/>
        </w:rPr>
        <w:fldChar w:fldCharType="separate"/>
      </w:r>
      <w:r w:rsidR="00A216D9">
        <w:rPr>
          <w:sz w:val="24"/>
        </w:rPr>
        <w:pict w14:anchorId="613509D6">
          <v:shape id="_x0000_i1064" type="#_x0000_t75" alt="Imagen: /datos/imagenes/disp/2022/106/7191_11542165_4.png" style="width:175.95pt;height:76.6pt">
            <v:imagedata r:id="rId16" r:href="rId17"/>
          </v:shape>
        </w:pict>
      </w:r>
      <w:r w:rsidR="00C93E14">
        <w:rPr>
          <w:sz w:val="24"/>
        </w:rPr>
        <w:fldChar w:fldCharType="end"/>
      </w:r>
      <w:r w:rsidRPr="00511020">
        <w:rPr>
          <w:sz w:val="24"/>
        </w:rPr>
        <w:fldChar w:fldCharType="end"/>
      </w:r>
    </w:p>
    <w:p w14:paraId="76F943E2"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mp.s.2 + R2 + R3.</w:t>
      </w:r>
    </w:p>
    <w:p w14:paraId="53AE32FB" w14:textId="573B2A7F" w:rsidR="00511020" w:rsidRPr="00511020" w:rsidRDefault="00511020" w:rsidP="00C234ED">
      <w:pPr>
        <w:pStyle w:val="Ttulo3"/>
      </w:pPr>
      <w:bookmarkStart w:id="91" w:name="_Toc112757907"/>
      <w:r w:rsidRPr="00511020">
        <w:t>Protección de la navegación web [mp.s.3</w:t>
      </w:r>
      <w:r w:rsidR="002E65AE">
        <w:t>]</w:t>
      </w:r>
      <w:bookmarkEnd w:id="91"/>
    </w:p>
    <w:tbl>
      <w:tblPr>
        <w:tblW w:w="0" w:type="auto"/>
        <w:shd w:val="clear" w:color="auto" w:fill="FFFFFF"/>
        <w:tblCellMar>
          <w:left w:w="0" w:type="dxa"/>
          <w:right w:w="0" w:type="dxa"/>
        </w:tblCellMar>
        <w:tblLook w:val="04A0" w:firstRow="1" w:lastRow="0" w:firstColumn="1" w:lastColumn="0" w:noHBand="0" w:noVBand="1"/>
      </w:tblPr>
      <w:tblGrid>
        <w:gridCol w:w="1392"/>
        <w:gridCol w:w="1073"/>
        <w:gridCol w:w="979"/>
        <w:gridCol w:w="832"/>
      </w:tblGrid>
      <w:tr w:rsidR="00511020" w:rsidRPr="00511020" w14:paraId="43457FD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CE6A704"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17A22A82" w14:textId="77777777" w:rsidR="00511020" w:rsidRPr="00511020" w:rsidRDefault="00511020" w:rsidP="00511020">
            <w:pPr>
              <w:jc w:val="both"/>
              <w:rPr>
                <w:sz w:val="24"/>
              </w:rPr>
            </w:pPr>
            <w:r w:rsidRPr="00511020">
              <w:rPr>
                <w:sz w:val="24"/>
              </w:rPr>
              <w:t>Todas</w:t>
            </w:r>
          </w:p>
        </w:tc>
      </w:tr>
      <w:tr w:rsidR="00511020" w:rsidRPr="00511020" w14:paraId="127246C0"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C4620F0" w14:textId="77777777" w:rsidR="00511020" w:rsidRPr="00511020" w:rsidRDefault="00511020" w:rsidP="00511020">
            <w:pPr>
              <w:jc w:val="both"/>
              <w:rPr>
                <w:sz w:val="24"/>
              </w:rPr>
            </w:pPr>
            <w:r w:rsidRPr="00511020">
              <w:rPr>
                <w:sz w:val="24"/>
              </w:rPr>
              <w:t>categoría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96A7C1F" w14:textId="77777777" w:rsidR="00511020" w:rsidRPr="00511020" w:rsidRDefault="00511020" w:rsidP="00511020">
            <w:pPr>
              <w:jc w:val="both"/>
              <w:rPr>
                <w:sz w:val="24"/>
              </w:rPr>
            </w:pPr>
            <w:r w:rsidRPr="00511020">
              <w:rPr>
                <w:sz w:val="24"/>
              </w:rPr>
              <w:t>BÁSICA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55285813" w14:textId="77777777" w:rsidR="00511020" w:rsidRPr="00511020" w:rsidRDefault="00511020" w:rsidP="00511020">
            <w:pPr>
              <w:jc w:val="both"/>
              <w:rPr>
                <w:sz w:val="24"/>
              </w:rPr>
            </w:pPr>
            <w:r w:rsidRPr="00511020">
              <w:rPr>
                <w:sz w:val="24"/>
              </w:rPr>
              <w:t>MEDIA</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07C7AE31" w14:textId="77777777" w:rsidR="00511020" w:rsidRPr="00511020" w:rsidRDefault="00511020" w:rsidP="00511020">
            <w:pPr>
              <w:jc w:val="both"/>
              <w:rPr>
                <w:sz w:val="24"/>
              </w:rPr>
            </w:pPr>
            <w:r w:rsidRPr="00511020">
              <w:rPr>
                <w:sz w:val="24"/>
              </w:rPr>
              <w:t>ALTA</w:t>
            </w:r>
          </w:p>
        </w:tc>
      </w:tr>
      <w:tr w:rsidR="00511020" w:rsidRPr="00511020" w14:paraId="637D9BE7"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510E906"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34C86AA4"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99CC00"/>
            <w:tcMar>
              <w:top w:w="48" w:type="dxa"/>
              <w:left w:w="96" w:type="dxa"/>
              <w:bottom w:w="48" w:type="dxa"/>
              <w:right w:w="96" w:type="dxa"/>
            </w:tcMar>
            <w:vAlign w:val="center"/>
            <w:hideMark/>
          </w:tcPr>
          <w:p w14:paraId="07AFD8CB"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001C949B" w14:textId="77777777" w:rsidR="00511020" w:rsidRPr="00511020" w:rsidRDefault="00511020" w:rsidP="00511020">
            <w:pPr>
              <w:jc w:val="both"/>
              <w:rPr>
                <w:sz w:val="24"/>
              </w:rPr>
            </w:pPr>
            <w:r w:rsidRPr="00511020">
              <w:rPr>
                <w:sz w:val="24"/>
              </w:rPr>
              <w:t>+ R1</w:t>
            </w:r>
          </w:p>
        </w:tc>
      </w:tr>
    </w:tbl>
    <w:p w14:paraId="64D2E374" w14:textId="77777777" w:rsidR="00511020" w:rsidRPr="00511020" w:rsidRDefault="00511020" w:rsidP="00511020">
      <w:pPr>
        <w:jc w:val="both"/>
        <w:rPr>
          <w:sz w:val="24"/>
        </w:rPr>
      </w:pPr>
      <w:r w:rsidRPr="00511020">
        <w:rPr>
          <w:sz w:val="24"/>
        </w:rPr>
        <w:t>Requisitos.</w:t>
      </w:r>
    </w:p>
    <w:p w14:paraId="096CCF02" w14:textId="77777777" w:rsidR="00511020" w:rsidRPr="00511020" w:rsidRDefault="00511020" w:rsidP="00511020">
      <w:pPr>
        <w:jc w:val="both"/>
        <w:rPr>
          <w:sz w:val="24"/>
        </w:rPr>
      </w:pPr>
      <w:r w:rsidRPr="00511020">
        <w:rPr>
          <w:sz w:val="24"/>
        </w:rPr>
        <w:t>El acceso de los usuarios internos a la navegación por internet se protegerá frente a las amenazas que le son propias, actuando del siguiente modo:</w:t>
      </w:r>
    </w:p>
    <w:p w14:paraId="2E4E287D" w14:textId="77777777" w:rsidR="00511020" w:rsidRPr="00511020" w:rsidRDefault="00511020" w:rsidP="00511020">
      <w:pPr>
        <w:jc w:val="both"/>
        <w:rPr>
          <w:sz w:val="24"/>
        </w:rPr>
      </w:pPr>
      <w:r w:rsidRPr="00511020">
        <w:rPr>
          <w:sz w:val="24"/>
        </w:rPr>
        <w:t>–</w:t>
      </w:r>
      <w:r w:rsidRPr="00511020">
        <w:rPr>
          <w:sz w:val="24"/>
        </w:rPr>
        <w:t> </w:t>
      </w:r>
      <w:r w:rsidRPr="00511020">
        <w:rPr>
          <w:sz w:val="24"/>
        </w:rPr>
        <w:t>[mp.s.3.1] Se establecerá una normativa de utilización, definiendo el uso que se autoriza y las limitaciones de uso personal. En particular, se concretará el uso permitido de conexiones cifradas.</w:t>
      </w:r>
    </w:p>
    <w:p w14:paraId="0774160F" w14:textId="77777777" w:rsidR="00511020" w:rsidRPr="00511020" w:rsidRDefault="00511020" w:rsidP="00511020">
      <w:pPr>
        <w:jc w:val="both"/>
        <w:rPr>
          <w:sz w:val="24"/>
        </w:rPr>
      </w:pPr>
      <w:r w:rsidRPr="00511020">
        <w:rPr>
          <w:sz w:val="24"/>
        </w:rPr>
        <w:t>–</w:t>
      </w:r>
      <w:r w:rsidRPr="00511020">
        <w:rPr>
          <w:sz w:val="24"/>
        </w:rPr>
        <w:t> </w:t>
      </w:r>
      <w:r w:rsidRPr="00511020">
        <w:rPr>
          <w:sz w:val="24"/>
        </w:rPr>
        <w:t>[mp.s.3.2] Se llevarán a cabo regularmente actividades de concienciación sobre higiene en la navegación web, fomentando el uso seguro y alertando de usos incorrectos.</w:t>
      </w:r>
    </w:p>
    <w:p w14:paraId="0B7EFE57"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[mp.s.3.3] Se formará al personal encargado de la administración del sistema en monitorización del servicio y respuesta a incidentes.</w:t>
      </w:r>
    </w:p>
    <w:p w14:paraId="21F00E9F" w14:textId="77777777" w:rsidR="00511020" w:rsidRPr="00511020" w:rsidRDefault="00511020" w:rsidP="00511020">
      <w:pPr>
        <w:jc w:val="both"/>
        <w:rPr>
          <w:sz w:val="24"/>
        </w:rPr>
      </w:pPr>
      <w:r w:rsidRPr="00511020">
        <w:rPr>
          <w:sz w:val="24"/>
        </w:rPr>
        <w:t>–</w:t>
      </w:r>
      <w:r w:rsidRPr="00511020">
        <w:rPr>
          <w:sz w:val="24"/>
        </w:rPr>
        <w:t> </w:t>
      </w:r>
      <w:r w:rsidRPr="00511020">
        <w:rPr>
          <w:sz w:val="24"/>
        </w:rPr>
        <w:t>[mp.s.3.4] Se protegerá la información de resolución de direcciones web y de establecimiento de conexiones.</w:t>
      </w:r>
    </w:p>
    <w:p w14:paraId="116DBA63" w14:textId="77777777" w:rsidR="00511020" w:rsidRPr="00511020" w:rsidRDefault="00511020" w:rsidP="00511020">
      <w:pPr>
        <w:jc w:val="both"/>
        <w:rPr>
          <w:sz w:val="24"/>
        </w:rPr>
      </w:pPr>
      <w:r w:rsidRPr="00511020">
        <w:rPr>
          <w:sz w:val="24"/>
        </w:rPr>
        <w:t>–</w:t>
      </w:r>
      <w:r w:rsidRPr="00511020">
        <w:rPr>
          <w:sz w:val="24"/>
        </w:rPr>
        <w:t> </w:t>
      </w:r>
      <w:r w:rsidRPr="00511020">
        <w:rPr>
          <w:sz w:val="24"/>
        </w:rPr>
        <w:t>[mp.s.3.5] Se protegerá a la organización en general y al puesto de trabajo en particular frente a problemas que se materializan vía navegación web.</w:t>
      </w:r>
    </w:p>
    <w:p w14:paraId="39942C86" w14:textId="77777777" w:rsidR="00511020" w:rsidRPr="00511020" w:rsidRDefault="00511020" w:rsidP="00511020">
      <w:pPr>
        <w:jc w:val="both"/>
        <w:rPr>
          <w:sz w:val="24"/>
        </w:rPr>
      </w:pPr>
      <w:r w:rsidRPr="00511020">
        <w:rPr>
          <w:sz w:val="24"/>
        </w:rPr>
        <w:t>–</w:t>
      </w:r>
      <w:r w:rsidRPr="00511020">
        <w:rPr>
          <w:sz w:val="24"/>
        </w:rPr>
        <w:t> </w:t>
      </w:r>
      <w:r w:rsidRPr="00511020">
        <w:rPr>
          <w:sz w:val="24"/>
        </w:rPr>
        <w:t>[mp.s.3.6] Se protegerá contra la actuación de programas dañinos tales como páginas activas, descargas de código ejecutable, etc., previniendo la exposición del sistema a vectores de ataque del tipo </w:t>
      </w:r>
      <w:r w:rsidRPr="00511020">
        <w:rPr>
          <w:i/>
          <w:iCs/>
          <w:sz w:val="24"/>
        </w:rPr>
        <w:t>spyware</w:t>
      </w:r>
      <w:r w:rsidRPr="00511020">
        <w:rPr>
          <w:sz w:val="24"/>
        </w:rPr>
        <w:t>, </w:t>
      </w:r>
      <w:r w:rsidRPr="00511020">
        <w:rPr>
          <w:i/>
          <w:iCs/>
          <w:sz w:val="24"/>
        </w:rPr>
        <w:t>ransomware</w:t>
      </w:r>
      <w:r w:rsidRPr="00511020">
        <w:rPr>
          <w:sz w:val="24"/>
        </w:rPr>
        <w:t>, etc.</w:t>
      </w:r>
    </w:p>
    <w:p w14:paraId="047CF23E" w14:textId="77777777" w:rsidR="00511020" w:rsidRPr="00511020" w:rsidRDefault="00511020" w:rsidP="00511020">
      <w:pPr>
        <w:jc w:val="both"/>
        <w:rPr>
          <w:sz w:val="24"/>
        </w:rPr>
      </w:pPr>
      <w:r w:rsidRPr="00511020">
        <w:rPr>
          <w:sz w:val="24"/>
        </w:rPr>
        <w:t>–</w:t>
      </w:r>
      <w:r w:rsidRPr="00511020">
        <w:rPr>
          <w:sz w:val="24"/>
        </w:rPr>
        <w:t> </w:t>
      </w:r>
      <w:r w:rsidRPr="00511020">
        <w:rPr>
          <w:sz w:val="24"/>
        </w:rPr>
        <w:t>[mp.s.3.7] Se establecerá una política ejecutiva de control de cookies, en particular, para evitar la contaminación entre uso personal y uso organizativo.</w:t>
      </w:r>
    </w:p>
    <w:p w14:paraId="4865D4AB" w14:textId="77777777" w:rsidR="00511020" w:rsidRPr="00511020" w:rsidRDefault="00511020" w:rsidP="00511020">
      <w:pPr>
        <w:jc w:val="both"/>
        <w:rPr>
          <w:sz w:val="24"/>
        </w:rPr>
      </w:pPr>
      <w:r w:rsidRPr="00511020">
        <w:rPr>
          <w:sz w:val="24"/>
        </w:rPr>
        <w:t>Refuerzo R1 - Monitorización.</w:t>
      </w:r>
    </w:p>
    <w:p w14:paraId="059C7B0B" w14:textId="77777777" w:rsidR="00511020" w:rsidRPr="00511020" w:rsidRDefault="00511020" w:rsidP="00511020">
      <w:pPr>
        <w:jc w:val="both"/>
        <w:rPr>
          <w:sz w:val="24"/>
        </w:rPr>
      </w:pPr>
      <w:r w:rsidRPr="00511020">
        <w:rPr>
          <w:sz w:val="24"/>
        </w:rPr>
        <w:t>–</w:t>
      </w:r>
      <w:r w:rsidRPr="00511020">
        <w:rPr>
          <w:sz w:val="24"/>
        </w:rPr>
        <w:t> </w:t>
      </w:r>
      <w:r w:rsidRPr="00511020">
        <w:rPr>
          <w:sz w:val="24"/>
        </w:rPr>
        <w:t>[mp.s.3.r1.1] Se registrará el uso de la navegación web, estableciendo los elementos que se registran, el periodo de retención de estos registros y el uso que el organismo prevé hacer de ellos.</w:t>
      </w:r>
    </w:p>
    <w:p w14:paraId="5F28FD15" w14:textId="77777777" w:rsidR="00511020" w:rsidRPr="00511020" w:rsidRDefault="00511020" w:rsidP="00511020">
      <w:pPr>
        <w:jc w:val="both"/>
        <w:rPr>
          <w:sz w:val="24"/>
        </w:rPr>
      </w:pPr>
      <w:r w:rsidRPr="00511020">
        <w:rPr>
          <w:sz w:val="24"/>
        </w:rPr>
        <w:t>–</w:t>
      </w:r>
      <w:r w:rsidRPr="00511020">
        <w:rPr>
          <w:sz w:val="24"/>
        </w:rPr>
        <w:t> </w:t>
      </w:r>
      <w:r w:rsidRPr="00511020">
        <w:rPr>
          <w:sz w:val="24"/>
        </w:rPr>
        <w:t>[mp.s.3.r1.2] Se establecerá una función para la ruptura de canales cifrados a fin de inspeccionar su contenido, indicando qué se analiza, qué se registra, durante cuánto tiempo se retienen los registros y qué uso prevé hacer el organismo de estas inspecciones. Todo ello sin perjuicio de que se puedan autorizar accesos cifrados singulares a destinos de confianza.</w:t>
      </w:r>
    </w:p>
    <w:p w14:paraId="4281EF49" w14:textId="77777777" w:rsidR="00511020" w:rsidRPr="00511020" w:rsidRDefault="00511020" w:rsidP="00511020">
      <w:pPr>
        <w:jc w:val="both"/>
        <w:rPr>
          <w:sz w:val="24"/>
        </w:rPr>
      </w:pPr>
      <w:r w:rsidRPr="00511020">
        <w:rPr>
          <w:sz w:val="24"/>
        </w:rPr>
        <w:t>–</w:t>
      </w:r>
      <w:r w:rsidRPr="00511020">
        <w:rPr>
          <w:sz w:val="24"/>
        </w:rPr>
        <w:t> </w:t>
      </w:r>
      <w:r w:rsidRPr="00511020">
        <w:rPr>
          <w:sz w:val="24"/>
        </w:rPr>
        <w:t>[mp.s.3.r1.3] Se establecerá una lista negra de destinos vetados.</w:t>
      </w:r>
    </w:p>
    <w:p w14:paraId="0DC5A980" w14:textId="77777777" w:rsidR="00511020" w:rsidRPr="00511020" w:rsidRDefault="00511020" w:rsidP="00511020">
      <w:pPr>
        <w:jc w:val="both"/>
        <w:rPr>
          <w:sz w:val="24"/>
        </w:rPr>
      </w:pPr>
      <w:r w:rsidRPr="00511020">
        <w:rPr>
          <w:sz w:val="24"/>
        </w:rPr>
        <w:t>Refuerzo R2-Destinos autorizados.</w:t>
      </w:r>
    </w:p>
    <w:p w14:paraId="73044F24" w14:textId="77777777" w:rsidR="00511020" w:rsidRPr="00511020" w:rsidRDefault="00511020" w:rsidP="00511020">
      <w:pPr>
        <w:jc w:val="both"/>
        <w:rPr>
          <w:sz w:val="24"/>
        </w:rPr>
      </w:pPr>
      <w:r w:rsidRPr="00511020">
        <w:rPr>
          <w:sz w:val="24"/>
        </w:rPr>
        <w:t>–</w:t>
      </w:r>
      <w:r w:rsidRPr="00511020">
        <w:rPr>
          <w:sz w:val="24"/>
        </w:rPr>
        <w:t> </w:t>
      </w:r>
      <w:r w:rsidRPr="00511020">
        <w:rPr>
          <w:sz w:val="24"/>
        </w:rPr>
        <w:t>[mp.s.3.r2.1] Se establecerá una lista blanca de destinos accesibles. Todo acceso fuera de los lugares señalados en la lista blanca estará vetado, salvo autorización singular expresa.</w:t>
      </w:r>
    </w:p>
    <w:p w14:paraId="075D0866" w14:textId="77777777" w:rsidR="00511020" w:rsidRPr="00511020" w:rsidRDefault="00511020" w:rsidP="00511020">
      <w:pPr>
        <w:jc w:val="both"/>
        <w:rPr>
          <w:sz w:val="24"/>
        </w:rPr>
      </w:pPr>
      <w:r w:rsidRPr="00511020">
        <w:rPr>
          <w:sz w:val="24"/>
        </w:rPr>
        <w:t>Aplicación de la medida.</w:t>
      </w:r>
    </w:p>
    <w:p w14:paraId="1717EF53"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BÁSICA: mp.s.3.</w:t>
      </w:r>
    </w:p>
    <w:p w14:paraId="0C44F475"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MEDIA: mp.s.3.</w:t>
      </w:r>
    </w:p>
    <w:p w14:paraId="4C62F3E9" w14:textId="77777777" w:rsidR="00511020" w:rsidRPr="00511020" w:rsidRDefault="00511020" w:rsidP="00511020">
      <w:pPr>
        <w:jc w:val="both"/>
        <w:rPr>
          <w:sz w:val="24"/>
        </w:rPr>
      </w:pPr>
      <w:r w:rsidRPr="00511020">
        <w:rPr>
          <w:sz w:val="24"/>
        </w:rPr>
        <w:t>–</w:t>
      </w:r>
      <w:r w:rsidRPr="00511020">
        <w:rPr>
          <w:sz w:val="24"/>
        </w:rPr>
        <w:t> </w:t>
      </w:r>
      <w:r w:rsidRPr="00511020">
        <w:rPr>
          <w:sz w:val="24"/>
        </w:rPr>
        <w:t>Categoría ALTA: mp.s.3 + R1.</w:t>
      </w:r>
    </w:p>
    <w:p w14:paraId="0B340F75" w14:textId="473B5C1C" w:rsidR="00511020" w:rsidRPr="00511020" w:rsidRDefault="00511020" w:rsidP="00C234ED">
      <w:pPr>
        <w:pStyle w:val="Ttulo3"/>
      </w:pPr>
      <w:bookmarkStart w:id="92" w:name="_Toc112757908"/>
      <w:r w:rsidRPr="00511020">
        <w:t>Protección frente a la denegación de servicio [mp.s.4</w:t>
      </w:r>
      <w:r w:rsidR="002E65AE">
        <w:t>]</w:t>
      </w:r>
      <w:bookmarkEnd w:id="92"/>
    </w:p>
    <w:tbl>
      <w:tblPr>
        <w:tblW w:w="0" w:type="auto"/>
        <w:shd w:val="clear" w:color="auto" w:fill="FFFFFF"/>
        <w:tblCellMar>
          <w:left w:w="0" w:type="dxa"/>
          <w:right w:w="0" w:type="dxa"/>
        </w:tblCellMar>
        <w:tblLook w:val="04A0" w:firstRow="1" w:lastRow="0" w:firstColumn="1" w:lastColumn="0" w:noHBand="0" w:noVBand="1"/>
      </w:tblPr>
      <w:tblGrid>
        <w:gridCol w:w="1392"/>
        <w:gridCol w:w="793"/>
        <w:gridCol w:w="979"/>
        <w:gridCol w:w="832"/>
      </w:tblGrid>
      <w:tr w:rsidR="00511020" w:rsidRPr="00511020" w14:paraId="2D2AEFC5"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741BEDD" w14:textId="77777777" w:rsidR="00511020" w:rsidRPr="00511020" w:rsidRDefault="00511020" w:rsidP="00511020">
            <w:pPr>
              <w:jc w:val="both"/>
              <w:rPr>
                <w:sz w:val="24"/>
              </w:rPr>
            </w:pPr>
            <w:r w:rsidRPr="00511020">
              <w:rPr>
                <w:sz w:val="24"/>
              </w:rPr>
              <w:t>dimensiones</w:t>
            </w:r>
          </w:p>
        </w:tc>
        <w:tc>
          <w:tcPr>
            <w:tcW w:w="0" w:type="auto"/>
            <w:gridSpan w:val="3"/>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0440970" w14:textId="77777777" w:rsidR="00511020" w:rsidRPr="00511020" w:rsidRDefault="00511020" w:rsidP="00511020">
            <w:pPr>
              <w:jc w:val="both"/>
              <w:rPr>
                <w:sz w:val="24"/>
              </w:rPr>
            </w:pPr>
            <w:r w:rsidRPr="00511020">
              <w:rPr>
                <w:sz w:val="24"/>
              </w:rPr>
              <w:t>D</w:t>
            </w:r>
          </w:p>
        </w:tc>
      </w:tr>
      <w:tr w:rsidR="00511020" w:rsidRPr="00511020" w14:paraId="70CE30B1"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33D297D" w14:textId="77777777" w:rsidR="00511020" w:rsidRPr="00511020" w:rsidRDefault="00511020" w:rsidP="00511020">
            <w:pPr>
              <w:jc w:val="both"/>
              <w:rPr>
                <w:sz w:val="24"/>
              </w:rPr>
            </w:pPr>
            <w:r w:rsidRPr="00511020">
              <w:rPr>
                <w:sz w:val="24"/>
              </w:rPr>
              <w:t>nivel</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C6D80D8" w14:textId="77777777" w:rsidR="00511020" w:rsidRPr="00511020" w:rsidRDefault="00511020" w:rsidP="00511020">
            <w:pPr>
              <w:jc w:val="both"/>
              <w:rPr>
                <w:sz w:val="24"/>
              </w:rPr>
            </w:pPr>
            <w:r w:rsidRPr="00511020">
              <w:rPr>
                <w:sz w:val="24"/>
              </w:rPr>
              <w:t>BAJO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4FF4AF8A" w14:textId="77777777" w:rsidR="00511020" w:rsidRPr="00511020" w:rsidRDefault="00511020" w:rsidP="00511020">
            <w:pPr>
              <w:jc w:val="both"/>
              <w:rPr>
                <w:sz w:val="24"/>
              </w:rPr>
            </w:pPr>
            <w:r w:rsidRPr="00511020">
              <w:rPr>
                <w:sz w:val="24"/>
              </w:rPr>
              <w:t>MEDIO</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78FF2F80" w14:textId="77777777" w:rsidR="00511020" w:rsidRPr="00511020" w:rsidRDefault="00511020" w:rsidP="00511020">
            <w:pPr>
              <w:jc w:val="both"/>
              <w:rPr>
                <w:sz w:val="24"/>
              </w:rPr>
            </w:pPr>
            <w:r w:rsidRPr="00511020">
              <w:rPr>
                <w:sz w:val="24"/>
              </w:rPr>
              <w:t>ALTO</w:t>
            </w:r>
          </w:p>
        </w:tc>
      </w:tr>
      <w:tr w:rsidR="00511020" w:rsidRPr="00511020" w14:paraId="718BB4D3" w14:textId="77777777" w:rsidTr="00511020">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312EE56C" w14:textId="77777777" w:rsidR="00511020" w:rsidRPr="00511020" w:rsidRDefault="00511020" w:rsidP="00511020">
            <w:pPr>
              <w:jc w:val="both"/>
              <w:rPr>
                <w:sz w:val="24"/>
              </w:rPr>
            </w:pPr>
            <w:r w:rsidRPr="00511020">
              <w:rPr>
                <w:sz w:val="24"/>
              </w:rPr>
              <w:t> </w:t>
            </w:r>
          </w:p>
        </w:tc>
        <w:tc>
          <w:tcPr>
            <w:tcW w:w="0" w:type="auto"/>
            <w:tcBorders>
              <w:top w:val="single" w:sz="6" w:space="0" w:color="A0B0C0"/>
              <w:left w:val="single" w:sz="6" w:space="0" w:color="A0B0C0"/>
              <w:bottom w:val="single" w:sz="6" w:space="0" w:color="A0B0C0"/>
              <w:right w:val="single" w:sz="6" w:space="0" w:color="A0B0C0"/>
            </w:tcBorders>
            <w:shd w:val="clear" w:color="auto" w:fill="FFFFFF"/>
            <w:tcMar>
              <w:top w:w="48" w:type="dxa"/>
              <w:left w:w="96" w:type="dxa"/>
              <w:bottom w:w="48" w:type="dxa"/>
              <w:right w:w="96" w:type="dxa"/>
            </w:tcMar>
            <w:vAlign w:val="center"/>
            <w:hideMark/>
          </w:tcPr>
          <w:p w14:paraId="6F242218" w14:textId="77777777" w:rsidR="00511020" w:rsidRPr="00511020" w:rsidRDefault="00511020" w:rsidP="00511020">
            <w:pPr>
              <w:jc w:val="both"/>
              <w:rPr>
                <w:sz w:val="24"/>
              </w:rPr>
            </w:pPr>
            <w:r w:rsidRPr="00511020">
              <w:rPr>
                <w:sz w:val="24"/>
              </w:rPr>
              <w:t>n.a.</w:t>
            </w:r>
          </w:p>
        </w:tc>
        <w:tc>
          <w:tcPr>
            <w:tcW w:w="0" w:type="auto"/>
            <w:tcBorders>
              <w:top w:val="single" w:sz="6" w:space="0" w:color="A0B0C0"/>
              <w:left w:val="single" w:sz="6" w:space="0" w:color="A0B0C0"/>
              <w:bottom w:val="single" w:sz="6" w:space="0" w:color="A0B0C0"/>
              <w:right w:val="single" w:sz="6" w:space="0" w:color="A0B0C0"/>
            </w:tcBorders>
            <w:shd w:val="clear" w:color="auto" w:fill="FFFF66"/>
            <w:tcMar>
              <w:top w:w="48" w:type="dxa"/>
              <w:left w:w="96" w:type="dxa"/>
              <w:bottom w:w="48" w:type="dxa"/>
              <w:right w:w="96" w:type="dxa"/>
            </w:tcMar>
            <w:vAlign w:val="center"/>
            <w:hideMark/>
          </w:tcPr>
          <w:p w14:paraId="583CE5F5" w14:textId="77777777" w:rsidR="00511020" w:rsidRPr="00511020" w:rsidRDefault="00511020" w:rsidP="00511020">
            <w:pPr>
              <w:jc w:val="both"/>
              <w:rPr>
                <w:sz w:val="24"/>
              </w:rPr>
            </w:pPr>
            <w:r w:rsidRPr="00511020">
              <w:rPr>
                <w:sz w:val="24"/>
              </w:rPr>
              <w:t>aplica</w:t>
            </w:r>
          </w:p>
        </w:tc>
        <w:tc>
          <w:tcPr>
            <w:tcW w:w="0" w:type="auto"/>
            <w:tcBorders>
              <w:top w:val="single" w:sz="6" w:space="0" w:color="A0B0C0"/>
              <w:left w:val="single" w:sz="6" w:space="0" w:color="A0B0C0"/>
              <w:bottom w:val="single" w:sz="6" w:space="0" w:color="A0B0C0"/>
              <w:right w:val="single" w:sz="6" w:space="0" w:color="A0B0C0"/>
            </w:tcBorders>
            <w:shd w:val="clear" w:color="auto" w:fill="FF6600"/>
            <w:tcMar>
              <w:top w:w="48" w:type="dxa"/>
              <w:left w:w="96" w:type="dxa"/>
              <w:bottom w:w="48" w:type="dxa"/>
              <w:right w:w="96" w:type="dxa"/>
            </w:tcMar>
            <w:vAlign w:val="center"/>
            <w:hideMark/>
          </w:tcPr>
          <w:p w14:paraId="334ECFEE" w14:textId="77777777" w:rsidR="00511020" w:rsidRPr="00511020" w:rsidRDefault="00511020" w:rsidP="00511020">
            <w:pPr>
              <w:jc w:val="both"/>
              <w:rPr>
                <w:sz w:val="24"/>
              </w:rPr>
            </w:pPr>
            <w:r w:rsidRPr="00511020">
              <w:rPr>
                <w:sz w:val="24"/>
              </w:rPr>
              <w:t>+ R1</w:t>
            </w:r>
          </w:p>
        </w:tc>
      </w:tr>
    </w:tbl>
    <w:p w14:paraId="17A4FAEA" w14:textId="77777777" w:rsidR="00511020" w:rsidRPr="00511020" w:rsidRDefault="00511020" w:rsidP="00511020">
      <w:pPr>
        <w:jc w:val="both"/>
        <w:rPr>
          <w:sz w:val="24"/>
        </w:rPr>
      </w:pPr>
      <w:r w:rsidRPr="00511020">
        <w:rPr>
          <w:sz w:val="24"/>
        </w:rPr>
        <w:t>Requisitos.</w:t>
      </w:r>
    </w:p>
    <w:p w14:paraId="2F3AAB04" w14:textId="77777777" w:rsidR="00511020" w:rsidRPr="00511020" w:rsidRDefault="00511020" w:rsidP="00511020">
      <w:pPr>
        <w:jc w:val="both"/>
        <w:rPr>
          <w:sz w:val="24"/>
        </w:rPr>
      </w:pPr>
      <w:r w:rsidRPr="00511020">
        <w:rPr>
          <w:sz w:val="24"/>
        </w:rPr>
        <w:t>Se establecerán medidas preventivas frente a ataques de denegación de servicio y denegación de servicio distribuido (</w:t>
      </w:r>
      <w:r w:rsidRPr="00511020">
        <w:rPr>
          <w:i/>
          <w:iCs/>
          <w:sz w:val="24"/>
        </w:rPr>
        <w:t>Denial of Service, DoS y Distributed Denial of Service, DDoS</w:t>
      </w:r>
      <w:r w:rsidRPr="00511020">
        <w:rPr>
          <w:sz w:val="24"/>
        </w:rPr>
        <w:t>). Para ello:</w:t>
      </w:r>
    </w:p>
    <w:p w14:paraId="78BF8148" w14:textId="77777777" w:rsidR="00511020" w:rsidRPr="00511020" w:rsidRDefault="00511020" w:rsidP="00511020">
      <w:pPr>
        <w:jc w:val="both"/>
        <w:rPr>
          <w:sz w:val="24"/>
        </w:rPr>
      </w:pPr>
      <w:r w:rsidRPr="00511020">
        <w:rPr>
          <w:sz w:val="24"/>
        </w:rPr>
        <w:lastRenderedPageBreak/>
        <w:t>–</w:t>
      </w:r>
      <w:r w:rsidRPr="00511020">
        <w:rPr>
          <w:sz w:val="24"/>
        </w:rPr>
        <w:t> </w:t>
      </w:r>
      <w:r w:rsidRPr="00511020">
        <w:rPr>
          <w:sz w:val="24"/>
        </w:rPr>
        <w:t>[mp.s 4.1] Se planificará y dotará al sistema de capacidad suficiente para atender con holgura a la carga prevista.</w:t>
      </w:r>
    </w:p>
    <w:p w14:paraId="65CF9646" w14:textId="77777777" w:rsidR="00511020" w:rsidRPr="00511020" w:rsidRDefault="00511020" w:rsidP="00511020">
      <w:pPr>
        <w:jc w:val="both"/>
        <w:rPr>
          <w:sz w:val="24"/>
        </w:rPr>
      </w:pPr>
      <w:r w:rsidRPr="00511020">
        <w:rPr>
          <w:sz w:val="24"/>
        </w:rPr>
        <w:t>–</w:t>
      </w:r>
      <w:r w:rsidRPr="00511020">
        <w:rPr>
          <w:sz w:val="24"/>
        </w:rPr>
        <w:t> </w:t>
      </w:r>
      <w:r w:rsidRPr="00511020">
        <w:rPr>
          <w:sz w:val="24"/>
        </w:rPr>
        <w:t>[mp.s.4.2] Se desplegarán tecnologías para prevenir los ataques conocidos.</w:t>
      </w:r>
    </w:p>
    <w:p w14:paraId="67C4E3A7" w14:textId="77777777" w:rsidR="00511020" w:rsidRPr="00511020" w:rsidRDefault="00511020" w:rsidP="00511020">
      <w:pPr>
        <w:jc w:val="both"/>
        <w:rPr>
          <w:sz w:val="24"/>
        </w:rPr>
      </w:pPr>
      <w:r w:rsidRPr="00511020">
        <w:rPr>
          <w:sz w:val="24"/>
        </w:rPr>
        <w:t>Refuerzo R1-Detección y reacción.</w:t>
      </w:r>
    </w:p>
    <w:p w14:paraId="075E70E9" w14:textId="77777777" w:rsidR="00511020" w:rsidRPr="00511020" w:rsidRDefault="00511020" w:rsidP="00511020">
      <w:pPr>
        <w:jc w:val="both"/>
        <w:rPr>
          <w:sz w:val="24"/>
        </w:rPr>
      </w:pPr>
      <w:r w:rsidRPr="00511020">
        <w:rPr>
          <w:sz w:val="24"/>
        </w:rPr>
        <w:t>–</w:t>
      </w:r>
      <w:r w:rsidRPr="00511020">
        <w:rPr>
          <w:sz w:val="24"/>
        </w:rPr>
        <w:t> </w:t>
      </w:r>
      <w:r w:rsidRPr="00511020">
        <w:rPr>
          <w:sz w:val="24"/>
        </w:rPr>
        <w:t>[mp.s.4.r1.1] Se establecerá un sistema de detección y tratamiento de ataques de denegación de servicio (DoS y DDoS).</w:t>
      </w:r>
    </w:p>
    <w:p w14:paraId="4D1E5C0E" w14:textId="77777777" w:rsidR="00511020" w:rsidRPr="00511020" w:rsidRDefault="00511020" w:rsidP="00511020">
      <w:pPr>
        <w:jc w:val="both"/>
        <w:rPr>
          <w:sz w:val="24"/>
        </w:rPr>
      </w:pPr>
      <w:r w:rsidRPr="00511020">
        <w:rPr>
          <w:sz w:val="24"/>
        </w:rPr>
        <w:t>–</w:t>
      </w:r>
      <w:r w:rsidRPr="00511020">
        <w:rPr>
          <w:sz w:val="24"/>
        </w:rPr>
        <w:t> </w:t>
      </w:r>
      <w:r w:rsidRPr="00511020">
        <w:rPr>
          <w:sz w:val="24"/>
        </w:rPr>
        <w:t>[mp.s. 4.r1.2] Se establecerán procedimientos de reacción a los ataques, incluyendo la comunicación con el proveedor de comunicaciones.</w:t>
      </w:r>
    </w:p>
    <w:p w14:paraId="20BE74E2" w14:textId="77777777" w:rsidR="00511020" w:rsidRPr="00511020" w:rsidRDefault="00511020" w:rsidP="00511020">
      <w:pPr>
        <w:jc w:val="both"/>
        <w:rPr>
          <w:sz w:val="24"/>
        </w:rPr>
      </w:pPr>
      <w:r w:rsidRPr="00511020">
        <w:rPr>
          <w:sz w:val="24"/>
        </w:rPr>
        <w:t>Refuerzo R2-Ataques propios.</w:t>
      </w:r>
    </w:p>
    <w:p w14:paraId="4596B5E1" w14:textId="77777777" w:rsidR="00511020" w:rsidRPr="00511020" w:rsidRDefault="00511020" w:rsidP="00511020">
      <w:pPr>
        <w:jc w:val="both"/>
        <w:rPr>
          <w:sz w:val="24"/>
        </w:rPr>
      </w:pPr>
      <w:r w:rsidRPr="00511020">
        <w:rPr>
          <w:sz w:val="24"/>
        </w:rPr>
        <w:t>–</w:t>
      </w:r>
      <w:r w:rsidRPr="00511020">
        <w:rPr>
          <w:sz w:val="24"/>
        </w:rPr>
        <w:t> </w:t>
      </w:r>
      <w:r w:rsidRPr="00511020">
        <w:rPr>
          <w:sz w:val="24"/>
        </w:rPr>
        <w:t>[mp.s.4.r2.1] Se detectará y se evitará el lanzamiento de ataques desde las propias instalaciones perjudicando a terceros.</w:t>
      </w:r>
    </w:p>
    <w:p w14:paraId="41CC3FEC" w14:textId="77777777" w:rsidR="00511020" w:rsidRPr="00511020" w:rsidRDefault="00511020" w:rsidP="00511020">
      <w:pPr>
        <w:jc w:val="both"/>
        <w:rPr>
          <w:sz w:val="24"/>
        </w:rPr>
      </w:pPr>
      <w:r w:rsidRPr="00511020">
        <w:rPr>
          <w:sz w:val="24"/>
        </w:rPr>
        <w:t>Aplicación de la medida (por disponibilidad).</w:t>
      </w:r>
    </w:p>
    <w:p w14:paraId="53BD09A4"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BAJO: no aplica.</w:t>
      </w:r>
    </w:p>
    <w:p w14:paraId="1627A84E"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MEDIO: mp.s.4.</w:t>
      </w:r>
    </w:p>
    <w:p w14:paraId="0A707601" w14:textId="77777777" w:rsidR="00511020" w:rsidRPr="00511020" w:rsidRDefault="00511020" w:rsidP="00511020">
      <w:pPr>
        <w:jc w:val="both"/>
        <w:rPr>
          <w:sz w:val="24"/>
        </w:rPr>
      </w:pPr>
      <w:r w:rsidRPr="00511020">
        <w:rPr>
          <w:sz w:val="24"/>
        </w:rPr>
        <w:t>–</w:t>
      </w:r>
      <w:r w:rsidRPr="00511020">
        <w:rPr>
          <w:sz w:val="24"/>
        </w:rPr>
        <w:t> </w:t>
      </w:r>
      <w:r w:rsidRPr="00511020">
        <w:rPr>
          <w:sz w:val="24"/>
        </w:rPr>
        <w:t>Nivel ALTO: mp.s.4+ R1.</w:t>
      </w:r>
    </w:p>
    <w:p w14:paraId="782A32D1" w14:textId="05EC61FB" w:rsidR="009A2A86" w:rsidRDefault="009A2A86" w:rsidP="00437F3F">
      <w:pPr>
        <w:jc w:val="both"/>
        <w:rPr>
          <w:sz w:val="24"/>
        </w:rPr>
      </w:pPr>
    </w:p>
    <w:p w14:paraId="58779CF2" w14:textId="7FCCC3AE" w:rsidR="009A2A86" w:rsidRDefault="009A2A86" w:rsidP="00437F3F">
      <w:pPr>
        <w:jc w:val="both"/>
        <w:rPr>
          <w:sz w:val="24"/>
        </w:rPr>
      </w:pPr>
    </w:p>
    <w:p w14:paraId="6D7BED42" w14:textId="50C39FE2" w:rsidR="009A2A86" w:rsidRDefault="009A2A86" w:rsidP="00437F3F">
      <w:pPr>
        <w:jc w:val="both"/>
        <w:rPr>
          <w:sz w:val="24"/>
        </w:rPr>
      </w:pPr>
    </w:p>
    <w:p w14:paraId="7BD979BD" w14:textId="3512707C" w:rsidR="00F442B6" w:rsidRDefault="00F442B6" w:rsidP="00437F3F">
      <w:pPr>
        <w:jc w:val="both"/>
        <w:rPr>
          <w:sz w:val="24"/>
        </w:rPr>
      </w:pPr>
    </w:p>
    <w:p w14:paraId="590A1972" w14:textId="65BAF775" w:rsidR="00E552AA" w:rsidRDefault="00E552AA" w:rsidP="00437F3F">
      <w:pPr>
        <w:jc w:val="both"/>
        <w:rPr>
          <w:sz w:val="24"/>
        </w:rPr>
      </w:pPr>
    </w:p>
    <w:sectPr w:rsidR="00E552AA" w:rsidSect="00357F9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257E60" w14:textId="77777777" w:rsidR="00C93E14" w:rsidRDefault="00C93E14">
      <w:r>
        <w:separator/>
      </w:r>
    </w:p>
  </w:endnote>
  <w:endnote w:type="continuationSeparator" w:id="0">
    <w:p w14:paraId="5419F93E" w14:textId="77777777" w:rsidR="00C93E14" w:rsidRDefault="00C93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auto"/>
      </w:tblBorders>
      <w:tblLayout w:type="fixed"/>
      <w:tblCellMar>
        <w:left w:w="70" w:type="dxa"/>
        <w:right w:w="70" w:type="dxa"/>
      </w:tblCellMar>
      <w:tblLook w:val="0000" w:firstRow="0" w:lastRow="0" w:firstColumn="0" w:lastColumn="0" w:noHBand="0" w:noVBand="0"/>
    </w:tblPr>
    <w:tblGrid>
      <w:gridCol w:w="3670"/>
      <w:gridCol w:w="1433"/>
      <w:gridCol w:w="3402"/>
    </w:tblGrid>
    <w:tr w:rsidR="00E161E2" w14:paraId="5C38E17A" w14:textId="77777777">
      <w:tc>
        <w:tcPr>
          <w:tcW w:w="3670" w:type="dxa"/>
        </w:tcPr>
        <w:p w14:paraId="26AC9E69" w14:textId="77777777" w:rsidR="00E161E2" w:rsidRDefault="00E161E2">
          <w:pPr>
            <w:pStyle w:val="Encabezado"/>
            <w:rPr>
              <w:rFonts w:ascii="Arial" w:hAnsi="Arial"/>
              <w:sz w:val="20"/>
            </w:rPr>
          </w:pPr>
        </w:p>
      </w:tc>
      <w:tc>
        <w:tcPr>
          <w:tcW w:w="1433" w:type="dxa"/>
        </w:tcPr>
        <w:p w14:paraId="4745F132" w14:textId="40F9D8D0" w:rsidR="00E161E2" w:rsidRDefault="00E161E2">
          <w:pPr>
            <w:pStyle w:val="Encabezado"/>
            <w:jc w:val="center"/>
            <w:rPr>
              <w:rFonts w:ascii="Arial Narrow" w:hAnsi="Arial Narrow"/>
              <w:sz w:val="20"/>
            </w:rPr>
          </w:pPr>
          <w:r>
            <w:rPr>
              <w:rFonts w:ascii="Arial Narrow" w:hAnsi="Arial Narrow"/>
              <w:sz w:val="20"/>
            </w:rPr>
            <w:t xml:space="preserve">Pág </w:t>
          </w:r>
          <w:r>
            <w:rPr>
              <w:rStyle w:val="Nmerodepgina"/>
              <w:rFonts w:ascii="Arial Narrow" w:hAnsi="Arial Narrow"/>
              <w:sz w:val="20"/>
            </w:rPr>
            <w:fldChar w:fldCharType="begin"/>
          </w:r>
          <w:r>
            <w:rPr>
              <w:rStyle w:val="Nmerodepgina"/>
              <w:rFonts w:ascii="Arial Narrow" w:hAnsi="Arial Narrow"/>
              <w:sz w:val="20"/>
            </w:rPr>
            <w:instrText xml:space="preserve"> PAGE </w:instrText>
          </w:r>
          <w:r>
            <w:rPr>
              <w:rStyle w:val="Nmerodepgina"/>
              <w:rFonts w:ascii="Arial Narrow" w:hAnsi="Arial Narrow"/>
              <w:sz w:val="20"/>
            </w:rPr>
            <w:fldChar w:fldCharType="separate"/>
          </w:r>
          <w:r w:rsidR="00FF44D9">
            <w:rPr>
              <w:rStyle w:val="Nmerodepgina"/>
              <w:rFonts w:ascii="Arial Narrow" w:hAnsi="Arial Narrow"/>
              <w:noProof/>
              <w:sz w:val="20"/>
            </w:rPr>
            <w:t>4</w:t>
          </w:r>
          <w:r>
            <w:rPr>
              <w:rStyle w:val="Nmerodepgina"/>
              <w:rFonts w:ascii="Arial Narrow" w:hAnsi="Arial Narrow"/>
              <w:sz w:val="20"/>
            </w:rPr>
            <w:fldChar w:fldCharType="end"/>
          </w:r>
          <w:r>
            <w:rPr>
              <w:rStyle w:val="Nmerodepgina"/>
              <w:rFonts w:ascii="Arial Narrow" w:hAnsi="Arial Narrow"/>
              <w:sz w:val="20"/>
            </w:rPr>
            <w:t xml:space="preserve"> de </w:t>
          </w:r>
          <w:r>
            <w:rPr>
              <w:rStyle w:val="Nmerodepgina"/>
              <w:rFonts w:ascii="Arial Narrow" w:hAnsi="Arial Narrow"/>
              <w:sz w:val="20"/>
            </w:rPr>
            <w:fldChar w:fldCharType="begin"/>
          </w:r>
          <w:r>
            <w:rPr>
              <w:rStyle w:val="Nmerodepgina"/>
              <w:rFonts w:ascii="Arial Narrow" w:hAnsi="Arial Narrow"/>
              <w:sz w:val="20"/>
            </w:rPr>
            <w:instrText xml:space="preserve"> NUMPAGES  \* MERGEFORMAT </w:instrText>
          </w:r>
          <w:r>
            <w:rPr>
              <w:rStyle w:val="Nmerodepgina"/>
              <w:rFonts w:ascii="Arial Narrow" w:hAnsi="Arial Narrow"/>
              <w:sz w:val="20"/>
            </w:rPr>
            <w:fldChar w:fldCharType="separate"/>
          </w:r>
          <w:r w:rsidR="00FF44D9" w:rsidRPr="00FF44D9">
            <w:rPr>
              <w:rStyle w:val="Nmerodepgina"/>
              <w:noProof/>
              <w:sz w:val="24"/>
            </w:rPr>
            <w:t>70</w:t>
          </w:r>
          <w:r>
            <w:rPr>
              <w:rStyle w:val="Nmerodepgina"/>
              <w:rFonts w:ascii="Arial Narrow" w:hAnsi="Arial Narrow"/>
              <w:sz w:val="20"/>
            </w:rPr>
            <w:fldChar w:fldCharType="end"/>
          </w:r>
        </w:p>
      </w:tc>
      <w:tc>
        <w:tcPr>
          <w:tcW w:w="3402" w:type="dxa"/>
        </w:tcPr>
        <w:p w14:paraId="6142D6D7" w14:textId="77777777" w:rsidR="00E161E2" w:rsidRDefault="00E161E2">
          <w:pPr>
            <w:pStyle w:val="Encabezado"/>
            <w:jc w:val="right"/>
            <w:rPr>
              <w:rFonts w:ascii="Arial Narrow" w:hAnsi="Arial Narrow"/>
              <w:sz w:val="20"/>
            </w:rPr>
          </w:pPr>
        </w:p>
      </w:tc>
    </w:tr>
    <w:tr w:rsidR="00E161E2" w14:paraId="7CA54D9C" w14:textId="77777777">
      <w:tc>
        <w:tcPr>
          <w:tcW w:w="3670" w:type="dxa"/>
        </w:tcPr>
        <w:p w14:paraId="0D2EEA54" w14:textId="77777777" w:rsidR="00E161E2" w:rsidRDefault="00E161E2">
          <w:pPr>
            <w:pStyle w:val="Encabezado"/>
            <w:rPr>
              <w:rFonts w:ascii="Arial Narrow" w:hAnsi="Arial Narrow"/>
              <w:sz w:val="20"/>
            </w:rPr>
          </w:pPr>
        </w:p>
      </w:tc>
      <w:tc>
        <w:tcPr>
          <w:tcW w:w="1433" w:type="dxa"/>
        </w:tcPr>
        <w:p w14:paraId="5BE0464C" w14:textId="77777777" w:rsidR="00E161E2" w:rsidRDefault="00E161E2">
          <w:pPr>
            <w:pStyle w:val="Encabezado"/>
            <w:jc w:val="center"/>
            <w:rPr>
              <w:rFonts w:ascii="Arial Narrow" w:hAnsi="Arial Narrow"/>
              <w:sz w:val="20"/>
            </w:rPr>
          </w:pPr>
        </w:p>
      </w:tc>
      <w:tc>
        <w:tcPr>
          <w:tcW w:w="3402" w:type="dxa"/>
        </w:tcPr>
        <w:p w14:paraId="45F5AAC6" w14:textId="77777777" w:rsidR="00E161E2" w:rsidRDefault="00E161E2">
          <w:pPr>
            <w:pStyle w:val="Encabezado"/>
            <w:jc w:val="right"/>
            <w:rPr>
              <w:rFonts w:ascii="Arial Narrow" w:hAnsi="Arial Narrow"/>
              <w:sz w:val="20"/>
            </w:rPr>
          </w:pPr>
        </w:p>
      </w:tc>
    </w:tr>
  </w:tbl>
  <w:p w14:paraId="6C9F5826" w14:textId="77777777" w:rsidR="00E161E2" w:rsidRDefault="00E161E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FD9C59" w14:textId="77777777" w:rsidR="00C93E14" w:rsidRDefault="00C93E14">
      <w:r>
        <w:separator/>
      </w:r>
    </w:p>
  </w:footnote>
  <w:footnote w:type="continuationSeparator" w:id="0">
    <w:p w14:paraId="241BDD79" w14:textId="77777777" w:rsidR="00C93E14" w:rsidRDefault="00C93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2881"/>
      <w:gridCol w:w="3710"/>
      <w:gridCol w:w="2053"/>
    </w:tblGrid>
    <w:tr w:rsidR="00E161E2" w14:paraId="79FB51BD" w14:textId="77777777" w:rsidTr="00A0588C">
      <w:tc>
        <w:tcPr>
          <w:tcW w:w="2881" w:type="dxa"/>
        </w:tcPr>
        <w:p w14:paraId="16117C86" w14:textId="77777777" w:rsidR="00E161E2" w:rsidRDefault="00E161E2">
          <w:pPr>
            <w:pStyle w:val="Encabezado"/>
          </w:pPr>
        </w:p>
      </w:tc>
      <w:tc>
        <w:tcPr>
          <w:tcW w:w="3710" w:type="dxa"/>
        </w:tcPr>
        <w:p w14:paraId="37E2DE33" w14:textId="664A56EE" w:rsidR="00E161E2" w:rsidRDefault="00F442B6">
          <w:pPr>
            <w:pStyle w:val="Encabezado"/>
            <w:jc w:val="center"/>
          </w:pPr>
          <w:r>
            <w:t>Anexo II del ENS</w:t>
          </w:r>
        </w:p>
      </w:tc>
      <w:tc>
        <w:tcPr>
          <w:tcW w:w="2053" w:type="dxa"/>
        </w:tcPr>
        <w:p w14:paraId="15730E61" w14:textId="67F0AC6C" w:rsidR="00E161E2" w:rsidRDefault="00E161E2">
          <w:pPr>
            <w:pStyle w:val="Encabezado"/>
            <w:jc w:val="center"/>
          </w:pPr>
        </w:p>
      </w:tc>
    </w:tr>
  </w:tbl>
  <w:p w14:paraId="397BA9D6" w14:textId="77777777" w:rsidR="00E161E2" w:rsidRDefault="00E161E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0A4A"/>
    <w:multiLevelType w:val="multilevel"/>
    <w:tmpl w:val="DF32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15BF0"/>
    <w:multiLevelType w:val="hybridMultilevel"/>
    <w:tmpl w:val="9104B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FF03B9"/>
    <w:multiLevelType w:val="hybridMultilevel"/>
    <w:tmpl w:val="07C6A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4452E9"/>
    <w:multiLevelType w:val="hybridMultilevel"/>
    <w:tmpl w:val="1C1A84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7F27C7"/>
    <w:multiLevelType w:val="multilevel"/>
    <w:tmpl w:val="941ED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C66EC9"/>
    <w:multiLevelType w:val="hybridMultilevel"/>
    <w:tmpl w:val="ED78C7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8CD7422"/>
    <w:multiLevelType w:val="hybridMultilevel"/>
    <w:tmpl w:val="0E088E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63102A"/>
    <w:multiLevelType w:val="hybridMultilevel"/>
    <w:tmpl w:val="BA3075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D2E7577"/>
    <w:multiLevelType w:val="multilevel"/>
    <w:tmpl w:val="670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B5A68"/>
    <w:multiLevelType w:val="hybridMultilevel"/>
    <w:tmpl w:val="47B8A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34514E4"/>
    <w:multiLevelType w:val="multilevel"/>
    <w:tmpl w:val="2426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14FCD"/>
    <w:multiLevelType w:val="hybridMultilevel"/>
    <w:tmpl w:val="7B9A55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9A64892"/>
    <w:multiLevelType w:val="hybridMultilevel"/>
    <w:tmpl w:val="9CA28A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A8837E2"/>
    <w:multiLevelType w:val="hybridMultilevel"/>
    <w:tmpl w:val="21F88D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AAC05B1"/>
    <w:multiLevelType w:val="multilevel"/>
    <w:tmpl w:val="135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304F2"/>
    <w:multiLevelType w:val="hybridMultilevel"/>
    <w:tmpl w:val="AD5A0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CD91815"/>
    <w:multiLevelType w:val="hybridMultilevel"/>
    <w:tmpl w:val="24C058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76B26A1"/>
    <w:multiLevelType w:val="hybridMultilevel"/>
    <w:tmpl w:val="72E077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8FB15DB"/>
    <w:multiLevelType w:val="hybridMultilevel"/>
    <w:tmpl w:val="6F660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743780B"/>
    <w:multiLevelType w:val="hybridMultilevel"/>
    <w:tmpl w:val="43FC66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86C6BB3"/>
    <w:multiLevelType w:val="hybridMultilevel"/>
    <w:tmpl w:val="0372A50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C5A3C56"/>
    <w:multiLevelType w:val="hybridMultilevel"/>
    <w:tmpl w:val="E4FC15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F697E44"/>
    <w:multiLevelType w:val="multilevel"/>
    <w:tmpl w:val="8D74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312A5"/>
    <w:multiLevelType w:val="hybridMultilevel"/>
    <w:tmpl w:val="04F6B6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4F42468"/>
    <w:multiLevelType w:val="multilevel"/>
    <w:tmpl w:val="961A03B6"/>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5" w15:restartNumberingAfterBreak="0">
    <w:nsid w:val="6AC0068C"/>
    <w:multiLevelType w:val="hybridMultilevel"/>
    <w:tmpl w:val="BB8C92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B444DDB"/>
    <w:multiLevelType w:val="hybridMultilevel"/>
    <w:tmpl w:val="7608951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FAE3451"/>
    <w:multiLevelType w:val="hybridMultilevel"/>
    <w:tmpl w:val="79345A0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FC6607F"/>
    <w:multiLevelType w:val="hybridMultilevel"/>
    <w:tmpl w:val="7C7E90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014003E"/>
    <w:multiLevelType w:val="hybridMultilevel"/>
    <w:tmpl w:val="12E41B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05D737A"/>
    <w:multiLevelType w:val="hybridMultilevel"/>
    <w:tmpl w:val="D52ECB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E804C2F"/>
    <w:multiLevelType w:val="hybridMultilevel"/>
    <w:tmpl w:val="E3C0E1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4"/>
  </w:num>
  <w:num w:numId="2">
    <w:abstractNumId w:val="5"/>
  </w:num>
  <w:num w:numId="3">
    <w:abstractNumId w:val="31"/>
  </w:num>
  <w:num w:numId="4">
    <w:abstractNumId w:val="17"/>
  </w:num>
  <w:num w:numId="5">
    <w:abstractNumId w:val="2"/>
  </w:num>
  <w:num w:numId="6">
    <w:abstractNumId w:val="1"/>
  </w:num>
  <w:num w:numId="7">
    <w:abstractNumId w:val="9"/>
  </w:num>
  <w:num w:numId="8">
    <w:abstractNumId w:val="28"/>
  </w:num>
  <w:num w:numId="9">
    <w:abstractNumId w:val="27"/>
  </w:num>
  <w:num w:numId="10">
    <w:abstractNumId w:val="13"/>
  </w:num>
  <w:num w:numId="11">
    <w:abstractNumId w:val="21"/>
  </w:num>
  <w:num w:numId="12">
    <w:abstractNumId w:val="20"/>
  </w:num>
  <w:num w:numId="13">
    <w:abstractNumId w:val="30"/>
  </w:num>
  <w:num w:numId="14">
    <w:abstractNumId w:val="11"/>
  </w:num>
  <w:num w:numId="15">
    <w:abstractNumId w:val="16"/>
  </w:num>
  <w:num w:numId="16">
    <w:abstractNumId w:val="29"/>
  </w:num>
  <w:num w:numId="17">
    <w:abstractNumId w:val="18"/>
  </w:num>
  <w:num w:numId="18">
    <w:abstractNumId w:val="8"/>
  </w:num>
  <w:num w:numId="19">
    <w:abstractNumId w:val="0"/>
  </w:num>
  <w:num w:numId="20">
    <w:abstractNumId w:val="22"/>
  </w:num>
  <w:num w:numId="21">
    <w:abstractNumId w:val="14"/>
  </w:num>
  <w:num w:numId="22">
    <w:abstractNumId w:val="10"/>
  </w:num>
  <w:num w:numId="23">
    <w:abstractNumId w:val="6"/>
  </w:num>
  <w:num w:numId="24">
    <w:abstractNumId w:val="7"/>
  </w:num>
  <w:num w:numId="25">
    <w:abstractNumId w:val="19"/>
  </w:num>
  <w:num w:numId="26">
    <w:abstractNumId w:val="26"/>
  </w:num>
  <w:num w:numId="27">
    <w:abstractNumId w:val="4"/>
  </w:num>
  <w:num w:numId="28">
    <w:abstractNumId w:val="25"/>
  </w:num>
  <w:num w:numId="29">
    <w:abstractNumId w:val="24"/>
  </w:num>
  <w:num w:numId="30">
    <w:abstractNumId w:val="15"/>
  </w:num>
  <w:num w:numId="31">
    <w:abstractNumId w:val="24"/>
  </w:num>
  <w:num w:numId="32">
    <w:abstractNumId w:val="24"/>
  </w:num>
  <w:num w:numId="33">
    <w:abstractNumId w:val="24"/>
  </w:num>
  <w:num w:numId="34">
    <w:abstractNumId w:val="24"/>
  </w:num>
  <w:num w:numId="35">
    <w:abstractNumId w:val="24"/>
  </w:num>
  <w:num w:numId="36">
    <w:abstractNumId w:val="12"/>
  </w:num>
  <w:num w:numId="37">
    <w:abstractNumId w:val="24"/>
  </w:num>
  <w:num w:numId="38">
    <w:abstractNumId w:val="24"/>
  </w:num>
  <w:num w:numId="39">
    <w:abstractNumId w:val="23"/>
  </w:num>
  <w:num w:numId="40">
    <w:abstractNumId w:val="3"/>
  </w:num>
  <w:num w:numId="41">
    <w:abstractNumId w:val="24"/>
  </w:num>
  <w:num w:numId="42">
    <w:abstractNumId w:val="24"/>
  </w:num>
  <w:num w:numId="43">
    <w:abstractNumId w:val="24"/>
  </w:num>
  <w:num w:numId="44">
    <w:abstractNumId w:val="24"/>
  </w:num>
  <w:num w:numId="45">
    <w:abstractNumId w:val="24"/>
  </w:num>
  <w:num w:numId="46">
    <w:abstractNumId w:val="24"/>
  </w:num>
  <w:num w:numId="47">
    <w:abstractNumId w:val="24"/>
  </w:num>
  <w:num w:numId="48">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E0689"/>
    <w:rsid w:val="00010B38"/>
    <w:rsid w:val="00011159"/>
    <w:rsid w:val="00025A6B"/>
    <w:rsid w:val="00026529"/>
    <w:rsid w:val="00026927"/>
    <w:rsid w:val="0002751E"/>
    <w:rsid w:val="000303A4"/>
    <w:rsid w:val="00033002"/>
    <w:rsid w:val="00040116"/>
    <w:rsid w:val="000444B3"/>
    <w:rsid w:val="00046525"/>
    <w:rsid w:val="00047C3D"/>
    <w:rsid w:val="00050350"/>
    <w:rsid w:val="000508CF"/>
    <w:rsid w:val="000553DC"/>
    <w:rsid w:val="00055D41"/>
    <w:rsid w:val="0006174F"/>
    <w:rsid w:val="000617C7"/>
    <w:rsid w:val="00067375"/>
    <w:rsid w:val="00067391"/>
    <w:rsid w:val="000701A6"/>
    <w:rsid w:val="000735F4"/>
    <w:rsid w:val="0007574A"/>
    <w:rsid w:val="00075CC3"/>
    <w:rsid w:val="00083C44"/>
    <w:rsid w:val="00085707"/>
    <w:rsid w:val="000922FA"/>
    <w:rsid w:val="00093198"/>
    <w:rsid w:val="000A0C91"/>
    <w:rsid w:val="000A2B97"/>
    <w:rsid w:val="000A2BEB"/>
    <w:rsid w:val="000B0DD3"/>
    <w:rsid w:val="000B1D8F"/>
    <w:rsid w:val="000B29C8"/>
    <w:rsid w:val="000B2E6E"/>
    <w:rsid w:val="000B3043"/>
    <w:rsid w:val="000B53D1"/>
    <w:rsid w:val="000C6A5C"/>
    <w:rsid w:val="000D13B3"/>
    <w:rsid w:val="000D3EEF"/>
    <w:rsid w:val="000D4325"/>
    <w:rsid w:val="000D489B"/>
    <w:rsid w:val="000D5332"/>
    <w:rsid w:val="000E1FC3"/>
    <w:rsid w:val="000E290E"/>
    <w:rsid w:val="000E6771"/>
    <w:rsid w:val="000E78FA"/>
    <w:rsid w:val="000F361F"/>
    <w:rsid w:val="0010368D"/>
    <w:rsid w:val="00115906"/>
    <w:rsid w:val="001215FF"/>
    <w:rsid w:val="00125157"/>
    <w:rsid w:val="00127541"/>
    <w:rsid w:val="00133595"/>
    <w:rsid w:val="001359CE"/>
    <w:rsid w:val="00135EDC"/>
    <w:rsid w:val="00136B3E"/>
    <w:rsid w:val="00140026"/>
    <w:rsid w:val="0014112C"/>
    <w:rsid w:val="00154357"/>
    <w:rsid w:val="001548BB"/>
    <w:rsid w:val="00162737"/>
    <w:rsid w:val="00163978"/>
    <w:rsid w:val="00165F3D"/>
    <w:rsid w:val="0016675F"/>
    <w:rsid w:val="00170D79"/>
    <w:rsid w:val="00172515"/>
    <w:rsid w:val="0017572D"/>
    <w:rsid w:val="00175AB7"/>
    <w:rsid w:val="00180540"/>
    <w:rsid w:val="001811C5"/>
    <w:rsid w:val="00184026"/>
    <w:rsid w:val="001860A3"/>
    <w:rsid w:val="0019315E"/>
    <w:rsid w:val="00194CDD"/>
    <w:rsid w:val="001967AB"/>
    <w:rsid w:val="00196EC8"/>
    <w:rsid w:val="001A2DB3"/>
    <w:rsid w:val="001A62C0"/>
    <w:rsid w:val="001B0389"/>
    <w:rsid w:val="001B547B"/>
    <w:rsid w:val="001B61D0"/>
    <w:rsid w:val="001B6939"/>
    <w:rsid w:val="001C2E34"/>
    <w:rsid w:val="001C33E4"/>
    <w:rsid w:val="001C3E8D"/>
    <w:rsid w:val="001C4F4C"/>
    <w:rsid w:val="001C6E2F"/>
    <w:rsid w:val="001C7CB1"/>
    <w:rsid w:val="001D00D8"/>
    <w:rsid w:val="001D3C30"/>
    <w:rsid w:val="001D4C84"/>
    <w:rsid w:val="001E3CA7"/>
    <w:rsid w:val="001E40E8"/>
    <w:rsid w:val="001E6710"/>
    <w:rsid w:val="00201392"/>
    <w:rsid w:val="00202255"/>
    <w:rsid w:val="00202F39"/>
    <w:rsid w:val="00204F68"/>
    <w:rsid w:val="002117FA"/>
    <w:rsid w:val="00225CEA"/>
    <w:rsid w:val="00226FFC"/>
    <w:rsid w:val="00232190"/>
    <w:rsid w:val="00232562"/>
    <w:rsid w:val="00236DB0"/>
    <w:rsid w:val="002377D1"/>
    <w:rsid w:val="002605E4"/>
    <w:rsid w:val="00271030"/>
    <w:rsid w:val="002713EE"/>
    <w:rsid w:val="00271C3C"/>
    <w:rsid w:val="00276238"/>
    <w:rsid w:val="00281A09"/>
    <w:rsid w:val="00282260"/>
    <w:rsid w:val="00283F4B"/>
    <w:rsid w:val="00286CD7"/>
    <w:rsid w:val="0029276D"/>
    <w:rsid w:val="0029626A"/>
    <w:rsid w:val="00297FF8"/>
    <w:rsid w:val="002A16B7"/>
    <w:rsid w:val="002A1C6D"/>
    <w:rsid w:val="002A2694"/>
    <w:rsid w:val="002B181B"/>
    <w:rsid w:val="002B1D25"/>
    <w:rsid w:val="002B1E65"/>
    <w:rsid w:val="002B426F"/>
    <w:rsid w:val="002B7599"/>
    <w:rsid w:val="002B7CE3"/>
    <w:rsid w:val="002C124F"/>
    <w:rsid w:val="002C7AE0"/>
    <w:rsid w:val="002D3A51"/>
    <w:rsid w:val="002D5959"/>
    <w:rsid w:val="002D7F45"/>
    <w:rsid w:val="002E2193"/>
    <w:rsid w:val="002E3639"/>
    <w:rsid w:val="002E36CD"/>
    <w:rsid w:val="002E477F"/>
    <w:rsid w:val="002E4C85"/>
    <w:rsid w:val="002E516A"/>
    <w:rsid w:val="002E65AE"/>
    <w:rsid w:val="002E6BAB"/>
    <w:rsid w:val="002E7741"/>
    <w:rsid w:val="002E799A"/>
    <w:rsid w:val="003036A8"/>
    <w:rsid w:val="00305593"/>
    <w:rsid w:val="003072C0"/>
    <w:rsid w:val="003103D7"/>
    <w:rsid w:val="00313A15"/>
    <w:rsid w:val="00315F51"/>
    <w:rsid w:val="00316745"/>
    <w:rsid w:val="00316E9B"/>
    <w:rsid w:val="00322750"/>
    <w:rsid w:val="003245C3"/>
    <w:rsid w:val="0032643E"/>
    <w:rsid w:val="003265DE"/>
    <w:rsid w:val="00327CFA"/>
    <w:rsid w:val="00334203"/>
    <w:rsid w:val="00334315"/>
    <w:rsid w:val="00335258"/>
    <w:rsid w:val="003359C2"/>
    <w:rsid w:val="00344E22"/>
    <w:rsid w:val="003451A2"/>
    <w:rsid w:val="00345A91"/>
    <w:rsid w:val="00351A96"/>
    <w:rsid w:val="00357F9B"/>
    <w:rsid w:val="00367882"/>
    <w:rsid w:val="003819DA"/>
    <w:rsid w:val="003837EA"/>
    <w:rsid w:val="00392DFF"/>
    <w:rsid w:val="00395874"/>
    <w:rsid w:val="003A0582"/>
    <w:rsid w:val="003A2D88"/>
    <w:rsid w:val="003A4EF4"/>
    <w:rsid w:val="003A5784"/>
    <w:rsid w:val="003A5D68"/>
    <w:rsid w:val="003A689C"/>
    <w:rsid w:val="003B363E"/>
    <w:rsid w:val="003B6ED1"/>
    <w:rsid w:val="003D015E"/>
    <w:rsid w:val="003D2989"/>
    <w:rsid w:val="003D644E"/>
    <w:rsid w:val="003E1D6C"/>
    <w:rsid w:val="003E260D"/>
    <w:rsid w:val="003E445B"/>
    <w:rsid w:val="003E54B0"/>
    <w:rsid w:val="003E70F9"/>
    <w:rsid w:val="003E7BE4"/>
    <w:rsid w:val="003E7C41"/>
    <w:rsid w:val="003F32FD"/>
    <w:rsid w:val="003F3C76"/>
    <w:rsid w:val="003F43A2"/>
    <w:rsid w:val="00402FD4"/>
    <w:rsid w:val="00405188"/>
    <w:rsid w:val="00407C6C"/>
    <w:rsid w:val="00410CDB"/>
    <w:rsid w:val="00411F63"/>
    <w:rsid w:val="00417A49"/>
    <w:rsid w:val="004244A6"/>
    <w:rsid w:val="0042535D"/>
    <w:rsid w:val="0042636C"/>
    <w:rsid w:val="00437F3F"/>
    <w:rsid w:val="00442CBF"/>
    <w:rsid w:val="00455EB2"/>
    <w:rsid w:val="00460B61"/>
    <w:rsid w:val="0046306E"/>
    <w:rsid w:val="00467984"/>
    <w:rsid w:val="00471149"/>
    <w:rsid w:val="00473A68"/>
    <w:rsid w:val="004766FA"/>
    <w:rsid w:val="00476A06"/>
    <w:rsid w:val="00482AE3"/>
    <w:rsid w:val="00484BFE"/>
    <w:rsid w:val="004901F4"/>
    <w:rsid w:val="00491E1C"/>
    <w:rsid w:val="004A058B"/>
    <w:rsid w:val="004A22E2"/>
    <w:rsid w:val="004A7865"/>
    <w:rsid w:val="004B23FF"/>
    <w:rsid w:val="004B28EC"/>
    <w:rsid w:val="004C1C16"/>
    <w:rsid w:val="004C335C"/>
    <w:rsid w:val="004C4CBA"/>
    <w:rsid w:val="004C70B9"/>
    <w:rsid w:val="004D1C8B"/>
    <w:rsid w:val="004D6E38"/>
    <w:rsid w:val="004E60A4"/>
    <w:rsid w:val="004F0112"/>
    <w:rsid w:val="004F219A"/>
    <w:rsid w:val="004F3A33"/>
    <w:rsid w:val="004F7179"/>
    <w:rsid w:val="00504507"/>
    <w:rsid w:val="00504D3B"/>
    <w:rsid w:val="005107C0"/>
    <w:rsid w:val="00511020"/>
    <w:rsid w:val="00511C1E"/>
    <w:rsid w:val="00527138"/>
    <w:rsid w:val="00535106"/>
    <w:rsid w:val="005377AF"/>
    <w:rsid w:val="00537A84"/>
    <w:rsid w:val="00542C25"/>
    <w:rsid w:val="005438D7"/>
    <w:rsid w:val="005503A2"/>
    <w:rsid w:val="005516F4"/>
    <w:rsid w:val="00554581"/>
    <w:rsid w:val="0055506D"/>
    <w:rsid w:val="00555847"/>
    <w:rsid w:val="00561E85"/>
    <w:rsid w:val="00562E71"/>
    <w:rsid w:val="00563CB6"/>
    <w:rsid w:val="00564FE7"/>
    <w:rsid w:val="0056516D"/>
    <w:rsid w:val="00565D83"/>
    <w:rsid w:val="005679D3"/>
    <w:rsid w:val="005714F0"/>
    <w:rsid w:val="00572501"/>
    <w:rsid w:val="005744CD"/>
    <w:rsid w:val="00577BD1"/>
    <w:rsid w:val="00577BF5"/>
    <w:rsid w:val="005819AD"/>
    <w:rsid w:val="00583528"/>
    <w:rsid w:val="00584130"/>
    <w:rsid w:val="00597074"/>
    <w:rsid w:val="005A1754"/>
    <w:rsid w:val="005B4AFE"/>
    <w:rsid w:val="005B5063"/>
    <w:rsid w:val="005B5993"/>
    <w:rsid w:val="005B6879"/>
    <w:rsid w:val="005B78BF"/>
    <w:rsid w:val="005C024C"/>
    <w:rsid w:val="005C139F"/>
    <w:rsid w:val="005D35DE"/>
    <w:rsid w:val="005D7706"/>
    <w:rsid w:val="005D7A01"/>
    <w:rsid w:val="005D7DA9"/>
    <w:rsid w:val="005D7F72"/>
    <w:rsid w:val="005E6ED3"/>
    <w:rsid w:val="005F0870"/>
    <w:rsid w:val="005F4A89"/>
    <w:rsid w:val="006054B5"/>
    <w:rsid w:val="00606133"/>
    <w:rsid w:val="00610C73"/>
    <w:rsid w:val="00612131"/>
    <w:rsid w:val="006122AC"/>
    <w:rsid w:val="00612372"/>
    <w:rsid w:val="0061675E"/>
    <w:rsid w:val="00617E47"/>
    <w:rsid w:val="00622DE6"/>
    <w:rsid w:val="00626584"/>
    <w:rsid w:val="00626C20"/>
    <w:rsid w:val="006345D5"/>
    <w:rsid w:val="0064173F"/>
    <w:rsid w:val="00653595"/>
    <w:rsid w:val="006559DC"/>
    <w:rsid w:val="00655A13"/>
    <w:rsid w:val="006606D8"/>
    <w:rsid w:val="00665BAF"/>
    <w:rsid w:val="00666BA4"/>
    <w:rsid w:val="00671664"/>
    <w:rsid w:val="00681290"/>
    <w:rsid w:val="006821BC"/>
    <w:rsid w:val="00682471"/>
    <w:rsid w:val="00684A00"/>
    <w:rsid w:val="0068788B"/>
    <w:rsid w:val="00690CDF"/>
    <w:rsid w:val="006916B5"/>
    <w:rsid w:val="00691BE3"/>
    <w:rsid w:val="0069410A"/>
    <w:rsid w:val="006A4811"/>
    <w:rsid w:val="006B544B"/>
    <w:rsid w:val="006B579D"/>
    <w:rsid w:val="006C118C"/>
    <w:rsid w:val="006C7016"/>
    <w:rsid w:val="006D0B7F"/>
    <w:rsid w:val="006E1766"/>
    <w:rsid w:val="006E1E59"/>
    <w:rsid w:val="006E58D8"/>
    <w:rsid w:val="006E5C5F"/>
    <w:rsid w:val="006F52C9"/>
    <w:rsid w:val="006F5D0A"/>
    <w:rsid w:val="006F71B3"/>
    <w:rsid w:val="00700B99"/>
    <w:rsid w:val="00706793"/>
    <w:rsid w:val="00706EE4"/>
    <w:rsid w:val="007212A7"/>
    <w:rsid w:val="0073069E"/>
    <w:rsid w:val="00731F28"/>
    <w:rsid w:val="007341DA"/>
    <w:rsid w:val="007352FB"/>
    <w:rsid w:val="00736CB9"/>
    <w:rsid w:val="00737BB1"/>
    <w:rsid w:val="007406B4"/>
    <w:rsid w:val="00741403"/>
    <w:rsid w:val="0074142C"/>
    <w:rsid w:val="00743762"/>
    <w:rsid w:val="0074545E"/>
    <w:rsid w:val="0074761C"/>
    <w:rsid w:val="00751D19"/>
    <w:rsid w:val="00761600"/>
    <w:rsid w:val="007662EC"/>
    <w:rsid w:val="00772DDC"/>
    <w:rsid w:val="0078123D"/>
    <w:rsid w:val="00781400"/>
    <w:rsid w:val="007828A7"/>
    <w:rsid w:val="00784423"/>
    <w:rsid w:val="00786E5A"/>
    <w:rsid w:val="00792D65"/>
    <w:rsid w:val="007950F8"/>
    <w:rsid w:val="007979E3"/>
    <w:rsid w:val="007A000B"/>
    <w:rsid w:val="007A3F9A"/>
    <w:rsid w:val="007A5E4B"/>
    <w:rsid w:val="007A66CF"/>
    <w:rsid w:val="007B0D4A"/>
    <w:rsid w:val="007B6A36"/>
    <w:rsid w:val="007C3C6B"/>
    <w:rsid w:val="007C5EA1"/>
    <w:rsid w:val="007D03FD"/>
    <w:rsid w:val="007D0F20"/>
    <w:rsid w:val="007D16EC"/>
    <w:rsid w:val="007D5044"/>
    <w:rsid w:val="007D6D8C"/>
    <w:rsid w:val="007E0C98"/>
    <w:rsid w:val="007E21FB"/>
    <w:rsid w:val="007E223C"/>
    <w:rsid w:val="007E22EF"/>
    <w:rsid w:val="007E4D1E"/>
    <w:rsid w:val="007F1303"/>
    <w:rsid w:val="007F5820"/>
    <w:rsid w:val="00806735"/>
    <w:rsid w:val="0081091B"/>
    <w:rsid w:val="008127E7"/>
    <w:rsid w:val="008144DD"/>
    <w:rsid w:val="00816300"/>
    <w:rsid w:val="00816AB7"/>
    <w:rsid w:val="00816CC8"/>
    <w:rsid w:val="0082463C"/>
    <w:rsid w:val="00825419"/>
    <w:rsid w:val="008276AE"/>
    <w:rsid w:val="0083133E"/>
    <w:rsid w:val="00832D3F"/>
    <w:rsid w:val="00835BCB"/>
    <w:rsid w:val="00837A82"/>
    <w:rsid w:val="008464F6"/>
    <w:rsid w:val="008471BF"/>
    <w:rsid w:val="00851B91"/>
    <w:rsid w:val="008523DA"/>
    <w:rsid w:val="00857388"/>
    <w:rsid w:val="00857824"/>
    <w:rsid w:val="00857D8C"/>
    <w:rsid w:val="00860376"/>
    <w:rsid w:val="008630A9"/>
    <w:rsid w:val="00864BC8"/>
    <w:rsid w:val="00866550"/>
    <w:rsid w:val="00867631"/>
    <w:rsid w:val="00871392"/>
    <w:rsid w:val="00875415"/>
    <w:rsid w:val="008821E0"/>
    <w:rsid w:val="00882C17"/>
    <w:rsid w:val="00884393"/>
    <w:rsid w:val="0088788A"/>
    <w:rsid w:val="008879FC"/>
    <w:rsid w:val="0089257B"/>
    <w:rsid w:val="008934F2"/>
    <w:rsid w:val="008944E4"/>
    <w:rsid w:val="008A5624"/>
    <w:rsid w:val="008A6DC0"/>
    <w:rsid w:val="008B151D"/>
    <w:rsid w:val="008C0BCE"/>
    <w:rsid w:val="008C2ADD"/>
    <w:rsid w:val="008C313E"/>
    <w:rsid w:val="008C48AB"/>
    <w:rsid w:val="008C7A90"/>
    <w:rsid w:val="008D3559"/>
    <w:rsid w:val="008D74D1"/>
    <w:rsid w:val="008D7A76"/>
    <w:rsid w:val="008E7049"/>
    <w:rsid w:val="008F0514"/>
    <w:rsid w:val="00902B3A"/>
    <w:rsid w:val="00902E9C"/>
    <w:rsid w:val="00907FAA"/>
    <w:rsid w:val="00910F5A"/>
    <w:rsid w:val="009112B1"/>
    <w:rsid w:val="00913560"/>
    <w:rsid w:val="0093135A"/>
    <w:rsid w:val="009316B8"/>
    <w:rsid w:val="009320E7"/>
    <w:rsid w:val="00935ABE"/>
    <w:rsid w:val="009411E9"/>
    <w:rsid w:val="00944380"/>
    <w:rsid w:val="00947FCE"/>
    <w:rsid w:val="009518F6"/>
    <w:rsid w:val="00954D58"/>
    <w:rsid w:val="00957A98"/>
    <w:rsid w:val="009635C5"/>
    <w:rsid w:val="009704CF"/>
    <w:rsid w:val="009819B5"/>
    <w:rsid w:val="00981B8E"/>
    <w:rsid w:val="00987971"/>
    <w:rsid w:val="009879F6"/>
    <w:rsid w:val="00991AC6"/>
    <w:rsid w:val="009A1643"/>
    <w:rsid w:val="009A2A86"/>
    <w:rsid w:val="009A2ADA"/>
    <w:rsid w:val="009A3199"/>
    <w:rsid w:val="009A3D57"/>
    <w:rsid w:val="009A521F"/>
    <w:rsid w:val="009A5CE2"/>
    <w:rsid w:val="009A635B"/>
    <w:rsid w:val="009B2AAB"/>
    <w:rsid w:val="009B5EB9"/>
    <w:rsid w:val="009B704D"/>
    <w:rsid w:val="009B72BD"/>
    <w:rsid w:val="009C0755"/>
    <w:rsid w:val="009C3096"/>
    <w:rsid w:val="009C4033"/>
    <w:rsid w:val="009C676C"/>
    <w:rsid w:val="009C6CF5"/>
    <w:rsid w:val="009D459B"/>
    <w:rsid w:val="009E0689"/>
    <w:rsid w:val="009E1CED"/>
    <w:rsid w:val="009E1FC3"/>
    <w:rsid w:val="009E3834"/>
    <w:rsid w:val="009F0DEE"/>
    <w:rsid w:val="009F3CCC"/>
    <w:rsid w:val="009F4F4A"/>
    <w:rsid w:val="009F79BB"/>
    <w:rsid w:val="00A0588C"/>
    <w:rsid w:val="00A059B6"/>
    <w:rsid w:val="00A05B95"/>
    <w:rsid w:val="00A07DF1"/>
    <w:rsid w:val="00A16085"/>
    <w:rsid w:val="00A17394"/>
    <w:rsid w:val="00A216D9"/>
    <w:rsid w:val="00A31237"/>
    <w:rsid w:val="00A37E13"/>
    <w:rsid w:val="00A40F93"/>
    <w:rsid w:val="00A428BD"/>
    <w:rsid w:val="00A45476"/>
    <w:rsid w:val="00A55F82"/>
    <w:rsid w:val="00A601DF"/>
    <w:rsid w:val="00A62DCC"/>
    <w:rsid w:val="00A63053"/>
    <w:rsid w:val="00A65536"/>
    <w:rsid w:val="00A70C86"/>
    <w:rsid w:val="00A71ECE"/>
    <w:rsid w:val="00A81AD3"/>
    <w:rsid w:val="00A8456D"/>
    <w:rsid w:val="00A8758F"/>
    <w:rsid w:val="00A90363"/>
    <w:rsid w:val="00A9388C"/>
    <w:rsid w:val="00A94407"/>
    <w:rsid w:val="00A9542A"/>
    <w:rsid w:val="00A96017"/>
    <w:rsid w:val="00AA08D4"/>
    <w:rsid w:val="00AA6B70"/>
    <w:rsid w:val="00AB193F"/>
    <w:rsid w:val="00AB2368"/>
    <w:rsid w:val="00AB4628"/>
    <w:rsid w:val="00AC0D3D"/>
    <w:rsid w:val="00AC12BB"/>
    <w:rsid w:val="00AC47E1"/>
    <w:rsid w:val="00AC4F6F"/>
    <w:rsid w:val="00AC595C"/>
    <w:rsid w:val="00AD3B0E"/>
    <w:rsid w:val="00AD571D"/>
    <w:rsid w:val="00AD7168"/>
    <w:rsid w:val="00AD7B3D"/>
    <w:rsid w:val="00AE034C"/>
    <w:rsid w:val="00AE7C93"/>
    <w:rsid w:val="00AF3733"/>
    <w:rsid w:val="00AF7C6C"/>
    <w:rsid w:val="00B004E7"/>
    <w:rsid w:val="00B02D81"/>
    <w:rsid w:val="00B030A1"/>
    <w:rsid w:val="00B04A24"/>
    <w:rsid w:val="00B0608F"/>
    <w:rsid w:val="00B113E8"/>
    <w:rsid w:val="00B12C23"/>
    <w:rsid w:val="00B1455E"/>
    <w:rsid w:val="00B247FF"/>
    <w:rsid w:val="00B24B28"/>
    <w:rsid w:val="00B24C4C"/>
    <w:rsid w:val="00B276DF"/>
    <w:rsid w:val="00B27EC8"/>
    <w:rsid w:val="00B3147E"/>
    <w:rsid w:val="00B44C44"/>
    <w:rsid w:val="00B46826"/>
    <w:rsid w:val="00B544F8"/>
    <w:rsid w:val="00B6687E"/>
    <w:rsid w:val="00B73FE6"/>
    <w:rsid w:val="00B81992"/>
    <w:rsid w:val="00B91A41"/>
    <w:rsid w:val="00B9498D"/>
    <w:rsid w:val="00BA1760"/>
    <w:rsid w:val="00BA52A9"/>
    <w:rsid w:val="00BA7358"/>
    <w:rsid w:val="00BB13FB"/>
    <w:rsid w:val="00BB1F7F"/>
    <w:rsid w:val="00BB2E59"/>
    <w:rsid w:val="00BB3AC4"/>
    <w:rsid w:val="00BB49DB"/>
    <w:rsid w:val="00BB5302"/>
    <w:rsid w:val="00BC23B0"/>
    <w:rsid w:val="00BC4F10"/>
    <w:rsid w:val="00BC7B21"/>
    <w:rsid w:val="00BD09A2"/>
    <w:rsid w:val="00BD3A76"/>
    <w:rsid w:val="00BE03F4"/>
    <w:rsid w:val="00BE47EA"/>
    <w:rsid w:val="00BE6555"/>
    <w:rsid w:val="00BE7321"/>
    <w:rsid w:val="00BF5275"/>
    <w:rsid w:val="00BF6CC2"/>
    <w:rsid w:val="00BF7150"/>
    <w:rsid w:val="00BF78A0"/>
    <w:rsid w:val="00C11EC8"/>
    <w:rsid w:val="00C135C7"/>
    <w:rsid w:val="00C154FD"/>
    <w:rsid w:val="00C16089"/>
    <w:rsid w:val="00C2030A"/>
    <w:rsid w:val="00C234ED"/>
    <w:rsid w:val="00C26E95"/>
    <w:rsid w:val="00C34F31"/>
    <w:rsid w:val="00C35842"/>
    <w:rsid w:val="00C568C5"/>
    <w:rsid w:val="00C57209"/>
    <w:rsid w:val="00C578D7"/>
    <w:rsid w:val="00C6323B"/>
    <w:rsid w:val="00C63814"/>
    <w:rsid w:val="00C71979"/>
    <w:rsid w:val="00C73FB0"/>
    <w:rsid w:val="00C80F2E"/>
    <w:rsid w:val="00C8177F"/>
    <w:rsid w:val="00C854E9"/>
    <w:rsid w:val="00C8613E"/>
    <w:rsid w:val="00C8781D"/>
    <w:rsid w:val="00C93E14"/>
    <w:rsid w:val="00C979F8"/>
    <w:rsid w:val="00CA056A"/>
    <w:rsid w:val="00CA75DC"/>
    <w:rsid w:val="00CB2501"/>
    <w:rsid w:val="00CB42CA"/>
    <w:rsid w:val="00CB5191"/>
    <w:rsid w:val="00CB66B7"/>
    <w:rsid w:val="00CC08F4"/>
    <w:rsid w:val="00CC0A9F"/>
    <w:rsid w:val="00CC0D94"/>
    <w:rsid w:val="00CC3A90"/>
    <w:rsid w:val="00CC62A8"/>
    <w:rsid w:val="00CD0943"/>
    <w:rsid w:val="00CD5CA0"/>
    <w:rsid w:val="00CF1025"/>
    <w:rsid w:val="00CF7639"/>
    <w:rsid w:val="00CF77B8"/>
    <w:rsid w:val="00D00B0F"/>
    <w:rsid w:val="00D00BAF"/>
    <w:rsid w:val="00D0278F"/>
    <w:rsid w:val="00D042E8"/>
    <w:rsid w:val="00D06111"/>
    <w:rsid w:val="00D077A3"/>
    <w:rsid w:val="00D124DC"/>
    <w:rsid w:val="00D267FC"/>
    <w:rsid w:val="00D27087"/>
    <w:rsid w:val="00D30788"/>
    <w:rsid w:val="00D32A17"/>
    <w:rsid w:val="00D35999"/>
    <w:rsid w:val="00D426A6"/>
    <w:rsid w:val="00D44860"/>
    <w:rsid w:val="00D605A9"/>
    <w:rsid w:val="00D61A8B"/>
    <w:rsid w:val="00D6248D"/>
    <w:rsid w:val="00D716C4"/>
    <w:rsid w:val="00D75802"/>
    <w:rsid w:val="00D75BC3"/>
    <w:rsid w:val="00D772BC"/>
    <w:rsid w:val="00D8383B"/>
    <w:rsid w:val="00D90C53"/>
    <w:rsid w:val="00D90F9E"/>
    <w:rsid w:val="00D932AD"/>
    <w:rsid w:val="00D937E2"/>
    <w:rsid w:val="00D97000"/>
    <w:rsid w:val="00DA7155"/>
    <w:rsid w:val="00DC0F18"/>
    <w:rsid w:val="00DD2CE9"/>
    <w:rsid w:val="00DE43A5"/>
    <w:rsid w:val="00DE4A0B"/>
    <w:rsid w:val="00DE58EC"/>
    <w:rsid w:val="00DF1E6C"/>
    <w:rsid w:val="00DF25FD"/>
    <w:rsid w:val="00DF4576"/>
    <w:rsid w:val="00DF5284"/>
    <w:rsid w:val="00E00528"/>
    <w:rsid w:val="00E01703"/>
    <w:rsid w:val="00E03A9F"/>
    <w:rsid w:val="00E05B82"/>
    <w:rsid w:val="00E06F20"/>
    <w:rsid w:val="00E10944"/>
    <w:rsid w:val="00E1451B"/>
    <w:rsid w:val="00E161E2"/>
    <w:rsid w:val="00E16EC3"/>
    <w:rsid w:val="00E21B28"/>
    <w:rsid w:val="00E2640F"/>
    <w:rsid w:val="00E26EEF"/>
    <w:rsid w:val="00E351B4"/>
    <w:rsid w:val="00E35886"/>
    <w:rsid w:val="00E360F9"/>
    <w:rsid w:val="00E4116C"/>
    <w:rsid w:val="00E412A9"/>
    <w:rsid w:val="00E418CE"/>
    <w:rsid w:val="00E46C5F"/>
    <w:rsid w:val="00E552AA"/>
    <w:rsid w:val="00E572E6"/>
    <w:rsid w:val="00E576EF"/>
    <w:rsid w:val="00E645B4"/>
    <w:rsid w:val="00E70283"/>
    <w:rsid w:val="00E7363F"/>
    <w:rsid w:val="00E746DF"/>
    <w:rsid w:val="00E84A8C"/>
    <w:rsid w:val="00E879FF"/>
    <w:rsid w:val="00E9572E"/>
    <w:rsid w:val="00E95C59"/>
    <w:rsid w:val="00E96CBC"/>
    <w:rsid w:val="00EA2DC5"/>
    <w:rsid w:val="00EA7261"/>
    <w:rsid w:val="00EB2168"/>
    <w:rsid w:val="00EC04DB"/>
    <w:rsid w:val="00EC34CC"/>
    <w:rsid w:val="00EC5A43"/>
    <w:rsid w:val="00EC5C8C"/>
    <w:rsid w:val="00EC7176"/>
    <w:rsid w:val="00ED0962"/>
    <w:rsid w:val="00ED0FA8"/>
    <w:rsid w:val="00EE2AB7"/>
    <w:rsid w:val="00EE5A59"/>
    <w:rsid w:val="00F0039B"/>
    <w:rsid w:val="00F04E96"/>
    <w:rsid w:val="00F0543F"/>
    <w:rsid w:val="00F05673"/>
    <w:rsid w:val="00F123C4"/>
    <w:rsid w:val="00F13AAA"/>
    <w:rsid w:val="00F14DB3"/>
    <w:rsid w:val="00F161D2"/>
    <w:rsid w:val="00F23F20"/>
    <w:rsid w:val="00F27591"/>
    <w:rsid w:val="00F27A85"/>
    <w:rsid w:val="00F30758"/>
    <w:rsid w:val="00F41042"/>
    <w:rsid w:val="00F42FB2"/>
    <w:rsid w:val="00F4379D"/>
    <w:rsid w:val="00F442B6"/>
    <w:rsid w:val="00F47B5F"/>
    <w:rsid w:val="00F51214"/>
    <w:rsid w:val="00F526E9"/>
    <w:rsid w:val="00F52C3A"/>
    <w:rsid w:val="00F558FE"/>
    <w:rsid w:val="00F60956"/>
    <w:rsid w:val="00F614AF"/>
    <w:rsid w:val="00F62085"/>
    <w:rsid w:val="00F76580"/>
    <w:rsid w:val="00F80D41"/>
    <w:rsid w:val="00F81D78"/>
    <w:rsid w:val="00F82FDA"/>
    <w:rsid w:val="00F960A3"/>
    <w:rsid w:val="00FA15E3"/>
    <w:rsid w:val="00FA3A8A"/>
    <w:rsid w:val="00FA4822"/>
    <w:rsid w:val="00FB12AC"/>
    <w:rsid w:val="00FC3140"/>
    <w:rsid w:val="00FC42FA"/>
    <w:rsid w:val="00FC615E"/>
    <w:rsid w:val="00FD144F"/>
    <w:rsid w:val="00FD1B4B"/>
    <w:rsid w:val="00FD1FE9"/>
    <w:rsid w:val="00FD6D05"/>
    <w:rsid w:val="00FE090E"/>
    <w:rsid w:val="00FE413E"/>
    <w:rsid w:val="00FE7740"/>
    <w:rsid w:val="00FE78FE"/>
    <w:rsid w:val="00FF0681"/>
    <w:rsid w:val="00FF0A77"/>
    <w:rsid w:val="00FF1D05"/>
    <w:rsid w:val="00FF419A"/>
    <w:rsid w:val="00FF44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3F9699"/>
  <w15:chartTrackingRefBased/>
  <w15:docId w15:val="{B23D3EB6-5FA0-4AF4-83B5-62373C92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pPr>
    <w:rPr>
      <w:sz w:val="22"/>
      <w:szCs w:val="24"/>
    </w:rPr>
  </w:style>
  <w:style w:type="paragraph" w:styleId="Ttulo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before="240" w:after="60"/>
      <w:outlineLvl w:val="3"/>
    </w:pPr>
    <w:rPr>
      <w:b/>
      <w:bCs/>
      <w:sz w:val="28"/>
      <w:szCs w:val="28"/>
    </w:rPr>
  </w:style>
  <w:style w:type="paragraph" w:styleId="Ttulo5">
    <w:name w:val="heading 5"/>
    <w:basedOn w:val="Normal"/>
    <w:next w:val="Normal"/>
    <w:qFormat/>
    <w:pPr>
      <w:numPr>
        <w:ilvl w:val="4"/>
        <w:numId w:val="1"/>
      </w:numPr>
      <w:spacing w:before="240" w:after="60"/>
      <w:outlineLvl w:val="4"/>
    </w:pPr>
    <w:rPr>
      <w:b/>
      <w:bCs/>
      <w:i/>
      <w:iCs/>
      <w:sz w:val="26"/>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tulo">
    <w:name w:val="Title"/>
    <w:basedOn w:val="Normal"/>
    <w:qFormat/>
    <w:pPr>
      <w:jc w:val="center"/>
    </w:pPr>
    <w:rPr>
      <w:sz w:val="32"/>
    </w:rPr>
  </w:style>
  <w:style w:type="paragraph" w:styleId="TDC1">
    <w:name w:val="toc 1"/>
    <w:basedOn w:val="Normal"/>
    <w:next w:val="Normal"/>
    <w:autoRedefine/>
    <w:uiPriority w:val="39"/>
    <w:pPr>
      <w:spacing w:before="360" w:after="360"/>
    </w:pPr>
    <w:rPr>
      <w:b/>
      <w:bCs/>
      <w:caps/>
      <w:szCs w:val="26"/>
      <w:u w:val="single"/>
    </w:rPr>
  </w:style>
  <w:style w:type="paragraph" w:styleId="TDC2">
    <w:name w:val="toc 2"/>
    <w:basedOn w:val="Normal"/>
    <w:next w:val="Normal"/>
    <w:autoRedefine/>
    <w:uiPriority w:val="39"/>
    <w:pPr>
      <w:spacing w:before="0"/>
    </w:pPr>
    <w:rPr>
      <w:b/>
      <w:bCs/>
      <w:smallCaps/>
      <w:szCs w:val="26"/>
    </w:rPr>
  </w:style>
  <w:style w:type="paragraph" w:styleId="TDC3">
    <w:name w:val="toc 3"/>
    <w:basedOn w:val="Normal"/>
    <w:next w:val="Normal"/>
    <w:autoRedefine/>
    <w:uiPriority w:val="39"/>
    <w:pPr>
      <w:spacing w:before="0"/>
    </w:pPr>
    <w:rPr>
      <w:smallCaps/>
      <w:szCs w:val="26"/>
    </w:rPr>
  </w:style>
  <w:style w:type="paragraph" w:styleId="TDC4">
    <w:name w:val="toc 4"/>
    <w:basedOn w:val="Normal"/>
    <w:next w:val="Normal"/>
    <w:autoRedefine/>
    <w:uiPriority w:val="39"/>
    <w:pPr>
      <w:spacing w:before="0"/>
    </w:pPr>
    <w:rPr>
      <w:szCs w:val="26"/>
    </w:rPr>
  </w:style>
  <w:style w:type="paragraph" w:styleId="TDC5">
    <w:name w:val="toc 5"/>
    <w:basedOn w:val="Normal"/>
    <w:next w:val="Normal"/>
    <w:autoRedefine/>
    <w:uiPriority w:val="39"/>
    <w:pPr>
      <w:spacing w:before="0"/>
    </w:pPr>
    <w:rPr>
      <w:szCs w:val="26"/>
    </w:rPr>
  </w:style>
  <w:style w:type="paragraph" w:styleId="TDC6">
    <w:name w:val="toc 6"/>
    <w:basedOn w:val="Normal"/>
    <w:next w:val="Normal"/>
    <w:autoRedefine/>
    <w:uiPriority w:val="39"/>
    <w:pPr>
      <w:spacing w:before="0"/>
    </w:pPr>
    <w:rPr>
      <w:szCs w:val="26"/>
    </w:rPr>
  </w:style>
  <w:style w:type="paragraph" w:styleId="TDC7">
    <w:name w:val="toc 7"/>
    <w:basedOn w:val="Normal"/>
    <w:next w:val="Normal"/>
    <w:autoRedefine/>
    <w:uiPriority w:val="39"/>
    <w:pPr>
      <w:spacing w:before="0"/>
    </w:pPr>
    <w:rPr>
      <w:szCs w:val="26"/>
    </w:rPr>
  </w:style>
  <w:style w:type="paragraph" w:styleId="TDC8">
    <w:name w:val="toc 8"/>
    <w:basedOn w:val="Normal"/>
    <w:next w:val="Normal"/>
    <w:autoRedefine/>
    <w:uiPriority w:val="39"/>
    <w:pPr>
      <w:spacing w:before="0"/>
    </w:pPr>
    <w:rPr>
      <w:szCs w:val="26"/>
    </w:rPr>
  </w:style>
  <w:style w:type="paragraph" w:styleId="TDC9">
    <w:name w:val="toc 9"/>
    <w:basedOn w:val="Normal"/>
    <w:next w:val="Normal"/>
    <w:autoRedefine/>
    <w:uiPriority w:val="39"/>
    <w:pPr>
      <w:spacing w:before="0"/>
    </w:pPr>
    <w:rPr>
      <w:szCs w:val="26"/>
    </w:rPr>
  </w:style>
  <w:style w:type="character" w:styleId="Hipervnculo">
    <w:name w:val="Hyperlink"/>
    <w:uiPriority w:val="99"/>
    <w:rPr>
      <w:color w:val="0000FF"/>
      <w:u w:val="single"/>
    </w:rPr>
  </w:style>
  <w:style w:type="character" w:customStyle="1" w:styleId="Textoennegrita1">
    <w:name w:val="Texto en negrita1"/>
    <w:rPr>
      <w:b/>
    </w:rPr>
  </w:style>
  <w:style w:type="paragraph" w:styleId="Textoindependiente">
    <w:name w:val="Body Text"/>
    <w:basedOn w:val="Normal"/>
    <w:rPr>
      <w:sz w:val="28"/>
      <w:lang w:val="es-ES_tradnl"/>
    </w:rPr>
  </w:style>
  <w:style w:type="paragraph" w:styleId="NormalWeb">
    <w:name w:val="Normal (Web)"/>
    <w:basedOn w:val="Normal"/>
    <w:uiPriority w:val="99"/>
    <w:pPr>
      <w:spacing w:before="100" w:beforeAutospacing="1" w:after="100" w:afterAutospacing="1"/>
    </w:pPr>
    <w:rPr>
      <w:color w:val="000099"/>
      <w:sz w:val="24"/>
    </w:rPr>
  </w:style>
  <w:style w:type="paragraph" w:styleId="Textoindependiente2">
    <w:name w:val="Body Text 2"/>
    <w:basedOn w:val="Normal"/>
    <w:pPr>
      <w:spacing w:before="0"/>
      <w:jc w:val="both"/>
    </w:p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sz w:val="20"/>
      <w:szCs w:val="20"/>
    </w:rPr>
  </w:style>
  <w:style w:type="paragraph" w:styleId="Textoindependiente3">
    <w:name w:val="Body Text 3"/>
    <w:basedOn w:val="Normal"/>
    <w:pPr>
      <w:jc w:val="both"/>
    </w:pPr>
    <w:rPr>
      <w:rFonts w:ascii="Arial" w:hAnsi="Arial" w:cs="Arial"/>
      <w:sz w:val="20"/>
      <w:szCs w:val="20"/>
    </w:rPr>
  </w:style>
  <w:style w:type="character" w:styleId="Textoennegrita">
    <w:name w:val="Strong"/>
    <w:uiPriority w:val="22"/>
    <w:qFormat/>
    <w:rsid w:val="00CD0943"/>
    <w:rPr>
      <w:b/>
      <w:bCs/>
    </w:rPr>
  </w:style>
  <w:style w:type="paragraph" w:customStyle="1" w:styleId="parrafo">
    <w:name w:val="parrafo"/>
    <w:basedOn w:val="Normal"/>
    <w:rsid w:val="00A05B95"/>
    <w:pPr>
      <w:spacing w:before="100" w:beforeAutospacing="1" w:after="100" w:afterAutospacing="1"/>
    </w:pPr>
    <w:rPr>
      <w:sz w:val="24"/>
    </w:rPr>
  </w:style>
  <w:style w:type="paragraph" w:customStyle="1" w:styleId="parrafo2">
    <w:name w:val="parrafo_2"/>
    <w:basedOn w:val="Normal"/>
    <w:rsid w:val="00A05B95"/>
    <w:pPr>
      <w:spacing w:before="100" w:beforeAutospacing="1" w:after="100" w:afterAutospacing="1"/>
    </w:pPr>
    <w:rPr>
      <w:sz w:val="24"/>
    </w:rPr>
  </w:style>
  <w:style w:type="paragraph" w:customStyle="1" w:styleId="a">
    <w:name w:val="a"/>
    <w:basedOn w:val="Normal"/>
    <w:rsid w:val="003036A8"/>
    <w:pPr>
      <w:spacing w:before="100" w:beforeAutospacing="1" w:after="100" w:afterAutospacing="1"/>
    </w:pPr>
    <w:rPr>
      <w:sz w:val="24"/>
    </w:rPr>
  </w:style>
  <w:style w:type="character" w:styleId="nfasis">
    <w:name w:val="Emphasis"/>
    <w:uiPriority w:val="20"/>
    <w:qFormat/>
    <w:rsid w:val="003036A8"/>
    <w:rPr>
      <w:i/>
      <w:iCs/>
    </w:rPr>
  </w:style>
  <w:style w:type="paragraph" w:customStyle="1" w:styleId="an">
    <w:name w:val="an"/>
    <w:basedOn w:val="Normal"/>
    <w:rsid w:val="003036A8"/>
    <w:pPr>
      <w:spacing w:before="100" w:beforeAutospacing="1" w:after="100" w:afterAutospacing="1"/>
    </w:pPr>
    <w:rPr>
      <w:sz w:val="24"/>
    </w:rPr>
  </w:style>
  <w:style w:type="paragraph" w:customStyle="1" w:styleId="list-group-item">
    <w:name w:val="list-group-item"/>
    <w:basedOn w:val="Normal"/>
    <w:rsid w:val="003036A8"/>
    <w:pPr>
      <w:spacing w:before="100" w:beforeAutospacing="1" w:after="100" w:afterAutospacing="1"/>
    </w:pPr>
    <w:rPr>
      <w:sz w:val="24"/>
    </w:rPr>
  </w:style>
  <w:style w:type="paragraph" w:customStyle="1" w:styleId="centrocursiva">
    <w:name w:val="centro_cursiva"/>
    <w:basedOn w:val="Normal"/>
    <w:rsid w:val="000C6A5C"/>
    <w:pPr>
      <w:spacing w:before="100" w:beforeAutospacing="1" w:after="100" w:afterAutospacing="1"/>
    </w:pPr>
    <w:rPr>
      <w:sz w:val="24"/>
    </w:rPr>
  </w:style>
  <w:style w:type="paragraph" w:customStyle="1" w:styleId="centroredonda">
    <w:name w:val="centro_redonda"/>
    <w:basedOn w:val="Normal"/>
    <w:rsid w:val="000C6A5C"/>
    <w:pPr>
      <w:spacing w:before="100" w:beforeAutospacing="1" w:after="100" w:afterAutospacing="1"/>
    </w:pPr>
    <w:rPr>
      <w:sz w:val="24"/>
    </w:rPr>
  </w:style>
  <w:style w:type="paragraph" w:customStyle="1" w:styleId="msonormal0">
    <w:name w:val="msonormal"/>
    <w:basedOn w:val="Normal"/>
    <w:rsid w:val="00511020"/>
    <w:pPr>
      <w:spacing w:before="100" w:beforeAutospacing="1" w:after="100" w:afterAutospacing="1"/>
    </w:pPr>
    <w:rPr>
      <w:sz w:val="24"/>
    </w:rPr>
  </w:style>
  <w:style w:type="paragraph" w:customStyle="1" w:styleId="cuerpotablacentro">
    <w:name w:val="cuerpo_tabla_centro"/>
    <w:basedOn w:val="Normal"/>
    <w:rsid w:val="00511020"/>
    <w:pPr>
      <w:spacing w:before="100" w:beforeAutospacing="1" w:after="100" w:afterAutospacing="1"/>
    </w:pPr>
    <w:rPr>
      <w:sz w:val="24"/>
    </w:rPr>
  </w:style>
  <w:style w:type="paragraph" w:customStyle="1" w:styleId="cuerpotablaizq">
    <w:name w:val="cuerpo_tabla_izq"/>
    <w:basedOn w:val="Normal"/>
    <w:rsid w:val="00511020"/>
    <w:pPr>
      <w:spacing w:before="100" w:beforeAutospacing="1" w:after="100" w:afterAutospacing="1"/>
    </w:pPr>
    <w:rPr>
      <w:sz w:val="24"/>
    </w:rPr>
  </w:style>
  <w:style w:type="paragraph" w:customStyle="1" w:styleId="imagen">
    <w:name w:val="imagen"/>
    <w:basedOn w:val="Normal"/>
    <w:rsid w:val="00511020"/>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03319">
      <w:bodyDiv w:val="1"/>
      <w:marLeft w:val="0"/>
      <w:marRight w:val="0"/>
      <w:marTop w:val="0"/>
      <w:marBottom w:val="0"/>
      <w:divBdr>
        <w:top w:val="none" w:sz="0" w:space="0" w:color="auto"/>
        <w:left w:val="none" w:sz="0" w:space="0" w:color="auto"/>
        <w:bottom w:val="none" w:sz="0" w:space="0" w:color="auto"/>
        <w:right w:val="none" w:sz="0" w:space="0" w:color="auto"/>
      </w:divBdr>
    </w:div>
    <w:div w:id="61564450">
      <w:bodyDiv w:val="1"/>
      <w:marLeft w:val="0"/>
      <w:marRight w:val="0"/>
      <w:marTop w:val="0"/>
      <w:marBottom w:val="0"/>
      <w:divBdr>
        <w:top w:val="none" w:sz="0" w:space="0" w:color="auto"/>
        <w:left w:val="none" w:sz="0" w:space="0" w:color="auto"/>
        <w:bottom w:val="none" w:sz="0" w:space="0" w:color="auto"/>
        <w:right w:val="none" w:sz="0" w:space="0" w:color="auto"/>
      </w:divBdr>
    </w:div>
    <w:div w:id="226914326">
      <w:bodyDiv w:val="1"/>
      <w:marLeft w:val="0"/>
      <w:marRight w:val="0"/>
      <w:marTop w:val="0"/>
      <w:marBottom w:val="0"/>
      <w:divBdr>
        <w:top w:val="none" w:sz="0" w:space="0" w:color="auto"/>
        <w:left w:val="none" w:sz="0" w:space="0" w:color="auto"/>
        <w:bottom w:val="none" w:sz="0" w:space="0" w:color="auto"/>
        <w:right w:val="none" w:sz="0" w:space="0" w:color="auto"/>
      </w:divBdr>
    </w:div>
    <w:div w:id="257753954">
      <w:bodyDiv w:val="1"/>
      <w:marLeft w:val="0"/>
      <w:marRight w:val="0"/>
      <w:marTop w:val="0"/>
      <w:marBottom w:val="0"/>
      <w:divBdr>
        <w:top w:val="none" w:sz="0" w:space="0" w:color="auto"/>
        <w:left w:val="none" w:sz="0" w:space="0" w:color="auto"/>
        <w:bottom w:val="none" w:sz="0" w:space="0" w:color="auto"/>
        <w:right w:val="none" w:sz="0" w:space="0" w:color="auto"/>
      </w:divBdr>
    </w:div>
    <w:div w:id="261650352">
      <w:bodyDiv w:val="1"/>
      <w:marLeft w:val="0"/>
      <w:marRight w:val="0"/>
      <w:marTop w:val="0"/>
      <w:marBottom w:val="0"/>
      <w:divBdr>
        <w:top w:val="none" w:sz="0" w:space="0" w:color="auto"/>
        <w:left w:val="none" w:sz="0" w:space="0" w:color="auto"/>
        <w:bottom w:val="none" w:sz="0" w:space="0" w:color="auto"/>
        <w:right w:val="none" w:sz="0" w:space="0" w:color="auto"/>
      </w:divBdr>
    </w:div>
    <w:div w:id="294650515">
      <w:bodyDiv w:val="1"/>
      <w:marLeft w:val="0"/>
      <w:marRight w:val="0"/>
      <w:marTop w:val="0"/>
      <w:marBottom w:val="0"/>
      <w:divBdr>
        <w:top w:val="none" w:sz="0" w:space="0" w:color="auto"/>
        <w:left w:val="none" w:sz="0" w:space="0" w:color="auto"/>
        <w:bottom w:val="none" w:sz="0" w:space="0" w:color="auto"/>
        <w:right w:val="none" w:sz="0" w:space="0" w:color="auto"/>
      </w:divBdr>
    </w:div>
    <w:div w:id="591745152">
      <w:bodyDiv w:val="1"/>
      <w:marLeft w:val="0"/>
      <w:marRight w:val="0"/>
      <w:marTop w:val="0"/>
      <w:marBottom w:val="0"/>
      <w:divBdr>
        <w:top w:val="none" w:sz="0" w:space="0" w:color="auto"/>
        <w:left w:val="none" w:sz="0" w:space="0" w:color="auto"/>
        <w:bottom w:val="none" w:sz="0" w:space="0" w:color="auto"/>
        <w:right w:val="none" w:sz="0" w:space="0" w:color="auto"/>
      </w:divBdr>
    </w:div>
    <w:div w:id="700127734">
      <w:bodyDiv w:val="1"/>
      <w:marLeft w:val="0"/>
      <w:marRight w:val="0"/>
      <w:marTop w:val="0"/>
      <w:marBottom w:val="0"/>
      <w:divBdr>
        <w:top w:val="none" w:sz="0" w:space="0" w:color="auto"/>
        <w:left w:val="none" w:sz="0" w:space="0" w:color="auto"/>
        <w:bottom w:val="none" w:sz="0" w:space="0" w:color="auto"/>
        <w:right w:val="none" w:sz="0" w:space="0" w:color="auto"/>
      </w:divBdr>
    </w:div>
    <w:div w:id="726028318">
      <w:bodyDiv w:val="1"/>
      <w:marLeft w:val="0"/>
      <w:marRight w:val="0"/>
      <w:marTop w:val="0"/>
      <w:marBottom w:val="0"/>
      <w:divBdr>
        <w:top w:val="none" w:sz="0" w:space="0" w:color="auto"/>
        <w:left w:val="none" w:sz="0" w:space="0" w:color="auto"/>
        <w:bottom w:val="none" w:sz="0" w:space="0" w:color="auto"/>
        <w:right w:val="none" w:sz="0" w:space="0" w:color="auto"/>
      </w:divBdr>
      <w:divsChild>
        <w:div w:id="440222360">
          <w:marLeft w:val="0"/>
          <w:marRight w:val="0"/>
          <w:marTop w:val="0"/>
          <w:marBottom w:val="0"/>
          <w:divBdr>
            <w:top w:val="none" w:sz="0" w:space="0" w:color="auto"/>
            <w:left w:val="none" w:sz="0" w:space="0" w:color="auto"/>
            <w:bottom w:val="none" w:sz="0" w:space="0" w:color="auto"/>
            <w:right w:val="none" w:sz="0" w:space="0" w:color="auto"/>
          </w:divBdr>
        </w:div>
        <w:div w:id="1489205101">
          <w:marLeft w:val="0"/>
          <w:marRight w:val="0"/>
          <w:marTop w:val="0"/>
          <w:marBottom w:val="0"/>
          <w:divBdr>
            <w:top w:val="none" w:sz="0" w:space="0" w:color="auto"/>
            <w:left w:val="none" w:sz="0" w:space="0" w:color="auto"/>
            <w:bottom w:val="none" w:sz="0" w:space="0" w:color="auto"/>
            <w:right w:val="none" w:sz="0" w:space="0" w:color="auto"/>
          </w:divBdr>
        </w:div>
        <w:div w:id="1165828180">
          <w:marLeft w:val="0"/>
          <w:marRight w:val="0"/>
          <w:marTop w:val="0"/>
          <w:marBottom w:val="0"/>
          <w:divBdr>
            <w:top w:val="none" w:sz="0" w:space="0" w:color="auto"/>
            <w:left w:val="none" w:sz="0" w:space="0" w:color="auto"/>
            <w:bottom w:val="none" w:sz="0" w:space="0" w:color="auto"/>
            <w:right w:val="none" w:sz="0" w:space="0" w:color="auto"/>
          </w:divBdr>
        </w:div>
        <w:div w:id="1027632636">
          <w:marLeft w:val="0"/>
          <w:marRight w:val="0"/>
          <w:marTop w:val="0"/>
          <w:marBottom w:val="0"/>
          <w:divBdr>
            <w:top w:val="none" w:sz="0" w:space="0" w:color="auto"/>
            <w:left w:val="none" w:sz="0" w:space="0" w:color="auto"/>
            <w:bottom w:val="none" w:sz="0" w:space="0" w:color="auto"/>
            <w:right w:val="none" w:sz="0" w:space="0" w:color="auto"/>
          </w:divBdr>
        </w:div>
        <w:div w:id="51390374">
          <w:marLeft w:val="0"/>
          <w:marRight w:val="0"/>
          <w:marTop w:val="0"/>
          <w:marBottom w:val="0"/>
          <w:divBdr>
            <w:top w:val="none" w:sz="0" w:space="0" w:color="auto"/>
            <w:left w:val="none" w:sz="0" w:space="0" w:color="auto"/>
            <w:bottom w:val="none" w:sz="0" w:space="0" w:color="auto"/>
            <w:right w:val="none" w:sz="0" w:space="0" w:color="auto"/>
          </w:divBdr>
        </w:div>
        <w:div w:id="1404064588">
          <w:marLeft w:val="0"/>
          <w:marRight w:val="0"/>
          <w:marTop w:val="0"/>
          <w:marBottom w:val="0"/>
          <w:divBdr>
            <w:top w:val="none" w:sz="0" w:space="0" w:color="auto"/>
            <w:left w:val="none" w:sz="0" w:space="0" w:color="auto"/>
            <w:bottom w:val="none" w:sz="0" w:space="0" w:color="auto"/>
            <w:right w:val="none" w:sz="0" w:space="0" w:color="auto"/>
          </w:divBdr>
        </w:div>
        <w:div w:id="1030684784">
          <w:marLeft w:val="0"/>
          <w:marRight w:val="0"/>
          <w:marTop w:val="0"/>
          <w:marBottom w:val="0"/>
          <w:divBdr>
            <w:top w:val="none" w:sz="0" w:space="0" w:color="auto"/>
            <w:left w:val="none" w:sz="0" w:space="0" w:color="auto"/>
            <w:bottom w:val="none" w:sz="0" w:space="0" w:color="auto"/>
            <w:right w:val="none" w:sz="0" w:space="0" w:color="auto"/>
          </w:divBdr>
        </w:div>
        <w:div w:id="1372681461">
          <w:marLeft w:val="0"/>
          <w:marRight w:val="0"/>
          <w:marTop w:val="0"/>
          <w:marBottom w:val="0"/>
          <w:divBdr>
            <w:top w:val="none" w:sz="0" w:space="0" w:color="auto"/>
            <w:left w:val="none" w:sz="0" w:space="0" w:color="auto"/>
            <w:bottom w:val="none" w:sz="0" w:space="0" w:color="auto"/>
            <w:right w:val="none" w:sz="0" w:space="0" w:color="auto"/>
          </w:divBdr>
        </w:div>
        <w:div w:id="10300511">
          <w:marLeft w:val="0"/>
          <w:marRight w:val="0"/>
          <w:marTop w:val="0"/>
          <w:marBottom w:val="0"/>
          <w:divBdr>
            <w:top w:val="none" w:sz="0" w:space="0" w:color="auto"/>
            <w:left w:val="none" w:sz="0" w:space="0" w:color="auto"/>
            <w:bottom w:val="none" w:sz="0" w:space="0" w:color="auto"/>
            <w:right w:val="none" w:sz="0" w:space="0" w:color="auto"/>
          </w:divBdr>
        </w:div>
        <w:div w:id="150876810">
          <w:marLeft w:val="0"/>
          <w:marRight w:val="0"/>
          <w:marTop w:val="0"/>
          <w:marBottom w:val="0"/>
          <w:divBdr>
            <w:top w:val="none" w:sz="0" w:space="0" w:color="auto"/>
            <w:left w:val="none" w:sz="0" w:space="0" w:color="auto"/>
            <w:bottom w:val="none" w:sz="0" w:space="0" w:color="auto"/>
            <w:right w:val="none" w:sz="0" w:space="0" w:color="auto"/>
          </w:divBdr>
        </w:div>
        <w:div w:id="1621104267">
          <w:marLeft w:val="0"/>
          <w:marRight w:val="0"/>
          <w:marTop w:val="0"/>
          <w:marBottom w:val="0"/>
          <w:divBdr>
            <w:top w:val="none" w:sz="0" w:space="0" w:color="auto"/>
            <w:left w:val="none" w:sz="0" w:space="0" w:color="auto"/>
            <w:bottom w:val="none" w:sz="0" w:space="0" w:color="auto"/>
            <w:right w:val="none" w:sz="0" w:space="0" w:color="auto"/>
          </w:divBdr>
        </w:div>
        <w:div w:id="1535575442">
          <w:marLeft w:val="0"/>
          <w:marRight w:val="0"/>
          <w:marTop w:val="0"/>
          <w:marBottom w:val="0"/>
          <w:divBdr>
            <w:top w:val="none" w:sz="0" w:space="0" w:color="auto"/>
            <w:left w:val="none" w:sz="0" w:space="0" w:color="auto"/>
            <w:bottom w:val="none" w:sz="0" w:space="0" w:color="auto"/>
            <w:right w:val="none" w:sz="0" w:space="0" w:color="auto"/>
          </w:divBdr>
        </w:div>
        <w:div w:id="1433479383">
          <w:marLeft w:val="0"/>
          <w:marRight w:val="0"/>
          <w:marTop w:val="0"/>
          <w:marBottom w:val="0"/>
          <w:divBdr>
            <w:top w:val="none" w:sz="0" w:space="0" w:color="auto"/>
            <w:left w:val="none" w:sz="0" w:space="0" w:color="auto"/>
            <w:bottom w:val="none" w:sz="0" w:space="0" w:color="auto"/>
            <w:right w:val="none" w:sz="0" w:space="0" w:color="auto"/>
          </w:divBdr>
          <w:divsChild>
            <w:div w:id="705061473">
              <w:marLeft w:val="0"/>
              <w:marRight w:val="0"/>
              <w:marTop w:val="120"/>
              <w:marBottom w:val="270"/>
              <w:divBdr>
                <w:top w:val="none" w:sz="0" w:space="0" w:color="auto"/>
                <w:left w:val="none" w:sz="0" w:space="0" w:color="auto"/>
                <w:bottom w:val="none" w:sz="0" w:space="0" w:color="auto"/>
                <w:right w:val="none" w:sz="0" w:space="0" w:color="auto"/>
              </w:divBdr>
            </w:div>
          </w:divsChild>
        </w:div>
        <w:div w:id="407312779">
          <w:marLeft w:val="0"/>
          <w:marRight w:val="0"/>
          <w:marTop w:val="0"/>
          <w:marBottom w:val="0"/>
          <w:divBdr>
            <w:top w:val="none" w:sz="0" w:space="0" w:color="auto"/>
            <w:left w:val="none" w:sz="0" w:space="0" w:color="auto"/>
            <w:bottom w:val="none" w:sz="0" w:space="0" w:color="auto"/>
            <w:right w:val="none" w:sz="0" w:space="0" w:color="auto"/>
          </w:divBdr>
        </w:div>
        <w:div w:id="1252811163">
          <w:marLeft w:val="0"/>
          <w:marRight w:val="0"/>
          <w:marTop w:val="0"/>
          <w:marBottom w:val="0"/>
          <w:divBdr>
            <w:top w:val="none" w:sz="0" w:space="0" w:color="auto"/>
            <w:left w:val="none" w:sz="0" w:space="0" w:color="auto"/>
            <w:bottom w:val="none" w:sz="0" w:space="0" w:color="auto"/>
            <w:right w:val="none" w:sz="0" w:space="0" w:color="auto"/>
          </w:divBdr>
          <w:divsChild>
            <w:div w:id="143664976">
              <w:marLeft w:val="0"/>
              <w:marRight w:val="0"/>
              <w:marTop w:val="120"/>
              <w:marBottom w:val="270"/>
              <w:divBdr>
                <w:top w:val="none" w:sz="0" w:space="0" w:color="auto"/>
                <w:left w:val="none" w:sz="0" w:space="0" w:color="auto"/>
                <w:bottom w:val="none" w:sz="0" w:space="0" w:color="auto"/>
                <w:right w:val="none" w:sz="0" w:space="0" w:color="auto"/>
              </w:divBdr>
            </w:div>
          </w:divsChild>
        </w:div>
        <w:div w:id="1382947723">
          <w:marLeft w:val="0"/>
          <w:marRight w:val="0"/>
          <w:marTop w:val="0"/>
          <w:marBottom w:val="0"/>
          <w:divBdr>
            <w:top w:val="none" w:sz="0" w:space="0" w:color="auto"/>
            <w:left w:val="none" w:sz="0" w:space="0" w:color="auto"/>
            <w:bottom w:val="none" w:sz="0" w:space="0" w:color="auto"/>
            <w:right w:val="none" w:sz="0" w:space="0" w:color="auto"/>
          </w:divBdr>
          <w:divsChild>
            <w:div w:id="201213105">
              <w:marLeft w:val="0"/>
              <w:marRight w:val="0"/>
              <w:marTop w:val="120"/>
              <w:marBottom w:val="270"/>
              <w:divBdr>
                <w:top w:val="none" w:sz="0" w:space="0" w:color="auto"/>
                <w:left w:val="none" w:sz="0" w:space="0" w:color="auto"/>
                <w:bottom w:val="none" w:sz="0" w:space="0" w:color="auto"/>
                <w:right w:val="none" w:sz="0" w:space="0" w:color="auto"/>
              </w:divBdr>
            </w:div>
          </w:divsChild>
        </w:div>
        <w:div w:id="1196849658">
          <w:marLeft w:val="0"/>
          <w:marRight w:val="0"/>
          <w:marTop w:val="0"/>
          <w:marBottom w:val="0"/>
          <w:divBdr>
            <w:top w:val="none" w:sz="0" w:space="0" w:color="auto"/>
            <w:left w:val="none" w:sz="0" w:space="0" w:color="auto"/>
            <w:bottom w:val="none" w:sz="0" w:space="0" w:color="auto"/>
            <w:right w:val="none" w:sz="0" w:space="0" w:color="auto"/>
          </w:divBdr>
        </w:div>
        <w:div w:id="1173564907">
          <w:marLeft w:val="0"/>
          <w:marRight w:val="0"/>
          <w:marTop w:val="0"/>
          <w:marBottom w:val="0"/>
          <w:divBdr>
            <w:top w:val="none" w:sz="0" w:space="0" w:color="auto"/>
            <w:left w:val="none" w:sz="0" w:space="0" w:color="auto"/>
            <w:bottom w:val="none" w:sz="0" w:space="0" w:color="auto"/>
            <w:right w:val="none" w:sz="0" w:space="0" w:color="auto"/>
          </w:divBdr>
          <w:divsChild>
            <w:div w:id="176774282">
              <w:marLeft w:val="0"/>
              <w:marRight w:val="0"/>
              <w:marTop w:val="120"/>
              <w:marBottom w:val="270"/>
              <w:divBdr>
                <w:top w:val="none" w:sz="0" w:space="0" w:color="auto"/>
                <w:left w:val="none" w:sz="0" w:space="0" w:color="auto"/>
                <w:bottom w:val="none" w:sz="0" w:space="0" w:color="auto"/>
                <w:right w:val="none" w:sz="0" w:space="0" w:color="auto"/>
              </w:divBdr>
            </w:div>
          </w:divsChild>
        </w:div>
        <w:div w:id="123163119">
          <w:marLeft w:val="0"/>
          <w:marRight w:val="0"/>
          <w:marTop w:val="0"/>
          <w:marBottom w:val="0"/>
          <w:divBdr>
            <w:top w:val="none" w:sz="0" w:space="0" w:color="auto"/>
            <w:left w:val="none" w:sz="0" w:space="0" w:color="auto"/>
            <w:bottom w:val="none" w:sz="0" w:space="0" w:color="auto"/>
            <w:right w:val="none" w:sz="0" w:space="0" w:color="auto"/>
          </w:divBdr>
          <w:divsChild>
            <w:div w:id="606036342">
              <w:marLeft w:val="0"/>
              <w:marRight w:val="0"/>
              <w:marTop w:val="120"/>
              <w:marBottom w:val="270"/>
              <w:divBdr>
                <w:top w:val="none" w:sz="0" w:space="0" w:color="auto"/>
                <w:left w:val="none" w:sz="0" w:space="0" w:color="auto"/>
                <w:bottom w:val="none" w:sz="0" w:space="0" w:color="auto"/>
                <w:right w:val="none" w:sz="0" w:space="0" w:color="auto"/>
              </w:divBdr>
            </w:div>
          </w:divsChild>
        </w:div>
        <w:div w:id="1676494427">
          <w:marLeft w:val="0"/>
          <w:marRight w:val="0"/>
          <w:marTop w:val="0"/>
          <w:marBottom w:val="0"/>
          <w:divBdr>
            <w:top w:val="none" w:sz="0" w:space="0" w:color="auto"/>
            <w:left w:val="none" w:sz="0" w:space="0" w:color="auto"/>
            <w:bottom w:val="none" w:sz="0" w:space="0" w:color="auto"/>
            <w:right w:val="none" w:sz="0" w:space="0" w:color="auto"/>
          </w:divBdr>
        </w:div>
      </w:divsChild>
    </w:div>
    <w:div w:id="745418359">
      <w:bodyDiv w:val="1"/>
      <w:marLeft w:val="0"/>
      <w:marRight w:val="0"/>
      <w:marTop w:val="0"/>
      <w:marBottom w:val="0"/>
      <w:divBdr>
        <w:top w:val="none" w:sz="0" w:space="0" w:color="auto"/>
        <w:left w:val="none" w:sz="0" w:space="0" w:color="auto"/>
        <w:bottom w:val="none" w:sz="0" w:space="0" w:color="auto"/>
        <w:right w:val="none" w:sz="0" w:space="0" w:color="auto"/>
      </w:divBdr>
    </w:div>
    <w:div w:id="753280905">
      <w:bodyDiv w:val="1"/>
      <w:marLeft w:val="0"/>
      <w:marRight w:val="0"/>
      <w:marTop w:val="0"/>
      <w:marBottom w:val="0"/>
      <w:divBdr>
        <w:top w:val="none" w:sz="0" w:space="0" w:color="auto"/>
        <w:left w:val="none" w:sz="0" w:space="0" w:color="auto"/>
        <w:bottom w:val="none" w:sz="0" w:space="0" w:color="auto"/>
        <w:right w:val="none" w:sz="0" w:space="0" w:color="auto"/>
      </w:divBdr>
    </w:div>
    <w:div w:id="829056322">
      <w:bodyDiv w:val="1"/>
      <w:marLeft w:val="0"/>
      <w:marRight w:val="0"/>
      <w:marTop w:val="0"/>
      <w:marBottom w:val="0"/>
      <w:divBdr>
        <w:top w:val="none" w:sz="0" w:space="0" w:color="auto"/>
        <w:left w:val="none" w:sz="0" w:space="0" w:color="auto"/>
        <w:bottom w:val="none" w:sz="0" w:space="0" w:color="auto"/>
        <w:right w:val="none" w:sz="0" w:space="0" w:color="auto"/>
      </w:divBdr>
    </w:div>
    <w:div w:id="963346216">
      <w:bodyDiv w:val="1"/>
      <w:marLeft w:val="0"/>
      <w:marRight w:val="0"/>
      <w:marTop w:val="0"/>
      <w:marBottom w:val="0"/>
      <w:divBdr>
        <w:top w:val="none" w:sz="0" w:space="0" w:color="auto"/>
        <w:left w:val="none" w:sz="0" w:space="0" w:color="auto"/>
        <w:bottom w:val="none" w:sz="0" w:space="0" w:color="auto"/>
        <w:right w:val="none" w:sz="0" w:space="0" w:color="auto"/>
      </w:divBdr>
    </w:div>
    <w:div w:id="976033595">
      <w:bodyDiv w:val="1"/>
      <w:marLeft w:val="0"/>
      <w:marRight w:val="0"/>
      <w:marTop w:val="0"/>
      <w:marBottom w:val="0"/>
      <w:divBdr>
        <w:top w:val="none" w:sz="0" w:space="0" w:color="auto"/>
        <w:left w:val="none" w:sz="0" w:space="0" w:color="auto"/>
        <w:bottom w:val="none" w:sz="0" w:space="0" w:color="auto"/>
        <w:right w:val="none" w:sz="0" w:space="0" w:color="auto"/>
      </w:divBdr>
    </w:div>
    <w:div w:id="1051541416">
      <w:bodyDiv w:val="1"/>
      <w:marLeft w:val="0"/>
      <w:marRight w:val="0"/>
      <w:marTop w:val="0"/>
      <w:marBottom w:val="0"/>
      <w:divBdr>
        <w:top w:val="none" w:sz="0" w:space="0" w:color="auto"/>
        <w:left w:val="none" w:sz="0" w:space="0" w:color="auto"/>
        <w:bottom w:val="none" w:sz="0" w:space="0" w:color="auto"/>
        <w:right w:val="none" w:sz="0" w:space="0" w:color="auto"/>
      </w:divBdr>
    </w:div>
    <w:div w:id="1161626418">
      <w:bodyDiv w:val="1"/>
      <w:marLeft w:val="0"/>
      <w:marRight w:val="0"/>
      <w:marTop w:val="0"/>
      <w:marBottom w:val="0"/>
      <w:divBdr>
        <w:top w:val="none" w:sz="0" w:space="0" w:color="auto"/>
        <w:left w:val="none" w:sz="0" w:space="0" w:color="auto"/>
        <w:bottom w:val="none" w:sz="0" w:space="0" w:color="auto"/>
        <w:right w:val="none" w:sz="0" w:space="0" w:color="auto"/>
      </w:divBdr>
    </w:div>
    <w:div w:id="1578704231">
      <w:bodyDiv w:val="1"/>
      <w:marLeft w:val="0"/>
      <w:marRight w:val="0"/>
      <w:marTop w:val="0"/>
      <w:marBottom w:val="0"/>
      <w:divBdr>
        <w:top w:val="none" w:sz="0" w:space="0" w:color="auto"/>
        <w:left w:val="none" w:sz="0" w:space="0" w:color="auto"/>
        <w:bottom w:val="none" w:sz="0" w:space="0" w:color="auto"/>
        <w:right w:val="none" w:sz="0" w:space="0" w:color="auto"/>
      </w:divBdr>
    </w:div>
    <w:div w:id="1774397472">
      <w:bodyDiv w:val="1"/>
      <w:marLeft w:val="0"/>
      <w:marRight w:val="0"/>
      <w:marTop w:val="0"/>
      <w:marBottom w:val="0"/>
      <w:divBdr>
        <w:top w:val="none" w:sz="0" w:space="0" w:color="auto"/>
        <w:left w:val="none" w:sz="0" w:space="0" w:color="auto"/>
        <w:bottom w:val="none" w:sz="0" w:space="0" w:color="auto"/>
        <w:right w:val="none" w:sz="0" w:space="0" w:color="auto"/>
      </w:divBdr>
    </w:div>
    <w:div w:id="1918320519">
      <w:bodyDiv w:val="1"/>
      <w:marLeft w:val="0"/>
      <w:marRight w:val="0"/>
      <w:marTop w:val="0"/>
      <w:marBottom w:val="0"/>
      <w:divBdr>
        <w:top w:val="none" w:sz="0" w:space="0" w:color="auto"/>
        <w:left w:val="none" w:sz="0" w:space="0" w:color="auto"/>
        <w:bottom w:val="none" w:sz="0" w:space="0" w:color="auto"/>
        <w:right w:val="none" w:sz="0" w:space="0" w:color="auto"/>
      </w:divBdr>
    </w:div>
    <w:div w:id="1980760805">
      <w:bodyDiv w:val="1"/>
      <w:marLeft w:val="0"/>
      <w:marRight w:val="0"/>
      <w:marTop w:val="0"/>
      <w:marBottom w:val="0"/>
      <w:divBdr>
        <w:top w:val="none" w:sz="0" w:space="0" w:color="auto"/>
        <w:left w:val="none" w:sz="0" w:space="0" w:color="auto"/>
        <w:bottom w:val="none" w:sz="0" w:space="0" w:color="auto"/>
        <w:right w:val="none" w:sz="0" w:space="0" w:color="auto"/>
      </w:divBdr>
    </w:div>
    <w:div w:id="2044094808">
      <w:bodyDiv w:val="1"/>
      <w:marLeft w:val="0"/>
      <w:marRight w:val="0"/>
      <w:marTop w:val="0"/>
      <w:marBottom w:val="0"/>
      <w:divBdr>
        <w:top w:val="none" w:sz="0" w:space="0" w:color="auto"/>
        <w:left w:val="none" w:sz="0" w:space="0" w:color="auto"/>
        <w:bottom w:val="none" w:sz="0" w:space="0" w:color="auto"/>
        <w:right w:val="none" w:sz="0" w:space="0" w:color="auto"/>
      </w:divBdr>
    </w:div>
    <w:div w:id="2140417541">
      <w:bodyDiv w:val="1"/>
      <w:marLeft w:val="0"/>
      <w:marRight w:val="0"/>
      <w:marTop w:val="0"/>
      <w:marBottom w:val="0"/>
      <w:divBdr>
        <w:top w:val="none" w:sz="0" w:space="0" w:color="auto"/>
        <w:left w:val="none" w:sz="0" w:space="0" w:color="auto"/>
        <w:bottom w:val="none" w:sz="0" w:space="0" w:color="auto"/>
        <w:right w:val="none" w:sz="0" w:space="0" w:color="auto"/>
      </w:divBdr>
    </w:div>
    <w:div w:id="214075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https://www.boe.es/datos/imagenes/disp/2022/106/7191_11542165_2.p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https://www.boe.es/datos/imagenes/disp/2022/106/7191_11542165_4.png" TargetMode="Externa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www.boe.es/datos/imagenes/disp/2022/106/7191_11542165_1.png" TargetMode="External"/><Relationship Id="rId5" Type="http://schemas.openxmlformats.org/officeDocument/2006/relationships/webSettings" Target="webSettings.xml"/><Relationship Id="rId15" Type="http://schemas.openxmlformats.org/officeDocument/2006/relationships/image" Target="https://www.boe.es/datos/imagenes/disp/2022/106/7191_11542165_3.png"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03D2D-C560-45D4-903C-768875137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5474</TotalTime>
  <Pages>70</Pages>
  <Words>19091</Words>
  <Characters>109393</Characters>
  <Application>Microsoft Office Word</Application>
  <DocSecurity>0</DocSecurity>
  <Lines>1793</Lines>
  <Paragraphs>586</Paragraphs>
  <ScaleCrop>false</ScaleCrop>
  <HeadingPairs>
    <vt:vector size="2" baseType="variant">
      <vt:variant>
        <vt:lpstr>Título</vt:lpstr>
      </vt:variant>
      <vt:variant>
        <vt:i4>1</vt:i4>
      </vt:variant>
    </vt:vector>
  </HeadingPairs>
  <TitlesOfParts>
    <vt:vector size="1" baseType="lpstr">
      <vt:lpstr>La gestión de derechos digitales</vt:lpstr>
    </vt:vector>
  </TitlesOfParts>
  <Company> </Company>
  <LinksUpToDate>false</LinksUpToDate>
  <CharactersWithSpaces>127898</CharactersWithSpaces>
  <SharedDoc>false</SharedDoc>
  <HLinks>
    <vt:vector size="72" baseType="variant">
      <vt:variant>
        <vt:i4>1179699</vt:i4>
      </vt:variant>
      <vt:variant>
        <vt:i4>68</vt:i4>
      </vt:variant>
      <vt:variant>
        <vt:i4>0</vt:i4>
      </vt:variant>
      <vt:variant>
        <vt:i4>5</vt:i4>
      </vt:variant>
      <vt:variant>
        <vt:lpwstr/>
      </vt:variant>
      <vt:variant>
        <vt:lpwstr>_Toc153603157</vt:lpwstr>
      </vt:variant>
      <vt:variant>
        <vt:i4>1179699</vt:i4>
      </vt:variant>
      <vt:variant>
        <vt:i4>62</vt:i4>
      </vt:variant>
      <vt:variant>
        <vt:i4>0</vt:i4>
      </vt:variant>
      <vt:variant>
        <vt:i4>5</vt:i4>
      </vt:variant>
      <vt:variant>
        <vt:lpwstr/>
      </vt:variant>
      <vt:variant>
        <vt:lpwstr>_Toc153603156</vt:lpwstr>
      </vt:variant>
      <vt:variant>
        <vt:i4>1179699</vt:i4>
      </vt:variant>
      <vt:variant>
        <vt:i4>56</vt:i4>
      </vt:variant>
      <vt:variant>
        <vt:i4>0</vt:i4>
      </vt:variant>
      <vt:variant>
        <vt:i4>5</vt:i4>
      </vt:variant>
      <vt:variant>
        <vt:lpwstr/>
      </vt:variant>
      <vt:variant>
        <vt:lpwstr>_Toc153603155</vt:lpwstr>
      </vt:variant>
      <vt:variant>
        <vt:i4>1179699</vt:i4>
      </vt:variant>
      <vt:variant>
        <vt:i4>50</vt:i4>
      </vt:variant>
      <vt:variant>
        <vt:i4>0</vt:i4>
      </vt:variant>
      <vt:variant>
        <vt:i4>5</vt:i4>
      </vt:variant>
      <vt:variant>
        <vt:lpwstr/>
      </vt:variant>
      <vt:variant>
        <vt:lpwstr>_Toc153603154</vt:lpwstr>
      </vt:variant>
      <vt:variant>
        <vt:i4>1179699</vt:i4>
      </vt:variant>
      <vt:variant>
        <vt:i4>44</vt:i4>
      </vt:variant>
      <vt:variant>
        <vt:i4>0</vt:i4>
      </vt:variant>
      <vt:variant>
        <vt:i4>5</vt:i4>
      </vt:variant>
      <vt:variant>
        <vt:lpwstr/>
      </vt:variant>
      <vt:variant>
        <vt:lpwstr>_Toc153603153</vt:lpwstr>
      </vt:variant>
      <vt:variant>
        <vt:i4>1179699</vt:i4>
      </vt:variant>
      <vt:variant>
        <vt:i4>38</vt:i4>
      </vt:variant>
      <vt:variant>
        <vt:i4>0</vt:i4>
      </vt:variant>
      <vt:variant>
        <vt:i4>5</vt:i4>
      </vt:variant>
      <vt:variant>
        <vt:lpwstr/>
      </vt:variant>
      <vt:variant>
        <vt:lpwstr>_Toc153603152</vt:lpwstr>
      </vt:variant>
      <vt:variant>
        <vt:i4>1179699</vt:i4>
      </vt:variant>
      <vt:variant>
        <vt:i4>32</vt:i4>
      </vt:variant>
      <vt:variant>
        <vt:i4>0</vt:i4>
      </vt:variant>
      <vt:variant>
        <vt:i4>5</vt:i4>
      </vt:variant>
      <vt:variant>
        <vt:lpwstr/>
      </vt:variant>
      <vt:variant>
        <vt:lpwstr>_Toc153603151</vt:lpwstr>
      </vt:variant>
      <vt:variant>
        <vt:i4>1179699</vt:i4>
      </vt:variant>
      <vt:variant>
        <vt:i4>26</vt:i4>
      </vt:variant>
      <vt:variant>
        <vt:i4>0</vt:i4>
      </vt:variant>
      <vt:variant>
        <vt:i4>5</vt:i4>
      </vt:variant>
      <vt:variant>
        <vt:lpwstr/>
      </vt:variant>
      <vt:variant>
        <vt:lpwstr>_Toc153603150</vt:lpwstr>
      </vt:variant>
      <vt:variant>
        <vt:i4>1245235</vt:i4>
      </vt:variant>
      <vt:variant>
        <vt:i4>20</vt:i4>
      </vt:variant>
      <vt:variant>
        <vt:i4>0</vt:i4>
      </vt:variant>
      <vt:variant>
        <vt:i4>5</vt:i4>
      </vt:variant>
      <vt:variant>
        <vt:lpwstr/>
      </vt:variant>
      <vt:variant>
        <vt:lpwstr>_Toc153603149</vt:lpwstr>
      </vt:variant>
      <vt:variant>
        <vt:i4>1245235</vt:i4>
      </vt:variant>
      <vt:variant>
        <vt:i4>14</vt:i4>
      </vt:variant>
      <vt:variant>
        <vt:i4>0</vt:i4>
      </vt:variant>
      <vt:variant>
        <vt:i4>5</vt:i4>
      </vt:variant>
      <vt:variant>
        <vt:lpwstr/>
      </vt:variant>
      <vt:variant>
        <vt:lpwstr>_Toc153603148</vt:lpwstr>
      </vt:variant>
      <vt:variant>
        <vt:i4>1245235</vt:i4>
      </vt:variant>
      <vt:variant>
        <vt:i4>8</vt:i4>
      </vt:variant>
      <vt:variant>
        <vt:i4>0</vt:i4>
      </vt:variant>
      <vt:variant>
        <vt:i4>5</vt:i4>
      </vt:variant>
      <vt:variant>
        <vt:lpwstr/>
      </vt:variant>
      <vt:variant>
        <vt:lpwstr>_Toc153603147</vt:lpwstr>
      </vt:variant>
      <vt:variant>
        <vt:i4>1245235</vt:i4>
      </vt:variant>
      <vt:variant>
        <vt:i4>2</vt:i4>
      </vt:variant>
      <vt:variant>
        <vt:i4>0</vt:i4>
      </vt:variant>
      <vt:variant>
        <vt:i4>5</vt:i4>
      </vt:variant>
      <vt:variant>
        <vt:lpwstr/>
      </vt:variant>
      <vt:variant>
        <vt:lpwstr>_Toc153603146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gestión de derechos digitales</dc:title>
  <dc:subject>La gestión de derechos digitales</dc:subject>
  <dc:creator>Usuario</dc:creator>
  <cp:keywords/>
  <dc:description/>
  <cp:lastModifiedBy>Barrón Basterrechea. José Luis</cp:lastModifiedBy>
  <cp:revision>441</cp:revision>
  <dcterms:created xsi:type="dcterms:W3CDTF">2020-05-07T17:54:00Z</dcterms:created>
  <dcterms:modified xsi:type="dcterms:W3CDTF">2022-08-30T11:15:00Z</dcterms:modified>
</cp:coreProperties>
</file>