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328"/>
          <w:sz w:val="52"/>
        </w:rPr>
        <w:t>NavAlert</w:t>
      </w:r>
    </w:p>
    <w:p>
      <w:r>
        <w:rPr>
          <w:b/>
          <w:color w:val="6E7781"/>
          <w:sz w:val="30"/>
        </w:rPr>
        <w:t>Development Gantt &amp; Component Timeline</w:t>
      </w:r>
    </w:p>
    <w:p>
      <w:r>
        <w:rPr>
          <w:i/>
          <w:color w:val="6E7781"/>
          <w:sz w:val="20"/>
        </w:rPr>
        <w:t>Capstone Project - BSIT, Polytechnic University of the Philippines   ·   Version 1.0.0   ·   ph.edu.pup.navalert</w:t>
      </w:r>
    </w:p>
    <w:p/>
    <w:p>
      <w:pPr>
        <w:pStyle w:val="Heading2"/>
      </w:pPr>
      <w:r>
        <w:rPr>
          <w:color w:val="1F2328"/>
        </w:rPr>
        <w:t>Project overview</w:t>
      </w:r>
    </w:p>
    <w:p>
      <w:r>
        <w:rPr>
          <w:sz w:val="21"/>
        </w:rPr>
        <w:t>Development schedule for NavAlert v1.0.0, delivered as a BSIT team capstone over the June to August semester. Every screen, service, view-model, native class, asset, generator, and test suite appears on the timeline, sequenced the way the team worked: design before build, services before the screens that consume them, and features before the tests that cover them. Parallel tracks let the app core, routing, safety, and interface progress at the same time; weekends are left clear on every chart.</w:t>
      </w:r>
    </w:p>
    <w:p>
      <w:r>
        <w:rPr>
          <w:sz w:val="21"/>
        </w:rPr>
        <w:t>Work ran in weekly cycles around class schedules, anchored by regular adviser consultations, a midterm demo, and a focused revision pass after each round of feedback before the final defense build.</w:t>
      </w:r>
    </w:p>
    <w:p>
      <w:pPr>
        <w:pStyle w:val="Heading2"/>
      </w:pPr>
      <w:r>
        <w:rPr>
          <w:color w:val="1F2328"/>
        </w:rPr>
        <w:t>Workstreams</w:t>
      </w:r>
    </w:p>
    <w:p>
      <w:pPr>
        <w:pStyle w:val="ListBullet"/>
      </w:pPr>
      <w:r>
        <w:rPr>
          <w:b/>
          <w:sz w:val="20"/>
        </w:rPr>
        <w:t xml:space="preserve">App core &amp; data — </w:t>
      </w:r>
      <w:r>
        <w:rPr>
          <w:sz w:val="20"/>
        </w:rPr>
        <w:t>architecture, encrypted storage, view-models, app shell</w:t>
      </w:r>
    </w:p>
    <w:p>
      <w:pPr>
        <w:pStyle w:val="ListBullet"/>
      </w:pPr>
      <w:r>
        <w:rPr>
          <w:b/>
          <w:sz w:val="20"/>
        </w:rPr>
        <w:t xml:space="preserve">Routing &amp; maps — </w:t>
      </w:r>
      <w:r>
        <w:rPr>
          <w:sz w:val="20"/>
        </w:rPr>
        <w:t>GTFS pipeline, Dijkstra multimodal router, offline tiles</w:t>
      </w:r>
    </w:p>
    <w:p>
      <w:pPr>
        <w:pStyle w:val="ListBullet"/>
      </w:pPr>
      <w:r>
        <w:rPr>
          <w:b/>
          <w:sz w:val="20"/>
        </w:rPr>
        <w:t xml:space="preserve">Guide &amp; alarm — </w:t>
      </w:r>
      <w:r>
        <w:rPr>
          <w:sz w:val="20"/>
        </w:rPr>
        <w:t>step-by-step commute guide, adaptive destination alarm</w:t>
      </w:r>
    </w:p>
    <w:p>
      <w:pPr>
        <w:pStyle w:val="ListBullet"/>
      </w:pPr>
      <w:r>
        <w:rPr>
          <w:b/>
          <w:sz w:val="20"/>
        </w:rPr>
        <w:t xml:space="preserve">Safety — </w:t>
      </w:r>
      <w:r>
        <w:rPr>
          <w:sz w:val="20"/>
        </w:rPr>
        <w:t>SOS, verified SMS delivery, fake incoming call</w:t>
      </w:r>
    </w:p>
    <w:p>
      <w:pPr>
        <w:pStyle w:val="ListBullet"/>
      </w:pPr>
      <w:r>
        <w:rPr>
          <w:b/>
          <w:sz w:val="20"/>
        </w:rPr>
        <w:t xml:space="preserve">UI / UX — </w:t>
      </w:r>
      <w:r>
        <w:rPr>
          <w:sz w:val="20"/>
        </w:rPr>
        <w:t>screens, design system, layout parity</w:t>
      </w:r>
    </w:p>
    <w:p>
      <w:pPr>
        <w:pStyle w:val="ListBullet"/>
      </w:pPr>
      <w:r>
        <w:rPr>
          <w:b/>
          <w:sz w:val="20"/>
        </w:rPr>
        <w:t xml:space="preserve">Native Android — </w:t>
      </w:r>
      <w:r>
        <w:rPr>
          <w:sz w:val="20"/>
        </w:rPr>
        <w:t>SMS bridge, media-session volume, home-screen widget</w:t>
      </w:r>
    </w:p>
    <w:p>
      <w:pPr>
        <w:pStyle w:val="ListBullet"/>
      </w:pPr>
      <w:r>
        <w:rPr>
          <w:b/>
          <w:sz w:val="20"/>
        </w:rPr>
        <w:t xml:space="preserve">QA — </w:t>
      </w:r>
      <w:r>
        <w:rPr>
          <w:sz w:val="20"/>
        </w:rPr>
        <w:t>unit, widget, and full trip-flow simulation suites</w:t>
      </w:r>
    </w:p>
    <w:p>
      <w:pPr>
        <w:pStyle w:val="ListBullet"/>
      </w:pPr>
      <w:r>
        <w:rPr>
          <w:b/>
          <w:sz w:val="20"/>
        </w:rPr>
        <w:t xml:space="preserve">Design &amp; assets — </w:t>
      </w:r>
      <w:r>
        <w:rPr>
          <w:sz w:val="20"/>
        </w:rPr>
        <w:t>branding, sounds, tutorial artwork, generators</w:t>
      </w:r>
    </w:p>
    <w:p>
      <w:pPr>
        <w:pStyle w:val="Heading2"/>
      </w:pPr>
      <w:r>
        <w:rPr>
          <w:color w:val="1F2328"/>
        </w:rPr>
        <w:t>Key dates</w:t>
      </w:r>
    </w:p>
    <w:p>
      <w:r>
        <w:rPr>
          <w:b/>
          <w:color w:val="1F2328"/>
          <w:sz w:val="21"/>
        </w:rPr>
        <w:t>Concept Jun 1   ·   proposal defense Jun 5   ·   foundation ready Jul 16   ·   adviser midterm demo Jul 24   ·   router online Jul 30   ·   feature-complete Aug 6   ·   v1.0.0 defense build and capstone defense Aug 8.</w:t>
      </w:r>
    </w:p>
    <w:p>
      <w:r>
        <w:br w:type="page"/>
      </w:r>
    </w:p>
    <w:p>
      <w:pPr>
        <w:pStyle w:val="Heading1"/>
      </w:pPr>
      <w:r>
        <w:rPr>
          <w:color w:val="1F2328"/>
        </w:rPr>
        <w:t>1.  Master feature Gantt  (3 pages)</w:t>
      </w:r>
    </w:p>
    <w:p>
      <w:pPr>
        <w:jc w:val="center"/>
      </w:pPr>
      <w:r>
        <w:drawing>
          <wp:inline xmlns:a="http://schemas.openxmlformats.org/drawingml/2006/main" xmlns:pic="http://schemas.openxmlformats.org/drawingml/2006/picture">
            <wp:extent cx="8961120" cy="6191112"/>
            <wp:docPr id="1" name="Picture 1"/>
            <wp:cNvGraphicFramePr>
              <a:graphicFrameLocks noChangeAspect="1"/>
            </wp:cNvGraphicFramePr>
            <a:graphic>
              <a:graphicData uri="http://schemas.openxmlformats.org/drawingml/2006/picture">
                <pic:pic>
                  <pic:nvPicPr>
                    <pic:cNvPr id="0" name="01_master1.png"/>
                    <pic:cNvPicPr/>
                  </pic:nvPicPr>
                  <pic:blipFill>
                    <a:blip r:embed="rId9"/>
                    <a:stretch>
                      <a:fillRect/>
                    </a:stretch>
                  </pic:blipFill>
                  <pic:spPr>
                    <a:xfrm>
                      <a:off x="0" y="0"/>
                      <a:ext cx="8961120" cy="6191112"/>
                    </a:xfrm>
                    <a:prstGeom prst="rect"/>
                  </pic:spPr>
                </pic:pic>
              </a:graphicData>
            </a:graphic>
          </wp:inline>
        </w:drawing>
      </w:r>
    </w:p>
    <w:p>
      <w:r>
        <w:br w:type="page"/>
      </w:r>
    </w:p>
    <w:p>
      <w:pPr>
        <w:pStyle w:val="Heading2"/>
      </w:pPr>
      <w:r>
        <w:rPr>
          <w:color w:val="1F2328"/>
        </w:rPr>
        <w:t>1.  Master feature Gantt  (continued - Part 2 of 3)</w:t>
      </w:r>
    </w:p>
    <w:p>
      <w:pPr>
        <w:jc w:val="center"/>
      </w:pPr>
      <w:r>
        <w:drawing>
          <wp:inline xmlns:a="http://schemas.openxmlformats.org/drawingml/2006/main" xmlns:pic="http://schemas.openxmlformats.org/drawingml/2006/picture">
            <wp:extent cx="8961120" cy="4729004"/>
            <wp:docPr id="2" name="Picture 2"/>
            <wp:cNvGraphicFramePr>
              <a:graphicFrameLocks noChangeAspect="1"/>
            </wp:cNvGraphicFramePr>
            <a:graphic>
              <a:graphicData uri="http://schemas.openxmlformats.org/drawingml/2006/picture">
                <pic:pic>
                  <pic:nvPicPr>
                    <pic:cNvPr id="0" name="01_master2.png"/>
                    <pic:cNvPicPr/>
                  </pic:nvPicPr>
                  <pic:blipFill>
                    <a:blip r:embed="rId10"/>
                    <a:stretch>
                      <a:fillRect/>
                    </a:stretch>
                  </pic:blipFill>
                  <pic:spPr>
                    <a:xfrm>
                      <a:off x="0" y="0"/>
                      <a:ext cx="8961120" cy="4729004"/>
                    </a:xfrm>
                    <a:prstGeom prst="rect"/>
                  </pic:spPr>
                </pic:pic>
              </a:graphicData>
            </a:graphic>
          </wp:inline>
        </w:drawing>
      </w:r>
    </w:p>
    <w:p>
      <w:r>
        <w:br w:type="page"/>
      </w:r>
    </w:p>
    <w:p>
      <w:pPr>
        <w:pStyle w:val="Heading2"/>
      </w:pPr>
      <w:r>
        <w:rPr>
          <w:color w:val="1F2328"/>
        </w:rPr>
        <w:t>1.  Master feature Gantt  (continued - Part 3 of 3)</w:t>
      </w:r>
    </w:p>
    <w:p>
      <w:pPr>
        <w:jc w:val="center"/>
      </w:pPr>
      <w:r>
        <w:drawing>
          <wp:inline xmlns:a="http://schemas.openxmlformats.org/drawingml/2006/main" xmlns:pic="http://schemas.openxmlformats.org/drawingml/2006/picture">
            <wp:extent cx="8961120" cy="5214469"/>
            <wp:docPr id="3" name="Picture 3"/>
            <wp:cNvGraphicFramePr>
              <a:graphicFrameLocks noChangeAspect="1"/>
            </wp:cNvGraphicFramePr>
            <a:graphic>
              <a:graphicData uri="http://schemas.openxmlformats.org/drawingml/2006/picture">
                <pic:pic>
                  <pic:nvPicPr>
                    <pic:cNvPr id="0" name="01_master3.png"/>
                    <pic:cNvPicPr/>
                  </pic:nvPicPr>
                  <pic:blipFill>
                    <a:blip r:embed="rId11"/>
                    <a:stretch>
                      <a:fillRect/>
                    </a:stretch>
                  </pic:blipFill>
                  <pic:spPr>
                    <a:xfrm>
                      <a:off x="0" y="0"/>
                      <a:ext cx="8961120" cy="5214469"/>
                    </a:xfrm>
                    <a:prstGeom prst="rect"/>
                  </pic:spPr>
                </pic:pic>
              </a:graphicData>
            </a:graphic>
          </wp:inline>
        </w:drawing>
      </w:r>
    </w:p>
    <w:p>
      <w:r>
        <w:br w:type="page"/>
      </w:r>
    </w:p>
    <w:p>
      <w:pPr>
        <w:pStyle w:val="Heading1"/>
      </w:pPr>
      <w:r>
        <w:rPr>
          <w:color w:val="1F2328"/>
        </w:rPr>
        <w:t>2.  Services layer  (lib/services/) - all 20 files</w:t>
      </w:r>
    </w:p>
    <w:p>
      <w:pPr>
        <w:jc w:val="center"/>
      </w:pPr>
      <w:r>
        <w:drawing>
          <wp:inline xmlns:a="http://schemas.openxmlformats.org/drawingml/2006/main" xmlns:pic="http://schemas.openxmlformats.org/drawingml/2006/picture">
            <wp:extent cx="8683647" cy="6217920"/>
            <wp:docPr id="4" name="Picture 4"/>
            <wp:cNvGraphicFramePr>
              <a:graphicFrameLocks noChangeAspect="1"/>
            </wp:cNvGraphicFramePr>
            <a:graphic>
              <a:graphicData uri="http://schemas.openxmlformats.org/drawingml/2006/picture">
                <pic:pic>
                  <pic:nvPicPr>
                    <pic:cNvPr id="0" name="02_services.png"/>
                    <pic:cNvPicPr/>
                  </pic:nvPicPr>
                  <pic:blipFill>
                    <a:blip r:embed="rId12"/>
                    <a:stretch>
                      <a:fillRect/>
                    </a:stretch>
                  </pic:blipFill>
                  <pic:spPr>
                    <a:xfrm>
                      <a:off x="0" y="0"/>
                      <a:ext cx="8683647" cy="6217920"/>
                    </a:xfrm>
                    <a:prstGeom prst="rect"/>
                  </pic:spPr>
                </pic:pic>
              </a:graphicData>
            </a:graphic>
          </wp:inline>
        </w:drawing>
      </w:r>
    </w:p>
    <w:p>
      <w:r>
        <w:br w:type="page"/>
      </w:r>
    </w:p>
    <w:p>
      <w:pPr>
        <w:pStyle w:val="Heading1"/>
      </w:pPr>
      <w:r>
        <w:rPr>
          <w:color w:val="1F2328"/>
        </w:rPr>
        <w:t>3.  UI / Views  (lib/views/) - all 17 screens and widgets</w:t>
      </w:r>
    </w:p>
    <w:p>
      <w:pPr>
        <w:jc w:val="center"/>
      </w:pPr>
      <w:r>
        <w:drawing>
          <wp:inline xmlns:a="http://schemas.openxmlformats.org/drawingml/2006/main" xmlns:pic="http://schemas.openxmlformats.org/drawingml/2006/picture">
            <wp:extent cx="8961120" cy="6181513"/>
            <wp:docPr id="5" name="Picture 5"/>
            <wp:cNvGraphicFramePr>
              <a:graphicFrameLocks noChangeAspect="1"/>
            </wp:cNvGraphicFramePr>
            <a:graphic>
              <a:graphicData uri="http://schemas.openxmlformats.org/drawingml/2006/picture">
                <pic:pic>
                  <pic:nvPicPr>
                    <pic:cNvPr id="0" name="03_views.png"/>
                    <pic:cNvPicPr/>
                  </pic:nvPicPr>
                  <pic:blipFill>
                    <a:blip r:embed="rId13"/>
                    <a:stretch>
                      <a:fillRect/>
                    </a:stretch>
                  </pic:blipFill>
                  <pic:spPr>
                    <a:xfrm>
                      <a:off x="0" y="0"/>
                      <a:ext cx="8961120" cy="6181513"/>
                    </a:xfrm>
                    <a:prstGeom prst="rect"/>
                  </pic:spPr>
                </pic:pic>
              </a:graphicData>
            </a:graphic>
          </wp:inline>
        </w:drawing>
      </w:r>
    </w:p>
    <w:p>
      <w:r>
        <w:br w:type="page"/>
      </w:r>
    </w:p>
    <w:p>
      <w:pPr>
        <w:pStyle w:val="Heading1"/>
      </w:pPr>
      <w:r>
        <w:rPr>
          <w:color w:val="1F2328"/>
        </w:rPr>
        <w:t>4.  ViewModels &amp; Core  (viewmodels / core / models)</w:t>
      </w:r>
    </w:p>
    <w:p>
      <w:pPr>
        <w:jc w:val="center"/>
      </w:pPr>
      <w:r>
        <w:drawing>
          <wp:inline xmlns:a="http://schemas.openxmlformats.org/drawingml/2006/main" xmlns:pic="http://schemas.openxmlformats.org/drawingml/2006/picture">
            <wp:extent cx="8961120" cy="3830602"/>
            <wp:docPr id="6" name="Picture 6"/>
            <wp:cNvGraphicFramePr>
              <a:graphicFrameLocks noChangeAspect="1"/>
            </wp:cNvGraphicFramePr>
            <a:graphic>
              <a:graphicData uri="http://schemas.openxmlformats.org/drawingml/2006/picture">
                <pic:pic>
                  <pic:nvPicPr>
                    <pic:cNvPr id="0" name="04_vmcore.png"/>
                    <pic:cNvPicPr/>
                  </pic:nvPicPr>
                  <pic:blipFill>
                    <a:blip r:embed="rId14"/>
                    <a:stretch>
                      <a:fillRect/>
                    </a:stretch>
                  </pic:blipFill>
                  <pic:spPr>
                    <a:xfrm>
                      <a:off x="0" y="0"/>
                      <a:ext cx="8961120" cy="3830602"/>
                    </a:xfrm>
                    <a:prstGeom prst="rect"/>
                  </pic:spPr>
                </pic:pic>
              </a:graphicData>
            </a:graphic>
          </wp:inline>
        </w:drawing>
      </w:r>
    </w:p>
    <w:p>
      <w:r>
        <w:br w:type="page"/>
      </w:r>
    </w:p>
    <w:p>
      <w:pPr>
        <w:pStyle w:val="Heading1"/>
      </w:pPr>
      <w:r>
        <w:rPr>
          <w:color w:val="1F2328"/>
        </w:rPr>
        <w:t>5.  Native Android  (kotlin + resources)</w:t>
      </w:r>
    </w:p>
    <w:p>
      <w:pPr>
        <w:jc w:val="center"/>
      </w:pPr>
      <w:r>
        <w:drawing>
          <wp:inline xmlns:a="http://schemas.openxmlformats.org/drawingml/2006/main" xmlns:pic="http://schemas.openxmlformats.org/drawingml/2006/picture">
            <wp:extent cx="8961120" cy="4300784"/>
            <wp:docPr id="7" name="Picture 7"/>
            <wp:cNvGraphicFramePr>
              <a:graphicFrameLocks noChangeAspect="1"/>
            </wp:cNvGraphicFramePr>
            <a:graphic>
              <a:graphicData uri="http://schemas.openxmlformats.org/drawingml/2006/picture">
                <pic:pic>
                  <pic:nvPicPr>
                    <pic:cNvPr id="0" name="05_native.png"/>
                    <pic:cNvPicPr/>
                  </pic:nvPicPr>
                  <pic:blipFill>
                    <a:blip r:embed="rId15"/>
                    <a:stretch>
                      <a:fillRect/>
                    </a:stretch>
                  </pic:blipFill>
                  <pic:spPr>
                    <a:xfrm>
                      <a:off x="0" y="0"/>
                      <a:ext cx="8961120" cy="4300784"/>
                    </a:xfrm>
                    <a:prstGeom prst="rect"/>
                  </pic:spPr>
                </pic:pic>
              </a:graphicData>
            </a:graphic>
          </wp:inline>
        </w:drawing>
      </w:r>
    </w:p>
    <w:p>
      <w:r>
        <w:br w:type="page"/>
      </w:r>
    </w:p>
    <w:p>
      <w:pPr>
        <w:pStyle w:val="Heading1"/>
      </w:pPr>
      <w:r>
        <w:rPr>
          <w:color w:val="1F2328"/>
        </w:rPr>
        <w:t>6.  Assets &amp; tooling  (assets/ , tool/)</w:t>
      </w:r>
    </w:p>
    <w:p>
      <w:pPr>
        <w:jc w:val="center"/>
      </w:pPr>
      <w:r>
        <w:drawing>
          <wp:inline xmlns:a="http://schemas.openxmlformats.org/drawingml/2006/main" xmlns:pic="http://schemas.openxmlformats.org/drawingml/2006/picture">
            <wp:extent cx="8961120" cy="3595511"/>
            <wp:docPr id="8" name="Picture 8"/>
            <wp:cNvGraphicFramePr>
              <a:graphicFrameLocks noChangeAspect="1"/>
            </wp:cNvGraphicFramePr>
            <a:graphic>
              <a:graphicData uri="http://schemas.openxmlformats.org/drawingml/2006/picture">
                <pic:pic>
                  <pic:nvPicPr>
                    <pic:cNvPr id="0" name="06_assets.png"/>
                    <pic:cNvPicPr/>
                  </pic:nvPicPr>
                  <pic:blipFill>
                    <a:blip r:embed="rId16"/>
                    <a:stretch>
                      <a:fillRect/>
                    </a:stretch>
                  </pic:blipFill>
                  <pic:spPr>
                    <a:xfrm>
                      <a:off x="0" y="0"/>
                      <a:ext cx="8961120" cy="3595511"/>
                    </a:xfrm>
                    <a:prstGeom prst="rect"/>
                  </pic:spPr>
                </pic:pic>
              </a:graphicData>
            </a:graphic>
          </wp:inline>
        </w:drawing>
      </w:r>
    </w:p>
    <w:p>
      <w:r>
        <w:br w:type="page"/>
      </w:r>
    </w:p>
    <w:p>
      <w:pPr>
        <w:pStyle w:val="Heading1"/>
      </w:pPr>
      <w:r>
        <w:rPr>
          <w:color w:val="1F2328"/>
        </w:rPr>
        <w:t>7.  Test suite  (test/ , integration_test/) - 21 suites, 280 tests</w:t>
      </w:r>
    </w:p>
    <w:p>
      <w:pPr>
        <w:jc w:val="center"/>
      </w:pPr>
      <w:r>
        <w:drawing>
          <wp:inline xmlns:a="http://schemas.openxmlformats.org/drawingml/2006/main" xmlns:pic="http://schemas.openxmlformats.org/drawingml/2006/picture">
            <wp:extent cx="7823713" cy="6217920"/>
            <wp:docPr id="9" name="Picture 9"/>
            <wp:cNvGraphicFramePr>
              <a:graphicFrameLocks noChangeAspect="1"/>
            </wp:cNvGraphicFramePr>
            <a:graphic>
              <a:graphicData uri="http://schemas.openxmlformats.org/drawingml/2006/picture">
                <pic:pic>
                  <pic:nvPicPr>
                    <pic:cNvPr id="0" name="07_tests.png"/>
                    <pic:cNvPicPr/>
                  </pic:nvPicPr>
                  <pic:blipFill>
                    <a:blip r:embed="rId17"/>
                    <a:stretch>
                      <a:fillRect/>
                    </a:stretch>
                  </pic:blipFill>
                  <pic:spPr>
                    <a:xfrm>
                      <a:off x="0" y="0"/>
                      <a:ext cx="7823713" cy="6217920"/>
                    </a:xfrm>
                    <a:prstGeom prst="rect"/>
                  </pic:spPr>
                </pic:pic>
              </a:graphicData>
            </a:graphic>
          </wp:inline>
        </w:drawing>
      </w:r>
    </w:p>
    <w:p>
      <w:r>
        <w:br w:type="page"/>
      </w:r>
    </w:p>
    <w:p>
      <w:pPr>
        <w:pStyle w:val="Heading1"/>
      </w:pPr>
      <w:r>
        <w:rPr>
          <w:color w:val="1F2328"/>
        </w:rPr>
        <w:t>8.  Milestones</w:t>
      </w:r>
    </w:p>
    <w:tbl>
      <w:tblPr>
        <w:tblStyle w:val="TableGrid"/>
        <w:tblW w:type="auto" w:w="0"/>
        <w:jc w:val="center"/>
        <w:tblLook w:firstColumn="1" w:firstRow="1" w:lastColumn="0" w:lastRow="0" w:noHBand="0" w:noVBand="1" w:val="04A0"/>
      </w:tblPr>
      <w:tblGrid>
        <w:gridCol w:w="4704"/>
        <w:gridCol w:w="4704"/>
        <w:gridCol w:w="4704"/>
      </w:tblGrid>
      <w:tr>
        <w:tc>
          <w:tcPr>
            <w:tcW w:type="dxa" w:w="3744"/>
            <w:shd w:val="clear" w:color="auto" w:fill="EDEDED"/>
          </w:tcPr>
          <w:p>
            <w:r>
              <w:rPr>
                <w:b/>
                <w:color w:val="1F2328"/>
                <w:sz w:val="18"/>
              </w:rPr>
              <w:t>Milestone</w:t>
            </w:r>
          </w:p>
        </w:tc>
        <w:tc>
          <w:tcPr>
            <w:tcW w:type="dxa" w:w="1872"/>
            <w:shd w:val="clear" w:color="auto" w:fill="EDEDED"/>
          </w:tcPr>
          <w:p>
            <w:r>
              <w:rPr>
                <w:b/>
                <w:color w:val="1F2328"/>
                <w:sz w:val="18"/>
              </w:rPr>
              <w:t>Date</w:t>
            </w:r>
          </w:p>
        </w:tc>
        <w:tc>
          <w:tcPr>
            <w:tcW w:type="dxa" w:w="8496"/>
            <w:shd w:val="clear" w:color="auto" w:fill="EDEDED"/>
          </w:tcPr>
          <w:p>
            <w:r>
              <w:rPr>
                <w:b/>
                <w:color w:val="1F2328"/>
                <w:sz w:val="18"/>
              </w:rPr>
              <w:t>What it marks</w:t>
            </w:r>
          </w:p>
        </w:tc>
      </w:tr>
      <w:tr>
        <w:tc>
          <w:tcPr>
            <w:tcW w:type="dxa" w:w="3744"/>
          </w:tcPr>
          <w:p>
            <w:r>
              <w:rPr>
                <w:sz w:val="17"/>
              </w:rPr>
              <w:t>Title / proposal defense</w:t>
            </w:r>
          </w:p>
        </w:tc>
        <w:tc>
          <w:tcPr>
            <w:tcW w:type="dxa" w:w="1872"/>
          </w:tcPr>
          <w:p>
            <w:r>
              <w:rPr>
                <w:sz w:val="17"/>
              </w:rPr>
              <w:t>2026-06-05</w:t>
            </w:r>
          </w:p>
        </w:tc>
        <w:tc>
          <w:tcPr>
            <w:tcW w:type="dxa" w:w="8496"/>
          </w:tcPr>
          <w:p>
            <w:r>
              <w:rPr>
                <w:sz w:val="17"/>
              </w:rPr>
              <w:t>Topic and scope approved by the panel; problem and objectives set</w:t>
            </w:r>
          </w:p>
        </w:tc>
      </w:tr>
      <w:tr>
        <w:tc>
          <w:tcPr>
            <w:tcW w:type="dxa" w:w="3744"/>
          </w:tcPr>
          <w:p>
            <w:r>
              <w:rPr>
                <w:sz w:val="17"/>
              </w:rPr>
              <w:t>Concept locked</w:t>
            </w:r>
          </w:p>
        </w:tc>
        <w:tc>
          <w:tcPr>
            <w:tcW w:type="dxa" w:w="1872"/>
          </w:tcPr>
          <w:p>
            <w:r>
              <w:rPr>
                <w:sz w:val="17"/>
              </w:rPr>
              <w:t>2026-07-02</w:t>
            </w:r>
          </w:p>
        </w:tc>
        <w:tc>
          <w:tcPr>
            <w:tcW w:type="dxa" w:w="8496"/>
          </w:tcPr>
          <w:p>
            <w:r>
              <w:rPr>
                <w:sz w:val="17"/>
              </w:rPr>
              <w:t>Alarm math, design rationale, legal docs, and tutorial assets finalized</w:t>
            </w:r>
          </w:p>
        </w:tc>
      </w:tr>
      <w:tr>
        <w:tc>
          <w:tcPr>
            <w:tcW w:type="dxa" w:w="3744"/>
          </w:tcPr>
          <w:p>
            <w:r>
              <w:rPr>
                <w:sz w:val="17"/>
              </w:rPr>
              <w:t>Ethics &amp; data-privacy sign-off</w:t>
            </w:r>
          </w:p>
        </w:tc>
        <w:tc>
          <w:tcPr>
            <w:tcW w:type="dxa" w:w="1872"/>
          </w:tcPr>
          <w:p>
            <w:r>
              <w:rPr>
                <w:sz w:val="17"/>
              </w:rPr>
              <w:t>2026-07-15</w:t>
            </w:r>
          </w:p>
        </w:tc>
        <w:tc>
          <w:tcPr>
            <w:tcW w:type="dxa" w:w="8496"/>
          </w:tcPr>
          <w:p>
            <w:r>
              <w:rPr>
                <w:sz w:val="17"/>
              </w:rPr>
              <w:t>Encrypted storage and consent flow cleared for user testing</w:t>
            </w:r>
          </w:p>
        </w:tc>
      </w:tr>
      <w:tr>
        <w:tc>
          <w:tcPr>
            <w:tcW w:type="dxa" w:w="3744"/>
          </w:tcPr>
          <w:p>
            <w:r>
              <w:rPr>
                <w:sz w:val="17"/>
              </w:rPr>
              <w:t>Foundation ready</w:t>
            </w:r>
          </w:p>
        </w:tc>
        <w:tc>
          <w:tcPr>
            <w:tcW w:type="dxa" w:w="1872"/>
          </w:tcPr>
          <w:p>
            <w:r>
              <w:rPr>
                <w:sz w:val="17"/>
              </w:rPr>
              <w:t>2026-07-16</w:t>
            </w:r>
          </w:p>
        </w:tc>
        <w:tc>
          <w:tcPr>
            <w:tcW w:type="dxa" w:w="8496"/>
          </w:tcPr>
          <w:p>
            <w:r>
              <w:rPr>
                <w:sz w:val="17"/>
              </w:rPr>
              <w:t>Flutter + MVVM scaffold, theme, and encrypted storage in place</w:t>
            </w:r>
          </w:p>
        </w:tc>
      </w:tr>
      <w:tr>
        <w:tc>
          <w:tcPr>
            <w:tcW w:type="dxa" w:w="3744"/>
          </w:tcPr>
          <w:p>
            <w:r>
              <w:rPr>
                <w:sz w:val="17"/>
              </w:rPr>
              <w:t>Adviser midterm demo</w:t>
            </w:r>
          </w:p>
        </w:tc>
        <w:tc>
          <w:tcPr>
            <w:tcW w:type="dxa" w:w="1872"/>
          </w:tcPr>
          <w:p>
            <w:r>
              <w:rPr>
                <w:sz w:val="17"/>
              </w:rPr>
              <w:t>2026-07-24</w:t>
            </w:r>
          </w:p>
        </w:tc>
        <w:tc>
          <w:tcPr>
            <w:tcW w:type="dxa" w:w="8496"/>
          </w:tcPr>
          <w:p>
            <w:r>
              <w:rPr>
                <w:sz w:val="17"/>
              </w:rPr>
              <w:t>Working planning flow shown to the adviser; feedback logged</w:t>
            </w:r>
          </w:p>
        </w:tc>
      </w:tr>
      <w:tr>
        <w:tc>
          <w:tcPr>
            <w:tcW w:type="dxa" w:w="3744"/>
          </w:tcPr>
          <w:p>
            <w:r>
              <w:rPr>
                <w:sz w:val="17"/>
              </w:rPr>
              <w:t>Router online</w:t>
            </w:r>
          </w:p>
        </w:tc>
        <w:tc>
          <w:tcPr>
            <w:tcW w:type="dxa" w:w="1872"/>
          </w:tcPr>
          <w:p>
            <w:r>
              <w:rPr>
                <w:sz w:val="17"/>
              </w:rPr>
              <w:t>2026-07-30</w:t>
            </w:r>
          </w:p>
        </w:tc>
        <w:tc>
          <w:tcPr>
            <w:tcW w:type="dxa" w:w="8496"/>
          </w:tcPr>
          <w:p>
            <w:r>
              <w:rPr>
                <w:sz w:val="17"/>
              </w:rPr>
              <w:t>Dijkstra multimodal routing over bundled GTFS working end to end</w:t>
            </w:r>
          </w:p>
        </w:tc>
      </w:tr>
      <w:tr>
        <w:tc>
          <w:tcPr>
            <w:tcW w:type="dxa" w:w="3744"/>
          </w:tcPr>
          <w:p>
            <w:r>
              <w:rPr>
                <w:sz w:val="17"/>
              </w:rPr>
              <w:t>Feature-complete</w:t>
            </w:r>
          </w:p>
        </w:tc>
        <w:tc>
          <w:tcPr>
            <w:tcW w:type="dxa" w:w="1872"/>
          </w:tcPr>
          <w:p>
            <w:r>
              <w:rPr>
                <w:sz w:val="17"/>
              </w:rPr>
              <w:t>2026-08-06</w:t>
            </w:r>
          </w:p>
        </w:tc>
        <w:tc>
          <w:tcPr>
            <w:tcW w:type="dxa" w:w="8496"/>
          </w:tcPr>
          <w:p>
            <w:r>
              <w:rPr>
                <w:sz w:val="17"/>
              </w:rPr>
              <w:t>All primary and secondary features present, opt-in alarm wired</w:t>
            </w:r>
          </w:p>
        </w:tc>
      </w:tr>
      <w:tr>
        <w:tc>
          <w:tcPr>
            <w:tcW w:type="dxa" w:w="3744"/>
          </w:tcPr>
          <w:p>
            <w:r>
              <w:rPr>
                <w:sz w:val="17"/>
              </w:rPr>
              <w:t>Pre-defense dry run</w:t>
            </w:r>
          </w:p>
        </w:tc>
        <w:tc>
          <w:tcPr>
            <w:tcW w:type="dxa" w:w="1872"/>
          </w:tcPr>
          <w:p>
            <w:r>
              <w:rPr>
                <w:sz w:val="17"/>
              </w:rPr>
              <w:t>2026-08-07</w:t>
            </w:r>
          </w:p>
        </w:tc>
        <w:tc>
          <w:tcPr>
            <w:tcW w:type="dxa" w:w="8496"/>
          </w:tcPr>
          <w:p>
            <w:r>
              <w:rPr>
                <w:sz w:val="17"/>
              </w:rPr>
              <w:t>Full walkthrough on hardware; last blocking bugs triaged</w:t>
            </w:r>
          </w:p>
        </w:tc>
      </w:tr>
      <w:tr>
        <w:tc>
          <w:tcPr>
            <w:tcW w:type="dxa" w:w="3744"/>
          </w:tcPr>
          <w:p>
            <w:r>
              <w:rPr>
                <w:sz w:val="17"/>
              </w:rPr>
              <w:t>v1.0.0 defense build / Capstone defense</w:t>
            </w:r>
          </w:p>
        </w:tc>
        <w:tc>
          <w:tcPr>
            <w:tcW w:type="dxa" w:w="1872"/>
          </w:tcPr>
          <w:p>
            <w:r>
              <w:rPr>
                <w:sz w:val="17"/>
              </w:rPr>
              <w:t>2026-08-08</w:t>
            </w:r>
          </w:p>
        </w:tc>
        <w:tc>
          <w:tcPr>
            <w:tcW w:type="dxa" w:w="8496"/>
          </w:tcPr>
          <w:p>
            <w:r>
              <w:rPr>
                <w:sz w:val="17"/>
              </w:rPr>
              <w:t>Verified-SMS, offline maps, 280 tests passing — presented</w:t>
            </w:r>
          </w:p>
        </w:tc>
      </w:tr>
    </w:tbl>
    <w:p>
      <w:r>
        <w:br w:type="page"/>
      </w:r>
    </w:p>
    <w:p>
      <w:pPr>
        <w:pStyle w:val="Heading1"/>
      </w:pPr>
      <w:r>
        <w:rPr>
          <w:color w:val="1F2328"/>
        </w:rPr>
        <w:t>9.  Appendix - every file, its window, and its track</w:t>
      </w:r>
    </w:p>
    <w:p>
      <w:r>
        <w:rPr>
          <w:sz w:val="19"/>
        </w:rPr>
        <w:t>Every source file, asset, generator, and test suite in the build, grouped by the workstream that owned it, with the date work started and the working window on the schedule.</w:t>
      </w:r>
    </w:p>
    <w:p>
      <w:r>
        <w:rPr>
          <w:b/>
          <w:color w:val="1F2328"/>
          <w:sz w:val="22"/>
        </w:rPr>
        <w:t>Dart - core, models, view-models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7488"/>
            <w:shd w:val="clear" w:color="auto" w:fill="EDEDED"/>
          </w:tcPr>
          <w:p>
            <w:r>
              <w:rPr>
                <w:b/>
                <w:color w:val="1F2328"/>
                <w:sz w:val="18"/>
              </w:rPr>
              <w:t>File</w:t>
            </w:r>
          </w:p>
        </w:tc>
        <w:tc>
          <w:tcPr>
            <w:tcW w:type="dxa" w:w="2592"/>
            <w:shd w:val="clear" w:color="auto" w:fill="EDEDED"/>
          </w:tcPr>
          <w:p>
            <w:r>
              <w:rPr>
                <w:b/>
                <w:color w:val="1F2328"/>
                <w:sz w:val="18"/>
              </w:rPr>
              <w:t>Started</w:t>
            </w:r>
          </w:p>
        </w:tc>
        <w:tc>
          <w:tcPr>
            <w:tcW w:type="dxa" w:w="2016"/>
            <w:shd w:val="clear" w:color="auto" w:fill="EDEDED"/>
          </w:tcPr>
          <w:p>
            <w:r>
              <w:rPr>
                <w:b/>
                <w:color w:val="1F2328"/>
                <w:sz w:val="18"/>
              </w:rPr>
              <w:t>Working window</w:t>
            </w:r>
          </w:p>
        </w:tc>
        <w:tc>
          <w:tcPr>
            <w:tcW w:type="dxa" w:w="2016"/>
            <w:shd w:val="clear" w:color="auto" w:fill="EDEDED"/>
          </w:tcPr>
          <w:p>
            <w:r>
              <w:rPr>
                <w:b/>
                <w:color w:val="1F2328"/>
                <w:sz w:val="18"/>
              </w:rPr>
              <w:t>Track</w:t>
            </w:r>
          </w:p>
        </w:tc>
      </w:tr>
      <w:tr>
        <w:tc>
          <w:tcPr>
            <w:tcW w:type="dxa" w:w="7488"/>
          </w:tcPr>
          <w:p>
            <w:r>
              <w:rPr>
                <w:sz w:val="17"/>
              </w:rPr>
              <w:t>lib/main.dart</w:t>
            </w:r>
          </w:p>
        </w:tc>
        <w:tc>
          <w:tcPr>
            <w:tcW w:type="dxa" w:w="2592"/>
          </w:tcPr>
          <w:p>
            <w:r>
              <w:rPr>
                <w:sz w:val="17"/>
              </w:rPr>
              <w:t>Jul 01</w:t>
            </w:r>
          </w:p>
        </w:tc>
        <w:tc>
          <w:tcPr>
            <w:tcW w:type="dxa" w:w="2016"/>
          </w:tcPr>
          <w:p>
            <w:r>
              <w:rPr>
                <w:sz w:val="17"/>
              </w:rPr>
              <w:t>3d</w:t>
            </w:r>
          </w:p>
        </w:tc>
        <w:tc>
          <w:tcPr>
            <w:tcW w:type="dxa" w:w="2016"/>
          </w:tcPr>
          <w:p>
            <w:r>
              <w:rPr>
                <w:sz w:val="17"/>
              </w:rPr>
              <w:t>App core</w:t>
            </w:r>
          </w:p>
        </w:tc>
      </w:tr>
      <w:tr>
        <w:tc>
          <w:tcPr>
            <w:tcW w:type="dxa" w:w="7488"/>
          </w:tcPr>
          <w:p>
            <w:r>
              <w:rPr>
                <w:sz w:val="17"/>
              </w:rPr>
              <w:t>lib/core/theme.dart</w:t>
            </w:r>
          </w:p>
        </w:tc>
        <w:tc>
          <w:tcPr>
            <w:tcW w:type="dxa" w:w="2592"/>
          </w:tcPr>
          <w:p>
            <w:r>
              <w:rPr>
                <w:sz w:val="17"/>
              </w:rPr>
              <w:t>Jul 04</w:t>
            </w:r>
          </w:p>
        </w:tc>
        <w:tc>
          <w:tcPr>
            <w:tcW w:type="dxa" w:w="2016"/>
          </w:tcPr>
          <w:p>
            <w:r>
              <w:rPr>
                <w:sz w:val="17"/>
              </w:rPr>
              <w:t>5d</w:t>
            </w:r>
          </w:p>
        </w:tc>
        <w:tc>
          <w:tcPr>
            <w:tcW w:type="dxa" w:w="2016"/>
          </w:tcPr>
          <w:p>
            <w:r>
              <w:rPr>
                <w:sz w:val="17"/>
              </w:rPr>
              <w:t>App core</w:t>
            </w:r>
          </w:p>
        </w:tc>
      </w:tr>
      <w:tr>
        <w:tc>
          <w:tcPr>
            <w:tcW w:type="dxa" w:w="7488"/>
          </w:tcPr>
          <w:p>
            <w:r>
              <w:rPr>
                <w:sz w:val="17"/>
              </w:rPr>
              <w:t>lib/core/map_support.dart</w:t>
            </w:r>
          </w:p>
        </w:tc>
        <w:tc>
          <w:tcPr>
            <w:tcW w:type="dxa" w:w="2592"/>
          </w:tcPr>
          <w:p>
            <w:r>
              <w:rPr>
                <w:sz w:val="17"/>
              </w:rPr>
              <w:t>Jul 28</w:t>
            </w:r>
          </w:p>
        </w:tc>
        <w:tc>
          <w:tcPr>
            <w:tcW w:type="dxa" w:w="2016"/>
          </w:tcPr>
          <w:p>
            <w:r>
              <w:rPr>
                <w:sz w:val="17"/>
              </w:rPr>
              <w:t>3d</w:t>
            </w:r>
          </w:p>
        </w:tc>
        <w:tc>
          <w:tcPr>
            <w:tcW w:type="dxa" w:w="2016"/>
          </w:tcPr>
          <w:p>
            <w:r>
              <w:rPr>
                <w:sz w:val="17"/>
              </w:rPr>
              <w:t>Routing</w:t>
            </w:r>
          </w:p>
        </w:tc>
      </w:tr>
      <w:tr>
        <w:tc>
          <w:tcPr>
            <w:tcW w:type="dxa" w:w="7488"/>
          </w:tcPr>
          <w:p>
            <w:r>
              <w:rPr>
                <w:sz w:val="17"/>
              </w:rPr>
              <w:t>lib/models/models.dart</w:t>
            </w:r>
          </w:p>
        </w:tc>
        <w:tc>
          <w:tcPr>
            <w:tcW w:type="dxa" w:w="2592"/>
          </w:tcPr>
          <w:p>
            <w:r>
              <w:rPr>
                <w:sz w:val="17"/>
              </w:rPr>
              <w:t>Jul 07</w:t>
            </w:r>
          </w:p>
        </w:tc>
        <w:tc>
          <w:tcPr>
            <w:tcW w:type="dxa" w:w="2016"/>
          </w:tcPr>
          <w:p>
            <w:r>
              <w:rPr>
                <w:sz w:val="17"/>
              </w:rPr>
              <w:t>4d</w:t>
            </w:r>
          </w:p>
        </w:tc>
        <w:tc>
          <w:tcPr>
            <w:tcW w:type="dxa" w:w="2016"/>
          </w:tcPr>
          <w:p>
            <w:r>
              <w:rPr>
                <w:sz w:val="17"/>
              </w:rPr>
              <w:t>App core</w:t>
            </w:r>
          </w:p>
        </w:tc>
      </w:tr>
      <w:tr>
        <w:tc>
          <w:tcPr>
            <w:tcW w:type="dxa" w:w="7488"/>
          </w:tcPr>
          <w:p>
            <w:r>
              <w:rPr>
                <w:sz w:val="17"/>
              </w:rPr>
              <w:t>lib/models/guide_leg.dart</w:t>
            </w:r>
          </w:p>
        </w:tc>
        <w:tc>
          <w:tcPr>
            <w:tcW w:type="dxa" w:w="2592"/>
          </w:tcPr>
          <w:p>
            <w:r>
              <w:rPr>
                <w:sz w:val="17"/>
              </w:rPr>
              <w:t>Jul 23</w:t>
            </w:r>
          </w:p>
        </w:tc>
        <w:tc>
          <w:tcPr>
            <w:tcW w:type="dxa" w:w="2016"/>
          </w:tcPr>
          <w:p>
            <w:r>
              <w:rPr>
                <w:sz w:val="17"/>
              </w:rPr>
              <w:t>3d</w:t>
            </w:r>
          </w:p>
        </w:tc>
        <w:tc>
          <w:tcPr>
            <w:tcW w:type="dxa" w:w="2016"/>
          </w:tcPr>
          <w:p>
            <w:r>
              <w:rPr>
                <w:sz w:val="17"/>
              </w:rPr>
              <w:t>Guide &amp; alarm</w:t>
            </w:r>
          </w:p>
        </w:tc>
      </w:tr>
      <w:tr>
        <w:tc>
          <w:tcPr>
            <w:tcW w:type="dxa" w:w="7488"/>
          </w:tcPr>
          <w:p>
            <w:r>
              <w:rPr>
                <w:sz w:val="17"/>
              </w:rPr>
              <w:t>lib/viewmodels/app_viewmodel.dart</w:t>
            </w:r>
          </w:p>
        </w:tc>
        <w:tc>
          <w:tcPr>
            <w:tcW w:type="dxa" w:w="2592"/>
          </w:tcPr>
          <w:p>
            <w:r>
              <w:rPr>
                <w:sz w:val="17"/>
              </w:rPr>
              <w:t>Jul 03</w:t>
            </w:r>
          </w:p>
        </w:tc>
        <w:tc>
          <w:tcPr>
            <w:tcW w:type="dxa" w:w="2016"/>
          </w:tcPr>
          <w:p>
            <w:r>
              <w:rPr>
                <w:sz w:val="17"/>
              </w:rPr>
              <w:t>3d</w:t>
            </w:r>
          </w:p>
        </w:tc>
        <w:tc>
          <w:tcPr>
            <w:tcW w:type="dxa" w:w="2016"/>
          </w:tcPr>
          <w:p>
            <w:r>
              <w:rPr>
                <w:sz w:val="17"/>
              </w:rPr>
              <w:t>App core</w:t>
            </w:r>
          </w:p>
        </w:tc>
      </w:tr>
      <w:tr>
        <w:tc>
          <w:tcPr>
            <w:tcW w:type="dxa" w:w="7488"/>
          </w:tcPr>
          <w:p>
            <w:r>
              <w:rPr>
                <w:sz w:val="17"/>
              </w:rPr>
              <w:t>lib/viewmodels/home_viewmodel.dart</w:t>
            </w:r>
          </w:p>
        </w:tc>
        <w:tc>
          <w:tcPr>
            <w:tcW w:type="dxa" w:w="2592"/>
          </w:tcPr>
          <w:p>
            <w:r>
              <w:rPr>
                <w:sz w:val="17"/>
              </w:rPr>
              <w:t>Jul 08</w:t>
            </w:r>
          </w:p>
        </w:tc>
        <w:tc>
          <w:tcPr>
            <w:tcW w:type="dxa" w:w="2016"/>
          </w:tcPr>
          <w:p>
            <w:r>
              <w:rPr>
                <w:sz w:val="17"/>
              </w:rPr>
              <w:t>6d</w:t>
            </w:r>
          </w:p>
        </w:tc>
        <w:tc>
          <w:tcPr>
            <w:tcW w:type="dxa" w:w="2016"/>
          </w:tcPr>
          <w:p>
            <w:r>
              <w:rPr>
                <w:sz w:val="17"/>
              </w:rPr>
              <w:t>App core</w:t>
            </w:r>
          </w:p>
        </w:tc>
      </w:tr>
      <w:tr>
        <w:tc>
          <w:tcPr>
            <w:tcW w:type="dxa" w:w="7488"/>
          </w:tcPr>
          <w:p>
            <w:r>
              <w:rPr>
                <w:sz w:val="17"/>
              </w:rPr>
              <w:t>lib/viewmodels/trip_viewmodel.dart</w:t>
            </w:r>
          </w:p>
        </w:tc>
        <w:tc>
          <w:tcPr>
            <w:tcW w:type="dxa" w:w="2592"/>
          </w:tcPr>
          <w:p>
            <w:r>
              <w:rPr>
                <w:sz w:val="17"/>
              </w:rPr>
              <w:t>Jul 10</w:t>
            </w:r>
          </w:p>
        </w:tc>
        <w:tc>
          <w:tcPr>
            <w:tcW w:type="dxa" w:w="2016"/>
          </w:tcPr>
          <w:p>
            <w:r>
              <w:rPr>
                <w:sz w:val="17"/>
              </w:rPr>
              <w:t>8d</w:t>
            </w:r>
          </w:p>
        </w:tc>
        <w:tc>
          <w:tcPr>
            <w:tcW w:type="dxa" w:w="2016"/>
          </w:tcPr>
          <w:p>
            <w:r>
              <w:rPr>
                <w:sz w:val="17"/>
              </w:rPr>
              <w:t>Guide &amp; alarm</w:t>
            </w:r>
          </w:p>
        </w:tc>
      </w:tr>
      <w:tr>
        <w:tc>
          <w:tcPr>
            <w:tcW w:type="dxa" w:w="7488"/>
          </w:tcPr>
          <w:p>
            <w:r>
              <w:rPr>
                <w:sz w:val="17"/>
              </w:rPr>
              <w:t>lib/viewmodels/emergency_viewmodel.dart</w:t>
            </w:r>
          </w:p>
        </w:tc>
        <w:tc>
          <w:tcPr>
            <w:tcW w:type="dxa" w:w="2592"/>
          </w:tcPr>
          <w:p>
            <w:r>
              <w:rPr>
                <w:sz w:val="17"/>
              </w:rPr>
              <w:t>Jul 13</w:t>
            </w:r>
          </w:p>
        </w:tc>
        <w:tc>
          <w:tcPr>
            <w:tcW w:type="dxa" w:w="2016"/>
          </w:tcPr>
          <w:p>
            <w:r>
              <w:rPr>
                <w:sz w:val="17"/>
              </w:rPr>
              <w:t>4d</w:t>
            </w:r>
          </w:p>
        </w:tc>
        <w:tc>
          <w:tcPr>
            <w:tcW w:type="dxa" w:w="2016"/>
          </w:tcPr>
          <w:p>
            <w:r>
              <w:rPr>
                <w:sz w:val="17"/>
              </w:rPr>
              <w:t>Safety</w:t>
            </w:r>
          </w:p>
        </w:tc>
      </w:tr>
      <w:tr>
        <w:tc>
          <w:tcPr>
            <w:tcW w:type="dxa" w:w="7488"/>
          </w:tcPr>
          <w:p>
            <w:r>
              <w:rPr>
                <w:sz w:val="17"/>
              </w:rPr>
              <w:t>lib/viewmodels/history_viewmodel.dart</w:t>
            </w:r>
          </w:p>
        </w:tc>
        <w:tc>
          <w:tcPr>
            <w:tcW w:type="dxa" w:w="2592"/>
          </w:tcPr>
          <w:p>
            <w:r>
              <w:rPr>
                <w:sz w:val="17"/>
              </w:rPr>
              <w:t>Jul 14</w:t>
            </w:r>
          </w:p>
        </w:tc>
        <w:tc>
          <w:tcPr>
            <w:tcW w:type="dxa" w:w="2016"/>
          </w:tcPr>
          <w:p>
            <w:r>
              <w:rPr>
                <w:sz w:val="17"/>
              </w:rPr>
              <w:t>3d</w:t>
            </w:r>
          </w:p>
        </w:tc>
        <w:tc>
          <w:tcPr>
            <w:tcW w:type="dxa" w:w="2016"/>
          </w:tcPr>
          <w:p>
            <w:r>
              <w:rPr>
                <w:sz w:val="17"/>
              </w:rPr>
              <w:t>App core</w:t>
            </w:r>
          </w:p>
        </w:tc>
      </w:tr>
    </w:tbl>
    <w:p/>
    <w:p>
      <w:r>
        <w:rPr>
          <w:b/>
          <w:color w:val="1F2328"/>
          <w:sz w:val="22"/>
        </w:rPr>
        <w:t>Dart - services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7488"/>
            <w:shd w:val="clear" w:color="auto" w:fill="EDEDED"/>
          </w:tcPr>
          <w:p>
            <w:r>
              <w:rPr>
                <w:b/>
                <w:color w:val="1F2328"/>
                <w:sz w:val="18"/>
              </w:rPr>
              <w:t>File</w:t>
            </w:r>
          </w:p>
        </w:tc>
        <w:tc>
          <w:tcPr>
            <w:tcW w:type="dxa" w:w="2592"/>
            <w:shd w:val="clear" w:color="auto" w:fill="EDEDED"/>
          </w:tcPr>
          <w:p>
            <w:r>
              <w:rPr>
                <w:b/>
                <w:color w:val="1F2328"/>
                <w:sz w:val="18"/>
              </w:rPr>
              <w:t>Started</w:t>
            </w:r>
          </w:p>
        </w:tc>
        <w:tc>
          <w:tcPr>
            <w:tcW w:type="dxa" w:w="2016"/>
            <w:shd w:val="clear" w:color="auto" w:fill="EDEDED"/>
          </w:tcPr>
          <w:p>
            <w:r>
              <w:rPr>
                <w:b/>
                <w:color w:val="1F2328"/>
                <w:sz w:val="18"/>
              </w:rPr>
              <w:t>Working window</w:t>
            </w:r>
          </w:p>
        </w:tc>
        <w:tc>
          <w:tcPr>
            <w:tcW w:type="dxa" w:w="2016"/>
            <w:shd w:val="clear" w:color="auto" w:fill="EDEDED"/>
          </w:tcPr>
          <w:p>
            <w:r>
              <w:rPr>
                <w:b/>
                <w:color w:val="1F2328"/>
                <w:sz w:val="18"/>
              </w:rPr>
              <w:t>Track</w:t>
            </w:r>
          </w:p>
        </w:tc>
      </w:tr>
      <w:tr>
        <w:tc>
          <w:tcPr>
            <w:tcW w:type="dxa" w:w="7488"/>
          </w:tcPr>
          <w:p>
            <w:r>
              <w:rPr>
                <w:sz w:val="17"/>
              </w:rPr>
              <w:t>lib/services/database_service.dart</w:t>
            </w:r>
          </w:p>
        </w:tc>
        <w:tc>
          <w:tcPr>
            <w:tcW w:type="dxa" w:w="2592"/>
          </w:tcPr>
          <w:p>
            <w:r>
              <w:rPr>
                <w:sz w:val="17"/>
              </w:rPr>
              <w:t>Jul 10 -&gt; Aug 03</w:t>
            </w:r>
          </w:p>
        </w:tc>
        <w:tc>
          <w:tcPr>
            <w:tcW w:type="dxa" w:w="2016"/>
          </w:tcPr>
          <w:p>
            <w:r>
              <w:rPr>
                <w:sz w:val="17"/>
              </w:rPr>
              <w:t>6d + 2d</w:t>
            </w:r>
          </w:p>
        </w:tc>
        <w:tc>
          <w:tcPr>
            <w:tcW w:type="dxa" w:w="2016"/>
          </w:tcPr>
          <w:p>
            <w:r>
              <w:rPr>
                <w:sz w:val="17"/>
              </w:rPr>
              <w:t>Data</w:t>
            </w:r>
          </w:p>
        </w:tc>
      </w:tr>
      <w:tr>
        <w:tc>
          <w:tcPr>
            <w:tcW w:type="dxa" w:w="7488"/>
          </w:tcPr>
          <w:p>
            <w:r>
              <w:rPr>
                <w:sz w:val="17"/>
              </w:rPr>
              <w:t>lib/services/geocoding_service.dart</w:t>
            </w:r>
          </w:p>
        </w:tc>
        <w:tc>
          <w:tcPr>
            <w:tcW w:type="dxa" w:w="2592"/>
          </w:tcPr>
          <w:p>
            <w:r>
              <w:rPr>
                <w:sz w:val="17"/>
              </w:rPr>
              <w:t>Jul 09</w:t>
            </w:r>
          </w:p>
        </w:tc>
        <w:tc>
          <w:tcPr>
            <w:tcW w:type="dxa" w:w="2016"/>
          </w:tcPr>
          <w:p>
            <w:r>
              <w:rPr>
                <w:sz w:val="17"/>
              </w:rPr>
              <w:t>5d</w:t>
            </w:r>
          </w:p>
        </w:tc>
        <w:tc>
          <w:tcPr>
            <w:tcW w:type="dxa" w:w="2016"/>
          </w:tcPr>
          <w:p>
            <w:r>
              <w:rPr>
                <w:sz w:val="17"/>
              </w:rPr>
              <w:t>Routing</w:t>
            </w:r>
          </w:p>
        </w:tc>
      </w:tr>
      <w:tr>
        <w:tc>
          <w:tcPr>
            <w:tcW w:type="dxa" w:w="7488"/>
          </w:tcPr>
          <w:p>
            <w:r>
              <w:rPr>
                <w:sz w:val="17"/>
              </w:rPr>
              <w:t>lib/services/route_engine.dart</w:t>
            </w:r>
          </w:p>
        </w:tc>
        <w:tc>
          <w:tcPr>
            <w:tcW w:type="dxa" w:w="2592"/>
          </w:tcPr>
          <w:p>
            <w:r>
              <w:rPr>
                <w:sz w:val="17"/>
              </w:rPr>
              <w:t>Jul 12</w:t>
            </w:r>
          </w:p>
        </w:tc>
        <w:tc>
          <w:tcPr>
            <w:tcW w:type="dxa" w:w="2016"/>
          </w:tcPr>
          <w:p>
            <w:r>
              <w:rPr>
                <w:sz w:val="17"/>
              </w:rPr>
              <w:t>6d</w:t>
            </w:r>
          </w:p>
        </w:tc>
        <w:tc>
          <w:tcPr>
            <w:tcW w:type="dxa" w:w="2016"/>
          </w:tcPr>
          <w:p>
            <w:r>
              <w:rPr>
                <w:sz w:val="17"/>
              </w:rPr>
              <w:t>Routing</w:t>
            </w:r>
          </w:p>
        </w:tc>
      </w:tr>
      <w:tr>
        <w:tc>
          <w:tcPr>
            <w:tcW w:type="dxa" w:w="7488"/>
          </w:tcPr>
          <w:p>
            <w:r>
              <w:rPr>
                <w:sz w:val="17"/>
              </w:rPr>
              <w:t>lib/services/route_path_service.dart</w:t>
            </w:r>
          </w:p>
        </w:tc>
        <w:tc>
          <w:tcPr>
            <w:tcW w:type="dxa" w:w="2592"/>
          </w:tcPr>
          <w:p>
            <w:r>
              <w:rPr>
                <w:sz w:val="17"/>
              </w:rPr>
              <w:t>Jul 21</w:t>
            </w:r>
          </w:p>
        </w:tc>
        <w:tc>
          <w:tcPr>
            <w:tcW w:type="dxa" w:w="2016"/>
          </w:tcPr>
          <w:p>
            <w:r>
              <w:rPr>
                <w:sz w:val="17"/>
              </w:rPr>
              <w:t>5d</w:t>
            </w:r>
          </w:p>
        </w:tc>
        <w:tc>
          <w:tcPr>
            <w:tcW w:type="dxa" w:w="2016"/>
          </w:tcPr>
          <w:p>
            <w:r>
              <w:rPr>
                <w:sz w:val="17"/>
              </w:rPr>
              <w:t>Routing</w:t>
            </w:r>
          </w:p>
        </w:tc>
      </w:tr>
      <w:tr>
        <w:tc>
          <w:tcPr>
            <w:tcW w:type="dxa" w:w="7488"/>
          </w:tcPr>
          <w:p>
            <w:r>
              <w:rPr>
                <w:sz w:val="17"/>
              </w:rPr>
              <w:t>lib/services/sound_service.dart</w:t>
            </w:r>
          </w:p>
        </w:tc>
        <w:tc>
          <w:tcPr>
            <w:tcW w:type="dxa" w:w="2592"/>
          </w:tcPr>
          <w:p>
            <w:r>
              <w:rPr>
                <w:sz w:val="17"/>
              </w:rPr>
              <w:t>Jul 14</w:t>
            </w:r>
          </w:p>
        </w:tc>
        <w:tc>
          <w:tcPr>
            <w:tcW w:type="dxa" w:w="2016"/>
          </w:tcPr>
          <w:p>
            <w:r>
              <w:rPr>
                <w:sz w:val="17"/>
              </w:rPr>
              <w:t>6d</w:t>
            </w:r>
          </w:p>
        </w:tc>
        <w:tc>
          <w:tcPr>
            <w:tcW w:type="dxa" w:w="2016"/>
          </w:tcPr>
          <w:p>
            <w:r>
              <w:rPr>
                <w:sz w:val="17"/>
              </w:rPr>
              <w:t>Safety</w:t>
            </w:r>
          </w:p>
        </w:tc>
      </w:tr>
      <w:tr>
        <w:tc>
          <w:tcPr>
            <w:tcW w:type="dxa" w:w="7488"/>
          </w:tcPr>
          <w:p>
            <w:r>
              <w:rPr>
                <w:sz w:val="17"/>
              </w:rPr>
              <w:t>lib/services/sos_service.dart</w:t>
            </w:r>
          </w:p>
        </w:tc>
        <w:tc>
          <w:tcPr>
            <w:tcW w:type="dxa" w:w="2592"/>
          </w:tcPr>
          <w:p>
            <w:r>
              <w:rPr>
                <w:sz w:val="17"/>
              </w:rPr>
              <w:t>Jul 17</w:t>
            </w:r>
          </w:p>
        </w:tc>
        <w:tc>
          <w:tcPr>
            <w:tcW w:type="dxa" w:w="2016"/>
          </w:tcPr>
          <w:p>
            <w:r>
              <w:rPr>
                <w:sz w:val="17"/>
              </w:rPr>
              <w:t>6d</w:t>
            </w:r>
          </w:p>
        </w:tc>
        <w:tc>
          <w:tcPr>
            <w:tcW w:type="dxa" w:w="2016"/>
          </w:tcPr>
          <w:p>
            <w:r>
              <w:rPr>
                <w:sz w:val="17"/>
              </w:rPr>
              <w:t>Safety</w:t>
            </w:r>
          </w:p>
        </w:tc>
      </w:tr>
      <w:tr>
        <w:tc>
          <w:tcPr>
            <w:tcW w:type="dxa" w:w="7488"/>
          </w:tcPr>
          <w:p>
            <w:r>
              <w:rPr>
                <w:sz w:val="17"/>
              </w:rPr>
              <w:t>lib/services/adaptive_alarm_engine.dart</w:t>
            </w:r>
          </w:p>
        </w:tc>
        <w:tc>
          <w:tcPr>
            <w:tcW w:type="dxa" w:w="2592"/>
          </w:tcPr>
          <w:p>
            <w:r>
              <w:rPr>
                <w:sz w:val="17"/>
              </w:rPr>
              <w:t>Jul 18</w:t>
            </w:r>
          </w:p>
        </w:tc>
        <w:tc>
          <w:tcPr>
            <w:tcW w:type="dxa" w:w="2016"/>
          </w:tcPr>
          <w:p>
            <w:r>
              <w:rPr>
                <w:sz w:val="17"/>
              </w:rPr>
              <w:t>10d</w:t>
            </w:r>
          </w:p>
        </w:tc>
        <w:tc>
          <w:tcPr>
            <w:tcW w:type="dxa" w:w="2016"/>
          </w:tcPr>
          <w:p>
            <w:r>
              <w:rPr>
                <w:sz w:val="17"/>
              </w:rPr>
              <w:t>Guide &amp; alarm</w:t>
            </w:r>
          </w:p>
        </w:tc>
      </w:tr>
      <w:tr>
        <w:tc>
          <w:tcPr>
            <w:tcW w:type="dxa" w:w="7488"/>
          </w:tcPr>
          <w:p>
            <w:r>
              <w:rPr>
                <w:sz w:val="17"/>
              </w:rPr>
              <w:t>lib/services/trip_notification_service.dart</w:t>
            </w:r>
          </w:p>
        </w:tc>
        <w:tc>
          <w:tcPr>
            <w:tcW w:type="dxa" w:w="2592"/>
          </w:tcPr>
          <w:p>
            <w:r>
              <w:rPr>
                <w:sz w:val="17"/>
              </w:rPr>
              <w:t>Jul 22</w:t>
            </w:r>
          </w:p>
        </w:tc>
        <w:tc>
          <w:tcPr>
            <w:tcW w:type="dxa" w:w="2016"/>
          </w:tcPr>
          <w:p>
            <w:r>
              <w:rPr>
                <w:sz w:val="17"/>
              </w:rPr>
              <w:t>5d</w:t>
            </w:r>
          </w:p>
        </w:tc>
        <w:tc>
          <w:tcPr>
            <w:tcW w:type="dxa" w:w="2016"/>
          </w:tcPr>
          <w:p>
            <w:r>
              <w:rPr>
                <w:sz w:val="17"/>
              </w:rPr>
              <w:t>Guide &amp; alarm</w:t>
            </w:r>
          </w:p>
        </w:tc>
      </w:tr>
      <w:tr>
        <w:tc>
          <w:tcPr>
            <w:tcW w:type="dxa" w:w="7488"/>
          </w:tcPr>
          <w:p>
            <w:r>
              <w:rPr>
                <w:sz w:val="17"/>
              </w:rPr>
              <w:t>lib/services/hardware_buttons.dart</w:t>
            </w:r>
          </w:p>
        </w:tc>
        <w:tc>
          <w:tcPr>
            <w:tcW w:type="dxa" w:w="2592"/>
          </w:tcPr>
          <w:p>
            <w:r>
              <w:rPr>
                <w:sz w:val="17"/>
              </w:rPr>
              <w:t>Jul 25</w:t>
            </w:r>
          </w:p>
        </w:tc>
        <w:tc>
          <w:tcPr>
            <w:tcW w:type="dxa" w:w="2016"/>
          </w:tcPr>
          <w:p>
            <w:r>
              <w:rPr>
                <w:sz w:val="17"/>
              </w:rPr>
              <w:t>4d</w:t>
            </w:r>
          </w:p>
        </w:tc>
        <w:tc>
          <w:tcPr>
            <w:tcW w:type="dxa" w:w="2016"/>
          </w:tcPr>
          <w:p>
            <w:r>
              <w:rPr>
                <w:sz w:val="17"/>
              </w:rPr>
              <w:t>Safety</w:t>
            </w:r>
          </w:p>
        </w:tc>
      </w:tr>
      <w:tr>
        <w:tc>
          <w:tcPr>
            <w:tcW w:type="dxa" w:w="7488"/>
          </w:tcPr>
          <w:p>
            <w:r>
              <w:rPr>
                <w:sz w:val="17"/>
              </w:rPr>
              <w:t>lib/services/gtfs_service.dart</w:t>
            </w:r>
          </w:p>
        </w:tc>
        <w:tc>
          <w:tcPr>
            <w:tcW w:type="dxa" w:w="2592"/>
          </w:tcPr>
          <w:p>
            <w:r>
              <w:rPr>
                <w:sz w:val="17"/>
              </w:rPr>
              <w:t>Jul 18</w:t>
            </w:r>
          </w:p>
        </w:tc>
        <w:tc>
          <w:tcPr>
            <w:tcW w:type="dxa" w:w="2016"/>
          </w:tcPr>
          <w:p>
            <w:r>
              <w:rPr>
                <w:sz w:val="17"/>
              </w:rPr>
              <w:t>5d</w:t>
            </w:r>
          </w:p>
        </w:tc>
        <w:tc>
          <w:tcPr>
            <w:tcW w:type="dxa" w:w="2016"/>
          </w:tcPr>
          <w:p>
            <w:r>
              <w:rPr>
                <w:sz w:val="17"/>
              </w:rPr>
              <w:t>Routing</w:t>
            </w:r>
          </w:p>
        </w:tc>
      </w:tr>
      <w:tr>
        <w:tc>
          <w:tcPr>
            <w:tcW w:type="dxa" w:w="7488"/>
          </w:tcPr>
          <w:p>
            <w:r>
              <w:rPr>
                <w:sz w:val="17"/>
              </w:rPr>
              <w:t>lib/services/transit_graph.dart</w:t>
            </w:r>
          </w:p>
        </w:tc>
        <w:tc>
          <w:tcPr>
            <w:tcW w:type="dxa" w:w="2592"/>
          </w:tcPr>
          <w:p>
            <w:r>
              <w:rPr>
                <w:sz w:val="17"/>
              </w:rPr>
              <w:t>Jul 22</w:t>
            </w:r>
          </w:p>
        </w:tc>
        <w:tc>
          <w:tcPr>
            <w:tcW w:type="dxa" w:w="2016"/>
          </w:tcPr>
          <w:p>
            <w:r>
              <w:rPr>
                <w:sz w:val="17"/>
              </w:rPr>
              <w:t>4d</w:t>
            </w:r>
          </w:p>
        </w:tc>
        <w:tc>
          <w:tcPr>
            <w:tcW w:type="dxa" w:w="2016"/>
          </w:tcPr>
          <w:p>
            <w:r>
              <w:rPr>
                <w:sz w:val="17"/>
              </w:rPr>
              <w:t>Routing</w:t>
            </w:r>
          </w:p>
        </w:tc>
      </w:tr>
      <w:tr>
        <w:tc>
          <w:tcPr>
            <w:tcW w:type="dxa" w:w="7488"/>
          </w:tcPr>
          <w:p>
            <w:r>
              <w:rPr>
                <w:sz w:val="17"/>
              </w:rPr>
              <w:t>lib/services/transit_router.dart</w:t>
            </w:r>
          </w:p>
        </w:tc>
        <w:tc>
          <w:tcPr>
            <w:tcW w:type="dxa" w:w="2592"/>
          </w:tcPr>
          <w:p>
            <w:r>
              <w:rPr>
                <w:sz w:val="17"/>
              </w:rPr>
              <w:t>Jul 24</w:t>
            </w:r>
          </w:p>
        </w:tc>
        <w:tc>
          <w:tcPr>
            <w:tcW w:type="dxa" w:w="2016"/>
          </w:tcPr>
          <w:p>
            <w:r>
              <w:rPr>
                <w:sz w:val="17"/>
              </w:rPr>
              <w:t>6d</w:t>
            </w:r>
          </w:p>
        </w:tc>
        <w:tc>
          <w:tcPr>
            <w:tcW w:type="dxa" w:w="2016"/>
          </w:tcPr>
          <w:p>
            <w:r>
              <w:rPr>
                <w:sz w:val="17"/>
              </w:rPr>
              <w:t>Routing</w:t>
            </w:r>
          </w:p>
        </w:tc>
      </w:tr>
      <w:tr>
        <w:tc>
          <w:tcPr>
            <w:tcW w:type="dxa" w:w="7488"/>
          </w:tcPr>
          <w:p>
            <w:r>
              <w:rPr>
                <w:sz w:val="17"/>
              </w:rPr>
              <w:t>lib/services/routing_isolate.dart</w:t>
            </w:r>
          </w:p>
        </w:tc>
        <w:tc>
          <w:tcPr>
            <w:tcW w:type="dxa" w:w="2592"/>
          </w:tcPr>
          <w:p>
            <w:r>
              <w:rPr>
                <w:sz w:val="17"/>
              </w:rPr>
              <w:t>Jul 29</w:t>
            </w:r>
          </w:p>
        </w:tc>
        <w:tc>
          <w:tcPr>
            <w:tcW w:type="dxa" w:w="2016"/>
          </w:tcPr>
          <w:p>
            <w:r>
              <w:rPr>
                <w:sz w:val="17"/>
              </w:rPr>
              <w:t>3d</w:t>
            </w:r>
          </w:p>
        </w:tc>
        <w:tc>
          <w:tcPr>
            <w:tcW w:type="dxa" w:w="2016"/>
          </w:tcPr>
          <w:p>
            <w:r>
              <w:rPr>
                <w:sz w:val="17"/>
              </w:rPr>
              <w:t>Routing</w:t>
            </w:r>
          </w:p>
        </w:tc>
      </w:tr>
      <w:tr>
        <w:tc>
          <w:tcPr>
            <w:tcW w:type="dxa" w:w="7488"/>
          </w:tcPr>
          <w:p>
            <w:r>
              <w:rPr>
                <w:sz w:val="17"/>
              </w:rPr>
              <w:t>lib/services/guide_progress.dart</w:t>
            </w:r>
          </w:p>
        </w:tc>
        <w:tc>
          <w:tcPr>
            <w:tcW w:type="dxa" w:w="2592"/>
          </w:tcPr>
          <w:p>
            <w:r>
              <w:rPr>
                <w:sz w:val="17"/>
              </w:rPr>
              <w:t>Jul 25</w:t>
            </w:r>
          </w:p>
        </w:tc>
        <w:tc>
          <w:tcPr>
            <w:tcW w:type="dxa" w:w="2016"/>
          </w:tcPr>
          <w:p>
            <w:r>
              <w:rPr>
                <w:sz w:val="17"/>
              </w:rPr>
              <w:t>4d</w:t>
            </w:r>
          </w:p>
        </w:tc>
        <w:tc>
          <w:tcPr>
            <w:tcW w:type="dxa" w:w="2016"/>
          </w:tcPr>
          <w:p>
            <w:r>
              <w:rPr>
                <w:sz w:val="17"/>
              </w:rPr>
              <w:t>Guide &amp; alarm</w:t>
            </w:r>
          </w:p>
        </w:tc>
      </w:tr>
      <w:tr>
        <w:tc>
          <w:tcPr>
            <w:tcW w:type="dxa" w:w="7488"/>
          </w:tcPr>
          <w:p>
            <w:r>
              <w:rPr>
                <w:sz w:val="17"/>
              </w:rPr>
              <w:t>lib/services/fake_call_screen_service.dart</w:t>
            </w:r>
          </w:p>
        </w:tc>
        <w:tc>
          <w:tcPr>
            <w:tcW w:type="dxa" w:w="2592"/>
          </w:tcPr>
          <w:p>
            <w:r>
              <w:rPr>
                <w:sz w:val="17"/>
              </w:rPr>
              <w:t>Jul 21</w:t>
            </w:r>
          </w:p>
        </w:tc>
        <w:tc>
          <w:tcPr>
            <w:tcW w:type="dxa" w:w="2016"/>
          </w:tcPr>
          <w:p>
            <w:r>
              <w:rPr>
                <w:sz w:val="17"/>
              </w:rPr>
              <w:t>5d</w:t>
            </w:r>
          </w:p>
        </w:tc>
        <w:tc>
          <w:tcPr>
            <w:tcW w:type="dxa" w:w="2016"/>
          </w:tcPr>
          <w:p>
            <w:r>
              <w:rPr>
                <w:sz w:val="17"/>
              </w:rPr>
              <w:t>Safety</w:t>
            </w:r>
          </w:p>
        </w:tc>
      </w:tr>
      <w:tr>
        <w:tc>
          <w:tcPr>
            <w:tcW w:type="dxa" w:w="7488"/>
          </w:tcPr>
          <w:p>
            <w:r>
              <w:rPr>
                <w:sz w:val="17"/>
              </w:rPr>
              <w:t>lib/services/home_widget_service.dart</w:t>
            </w:r>
          </w:p>
        </w:tc>
        <w:tc>
          <w:tcPr>
            <w:tcW w:type="dxa" w:w="2592"/>
          </w:tcPr>
          <w:p>
            <w:r>
              <w:rPr>
                <w:sz w:val="17"/>
              </w:rPr>
              <w:t>Aug 01</w:t>
            </w:r>
          </w:p>
        </w:tc>
        <w:tc>
          <w:tcPr>
            <w:tcW w:type="dxa" w:w="2016"/>
          </w:tcPr>
          <w:p>
            <w:r>
              <w:rPr>
                <w:sz w:val="17"/>
              </w:rPr>
              <w:t>4d</w:t>
            </w:r>
          </w:p>
        </w:tc>
        <w:tc>
          <w:tcPr>
            <w:tcW w:type="dxa" w:w="2016"/>
          </w:tcPr>
          <w:p>
            <w:r>
              <w:rPr>
                <w:sz w:val="17"/>
              </w:rPr>
              <w:t>Native bridge</w:t>
            </w:r>
          </w:p>
        </w:tc>
      </w:tr>
      <w:tr>
        <w:tc>
          <w:tcPr>
            <w:tcW w:type="dxa" w:w="7488"/>
          </w:tcPr>
          <w:p>
            <w:r>
              <w:rPr>
                <w:sz w:val="17"/>
              </w:rPr>
              <w:t>lib/services/tile_cache_store.dart</w:t>
            </w:r>
          </w:p>
        </w:tc>
        <w:tc>
          <w:tcPr>
            <w:tcW w:type="dxa" w:w="2592"/>
          </w:tcPr>
          <w:p>
            <w:r>
              <w:rPr>
                <w:sz w:val="17"/>
              </w:rPr>
              <w:t>Aug 04</w:t>
            </w:r>
          </w:p>
        </w:tc>
        <w:tc>
          <w:tcPr>
            <w:tcW w:type="dxa" w:w="2016"/>
          </w:tcPr>
          <w:p>
            <w:r>
              <w:rPr>
                <w:sz w:val="17"/>
              </w:rPr>
              <w:t>3d</w:t>
            </w:r>
          </w:p>
        </w:tc>
        <w:tc>
          <w:tcPr>
            <w:tcW w:type="dxa" w:w="2016"/>
          </w:tcPr>
          <w:p>
            <w:r>
              <w:rPr>
                <w:sz w:val="17"/>
              </w:rPr>
              <w:t>Data</w:t>
            </w:r>
          </w:p>
        </w:tc>
      </w:tr>
    </w:tbl>
    <w:p/>
    <w:p>
      <w:r>
        <w:rPr>
          <w:b/>
          <w:color w:val="1F2328"/>
          <w:sz w:val="22"/>
        </w:rPr>
        <w:t>Dart - views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7488"/>
            <w:shd w:val="clear" w:color="auto" w:fill="EDEDED"/>
          </w:tcPr>
          <w:p>
            <w:r>
              <w:rPr>
                <w:b/>
                <w:color w:val="1F2328"/>
                <w:sz w:val="18"/>
              </w:rPr>
              <w:t>File</w:t>
            </w:r>
          </w:p>
        </w:tc>
        <w:tc>
          <w:tcPr>
            <w:tcW w:type="dxa" w:w="2592"/>
            <w:shd w:val="clear" w:color="auto" w:fill="EDEDED"/>
          </w:tcPr>
          <w:p>
            <w:r>
              <w:rPr>
                <w:b/>
                <w:color w:val="1F2328"/>
                <w:sz w:val="18"/>
              </w:rPr>
              <w:t>Started</w:t>
            </w:r>
          </w:p>
        </w:tc>
        <w:tc>
          <w:tcPr>
            <w:tcW w:type="dxa" w:w="2016"/>
            <w:shd w:val="clear" w:color="auto" w:fill="EDEDED"/>
          </w:tcPr>
          <w:p>
            <w:r>
              <w:rPr>
                <w:b/>
                <w:color w:val="1F2328"/>
                <w:sz w:val="18"/>
              </w:rPr>
              <w:t>Working window</w:t>
            </w:r>
          </w:p>
        </w:tc>
        <w:tc>
          <w:tcPr>
            <w:tcW w:type="dxa" w:w="2016"/>
            <w:shd w:val="clear" w:color="auto" w:fill="EDEDED"/>
          </w:tcPr>
          <w:p>
            <w:r>
              <w:rPr>
                <w:b/>
                <w:color w:val="1F2328"/>
                <w:sz w:val="18"/>
              </w:rPr>
              <w:t>Track</w:t>
            </w:r>
          </w:p>
        </w:tc>
      </w:tr>
      <w:tr>
        <w:tc>
          <w:tcPr>
            <w:tcW w:type="dxa" w:w="7488"/>
          </w:tcPr>
          <w:p>
            <w:r>
              <w:rPr>
                <w:sz w:val="17"/>
              </w:rPr>
              <w:t>lib/views/shell.dart</w:t>
            </w:r>
          </w:p>
        </w:tc>
        <w:tc>
          <w:tcPr>
            <w:tcW w:type="dxa" w:w="2592"/>
          </w:tcPr>
          <w:p>
            <w:r>
              <w:rPr>
                <w:sz w:val="17"/>
              </w:rPr>
              <w:t>Jul 05</w:t>
            </w:r>
          </w:p>
        </w:tc>
        <w:tc>
          <w:tcPr>
            <w:tcW w:type="dxa" w:w="2016"/>
          </w:tcPr>
          <w:p>
            <w:r>
              <w:rPr>
                <w:sz w:val="17"/>
              </w:rPr>
              <w:t>4d</w:t>
            </w:r>
          </w:p>
        </w:tc>
        <w:tc>
          <w:tcPr>
            <w:tcW w:type="dxa" w:w="2016"/>
          </w:tcPr>
          <w:p>
            <w:r>
              <w:rPr>
                <w:sz w:val="17"/>
              </w:rPr>
              <w:t>UI / UX</w:t>
            </w:r>
          </w:p>
        </w:tc>
      </w:tr>
      <w:tr>
        <w:tc>
          <w:tcPr>
            <w:tcW w:type="dxa" w:w="7488"/>
          </w:tcPr>
          <w:p>
            <w:r>
              <w:rPr>
                <w:sz w:val="17"/>
              </w:rPr>
              <w:t>lib/views/launch_view.dart</w:t>
            </w:r>
          </w:p>
        </w:tc>
        <w:tc>
          <w:tcPr>
            <w:tcW w:type="dxa" w:w="2592"/>
          </w:tcPr>
          <w:p>
            <w:r>
              <w:rPr>
                <w:sz w:val="17"/>
              </w:rPr>
              <w:t>Jul 07</w:t>
            </w:r>
          </w:p>
        </w:tc>
        <w:tc>
          <w:tcPr>
            <w:tcW w:type="dxa" w:w="2016"/>
          </w:tcPr>
          <w:p>
            <w:r>
              <w:rPr>
                <w:sz w:val="17"/>
              </w:rPr>
              <w:t>2d</w:t>
            </w:r>
          </w:p>
        </w:tc>
        <w:tc>
          <w:tcPr>
            <w:tcW w:type="dxa" w:w="2016"/>
          </w:tcPr>
          <w:p>
            <w:r>
              <w:rPr>
                <w:sz w:val="17"/>
              </w:rPr>
              <w:t>UI / UX</w:t>
            </w:r>
          </w:p>
        </w:tc>
      </w:tr>
      <w:tr>
        <w:tc>
          <w:tcPr>
            <w:tcW w:type="dxa" w:w="7488"/>
          </w:tcPr>
          <w:p>
            <w:r>
              <w:rPr>
                <w:sz w:val="17"/>
              </w:rPr>
              <w:t>lib/views/onboarding_flow.dart</w:t>
            </w:r>
          </w:p>
        </w:tc>
        <w:tc>
          <w:tcPr>
            <w:tcW w:type="dxa" w:w="2592"/>
          </w:tcPr>
          <w:p>
            <w:r>
              <w:rPr>
                <w:sz w:val="17"/>
              </w:rPr>
              <w:t>Jul 09</w:t>
            </w:r>
          </w:p>
        </w:tc>
        <w:tc>
          <w:tcPr>
            <w:tcW w:type="dxa" w:w="2016"/>
          </w:tcPr>
          <w:p>
            <w:r>
              <w:rPr>
                <w:sz w:val="17"/>
              </w:rPr>
              <w:t>6d</w:t>
            </w:r>
          </w:p>
        </w:tc>
        <w:tc>
          <w:tcPr>
            <w:tcW w:type="dxa" w:w="2016"/>
          </w:tcPr>
          <w:p>
            <w:r>
              <w:rPr>
                <w:sz w:val="17"/>
              </w:rPr>
              <w:t>UI / UX</w:t>
            </w:r>
          </w:p>
        </w:tc>
      </w:tr>
      <w:tr>
        <w:tc>
          <w:tcPr>
            <w:tcW w:type="dxa" w:w="7488"/>
          </w:tcPr>
          <w:p>
            <w:r>
              <w:rPr>
                <w:sz w:val="17"/>
              </w:rPr>
              <w:t>lib/views/home_view.dart</w:t>
            </w:r>
          </w:p>
        </w:tc>
        <w:tc>
          <w:tcPr>
            <w:tcW w:type="dxa" w:w="2592"/>
          </w:tcPr>
          <w:p>
            <w:r>
              <w:rPr>
                <w:sz w:val="17"/>
              </w:rPr>
              <w:t>Jul 11</w:t>
            </w:r>
          </w:p>
        </w:tc>
        <w:tc>
          <w:tcPr>
            <w:tcW w:type="dxa" w:w="2016"/>
          </w:tcPr>
          <w:p>
            <w:r>
              <w:rPr>
                <w:sz w:val="17"/>
              </w:rPr>
              <w:t>6d</w:t>
            </w:r>
          </w:p>
        </w:tc>
        <w:tc>
          <w:tcPr>
            <w:tcW w:type="dxa" w:w="2016"/>
          </w:tcPr>
          <w:p>
            <w:r>
              <w:rPr>
                <w:sz w:val="17"/>
              </w:rPr>
              <w:t>UI / UX</w:t>
            </w:r>
          </w:p>
        </w:tc>
      </w:tr>
      <w:tr>
        <w:tc>
          <w:tcPr>
            <w:tcW w:type="dxa" w:w="7488"/>
          </w:tcPr>
          <w:p>
            <w:r>
              <w:rPr>
                <w:sz w:val="17"/>
              </w:rPr>
              <w:t>lib/views/search_view.dart</w:t>
            </w:r>
          </w:p>
        </w:tc>
        <w:tc>
          <w:tcPr>
            <w:tcW w:type="dxa" w:w="2592"/>
          </w:tcPr>
          <w:p>
            <w:r>
              <w:rPr>
                <w:sz w:val="17"/>
              </w:rPr>
              <w:t>Jul 16</w:t>
            </w:r>
          </w:p>
        </w:tc>
        <w:tc>
          <w:tcPr>
            <w:tcW w:type="dxa" w:w="2016"/>
          </w:tcPr>
          <w:p>
            <w:r>
              <w:rPr>
                <w:sz w:val="17"/>
              </w:rPr>
              <w:t>4d</w:t>
            </w:r>
          </w:p>
        </w:tc>
        <w:tc>
          <w:tcPr>
            <w:tcW w:type="dxa" w:w="2016"/>
          </w:tcPr>
          <w:p>
            <w:r>
              <w:rPr>
                <w:sz w:val="17"/>
              </w:rPr>
              <w:t>UI / UX</w:t>
            </w:r>
          </w:p>
        </w:tc>
      </w:tr>
      <w:tr>
        <w:tc>
          <w:tcPr>
            <w:tcW w:type="dxa" w:w="7488"/>
          </w:tcPr>
          <w:p>
            <w:r>
              <w:rPr>
                <w:sz w:val="17"/>
              </w:rPr>
              <w:t>lib/views/route_view.dart</w:t>
            </w:r>
          </w:p>
        </w:tc>
        <w:tc>
          <w:tcPr>
            <w:tcW w:type="dxa" w:w="2592"/>
          </w:tcPr>
          <w:p>
            <w:r>
              <w:rPr>
                <w:sz w:val="17"/>
              </w:rPr>
              <w:t>Jul 18</w:t>
            </w:r>
          </w:p>
        </w:tc>
        <w:tc>
          <w:tcPr>
            <w:tcW w:type="dxa" w:w="2016"/>
          </w:tcPr>
          <w:p>
            <w:r>
              <w:rPr>
                <w:sz w:val="17"/>
              </w:rPr>
              <w:t>6d</w:t>
            </w:r>
          </w:p>
        </w:tc>
        <w:tc>
          <w:tcPr>
            <w:tcW w:type="dxa" w:w="2016"/>
          </w:tcPr>
          <w:p>
            <w:r>
              <w:rPr>
                <w:sz w:val="17"/>
              </w:rPr>
              <w:t>UI / UX</w:t>
            </w:r>
          </w:p>
        </w:tc>
      </w:tr>
      <w:tr>
        <w:tc>
          <w:tcPr>
            <w:tcW w:type="dxa" w:w="7488"/>
          </w:tcPr>
          <w:p>
            <w:r>
              <w:rPr>
                <w:sz w:val="17"/>
              </w:rPr>
              <w:t>lib/views/pin_on_map_view.dart</w:t>
            </w:r>
          </w:p>
        </w:tc>
        <w:tc>
          <w:tcPr>
            <w:tcW w:type="dxa" w:w="2592"/>
          </w:tcPr>
          <w:p>
            <w:r>
              <w:rPr>
                <w:sz w:val="17"/>
              </w:rPr>
              <w:t>Jul 19</w:t>
            </w:r>
          </w:p>
        </w:tc>
        <w:tc>
          <w:tcPr>
            <w:tcW w:type="dxa" w:w="2016"/>
          </w:tcPr>
          <w:p>
            <w:r>
              <w:rPr>
                <w:sz w:val="17"/>
              </w:rPr>
              <w:t>4d</w:t>
            </w:r>
          </w:p>
        </w:tc>
        <w:tc>
          <w:tcPr>
            <w:tcW w:type="dxa" w:w="2016"/>
          </w:tcPr>
          <w:p>
            <w:r>
              <w:rPr>
                <w:sz w:val="17"/>
              </w:rPr>
              <w:t>UI / UX</w:t>
            </w:r>
          </w:p>
        </w:tc>
      </w:tr>
      <w:tr>
        <w:tc>
          <w:tcPr>
            <w:tcW w:type="dxa" w:w="7488"/>
          </w:tcPr>
          <w:p>
            <w:r>
              <w:rPr>
                <w:sz w:val="17"/>
              </w:rPr>
              <w:t>lib/views/active_trip_view.dart</w:t>
            </w:r>
          </w:p>
        </w:tc>
        <w:tc>
          <w:tcPr>
            <w:tcW w:type="dxa" w:w="2592"/>
          </w:tcPr>
          <w:p>
            <w:r>
              <w:rPr>
                <w:sz w:val="17"/>
              </w:rPr>
              <w:t>Jul 22</w:t>
            </w:r>
          </w:p>
        </w:tc>
        <w:tc>
          <w:tcPr>
            <w:tcW w:type="dxa" w:w="2016"/>
          </w:tcPr>
          <w:p>
            <w:r>
              <w:rPr>
                <w:sz w:val="17"/>
              </w:rPr>
              <w:t>6d</w:t>
            </w:r>
          </w:p>
        </w:tc>
        <w:tc>
          <w:tcPr>
            <w:tcW w:type="dxa" w:w="2016"/>
          </w:tcPr>
          <w:p>
            <w:r>
              <w:rPr>
                <w:sz w:val="17"/>
              </w:rPr>
              <w:t>UI / UX</w:t>
            </w:r>
          </w:p>
        </w:tc>
      </w:tr>
      <w:tr>
        <w:tc>
          <w:tcPr>
            <w:tcW w:type="dxa" w:w="7488"/>
          </w:tcPr>
          <w:p>
            <w:r>
              <w:rPr>
                <w:sz w:val="17"/>
              </w:rPr>
              <w:t>lib/views/commute_guide_sheet.dart</w:t>
            </w:r>
          </w:p>
        </w:tc>
        <w:tc>
          <w:tcPr>
            <w:tcW w:type="dxa" w:w="2592"/>
          </w:tcPr>
          <w:p>
            <w:r>
              <w:rPr>
                <w:sz w:val="17"/>
              </w:rPr>
              <w:t>Jul 25</w:t>
            </w:r>
          </w:p>
        </w:tc>
        <w:tc>
          <w:tcPr>
            <w:tcW w:type="dxa" w:w="2016"/>
          </w:tcPr>
          <w:p>
            <w:r>
              <w:rPr>
                <w:sz w:val="17"/>
              </w:rPr>
              <w:t>5d</w:t>
            </w:r>
          </w:p>
        </w:tc>
        <w:tc>
          <w:tcPr>
            <w:tcW w:type="dxa" w:w="2016"/>
          </w:tcPr>
          <w:p>
            <w:r>
              <w:rPr>
                <w:sz w:val="17"/>
              </w:rPr>
              <w:t>UI / UX</w:t>
            </w:r>
          </w:p>
        </w:tc>
      </w:tr>
      <w:tr>
        <w:tc>
          <w:tcPr>
            <w:tcW w:type="dxa" w:w="7488"/>
          </w:tcPr>
          <w:p>
            <w:r>
              <w:rPr>
                <w:sz w:val="17"/>
              </w:rPr>
              <w:t>lib/views/trip_map.dart</w:t>
            </w:r>
          </w:p>
        </w:tc>
        <w:tc>
          <w:tcPr>
            <w:tcW w:type="dxa" w:w="2592"/>
          </w:tcPr>
          <w:p>
            <w:r>
              <w:rPr>
                <w:sz w:val="17"/>
              </w:rPr>
              <w:t>Aug 01</w:t>
            </w:r>
          </w:p>
        </w:tc>
        <w:tc>
          <w:tcPr>
            <w:tcW w:type="dxa" w:w="2016"/>
          </w:tcPr>
          <w:p>
            <w:r>
              <w:rPr>
                <w:sz w:val="17"/>
              </w:rPr>
              <w:t>3d</w:t>
            </w:r>
          </w:p>
        </w:tc>
        <w:tc>
          <w:tcPr>
            <w:tcW w:type="dxa" w:w="2016"/>
          </w:tcPr>
          <w:p>
            <w:r>
              <w:rPr>
                <w:sz w:val="17"/>
              </w:rPr>
              <w:t>UI / UX</w:t>
            </w:r>
          </w:p>
        </w:tc>
      </w:tr>
      <w:tr>
        <w:tc>
          <w:tcPr>
            <w:tcW w:type="dxa" w:w="7488"/>
          </w:tcPr>
          <w:p>
            <w:r>
              <w:rPr>
                <w:sz w:val="17"/>
              </w:rPr>
              <w:t>lib/views/commute_sheet_layout.dart</w:t>
            </w:r>
          </w:p>
        </w:tc>
        <w:tc>
          <w:tcPr>
            <w:tcW w:type="dxa" w:w="2592"/>
          </w:tcPr>
          <w:p>
            <w:r>
              <w:rPr>
                <w:sz w:val="17"/>
              </w:rPr>
              <w:t>Aug 03</w:t>
            </w:r>
          </w:p>
        </w:tc>
        <w:tc>
          <w:tcPr>
            <w:tcW w:type="dxa" w:w="2016"/>
          </w:tcPr>
          <w:p>
            <w:r>
              <w:rPr>
                <w:sz w:val="17"/>
              </w:rPr>
              <w:t>3d</w:t>
            </w:r>
          </w:p>
        </w:tc>
        <w:tc>
          <w:tcPr>
            <w:tcW w:type="dxa" w:w="2016"/>
          </w:tcPr>
          <w:p>
            <w:r>
              <w:rPr>
                <w:sz w:val="17"/>
              </w:rPr>
              <w:t>UI / UX</w:t>
            </w:r>
          </w:p>
        </w:tc>
      </w:tr>
      <w:tr>
        <w:tc>
          <w:tcPr>
            <w:tcW w:type="dxa" w:w="7488"/>
          </w:tcPr>
          <w:p>
            <w:r>
              <w:rPr>
                <w:sz w:val="17"/>
              </w:rPr>
              <w:t>lib/views/emergency_view.dart</w:t>
            </w:r>
          </w:p>
        </w:tc>
        <w:tc>
          <w:tcPr>
            <w:tcW w:type="dxa" w:w="2592"/>
          </w:tcPr>
          <w:p>
            <w:r>
              <w:rPr>
                <w:sz w:val="17"/>
              </w:rPr>
              <w:t>Jul 14</w:t>
            </w:r>
          </w:p>
        </w:tc>
        <w:tc>
          <w:tcPr>
            <w:tcW w:type="dxa" w:w="2016"/>
          </w:tcPr>
          <w:p>
            <w:r>
              <w:rPr>
                <w:sz w:val="17"/>
              </w:rPr>
              <w:t>5d</w:t>
            </w:r>
          </w:p>
        </w:tc>
        <w:tc>
          <w:tcPr>
            <w:tcW w:type="dxa" w:w="2016"/>
          </w:tcPr>
          <w:p>
            <w:r>
              <w:rPr>
                <w:sz w:val="17"/>
              </w:rPr>
              <w:t>Safety</w:t>
            </w:r>
          </w:p>
        </w:tc>
      </w:tr>
      <w:tr>
        <w:tc>
          <w:tcPr>
            <w:tcW w:type="dxa" w:w="7488"/>
          </w:tcPr>
          <w:p>
            <w:r>
              <w:rPr>
                <w:sz w:val="17"/>
              </w:rPr>
              <w:t>lib/views/fake_call_view.dart</w:t>
            </w:r>
          </w:p>
        </w:tc>
        <w:tc>
          <w:tcPr>
            <w:tcW w:type="dxa" w:w="2592"/>
          </w:tcPr>
          <w:p>
            <w:r>
              <w:rPr>
                <w:sz w:val="17"/>
              </w:rPr>
              <w:t>Jul 18</w:t>
            </w:r>
          </w:p>
        </w:tc>
        <w:tc>
          <w:tcPr>
            <w:tcW w:type="dxa" w:w="2016"/>
          </w:tcPr>
          <w:p>
            <w:r>
              <w:rPr>
                <w:sz w:val="17"/>
              </w:rPr>
              <w:t>4d</w:t>
            </w:r>
          </w:p>
        </w:tc>
        <w:tc>
          <w:tcPr>
            <w:tcW w:type="dxa" w:w="2016"/>
          </w:tcPr>
          <w:p>
            <w:r>
              <w:rPr>
                <w:sz w:val="17"/>
              </w:rPr>
              <w:t>Safety</w:t>
            </w:r>
          </w:p>
        </w:tc>
      </w:tr>
      <w:tr>
        <w:tc>
          <w:tcPr>
            <w:tcW w:type="dxa" w:w="7488"/>
          </w:tcPr>
          <w:p>
            <w:r>
              <w:rPr>
                <w:sz w:val="17"/>
              </w:rPr>
              <w:t>lib/views/favorites_view.dart</w:t>
            </w:r>
          </w:p>
        </w:tc>
        <w:tc>
          <w:tcPr>
            <w:tcW w:type="dxa" w:w="2592"/>
          </w:tcPr>
          <w:p>
            <w:r>
              <w:rPr>
                <w:sz w:val="17"/>
              </w:rPr>
              <w:t>Jul 13</w:t>
            </w:r>
          </w:p>
        </w:tc>
        <w:tc>
          <w:tcPr>
            <w:tcW w:type="dxa" w:w="2016"/>
          </w:tcPr>
          <w:p>
            <w:r>
              <w:rPr>
                <w:sz w:val="17"/>
              </w:rPr>
              <w:t>3d</w:t>
            </w:r>
          </w:p>
        </w:tc>
        <w:tc>
          <w:tcPr>
            <w:tcW w:type="dxa" w:w="2016"/>
          </w:tcPr>
          <w:p>
            <w:r>
              <w:rPr>
                <w:sz w:val="17"/>
              </w:rPr>
              <w:t>UI / UX</w:t>
            </w:r>
          </w:p>
        </w:tc>
      </w:tr>
      <w:tr>
        <w:tc>
          <w:tcPr>
            <w:tcW w:type="dxa" w:w="7488"/>
          </w:tcPr>
          <w:p>
            <w:r>
              <w:rPr>
                <w:sz w:val="17"/>
              </w:rPr>
              <w:t>lib/views/history_view.dart</w:t>
            </w:r>
          </w:p>
        </w:tc>
        <w:tc>
          <w:tcPr>
            <w:tcW w:type="dxa" w:w="2592"/>
          </w:tcPr>
          <w:p>
            <w:r>
              <w:rPr>
                <w:sz w:val="17"/>
              </w:rPr>
              <w:t>Jul 15</w:t>
            </w:r>
          </w:p>
        </w:tc>
        <w:tc>
          <w:tcPr>
            <w:tcW w:type="dxa" w:w="2016"/>
          </w:tcPr>
          <w:p>
            <w:r>
              <w:rPr>
                <w:sz w:val="17"/>
              </w:rPr>
              <w:t>3d</w:t>
            </w:r>
          </w:p>
        </w:tc>
        <w:tc>
          <w:tcPr>
            <w:tcW w:type="dxa" w:w="2016"/>
          </w:tcPr>
          <w:p>
            <w:r>
              <w:rPr>
                <w:sz w:val="17"/>
              </w:rPr>
              <w:t>UI / UX</w:t>
            </w:r>
          </w:p>
        </w:tc>
      </w:tr>
      <w:tr>
        <w:tc>
          <w:tcPr>
            <w:tcW w:type="dxa" w:w="7488"/>
          </w:tcPr>
          <w:p>
            <w:r>
              <w:rPr>
                <w:sz w:val="17"/>
              </w:rPr>
              <w:t>lib/views/add_favorite_view.dart</w:t>
            </w:r>
          </w:p>
        </w:tc>
        <w:tc>
          <w:tcPr>
            <w:tcW w:type="dxa" w:w="2592"/>
          </w:tcPr>
          <w:p>
            <w:r>
              <w:rPr>
                <w:sz w:val="17"/>
              </w:rPr>
              <w:t>Jul 16</w:t>
            </w:r>
          </w:p>
        </w:tc>
        <w:tc>
          <w:tcPr>
            <w:tcW w:type="dxa" w:w="2016"/>
          </w:tcPr>
          <w:p>
            <w:r>
              <w:rPr>
                <w:sz w:val="17"/>
              </w:rPr>
              <w:t>3d</w:t>
            </w:r>
          </w:p>
        </w:tc>
        <w:tc>
          <w:tcPr>
            <w:tcW w:type="dxa" w:w="2016"/>
          </w:tcPr>
          <w:p>
            <w:r>
              <w:rPr>
                <w:sz w:val="17"/>
              </w:rPr>
              <w:t>UI / UX</w:t>
            </w:r>
          </w:p>
        </w:tc>
      </w:tr>
      <w:tr>
        <w:tc>
          <w:tcPr>
            <w:tcW w:type="dxa" w:w="7488"/>
          </w:tcPr>
          <w:p>
            <w:r>
              <w:rPr>
                <w:sz w:val="17"/>
              </w:rPr>
              <w:t>lib/views/settings_view.dart</w:t>
            </w:r>
          </w:p>
        </w:tc>
        <w:tc>
          <w:tcPr>
            <w:tcW w:type="dxa" w:w="2592"/>
          </w:tcPr>
          <w:p>
            <w:r>
              <w:rPr>
                <w:sz w:val="17"/>
              </w:rPr>
              <w:t>Jul 17</w:t>
            </w:r>
          </w:p>
        </w:tc>
        <w:tc>
          <w:tcPr>
            <w:tcW w:type="dxa" w:w="2016"/>
          </w:tcPr>
          <w:p>
            <w:r>
              <w:rPr>
                <w:sz w:val="17"/>
              </w:rPr>
              <w:t>4d</w:t>
            </w:r>
          </w:p>
        </w:tc>
        <w:tc>
          <w:tcPr>
            <w:tcW w:type="dxa" w:w="2016"/>
          </w:tcPr>
          <w:p>
            <w:r>
              <w:rPr>
                <w:sz w:val="17"/>
              </w:rPr>
              <w:t>UI / UX</w:t>
            </w:r>
          </w:p>
        </w:tc>
      </w:tr>
    </w:tbl>
    <w:p/>
    <w:p>
      <w:r>
        <w:rPr>
          <w:b/>
          <w:color w:val="1F2328"/>
          <w:sz w:val="22"/>
        </w:rPr>
        <w:t>Native Android</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7488"/>
            <w:shd w:val="clear" w:color="auto" w:fill="EDEDED"/>
          </w:tcPr>
          <w:p>
            <w:r>
              <w:rPr>
                <w:b/>
                <w:color w:val="1F2328"/>
                <w:sz w:val="18"/>
              </w:rPr>
              <w:t>File</w:t>
            </w:r>
          </w:p>
        </w:tc>
        <w:tc>
          <w:tcPr>
            <w:tcW w:type="dxa" w:w="2592"/>
            <w:shd w:val="clear" w:color="auto" w:fill="EDEDED"/>
          </w:tcPr>
          <w:p>
            <w:r>
              <w:rPr>
                <w:b/>
                <w:color w:val="1F2328"/>
                <w:sz w:val="18"/>
              </w:rPr>
              <w:t>Started</w:t>
            </w:r>
          </w:p>
        </w:tc>
        <w:tc>
          <w:tcPr>
            <w:tcW w:type="dxa" w:w="2016"/>
            <w:shd w:val="clear" w:color="auto" w:fill="EDEDED"/>
          </w:tcPr>
          <w:p>
            <w:r>
              <w:rPr>
                <w:b/>
                <w:color w:val="1F2328"/>
                <w:sz w:val="18"/>
              </w:rPr>
              <w:t>Working window</w:t>
            </w:r>
          </w:p>
        </w:tc>
        <w:tc>
          <w:tcPr>
            <w:tcW w:type="dxa" w:w="2016"/>
            <w:shd w:val="clear" w:color="auto" w:fill="EDEDED"/>
          </w:tcPr>
          <w:p>
            <w:r>
              <w:rPr>
                <w:b/>
                <w:color w:val="1F2328"/>
                <w:sz w:val="18"/>
              </w:rPr>
              <w:t>Track</w:t>
            </w:r>
          </w:p>
        </w:tc>
      </w:tr>
      <w:tr>
        <w:tc>
          <w:tcPr>
            <w:tcW w:type="dxa" w:w="7488"/>
          </w:tcPr>
          <w:p>
            <w:r>
              <w:rPr>
                <w:sz w:val="17"/>
              </w:rPr>
              <w:t>MainActivity.kt (SMS bridge)</w:t>
            </w:r>
          </w:p>
        </w:tc>
        <w:tc>
          <w:tcPr>
            <w:tcW w:type="dxa" w:w="2592"/>
          </w:tcPr>
          <w:p>
            <w:r>
              <w:rPr>
                <w:sz w:val="17"/>
              </w:rPr>
              <w:t>Jul 14 -&gt; Aug 04</w:t>
            </w:r>
          </w:p>
        </w:tc>
        <w:tc>
          <w:tcPr>
            <w:tcW w:type="dxa" w:w="2016"/>
          </w:tcPr>
          <w:p>
            <w:r>
              <w:rPr>
                <w:sz w:val="17"/>
              </w:rPr>
              <w:t>5d + 3d</w:t>
            </w:r>
          </w:p>
        </w:tc>
        <w:tc>
          <w:tcPr>
            <w:tcW w:type="dxa" w:w="2016"/>
          </w:tcPr>
          <w:p>
            <w:r>
              <w:rPr>
                <w:sz w:val="17"/>
              </w:rPr>
              <w:t>Native</w:t>
            </w:r>
          </w:p>
        </w:tc>
      </w:tr>
      <w:tr>
        <w:tc>
          <w:tcPr>
            <w:tcW w:type="dxa" w:w="7488"/>
          </w:tcPr>
          <w:p>
            <w:r>
              <w:rPr>
                <w:sz w:val="17"/>
              </w:rPr>
              <w:t>MediaButtonService.kt</w:t>
            </w:r>
          </w:p>
        </w:tc>
        <w:tc>
          <w:tcPr>
            <w:tcW w:type="dxa" w:w="2592"/>
          </w:tcPr>
          <w:p>
            <w:r>
              <w:rPr>
                <w:sz w:val="17"/>
              </w:rPr>
              <w:t>Jul 25</w:t>
            </w:r>
          </w:p>
        </w:tc>
        <w:tc>
          <w:tcPr>
            <w:tcW w:type="dxa" w:w="2016"/>
          </w:tcPr>
          <w:p>
            <w:r>
              <w:rPr>
                <w:sz w:val="17"/>
              </w:rPr>
              <w:t>4d</w:t>
            </w:r>
          </w:p>
        </w:tc>
        <w:tc>
          <w:tcPr>
            <w:tcW w:type="dxa" w:w="2016"/>
          </w:tcPr>
          <w:p>
            <w:r>
              <w:rPr>
                <w:sz w:val="17"/>
              </w:rPr>
              <w:t>Native</w:t>
            </w:r>
          </w:p>
        </w:tc>
      </w:tr>
      <w:tr>
        <w:tc>
          <w:tcPr>
            <w:tcW w:type="dxa" w:w="7488"/>
          </w:tcPr>
          <w:p>
            <w:r>
              <w:rPr>
                <w:sz w:val="17"/>
              </w:rPr>
              <w:t>NavAlertWidgetProvider.kt</w:t>
            </w:r>
          </w:p>
        </w:tc>
        <w:tc>
          <w:tcPr>
            <w:tcW w:type="dxa" w:w="2592"/>
          </w:tcPr>
          <w:p>
            <w:r>
              <w:rPr>
                <w:sz w:val="17"/>
              </w:rPr>
              <w:t>Aug 01</w:t>
            </w:r>
          </w:p>
        </w:tc>
        <w:tc>
          <w:tcPr>
            <w:tcW w:type="dxa" w:w="2016"/>
          </w:tcPr>
          <w:p>
            <w:r>
              <w:rPr>
                <w:sz w:val="17"/>
              </w:rPr>
              <w:t>4d</w:t>
            </w:r>
          </w:p>
        </w:tc>
        <w:tc>
          <w:tcPr>
            <w:tcW w:type="dxa" w:w="2016"/>
          </w:tcPr>
          <w:p>
            <w:r>
              <w:rPr>
                <w:sz w:val="17"/>
              </w:rPr>
              <w:t>Native</w:t>
            </w:r>
          </w:p>
        </w:tc>
      </w:tr>
      <w:tr>
        <w:tc>
          <w:tcPr>
            <w:tcW w:type="dxa" w:w="7488"/>
          </w:tcPr>
          <w:p>
            <w:r>
              <w:rPr>
                <w:sz w:val="17"/>
              </w:rPr>
              <w:t>res/layout/navalert_widget.xml</w:t>
            </w:r>
          </w:p>
        </w:tc>
        <w:tc>
          <w:tcPr>
            <w:tcW w:type="dxa" w:w="2592"/>
          </w:tcPr>
          <w:p>
            <w:r>
              <w:rPr>
                <w:sz w:val="17"/>
              </w:rPr>
              <w:t>Aug 01</w:t>
            </w:r>
          </w:p>
        </w:tc>
        <w:tc>
          <w:tcPr>
            <w:tcW w:type="dxa" w:w="2016"/>
          </w:tcPr>
          <w:p>
            <w:r>
              <w:rPr>
                <w:sz w:val="17"/>
              </w:rPr>
              <w:t>2d</w:t>
            </w:r>
          </w:p>
        </w:tc>
        <w:tc>
          <w:tcPr>
            <w:tcW w:type="dxa" w:w="2016"/>
          </w:tcPr>
          <w:p>
            <w:r>
              <w:rPr>
                <w:sz w:val="17"/>
              </w:rPr>
              <w:t>Native</w:t>
            </w:r>
          </w:p>
        </w:tc>
      </w:tr>
      <w:tr>
        <w:tc>
          <w:tcPr>
            <w:tcW w:type="dxa" w:w="7488"/>
          </w:tcPr>
          <w:p>
            <w:r>
              <w:rPr>
                <w:sz w:val="17"/>
              </w:rPr>
              <w:t>res/drawable/widget_bg.xml, widget_sos_bg.xml</w:t>
            </w:r>
          </w:p>
        </w:tc>
        <w:tc>
          <w:tcPr>
            <w:tcW w:type="dxa" w:w="2592"/>
          </w:tcPr>
          <w:p>
            <w:r>
              <w:rPr>
                <w:sz w:val="17"/>
              </w:rPr>
              <w:t>Aug 02</w:t>
            </w:r>
          </w:p>
        </w:tc>
        <w:tc>
          <w:tcPr>
            <w:tcW w:type="dxa" w:w="2016"/>
          </w:tcPr>
          <w:p>
            <w:r>
              <w:rPr>
                <w:sz w:val="17"/>
              </w:rPr>
              <w:t>2d</w:t>
            </w:r>
          </w:p>
        </w:tc>
        <w:tc>
          <w:tcPr>
            <w:tcW w:type="dxa" w:w="2016"/>
          </w:tcPr>
          <w:p>
            <w:r>
              <w:rPr>
                <w:sz w:val="17"/>
              </w:rPr>
              <w:t>Native</w:t>
            </w:r>
          </w:p>
        </w:tc>
      </w:tr>
      <w:tr>
        <w:tc>
          <w:tcPr>
            <w:tcW w:type="dxa" w:w="7488"/>
          </w:tcPr>
          <w:p>
            <w:r>
              <w:rPr>
                <w:sz w:val="17"/>
              </w:rPr>
              <w:t>res/xml/navalert_widget_info.xml</w:t>
            </w:r>
          </w:p>
        </w:tc>
        <w:tc>
          <w:tcPr>
            <w:tcW w:type="dxa" w:w="2592"/>
          </w:tcPr>
          <w:p>
            <w:r>
              <w:rPr>
                <w:sz w:val="17"/>
              </w:rPr>
              <w:t>Aug 02</w:t>
            </w:r>
          </w:p>
        </w:tc>
        <w:tc>
          <w:tcPr>
            <w:tcW w:type="dxa" w:w="2016"/>
          </w:tcPr>
          <w:p>
            <w:r>
              <w:rPr>
                <w:sz w:val="17"/>
              </w:rPr>
              <w:t>1d</w:t>
            </w:r>
          </w:p>
        </w:tc>
        <w:tc>
          <w:tcPr>
            <w:tcW w:type="dxa" w:w="2016"/>
          </w:tcPr>
          <w:p>
            <w:r>
              <w:rPr>
                <w:sz w:val="17"/>
              </w:rPr>
              <w:t>Native</w:t>
            </w:r>
          </w:p>
        </w:tc>
      </w:tr>
      <w:tr>
        <w:tc>
          <w:tcPr>
            <w:tcW w:type="dxa" w:w="7488"/>
          </w:tcPr>
          <w:p>
            <w:r>
              <w:rPr>
                <w:sz w:val="17"/>
              </w:rPr>
              <w:t>res/mipmap-anydpi-v26/ic_launcher.xml</w:t>
            </w:r>
          </w:p>
        </w:tc>
        <w:tc>
          <w:tcPr>
            <w:tcW w:type="dxa" w:w="2592"/>
          </w:tcPr>
          <w:p>
            <w:r>
              <w:rPr>
                <w:sz w:val="17"/>
              </w:rPr>
              <w:t>Aug 06</w:t>
            </w:r>
          </w:p>
        </w:tc>
        <w:tc>
          <w:tcPr>
            <w:tcW w:type="dxa" w:w="2016"/>
          </w:tcPr>
          <w:p>
            <w:r>
              <w:rPr>
                <w:sz w:val="17"/>
              </w:rPr>
              <w:t>2d</w:t>
            </w:r>
          </w:p>
        </w:tc>
        <w:tc>
          <w:tcPr>
            <w:tcW w:type="dxa" w:w="2016"/>
          </w:tcPr>
          <w:p>
            <w:r>
              <w:rPr>
                <w:sz w:val="17"/>
              </w:rPr>
              <w:t>Native</w:t>
            </w:r>
          </w:p>
        </w:tc>
      </w:tr>
      <w:tr>
        <w:tc>
          <w:tcPr>
            <w:tcW w:type="dxa" w:w="7488"/>
          </w:tcPr>
          <w:p>
            <w:r>
              <w:rPr>
                <w:sz w:val="17"/>
              </w:rPr>
              <w:t>res/drawable/launch_background.xml + styles.xml</w:t>
            </w:r>
          </w:p>
        </w:tc>
        <w:tc>
          <w:tcPr>
            <w:tcW w:type="dxa" w:w="2592"/>
          </w:tcPr>
          <w:p>
            <w:r>
              <w:rPr>
                <w:sz w:val="17"/>
              </w:rPr>
              <w:t>Jul 04</w:t>
            </w:r>
          </w:p>
        </w:tc>
        <w:tc>
          <w:tcPr>
            <w:tcW w:type="dxa" w:w="2016"/>
          </w:tcPr>
          <w:p>
            <w:r>
              <w:rPr>
                <w:sz w:val="17"/>
              </w:rPr>
              <w:t>2d</w:t>
            </w:r>
          </w:p>
        </w:tc>
        <w:tc>
          <w:tcPr>
            <w:tcW w:type="dxa" w:w="2016"/>
          </w:tcPr>
          <w:p>
            <w:r>
              <w:rPr>
                <w:sz w:val="17"/>
              </w:rPr>
              <w:t>Native</w:t>
            </w:r>
          </w:p>
        </w:tc>
      </w:tr>
      <w:tr>
        <w:tc>
          <w:tcPr>
            <w:tcW w:type="dxa" w:w="7488"/>
          </w:tcPr>
          <w:p>
            <w:r>
              <w:rPr>
                <w:sz w:val="17"/>
              </w:rPr>
              <w:t>res/values/colors.xml + values-night/styles.xml</w:t>
            </w:r>
          </w:p>
        </w:tc>
        <w:tc>
          <w:tcPr>
            <w:tcW w:type="dxa" w:w="2592"/>
          </w:tcPr>
          <w:p>
            <w:r>
              <w:rPr>
                <w:sz w:val="17"/>
              </w:rPr>
              <w:t>Aug 06</w:t>
            </w:r>
          </w:p>
        </w:tc>
        <w:tc>
          <w:tcPr>
            <w:tcW w:type="dxa" w:w="2016"/>
          </w:tcPr>
          <w:p>
            <w:r>
              <w:rPr>
                <w:sz w:val="17"/>
              </w:rPr>
              <w:t>2d</w:t>
            </w:r>
          </w:p>
        </w:tc>
        <w:tc>
          <w:tcPr>
            <w:tcW w:type="dxa" w:w="2016"/>
          </w:tcPr>
          <w:p>
            <w:r>
              <w:rPr>
                <w:sz w:val="17"/>
              </w:rPr>
              <w:t>Native</w:t>
            </w:r>
          </w:p>
        </w:tc>
      </w:tr>
      <w:tr>
        <w:tc>
          <w:tcPr>
            <w:tcW w:type="dxa" w:w="7488"/>
          </w:tcPr>
          <w:p>
            <w:r>
              <w:rPr>
                <w:sz w:val="17"/>
              </w:rPr>
              <w:t>AndroidManifest.xml</w:t>
            </w:r>
          </w:p>
        </w:tc>
        <w:tc>
          <w:tcPr>
            <w:tcW w:type="dxa" w:w="2592"/>
          </w:tcPr>
          <w:p>
            <w:r>
              <w:rPr>
                <w:sz w:val="17"/>
              </w:rPr>
              <w:t>Jul 02</w:t>
            </w:r>
          </w:p>
        </w:tc>
        <w:tc>
          <w:tcPr>
            <w:tcW w:type="dxa" w:w="2016"/>
          </w:tcPr>
          <w:p>
            <w:r>
              <w:rPr>
                <w:sz w:val="17"/>
              </w:rPr>
              <w:t>3d</w:t>
            </w:r>
          </w:p>
        </w:tc>
        <w:tc>
          <w:tcPr>
            <w:tcW w:type="dxa" w:w="2016"/>
          </w:tcPr>
          <w:p>
            <w:r>
              <w:rPr>
                <w:sz w:val="17"/>
              </w:rPr>
              <w:t>Native</w:t>
            </w:r>
          </w:p>
        </w:tc>
      </w:tr>
    </w:tbl>
    <w:p/>
    <w:p>
      <w:r>
        <w:rPr>
          <w:b/>
          <w:color w:val="1F2328"/>
          <w:sz w:val="22"/>
        </w:rPr>
        <w:t>Assets &amp; tooling</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7488"/>
            <w:shd w:val="clear" w:color="auto" w:fill="EDEDED"/>
          </w:tcPr>
          <w:p>
            <w:r>
              <w:rPr>
                <w:b/>
                <w:color w:val="1F2328"/>
                <w:sz w:val="18"/>
              </w:rPr>
              <w:t>File</w:t>
            </w:r>
          </w:p>
        </w:tc>
        <w:tc>
          <w:tcPr>
            <w:tcW w:type="dxa" w:w="2592"/>
            <w:shd w:val="clear" w:color="auto" w:fill="EDEDED"/>
          </w:tcPr>
          <w:p>
            <w:r>
              <w:rPr>
                <w:b/>
                <w:color w:val="1F2328"/>
                <w:sz w:val="18"/>
              </w:rPr>
              <w:t>Started</w:t>
            </w:r>
          </w:p>
        </w:tc>
        <w:tc>
          <w:tcPr>
            <w:tcW w:type="dxa" w:w="2016"/>
            <w:shd w:val="clear" w:color="auto" w:fill="EDEDED"/>
          </w:tcPr>
          <w:p>
            <w:r>
              <w:rPr>
                <w:b/>
                <w:color w:val="1F2328"/>
                <w:sz w:val="18"/>
              </w:rPr>
              <w:t>Working window</w:t>
            </w:r>
          </w:p>
        </w:tc>
        <w:tc>
          <w:tcPr>
            <w:tcW w:type="dxa" w:w="2016"/>
            <w:shd w:val="clear" w:color="auto" w:fill="EDEDED"/>
          </w:tcPr>
          <w:p>
            <w:r>
              <w:rPr>
                <w:b/>
                <w:color w:val="1F2328"/>
                <w:sz w:val="18"/>
              </w:rPr>
              <w:t>Track</w:t>
            </w:r>
          </w:p>
        </w:tc>
      </w:tr>
      <w:tr>
        <w:tc>
          <w:tcPr>
            <w:tcW w:type="dxa" w:w="7488"/>
          </w:tcPr>
          <w:p>
            <w:r>
              <w:rPr>
                <w:sz w:val="17"/>
              </w:rPr>
              <w:t>assets/images/tutorial/* + reference/*</w:t>
            </w:r>
          </w:p>
        </w:tc>
        <w:tc>
          <w:tcPr>
            <w:tcW w:type="dxa" w:w="2592"/>
          </w:tcPr>
          <w:p>
            <w:r>
              <w:rPr>
                <w:sz w:val="17"/>
              </w:rPr>
              <w:t>Jun 25</w:t>
            </w:r>
          </w:p>
        </w:tc>
        <w:tc>
          <w:tcPr>
            <w:tcW w:type="dxa" w:w="2016"/>
          </w:tcPr>
          <w:p>
            <w:r>
              <w:rPr>
                <w:sz w:val="17"/>
              </w:rPr>
              <w:t>7d</w:t>
            </w:r>
          </w:p>
        </w:tc>
        <w:tc>
          <w:tcPr>
            <w:tcW w:type="dxa" w:w="2016"/>
          </w:tcPr>
          <w:p>
            <w:r>
              <w:rPr>
                <w:sz w:val="17"/>
              </w:rPr>
              <w:t>Design &amp; assets</w:t>
            </w:r>
          </w:p>
        </w:tc>
      </w:tr>
      <w:tr>
        <w:tc>
          <w:tcPr>
            <w:tcW w:type="dxa" w:w="7488"/>
          </w:tcPr>
          <w:p>
            <w:r>
              <w:rPr>
                <w:sz w:val="17"/>
              </w:rPr>
              <w:t>assets/images/branding/main_bg.png</w:t>
            </w:r>
          </w:p>
        </w:tc>
        <w:tc>
          <w:tcPr>
            <w:tcW w:type="dxa" w:w="2592"/>
          </w:tcPr>
          <w:p>
            <w:r>
              <w:rPr>
                <w:sz w:val="17"/>
              </w:rPr>
              <w:t>Jun 25</w:t>
            </w:r>
          </w:p>
        </w:tc>
        <w:tc>
          <w:tcPr>
            <w:tcW w:type="dxa" w:w="2016"/>
          </w:tcPr>
          <w:p>
            <w:r>
              <w:rPr>
                <w:sz w:val="17"/>
              </w:rPr>
              <w:t>7d</w:t>
            </w:r>
          </w:p>
        </w:tc>
        <w:tc>
          <w:tcPr>
            <w:tcW w:type="dxa" w:w="2016"/>
          </w:tcPr>
          <w:p>
            <w:r>
              <w:rPr>
                <w:sz w:val="17"/>
              </w:rPr>
              <w:t>Design &amp; assets</w:t>
            </w:r>
          </w:p>
        </w:tc>
      </w:tr>
      <w:tr>
        <w:tc>
          <w:tcPr>
            <w:tcW w:type="dxa" w:w="7488"/>
          </w:tcPr>
          <w:p>
            <w:r>
              <w:rPr>
                <w:sz w:val="17"/>
              </w:rPr>
              <w:t>assets/icons/ALARMA APP ICON.png</w:t>
            </w:r>
          </w:p>
        </w:tc>
        <w:tc>
          <w:tcPr>
            <w:tcW w:type="dxa" w:w="2592"/>
          </w:tcPr>
          <w:p>
            <w:r>
              <w:rPr>
                <w:sz w:val="17"/>
              </w:rPr>
              <w:t>Aug 06</w:t>
            </w:r>
          </w:p>
        </w:tc>
        <w:tc>
          <w:tcPr>
            <w:tcW w:type="dxa" w:w="2016"/>
          </w:tcPr>
          <w:p>
            <w:r>
              <w:rPr>
                <w:sz w:val="17"/>
              </w:rPr>
              <w:t>2d</w:t>
            </w:r>
          </w:p>
        </w:tc>
        <w:tc>
          <w:tcPr>
            <w:tcW w:type="dxa" w:w="2016"/>
          </w:tcPr>
          <w:p>
            <w:r>
              <w:rPr>
                <w:sz w:val="17"/>
              </w:rPr>
              <w:t>Design &amp; assets</w:t>
            </w:r>
          </w:p>
        </w:tc>
      </w:tr>
      <w:tr>
        <w:tc>
          <w:tcPr>
            <w:tcW w:type="dxa" w:w="7488"/>
          </w:tcPr>
          <w:p>
            <w:r>
              <w:rPr>
                <w:sz w:val="17"/>
              </w:rPr>
              <w:t>assets/sounds/*.wav (7 alarm sounds)</w:t>
            </w:r>
          </w:p>
        </w:tc>
        <w:tc>
          <w:tcPr>
            <w:tcW w:type="dxa" w:w="2592"/>
          </w:tcPr>
          <w:p>
            <w:r>
              <w:rPr>
                <w:sz w:val="17"/>
              </w:rPr>
              <w:t>Jul 14</w:t>
            </w:r>
          </w:p>
        </w:tc>
        <w:tc>
          <w:tcPr>
            <w:tcW w:type="dxa" w:w="2016"/>
          </w:tcPr>
          <w:p>
            <w:r>
              <w:rPr>
                <w:sz w:val="17"/>
              </w:rPr>
              <w:t>3d</w:t>
            </w:r>
          </w:p>
        </w:tc>
        <w:tc>
          <w:tcPr>
            <w:tcW w:type="dxa" w:w="2016"/>
          </w:tcPr>
          <w:p>
            <w:r>
              <w:rPr>
                <w:sz w:val="17"/>
              </w:rPr>
              <w:t>Design &amp; assets</w:t>
            </w:r>
          </w:p>
        </w:tc>
      </w:tr>
      <w:tr>
        <w:tc>
          <w:tcPr>
            <w:tcW w:type="dxa" w:w="7488"/>
          </w:tcPr>
          <w:p>
            <w:r>
              <w:rPr>
                <w:sz w:val="17"/>
              </w:rPr>
              <w:t>assets/sounds/fake_call_mom.wav, fake_call_dad.wav</w:t>
            </w:r>
          </w:p>
        </w:tc>
        <w:tc>
          <w:tcPr>
            <w:tcW w:type="dxa" w:w="2592"/>
          </w:tcPr>
          <w:p>
            <w:r>
              <w:rPr>
                <w:sz w:val="17"/>
              </w:rPr>
              <w:t>Aug 01</w:t>
            </w:r>
          </w:p>
        </w:tc>
        <w:tc>
          <w:tcPr>
            <w:tcW w:type="dxa" w:w="2016"/>
          </w:tcPr>
          <w:p>
            <w:r>
              <w:rPr>
                <w:sz w:val="17"/>
              </w:rPr>
              <w:t>2d</w:t>
            </w:r>
          </w:p>
        </w:tc>
        <w:tc>
          <w:tcPr>
            <w:tcW w:type="dxa" w:w="2016"/>
          </w:tcPr>
          <w:p>
            <w:r>
              <w:rPr>
                <w:sz w:val="17"/>
              </w:rPr>
              <w:t>Design &amp; assets</w:t>
            </w:r>
          </w:p>
        </w:tc>
      </w:tr>
      <w:tr>
        <w:tc>
          <w:tcPr>
            <w:tcW w:type="dxa" w:w="7488"/>
          </w:tcPr>
          <w:p>
            <w:r>
              <w:rPr>
                <w:sz w:val="17"/>
              </w:rPr>
              <w:t>assets/gtfs/routes.json.gz + NOTICE.md</w:t>
            </w:r>
          </w:p>
        </w:tc>
        <w:tc>
          <w:tcPr>
            <w:tcW w:type="dxa" w:w="2592"/>
          </w:tcPr>
          <w:p>
            <w:r>
              <w:rPr>
                <w:sz w:val="17"/>
              </w:rPr>
              <w:t>Jul 17</w:t>
            </w:r>
          </w:p>
        </w:tc>
        <w:tc>
          <w:tcPr>
            <w:tcW w:type="dxa" w:w="2016"/>
          </w:tcPr>
          <w:p>
            <w:r>
              <w:rPr>
                <w:sz w:val="17"/>
              </w:rPr>
              <w:t>2d</w:t>
            </w:r>
          </w:p>
        </w:tc>
        <w:tc>
          <w:tcPr>
            <w:tcW w:type="dxa" w:w="2016"/>
          </w:tcPr>
          <w:p>
            <w:r>
              <w:rPr>
                <w:sz w:val="17"/>
              </w:rPr>
              <w:t>Routing</w:t>
            </w:r>
          </w:p>
        </w:tc>
      </w:tr>
      <w:tr>
        <w:tc>
          <w:tcPr>
            <w:tcW w:type="dxa" w:w="7488"/>
          </w:tcPr>
          <w:p>
            <w:r>
              <w:rPr>
                <w:sz w:val="17"/>
              </w:rPr>
              <w:t>tool/gen_sounds.dart</w:t>
            </w:r>
          </w:p>
        </w:tc>
        <w:tc>
          <w:tcPr>
            <w:tcW w:type="dxa" w:w="2592"/>
          </w:tcPr>
          <w:p>
            <w:r>
              <w:rPr>
                <w:sz w:val="17"/>
              </w:rPr>
              <w:t>Jul 13</w:t>
            </w:r>
          </w:p>
        </w:tc>
        <w:tc>
          <w:tcPr>
            <w:tcW w:type="dxa" w:w="2016"/>
          </w:tcPr>
          <w:p>
            <w:r>
              <w:rPr>
                <w:sz w:val="17"/>
              </w:rPr>
              <w:t>2d</w:t>
            </w:r>
          </w:p>
        </w:tc>
        <w:tc>
          <w:tcPr>
            <w:tcW w:type="dxa" w:w="2016"/>
          </w:tcPr>
          <w:p>
            <w:r>
              <w:rPr>
                <w:sz w:val="17"/>
              </w:rPr>
              <w:t>Tooling</w:t>
            </w:r>
          </w:p>
        </w:tc>
      </w:tr>
      <w:tr>
        <w:tc>
          <w:tcPr>
            <w:tcW w:type="dxa" w:w="7488"/>
          </w:tcPr>
          <w:p>
            <w:r>
              <w:rPr>
                <w:sz w:val="17"/>
              </w:rPr>
              <w:t>tool/gen_gtfs.py</w:t>
            </w:r>
          </w:p>
        </w:tc>
        <w:tc>
          <w:tcPr>
            <w:tcW w:type="dxa" w:w="2592"/>
          </w:tcPr>
          <w:p>
            <w:r>
              <w:rPr>
                <w:sz w:val="17"/>
              </w:rPr>
              <w:t>Jul 15</w:t>
            </w:r>
          </w:p>
        </w:tc>
        <w:tc>
          <w:tcPr>
            <w:tcW w:type="dxa" w:w="2016"/>
          </w:tcPr>
          <w:p>
            <w:r>
              <w:rPr>
                <w:sz w:val="17"/>
              </w:rPr>
              <w:t>3d</w:t>
            </w:r>
          </w:p>
        </w:tc>
        <w:tc>
          <w:tcPr>
            <w:tcW w:type="dxa" w:w="2016"/>
          </w:tcPr>
          <w:p>
            <w:r>
              <w:rPr>
                <w:sz w:val="17"/>
              </w:rPr>
              <w:t>Tooling</w:t>
            </w:r>
          </w:p>
        </w:tc>
      </w:tr>
      <w:tr>
        <w:tc>
          <w:tcPr>
            <w:tcW w:type="dxa" w:w="7488"/>
          </w:tcPr>
          <w:p>
            <w:r>
              <w:rPr>
                <w:sz w:val="17"/>
              </w:rPr>
              <w:t>tool/gen_launcher_icons.py</w:t>
            </w:r>
          </w:p>
        </w:tc>
        <w:tc>
          <w:tcPr>
            <w:tcW w:type="dxa" w:w="2592"/>
          </w:tcPr>
          <w:p>
            <w:r>
              <w:rPr>
                <w:sz w:val="17"/>
              </w:rPr>
              <w:t>Aug 06</w:t>
            </w:r>
          </w:p>
        </w:tc>
        <w:tc>
          <w:tcPr>
            <w:tcW w:type="dxa" w:w="2016"/>
          </w:tcPr>
          <w:p>
            <w:r>
              <w:rPr>
                <w:sz w:val="17"/>
              </w:rPr>
              <w:t>2d</w:t>
            </w:r>
          </w:p>
        </w:tc>
        <w:tc>
          <w:tcPr>
            <w:tcW w:type="dxa" w:w="2016"/>
          </w:tcPr>
          <w:p>
            <w:r>
              <w:rPr>
                <w:sz w:val="17"/>
              </w:rPr>
              <w:t>Tooling</w:t>
            </w:r>
          </w:p>
        </w:tc>
      </w:tr>
    </w:tbl>
    <w:p/>
    <w:p>
      <w:r>
        <w:rPr>
          <w:b/>
          <w:color w:val="1F2328"/>
          <w:sz w:val="22"/>
        </w:rPr>
        <w:t>Test suites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7488"/>
            <w:shd w:val="clear" w:color="auto" w:fill="EDEDED"/>
          </w:tcPr>
          <w:p>
            <w:r>
              <w:rPr>
                <w:b/>
                <w:color w:val="1F2328"/>
                <w:sz w:val="18"/>
              </w:rPr>
              <w:t>File</w:t>
            </w:r>
          </w:p>
        </w:tc>
        <w:tc>
          <w:tcPr>
            <w:tcW w:type="dxa" w:w="2592"/>
            <w:shd w:val="clear" w:color="auto" w:fill="EDEDED"/>
          </w:tcPr>
          <w:p>
            <w:r>
              <w:rPr>
                <w:b/>
                <w:color w:val="1F2328"/>
                <w:sz w:val="18"/>
              </w:rPr>
              <w:t>Started</w:t>
            </w:r>
          </w:p>
        </w:tc>
        <w:tc>
          <w:tcPr>
            <w:tcW w:type="dxa" w:w="2016"/>
            <w:shd w:val="clear" w:color="auto" w:fill="EDEDED"/>
          </w:tcPr>
          <w:p>
            <w:r>
              <w:rPr>
                <w:b/>
                <w:color w:val="1F2328"/>
                <w:sz w:val="18"/>
              </w:rPr>
              <w:t>Working window</w:t>
            </w:r>
          </w:p>
        </w:tc>
        <w:tc>
          <w:tcPr>
            <w:tcW w:type="dxa" w:w="2016"/>
            <w:shd w:val="clear" w:color="auto" w:fill="EDEDED"/>
          </w:tcPr>
          <w:p>
            <w:r>
              <w:rPr>
                <w:b/>
                <w:color w:val="1F2328"/>
                <w:sz w:val="18"/>
              </w:rPr>
              <w:t>Track</w:t>
            </w:r>
          </w:p>
        </w:tc>
      </w:tr>
      <w:tr>
        <w:tc>
          <w:tcPr>
            <w:tcW w:type="dxa" w:w="7488"/>
          </w:tcPr>
          <w:p>
            <w:r>
              <w:rPr>
                <w:sz w:val="17"/>
              </w:rPr>
              <w:t>test/models_test.dart</w:t>
            </w:r>
          </w:p>
        </w:tc>
        <w:tc>
          <w:tcPr>
            <w:tcW w:type="dxa" w:w="2592"/>
          </w:tcPr>
          <w:p>
            <w:r>
              <w:rPr>
                <w:sz w:val="17"/>
              </w:rPr>
              <w:t>Jul 20</w:t>
            </w:r>
          </w:p>
        </w:tc>
        <w:tc>
          <w:tcPr>
            <w:tcW w:type="dxa" w:w="2016"/>
          </w:tcPr>
          <w:p>
            <w:r>
              <w:rPr>
                <w:sz w:val="17"/>
              </w:rPr>
              <w:t>2d</w:t>
            </w:r>
          </w:p>
        </w:tc>
        <w:tc>
          <w:tcPr>
            <w:tcW w:type="dxa" w:w="2016"/>
          </w:tcPr>
          <w:p>
            <w:r>
              <w:rPr>
                <w:sz w:val="17"/>
              </w:rPr>
              <w:t>QA</w:t>
            </w:r>
          </w:p>
        </w:tc>
      </w:tr>
      <w:tr>
        <w:tc>
          <w:tcPr>
            <w:tcW w:type="dxa" w:w="7488"/>
          </w:tcPr>
          <w:p>
            <w:r>
              <w:rPr>
                <w:sz w:val="17"/>
              </w:rPr>
              <w:t>test/route_engine_test.dart</w:t>
            </w:r>
          </w:p>
        </w:tc>
        <w:tc>
          <w:tcPr>
            <w:tcW w:type="dxa" w:w="2592"/>
          </w:tcPr>
          <w:p>
            <w:r>
              <w:rPr>
                <w:sz w:val="17"/>
              </w:rPr>
              <w:t>Jul 22</w:t>
            </w:r>
          </w:p>
        </w:tc>
        <w:tc>
          <w:tcPr>
            <w:tcW w:type="dxa" w:w="2016"/>
          </w:tcPr>
          <w:p>
            <w:r>
              <w:rPr>
                <w:sz w:val="17"/>
              </w:rPr>
              <w:t>2d</w:t>
            </w:r>
          </w:p>
        </w:tc>
        <w:tc>
          <w:tcPr>
            <w:tcW w:type="dxa" w:w="2016"/>
          </w:tcPr>
          <w:p>
            <w:r>
              <w:rPr>
                <w:sz w:val="17"/>
              </w:rPr>
              <w:t>QA</w:t>
            </w:r>
          </w:p>
        </w:tc>
      </w:tr>
      <w:tr>
        <w:tc>
          <w:tcPr>
            <w:tcW w:type="dxa" w:w="7488"/>
          </w:tcPr>
          <w:p>
            <w:r>
              <w:rPr>
                <w:sz w:val="17"/>
              </w:rPr>
              <w:t>test/assets_test.dart</w:t>
            </w:r>
          </w:p>
        </w:tc>
        <w:tc>
          <w:tcPr>
            <w:tcW w:type="dxa" w:w="2592"/>
          </w:tcPr>
          <w:p>
            <w:r>
              <w:rPr>
                <w:sz w:val="17"/>
              </w:rPr>
              <w:t>Jul 24</w:t>
            </w:r>
          </w:p>
        </w:tc>
        <w:tc>
          <w:tcPr>
            <w:tcW w:type="dxa" w:w="2016"/>
          </w:tcPr>
          <w:p>
            <w:r>
              <w:rPr>
                <w:sz w:val="17"/>
              </w:rPr>
              <w:t>1d</w:t>
            </w:r>
          </w:p>
        </w:tc>
        <w:tc>
          <w:tcPr>
            <w:tcW w:type="dxa" w:w="2016"/>
          </w:tcPr>
          <w:p>
            <w:r>
              <w:rPr>
                <w:sz w:val="17"/>
              </w:rPr>
              <w:t>QA</w:t>
            </w:r>
          </w:p>
        </w:tc>
      </w:tr>
      <w:tr>
        <w:tc>
          <w:tcPr>
            <w:tcW w:type="dxa" w:w="7488"/>
          </w:tcPr>
          <w:p>
            <w:r>
              <w:rPr>
                <w:sz w:val="17"/>
              </w:rPr>
              <w:t>test/adaptive_alarm_engine_test.dart</w:t>
            </w:r>
          </w:p>
        </w:tc>
        <w:tc>
          <w:tcPr>
            <w:tcW w:type="dxa" w:w="2592"/>
          </w:tcPr>
          <w:p>
            <w:r>
              <w:rPr>
                <w:sz w:val="17"/>
              </w:rPr>
              <w:t>Jul 26</w:t>
            </w:r>
          </w:p>
        </w:tc>
        <w:tc>
          <w:tcPr>
            <w:tcW w:type="dxa" w:w="2016"/>
          </w:tcPr>
          <w:p>
            <w:r>
              <w:rPr>
                <w:sz w:val="17"/>
              </w:rPr>
              <w:t>2d</w:t>
            </w:r>
          </w:p>
        </w:tc>
        <w:tc>
          <w:tcPr>
            <w:tcW w:type="dxa" w:w="2016"/>
          </w:tcPr>
          <w:p>
            <w:r>
              <w:rPr>
                <w:sz w:val="17"/>
              </w:rPr>
              <w:t>QA</w:t>
            </w:r>
          </w:p>
        </w:tc>
      </w:tr>
      <w:tr>
        <w:tc>
          <w:tcPr>
            <w:tcW w:type="dxa" w:w="7488"/>
          </w:tcPr>
          <w:p>
            <w:r>
              <w:rPr>
                <w:sz w:val="17"/>
              </w:rPr>
              <w:t>test/gtfs_service_test.dart</w:t>
            </w:r>
          </w:p>
        </w:tc>
        <w:tc>
          <w:tcPr>
            <w:tcW w:type="dxa" w:w="2592"/>
          </w:tcPr>
          <w:p>
            <w:r>
              <w:rPr>
                <w:sz w:val="17"/>
              </w:rPr>
              <w:t>Jul 24</w:t>
            </w:r>
          </w:p>
        </w:tc>
        <w:tc>
          <w:tcPr>
            <w:tcW w:type="dxa" w:w="2016"/>
          </w:tcPr>
          <w:p>
            <w:r>
              <w:rPr>
                <w:sz w:val="17"/>
              </w:rPr>
              <w:t>2d</w:t>
            </w:r>
          </w:p>
        </w:tc>
        <w:tc>
          <w:tcPr>
            <w:tcW w:type="dxa" w:w="2016"/>
          </w:tcPr>
          <w:p>
            <w:r>
              <w:rPr>
                <w:sz w:val="17"/>
              </w:rPr>
              <w:t>QA</w:t>
            </w:r>
          </w:p>
        </w:tc>
      </w:tr>
      <w:tr>
        <w:tc>
          <w:tcPr>
            <w:tcW w:type="dxa" w:w="7488"/>
          </w:tcPr>
          <w:p>
            <w:r>
              <w:rPr>
                <w:sz w:val="17"/>
              </w:rPr>
              <w:t>test/transit_graph_real_test.dart</w:t>
            </w:r>
          </w:p>
        </w:tc>
        <w:tc>
          <w:tcPr>
            <w:tcW w:type="dxa" w:w="2592"/>
          </w:tcPr>
          <w:p>
            <w:r>
              <w:rPr>
                <w:sz w:val="17"/>
              </w:rPr>
              <w:t>Jul 28</w:t>
            </w:r>
          </w:p>
        </w:tc>
        <w:tc>
          <w:tcPr>
            <w:tcW w:type="dxa" w:w="2016"/>
          </w:tcPr>
          <w:p>
            <w:r>
              <w:rPr>
                <w:sz w:val="17"/>
              </w:rPr>
              <w:t>2d</w:t>
            </w:r>
          </w:p>
        </w:tc>
        <w:tc>
          <w:tcPr>
            <w:tcW w:type="dxa" w:w="2016"/>
          </w:tcPr>
          <w:p>
            <w:r>
              <w:rPr>
                <w:sz w:val="17"/>
              </w:rPr>
              <w:t>QA</w:t>
            </w:r>
          </w:p>
        </w:tc>
      </w:tr>
      <w:tr>
        <w:tc>
          <w:tcPr>
            <w:tcW w:type="dxa" w:w="7488"/>
          </w:tcPr>
          <w:p>
            <w:r>
              <w:rPr>
                <w:sz w:val="17"/>
              </w:rPr>
              <w:t>test/transit_router_test.dart</w:t>
            </w:r>
          </w:p>
        </w:tc>
        <w:tc>
          <w:tcPr>
            <w:tcW w:type="dxa" w:w="2592"/>
          </w:tcPr>
          <w:p>
            <w:r>
              <w:rPr>
                <w:sz w:val="17"/>
              </w:rPr>
              <w:t>Jul 30</w:t>
            </w:r>
          </w:p>
        </w:tc>
        <w:tc>
          <w:tcPr>
            <w:tcW w:type="dxa" w:w="2016"/>
          </w:tcPr>
          <w:p>
            <w:r>
              <w:rPr>
                <w:sz w:val="17"/>
              </w:rPr>
              <w:t>2d</w:t>
            </w:r>
          </w:p>
        </w:tc>
        <w:tc>
          <w:tcPr>
            <w:tcW w:type="dxa" w:w="2016"/>
          </w:tcPr>
          <w:p>
            <w:r>
              <w:rPr>
                <w:sz w:val="17"/>
              </w:rPr>
              <w:t>QA</w:t>
            </w:r>
          </w:p>
        </w:tc>
      </w:tr>
      <w:tr>
        <w:tc>
          <w:tcPr>
            <w:tcW w:type="dxa" w:w="7488"/>
          </w:tcPr>
          <w:p>
            <w:r>
              <w:rPr>
                <w:sz w:val="17"/>
              </w:rPr>
              <w:t>test/guide_progress_test.dart</w:t>
            </w:r>
          </w:p>
        </w:tc>
        <w:tc>
          <w:tcPr>
            <w:tcW w:type="dxa" w:w="2592"/>
          </w:tcPr>
          <w:p>
            <w:r>
              <w:rPr>
                <w:sz w:val="17"/>
              </w:rPr>
              <w:t>Jul 31</w:t>
            </w:r>
          </w:p>
        </w:tc>
        <w:tc>
          <w:tcPr>
            <w:tcW w:type="dxa" w:w="2016"/>
          </w:tcPr>
          <w:p>
            <w:r>
              <w:rPr>
                <w:sz w:val="17"/>
              </w:rPr>
              <w:t>2d</w:t>
            </w:r>
          </w:p>
        </w:tc>
        <w:tc>
          <w:tcPr>
            <w:tcW w:type="dxa" w:w="2016"/>
          </w:tcPr>
          <w:p>
            <w:r>
              <w:rPr>
                <w:sz w:val="17"/>
              </w:rPr>
              <w:t>QA</w:t>
            </w:r>
          </w:p>
        </w:tc>
      </w:tr>
      <w:tr>
        <w:tc>
          <w:tcPr>
            <w:tcW w:type="dxa" w:w="7488"/>
          </w:tcPr>
          <w:p>
            <w:r>
              <w:rPr>
                <w:sz w:val="17"/>
              </w:rPr>
              <w:t>test/trip_flow_test.dart</w:t>
            </w:r>
          </w:p>
        </w:tc>
        <w:tc>
          <w:tcPr>
            <w:tcW w:type="dxa" w:w="2592"/>
          </w:tcPr>
          <w:p>
            <w:r>
              <w:rPr>
                <w:sz w:val="17"/>
              </w:rPr>
              <w:t>Aug 01</w:t>
            </w:r>
          </w:p>
        </w:tc>
        <w:tc>
          <w:tcPr>
            <w:tcW w:type="dxa" w:w="2016"/>
          </w:tcPr>
          <w:p>
            <w:r>
              <w:rPr>
                <w:sz w:val="17"/>
              </w:rPr>
              <w:t>3d</w:t>
            </w:r>
          </w:p>
        </w:tc>
        <w:tc>
          <w:tcPr>
            <w:tcW w:type="dxa" w:w="2016"/>
          </w:tcPr>
          <w:p>
            <w:r>
              <w:rPr>
                <w:sz w:val="17"/>
              </w:rPr>
              <w:t>QA</w:t>
            </w:r>
          </w:p>
        </w:tc>
      </w:tr>
      <w:tr>
        <w:tc>
          <w:tcPr>
            <w:tcW w:type="dxa" w:w="7488"/>
          </w:tcPr>
          <w:p>
            <w:r>
              <w:rPr>
                <w:sz w:val="17"/>
              </w:rPr>
              <w:t>integration_test/full_app_sweep_test.dart</w:t>
            </w:r>
          </w:p>
        </w:tc>
        <w:tc>
          <w:tcPr>
            <w:tcW w:type="dxa" w:w="2592"/>
          </w:tcPr>
          <w:p>
            <w:r>
              <w:rPr>
                <w:sz w:val="17"/>
              </w:rPr>
              <w:t>Aug 04</w:t>
            </w:r>
          </w:p>
        </w:tc>
        <w:tc>
          <w:tcPr>
            <w:tcW w:type="dxa" w:w="2016"/>
          </w:tcPr>
          <w:p>
            <w:r>
              <w:rPr>
                <w:sz w:val="17"/>
              </w:rPr>
              <w:t>3d</w:t>
            </w:r>
          </w:p>
        </w:tc>
        <w:tc>
          <w:tcPr>
            <w:tcW w:type="dxa" w:w="2016"/>
          </w:tcPr>
          <w:p>
            <w:r>
              <w:rPr>
                <w:sz w:val="17"/>
              </w:rPr>
              <w:t>QA</w:t>
            </w:r>
          </w:p>
        </w:tc>
      </w:tr>
      <w:tr>
        <w:tc>
          <w:tcPr>
            <w:tcW w:type="dxa" w:w="7488"/>
          </w:tcPr>
          <w:p>
            <w:r>
              <w:rPr>
                <w:sz w:val="17"/>
              </w:rPr>
              <w:t>test/trip_camera_tracker_test.dart</w:t>
            </w:r>
          </w:p>
        </w:tc>
        <w:tc>
          <w:tcPr>
            <w:tcW w:type="dxa" w:w="2592"/>
          </w:tcPr>
          <w:p>
            <w:r>
              <w:rPr>
                <w:sz w:val="17"/>
              </w:rPr>
              <w:t>Aug 05</w:t>
            </w:r>
          </w:p>
        </w:tc>
        <w:tc>
          <w:tcPr>
            <w:tcW w:type="dxa" w:w="2016"/>
          </w:tcPr>
          <w:p>
            <w:r>
              <w:rPr>
                <w:sz w:val="17"/>
              </w:rPr>
              <w:t>2d</w:t>
            </w:r>
          </w:p>
        </w:tc>
        <w:tc>
          <w:tcPr>
            <w:tcW w:type="dxa" w:w="2016"/>
          </w:tcPr>
          <w:p>
            <w:r>
              <w:rPr>
                <w:sz w:val="17"/>
              </w:rPr>
              <w:t>QA</w:t>
            </w:r>
          </w:p>
        </w:tc>
      </w:tr>
      <w:tr>
        <w:tc>
          <w:tcPr>
            <w:tcW w:type="dxa" w:w="7488"/>
          </w:tcPr>
          <w:p>
            <w:r>
              <w:rPr>
                <w:sz w:val="17"/>
              </w:rPr>
              <w:t>test/sos_failure_reporting_test.dart</w:t>
            </w:r>
          </w:p>
        </w:tc>
        <w:tc>
          <w:tcPr>
            <w:tcW w:type="dxa" w:w="2592"/>
          </w:tcPr>
          <w:p>
            <w:r>
              <w:rPr>
                <w:sz w:val="17"/>
              </w:rPr>
              <w:t>Jul 22</w:t>
            </w:r>
          </w:p>
        </w:tc>
        <w:tc>
          <w:tcPr>
            <w:tcW w:type="dxa" w:w="2016"/>
          </w:tcPr>
          <w:p>
            <w:r>
              <w:rPr>
                <w:sz w:val="17"/>
              </w:rPr>
              <w:t>3d</w:t>
            </w:r>
          </w:p>
        </w:tc>
        <w:tc>
          <w:tcPr>
            <w:tcW w:type="dxa" w:w="2016"/>
          </w:tcPr>
          <w:p>
            <w:r>
              <w:rPr>
                <w:sz w:val="17"/>
              </w:rPr>
              <w:t>QA</w:t>
            </w:r>
          </w:p>
        </w:tc>
      </w:tr>
      <w:tr>
        <w:tc>
          <w:tcPr>
            <w:tcW w:type="dxa" w:w="7488"/>
          </w:tcPr>
          <w:p>
            <w:r>
              <w:rPr>
                <w:sz w:val="17"/>
              </w:rPr>
              <w:t>test/contact_form_test.dart</w:t>
            </w:r>
          </w:p>
        </w:tc>
        <w:tc>
          <w:tcPr>
            <w:tcW w:type="dxa" w:w="2592"/>
          </w:tcPr>
          <w:p>
            <w:r>
              <w:rPr>
                <w:sz w:val="17"/>
              </w:rPr>
              <w:t>Aug 01</w:t>
            </w:r>
          </w:p>
        </w:tc>
        <w:tc>
          <w:tcPr>
            <w:tcW w:type="dxa" w:w="2016"/>
          </w:tcPr>
          <w:p>
            <w:r>
              <w:rPr>
                <w:sz w:val="17"/>
              </w:rPr>
              <w:t>2d</w:t>
            </w:r>
          </w:p>
        </w:tc>
        <w:tc>
          <w:tcPr>
            <w:tcW w:type="dxa" w:w="2016"/>
          </w:tcPr>
          <w:p>
            <w:r>
              <w:rPr>
                <w:sz w:val="17"/>
              </w:rPr>
              <w:t>QA</w:t>
            </w:r>
          </w:p>
        </w:tc>
      </w:tr>
      <w:tr>
        <w:tc>
          <w:tcPr>
            <w:tcW w:type="dxa" w:w="7488"/>
          </w:tcPr>
          <w:p>
            <w:r>
              <w:rPr>
                <w:sz w:val="17"/>
              </w:rPr>
              <w:t>test/schema_guard_test.dart</w:t>
            </w:r>
          </w:p>
        </w:tc>
        <w:tc>
          <w:tcPr>
            <w:tcW w:type="dxa" w:w="2592"/>
          </w:tcPr>
          <w:p>
            <w:r>
              <w:rPr>
                <w:sz w:val="17"/>
              </w:rPr>
              <w:t>Aug 04</w:t>
            </w:r>
          </w:p>
        </w:tc>
        <w:tc>
          <w:tcPr>
            <w:tcW w:type="dxa" w:w="2016"/>
          </w:tcPr>
          <w:p>
            <w:r>
              <w:rPr>
                <w:sz w:val="17"/>
              </w:rPr>
              <w:t>2d</w:t>
            </w:r>
          </w:p>
        </w:tc>
        <w:tc>
          <w:tcPr>
            <w:tcW w:type="dxa" w:w="2016"/>
          </w:tcPr>
          <w:p>
            <w:r>
              <w:rPr>
                <w:sz w:val="17"/>
              </w:rPr>
              <w:t>QA</w:t>
            </w:r>
          </w:p>
        </w:tc>
      </w:tr>
      <w:tr>
        <w:tc>
          <w:tcPr>
            <w:tcW w:type="dxa" w:w="7488"/>
          </w:tcPr>
          <w:p>
            <w:r>
              <w:rPr>
                <w:sz w:val="17"/>
              </w:rPr>
              <w:t>test/home_fab_layout_test.dart</w:t>
            </w:r>
          </w:p>
        </w:tc>
        <w:tc>
          <w:tcPr>
            <w:tcW w:type="dxa" w:w="2592"/>
          </w:tcPr>
          <w:p>
            <w:r>
              <w:rPr>
                <w:sz w:val="17"/>
              </w:rPr>
              <w:t>Jul 31</w:t>
            </w:r>
          </w:p>
        </w:tc>
        <w:tc>
          <w:tcPr>
            <w:tcW w:type="dxa" w:w="2016"/>
          </w:tcPr>
          <w:p>
            <w:r>
              <w:rPr>
                <w:sz w:val="17"/>
              </w:rPr>
              <w:t>2d</w:t>
            </w:r>
          </w:p>
        </w:tc>
        <w:tc>
          <w:tcPr>
            <w:tcW w:type="dxa" w:w="2016"/>
          </w:tcPr>
          <w:p>
            <w:r>
              <w:rPr>
                <w:sz w:val="17"/>
              </w:rPr>
              <w:t>QA</w:t>
            </w:r>
          </w:p>
        </w:tc>
      </w:tr>
      <w:tr>
        <w:tc>
          <w:tcPr>
            <w:tcW w:type="dxa" w:w="7488"/>
          </w:tcPr>
          <w:p>
            <w:r>
              <w:rPr>
                <w:sz w:val="17"/>
              </w:rPr>
              <w:t>test/home_live_location_test.dart</w:t>
            </w:r>
          </w:p>
        </w:tc>
        <w:tc>
          <w:tcPr>
            <w:tcW w:type="dxa" w:w="2592"/>
          </w:tcPr>
          <w:p>
            <w:r>
              <w:rPr>
                <w:sz w:val="17"/>
              </w:rPr>
              <w:t>Aug 04</w:t>
            </w:r>
          </w:p>
        </w:tc>
        <w:tc>
          <w:tcPr>
            <w:tcW w:type="dxa" w:w="2016"/>
          </w:tcPr>
          <w:p>
            <w:r>
              <w:rPr>
                <w:sz w:val="17"/>
              </w:rPr>
              <w:t>2d</w:t>
            </w:r>
          </w:p>
        </w:tc>
        <w:tc>
          <w:tcPr>
            <w:tcW w:type="dxa" w:w="2016"/>
          </w:tcPr>
          <w:p>
            <w:r>
              <w:rPr>
                <w:sz w:val="17"/>
              </w:rPr>
              <w:t>QA</w:t>
            </w:r>
          </w:p>
        </w:tc>
      </w:tr>
      <w:tr>
        <w:tc>
          <w:tcPr>
            <w:tcW w:type="dxa" w:w="7488"/>
          </w:tcPr>
          <w:p>
            <w:r>
              <w:rPr>
                <w:sz w:val="17"/>
              </w:rPr>
              <w:t>test/commute_guide_overlay_test.dart</w:t>
            </w:r>
          </w:p>
        </w:tc>
        <w:tc>
          <w:tcPr>
            <w:tcW w:type="dxa" w:w="2592"/>
          </w:tcPr>
          <w:p>
            <w:r>
              <w:rPr>
                <w:sz w:val="17"/>
              </w:rPr>
              <w:t>Aug 05</w:t>
            </w:r>
          </w:p>
        </w:tc>
        <w:tc>
          <w:tcPr>
            <w:tcW w:type="dxa" w:w="2016"/>
          </w:tcPr>
          <w:p>
            <w:r>
              <w:rPr>
                <w:sz w:val="17"/>
              </w:rPr>
              <w:t>2d</w:t>
            </w:r>
          </w:p>
        </w:tc>
        <w:tc>
          <w:tcPr>
            <w:tcW w:type="dxa" w:w="2016"/>
          </w:tcPr>
          <w:p>
            <w:r>
              <w:rPr>
                <w:sz w:val="17"/>
              </w:rPr>
              <w:t>QA</w:t>
            </w:r>
          </w:p>
        </w:tc>
      </w:tr>
      <w:tr>
        <w:tc>
          <w:tcPr>
            <w:tcW w:type="dxa" w:w="7488"/>
          </w:tcPr>
          <w:p>
            <w:r>
              <w:rPr>
                <w:sz w:val="17"/>
              </w:rPr>
              <w:t>test/marker_glide_test.dart</w:t>
            </w:r>
          </w:p>
        </w:tc>
        <w:tc>
          <w:tcPr>
            <w:tcW w:type="dxa" w:w="2592"/>
          </w:tcPr>
          <w:p>
            <w:r>
              <w:rPr>
                <w:sz w:val="17"/>
              </w:rPr>
              <w:t>Aug 05</w:t>
            </w:r>
          </w:p>
        </w:tc>
        <w:tc>
          <w:tcPr>
            <w:tcW w:type="dxa" w:w="2016"/>
          </w:tcPr>
          <w:p>
            <w:r>
              <w:rPr>
                <w:sz w:val="17"/>
              </w:rPr>
              <w:t>2d</w:t>
            </w:r>
          </w:p>
        </w:tc>
        <w:tc>
          <w:tcPr>
            <w:tcW w:type="dxa" w:w="2016"/>
          </w:tcPr>
          <w:p>
            <w:r>
              <w:rPr>
                <w:sz w:val="17"/>
              </w:rPr>
              <w:t>QA</w:t>
            </w:r>
          </w:p>
        </w:tc>
      </w:tr>
      <w:tr>
        <w:tc>
          <w:tcPr>
            <w:tcW w:type="dxa" w:w="7488"/>
          </w:tcPr>
          <w:p>
            <w:r>
              <w:rPr>
                <w:sz w:val="17"/>
              </w:rPr>
              <w:t>test/commute_sheet_layout_test.dart</w:t>
            </w:r>
          </w:p>
        </w:tc>
        <w:tc>
          <w:tcPr>
            <w:tcW w:type="dxa" w:w="2592"/>
          </w:tcPr>
          <w:p>
            <w:r>
              <w:rPr>
                <w:sz w:val="17"/>
              </w:rPr>
              <w:t>Aug 06</w:t>
            </w:r>
          </w:p>
        </w:tc>
        <w:tc>
          <w:tcPr>
            <w:tcW w:type="dxa" w:w="2016"/>
          </w:tcPr>
          <w:p>
            <w:r>
              <w:rPr>
                <w:sz w:val="17"/>
              </w:rPr>
              <w:t>2d</w:t>
            </w:r>
          </w:p>
        </w:tc>
        <w:tc>
          <w:tcPr>
            <w:tcW w:type="dxa" w:w="2016"/>
          </w:tcPr>
          <w:p>
            <w:r>
              <w:rPr>
                <w:sz w:val="17"/>
              </w:rPr>
              <w:t>QA</w:t>
            </w:r>
          </w:p>
        </w:tc>
      </w:tr>
      <w:tr>
        <w:tc>
          <w:tcPr>
            <w:tcW w:type="dxa" w:w="7488"/>
          </w:tcPr>
          <w:p>
            <w:r>
              <w:rPr>
                <w:sz w:val="17"/>
              </w:rPr>
              <w:t>test/tile_cache_store_test.dart</w:t>
            </w:r>
          </w:p>
        </w:tc>
        <w:tc>
          <w:tcPr>
            <w:tcW w:type="dxa" w:w="2592"/>
          </w:tcPr>
          <w:p>
            <w:r>
              <w:rPr>
                <w:sz w:val="17"/>
              </w:rPr>
              <w:t>Aug 05</w:t>
            </w:r>
          </w:p>
        </w:tc>
        <w:tc>
          <w:tcPr>
            <w:tcW w:type="dxa" w:w="2016"/>
          </w:tcPr>
          <w:p>
            <w:r>
              <w:rPr>
                <w:sz w:val="17"/>
              </w:rPr>
              <w:t>2d</w:t>
            </w:r>
          </w:p>
        </w:tc>
        <w:tc>
          <w:tcPr>
            <w:tcW w:type="dxa" w:w="2016"/>
          </w:tcPr>
          <w:p>
            <w:r>
              <w:rPr>
                <w:sz w:val="17"/>
              </w:rPr>
              <w:t>QA</w:t>
            </w:r>
          </w:p>
        </w:tc>
      </w:tr>
      <w:tr>
        <w:tc>
          <w:tcPr>
            <w:tcW w:type="dxa" w:w="7488"/>
          </w:tcPr>
          <w:p>
            <w:r>
              <w:rPr>
                <w:sz w:val="17"/>
              </w:rPr>
              <w:t>test/trip_notification_text_test.dart</w:t>
            </w:r>
          </w:p>
        </w:tc>
        <w:tc>
          <w:tcPr>
            <w:tcW w:type="dxa" w:w="2592"/>
          </w:tcPr>
          <w:p>
            <w:r>
              <w:rPr>
                <w:sz w:val="17"/>
              </w:rPr>
              <w:t>Aug 07</w:t>
            </w:r>
          </w:p>
        </w:tc>
        <w:tc>
          <w:tcPr>
            <w:tcW w:type="dxa" w:w="2016"/>
          </w:tcPr>
          <w:p>
            <w:r>
              <w:rPr>
                <w:sz w:val="17"/>
              </w:rPr>
              <w:t>1d</w:t>
            </w:r>
          </w:p>
        </w:tc>
        <w:tc>
          <w:tcPr>
            <w:tcW w:type="dxa" w:w="2016"/>
          </w:tcPr>
          <w:p>
            <w:r>
              <w:rPr>
                <w:sz w:val="17"/>
              </w:rPr>
              <w:t>QA</w:t>
            </w:r>
          </w:p>
        </w:tc>
      </w:tr>
    </w:tbl>
    <w:p/>
    <w:p>
      <w:r>
        <w:rPr>
          <w:i/>
          <w:color w:val="6E7781"/>
          <w:sz w:val="18"/>
        </w:rPr>
        <w:t>NavAlert v1.0.0 development schedule — BSIT capstone, Polytechnic University of the Philippines, culminating in the defense build on 2026-08-08.</w:t>
      </w:r>
    </w:p>
    <w:sectPr w:rsidR="00FC693F" w:rsidRPr="0006063C" w:rsidSect="00034616">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