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5A" w:rsidRPr="0044290E" w:rsidRDefault="00FB1AB3" w:rsidP="0044290E">
      <w:pPr>
        <w:jc w:val="center"/>
        <w:rPr>
          <w:b/>
          <w:sz w:val="28"/>
          <w:szCs w:val="28"/>
        </w:rPr>
      </w:pPr>
      <w:r w:rsidRPr="0044290E">
        <w:rPr>
          <w:b/>
          <w:sz w:val="28"/>
          <w:szCs w:val="28"/>
        </w:rPr>
        <w:t>Liste des contacts</w:t>
      </w:r>
      <w:r w:rsidR="0044290E" w:rsidRPr="0044290E">
        <w:rPr>
          <w:b/>
          <w:sz w:val="28"/>
          <w:szCs w:val="28"/>
        </w:rPr>
        <w:t>, Projet Ino Mooveat</w:t>
      </w:r>
    </w:p>
    <w:p w:rsidR="00FB1AB3" w:rsidRPr="0044290E" w:rsidRDefault="00FB1AB3">
      <w:pPr>
        <w:rPr>
          <w:u w:val="single"/>
        </w:rPr>
      </w:pPr>
      <w:r w:rsidRPr="0044290E">
        <w:rPr>
          <w:u w:val="single"/>
        </w:rPr>
        <w:t>INRA</w:t>
      </w:r>
    </w:p>
    <w:p w:rsidR="00FB1AB3" w:rsidRDefault="00FB1AB3" w:rsidP="0044290E">
      <w:pPr>
        <w:pStyle w:val="Paragraphedeliste"/>
        <w:numPr>
          <w:ilvl w:val="0"/>
          <w:numId w:val="2"/>
        </w:numPr>
      </w:pPr>
      <w:r w:rsidRPr="00FB1AB3">
        <w:t>Amandine </w:t>
      </w:r>
      <w:proofErr w:type="spellStart"/>
      <w:r w:rsidRPr="00FB1AB3">
        <w:t>Durpoix</w:t>
      </w:r>
      <w:proofErr w:type="spellEnd"/>
      <w:r>
        <w:t xml:space="preserve"> : </w:t>
      </w:r>
      <w:hyperlink r:id="rId7" w:history="1">
        <w:r w:rsidRPr="00EB6FAF">
          <w:rPr>
            <w:rStyle w:val="Lienhypertexte"/>
          </w:rPr>
          <w:t>amandine.durpoix@inra.fr</w:t>
        </w:r>
      </w:hyperlink>
      <w:r>
        <w:t xml:space="preserve"> (ingénieur dans la gestion de la base de données </w:t>
      </w:r>
      <w:proofErr w:type="spellStart"/>
      <w:r>
        <w:t>Aster-ix</w:t>
      </w:r>
      <w:proofErr w:type="spellEnd"/>
      <w:r w:rsidR="0044290E">
        <w:t>)</w:t>
      </w:r>
    </w:p>
    <w:p w:rsidR="00FB1AB3" w:rsidRDefault="00FB1AB3" w:rsidP="0044290E">
      <w:pPr>
        <w:pStyle w:val="Paragraphedeliste"/>
        <w:numPr>
          <w:ilvl w:val="0"/>
          <w:numId w:val="2"/>
        </w:numPr>
      </w:pPr>
      <w:r w:rsidRPr="00FB1AB3">
        <w:t xml:space="preserve">Fabienne </w:t>
      </w:r>
      <w:proofErr w:type="spellStart"/>
      <w:r w:rsidRPr="00FB1AB3">
        <w:t>Barataud</w:t>
      </w:r>
      <w:proofErr w:type="spellEnd"/>
      <w:r w:rsidR="0044290E">
        <w:t xml:space="preserve"> : </w:t>
      </w:r>
      <w:proofErr w:type="spellStart"/>
      <w:r w:rsidR="0044290E">
        <w:t>Directice</w:t>
      </w:r>
      <w:proofErr w:type="spellEnd"/>
      <w:r w:rsidR="0044290E">
        <w:t xml:space="preserve"> du projet </w:t>
      </w:r>
      <w:proofErr w:type="spellStart"/>
      <w:r w:rsidR="0044290E">
        <w:t>Aster-ix</w:t>
      </w:r>
      <w:proofErr w:type="spellEnd"/>
      <w:r w:rsidR="0044290E">
        <w:t xml:space="preserve"> : </w:t>
      </w:r>
      <w:r w:rsidR="0044290E" w:rsidRPr="0044290E">
        <w:rPr>
          <w:rFonts w:ascii="Calibri" w:hAnsi="Calibri" w:cs="Calibri"/>
          <w:color w:val="000000"/>
        </w:rPr>
        <w:t>fabienne.barataud@inra.fr</w:t>
      </w:r>
    </w:p>
    <w:p w:rsidR="00FB1AB3" w:rsidRPr="00FB1AB3" w:rsidRDefault="00FB1AB3" w:rsidP="0044290E">
      <w:pPr>
        <w:pStyle w:val="Paragraphedeliste"/>
        <w:numPr>
          <w:ilvl w:val="0"/>
          <w:numId w:val="2"/>
        </w:numPr>
      </w:pPr>
      <w:r w:rsidRPr="00FB1AB3">
        <w:t xml:space="preserve">Margot </w:t>
      </w:r>
      <w:proofErr w:type="spellStart"/>
      <w:r w:rsidRPr="00FB1AB3">
        <w:t>Tysebaert</w:t>
      </w:r>
      <w:proofErr w:type="spellEnd"/>
      <w:r w:rsidRPr="00FB1AB3">
        <w:t xml:space="preserve"> : Ingénieur chez </w:t>
      </w:r>
      <w:r>
        <w:t>INRA Transfert. Contactée sur LinkedIn (pas de réponse). Connaissance d’une amie de Michaël Medioni (</w:t>
      </w:r>
      <w:hyperlink r:id="rId8" w:history="1">
        <w:r w:rsidRPr="00EB6FAF">
          <w:rPr>
            <w:rStyle w:val="Lienhypertexte"/>
          </w:rPr>
          <w:t>oriane@frenchbureau.com</w:t>
        </w:r>
      </w:hyperlink>
      <w:r>
        <w:t xml:space="preserve"> qui a fait agro).</w:t>
      </w:r>
    </w:p>
    <w:p w:rsidR="00FB1AB3" w:rsidRPr="0044290E" w:rsidRDefault="00FB1AB3">
      <w:pPr>
        <w:rPr>
          <w:u w:val="single"/>
        </w:rPr>
      </w:pPr>
      <w:proofErr w:type="spellStart"/>
      <w:r w:rsidRPr="0044290E">
        <w:rPr>
          <w:u w:val="single"/>
        </w:rPr>
        <w:t>Agro-paristech</w:t>
      </w:r>
      <w:proofErr w:type="spellEnd"/>
    </w:p>
    <w:p w:rsidR="00FB1AB3" w:rsidRPr="00FB1AB3" w:rsidRDefault="00FB1AB3" w:rsidP="0044290E">
      <w:pPr>
        <w:pStyle w:val="Paragraphedeliste"/>
        <w:numPr>
          <w:ilvl w:val="0"/>
          <w:numId w:val="3"/>
        </w:numPr>
      </w:pPr>
      <w:r w:rsidRPr="00FB1AB3">
        <w:t xml:space="preserve">Christine Martin : </w:t>
      </w:r>
      <w:hyperlink r:id="rId9" w:history="1">
        <w:r w:rsidRPr="00FB1AB3">
          <w:rPr>
            <w:rStyle w:val="Lienhypertexte"/>
          </w:rPr>
          <w:t>christine.martin@agroparistech.fr</w:t>
        </w:r>
      </w:hyperlink>
      <w:r w:rsidRPr="00FB1AB3">
        <w:t xml:space="preserve"> (contacté</w:t>
      </w:r>
      <w:r>
        <w:t xml:space="preserve"> via Céline </w:t>
      </w:r>
      <w:proofErr w:type="spellStart"/>
      <w:r>
        <w:t>Hudelot</w:t>
      </w:r>
      <w:proofErr w:type="spellEnd"/>
      <w:r>
        <w:t>)</w:t>
      </w:r>
    </w:p>
    <w:p w:rsidR="00FB1AB3" w:rsidRDefault="00FB1AB3" w:rsidP="0044290E">
      <w:pPr>
        <w:pStyle w:val="Paragraphedeliste"/>
        <w:numPr>
          <w:ilvl w:val="0"/>
          <w:numId w:val="3"/>
        </w:numPr>
      </w:pPr>
      <w:r w:rsidRPr="00FB1AB3">
        <w:t xml:space="preserve">Marc </w:t>
      </w:r>
      <w:proofErr w:type="spellStart"/>
      <w:r w:rsidRPr="00FB1AB3">
        <w:t>dufumier</w:t>
      </w:r>
      <w:proofErr w:type="spellEnd"/>
      <w:r w:rsidRPr="00FB1AB3">
        <w:t xml:space="preserve"> : </w:t>
      </w:r>
      <w:hyperlink r:id="rId10" w:history="1">
        <w:r w:rsidRPr="00FB1AB3">
          <w:rPr>
            <w:rStyle w:val="Lienhypertexte"/>
          </w:rPr>
          <w:t>marc.dufumier@agroparistech.fr</w:t>
        </w:r>
      </w:hyperlink>
      <w:r w:rsidRPr="00FB1AB3">
        <w:t xml:space="preserve"> (con</w:t>
      </w:r>
      <w:r>
        <w:t>tacté via Pascal Da Costa, professeur d’</w:t>
      </w:r>
      <w:proofErr w:type="spellStart"/>
      <w:r>
        <w:t>economie</w:t>
      </w:r>
      <w:proofErr w:type="spellEnd"/>
      <w:r>
        <w:t xml:space="preserve"> et de développement durable à </w:t>
      </w:r>
      <w:proofErr w:type="spellStart"/>
      <w:r>
        <w:t>centraleSupélec</w:t>
      </w:r>
      <w:proofErr w:type="spellEnd"/>
      <w:r>
        <w:t>).</w:t>
      </w:r>
    </w:p>
    <w:p w:rsidR="00F57B71" w:rsidRPr="00F57B71" w:rsidRDefault="00F57B71" w:rsidP="0044290E">
      <w:pPr>
        <w:pStyle w:val="Paragraphedeliste"/>
        <w:numPr>
          <w:ilvl w:val="0"/>
          <w:numId w:val="3"/>
        </w:numPr>
        <w:rPr>
          <w:rStyle w:val="Lienhypertexte"/>
          <w:color w:val="auto"/>
          <w:u w:val="none"/>
        </w:rPr>
      </w:pPr>
      <w:r w:rsidRPr="00F57B71">
        <w:t xml:space="preserve">Safia </w:t>
      </w:r>
      <w:proofErr w:type="spellStart"/>
      <w:r w:rsidRPr="00F57B71">
        <w:t>Mediene</w:t>
      </w:r>
      <w:proofErr w:type="spellEnd"/>
      <w:r w:rsidRPr="00F57B71">
        <w:t xml:space="preserve"> : </w:t>
      </w:r>
      <w:hyperlink r:id="rId11" w:history="1">
        <w:r w:rsidRPr="00F57B71">
          <w:rPr>
            <w:rStyle w:val="Lienhypertexte"/>
          </w:rPr>
          <w:t>safia.mediene@agroparistech.fr</w:t>
        </w:r>
      </w:hyperlink>
      <w:r w:rsidRPr="00F57B71">
        <w:t xml:space="preserve"> (contacté</w:t>
      </w:r>
      <w:r>
        <w:t>e</w:t>
      </w:r>
      <w:r w:rsidRPr="00F57B71">
        <w:t xml:space="preserve"> via Oriane Chu </w:t>
      </w:r>
      <w:hyperlink r:id="rId12" w:history="1">
        <w:r w:rsidRPr="00EB6FAF">
          <w:rPr>
            <w:rStyle w:val="Lienhypertexte"/>
          </w:rPr>
          <w:t>oriane@frenchbureau.com</w:t>
        </w:r>
      </w:hyperlink>
      <w:r>
        <w:rPr>
          <w:rStyle w:val="Lienhypertexte"/>
          <w:color w:val="000000" w:themeColor="text1"/>
          <w:u w:val="none"/>
        </w:rPr>
        <w:t>) experte pour tout ce qui est des paramètres influant sur le rendement (hors sol)</w:t>
      </w:r>
    </w:p>
    <w:p w:rsidR="00F57B71" w:rsidRPr="00F57B71" w:rsidRDefault="00F57B71" w:rsidP="0044290E">
      <w:pPr>
        <w:pStyle w:val="Paragraphedeliste"/>
        <w:numPr>
          <w:ilvl w:val="0"/>
          <w:numId w:val="3"/>
        </w:numPr>
        <w:rPr>
          <w:rStyle w:val="Lienhypertexte"/>
          <w:rFonts w:cstheme="minorHAnsi"/>
          <w:color w:val="auto"/>
          <w:u w:val="none"/>
        </w:rPr>
      </w:pPr>
      <w:r>
        <w:t xml:space="preserve">Claire Chenu : </w:t>
      </w:r>
      <w:hyperlink r:id="rId13" w:history="1">
        <w:r w:rsidRPr="00F57B71">
          <w:rPr>
            <w:rStyle w:val="Lienhypertexte"/>
            <w:rFonts w:cstheme="minorHAnsi"/>
          </w:rPr>
          <w:t>claire.chenu@agroparistech.fr</w:t>
        </w:r>
      </w:hyperlink>
      <w:r w:rsidRPr="00F57B71">
        <w:rPr>
          <w:rFonts w:cstheme="minorHAnsi"/>
        </w:rPr>
        <w:t xml:space="preserve"> </w:t>
      </w:r>
      <w:r>
        <w:rPr>
          <w:rFonts w:cstheme="minorHAnsi"/>
        </w:rPr>
        <w:t xml:space="preserve">experte pour tout ce qui est influence de la composition du sol sur les rendements. </w:t>
      </w:r>
      <w:r>
        <w:t>C</w:t>
      </w:r>
      <w:r w:rsidRPr="00F57B71">
        <w:t>ontacté</w:t>
      </w:r>
      <w:r>
        <w:t>e</w:t>
      </w:r>
      <w:r w:rsidRPr="00F57B71">
        <w:t xml:space="preserve"> via Oriane Chu </w:t>
      </w:r>
      <w:hyperlink r:id="rId14" w:history="1">
        <w:r w:rsidRPr="00EB6FAF">
          <w:rPr>
            <w:rStyle w:val="Lienhypertexte"/>
          </w:rPr>
          <w:t>oriane@frenchbureau.com</w:t>
        </w:r>
      </w:hyperlink>
    </w:p>
    <w:p w:rsidR="00F57B71" w:rsidRPr="00F57B71" w:rsidRDefault="00AC4696" w:rsidP="0044290E">
      <w:pPr>
        <w:pStyle w:val="Paragraphedeliste"/>
        <w:numPr>
          <w:ilvl w:val="0"/>
          <w:numId w:val="3"/>
        </w:numPr>
        <w:rPr>
          <w:rFonts w:cstheme="minorHAnsi"/>
        </w:rPr>
      </w:pPr>
      <w:hyperlink r:id="rId15" w:history="1">
        <w:r w:rsidR="00F57B71" w:rsidRPr="00390A5F">
          <w:rPr>
            <w:rStyle w:val="Lienhypertexte"/>
            <w:rFonts w:cstheme="minorHAnsi"/>
          </w:rPr>
          <w:t>http://siafee.agroparistech.fr/cv-theque?trie=service</w:t>
        </w:r>
      </w:hyperlink>
      <w:r w:rsidR="00F57B71">
        <w:rPr>
          <w:rFonts w:cstheme="minorHAnsi"/>
        </w:rPr>
        <w:t xml:space="preserve"> ensemble des contacts du département </w:t>
      </w:r>
      <w:proofErr w:type="spellStart"/>
      <w:r w:rsidR="00F57B71">
        <w:rPr>
          <w:rFonts w:cstheme="minorHAnsi"/>
        </w:rPr>
        <w:t>siafee</w:t>
      </w:r>
      <w:proofErr w:type="spellEnd"/>
      <w:r w:rsidR="00F57B71">
        <w:rPr>
          <w:rFonts w:cstheme="minorHAnsi"/>
        </w:rPr>
        <w:t xml:space="preserve"> de l’APT, regroupant les spécialistes de l’agronomie.</w:t>
      </w:r>
    </w:p>
    <w:p w:rsidR="00FB1AB3" w:rsidRPr="0044290E" w:rsidRDefault="00FB1AB3">
      <w:pPr>
        <w:rPr>
          <w:u w:val="single"/>
        </w:rPr>
      </w:pPr>
      <w:r w:rsidRPr="0044290E">
        <w:rPr>
          <w:u w:val="single"/>
        </w:rPr>
        <w:t>Latitudes</w:t>
      </w:r>
    </w:p>
    <w:p w:rsidR="00FB1AB3" w:rsidRDefault="00FB1AB3" w:rsidP="0044290E">
      <w:pPr>
        <w:pStyle w:val="Paragraphedeliste"/>
        <w:numPr>
          <w:ilvl w:val="0"/>
          <w:numId w:val="4"/>
        </w:numPr>
      </w:pPr>
      <w:r w:rsidRPr="00FB1AB3">
        <w:t xml:space="preserve">Vincent </w:t>
      </w:r>
      <w:proofErr w:type="spellStart"/>
      <w:r w:rsidRPr="00FB1AB3">
        <w:t>Liagre</w:t>
      </w:r>
      <w:proofErr w:type="spellEnd"/>
      <w:r w:rsidRPr="00FB1AB3">
        <w:t xml:space="preserve"> : vincent.liagre@eleven-strategy.com </w:t>
      </w:r>
    </w:p>
    <w:p w:rsidR="00FB1AB3" w:rsidRDefault="00FB1AB3">
      <w:r w:rsidRPr="0044290E">
        <w:rPr>
          <w:u w:val="single"/>
        </w:rPr>
        <w:t>CentraleSupélec</w:t>
      </w:r>
      <w:r>
        <w:t> :</w:t>
      </w:r>
    </w:p>
    <w:p w:rsidR="00FB1AB3" w:rsidRPr="00FB1AB3" w:rsidRDefault="00FB1AB3" w:rsidP="0044290E">
      <w:pPr>
        <w:pStyle w:val="Paragraphedeliste"/>
        <w:numPr>
          <w:ilvl w:val="0"/>
          <w:numId w:val="4"/>
        </w:numPr>
      </w:pPr>
      <w:r w:rsidRPr="0044290E">
        <w:rPr>
          <w:rFonts w:eastAsia="Times New Roman"/>
        </w:rPr>
        <w:t xml:space="preserve">Jean-Guillaume Messmer : </w:t>
      </w:r>
      <w:hyperlink r:id="rId16" w:history="1">
        <w:r w:rsidRPr="0044290E">
          <w:rPr>
            <w:rStyle w:val="Lienhypertexte"/>
            <w:rFonts w:eastAsia="Times New Roman"/>
          </w:rPr>
          <w:t>jgmessmer@gmail.com</w:t>
        </w:r>
      </w:hyperlink>
      <w:r w:rsidRPr="0044290E">
        <w:rPr>
          <w:rFonts w:eastAsia="Times New Roman"/>
        </w:rPr>
        <w:t xml:space="preserve">. A </w:t>
      </w:r>
      <w:proofErr w:type="gramStart"/>
      <w:r w:rsidRPr="0044290E">
        <w:rPr>
          <w:rFonts w:eastAsia="Times New Roman"/>
        </w:rPr>
        <w:t>travaillé</w:t>
      </w:r>
      <w:proofErr w:type="gramEnd"/>
      <w:r w:rsidRPr="0044290E">
        <w:rPr>
          <w:rFonts w:eastAsia="Times New Roman"/>
        </w:rPr>
        <w:t xml:space="preserve"> sur les circuits-courts lors de son stage de fin d’études. Les rapports sont dispo sur son</w:t>
      </w:r>
      <w:bookmarkStart w:id="0" w:name="_GoBack"/>
      <w:bookmarkEnd w:id="0"/>
      <w:r w:rsidRPr="0044290E">
        <w:rPr>
          <w:rFonts w:eastAsia="Times New Roman"/>
        </w:rPr>
        <w:t xml:space="preserve"> LinkedIn. Contacté via Céline </w:t>
      </w:r>
      <w:proofErr w:type="spellStart"/>
      <w:r w:rsidRPr="0044290E">
        <w:rPr>
          <w:rFonts w:eastAsia="Times New Roman"/>
        </w:rPr>
        <w:t>Hudelot</w:t>
      </w:r>
      <w:proofErr w:type="spellEnd"/>
      <w:r w:rsidRPr="0044290E">
        <w:rPr>
          <w:rFonts w:eastAsia="Times New Roman"/>
        </w:rPr>
        <w:t xml:space="preserve"> </w:t>
      </w:r>
    </w:p>
    <w:p w:rsidR="00FB1AB3" w:rsidRPr="00FB1AB3" w:rsidRDefault="00FB1AB3"/>
    <w:sectPr w:rsidR="00FB1AB3" w:rsidRPr="00FB1AB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96" w:rsidRDefault="00AC4696" w:rsidP="0044290E">
      <w:pPr>
        <w:spacing w:after="0" w:line="240" w:lineRule="auto"/>
      </w:pPr>
      <w:r>
        <w:separator/>
      </w:r>
    </w:p>
  </w:endnote>
  <w:endnote w:type="continuationSeparator" w:id="0">
    <w:p w:rsidR="00AC4696" w:rsidRDefault="00AC4696" w:rsidP="0044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96" w:rsidRDefault="00AC4696" w:rsidP="0044290E">
      <w:pPr>
        <w:spacing w:after="0" w:line="240" w:lineRule="auto"/>
      </w:pPr>
      <w:r>
        <w:separator/>
      </w:r>
    </w:p>
  </w:footnote>
  <w:footnote w:type="continuationSeparator" w:id="0">
    <w:p w:rsidR="00AC4696" w:rsidRDefault="00AC4696" w:rsidP="00442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90E" w:rsidRDefault="0044290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4290E" w:rsidRDefault="00F57B71">
                              <w:pPr>
                                <w:spacing w:after="0" w:line="240" w:lineRule="auto"/>
                              </w:pPr>
                              <w:r>
                                <w:t>Contacts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4290E" w:rsidRDefault="00F57B71">
                        <w:pPr>
                          <w:spacing w:after="0" w:line="240" w:lineRule="auto"/>
                        </w:pPr>
                        <w:r>
                          <w:t>Contacts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4290E" w:rsidRDefault="0044290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CxeOnonAgAANg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44290E" w:rsidRDefault="0044290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4B10"/>
    <w:multiLevelType w:val="hybridMultilevel"/>
    <w:tmpl w:val="AFE8E9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83114"/>
    <w:multiLevelType w:val="hybridMultilevel"/>
    <w:tmpl w:val="0E54F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0B6"/>
    <w:multiLevelType w:val="hybridMultilevel"/>
    <w:tmpl w:val="EB8E6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1370"/>
    <w:multiLevelType w:val="hybridMultilevel"/>
    <w:tmpl w:val="09567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B3"/>
    <w:rsid w:val="0007469E"/>
    <w:rsid w:val="0044290E"/>
    <w:rsid w:val="007A57B5"/>
    <w:rsid w:val="00802E92"/>
    <w:rsid w:val="00AB4936"/>
    <w:rsid w:val="00AC4696"/>
    <w:rsid w:val="00B73313"/>
    <w:rsid w:val="00BE0632"/>
    <w:rsid w:val="00F57B71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E6248"/>
  <w15:chartTrackingRefBased/>
  <w15:docId w15:val="{DB89F673-B60F-4C84-ADAD-1FF7ACFD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A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A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42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290E"/>
  </w:style>
  <w:style w:type="paragraph" w:styleId="Pieddepage">
    <w:name w:val="footer"/>
    <w:basedOn w:val="Normal"/>
    <w:link w:val="PieddepageCar"/>
    <w:uiPriority w:val="99"/>
    <w:unhideWhenUsed/>
    <w:rsid w:val="00442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290E"/>
  </w:style>
  <w:style w:type="paragraph" w:styleId="Paragraphedeliste">
    <w:name w:val="List Paragraph"/>
    <w:basedOn w:val="Normal"/>
    <w:uiPriority w:val="34"/>
    <w:qFormat/>
    <w:rsid w:val="0044290E"/>
    <w:pPr>
      <w:ind w:left="720"/>
      <w:contextualSpacing/>
    </w:pPr>
  </w:style>
  <w:style w:type="character" w:customStyle="1" w:styleId="spancrypt">
    <w:name w:val="spancrypt"/>
    <w:basedOn w:val="Policepardfaut"/>
    <w:rsid w:val="00F5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ane@frenchbureau.com" TargetMode="External"/><Relationship Id="rId13" Type="http://schemas.openxmlformats.org/officeDocument/2006/relationships/hyperlink" Target="mailto:claire.chenu@agroparistech.f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ndine.durpoix@inra.fr" TargetMode="External"/><Relationship Id="rId12" Type="http://schemas.openxmlformats.org/officeDocument/2006/relationships/hyperlink" Target="mailto:oriane@frenchbureau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jgmessmer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fia.mediene@agroparistech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iafee.agroparistech.fr/cv-theque?trie=service" TargetMode="External"/><Relationship Id="rId10" Type="http://schemas.openxmlformats.org/officeDocument/2006/relationships/hyperlink" Target="mailto:marc.dufumier@agroparistech.f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hristine.martin@agroparistech.fr" TargetMode="External"/><Relationship Id="rId14" Type="http://schemas.openxmlformats.org/officeDocument/2006/relationships/hyperlink" Target="mailto:oriane@frenchburea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Contacts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</dc:title>
  <dc:subject/>
  <dc:creator>Michel Richard</dc:creator>
  <cp:keywords/>
  <dc:description/>
  <cp:lastModifiedBy>Michel Richard</cp:lastModifiedBy>
  <cp:revision>3</cp:revision>
  <dcterms:created xsi:type="dcterms:W3CDTF">2018-12-19T11:53:00Z</dcterms:created>
  <dcterms:modified xsi:type="dcterms:W3CDTF">2019-01-05T19:56:00Z</dcterms:modified>
</cp:coreProperties>
</file>