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F8" w:rsidRDefault="00885DF8">
      <w:pPr>
        <w:rPr>
          <w:lang w:val="en-US"/>
        </w:rPr>
      </w:pPr>
      <w:bookmarkStart w:id="0" w:name="_GoBack"/>
      <w:bookmarkEnd w:id="0"/>
      <w:r>
        <w:rPr>
          <w:lang w:val="en-US"/>
        </w:rPr>
        <w:t>Backslaash.csv</w:t>
      </w:r>
    </w:p>
    <w:p w:rsidR="00885DF8" w:rsidRDefault="00885DF8">
      <w:pPr>
        <w:rPr>
          <w:lang w:val="en-US"/>
        </w:rPr>
      </w:pPr>
      <w:r>
        <w:rPr>
          <w:lang w:val="en-US"/>
        </w:rPr>
        <w:t xml:space="preserve">Tests how the program handles the backslash </w:t>
      </w:r>
      <w:proofErr w:type="spellStart"/>
      <w:r>
        <w:rPr>
          <w:lang w:val="en-US"/>
        </w:rPr>
        <w:t>delimeter</w:t>
      </w:r>
      <w:proofErr w:type="spellEnd"/>
      <w:r>
        <w:rPr>
          <w:lang w:val="en-US"/>
        </w:rPr>
        <w:t xml:space="preserve">, must be specified with a template </w:t>
      </w:r>
    </w:p>
    <w:p w:rsidR="00885DF8" w:rsidRDefault="00885DF8">
      <w:pPr>
        <w:rPr>
          <w:lang w:val="en-US"/>
        </w:rPr>
      </w:pPr>
      <w:r>
        <w:rPr>
          <w:lang w:val="en-US"/>
        </w:rPr>
        <w:t>Basic_errors.csv</w:t>
      </w:r>
    </w:p>
    <w:p w:rsidR="002A6579" w:rsidRDefault="002A6579">
      <w:pPr>
        <w:rPr>
          <w:lang w:val="en-US"/>
        </w:rPr>
      </w:pPr>
      <w:r>
        <w:rPr>
          <w:lang w:val="en-US"/>
        </w:rPr>
        <w:t>Simple file with a few supported types and some basic errors</w:t>
      </w:r>
    </w:p>
    <w:p w:rsidR="00885DF8" w:rsidRDefault="00885DF8" w:rsidP="00885D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Col1: type – integer</w:t>
      </w:r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21 – float</w:t>
      </w:r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25 - float</w:t>
      </w:r>
    </w:p>
    <w:p w:rsidR="00885DF8" w:rsidRDefault="00885DF8" w:rsidP="00885D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Col2: type – float</w:t>
      </w:r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Errors –  row 2- </w:t>
      </w:r>
      <w:proofErr w:type="spellStart"/>
      <w:r>
        <w:rPr>
          <w:lang w:val="en-US"/>
        </w:rPr>
        <w:t>int</w:t>
      </w:r>
      <w:proofErr w:type="spellEnd"/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6 – outlier/</w:t>
      </w:r>
      <w:proofErr w:type="spellStart"/>
      <w:r>
        <w:rPr>
          <w:lang w:val="en-US"/>
        </w:rPr>
        <w:t>int</w:t>
      </w:r>
      <w:proofErr w:type="spellEnd"/>
    </w:p>
    <w:p w:rsidR="00885DF8" w:rsidRDefault="00885DF8" w:rsidP="00885D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18 - </w:t>
      </w:r>
      <w:proofErr w:type="spellStart"/>
      <w:r>
        <w:rPr>
          <w:lang w:val="en-US"/>
        </w:rPr>
        <w:t>int</w:t>
      </w:r>
      <w:proofErr w:type="spellEnd"/>
    </w:p>
    <w:p w:rsidR="00FA78B0" w:rsidRDefault="00885DF8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19 – outlier</w:t>
      </w:r>
    </w:p>
    <w:p w:rsidR="00FA78B0" w:rsidRDefault="00FA78B0" w:rsidP="00FA7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Col3:type –day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 – row 16 – typo</w:t>
      </w:r>
    </w:p>
    <w:p w:rsidR="00FA78B0" w:rsidRDefault="00FA78B0" w:rsidP="00FA7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Col4: type – cool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7 – typo</w:t>
      </w:r>
    </w:p>
    <w:p w:rsidR="00FA78B0" w:rsidRDefault="00FA78B0" w:rsidP="00FA7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Col5: type – </w:t>
      </w:r>
      <w:proofErr w:type="spellStart"/>
      <w:r>
        <w:rPr>
          <w:lang w:val="en-US"/>
        </w:rPr>
        <w:t>sci</w:t>
      </w:r>
      <w:proofErr w:type="spellEnd"/>
      <w:r>
        <w:rPr>
          <w:lang w:val="en-US"/>
        </w:rPr>
        <w:t xml:space="preserve"> notation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row6 – outlier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7 - outlier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8 – wrong type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outlier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15 – </w:t>
      </w:r>
      <w:proofErr w:type="spellStart"/>
      <w:r>
        <w:rPr>
          <w:lang w:val="en-US"/>
        </w:rPr>
        <w:t>int</w:t>
      </w:r>
      <w:proofErr w:type="spellEnd"/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20 – float</w:t>
      </w:r>
    </w:p>
    <w:p w:rsidR="00FA78B0" w:rsidRDefault="00FA78B0" w:rsidP="00FA7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Col6: type – </w:t>
      </w:r>
      <w:proofErr w:type="spellStart"/>
      <w:r>
        <w:rPr>
          <w:lang w:val="en-US"/>
        </w:rPr>
        <w:t>indentifier</w:t>
      </w:r>
      <w:proofErr w:type="spellEnd"/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Errors: row 4 – too long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8 – too long</w:t>
      </w:r>
    </w:p>
    <w:p w:rsidR="00FA78B0" w:rsidRDefault="00FA78B0" w:rsidP="00FA7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Row 14 – too short</w:t>
      </w:r>
    </w:p>
    <w:p w:rsidR="00180B6D" w:rsidRDefault="00FA78B0" w:rsidP="00180B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24, 25 – too </w:t>
      </w:r>
      <w:r w:rsidR="00180B6D">
        <w:rPr>
          <w:lang w:val="en-US"/>
        </w:rPr>
        <w:t>long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Dash.csv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File separated by dashes, to test automated delimiter detection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oil_originial.csv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File with large amount of columns, contains wrong formatting and many different data types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 xml:space="preserve">Pipe.csv 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Tests the program automatic detection of pipe delimited data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Semicolon.csv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Tests the program automated detection of semicolon delimited data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Space.csv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Tests the programs automated detection of space delimited data, have to use template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t>Tabs.csv</w:t>
      </w:r>
    </w:p>
    <w:p w:rsidR="00A511BE" w:rsidRDefault="00A511BE" w:rsidP="00A511BE">
      <w:pPr>
        <w:rPr>
          <w:lang w:val="en-US"/>
        </w:rPr>
      </w:pPr>
      <w:r>
        <w:rPr>
          <w:lang w:val="en-US"/>
        </w:rPr>
        <w:lastRenderedPageBreak/>
        <w:t>Tests the programs automated detection of tab delimited data</w:t>
      </w:r>
    </w:p>
    <w:p w:rsidR="00A511BE" w:rsidRPr="00A511BE" w:rsidRDefault="00A511BE" w:rsidP="00A511BE">
      <w:pPr>
        <w:rPr>
          <w:lang w:val="en-US"/>
        </w:rPr>
      </w:pPr>
    </w:p>
    <w:p w:rsidR="00FA78B0" w:rsidRPr="00FA78B0" w:rsidRDefault="00FA78B0" w:rsidP="00FA78B0">
      <w:pPr>
        <w:pStyle w:val="ListParagraph"/>
        <w:ind w:left="1440"/>
        <w:rPr>
          <w:lang w:val="en-US"/>
        </w:rPr>
      </w:pPr>
    </w:p>
    <w:p w:rsidR="00885DF8" w:rsidRPr="00F52164" w:rsidRDefault="00885DF8">
      <w:pPr>
        <w:rPr>
          <w:lang w:val="en-US"/>
        </w:rPr>
      </w:pPr>
    </w:p>
    <w:sectPr w:rsidR="00885DF8" w:rsidRPr="00F52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0CC3"/>
    <w:multiLevelType w:val="hybridMultilevel"/>
    <w:tmpl w:val="852C7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64"/>
    <w:rsid w:val="00180B6D"/>
    <w:rsid w:val="002A6579"/>
    <w:rsid w:val="00434F6F"/>
    <w:rsid w:val="00885DF8"/>
    <w:rsid w:val="00A511BE"/>
    <w:rsid w:val="00E873FE"/>
    <w:rsid w:val="00F24119"/>
    <w:rsid w:val="00F52164"/>
    <w:rsid w:val="00F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EC8D0-0576-4351-9925-E9AE1DD4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Chin</dc:creator>
  <cp:keywords/>
  <dc:description/>
  <cp:lastModifiedBy>Alastair Chin</cp:lastModifiedBy>
  <cp:revision>8</cp:revision>
  <dcterms:created xsi:type="dcterms:W3CDTF">2015-10-01T06:07:00Z</dcterms:created>
  <dcterms:modified xsi:type="dcterms:W3CDTF">2015-10-15T14:46:00Z</dcterms:modified>
</cp:coreProperties>
</file>