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D7793" w14:textId="301FE91A" w:rsidR="0071520A" w:rsidRPr="00F60EE6" w:rsidRDefault="00F60EE6">
      <w:pPr>
        <w:rPr>
          <w:b/>
          <w:bCs/>
          <w:sz w:val="28"/>
          <w:szCs w:val="28"/>
        </w:rPr>
      </w:pPr>
      <w:r w:rsidRPr="00F60EE6">
        <w:rPr>
          <w:b/>
          <w:bCs/>
          <w:sz w:val="28"/>
          <w:szCs w:val="28"/>
        </w:rPr>
        <w:t>VaR para Bonos</w:t>
      </w:r>
    </w:p>
    <w:p w14:paraId="6C059FA7" w14:textId="649806F2" w:rsidR="00F60EE6" w:rsidRDefault="00F60EE6">
      <w:r w:rsidRPr="00F60EE6">
        <w:rPr>
          <w:noProof/>
        </w:rPr>
        <w:drawing>
          <wp:inline distT="0" distB="0" distL="0" distR="0" wp14:anchorId="71E84A1C" wp14:editId="6CBA5324">
            <wp:extent cx="5612130" cy="691515"/>
            <wp:effectExtent l="0" t="0" r="7620" b="0"/>
            <wp:docPr id="1957087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87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D508" w14:textId="721D386B" w:rsidR="0005463E" w:rsidRDefault="0005463E">
      <w:r w:rsidRPr="0005463E">
        <w:rPr>
          <w:noProof/>
        </w:rPr>
        <w:drawing>
          <wp:inline distT="0" distB="0" distL="0" distR="0" wp14:anchorId="660A64D1" wp14:editId="46213101">
            <wp:extent cx="3072252" cy="169985"/>
            <wp:effectExtent l="0" t="0" r="0" b="1905"/>
            <wp:docPr id="2065882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82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7045" cy="19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1CE3" w14:textId="3B8E09B2" w:rsidR="00BB6677" w:rsidRDefault="00BB6677">
      <w:r w:rsidRPr="00BB6677">
        <w:rPr>
          <w:noProof/>
        </w:rPr>
        <w:drawing>
          <wp:inline distT="0" distB="0" distL="0" distR="0" wp14:anchorId="5316BC97" wp14:editId="1730C6C5">
            <wp:extent cx="3615024" cy="3244850"/>
            <wp:effectExtent l="0" t="0" r="5080" b="0"/>
            <wp:docPr id="68163273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32732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596" cy="324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3AED" w14:textId="66187027" w:rsidR="0005463E" w:rsidRDefault="00BB6677">
      <w:r w:rsidRPr="00BB6677">
        <w:rPr>
          <w:noProof/>
        </w:rPr>
        <w:drawing>
          <wp:inline distT="0" distB="0" distL="0" distR="0" wp14:anchorId="529363F4" wp14:editId="4110D42B">
            <wp:extent cx="5327650" cy="333958"/>
            <wp:effectExtent l="0" t="0" r="0" b="9525"/>
            <wp:docPr id="1619691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91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063" cy="3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C3D5" w14:textId="29C00B37" w:rsidR="00BB6677" w:rsidRPr="00BB6677" w:rsidRDefault="00A33E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=0.0075*0.065*3.22=</m:t>
          </m:r>
          <m:r>
            <w:rPr>
              <w:rFonts w:ascii="Cambria Math" w:hAnsi="Cambria Math"/>
              <w:highlight w:val="green"/>
            </w:rPr>
            <m:t>0.1572%</m:t>
          </m:r>
        </m:oMath>
      </m:oMathPara>
    </w:p>
    <w:p w14:paraId="6862701A" w14:textId="1AF69FD6" w:rsidR="00BB6677" w:rsidRDefault="00BB6677">
      <w:r w:rsidRPr="00BB6677">
        <w:rPr>
          <w:noProof/>
        </w:rPr>
        <w:drawing>
          <wp:inline distT="0" distB="0" distL="0" distR="0" wp14:anchorId="025E8380" wp14:editId="3ED10628">
            <wp:extent cx="3390900" cy="196824"/>
            <wp:effectExtent l="0" t="0" r="0" b="0"/>
            <wp:docPr id="1104071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71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604" cy="20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E72D" w14:textId="62F46381" w:rsidR="00BB6677" w:rsidRPr="000E3520" w:rsidRDefault="00BB66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*B=-2.32*0.001572*61,896.02=</m:t>
          </m:r>
          <m:r>
            <w:rPr>
              <w:rFonts w:ascii="Cambria Math" w:hAnsi="Cambria Math"/>
              <w:highlight w:val="green"/>
            </w:rPr>
            <m:t>$-225.74</m:t>
          </m:r>
        </m:oMath>
      </m:oMathPara>
    </w:p>
    <w:p w14:paraId="2B3E78B0" w14:textId="08488920" w:rsidR="000E3520" w:rsidRDefault="000E3520">
      <w:r w:rsidRPr="000E3520">
        <w:rPr>
          <w:noProof/>
        </w:rPr>
        <w:drawing>
          <wp:inline distT="0" distB="0" distL="0" distR="0" wp14:anchorId="61C14F6A" wp14:editId="2E0D6422">
            <wp:extent cx="2660650" cy="226185"/>
            <wp:effectExtent l="0" t="0" r="6350" b="2540"/>
            <wp:docPr id="1557808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08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384" cy="2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B26E" w14:textId="76A418BE" w:rsidR="000E3520" w:rsidRDefault="000E3520">
      <w:r>
        <w:t>El VaR es semanal porque la tasa de interés cambia cada 7 días.</w:t>
      </w:r>
    </w:p>
    <w:p w14:paraId="549A3C07" w14:textId="77777777" w:rsidR="000E3520" w:rsidRDefault="000E3520"/>
    <w:p w14:paraId="0FCDBE79" w14:textId="6915A661" w:rsidR="000E3520" w:rsidRDefault="000E3520">
      <w:r w:rsidRPr="000E3520">
        <w:rPr>
          <w:noProof/>
        </w:rPr>
        <w:drawing>
          <wp:inline distT="0" distB="0" distL="0" distR="0" wp14:anchorId="7E9CC7B4" wp14:editId="7EB18243">
            <wp:extent cx="5612130" cy="674370"/>
            <wp:effectExtent l="0" t="0" r="7620" b="0"/>
            <wp:docPr id="327649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49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AB09" w14:textId="3992752B" w:rsidR="000E3520" w:rsidRDefault="000E3520">
      <w:r w:rsidRPr="000E3520">
        <w:rPr>
          <w:noProof/>
        </w:rPr>
        <w:lastRenderedPageBreak/>
        <w:drawing>
          <wp:inline distT="0" distB="0" distL="0" distR="0" wp14:anchorId="42A5CC3C" wp14:editId="52A96A3C">
            <wp:extent cx="3449110" cy="3825849"/>
            <wp:effectExtent l="0" t="0" r="0" b="3810"/>
            <wp:docPr id="162737584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75842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5637" cy="384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7128" w14:textId="77777777" w:rsidR="000E3520" w:rsidRDefault="000E3520" w:rsidP="000E3520">
      <w:r w:rsidRPr="00BB6677">
        <w:rPr>
          <w:noProof/>
        </w:rPr>
        <w:drawing>
          <wp:inline distT="0" distB="0" distL="0" distR="0" wp14:anchorId="21D85DA4" wp14:editId="048D1BBF">
            <wp:extent cx="5327650" cy="333958"/>
            <wp:effectExtent l="0" t="0" r="0" b="9525"/>
            <wp:docPr id="493326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91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063" cy="3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E406" w14:textId="6C89DC54" w:rsidR="000E3520" w:rsidRPr="00BB6677" w:rsidRDefault="00A33ED2" w:rsidP="000E35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=0.0075*0.035*10.8668=</m:t>
          </m:r>
          <m:r>
            <w:rPr>
              <w:rFonts w:ascii="Cambria Math" w:hAnsi="Cambria Math"/>
              <w:highlight w:val="green"/>
            </w:rPr>
            <m:t>0.2853%</m:t>
          </m:r>
        </m:oMath>
      </m:oMathPara>
    </w:p>
    <w:p w14:paraId="36FD8183" w14:textId="77777777" w:rsidR="000E3520" w:rsidRDefault="000E3520" w:rsidP="000E3520">
      <w:r w:rsidRPr="00BB6677">
        <w:rPr>
          <w:noProof/>
        </w:rPr>
        <w:drawing>
          <wp:inline distT="0" distB="0" distL="0" distR="0" wp14:anchorId="346E2695" wp14:editId="4C65F76E">
            <wp:extent cx="3269894" cy="189800"/>
            <wp:effectExtent l="0" t="0" r="0" b="1270"/>
            <wp:docPr id="1791323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71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310" cy="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556F" w14:textId="767EB368" w:rsidR="000E3520" w:rsidRPr="000E3520" w:rsidRDefault="000E3520" w:rsidP="000E35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*B=-2.32*0.002853*9,859.42=</m:t>
          </m:r>
          <m:r>
            <w:rPr>
              <w:rFonts w:ascii="Cambria Math" w:hAnsi="Cambria Math"/>
              <w:highlight w:val="green"/>
            </w:rPr>
            <m:t>$-65.26</m:t>
          </m:r>
        </m:oMath>
      </m:oMathPara>
    </w:p>
    <w:p w14:paraId="5C004ACE" w14:textId="77777777" w:rsidR="000E3520" w:rsidRDefault="000E3520" w:rsidP="000E3520">
      <w:r w:rsidRPr="000E3520">
        <w:rPr>
          <w:noProof/>
        </w:rPr>
        <w:drawing>
          <wp:inline distT="0" distB="0" distL="0" distR="0" wp14:anchorId="07845B82" wp14:editId="672DE2F5">
            <wp:extent cx="2216505" cy="188427"/>
            <wp:effectExtent l="0" t="0" r="0" b="2540"/>
            <wp:docPr id="1525623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08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0231" cy="1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693B" w14:textId="6AA8AD1E" w:rsidR="009A5033" w:rsidRDefault="000E3520" w:rsidP="000E3520">
      <w:r>
        <w:t>El VaR es semanal porque la tasa de interés cambia cada 7 días.</w:t>
      </w:r>
    </w:p>
    <w:p w14:paraId="5BEF793D" w14:textId="77777777" w:rsidR="00A52693" w:rsidRDefault="00A52693" w:rsidP="000E3520"/>
    <w:p w14:paraId="7977C8E4" w14:textId="77777777" w:rsidR="00A52693" w:rsidRDefault="00A52693" w:rsidP="000E3520"/>
    <w:p w14:paraId="1784D205" w14:textId="73560B69" w:rsidR="009A5033" w:rsidRDefault="009A5033" w:rsidP="000E3520">
      <w:r w:rsidRPr="009A5033">
        <w:rPr>
          <w:noProof/>
        </w:rPr>
        <w:drawing>
          <wp:inline distT="0" distB="0" distL="0" distR="0" wp14:anchorId="4700A3D2" wp14:editId="4B4F8925">
            <wp:extent cx="5612130" cy="506095"/>
            <wp:effectExtent l="0" t="0" r="7620" b="8255"/>
            <wp:docPr id="2122757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57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853B" w14:textId="1CF1FF23" w:rsidR="000E3520" w:rsidRDefault="00C52198">
      <w:r w:rsidRPr="00C52198">
        <w:rPr>
          <w:noProof/>
        </w:rPr>
        <w:lastRenderedPageBreak/>
        <w:drawing>
          <wp:inline distT="0" distB="0" distL="0" distR="0" wp14:anchorId="0AD59592" wp14:editId="4C4129EE">
            <wp:extent cx="3196742" cy="2387441"/>
            <wp:effectExtent l="0" t="0" r="3810" b="0"/>
            <wp:docPr id="1783383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830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0668" cy="24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A6F0" w14:textId="17A3645C" w:rsidR="00F54184" w:rsidRDefault="00FB637A">
      <w:r w:rsidRPr="00FB637A">
        <w:rPr>
          <w:noProof/>
        </w:rPr>
        <w:drawing>
          <wp:inline distT="0" distB="0" distL="0" distR="0" wp14:anchorId="724DDCF5" wp14:editId="2D0B00AE">
            <wp:extent cx="4857292" cy="228630"/>
            <wp:effectExtent l="0" t="0" r="635" b="0"/>
            <wp:docPr id="913830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309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1372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3AAE" w14:textId="2D47B149" w:rsidR="00FB637A" w:rsidRDefault="00D12066">
      <w:r w:rsidRPr="00D12066">
        <w:rPr>
          <w:noProof/>
        </w:rPr>
        <w:drawing>
          <wp:inline distT="0" distB="0" distL="0" distR="0" wp14:anchorId="32690D52" wp14:editId="7006C173">
            <wp:extent cx="3811497" cy="4784140"/>
            <wp:effectExtent l="0" t="0" r="0" b="0"/>
            <wp:docPr id="16760911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911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6776" cy="479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A4A1" w14:textId="77777777" w:rsidR="00F41F8D" w:rsidRDefault="00F41F8D"/>
    <w:p w14:paraId="3941C220" w14:textId="77777777" w:rsidR="00F41F8D" w:rsidRDefault="00F41F8D"/>
    <w:p w14:paraId="67EB530B" w14:textId="6F6D1F77" w:rsidR="00F41F8D" w:rsidRPr="000D4312" w:rsidRDefault="00F41F8D">
      <w:pPr>
        <w:rPr>
          <w:b/>
          <w:bCs/>
          <w:sz w:val="28"/>
          <w:szCs w:val="28"/>
        </w:rPr>
      </w:pPr>
      <w:r w:rsidRPr="000D4312">
        <w:rPr>
          <w:b/>
          <w:bCs/>
          <w:sz w:val="28"/>
          <w:szCs w:val="28"/>
        </w:rPr>
        <w:lastRenderedPageBreak/>
        <w:t>VaR para Opciones</w:t>
      </w:r>
    </w:p>
    <w:p w14:paraId="353A5AC3" w14:textId="327A7986" w:rsidR="00F41F8D" w:rsidRDefault="00995C65">
      <w:r w:rsidRPr="00995C65">
        <w:rPr>
          <w:noProof/>
        </w:rPr>
        <w:drawing>
          <wp:inline distT="0" distB="0" distL="0" distR="0" wp14:anchorId="1F94E279" wp14:editId="65169A71">
            <wp:extent cx="5612130" cy="1310005"/>
            <wp:effectExtent l="0" t="0" r="7620" b="4445"/>
            <wp:docPr id="868959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596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B00D" w14:textId="6266F1A3" w:rsidR="005A29D4" w:rsidRPr="003A72AD" w:rsidRDefault="001E60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n*Z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*∆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43760396" w14:textId="4C62A03C" w:rsidR="003A72AD" w:rsidRPr="007801FF" w:rsidRDefault="003A72A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VaR=100*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-2.32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0.0215</m:t>
              </m:r>
            </m:e>
          </m:d>
          <m:r>
            <w:rPr>
              <w:rFonts w:ascii="Cambria Math" w:eastAsiaTheme="minorEastAsia" w:hAnsi="Cambria Math"/>
            </w:rPr>
            <m:t>*0.25*27.03=</m:t>
          </m:r>
          <m:r>
            <w:rPr>
              <w:rFonts w:ascii="Cambria Math" w:eastAsiaTheme="minorEastAsia" w:hAnsi="Cambria Math"/>
              <w:highlight w:val="green"/>
            </w:rPr>
            <m:t>-58.3812</m:t>
          </m:r>
        </m:oMath>
      </m:oMathPara>
    </w:p>
    <w:p w14:paraId="69B671BA" w14:textId="3270D7BB" w:rsidR="007801FF" w:rsidRDefault="007801FF">
      <w:pPr>
        <w:rPr>
          <w:rFonts w:eastAsiaTheme="minorEastAsia"/>
        </w:rPr>
      </w:pPr>
      <w:r w:rsidRPr="007801FF">
        <w:rPr>
          <w:rFonts w:eastAsiaTheme="minorEastAsia"/>
          <w:noProof/>
        </w:rPr>
        <w:drawing>
          <wp:inline distT="0" distB="0" distL="0" distR="0" wp14:anchorId="2E10ECEA" wp14:editId="61EB2C9E">
            <wp:extent cx="5612130" cy="187960"/>
            <wp:effectExtent l="0" t="0" r="7620" b="2540"/>
            <wp:docPr id="614670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70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E2E0" w14:textId="50E491B5" w:rsidR="007801FF" w:rsidRPr="00AE2DEB" w:rsidRDefault="00A33E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portafolio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opci</m:t>
              </m:r>
              <m:r>
                <w:rPr>
                  <w:rFonts w:ascii="Cambria Math" w:eastAsiaTheme="minorEastAsia" w:hAnsi="Cambria Math"/>
                </w:rPr>
                <m:t>ó</m:t>
              </m:r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=0.25*100=</m:t>
          </m:r>
          <m:r>
            <w:rPr>
              <w:rFonts w:ascii="Cambria Math" w:eastAsiaTheme="minorEastAsia" w:hAnsi="Cambria Math"/>
              <w:highlight w:val="green"/>
            </w:rPr>
            <m:t>25</m:t>
          </m:r>
        </m:oMath>
      </m:oMathPara>
    </w:p>
    <w:p w14:paraId="2D32D5F9" w14:textId="447B27F0" w:rsidR="00AE2DEB" w:rsidRDefault="00ED7FF2">
      <w:pPr>
        <w:rPr>
          <w:rFonts w:eastAsiaTheme="minorEastAsia"/>
        </w:rPr>
      </w:pPr>
      <w:r w:rsidRPr="00ED7FF2">
        <w:rPr>
          <w:rFonts w:eastAsiaTheme="minorEastAsia"/>
          <w:noProof/>
        </w:rPr>
        <w:drawing>
          <wp:inline distT="0" distB="0" distL="0" distR="0" wp14:anchorId="43B7F86E" wp14:editId="354F4D84">
            <wp:extent cx="5612130" cy="735330"/>
            <wp:effectExtent l="0" t="0" r="7620" b="7620"/>
            <wp:docPr id="5795520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52069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2D8" w14:textId="6A802CB9" w:rsidR="00ED7FF2" w:rsidRPr="007801FF" w:rsidRDefault="00ED7FF2" w:rsidP="00ED7F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VaR=250*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-2.32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0.015</m:t>
              </m:r>
            </m:e>
          </m:d>
          <m:r>
            <w:rPr>
              <w:rFonts w:ascii="Cambria Math" w:eastAsiaTheme="minorEastAsia" w:hAnsi="Cambria Math"/>
            </w:rPr>
            <m:t>*0.7*33.47=</m:t>
          </m:r>
          <m:r>
            <w:rPr>
              <w:rFonts w:ascii="Cambria Math" w:eastAsiaTheme="minorEastAsia" w:hAnsi="Cambria Math"/>
              <w:highlight w:val="green"/>
            </w:rPr>
            <m:t>-353.0479</m:t>
          </m:r>
        </m:oMath>
      </m:oMathPara>
    </w:p>
    <w:p w14:paraId="610FD4A0" w14:textId="5A964677" w:rsidR="00ED7FF2" w:rsidRDefault="00E10875">
      <w:pPr>
        <w:rPr>
          <w:rFonts w:eastAsiaTheme="minorEastAsia"/>
        </w:rPr>
      </w:pPr>
      <w:r w:rsidRPr="007801FF">
        <w:rPr>
          <w:rFonts w:eastAsiaTheme="minorEastAsia"/>
          <w:noProof/>
        </w:rPr>
        <w:drawing>
          <wp:inline distT="0" distB="0" distL="0" distR="0" wp14:anchorId="521A290F" wp14:editId="2107E7B4">
            <wp:extent cx="5612130" cy="187960"/>
            <wp:effectExtent l="0" t="0" r="7620" b="2540"/>
            <wp:docPr id="51723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70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D7C3" w14:textId="5CC42C08" w:rsidR="00E10875" w:rsidRPr="00AE2DEB" w:rsidRDefault="00A33ED2" w:rsidP="00E108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portafolio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opci</m:t>
              </m:r>
              <m:r>
                <w:rPr>
                  <w:rFonts w:ascii="Cambria Math" w:eastAsiaTheme="minorEastAsia" w:hAnsi="Cambria Math"/>
                </w:rPr>
                <m:t>ó</m:t>
              </m:r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=0.7*250=</m:t>
          </m:r>
          <m:r>
            <w:rPr>
              <w:rFonts w:ascii="Cambria Math" w:eastAsiaTheme="minorEastAsia" w:hAnsi="Cambria Math"/>
              <w:highlight w:val="green"/>
            </w:rPr>
            <m:t>175</m:t>
          </m:r>
        </m:oMath>
      </m:oMathPara>
    </w:p>
    <w:p w14:paraId="6FD6FDBB" w14:textId="343AFE5A" w:rsidR="00E10875" w:rsidRDefault="007150B9">
      <w:pPr>
        <w:rPr>
          <w:rFonts w:eastAsiaTheme="minorEastAsia"/>
        </w:rPr>
      </w:pPr>
      <w:r w:rsidRPr="007150B9">
        <w:rPr>
          <w:rFonts w:eastAsiaTheme="minorEastAsia"/>
          <w:noProof/>
        </w:rPr>
        <w:drawing>
          <wp:inline distT="0" distB="0" distL="0" distR="0" wp14:anchorId="563C8E4C" wp14:editId="16EC3D82">
            <wp:extent cx="5612130" cy="569595"/>
            <wp:effectExtent l="0" t="0" r="7620" b="1905"/>
            <wp:docPr id="1587567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677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CBA0" w14:textId="4AAD3D00" w:rsidR="007150B9" w:rsidRDefault="000073BA">
      <w:pPr>
        <w:rPr>
          <w:rFonts w:eastAsiaTheme="minorEastAsia"/>
        </w:rPr>
      </w:pPr>
      <w:r w:rsidRPr="000073BA">
        <w:rPr>
          <w:rFonts w:eastAsiaTheme="minorEastAsia"/>
          <w:noProof/>
        </w:rPr>
        <w:drawing>
          <wp:inline distT="0" distB="0" distL="0" distR="0" wp14:anchorId="730A04A2" wp14:editId="412FEF16">
            <wp:extent cx="3192392" cy="2705100"/>
            <wp:effectExtent l="0" t="0" r="8255" b="0"/>
            <wp:docPr id="99739158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91582" name="Imagen 1" descr="Interfaz de usuario gráfica, 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7748" cy="270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569A" w14:textId="51795843" w:rsidR="000073BA" w:rsidRDefault="00280CA2">
      <w:pPr>
        <w:rPr>
          <w:rFonts w:eastAsiaTheme="minorEastAsia"/>
        </w:rPr>
      </w:pPr>
      <w:r w:rsidRPr="00280CA2">
        <w:rPr>
          <w:rFonts w:eastAsiaTheme="minorEastAsia"/>
          <w:noProof/>
        </w:rPr>
        <w:lastRenderedPageBreak/>
        <w:drawing>
          <wp:inline distT="0" distB="0" distL="0" distR="0" wp14:anchorId="373BE805" wp14:editId="79D9DECE">
            <wp:extent cx="5612130" cy="548005"/>
            <wp:effectExtent l="0" t="0" r="7620" b="4445"/>
            <wp:docPr id="1980144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442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291B" w14:textId="599A8F3E" w:rsidR="00280CA2" w:rsidRDefault="00A33ED2">
      <w:pPr>
        <w:rPr>
          <w:rFonts w:eastAsiaTheme="minorEastAsia"/>
        </w:rPr>
      </w:pPr>
      <w:r w:rsidRPr="00A33ED2">
        <w:rPr>
          <w:rFonts w:eastAsiaTheme="minorEastAsia"/>
        </w:rPr>
        <w:drawing>
          <wp:inline distT="0" distB="0" distL="0" distR="0" wp14:anchorId="19762E5E" wp14:editId="64AE0287">
            <wp:extent cx="3162300" cy="2504650"/>
            <wp:effectExtent l="0" t="0" r="0" b="0"/>
            <wp:docPr id="44047224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7224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4702" cy="25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E3A0" w14:textId="5A21B46A" w:rsidR="00DF6DD1" w:rsidRDefault="00DF6DD1">
      <w:pPr>
        <w:rPr>
          <w:rFonts w:eastAsiaTheme="minorEastAsia"/>
        </w:rPr>
      </w:pPr>
      <w:r w:rsidRPr="00DF6DD1">
        <w:rPr>
          <w:rFonts w:eastAsiaTheme="minorEastAsia"/>
          <w:noProof/>
        </w:rPr>
        <w:drawing>
          <wp:inline distT="0" distB="0" distL="0" distR="0" wp14:anchorId="5A13333A" wp14:editId="64A3A802">
            <wp:extent cx="5612130" cy="831215"/>
            <wp:effectExtent l="0" t="0" r="7620" b="6985"/>
            <wp:docPr id="10603390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39038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87F9" w14:textId="061D810C" w:rsidR="00D71AAF" w:rsidRPr="00FA340D" w:rsidRDefault="00A33E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0.06+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0.25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=-0.7597</m:t>
          </m:r>
        </m:oMath>
      </m:oMathPara>
    </w:p>
    <w:p w14:paraId="6964DE6A" w14:textId="291E0EFF" w:rsidR="00FA340D" w:rsidRPr="007801FF" w:rsidRDefault="00FA340D" w:rsidP="00FA340D">
      <w:pPr>
        <w:jc w:val="center"/>
        <w:rPr>
          <w:rFonts w:eastAsiaTheme="minorEastAsia"/>
        </w:rPr>
      </w:pPr>
      <w:r w:rsidRPr="00FA340D">
        <w:rPr>
          <w:rFonts w:eastAsiaTheme="minorEastAsia"/>
          <w:noProof/>
        </w:rPr>
        <w:drawing>
          <wp:inline distT="0" distB="0" distL="0" distR="0" wp14:anchorId="013210FA" wp14:editId="3B11E7F7">
            <wp:extent cx="2934032" cy="967719"/>
            <wp:effectExtent l="0" t="0" r="0" b="4445"/>
            <wp:docPr id="44251856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18563" name="Imagen 1" descr="Tabla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332" cy="9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40D" w:rsidRPr="00780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E6"/>
    <w:rsid w:val="000073BA"/>
    <w:rsid w:val="00013E8E"/>
    <w:rsid w:val="0005463E"/>
    <w:rsid w:val="000D4312"/>
    <w:rsid w:val="000E3520"/>
    <w:rsid w:val="001148FD"/>
    <w:rsid w:val="001E604A"/>
    <w:rsid w:val="002361E9"/>
    <w:rsid w:val="00280CA2"/>
    <w:rsid w:val="00356AD1"/>
    <w:rsid w:val="003A72AD"/>
    <w:rsid w:val="003D551F"/>
    <w:rsid w:val="00410D0E"/>
    <w:rsid w:val="00450727"/>
    <w:rsid w:val="004A3D92"/>
    <w:rsid w:val="004D7AB1"/>
    <w:rsid w:val="00507C15"/>
    <w:rsid w:val="00521B35"/>
    <w:rsid w:val="00555849"/>
    <w:rsid w:val="005A29D4"/>
    <w:rsid w:val="0070086A"/>
    <w:rsid w:val="0070537F"/>
    <w:rsid w:val="007150B9"/>
    <w:rsid w:val="0071520A"/>
    <w:rsid w:val="00723005"/>
    <w:rsid w:val="007801FF"/>
    <w:rsid w:val="007974E4"/>
    <w:rsid w:val="00926385"/>
    <w:rsid w:val="00995C65"/>
    <w:rsid w:val="009A5033"/>
    <w:rsid w:val="00A33ED2"/>
    <w:rsid w:val="00A52693"/>
    <w:rsid w:val="00AE2DEB"/>
    <w:rsid w:val="00B92766"/>
    <w:rsid w:val="00BB6677"/>
    <w:rsid w:val="00C007A4"/>
    <w:rsid w:val="00C52198"/>
    <w:rsid w:val="00D12066"/>
    <w:rsid w:val="00D71AAF"/>
    <w:rsid w:val="00DF6DD1"/>
    <w:rsid w:val="00DF7664"/>
    <w:rsid w:val="00E10875"/>
    <w:rsid w:val="00EB517F"/>
    <w:rsid w:val="00ED7FF2"/>
    <w:rsid w:val="00F248E6"/>
    <w:rsid w:val="00F41F8D"/>
    <w:rsid w:val="00F54184"/>
    <w:rsid w:val="00F60EE6"/>
    <w:rsid w:val="00F916FB"/>
    <w:rsid w:val="00FA340D"/>
    <w:rsid w:val="00FB637A"/>
    <w:rsid w:val="00FD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BA5C"/>
  <w15:chartTrackingRefBased/>
  <w15:docId w15:val="{E1A4442D-BF5E-4756-85AA-4EFBE81B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75"/>
  </w:style>
  <w:style w:type="paragraph" w:styleId="Ttulo1">
    <w:name w:val="heading 1"/>
    <w:basedOn w:val="Normal"/>
    <w:next w:val="Normal"/>
    <w:link w:val="Ttulo1Car"/>
    <w:uiPriority w:val="9"/>
    <w:qFormat/>
    <w:rsid w:val="00F60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0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0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0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0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0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0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0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0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0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0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0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0E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0E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0E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0E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0E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0E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0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0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0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0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0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0E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0E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0E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0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0E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0EE6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F60E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Gómez Jiménez</dc:creator>
  <cp:keywords/>
  <dc:description/>
  <cp:lastModifiedBy>Samuel Gómez Jiménez</cp:lastModifiedBy>
  <cp:revision>40</cp:revision>
  <dcterms:created xsi:type="dcterms:W3CDTF">2025-04-22T13:47:00Z</dcterms:created>
  <dcterms:modified xsi:type="dcterms:W3CDTF">2025-04-28T18:06:00Z</dcterms:modified>
</cp:coreProperties>
</file>