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1B926" w14:textId="0B0098FC" w:rsidR="00046CD1" w:rsidRDefault="00F03812" w:rsidP="00D40E68">
      <w:pPr>
        <w:jc w:val="center"/>
        <w:rPr>
          <w:rFonts w:eastAsia="DengXian"/>
        </w:rPr>
      </w:pPr>
      <w:r>
        <w:rPr>
          <w:rFonts w:eastAsia="DengXian"/>
        </w:rPr>
        <w:t>Lecture 14 Summary</w:t>
      </w:r>
    </w:p>
    <w:p w14:paraId="2CFC8125" w14:textId="77777777" w:rsidR="00884E5A" w:rsidRDefault="00F03812" w:rsidP="00F03812">
      <w:pPr>
        <w:rPr>
          <w:rFonts w:eastAsia="DengXian"/>
        </w:rPr>
      </w:pPr>
      <w:r>
        <w:rPr>
          <w:rFonts w:eastAsia="DengXian"/>
        </w:rPr>
        <w:t xml:space="preserve">This lecture talks about the </w:t>
      </w:r>
      <w:r w:rsidR="008C585B">
        <w:rPr>
          <w:rFonts w:eastAsia="DengXian"/>
        </w:rPr>
        <w:t>d</w:t>
      </w:r>
      <w:r>
        <w:rPr>
          <w:rFonts w:eastAsia="DengXian"/>
        </w:rPr>
        <w:t xml:space="preserve">ragonfly </w:t>
      </w:r>
      <w:r w:rsidR="008C585B">
        <w:rPr>
          <w:rFonts w:eastAsia="DengXian"/>
        </w:rPr>
        <w:t>n</w:t>
      </w:r>
      <w:r>
        <w:rPr>
          <w:rFonts w:eastAsia="DengXian"/>
        </w:rPr>
        <w:t xml:space="preserve">etwork. </w:t>
      </w:r>
      <w:r w:rsidR="00782002">
        <w:rPr>
          <w:rFonts w:eastAsia="DengXian"/>
        </w:rPr>
        <w:t>Previous inter</w:t>
      </w:r>
      <w:r w:rsidR="00F2751D">
        <w:rPr>
          <w:rFonts w:eastAsia="DengXian"/>
        </w:rPr>
        <w:t xml:space="preserve">connection networks were built with low-radix routers, </w:t>
      </w:r>
      <w:r w:rsidR="00A95328">
        <w:rPr>
          <w:rFonts w:eastAsia="DengXian"/>
        </w:rPr>
        <w:t>which had a small number of ports</w:t>
      </w:r>
      <w:r w:rsidR="00422010">
        <w:rPr>
          <w:rFonts w:eastAsia="DengXian"/>
        </w:rPr>
        <w:t xml:space="preserve">. Examples </w:t>
      </w:r>
      <w:r w:rsidR="009750C0">
        <w:rPr>
          <w:rFonts w:eastAsia="DengXian"/>
        </w:rPr>
        <w:t xml:space="preserve">were Cray T3D, T3E and XT3. The case existed because </w:t>
      </w:r>
      <w:r w:rsidR="00F9158D">
        <w:rPr>
          <w:rFonts w:eastAsia="DengXian"/>
        </w:rPr>
        <w:t>for the packaging and technology constraints</w:t>
      </w:r>
      <w:r w:rsidR="00121742">
        <w:rPr>
          <w:rFonts w:eastAsia="DengXian"/>
        </w:rPr>
        <w:t xml:space="preserve"> and the relatively low pin bandwidth available at the time, low-radix networks provided</w:t>
      </w:r>
      <w:r w:rsidR="00D75775">
        <w:rPr>
          <w:rFonts w:eastAsia="DengXian"/>
        </w:rPr>
        <w:t xml:space="preserve"> optimal latency for a given cost. </w:t>
      </w:r>
      <w:r w:rsidR="004E0A8A">
        <w:rPr>
          <w:rFonts w:eastAsia="DengXian"/>
        </w:rPr>
        <w:t xml:space="preserve">However, </w:t>
      </w:r>
      <w:r w:rsidR="004E31DF">
        <w:rPr>
          <w:rFonts w:eastAsia="DengXian"/>
        </w:rPr>
        <w:t xml:space="preserve">the pin bandwidth of router chips has increased by a rate </w:t>
      </w:r>
      <w:r w:rsidR="0042055E">
        <w:rPr>
          <w:rFonts w:eastAsia="DengXian"/>
        </w:rPr>
        <w:t>like</w:t>
      </w:r>
      <w:r w:rsidR="004E31DF">
        <w:rPr>
          <w:rFonts w:eastAsia="DengXian"/>
        </w:rPr>
        <w:t xml:space="preserve"> Moore’s law</w:t>
      </w:r>
      <w:r w:rsidR="00B478A8">
        <w:rPr>
          <w:rFonts w:eastAsia="DengXian"/>
        </w:rPr>
        <w:t xml:space="preserve"> over the past 20 years, which results in increasing in </w:t>
      </w:r>
      <w:r w:rsidR="007708FC">
        <w:rPr>
          <w:rFonts w:eastAsia="DengXian"/>
        </w:rPr>
        <w:t xml:space="preserve">the signaling rate and the number of signals available to a router chip. </w:t>
      </w:r>
      <w:r w:rsidR="0042055E">
        <w:rPr>
          <w:rFonts w:eastAsia="DengXian"/>
        </w:rPr>
        <w:t xml:space="preserve">Therefore, the best way to exploit the increasing off-chip bandwidth is to </w:t>
      </w:r>
      <w:r w:rsidR="005927CC">
        <w:rPr>
          <w:rFonts w:eastAsia="DengXian"/>
        </w:rPr>
        <w:t>build high-radix routers with thin channel</w:t>
      </w:r>
      <w:r w:rsidR="00B5201B">
        <w:rPr>
          <w:rFonts w:eastAsia="DengXian"/>
        </w:rPr>
        <w:t xml:space="preserve">, which leads to a reduce of hop count and lower latency and lower cost. </w:t>
      </w:r>
      <w:r w:rsidR="00012185">
        <w:rPr>
          <w:rFonts w:eastAsia="DengXian"/>
        </w:rPr>
        <w:t xml:space="preserve">However, </w:t>
      </w:r>
      <w:r w:rsidR="00844047">
        <w:rPr>
          <w:rFonts w:eastAsia="DengXian"/>
        </w:rPr>
        <w:t xml:space="preserve">a </w:t>
      </w:r>
      <w:r w:rsidR="007D41A0">
        <w:rPr>
          <w:rFonts w:eastAsia="DengXian"/>
        </w:rPr>
        <w:t xml:space="preserve">change in conventional network topologies is required to better </w:t>
      </w:r>
      <w:r w:rsidR="0039064C">
        <w:rPr>
          <w:rFonts w:eastAsia="DengXian"/>
        </w:rPr>
        <w:t xml:space="preserve">exploit the benefits. </w:t>
      </w:r>
      <w:r w:rsidR="00663876">
        <w:rPr>
          <w:rFonts w:eastAsia="DengXian"/>
        </w:rPr>
        <w:t xml:space="preserve">So, </w:t>
      </w:r>
      <w:r w:rsidR="008C585B">
        <w:rPr>
          <w:rFonts w:eastAsia="DengXian"/>
        </w:rPr>
        <w:t>the dragonfly network topology was proposed</w:t>
      </w:r>
      <w:r w:rsidR="00B90410">
        <w:rPr>
          <w:rFonts w:eastAsia="DengXian"/>
        </w:rPr>
        <w:t>, which uses a group of routers as a virtual router to increase the effective radix of the network</w:t>
      </w:r>
      <w:r w:rsidR="00DE49A6">
        <w:rPr>
          <w:rFonts w:eastAsia="DengXian"/>
        </w:rPr>
        <w:t xml:space="preserve"> and hence reduce network diameter, cost and latency. </w:t>
      </w:r>
      <w:r w:rsidR="004071AF">
        <w:rPr>
          <w:rFonts w:eastAsia="DengXian"/>
        </w:rPr>
        <w:t xml:space="preserve">Existing topologies like </w:t>
      </w:r>
      <w:r w:rsidR="004C2304">
        <w:rPr>
          <w:rFonts w:eastAsia="DengXian"/>
        </w:rPr>
        <w:t>folded-Clos and fat-tree, consume costly bandwidth to load-balance traffic that is already balanced. And a conventional butterfly network,</w:t>
      </w:r>
      <w:r w:rsidR="00BA792F">
        <w:rPr>
          <w:rFonts w:eastAsia="DengXian"/>
        </w:rPr>
        <w:t xml:space="preserve"> </w:t>
      </w:r>
      <w:r w:rsidR="004C2304">
        <w:rPr>
          <w:rFonts w:eastAsia="DengXian"/>
        </w:rPr>
        <w:t>incurs signific</w:t>
      </w:r>
      <w:r w:rsidR="0065488F">
        <w:rPr>
          <w:rFonts w:eastAsia="DengXian"/>
        </w:rPr>
        <w:t xml:space="preserve">ant </w:t>
      </w:r>
      <w:r w:rsidR="00BA792F">
        <w:rPr>
          <w:rFonts w:eastAsia="DengXian"/>
        </w:rPr>
        <w:t>lower cost on balanced traffic</w:t>
      </w:r>
      <w:r w:rsidR="003F4777">
        <w:rPr>
          <w:rFonts w:eastAsia="DengXian"/>
        </w:rPr>
        <w:t xml:space="preserve"> though</w:t>
      </w:r>
      <w:r w:rsidR="00BA792F">
        <w:rPr>
          <w:rFonts w:eastAsia="DengXian"/>
        </w:rPr>
        <w:t>,</w:t>
      </w:r>
      <w:r w:rsidR="003F4777">
        <w:rPr>
          <w:rFonts w:eastAsia="DengXian"/>
        </w:rPr>
        <w:t xml:space="preserve"> its performance is severely limited on adversarial traffic patterns</w:t>
      </w:r>
      <w:r w:rsidR="0015296C">
        <w:rPr>
          <w:rFonts w:eastAsia="DengXian"/>
        </w:rPr>
        <w:t xml:space="preserve"> because of no path diversity. </w:t>
      </w:r>
    </w:p>
    <w:p w14:paraId="30F9A1E9" w14:textId="4B139BF1" w:rsidR="00F03812" w:rsidRPr="00D40E68" w:rsidRDefault="00884E5A" w:rsidP="00F03812">
      <w:pPr>
        <w:rPr>
          <w:lang w:eastAsia="ja-JP"/>
        </w:rPr>
      </w:pPr>
      <w:r>
        <w:rPr>
          <w:rFonts w:eastAsia="DengXian"/>
        </w:rPr>
        <w:t xml:space="preserve">The dragonfly network is a hierarchical network with three levels: router, group, and system. </w:t>
      </w:r>
      <w:r w:rsidR="00BA792F">
        <w:rPr>
          <w:rFonts w:eastAsia="DengXian"/>
        </w:rPr>
        <w:t xml:space="preserve"> </w:t>
      </w:r>
      <w:r w:rsidR="003C786A">
        <w:rPr>
          <w:rFonts w:eastAsia="DengXian"/>
        </w:rPr>
        <w:t xml:space="preserve">At the bottom level, each router has </w:t>
      </w:r>
      <w:r w:rsidR="00AE15D1">
        <w:rPr>
          <w:rFonts w:eastAsia="DengXian"/>
        </w:rPr>
        <w:t>connections to p terminals, a-1 local c</w:t>
      </w:r>
      <w:r w:rsidR="00347056">
        <w:rPr>
          <w:rFonts w:eastAsia="DengXian"/>
        </w:rPr>
        <w:t>hannels, and h global channels</w:t>
      </w:r>
      <w:r w:rsidR="006553B8">
        <w:rPr>
          <w:rFonts w:eastAsia="DengXian"/>
        </w:rPr>
        <w:t xml:space="preserve">. And the radix of each router is k = p + a + h -1. </w:t>
      </w:r>
      <w:r w:rsidR="00AD03D0">
        <w:rPr>
          <w:rFonts w:eastAsia="DengXian"/>
        </w:rPr>
        <w:t xml:space="preserve">With </w:t>
      </w:r>
      <w:r w:rsidR="00BF2671">
        <w:rPr>
          <w:rFonts w:eastAsia="DengXian"/>
        </w:rPr>
        <w:t>adaptive routing, the dragonfly topology’s benefits can be fully exploited</w:t>
      </w:r>
      <w:r w:rsidR="00AD75C2">
        <w:rPr>
          <w:rFonts w:eastAsia="DengXian"/>
        </w:rPr>
        <w:t xml:space="preserve">. Although the topology provides high path diversity, it needs </w:t>
      </w:r>
      <w:r w:rsidR="00054D87">
        <w:rPr>
          <w:rFonts w:eastAsia="DengXian"/>
        </w:rPr>
        <w:t xml:space="preserve">nonminimal global adaptive routing to properly exploit the diverse paths. </w:t>
      </w:r>
      <w:r w:rsidR="00E20F98">
        <w:rPr>
          <w:rFonts w:eastAsia="DengXian"/>
        </w:rPr>
        <w:t xml:space="preserve">UGAL-L is used as the baseline routing algorithm where the routing decision is based on local queue information </w:t>
      </w:r>
      <w:r w:rsidR="00363D34">
        <w:rPr>
          <w:rFonts w:eastAsia="DengXian"/>
        </w:rPr>
        <w:t xml:space="preserve">at the current router node. With tow modifications, it can overcome its limitation </w:t>
      </w:r>
      <w:r w:rsidR="000B308C">
        <w:rPr>
          <w:rFonts w:eastAsia="DengXian"/>
        </w:rPr>
        <w:t>about</w:t>
      </w:r>
      <w:r w:rsidR="00363D34">
        <w:rPr>
          <w:rFonts w:eastAsia="DengXian"/>
        </w:rPr>
        <w:t xml:space="preserve"> the dragonfly topology, and yield performance </w:t>
      </w:r>
      <w:r w:rsidR="00C465E1">
        <w:rPr>
          <w:rFonts w:eastAsia="DengXian"/>
        </w:rPr>
        <w:t xml:space="preserve">results approaching an ideal implementation using global information. </w:t>
      </w:r>
      <w:r w:rsidR="004F5D75">
        <w:rPr>
          <w:rFonts w:eastAsia="DengXian"/>
        </w:rPr>
        <w:t xml:space="preserve">By reducing global channels, a dragonfly reduces cost by 20 percent </w:t>
      </w:r>
      <w:r w:rsidR="00D446FE">
        <w:rPr>
          <w:rFonts w:eastAsia="DengXian"/>
        </w:rPr>
        <w:t xml:space="preserve">compared to a flattened butterfly and by 52 percent compared to a </w:t>
      </w:r>
      <w:r w:rsidR="000B308C">
        <w:rPr>
          <w:rFonts w:eastAsia="DengXian"/>
        </w:rPr>
        <w:t>fol</w:t>
      </w:r>
      <w:r w:rsidR="00D446FE">
        <w:rPr>
          <w:rFonts w:eastAsia="DengXian"/>
        </w:rPr>
        <w:t xml:space="preserve">ded-Clos network in configuration with more than 16K nodes. </w:t>
      </w:r>
      <w:bookmarkStart w:id="0" w:name="_GoBack"/>
      <w:bookmarkEnd w:id="0"/>
    </w:p>
    <w:sectPr w:rsidR="00F03812" w:rsidRPr="00D40E6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68"/>
    <w:rsid w:val="00012185"/>
    <w:rsid w:val="00046CD1"/>
    <w:rsid w:val="00054D87"/>
    <w:rsid w:val="000B308C"/>
    <w:rsid w:val="00121742"/>
    <w:rsid w:val="0015296C"/>
    <w:rsid w:val="00347056"/>
    <w:rsid w:val="00363D34"/>
    <w:rsid w:val="0039064C"/>
    <w:rsid w:val="003C786A"/>
    <w:rsid w:val="003F4777"/>
    <w:rsid w:val="004071AF"/>
    <w:rsid w:val="0042055E"/>
    <w:rsid w:val="00422010"/>
    <w:rsid w:val="004C2304"/>
    <w:rsid w:val="004E0A8A"/>
    <w:rsid w:val="004E31DF"/>
    <w:rsid w:val="004F5D75"/>
    <w:rsid w:val="005927CC"/>
    <w:rsid w:val="0065488F"/>
    <w:rsid w:val="006553B8"/>
    <w:rsid w:val="00663876"/>
    <w:rsid w:val="007708FC"/>
    <w:rsid w:val="00782002"/>
    <w:rsid w:val="007D41A0"/>
    <w:rsid w:val="00844047"/>
    <w:rsid w:val="00884E5A"/>
    <w:rsid w:val="008C585B"/>
    <w:rsid w:val="008E7111"/>
    <w:rsid w:val="009750C0"/>
    <w:rsid w:val="00A95328"/>
    <w:rsid w:val="00AD03D0"/>
    <w:rsid w:val="00AD75C2"/>
    <w:rsid w:val="00AE15D1"/>
    <w:rsid w:val="00B478A8"/>
    <w:rsid w:val="00B5201B"/>
    <w:rsid w:val="00B86AA7"/>
    <w:rsid w:val="00B90410"/>
    <w:rsid w:val="00BA792F"/>
    <w:rsid w:val="00BF2671"/>
    <w:rsid w:val="00C465E1"/>
    <w:rsid w:val="00D40E68"/>
    <w:rsid w:val="00D446FE"/>
    <w:rsid w:val="00D75775"/>
    <w:rsid w:val="00DC07A5"/>
    <w:rsid w:val="00DE49A6"/>
    <w:rsid w:val="00E20F98"/>
    <w:rsid w:val="00F03812"/>
    <w:rsid w:val="00F2751D"/>
    <w:rsid w:val="00F9158D"/>
    <w:rsid w:val="00FB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8178"/>
  <w15:chartTrackingRefBased/>
  <w15:docId w15:val="{7C5AB983-88C1-45F8-BD01-B43E5580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Alaudae</dc:creator>
  <cp:keywords/>
  <dc:description/>
  <cp:lastModifiedBy>Hong Alaudae</cp:lastModifiedBy>
  <cp:revision>48</cp:revision>
  <dcterms:created xsi:type="dcterms:W3CDTF">2019-03-12T01:02:00Z</dcterms:created>
  <dcterms:modified xsi:type="dcterms:W3CDTF">2019-03-12T03:03:00Z</dcterms:modified>
</cp:coreProperties>
</file>