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BCE0" w14:textId="50AF1B63" w:rsidR="00046CD1" w:rsidRDefault="00830448" w:rsidP="00830448">
      <w:pPr>
        <w:jc w:val="center"/>
      </w:pPr>
      <w:r>
        <w:t>Lecture 19 Summary</w:t>
      </w:r>
    </w:p>
    <w:p w14:paraId="68BA7C08" w14:textId="1B8C1360" w:rsidR="00830448" w:rsidRDefault="00A4451B" w:rsidP="00830448">
      <w:r>
        <w:t xml:space="preserve">This lecture is about CUDA Reduction. </w:t>
      </w:r>
      <w:r w:rsidR="00B64984">
        <w:t>Parallel reduction is common and important</w:t>
      </w:r>
      <w:r w:rsidR="001C5FA2">
        <w:t xml:space="preserve"> data parallel primitive.</w:t>
      </w:r>
      <w:r w:rsidR="00C3159E">
        <w:t xml:space="preserve"> </w:t>
      </w:r>
      <w:r w:rsidR="00A400D8">
        <w:t xml:space="preserve">It uses tree-based approach within each thread block. </w:t>
      </w:r>
      <w:r w:rsidR="00E22B15">
        <w:t xml:space="preserve">But there is a problem about communication </w:t>
      </w:r>
      <w:r w:rsidR="005649AA">
        <w:t xml:space="preserve">between thread blocks for partial result. </w:t>
      </w:r>
      <w:r w:rsidR="00177AC0">
        <w:t xml:space="preserve">However, CUDA has no global synchronization because </w:t>
      </w:r>
      <w:r w:rsidR="00AE7A4D">
        <w:t xml:space="preserve">it is expensive to build in hardware for GPUs with high processor count. It would also force programmer to run fewer blocks to avoid deadlock, which may reduce overall efficiency. </w:t>
      </w:r>
      <w:r w:rsidR="0050188E">
        <w:t xml:space="preserve">The solution is decomposition into multiple kernels. </w:t>
      </w:r>
      <w:r w:rsidR="008F286B">
        <w:t xml:space="preserve">Kernel launch serves as a global synchronization point and it has negligible HW overhead and low SW overhead. </w:t>
      </w:r>
      <w:r w:rsidR="00291CDF">
        <w:t>The optimization goal is to achieve peak bandwidth of 8</w:t>
      </w:r>
      <w:r w:rsidR="001B4DF8">
        <w:t>6.4 GB/s for G80 GPU. The</w:t>
      </w:r>
      <w:r w:rsidR="00667F70">
        <w:t xml:space="preserve"> first</w:t>
      </w:r>
      <w:r w:rsidR="001B4DF8">
        <w:t xml:space="preserve"> method is interleaved addressing. </w:t>
      </w:r>
      <w:r w:rsidR="000434BA">
        <w:t xml:space="preserve">In this method, each thread loads one element from global to shared memory, then do reduction in shared </w:t>
      </w:r>
      <w:r w:rsidR="00750D88">
        <w:t>memory and</w:t>
      </w:r>
      <w:r w:rsidR="000434BA">
        <w:t xml:space="preserve"> write result </w:t>
      </w:r>
      <w:r w:rsidR="006515D0">
        <w:t xml:space="preserve">to global memory. </w:t>
      </w:r>
      <w:r w:rsidR="00750D88">
        <w:t xml:space="preserve">The problem for this method is that </w:t>
      </w:r>
      <w:r w:rsidR="00942E3F">
        <w:t xml:space="preserve">highly divergent warps are inefficient and % operator is very slow. </w:t>
      </w:r>
      <w:r w:rsidR="004A1FA7">
        <w:t>The improved method is to replace divergent branch in inner loop with stride index and non-divergent branch.</w:t>
      </w:r>
      <w:r w:rsidR="00610CDD">
        <w:t xml:space="preserve"> This makes a step </w:t>
      </w:r>
      <w:r w:rsidR="00AA5C7A">
        <w:t xml:space="preserve">speedup of 2.33x and a cumulative speedup of 2.33x. </w:t>
      </w:r>
      <w:r w:rsidR="00667F70">
        <w:t xml:space="preserve">The second method is sequential addressing. Likely, it </w:t>
      </w:r>
      <w:r w:rsidR="001834CB">
        <w:t>replaces</w:t>
      </w:r>
      <w:r w:rsidR="000F1360">
        <w:t xml:space="preserve"> stride indexing in inner loop of the improved method with reversed loop and threadID-based indexing. </w:t>
      </w:r>
      <w:r w:rsidR="001834CB">
        <w:t xml:space="preserve">This makes a step speedup of 2.01x compared with </w:t>
      </w:r>
      <w:r w:rsidR="00DE1D5E">
        <w:t xml:space="preserve">the improved method and a cumulative speedup of 4.68x. </w:t>
      </w:r>
      <w:r w:rsidR="00BD3CA9">
        <w:t xml:space="preserve">A problem for above methods </w:t>
      </w:r>
      <w:r w:rsidR="00066F3B">
        <w:t>is</w:t>
      </w:r>
      <w:r w:rsidR="00BD3CA9">
        <w:t xml:space="preserve"> that half of the threads are idle </w:t>
      </w:r>
      <w:r w:rsidR="00697C27">
        <w:t xml:space="preserve">on first loop iteration, which is wasteful. </w:t>
      </w:r>
      <w:r w:rsidR="00066F3B">
        <w:t xml:space="preserve">To improve, </w:t>
      </w:r>
      <w:r w:rsidR="004036AC">
        <w:t xml:space="preserve">they </w:t>
      </w:r>
      <w:r w:rsidR="00FA7D5D">
        <w:t xml:space="preserve">halve the number of blocks and replace single load with two lads and first add of the reduction. </w:t>
      </w:r>
      <w:r w:rsidR="00C80548">
        <w:t xml:space="preserve">This makes a step speedup of 1.78x and a cumulative speedup of 8.34x. </w:t>
      </w:r>
      <w:r w:rsidR="00312D76">
        <w:t xml:space="preserve">But it is still far from the peak </w:t>
      </w:r>
      <w:r w:rsidR="00EF0EF1">
        <w:t>bandwidth. Therefore, a likely bottleneck is instruction overhead</w:t>
      </w:r>
      <w:r w:rsidR="00F465BA">
        <w:t xml:space="preserve"> and the strategy is </w:t>
      </w:r>
      <w:r w:rsidR="00D2778E">
        <w:t>unrolled</w:t>
      </w:r>
      <w:r w:rsidR="00F465BA">
        <w:t xml:space="preserve"> loops</w:t>
      </w:r>
      <w:r w:rsidR="00D2778E">
        <w:t xml:space="preserve"> for the last 6 iterations</w:t>
      </w:r>
      <w:r w:rsidR="00F465BA">
        <w:t xml:space="preserve">. </w:t>
      </w:r>
      <w:r w:rsidR="00D2778E">
        <w:t xml:space="preserve">This achieves a step speedup of 1.8x and a cumulative speedup of 15.01x. </w:t>
      </w:r>
      <w:r w:rsidR="007A49EB">
        <w:t>An</w:t>
      </w:r>
      <w:r w:rsidR="00521ACE">
        <w:t xml:space="preserve"> improved method</w:t>
      </w:r>
      <w:r w:rsidR="00761C9F">
        <w:t xml:space="preserve">, completely unrolled, </w:t>
      </w:r>
      <w:r w:rsidR="00472354">
        <w:t xml:space="preserve">achieves a step speedup of 1.41x and a cumulative speedup of 21.16x. </w:t>
      </w:r>
      <w:r w:rsidR="00024A8A">
        <w:t xml:space="preserve">The </w:t>
      </w:r>
      <w:r w:rsidR="00093E33">
        <w:t xml:space="preserve">seventh method, </w:t>
      </w:r>
      <w:r w:rsidR="007A49EB">
        <w:t>to improve</w:t>
      </w:r>
      <w:r w:rsidR="00093E33">
        <w:t xml:space="preserve"> the </w:t>
      </w:r>
      <w:r w:rsidR="007A49EB">
        <w:t xml:space="preserve">performance lose caused by algorithm, Multiple adds / Thread is used and results in </w:t>
      </w:r>
      <w:r w:rsidR="0095785E">
        <w:t xml:space="preserve">a step speedup of 1.42x and a cumulative speedup of 30.04x. </w:t>
      </w:r>
      <w:bookmarkStart w:id="0" w:name="_GoBack"/>
      <w:bookmarkEnd w:id="0"/>
    </w:p>
    <w:sectPr w:rsidR="0083044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48"/>
    <w:rsid w:val="00024A8A"/>
    <w:rsid w:val="000434BA"/>
    <w:rsid w:val="00046CD1"/>
    <w:rsid w:val="00066F3B"/>
    <w:rsid w:val="00093E33"/>
    <w:rsid w:val="000F1360"/>
    <w:rsid w:val="00177AC0"/>
    <w:rsid w:val="001834CB"/>
    <w:rsid w:val="001B4DF8"/>
    <w:rsid w:val="001C5FA2"/>
    <w:rsid w:val="00291CDF"/>
    <w:rsid w:val="00312D76"/>
    <w:rsid w:val="004036AC"/>
    <w:rsid w:val="00472354"/>
    <w:rsid w:val="004A1FA7"/>
    <w:rsid w:val="0050188E"/>
    <w:rsid w:val="00521ACE"/>
    <w:rsid w:val="005649AA"/>
    <w:rsid w:val="00610CDD"/>
    <w:rsid w:val="006515D0"/>
    <w:rsid w:val="00667F70"/>
    <w:rsid w:val="00697C27"/>
    <w:rsid w:val="00750D88"/>
    <w:rsid w:val="00761C9F"/>
    <w:rsid w:val="007A49EB"/>
    <w:rsid w:val="00830448"/>
    <w:rsid w:val="008F286B"/>
    <w:rsid w:val="00942E3F"/>
    <w:rsid w:val="0095785E"/>
    <w:rsid w:val="00A400D8"/>
    <w:rsid w:val="00A4451B"/>
    <w:rsid w:val="00AA5C7A"/>
    <w:rsid w:val="00AE7A4D"/>
    <w:rsid w:val="00B22019"/>
    <w:rsid w:val="00B64984"/>
    <w:rsid w:val="00B86AA7"/>
    <w:rsid w:val="00BD3CA9"/>
    <w:rsid w:val="00C3159E"/>
    <w:rsid w:val="00C80548"/>
    <w:rsid w:val="00D2778E"/>
    <w:rsid w:val="00DE1D5E"/>
    <w:rsid w:val="00E22B15"/>
    <w:rsid w:val="00EF0EF1"/>
    <w:rsid w:val="00F465BA"/>
    <w:rsid w:val="00F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6DAF"/>
  <w15:chartTrackingRefBased/>
  <w15:docId w15:val="{9A9D7828-EC9E-4F05-8238-2DDDA85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Hong Alaudae</cp:lastModifiedBy>
  <cp:revision>43</cp:revision>
  <dcterms:created xsi:type="dcterms:W3CDTF">2019-04-02T00:38:00Z</dcterms:created>
  <dcterms:modified xsi:type="dcterms:W3CDTF">2019-04-02T01:45:00Z</dcterms:modified>
</cp:coreProperties>
</file>