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796" w:rsidRDefault="00D37192">
      <w:pPr>
        <w:rPr>
          <w:lang w:val="bg-BG"/>
        </w:rPr>
      </w:pPr>
      <w:r>
        <w:rPr>
          <w:lang w:val="bg-BG"/>
        </w:rPr>
        <w:t xml:space="preserve">Стоян Христов Бинев </w:t>
      </w:r>
    </w:p>
    <w:p w:rsidR="00D37192" w:rsidRDefault="00D37192">
      <w:pPr>
        <w:rPr>
          <w:lang w:val="bg-BG"/>
        </w:rPr>
      </w:pPr>
      <w:r>
        <w:rPr>
          <w:lang w:val="bg-BG"/>
        </w:rPr>
        <w:t>Град Казанлък, ППМГ „Никола Обрешков“   12Б клас</w:t>
      </w:r>
    </w:p>
    <w:p w:rsidR="00D37192" w:rsidRDefault="00D37192">
      <w:r>
        <w:rPr>
          <w:lang w:val="bg-BG"/>
        </w:rPr>
        <w:t>А група</w:t>
      </w:r>
    </w:p>
    <w:p w:rsidR="0034565B" w:rsidRPr="0034565B" w:rsidRDefault="0034565B">
      <w:r>
        <w:rPr>
          <w:lang w:val="bg-BG"/>
        </w:rPr>
        <w:t xml:space="preserve">Компилатор: </w:t>
      </w:r>
      <w:r>
        <w:t xml:space="preserve">  </w:t>
      </w:r>
      <w:bookmarkStart w:id="0" w:name="_GoBack"/>
      <w:bookmarkEnd w:id="0"/>
      <w:proofErr w:type="spellStart"/>
      <w:r>
        <w:t>CodeBlocks</w:t>
      </w:r>
      <w:proofErr w:type="spellEnd"/>
    </w:p>
    <w:sectPr w:rsidR="0034565B" w:rsidRPr="003456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70F"/>
    <w:rsid w:val="000F6796"/>
    <w:rsid w:val="0034565B"/>
    <w:rsid w:val="00CF570F"/>
    <w:rsid w:val="00D3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2017-03-19T07:09:00Z</dcterms:created>
  <dcterms:modified xsi:type="dcterms:W3CDTF">2017-03-19T10:56:00Z</dcterms:modified>
</cp:coreProperties>
</file>