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70A" w:rsidRDefault="00B5570A">
      <w:bookmarkStart w:id="0" w:name="_GoBack"/>
      <w:bookmarkEnd w:id="0"/>
    </w:p>
    <w:p w:rsidR="00C928DA" w:rsidRDefault="00C928DA">
      <w:pPr>
        <w:rPr>
          <w:lang w:val="bg-BG"/>
        </w:rPr>
      </w:pPr>
      <w:r>
        <w:rPr>
          <w:lang w:val="bg-BG"/>
        </w:rPr>
        <w:t>Име</w:t>
      </w:r>
      <w:r>
        <w:t>:</w:t>
      </w:r>
      <w:r>
        <w:rPr>
          <w:lang w:val="bg-BG"/>
        </w:rPr>
        <w:t>Николай Николаев Евтимов</w:t>
      </w:r>
    </w:p>
    <w:p w:rsidR="00C928DA" w:rsidRDefault="00C928DA">
      <w:r>
        <w:rPr>
          <w:lang w:val="bg-BG"/>
        </w:rPr>
        <w:t>Клас</w:t>
      </w:r>
      <w:r>
        <w:t>:10a</w:t>
      </w:r>
    </w:p>
    <w:p w:rsidR="00C928DA" w:rsidRPr="00C928DA" w:rsidRDefault="00C928DA">
      <w:r>
        <w:rPr>
          <w:lang w:val="bg-BG"/>
        </w:rPr>
        <w:t>Група</w:t>
      </w:r>
      <w:r>
        <w:t>:B</w:t>
      </w:r>
    </w:p>
    <w:sectPr w:rsidR="00C928DA" w:rsidRPr="00C9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79"/>
    <w:rsid w:val="00B5570A"/>
    <w:rsid w:val="00C928DA"/>
    <w:rsid w:val="00F1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C5BC"/>
  <w15:chartTrackingRefBased/>
  <w15:docId w15:val="{076CBA5F-378C-42A9-BE79-24CD37DE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 1</dc:creator>
  <cp:keywords/>
  <dc:description/>
  <cp:lastModifiedBy>10a 1</cp:lastModifiedBy>
  <cp:revision>2</cp:revision>
  <dcterms:created xsi:type="dcterms:W3CDTF">2018-02-17T06:50:00Z</dcterms:created>
  <dcterms:modified xsi:type="dcterms:W3CDTF">2018-02-17T06:52:00Z</dcterms:modified>
</cp:coreProperties>
</file>