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148" w:rsidRDefault="008A48B4">
      <w:r>
        <w:t>Александър Иванов Перчински</w:t>
      </w:r>
    </w:p>
    <w:p w:rsidR="008A48B4" w:rsidRDefault="008A48B4">
      <w:r>
        <w:t xml:space="preserve">гр. Видин, ППМГ „Екзарх Антим </w:t>
      </w:r>
      <w:r>
        <w:rPr>
          <w:lang w:val="en-US"/>
        </w:rPr>
        <w:t>I</w:t>
      </w:r>
      <w:r>
        <w:t>“, 5. Клас</w:t>
      </w:r>
    </w:p>
    <w:p w:rsidR="008A48B4" w:rsidRDefault="008A48B4">
      <w:r>
        <w:t>група „Е“</w:t>
      </w:r>
    </w:p>
    <w:p w:rsidR="008A48B4" w:rsidRPr="008A48B4" w:rsidRDefault="008A48B4">
      <w:pPr>
        <w:rPr>
          <w:lang w:val="en-US"/>
        </w:rPr>
      </w:pPr>
      <w:r>
        <w:t xml:space="preserve">Работя с </w:t>
      </w:r>
      <w:r>
        <w:rPr>
          <w:lang w:val="en-US"/>
        </w:rPr>
        <w:t>Code::Blocks 16.01</w:t>
      </w:r>
      <w:bookmarkStart w:id="0" w:name="_GoBack"/>
      <w:bookmarkEnd w:id="0"/>
    </w:p>
    <w:sectPr w:rsidR="008A48B4" w:rsidRPr="008A4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8B4"/>
    <w:rsid w:val="008A48B4"/>
    <w:rsid w:val="00B3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2818"/>
  <w15:chartTrackingRefBased/>
  <w15:docId w15:val="{D258E5A6-DAEE-4C13-8F6B-1A35A133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SOHO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SOHO</dc:creator>
  <cp:keywords/>
  <dc:description/>
  <cp:lastModifiedBy>SOHO</cp:lastModifiedBy>
  <cp:revision>1</cp:revision>
  <dcterms:created xsi:type="dcterms:W3CDTF">2018-02-17T07:22:00Z</dcterms:created>
  <dcterms:modified xsi:type="dcterms:W3CDTF">2018-02-17T07:33:00Z</dcterms:modified>
</cp:coreProperties>
</file>