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B9C" w:rsidRPr="005A3B9C" w:rsidRDefault="005A3B9C" w:rsidP="005A3B9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3B9C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ОБЯСНЕНИЕ НА ЗАДАЧА</w:t>
      </w:r>
    </w:p>
    <w:p w:rsidR="00F50D0E" w:rsidRDefault="005A3B9C" w:rsidP="005A3B9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5A3B9C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ГРИПНА ВАКАНЦИЯ</w:t>
      </w:r>
    </w:p>
    <w:p w:rsidR="005A3B9C" w:rsidRPr="005A3B9C" w:rsidRDefault="005A3B9C" w:rsidP="005A3B9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</w:p>
    <w:p w:rsidR="00F50D0E" w:rsidRPr="00F50D0E" w:rsidRDefault="00F50D0E" w:rsidP="00F50D0E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Определяне на високосна година:</w:t>
      </w:r>
    </w:p>
    <w:p w:rsidR="00F50D0E" w:rsidRPr="00F50D0E" w:rsidRDefault="00F50D0E" w:rsidP="00F50D0E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</w:pPr>
      <w:r w:rsidRPr="00F50D0E"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>bool IsLeapYear(int year){</w:t>
      </w:r>
    </w:p>
    <w:p w:rsidR="00F50D0E" w:rsidRPr="00F50D0E" w:rsidRDefault="00F50D0E" w:rsidP="00F50D0E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</w:pPr>
      <w:r w:rsidRPr="00F50D0E"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 xml:space="preserve">    if (year % 400 == 0) return true;</w:t>
      </w:r>
    </w:p>
    <w:p w:rsidR="00F50D0E" w:rsidRPr="00F50D0E" w:rsidRDefault="00F50D0E" w:rsidP="00F50D0E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</w:pPr>
      <w:r w:rsidRPr="00F50D0E"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 xml:space="preserve">    if ((year % 4 == 0) &amp;&amp; (year % 100 != 0)) return true;</w:t>
      </w:r>
    </w:p>
    <w:p w:rsidR="00F50D0E" w:rsidRPr="00F50D0E" w:rsidRDefault="00F50D0E" w:rsidP="00F50D0E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</w:pPr>
      <w:r w:rsidRPr="00F50D0E"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 xml:space="preserve">    return false;</w:t>
      </w:r>
    </w:p>
    <w:p w:rsidR="00F50D0E" w:rsidRPr="00F50D0E" w:rsidRDefault="00F50D0E" w:rsidP="00F50D0E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</w:pPr>
      <w:r w:rsidRPr="00F50D0E"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>}</w:t>
      </w:r>
    </w:p>
    <w:p w:rsidR="00F50D0E" w:rsidRDefault="00F50D0E" w:rsidP="00F50D0E">
      <w:pPr>
        <w:spacing w:before="240" w:after="0" w:line="240" w:lineRule="auto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Ако параметърът </w:t>
      </w:r>
      <w:r w:rsidRPr="00F50D0E"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>year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е високос</w:t>
      </w:r>
      <w:r w:rsidRPr="00F50D0E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на година, функцията връща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true.</w:t>
      </w:r>
    </w:p>
    <w:p w:rsidR="00F50D0E" w:rsidRPr="00F50D0E" w:rsidRDefault="00F50D0E" w:rsidP="00F50D0E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Ако параметърът </w:t>
      </w:r>
      <w:r w:rsidRPr="00F50D0E"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>year</w:t>
      </w:r>
      <w:r w:rsidRPr="00F50D0E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не 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високос</w:t>
      </w:r>
      <w:r w:rsidRPr="00F50D0E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на година, функцията връща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false.</w:t>
      </w:r>
    </w:p>
    <w:p w:rsidR="00F50D0E" w:rsidRPr="00F50D0E" w:rsidRDefault="00F50D0E" w:rsidP="00F50D0E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Определяне на ден от седмицата:</w:t>
      </w:r>
    </w:p>
    <w:p w:rsidR="00F50D0E" w:rsidRDefault="00F50D0E" w:rsidP="00F50D0E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Първи начин – използваме факта, че датата 1/1/1900 е ден понеделник;</w:t>
      </w:r>
    </w:p>
    <w:p w:rsidR="00F50D0E" w:rsidRDefault="00F50D0E" w:rsidP="00F50D0E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Втори начин – използваме функцията:</w:t>
      </w:r>
    </w:p>
    <w:p w:rsidR="00F50D0E" w:rsidRPr="00B92EA1" w:rsidRDefault="00F50D0E" w:rsidP="00B92EA1">
      <w:pPr>
        <w:spacing w:after="0" w:line="240" w:lineRule="auto"/>
        <w:ind w:left="1080"/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</w:pPr>
      <w:r w:rsidRPr="00B92EA1"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>int dayofweek(int d, int m, int y){</w:t>
      </w:r>
    </w:p>
    <w:p w:rsidR="00F50D0E" w:rsidRPr="00B92EA1" w:rsidRDefault="00F50D0E" w:rsidP="00B92EA1">
      <w:pPr>
        <w:spacing w:after="0" w:line="240" w:lineRule="auto"/>
        <w:ind w:left="1080"/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</w:pPr>
      <w:r w:rsidRPr="00B92EA1"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>static int t[] = { 0, 3, 2, 5, 0, 3, 5, 1, 4, 6, 2, 4 };</w:t>
      </w:r>
    </w:p>
    <w:p w:rsidR="00F50D0E" w:rsidRPr="00B92EA1" w:rsidRDefault="00F50D0E" w:rsidP="00B92EA1">
      <w:pPr>
        <w:spacing w:after="0" w:line="240" w:lineRule="auto"/>
        <w:ind w:left="1080"/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</w:pPr>
      <w:r w:rsidRPr="00B92EA1"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 xml:space="preserve">    y -= m &lt; 3;</w:t>
      </w:r>
    </w:p>
    <w:p w:rsidR="00F50D0E" w:rsidRPr="00B92EA1" w:rsidRDefault="00F50D0E" w:rsidP="00B92EA1">
      <w:pPr>
        <w:spacing w:after="0" w:line="240" w:lineRule="auto"/>
        <w:ind w:left="1080"/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</w:pPr>
      <w:r w:rsidRPr="00B92EA1"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 xml:space="preserve">    return ( y + y/4 - y/100 + y/400 + t[m-1] + d) % 7;</w:t>
      </w:r>
    </w:p>
    <w:p w:rsidR="00F50D0E" w:rsidRPr="00B92EA1" w:rsidRDefault="00F50D0E" w:rsidP="00B92EA1">
      <w:pPr>
        <w:spacing w:after="0" w:line="240" w:lineRule="auto"/>
        <w:ind w:left="1080"/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</w:pPr>
      <w:r w:rsidRPr="00B92EA1"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>}</w:t>
      </w:r>
    </w:p>
    <w:p w:rsidR="00F50D0E" w:rsidRDefault="00B92EA1" w:rsidP="00F50D0E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Тази функция връща 0 ако датата се пада в неделя и 1 ÷ 6 от понеделник до петък.</w:t>
      </w:r>
    </w:p>
    <w:p w:rsidR="00B92EA1" w:rsidRDefault="00B92EA1" w:rsidP="00B92EA1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Определяне на датата на следващия ден:</w:t>
      </w:r>
    </w:p>
    <w:p w:rsidR="00B92EA1" w:rsidRDefault="00B92EA1" w:rsidP="00B92EA1">
      <w:pPr>
        <w:pStyle w:val="ListParagraph"/>
        <w:spacing w:before="240" w:after="0" w:line="240" w:lineRule="auto"/>
        <w:ind w:left="1080"/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Функцията </w:t>
      </w:r>
      <w:r w:rsidRPr="00B92EA1">
        <w:rPr>
          <w:rFonts w:ascii="Courier New" w:eastAsia="Times New Roman" w:hAnsi="Courier New" w:cs="Courier New"/>
          <w:b/>
          <w:color w:val="000000"/>
          <w:sz w:val="24"/>
          <w:szCs w:val="24"/>
          <w:lang w:val="bg-BG"/>
        </w:rPr>
        <w:t>nextday(int *d, int *m, int *y)</w:t>
      </w:r>
    </w:p>
    <w:p w:rsidR="00B92EA1" w:rsidRDefault="00B92EA1" w:rsidP="00B92EA1">
      <w:pPr>
        <w:pStyle w:val="ListParagraph"/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B92EA1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Връща деня, месеца и годината на следващия ден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. Например ако я извикаме с:</w:t>
      </w:r>
    </w:p>
    <w:p w:rsidR="00B92EA1" w:rsidRPr="00767EEB" w:rsidRDefault="00B92EA1" w:rsidP="00767EEB">
      <w:pPr>
        <w:pStyle w:val="ListParagraph"/>
        <w:spacing w:before="240"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d=</w:t>
      </w:r>
      <w:r w:rsidR="0076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31, m=7, y=2019 </w:t>
      </w:r>
      <w:proofErr w:type="spellStart"/>
      <w:r w:rsidR="00767EEB">
        <w:rPr>
          <w:rFonts w:ascii="Times New Roman" w:eastAsia="Times New Roman" w:hAnsi="Times New Roman" w:cs="Times New Roman"/>
          <w:color w:val="000000"/>
          <w:sz w:val="24"/>
          <w:szCs w:val="24"/>
        </w:rPr>
        <w:t>ще</w:t>
      </w:r>
      <w:proofErr w:type="spellEnd"/>
      <w:r w:rsidR="0076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67EEB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получим</w:t>
      </w:r>
      <w:proofErr w:type="spellEnd"/>
      <w:r w:rsidR="00767EE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767EEB" w:rsidRPr="0076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7EEB">
        <w:rPr>
          <w:rFonts w:ascii="Times New Roman" w:eastAsia="Times New Roman" w:hAnsi="Times New Roman" w:cs="Times New Roman"/>
          <w:color w:val="000000"/>
          <w:sz w:val="24"/>
          <w:szCs w:val="24"/>
        </w:rPr>
        <w:t>d=1, m=8, y=2019</w:t>
      </w:r>
      <w:r w:rsidR="00767EE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. Тази функция съобразява високосните години.</w:t>
      </w:r>
    </w:p>
    <w:p w:rsidR="00B92EA1" w:rsidRDefault="00B92EA1" w:rsidP="00B92EA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Алгоритъм:</w:t>
      </w:r>
    </w:p>
    <w:p w:rsidR="00767EEB" w:rsidRDefault="00767EEB" w:rsidP="00767EEB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Ако началната дата на ваканцията е почивен ден – вървим напред до най-близката дата, която е учебен ден.</w:t>
      </w:r>
    </w:p>
    <w:p w:rsidR="00767EEB" w:rsidRDefault="00767EEB" w:rsidP="00767EEB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Вървим напред, като броим учебните дни. Когато броя на учебните дни</w:t>
      </w:r>
      <w:r w:rsidRPr="00767EE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достигне продължителността на ваканцията спираме. </w:t>
      </w:r>
    </w:p>
    <w:p w:rsidR="00767EEB" w:rsidRDefault="00767EEB" w:rsidP="00767EEB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Взимаме датата на следващият ден – ако е учебен, отпечатваме датата.</w:t>
      </w:r>
    </w:p>
    <w:p w:rsidR="00767EEB" w:rsidRDefault="00767EEB" w:rsidP="00767EEB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В противен случай вървим напред, до достигане на учебен ден. Отпечатваме резултата. </w:t>
      </w:r>
    </w:p>
    <w:p w:rsidR="005A3B9C" w:rsidRPr="005A3B9C" w:rsidRDefault="005A3B9C" w:rsidP="005A3B9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</w:p>
    <w:p w:rsidR="00F50D0E" w:rsidRPr="007F626F" w:rsidRDefault="00F50D0E" w:rsidP="00F50D0E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 w:rsidRPr="007F626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Автор Пано Панов</w:t>
      </w:r>
    </w:p>
    <w:p w:rsidR="007223E9" w:rsidRPr="006F3753" w:rsidRDefault="007223E9">
      <w:pPr>
        <w:rPr>
          <w:rFonts w:ascii="Times New Roman" w:hAnsi="Times New Roman" w:cs="Times New Roman"/>
        </w:rPr>
      </w:pPr>
    </w:p>
    <w:sectPr w:rsidR="007223E9" w:rsidRPr="006F3753" w:rsidSect="005A3B9C">
      <w:pgSz w:w="12240" w:h="15840"/>
      <w:pgMar w:top="1134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341"/>
    <w:multiLevelType w:val="hybridMultilevel"/>
    <w:tmpl w:val="7A56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A6A37"/>
    <w:multiLevelType w:val="hybridMultilevel"/>
    <w:tmpl w:val="95FC9450"/>
    <w:lvl w:ilvl="0" w:tplc="A1C0B5CA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306B44"/>
    <w:multiLevelType w:val="hybridMultilevel"/>
    <w:tmpl w:val="6CA210B6"/>
    <w:lvl w:ilvl="0" w:tplc="85DE0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E"/>
    <w:rsid w:val="005A3B9C"/>
    <w:rsid w:val="006F3753"/>
    <w:rsid w:val="007223E9"/>
    <w:rsid w:val="00767EEB"/>
    <w:rsid w:val="00B92EA1"/>
    <w:rsid w:val="00F5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 Panov</dc:creator>
  <cp:keywords/>
  <dc:description/>
  <cp:lastModifiedBy>IIT</cp:lastModifiedBy>
  <cp:revision>3</cp:revision>
  <dcterms:created xsi:type="dcterms:W3CDTF">2019-02-04T07:12:00Z</dcterms:created>
  <dcterms:modified xsi:type="dcterms:W3CDTF">2019-02-04T11:03:00Z</dcterms:modified>
</cp:coreProperties>
</file>