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10" w:rsidRDefault="00A93A10">
      <w:pPr>
        <w:rPr>
          <w:lang w:val="bg-BG"/>
        </w:rPr>
      </w:pPr>
      <w:r>
        <w:rPr>
          <w:lang w:val="bg-BG"/>
        </w:rPr>
        <w:t xml:space="preserve">Марко Момчилов </w:t>
      </w:r>
      <w:proofErr w:type="spellStart"/>
      <w:r>
        <w:rPr>
          <w:lang w:val="bg-BG"/>
        </w:rPr>
        <w:t>Моев</w:t>
      </w:r>
      <w:proofErr w:type="spellEnd"/>
    </w:p>
    <w:p w:rsidR="00A93A10" w:rsidRDefault="00A93A10">
      <w:pPr>
        <w:rPr>
          <w:lang w:val="bg-BG"/>
        </w:rPr>
      </w:pPr>
      <w:r>
        <w:rPr>
          <w:lang w:val="bg-BG"/>
        </w:rPr>
        <w:t>ППМГ Ловеч</w:t>
      </w:r>
    </w:p>
    <w:p w:rsidR="00A93A10" w:rsidRDefault="00A93A10">
      <w:pPr>
        <w:rPr>
          <w:lang w:val="bg-BG"/>
        </w:rPr>
      </w:pPr>
      <w:r>
        <w:rPr>
          <w:lang w:val="bg-BG"/>
        </w:rPr>
        <w:t xml:space="preserve">Група </w:t>
      </w:r>
      <w:r>
        <w:t>D</w:t>
      </w:r>
    </w:p>
    <w:p w:rsidR="00A93A10" w:rsidRPr="00A93A10" w:rsidRDefault="00A93A10">
      <w:r>
        <w:rPr>
          <w:lang w:val="bg-BG"/>
        </w:rPr>
        <w:t xml:space="preserve">Компилатор </w:t>
      </w:r>
      <w:r>
        <w:t>Code::Blocks</w:t>
      </w:r>
      <w:bookmarkStart w:id="0" w:name="_GoBack"/>
      <w:bookmarkEnd w:id="0"/>
    </w:p>
    <w:sectPr w:rsidR="00A93A10" w:rsidRPr="00A93A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10"/>
    <w:rsid w:val="00A93A10"/>
    <w:rsid w:val="00C3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5281"/>
  <w15:chartTrackingRefBased/>
  <w15:docId w15:val="{D439C387-4698-446A-AF38-856271F1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1</cp:revision>
  <dcterms:created xsi:type="dcterms:W3CDTF">2019-02-16T06:46:00Z</dcterms:created>
  <dcterms:modified xsi:type="dcterms:W3CDTF">2019-02-16T06:52:00Z</dcterms:modified>
</cp:coreProperties>
</file>