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E44" w:rsidRDefault="00B53B8E">
      <w:r>
        <w:t>Величка Желязкова</w:t>
      </w:r>
    </w:p>
    <w:p w:rsidR="00B53B8E" w:rsidRPr="00B53B8E" w:rsidRDefault="00B53B8E">
      <w:r>
        <w:rPr>
          <w:lang w:val="en-US"/>
        </w:rPr>
        <w:t>V</w:t>
      </w:r>
      <w:r w:rsidR="00D02A7E">
        <w:rPr>
          <w:lang w:val="en-US"/>
        </w:rPr>
        <w:t>I</w:t>
      </w:r>
      <w:bookmarkStart w:id="0" w:name="_GoBack"/>
      <w:bookmarkEnd w:id="0"/>
      <w:r>
        <w:rPr>
          <w:lang w:val="en-US"/>
        </w:rPr>
        <w:t xml:space="preserve"> </w:t>
      </w:r>
      <w:r>
        <w:t>клас</w:t>
      </w:r>
      <w:r>
        <w:rPr>
          <w:lang w:val="en-US"/>
        </w:rPr>
        <w:t xml:space="preserve"> D </w:t>
      </w:r>
      <w:r>
        <w:t>група</w:t>
      </w:r>
    </w:p>
    <w:p w:rsidR="00B53B8E" w:rsidRDefault="00B53B8E">
      <w:r>
        <w:t>МГ“Академик Кирил Попов“</w:t>
      </w:r>
    </w:p>
    <w:p w:rsidR="00B53B8E" w:rsidRPr="00B53B8E" w:rsidRDefault="00B53B8E">
      <w:pPr>
        <w:rPr>
          <w:lang w:val="en-US"/>
        </w:rPr>
      </w:pPr>
      <w:r>
        <w:rPr>
          <w:lang w:val="en-US"/>
        </w:rPr>
        <w:t>Code Block</w:t>
      </w:r>
      <w:r w:rsidR="00E839AF">
        <w:rPr>
          <w:lang w:val="en-US"/>
        </w:rPr>
        <w:t>s</w:t>
      </w:r>
    </w:p>
    <w:sectPr w:rsidR="00B53B8E" w:rsidRPr="00B53B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E44"/>
    <w:rsid w:val="00B31E44"/>
    <w:rsid w:val="00B53B8E"/>
    <w:rsid w:val="00D02A7E"/>
    <w:rsid w:val="00E8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2020-02-15T05:46:00Z</dcterms:created>
  <dcterms:modified xsi:type="dcterms:W3CDTF">2020-02-15T11:08:00Z</dcterms:modified>
</cp:coreProperties>
</file>