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150" w:rsidRDefault="006C714A">
      <w:pPr>
        <w:rPr>
          <w:lang w:val="bg-BG"/>
        </w:rPr>
      </w:pPr>
      <w:r>
        <w:rPr>
          <w:lang w:val="bg-BG"/>
        </w:rPr>
        <w:t xml:space="preserve">Здравко Светлозаров Николов </w:t>
      </w:r>
    </w:p>
    <w:p w:rsidR="006C714A" w:rsidRDefault="006C714A">
      <w:pPr>
        <w:rPr>
          <w:lang w:val="bg-BG"/>
        </w:rPr>
      </w:pPr>
      <w:r>
        <w:rPr>
          <w:lang w:val="bg-BG"/>
        </w:rPr>
        <w:t>6 клас</w:t>
      </w:r>
    </w:p>
    <w:p w:rsidR="006C714A" w:rsidRDefault="006C714A">
      <w:pPr>
        <w:rPr>
          <w:lang w:val="bg-BG"/>
        </w:rPr>
      </w:pPr>
      <w:r>
        <w:t xml:space="preserve">D </w:t>
      </w:r>
      <w:r>
        <w:rPr>
          <w:lang w:val="bg-BG"/>
        </w:rPr>
        <w:t>група</w:t>
      </w:r>
    </w:p>
    <w:p w:rsidR="006C714A" w:rsidRPr="006C714A" w:rsidRDefault="00681247">
      <w:proofErr w:type="spellStart"/>
      <w:r>
        <w:t>Codeb</w:t>
      </w:r>
      <w:bookmarkStart w:id="0" w:name="_GoBack"/>
      <w:bookmarkEnd w:id="0"/>
      <w:r w:rsidR="006C714A">
        <w:t>locks</w:t>
      </w:r>
      <w:proofErr w:type="spellEnd"/>
      <w:r>
        <w:t xml:space="preserve"> 17.12,</w:t>
      </w:r>
      <w:r w:rsidR="006C714A">
        <w:t xml:space="preserve"> C++</w:t>
      </w:r>
    </w:p>
    <w:sectPr w:rsidR="006C714A" w:rsidRPr="006C714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150"/>
    <w:rsid w:val="00214150"/>
    <w:rsid w:val="00681247"/>
    <w:rsid w:val="006C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973A8"/>
  <w15:chartTrackingRefBased/>
  <w15:docId w15:val="{ED57299D-32AF-406B-A315-142AF32F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jva</dc:creator>
  <cp:keywords/>
  <dc:description/>
  <cp:lastModifiedBy>jva</cp:lastModifiedBy>
  <cp:revision>4</cp:revision>
  <dcterms:created xsi:type="dcterms:W3CDTF">2020-02-15T06:28:00Z</dcterms:created>
  <dcterms:modified xsi:type="dcterms:W3CDTF">2020-02-15T06:36:00Z</dcterms:modified>
</cp:coreProperties>
</file>