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9D" w:rsidRDefault="00E25985">
      <w:pPr>
        <w:rPr>
          <w:lang w:val="en-US"/>
        </w:rPr>
      </w:pPr>
      <w:r>
        <w:t xml:space="preserve">Ивана Ганева Христова 10 клас Състезателна група </w:t>
      </w:r>
      <w:r>
        <w:rPr>
          <w:lang w:val="en-US"/>
        </w:rPr>
        <w:t>B</w:t>
      </w:r>
    </w:p>
    <w:p w:rsidR="00E25985" w:rsidRDefault="00E25985">
      <w:pPr>
        <w:rPr>
          <w:lang w:val="en-US"/>
        </w:rPr>
      </w:pPr>
    </w:p>
    <w:p w:rsidR="00E25985" w:rsidRPr="00E25985" w:rsidRDefault="00E25985">
      <w:r>
        <w:t>Няма действащи програми.</w:t>
      </w:r>
      <w:bookmarkStart w:id="0" w:name="_GoBack"/>
      <w:bookmarkEnd w:id="0"/>
    </w:p>
    <w:sectPr w:rsidR="00E25985" w:rsidRPr="00E25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85"/>
    <w:rsid w:val="0084759D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2017-03-19T12:32:00Z</dcterms:created>
  <dcterms:modified xsi:type="dcterms:W3CDTF">2017-03-19T12:33:00Z</dcterms:modified>
</cp:coreProperties>
</file>