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1F3" w:rsidRPr="00381F88" w:rsidRDefault="003A378B" w:rsidP="00996A78">
      <w:pPr>
        <w:pBdr>
          <w:bottom w:val="single" w:sz="6" w:space="1" w:color="auto"/>
        </w:pBdr>
        <w:jc w:val="center"/>
        <w:rPr>
          <w:rFonts w:ascii="Times New Roman" w:hAnsi="Times New Roman" w:cs="Times New Roman"/>
          <w:b/>
          <w:sz w:val="36"/>
          <w:szCs w:val="28"/>
        </w:rPr>
      </w:pPr>
      <w:r w:rsidRPr="00381F88">
        <w:rPr>
          <w:rFonts w:ascii="Times New Roman" w:hAnsi="Times New Roman" w:cs="Times New Roman"/>
          <w:b/>
          <w:sz w:val="32"/>
          <w:szCs w:val="28"/>
        </w:rPr>
        <w:t>Final Project Report</w:t>
      </w:r>
    </w:p>
    <w:p w:rsidR="003A378B" w:rsidRDefault="003A378B" w:rsidP="00293236">
      <w:pPr>
        <w:rPr>
          <w:rFonts w:ascii="Times New Roman" w:hAnsi="Times New Roman" w:cs="Times New Roman"/>
          <w:b/>
          <w:sz w:val="24"/>
          <w:szCs w:val="24"/>
          <w:u w:val="single"/>
        </w:rPr>
      </w:pPr>
      <w:r w:rsidRPr="00F72F35">
        <w:rPr>
          <w:rFonts w:ascii="Times New Roman" w:hAnsi="Times New Roman" w:cs="Times New Roman"/>
          <w:b/>
          <w:sz w:val="24"/>
          <w:szCs w:val="24"/>
          <w:u w:val="single"/>
        </w:rPr>
        <w:t>Project Title:</w:t>
      </w:r>
    </w:p>
    <w:p w:rsidR="009D7DC2" w:rsidRPr="009D7DC2" w:rsidRDefault="009D7DC2" w:rsidP="00293236">
      <w:pPr>
        <w:rPr>
          <w:rFonts w:ascii="Times New Roman" w:hAnsi="Times New Roman" w:cs="Times New Roman"/>
          <w:sz w:val="24"/>
          <w:szCs w:val="24"/>
        </w:rPr>
      </w:pPr>
      <w:r w:rsidRPr="009D7DC2">
        <w:rPr>
          <w:rFonts w:ascii="Times New Roman" w:hAnsi="Times New Roman" w:cs="Times New Roman"/>
          <w:sz w:val="24"/>
          <w:szCs w:val="24"/>
        </w:rPr>
        <w:t>Toxic release comparison for USA between years (2005 &amp; 2006)</w:t>
      </w:r>
    </w:p>
    <w:p w:rsidR="00996A78" w:rsidRPr="00F72F35" w:rsidRDefault="00996A78" w:rsidP="00293236">
      <w:pPr>
        <w:rPr>
          <w:rFonts w:ascii="Times New Roman" w:hAnsi="Times New Roman" w:cs="Times New Roman"/>
          <w:b/>
          <w:sz w:val="24"/>
          <w:szCs w:val="24"/>
          <w:u w:val="single"/>
        </w:rPr>
      </w:pPr>
      <w:r w:rsidRPr="00F72F35">
        <w:rPr>
          <w:rFonts w:ascii="Times New Roman" w:hAnsi="Times New Roman" w:cs="Times New Roman"/>
          <w:b/>
          <w:sz w:val="24"/>
          <w:szCs w:val="24"/>
          <w:u w:val="single"/>
        </w:rPr>
        <w:t>Team Information:</w:t>
      </w:r>
    </w:p>
    <w:p w:rsidR="00996A78" w:rsidRPr="00F72F35" w:rsidRDefault="00996A78" w:rsidP="00996A78">
      <w:pPr>
        <w:pStyle w:val="ListParagraph"/>
        <w:numPr>
          <w:ilvl w:val="0"/>
          <w:numId w:val="1"/>
        </w:numPr>
        <w:rPr>
          <w:rFonts w:ascii="Times New Roman" w:hAnsi="Times New Roman" w:cs="Times New Roman"/>
          <w:b/>
          <w:sz w:val="24"/>
          <w:szCs w:val="24"/>
        </w:rPr>
      </w:pPr>
      <w:r w:rsidRPr="00F72F35">
        <w:rPr>
          <w:rFonts w:ascii="Times New Roman" w:hAnsi="Times New Roman" w:cs="Times New Roman"/>
          <w:b/>
          <w:sz w:val="24"/>
          <w:szCs w:val="24"/>
        </w:rPr>
        <w:t xml:space="preserve">Members: </w:t>
      </w:r>
    </w:p>
    <w:p w:rsidR="00996A78" w:rsidRPr="00F72F35" w:rsidRDefault="009D7DC2" w:rsidP="00996A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Somasundaram Ardhanareeswaran</w:t>
      </w:r>
    </w:p>
    <w:p w:rsidR="00996A78" w:rsidRPr="00F72F35" w:rsidRDefault="009D7DC2" w:rsidP="00996A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Alay Vora</w:t>
      </w:r>
    </w:p>
    <w:p w:rsidR="003A378B" w:rsidRPr="00F72F35" w:rsidRDefault="003A378B" w:rsidP="00EB7072">
      <w:pPr>
        <w:spacing w:after="0"/>
        <w:rPr>
          <w:rFonts w:ascii="Times New Roman" w:hAnsi="Times New Roman" w:cs="Times New Roman"/>
          <w:b/>
          <w:sz w:val="24"/>
          <w:szCs w:val="24"/>
          <w:u w:val="single"/>
        </w:rPr>
      </w:pPr>
      <w:r w:rsidRPr="00F72F35">
        <w:rPr>
          <w:rFonts w:ascii="Times New Roman" w:hAnsi="Times New Roman" w:cs="Times New Roman"/>
          <w:b/>
          <w:sz w:val="24"/>
          <w:szCs w:val="24"/>
          <w:u w:val="single"/>
        </w:rPr>
        <w:t>Type of Project:</w:t>
      </w:r>
      <w:r w:rsidR="009D7DC2">
        <w:rPr>
          <w:rFonts w:ascii="Times New Roman" w:hAnsi="Times New Roman" w:cs="Times New Roman"/>
          <w:sz w:val="24"/>
          <w:szCs w:val="24"/>
        </w:rPr>
        <w:t xml:space="preserve"> LOGD </w:t>
      </w:r>
    </w:p>
    <w:p w:rsidR="00371273" w:rsidRPr="00F72F35" w:rsidRDefault="00371273" w:rsidP="00EB7072">
      <w:pPr>
        <w:spacing w:after="0"/>
        <w:rPr>
          <w:rFonts w:ascii="Times New Roman" w:hAnsi="Times New Roman" w:cs="Times New Roman"/>
          <w:b/>
          <w:sz w:val="24"/>
          <w:szCs w:val="24"/>
          <w:u w:val="single"/>
        </w:rPr>
      </w:pPr>
    </w:p>
    <w:p w:rsidR="001D42F5" w:rsidRPr="00F72F35" w:rsidRDefault="003A378B" w:rsidP="00293236">
      <w:pPr>
        <w:pStyle w:val="ListParagraph"/>
        <w:numPr>
          <w:ilvl w:val="0"/>
          <w:numId w:val="6"/>
        </w:numPr>
        <w:ind w:left="360"/>
        <w:rPr>
          <w:rFonts w:ascii="Times New Roman" w:hAnsi="Times New Roman" w:cs="Times New Roman"/>
          <w:b/>
          <w:sz w:val="24"/>
          <w:szCs w:val="24"/>
          <w:u w:val="single"/>
        </w:rPr>
      </w:pPr>
      <w:r w:rsidRPr="00F72F35">
        <w:rPr>
          <w:rFonts w:ascii="Times New Roman" w:hAnsi="Times New Roman" w:cs="Times New Roman"/>
          <w:b/>
          <w:sz w:val="24"/>
          <w:szCs w:val="24"/>
          <w:u w:val="single"/>
        </w:rPr>
        <w:t>Introduction</w:t>
      </w:r>
      <w:r w:rsidR="00996A78" w:rsidRPr="00F72F35">
        <w:rPr>
          <w:rFonts w:ascii="Times New Roman" w:hAnsi="Times New Roman" w:cs="Times New Roman"/>
          <w:b/>
          <w:sz w:val="24"/>
          <w:szCs w:val="24"/>
          <w:u w:val="single"/>
        </w:rPr>
        <w:t>:</w:t>
      </w:r>
      <w:bookmarkStart w:id="0" w:name="_GoBack"/>
      <w:bookmarkEnd w:id="0"/>
    </w:p>
    <w:p w:rsidR="00293236" w:rsidRPr="00F72F35" w:rsidRDefault="00293236" w:rsidP="00293236">
      <w:pPr>
        <w:pStyle w:val="ListParagraph"/>
        <w:ind w:left="360"/>
        <w:rPr>
          <w:rFonts w:ascii="Times New Roman" w:hAnsi="Times New Roman" w:cs="Times New Roman"/>
          <w:b/>
          <w:sz w:val="24"/>
          <w:szCs w:val="24"/>
          <w:u w:val="single"/>
        </w:rPr>
      </w:pPr>
    </w:p>
    <w:p w:rsidR="001D42F5" w:rsidRPr="00F72F35" w:rsidRDefault="003A378B" w:rsidP="00696D3D">
      <w:pPr>
        <w:pStyle w:val="ListParagraph"/>
        <w:numPr>
          <w:ilvl w:val="0"/>
          <w:numId w:val="3"/>
        </w:numPr>
        <w:spacing w:after="0"/>
        <w:ind w:left="720"/>
        <w:jc w:val="both"/>
        <w:rPr>
          <w:rFonts w:ascii="Times New Roman" w:hAnsi="Times New Roman" w:cs="Times New Roman"/>
          <w:sz w:val="24"/>
          <w:szCs w:val="24"/>
        </w:rPr>
      </w:pPr>
      <w:r w:rsidRPr="00F72F35">
        <w:rPr>
          <w:rFonts w:ascii="Times New Roman" w:hAnsi="Times New Roman" w:cs="Times New Roman"/>
          <w:sz w:val="24"/>
          <w:szCs w:val="24"/>
        </w:rPr>
        <w:t xml:space="preserve">The project focuses on </w:t>
      </w:r>
      <w:r w:rsidR="001D42F5" w:rsidRPr="00F72F35">
        <w:rPr>
          <w:rFonts w:ascii="Times New Roman" w:hAnsi="Times New Roman" w:cs="Times New Roman"/>
          <w:sz w:val="24"/>
          <w:szCs w:val="24"/>
        </w:rPr>
        <w:t xml:space="preserve">using Semantic web approach to integrate </w:t>
      </w:r>
      <w:r w:rsidR="005E6710">
        <w:rPr>
          <w:rFonts w:ascii="Times New Roman" w:hAnsi="Times New Roman" w:cs="Times New Roman"/>
          <w:sz w:val="24"/>
          <w:szCs w:val="24"/>
        </w:rPr>
        <w:t>two</w:t>
      </w:r>
      <w:r w:rsidR="001D42F5" w:rsidRPr="00F72F35">
        <w:rPr>
          <w:rFonts w:ascii="Times New Roman" w:hAnsi="Times New Roman" w:cs="Times New Roman"/>
          <w:sz w:val="24"/>
          <w:szCs w:val="24"/>
        </w:rPr>
        <w:t xml:space="preserve"> RDF datasets from Data.gov website using SPARQL queries.</w:t>
      </w:r>
      <w:r w:rsidR="005E6710">
        <w:rPr>
          <w:rFonts w:ascii="Times New Roman" w:hAnsi="Times New Roman" w:cs="Times New Roman"/>
          <w:sz w:val="24"/>
          <w:szCs w:val="24"/>
        </w:rPr>
        <w:t xml:space="preserve"> The integration happens with the help of a common predicate.</w:t>
      </w:r>
    </w:p>
    <w:p w:rsidR="00473A94" w:rsidRPr="00473A94" w:rsidRDefault="001D42F5" w:rsidP="008E00B0">
      <w:pPr>
        <w:pStyle w:val="ListParagraph"/>
        <w:numPr>
          <w:ilvl w:val="0"/>
          <w:numId w:val="3"/>
        </w:numPr>
        <w:ind w:left="720"/>
        <w:jc w:val="both"/>
        <w:rPr>
          <w:rFonts w:ascii="Times New Roman" w:hAnsi="Times New Roman" w:cs="Times New Roman"/>
          <w:sz w:val="24"/>
          <w:szCs w:val="24"/>
        </w:rPr>
      </w:pPr>
      <w:r w:rsidRPr="00473A94">
        <w:rPr>
          <w:rFonts w:ascii="Times New Roman" w:hAnsi="Times New Roman" w:cs="Times New Roman"/>
          <w:sz w:val="24"/>
          <w:szCs w:val="24"/>
        </w:rPr>
        <w:t xml:space="preserve">The datasets being used for the project are been hosted on </w:t>
      </w:r>
      <w:r w:rsidRPr="00473A94">
        <w:rPr>
          <w:rFonts w:ascii="Times New Roman" w:hAnsi="Times New Roman" w:cs="Times New Roman"/>
          <w:b/>
          <w:sz w:val="24"/>
          <w:szCs w:val="24"/>
        </w:rPr>
        <w:t xml:space="preserve">Jena </w:t>
      </w:r>
      <w:proofErr w:type="spellStart"/>
      <w:r w:rsidRPr="00473A94">
        <w:rPr>
          <w:rFonts w:ascii="Times New Roman" w:hAnsi="Times New Roman" w:cs="Times New Roman"/>
          <w:b/>
          <w:sz w:val="24"/>
          <w:szCs w:val="24"/>
        </w:rPr>
        <w:t>F</w:t>
      </w:r>
      <w:r w:rsidR="00473A94">
        <w:rPr>
          <w:rFonts w:ascii="Times New Roman" w:hAnsi="Times New Roman" w:cs="Times New Roman"/>
          <w:b/>
          <w:sz w:val="24"/>
          <w:szCs w:val="24"/>
        </w:rPr>
        <w:t>useki</w:t>
      </w:r>
      <w:proofErr w:type="spellEnd"/>
      <w:r w:rsidR="00473A94">
        <w:rPr>
          <w:rFonts w:ascii="Times New Roman" w:hAnsi="Times New Roman" w:cs="Times New Roman"/>
          <w:b/>
          <w:sz w:val="24"/>
          <w:szCs w:val="24"/>
        </w:rPr>
        <w:t xml:space="preserve"> Server</w:t>
      </w:r>
      <w:r w:rsidR="005E6710">
        <w:rPr>
          <w:rFonts w:ascii="Times New Roman" w:hAnsi="Times New Roman" w:cs="Times New Roman"/>
          <w:sz w:val="24"/>
          <w:szCs w:val="24"/>
        </w:rPr>
        <w:t xml:space="preserve"> on an </w:t>
      </w:r>
      <w:r w:rsidR="005E6710">
        <w:rPr>
          <w:rFonts w:ascii="Times New Roman" w:hAnsi="Times New Roman" w:cs="Times New Roman"/>
          <w:b/>
          <w:sz w:val="24"/>
          <w:szCs w:val="24"/>
        </w:rPr>
        <w:t>Amazon EC2 instance</w:t>
      </w:r>
      <w:r w:rsidR="00473A94">
        <w:rPr>
          <w:rFonts w:ascii="Times New Roman" w:hAnsi="Times New Roman" w:cs="Times New Roman"/>
          <w:b/>
          <w:sz w:val="24"/>
          <w:szCs w:val="24"/>
        </w:rPr>
        <w:t>.</w:t>
      </w:r>
    </w:p>
    <w:p w:rsidR="001D42F5" w:rsidRPr="00473A94" w:rsidRDefault="001D42F5" w:rsidP="008E00B0">
      <w:pPr>
        <w:pStyle w:val="ListParagraph"/>
        <w:numPr>
          <w:ilvl w:val="0"/>
          <w:numId w:val="3"/>
        </w:numPr>
        <w:ind w:left="720"/>
        <w:jc w:val="both"/>
        <w:rPr>
          <w:rFonts w:ascii="Times New Roman" w:hAnsi="Times New Roman" w:cs="Times New Roman"/>
          <w:sz w:val="24"/>
          <w:szCs w:val="24"/>
        </w:rPr>
      </w:pPr>
      <w:r w:rsidRPr="00473A94">
        <w:rPr>
          <w:rFonts w:ascii="Times New Roman" w:hAnsi="Times New Roman" w:cs="Times New Roman"/>
          <w:sz w:val="24"/>
          <w:szCs w:val="24"/>
        </w:rPr>
        <w:t xml:space="preserve">Using the Google Visualization API’s, the required results are rendered to the webpage using </w:t>
      </w:r>
      <w:r w:rsidRPr="00473A94">
        <w:rPr>
          <w:rFonts w:ascii="Times New Roman" w:hAnsi="Times New Roman" w:cs="Times New Roman"/>
          <w:b/>
          <w:sz w:val="24"/>
          <w:szCs w:val="24"/>
        </w:rPr>
        <w:t>JavaScript and HTML</w:t>
      </w:r>
      <w:r w:rsidRPr="00473A94">
        <w:rPr>
          <w:rFonts w:ascii="Times New Roman" w:hAnsi="Times New Roman" w:cs="Times New Roman"/>
          <w:sz w:val="24"/>
          <w:szCs w:val="24"/>
        </w:rPr>
        <w:t>.</w:t>
      </w:r>
    </w:p>
    <w:p w:rsidR="001D42F5" w:rsidRPr="00F72F35" w:rsidRDefault="00EC0B5E" w:rsidP="00696D3D">
      <w:pPr>
        <w:pStyle w:val="ListParagraph"/>
        <w:numPr>
          <w:ilvl w:val="0"/>
          <w:numId w:val="3"/>
        </w:numPr>
        <w:ind w:left="720"/>
        <w:jc w:val="both"/>
        <w:rPr>
          <w:rFonts w:ascii="Times New Roman" w:hAnsi="Times New Roman" w:cs="Times New Roman"/>
          <w:sz w:val="24"/>
          <w:szCs w:val="24"/>
        </w:rPr>
      </w:pPr>
      <w:r w:rsidRPr="00F72F35">
        <w:rPr>
          <w:rFonts w:ascii="Times New Roman" w:hAnsi="Times New Roman" w:cs="Times New Roman"/>
          <w:b/>
          <w:sz w:val="24"/>
          <w:szCs w:val="24"/>
        </w:rPr>
        <w:t xml:space="preserve">Geo </w:t>
      </w:r>
      <w:r w:rsidR="00FC31B7" w:rsidRPr="00F72F35">
        <w:rPr>
          <w:rFonts w:ascii="Times New Roman" w:hAnsi="Times New Roman" w:cs="Times New Roman"/>
          <w:b/>
          <w:sz w:val="24"/>
          <w:szCs w:val="24"/>
        </w:rPr>
        <w:t>Map</w:t>
      </w:r>
      <w:r w:rsidR="00FC31B7" w:rsidRPr="00F72F35">
        <w:rPr>
          <w:rFonts w:ascii="Times New Roman" w:hAnsi="Times New Roman" w:cs="Times New Roman"/>
          <w:sz w:val="24"/>
          <w:szCs w:val="24"/>
        </w:rPr>
        <w:t>,</w:t>
      </w:r>
      <w:r w:rsidRPr="00F72F35">
        <w:rPr>
          <w:rFonts w:ascii="Times New Roman" w:hAnsi="Times New Roman" w:cs="Times New Roman"/>
          <w:sz w:val="24"/>
          <w:szCs w:val="24"/>
        </w:rPr>
        <w:t xml:space="preserve"> </w:t>
      </w:r>
      <w:r w:rsidRPr="00F72F35">
        <w:rPr>
          <w:rFonts w:ascii="Times New Roman" w:hAnsi="Times New Roman" w:cs="Times New Roman"/>
          <w:b/>
          <w:sz w:val="24"/>
          <w:szCs w:val="24"/>
        </w:rPr>
        <w:t>Data Table</w:t>
      </w:r>
      <w:r w:rsidRPr="00F72F35">
        <w:rPr>
          <w:rFonts w:ascii="Times New Roman" w:hAnsi="Times New Roman" w:cs="Times New Roman"/>
          <w:sz w:val="24"/>
          <w:szCs w:val="24"/>
        </w:rPr>
        <w:t xml:space="preserve"> </w:t>
      </w:r>
      <w:r w:rsidR="00FC31B7" w:rsidRPr="00F72F35">
        <w:rPr>
          <w:rFonts w:ascii="Times New Roman" w:hAnsi="Times New Roman" w:cs="Times New Roman"/>
          <w:sz w:val="24"/>
          <w:szCs w:val="24"/>
        </w:rPr>
        <w:t xml:space="preserve">and </w:t>
      </w:r>
      <w:r w:rsidR="00FC31B7" w:rsidRPr="00F72F35">
        <w:rPr>
          <w:rFonts w:ascii="Times New Roman" w:hAnsi="Times New Roman" w:cs="Times New Roman"/>
          <w:b/>
          <w:sz w:val="24"/>
          <w:szCs w:val="24"/>
        </w:rPr>
        <w:t>Column Chart</w:t>
      </w:r>
      <w:r w:rsidR="00FC31B7" w:rsidRPr="00F72F35">
        <w:rPr>
          <w:rFonts w:ascii="Times New Roman" w:hAnsi="Times New Roman" w:cs="Times New Roman"/>
          <w:sz w:val="24"/>
          <w:szCs w:val="24"/>
        </w:rPr>
        <w:t xml:space="preserve"> </w:t>
      </w:r>
      <w:r w:rsidRPr="00F72F35">
        <w:rPr>
          <w:rFonts w:ascii="Times New Roman" w:hAnsi="Times New Roman" w:cs="Times New Roman"/>
          <w:sz w:val="24"/>
          <w:szCs w:val="24"/>
        </w:rPr>
        <w:t xml:space="preserve">are the </w:t>
      </w:r>
      <w:r w:rsidR="00FC31B7" w:rsidRPr="00F72F35">
        <w:rPr>
          <w:rFonts w:ascii="Times New Roman" w:hAnsi="Times New Roman" w:cs="Times New Roman"/>
          <w:sz w:val="24"/>
          <w:szCs w:val="24"/>
        </w:rPr>
        <w:t xml:space="preserve">three </w:t>
      </w:r>
      <w:r w:rsidR="001D42F5" w:rsidRPr="00F72F35">
        <w:rPr>
          <w:rFonts w:ascii="Times New Roman" w:hAnsi="Times New Roman" w:cs="Times New Roman"/>
          <w:b/>
          <w:sz w:val="24"/>
          <w:szCs w:val="24"/>
        </w:rPr>
        <w:t>Google Visualizations</w:t>
      </w:r>
      <w:r w:rsidR="001D42F5" w:rsidRPr="00F72F35">
        <w:rPr>
          <w:rFonts w:ascii="Times New Roman" w:hAnsi="Times New Roman" w:cs="Times New Roman"/>
          <w:sz w:val="24"/>
          <w:szCs w:val="24"/>
        </w:rPr>
        <w:t xml:space="preserve"> </w:t>
      </w:r>
      <w:r w:rsidRPr="00F72F35">
        <w:rPr>
          <w:rFonts w:ascii="Times New Roman" w:hAnsi="Times New Roman" w:cs="Times New Roman"/>
          <w:sz w:val="24"/>
          <w:szCs w:val="24"/>
        </w:rPr>
        <w:t>used for displaying the results.</w:t>
      </w:r>
    </w:p>
    <w:p w:rsidR="00EC0B5E" w:rsidRPr="00F72F35" w:rsidRDefault="00EC0B5E" w:rsidP="00696D3D">
      <w:pPr>
        <w:pStyle w:val="ListParagraph"/>
        <w:numPr>
          <w:ilvl w:val="0"/>
          <w:numId w:val="3"/>
        </w:numPr>
        <w:ind w:left="720"/>
        <w:jc w:val="both"/>
        <w:rPr>
          <w:rFonts w:ascii="Times New Roman" w:hAnsi="Times New Roman" w:cs="Times New Roman"/>
          <w:sz w:val="24"/>
          <w:szCs w:val="24"/>
        </w:rPr>
      </w:pPr>
      <w:r w:rsidRPr="00F72F35">
        <w:rPr>
          <w:rFonts w:ascii="Times New Roman" w:hAnsi="Times New Roman" w:cs="Times New Roman"/>
          <w:b/>
          <w:sz w:val="24"/>
          <w:szCs w:val="24"/>
        </w:rPr>
        <w:t>Geo Map</w:t>
      </w:r>
      <w:r w:rsidRPr="00F72F35">
        <w:rPr>
          <w:rFonts w:ascii="Times New Roman" w:hAnsi="Times New Roman" w:cs="Times New Roman"/>
          <w:sz w:val="24"/>
          <w:szCs w:val="24"/>
        </w:rPr>
        <w:t xml:space="preserve"> shows the map of the United States which </w:t>
      </w:r>
      <w:r w:rsidR="005E6710">
        <w:rPr>
          <w:rFonts w:ascii="Times New Roman" w:hAnsi="Times New Roman" w:cs="Times New Roman"/>
          <w:b/>
          <w:sz w:val="24"/>
          <w:szCs w:val="24"/>
        </w:rPr>
        <w:t>change in Air Emissions between the years 2005 and 2006</w:t>
      </w:r>
      <w:r w:rsidRPr="00F72F35">
        <w:rPr>
          <w:rFonts w:ascii="Times New Roman" w:hAnsi="Times New Roman" w:cs="Times New Roman"/>
          <w:sz w:val="24"/>
          <w:szCs w:val="24"/>
        </w:rPr>
        <w:t xml:space="preserve"> </w:t>
      </w:r>
      <w:r w:rsidR="005E6710">
        <w:rPr>
          <w:rFonts w:ascii="Times New Roman" w:hAnsi="Times New Roman" w:cs="Times New Roman"/>
          <w:sz w:val="24"/>
          <w:szCs w:val="24"/>
        </w:rPr>
        <w:t>for</w:t>
      </w:r>
      <w:r w:rsidRPr="00F72F35">
        <w:rPr>
          <w:rFonts w:ascii="Times New Roman" w:hAnsi="Times New Roman" w:cs="Times New Roman"/>
          <w:sz w:val="24"/>
          <w:szCs w:val="24"/>
        </w:rPr>
        <w:t xml:space="preserve"> each State which can be seen while hovering the mouse to the respective State region.</w:t>
      </w:r>
    </w:p>
    <w:p w:rsidR="00FC31B7" w:rsidRPr="00F72F35" w:rsidRDefault="00EC0B5E" w:rsidP="005E6710">
      <w:pPr>
        <w:pStyle w:val="ListParagraph"/>
        <w:numPr>
          <w:ilvl w:val="0"/>
          <w:numId w:val="3"/>
        </w:numPr>
        <w:ind w:left="720"/>
        <w:jc w:val="both"/>
        <w:rPr>
          <w:rFonts w:ascii="Times New Roman" w:hAnsi="Times New Roman" w:cs="Times New Roman"/>
          <w:sz w:val="24"/>
          <w:szCs w:val="24"/>
        </w:rPr>
      </w:pPr>
      <w:r w:rsidRPr="005E6710">
        <w:rPr>
          <w:rFonts w:ascii="Times New Roman" w:hAnsi="Times New Roman" w:cs="Times New Roman"/>
          <w:b/>
          <w:sz w:val="24"/>
          <w:szCs w:val="24"/>
        </w:rPr>
        <w:t>On clicking the State</w:t>
      </w:r>
      <w:r w:rsidRPr="00F72F35">
        <w:rPr>
          <w:rFonts w:ascii="Times New Roman" w:hAnsi="Times New Roman" w:cs="Times New Roman"/>
          <w:sz w:val="24"/>
          <w:szCs w:val="24"/>
        </w:rPr>
        <w:t xml:space="preserve"> region in the Geo Map </w:t>
      </w:r>
      <w:r w:rsidR="005E6710">
        <w:rPr>
          <w:rFonts w:ascii="Times New Roman" w:hAnsi="Times New Roman" w:cs="Times New Roman"/>
          <w:sz w:val="24"/>
          <w:szCs w:val="24"/>
        </w:rPr>
        <w:t xml:space="preserve">we can see a </w:t>
      </w:r>
      <w:r w:rsidR="005E6710" w:rsidRPr="005E6710">
        <w:rPr>
          <w:rFonts w:ascii="Times New Roman" w:hAnsi="Times New Roman" w:cs="Times New Roman"/>
          <w:b/>
          <w:sz w:val="24"/>
          <w:szCs w:val="24"/>
        </w:rPr>
        <w:t>bar chart</w:t>
      </w:r>
      <w:r w:rsidR="005E6710">
        <w:rPr>
          <w:rFonts w:ascii="Times New Roman" w:hAnsi="Times New Roman" w:cs="Times New Roman"/>
          <w:sz w:val="24"/>
          <w:szCs w:val="24"/>
        </w:rPr>
        <w:t xml:space="preserve"> comparing the change of all </w:t>
      </w:r>
      <w:r w:rsidR="005E6710" w:rsidRPr="005E6710">
        <w:rPr>
          <w:rFonts w:ascii="Times New Roman" w:hAnsi="Times New Roman" w:cs="Times New Roman"/>
          <w:b/>
          <w:sz w:val="24"/>
          <w:szCs w:val="24"/>
        </w:rPr>
        <w:t>toxics released</w:t>
      </w:r>
      <w:r w:rsidR="005E6710">
        <w:rPr>
          <w:rFonts w:ascii="Times New Roman" w:hAnsi="Times New Roman" w:cs="Times New Roman"/>
          <w:b/>
          <w:sz w:val="24"/>
          <w:szCs w:val="24"/>
        </w:rPr>
        <w:t xml:space="preserve"> </w:t>
      </w:r>
      <w:r w:rsidR="005E6710" w:rsidRPr="005E6710">
        <w:rPr>
          <w:rFonts w:ascii="Times New Roman" w:hAnsi="Times New Roman" w:cs="Times New Roman"/>
          <w:b/>
          <w:sz w:val="24"/>
          <w:szCs w:val="24"/>
        </w:rPr>
        <w:t>(Land, Underground and Air)</w:t>
      </w:r>
      <w:r w:rsidR="005E6710">
        <w:rPr>
          <w:rFonts w:ascii="Times New Roman" w:hAnsi="Times New Roman" w:cs="Times New Roman"/>
          <w:sz w:val="24"/>
          <w:szCs w:val="24"/>
        </w:rPr>
        <w:t xml:space="preserve"> by the state into the environment</w:t>
      </w:r>
      <w:r w:rsidRPr="00F72F35">
        <w:rPr>
          <w:rFonts w:ascii="Times New Roman" w:hAnsi="Times New Roman" w:cs="Times New Roman"/>
          <w:sz w:val="24"/>
          <w:szCs w:val="24"/>
        </w:rPr>
        <w:t>.</w:t>
      </w:r>
    </w:p>
    <w:p w:rsidR="009D7DC2" w:rsidRDefault="009D7DC2" w:rsidP="00293236">
      <w:pPr>
        <w:pStyle w:val="ListParagraph"/>
        <w:spacing w:after="0"/>
        <w:ind w:left="360"/>
        <w:rPr>
          <w:rFonts w:ascii="Times New Roman" w:hAnsi="Times New Roman" w:cs="Times New Roman"/>
          <w:b/>
          <w:sz w:val="24"/>
          <w:szCs w:val="24"/>
          <w:u w:val="single"/>
        </w:rPr>
      </w:pPr>
    </w:p>
    <w:p w:rsidR="009D7DC2" w:rsidRPr="00F72F35" w:rsidRDefault="009D7DC2" w:rsidP="00293236">
      <w:pPr>
        <w:pStyle w:val="ListParagraph"/>
        <w:spacing w:after="0"/>
        <w:ind w:left="360"/>
        <w:rPr>
          <w:rFonts w:ascii="Times New Roman" w:hAnsi="Times New Roman" w:cs="Times New Roman"/>
          <w:b/>
          <w:sz w:val="24"/>
          <w:szCs w:val="24"/>
          <w:u w:val="single"/>
        </w:rPr>
      </w:pPr>
    </w:p>
    <w:p w:rsidR="00FF5B40" w:rsidRPr="00F72F35" w:rsidRDefault="00CC79DD" w:rsidP="00371273">
      <w:pPr>
        <w:pStyle w:val="ListParagraph"/>
        <w:numPr>
          <w:ilvl w:val="0"/>
          <w:numId w:val="6"/>
        </w:numPr>
        <w:spacing w:after="0"/>
        <w:ind w:left="360"/>
        <w:rPr>
          <w:rFonts w:ascii="Times New Roman" w:hAnsi="Times New Roman" w:cs="Times New Roman"/>
          <w:b/>
          <w:sz w:val="24"/>
          <w:szCs w:val="24"/>
          <w:u w:val="single"/>
        </w:rPr>
      </w:pPr>
      <w:r w:rsidRPr="00F72F35">
        <w:rPr>
          <w:rFonts w:ascii="Times New Roman" w:hAnsi="Times New Roman" w:cs="Times New Roman"/>
          <w:b/>
          <w:sz w:val="24"/>
          <w:szCs w:val="24"/>
          <w:u w:val="single"/>
        </w:rPr>
        <w:t>Target Audience</w:t>
      </w:r>
      <w:r w:rsidR="003F29D8" w:rsidRPr="00F72F35">
        <w:rPr>
          <w:rFonts w:ascii="Times New Roman" w:hAnsi="Times New Roman" w:cs="Times New Roman"/>
          <w:b/>
          <w:sz w:val="24"/>
          <w:szCs w:val="24"/>
          <w:u w:val="single"/>
        </w:rPr>
        <w:t>:</w:t>
      </w:r>
    </w:p>
    <w:p w:rsidR="00293236" w:rsidRPr="00F72F35" w:rsidRDefault="00293236" w:rsidP="00293236">
      <w:pPr>
        <w:pStyle w:val="ListParagraph"/>
        <w:spacing w:after="0"/>
        <w:ind w:left="360"/>
        <w:rPr>
          <w:rFonts w:ascii="Times New Roman" w:hAnsi="Times New Roman" w:cs="Times New Roman"/>
          <w:b/>
          <w:sz w:val="24"/>
          <w:szCs w:val="24"/>
          <w:u w:val="single"/>
        </w:rPr>
      </w:pPr>
    </w:p>
    <w:p w:rsidR="00403B59" w:rsidRDefault="00CC79DD" w:rsidP="00EF07BD">
      <w:pPr>
        <w:pStyle w:val="ListParagraph"/>
        <w:numPr>
          <w:ilvl w:val="0"/>
          <w:numId w:val="3"/>
        </w:numPr>
        <w:ind w:left="720"/>
        <w:jc w:val="both"/>
        <w:rPr>
          <w:rFonts w:ascii="Times New Roman" w:hAnsi="Times New Roman" w:cs="Times New Roman"/>
          <w:sz w:val="24"/>
          <w:szCs w:val="24"/>
        </w:rPr>
      </w:pPr>
      <w:r w:rsidRPr="00F72F35">
        <w:rPr>
          <w:rFonts w:ascii="Times New Roman" w:hAnsi="Times New Roman" w:cs="Times New Roman"/>
          <w:sz w:val="24"/>
          <w:szCs w:val="24"/>
        </w:rPr>
        <w:t>This project can be usef</w:t>
      </w:r>
      <w:r w:rsidR="009D7DC2">
        <w:rPr>
          <w:rFonts w:ascii="Times New Roman" w:hAnsi="Times New Roman" w:cs="Times New Roman"/>
          <w:sz w:val="24"/>
          <w:szCs w:val="24"/>
        </w:rPr>
        <w:t>ul to the Environmental Protection Agency of USA</w:t>
      </w:r>
      <w:r w:rsidRPr="00F72F35">
        <w:rPr>
          <w:rFonts w:ascii="Times New Roman" w:hAnsi="Times New Roman" w:cs="Times New Roman"/>
          <w:sz w:val="24"/>
          <w:szCs w:val="24"/>
        </w:rPr>
        <w:t xml:space="preserve"> for</w:t>
      </w:r>
      <w:r w:rsidR="009D7DC2">
        <w:rPr>
          <w:rFonts w:ascii="Times New Roman" w:hAnsi="Times New Roman" w:cs="Times New Roman"/>
          <w:sz w:val="24"/>
          <w:szCs w:val="24"/>
        </w:rPr>
        <w:t xml:space="preserve"> studying the growth of toxic release across the years and to take corrective measures in this area</w:t>
      </w:r>
      <w:r w:rsidRPr="00F72F35">
        <w:rPr>
          <w:rFonts w:ascii="Times New Roman" w:hAnsi="Times New Roman" w:cs="Times New Roman"/>
          <w:sz w:val="24"/>
          <w:szCs w:val="24"/>
        </w:rPr>
        <w:t xml:space="preserve">. </w:t>
      </w:r>
    </w:p>
    <w:p w:rsidR="009D7DC2" w:rsidRDefault="009D7DC2" w:rsidP="00EF07BD">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The categorized analysis can also be used to regulate environmental taxes in the respective state, where the toxic growth has dramatically increased.</w:t>
      </w:r>
    </w:p>
    <w:p w:rsidR="001B0FED" w:rsidRDefault="001B0FED" w:rsidP="001B0FED">
      <w:pPr>
        <w:pStyle w:val="ListParagraph"/>
        <w:jc w:val="both"/>
        <w:rPr>
          <w:rFonts w:ascii="Times New Roman" w:hAnsi="Times New Roman" w:cs="Times New Roman"/>
          <w:sz w:val="24"/>
          <w:szCs w:val="24"/>
        </w:rPr>
      </w:pPr>
    </w:p>
    <w:p w:rsidR="001B0FED" w:rsidRPr="00F72F35" w:rsidRDefault="001B0FED" w:rsidP="001B0FED">
      <w:pPr>
        <w:pStyle w:val="ListParagraph"/>
        <w:jc w:val="both"/>
        <w:rPr>
          <w:rFonts w:ascii="Times New Roman" w:hAnsi="Times New Roman" w:cs="Times New Roman"/>
          <w:sz w:val="24"/>
          <w:szCs w:val="24"/>
        </w:rPr>
      </w:pPr>
    </w:p>
    <w:p w:rsidR="003F2B70" w:rsidRPr="00F72F35" w:rsidRDefault="003F2B70" w:rsidP="003F2B70">
      <w:pPr>
        <w:pStyle w:val="ListParagraph"/>
        <w:spacing w:after="0"/>
        <w:rPr>
          <w:rFonts w:ascii="Times New Roman" w:hAnsi="Times New Roman" w:cs="Times New Roman"/>
          <w:b/>
          <w:sz w:val="24"/>
          <w:szCs w:val="24"/>
          <w:u w:val="single"/>
        </w:rPr>
      </w:pPr>
    </w:p>
    <w:p w:rsidR="00771422" w:rsidRPr="00F72F35" w:rsidRDefault="003F2B70" w:rsidP="00403B59">
      <w:pPr>
        <w:pStyle w:val="ListParagraph"/>
        <w:numPr>
          <w:ilvl w:val="0"/>
          <w:numId w:val="6"/>
        </w:numPr>
        <w:spacing w:after="0"/>
        <w:ind w:left="360"/>
        <w:rPr>
          <w:rFonts w:ascii="Times New Roman" w:hAnsi="Times New Roman" w:cs="Times New Roman"/>
          <w:b/>
          <w:sz w:val="24"/>
          <w:szCs w:val="24"/>
          <w:u w:val="single"/>
        </w:rPr>
      </w:pPr>
      <w:r w:rsidRPr="00F72F35">
        <w:rPr>
          <w:rFonts w:ascii="Times New Roman" w:hAnsi="Times New Roman" w:cs="Times New Roman"/>
          <w:b/>
          <w:sz w:val="24"/>
          <w:szCs w:val="24"/>
          <w:u w:val="single"/>
        </w:rPr>
        <w:t>Description of Data Sources</w:t>
      </w:r>
      <w:r w:rsidR="00771422" w:rsidRPr="00F72F35">
        <w:rPr>
          <w:rFonts w:ascii="Times New Roman" w:hAnsi="Times New Roman" w:cs="Times New Roman"/>
          <w:b/>
          <w:sz w:val="24"/>
          <w:szCs w:val="24"/>
          <w:u w:val="single"/>
        </w:rPr>
        <w:t>:</w:t>
      </w:r>
    </w:p>
    <w:p w:rsidR="00293236" w:rsidRPr="00F72F35" w:rsidRDefault="00293236" w:rsidP="00293236">
      <w:pPr>
        <w:pStyle w:val="ListParagraph"/>
        <w:spacing w:after="0"/>
        <w:ind w:left="360"/>
        <w:rPr>
          <w:rFonts w:ascii="Times New Roman" w:hAnsi="Times New Roman" w:cs="Times New Roman"/>
          <w:b/>
          <w:sz w:val="24"/>
          <w:szCs w:val="24"/>
          <w:u w:val="single"/>
        </w:rPr>
      </w:pPr>
    </w:p>
    <w:p w:rsidR="00473A94" w:rsidRDefault="00EC4D50" w:rsidP="00381F88">
      <w:pPr>
        <w:pStyle w:val="ListParagraph"/>
        <w:numPr>
          <w:ilvl w:val="0"/>
          <w:numId w:val="5"/>
        </w:numPr>
        <w:jc w:val="both"/>
        <w:rPr>
          <w:rFonts w:ascii="Times New Roman" w:hAnsi="Times New Roman" w:cs="Times New Roman"/>
          <w:b/>
          <w:sz w:val="24"/>
          <w:szCs w:val="24"/>
        </w:rPr>
      </w:pPr>
      <w:r w:rsidRPr="00473A94">
        <w:rPr>
          <w:rFonts w:ascii="Times New Roman" w:hAnsi="Times New Roman" w:cs="Times New Roman"/>
          <w:b/>
          <w:sz w:val="24"/>
          <w:szCs w:val="24"/>
        </w:rPr>
        <w:t xml:space="preserve">Dataset </w:t>
      </w:r>
      <w:r w:rsidR="00473A94" w:rsidRPr="00473A94">
        <w:rPr>
          <w:rFonts w:ascii="Times New Roman" w:hAnsi="Times New Roman" w:cs="Times New Roman"/>
          <w:b/>
          <w:sz w:val="24"/>
          <w:szCs w:val="24"/>
        </w:rPr>
        <w:t>191</w:t>
      </w:r>
      <w:r w:rsidRPr="00473A94">
        <w:rPr>
          <w:rFonts w:ascii="Times New Roman" w:hAnsi="Times New Roman" w:cs="Times New Roman"/>
          <w:b/>
          <w:sz w:val="24"/>
          <w:szCs w:val="24"/>
        </w:rPr>
        <w:t>:</w:t>
      </w:r>
      <w:r w:rsidR="00473A94" w:rsidRPr="00473A94">
        <w:t xml:space="preserve"> </w:t>
      </w:r>
      <w:r w:rsidR="00473A94">
        <w:t xml:space="preserve"> </w:t>
      </w:r>
      <w:r w:rsidR="00473A94" w:rsidRPr="00473A94">
        <w:rPr>
          <w:rFonts w:ascii="Times New Roman" w:hAnsi="Times New Roman" w:cs="Times New Roman"/>
          <w:b/>
          <w:sz w:val="24"/>
          <w:szCs w:val="24"/>
        </w:rPr>
        <w:t>2005 Toxics Release Inventory National data file of all US States and Territories</w:t>
      </w:r>
    </w:p>
    <w:p w:rsidR="00473A94" w:rsidRPr="00270DBE" w:rsidRDefault="00473A94" w:rsidP="00381F88">
      <w:pPr>
        <w:pStyle w:val="ListParagraph"/>
        <w:numPr>
          <w:ilvl w:val="1"/>
          <w:numId w:val="5"/>
        </w:numPr>
        <w:jc w:val="both"/>
        <w:rPr>
          <w:rFonts w:ascii="Times New Roman" w:hAnsi="Times New Roman" w:cs="Times New Roman"/>
          <w:sz w:val="24"/>
          <w:szCs w:val="24"/>
        </w:rPr>
      </w:pPr>
      <w:r w:rsidRPr="00270DBE">
        <w:rPr>
          <w:rFonts w:ascii="Times New Roman" w:hAnsi="Times New Roman" w:cs="Times New Roman"/>
          <w:sz w:val="24"/>
          <w:szCs w:val="24"/>
        </w:rPr>
        <w:t>The Toxics Release Inventory (TRI) is a publicly available EPA database that contains information on toxic chemical releases and waste management activities reported annually by certain industries as well as federal facilities.</w:t>
      </w:r>
    </w:p>
    <w:p w:rsidR="00473A94" w:rsidRDefault="00473A94" w:rsidP="00473A94">
      <w:pPr>
        <w:pStyle w:val="ListParagraph"/>
        <w:ind w:left="1080"/>
        <w:rPr>
          <w:rFonts w:ascii="Times New Roman" w:hAnsi="Times New Roman" w:cs="Times New Roman"/>
          <w:b/>
          <w:sz w:val="24"/>
          <w:szCs w:val="24"/>
        </w:rPr>
      </w:pPr>
    </w:p>
    <w:p w:rsidR="00473A94" w:rsidRDefault="00473A94" w:rsidP="00473A94">
      <w:pPr>
        <w:pStyle w:val="ListParagraph"/>
        <w:ind w:left="1080"/>
        <w:rPr>
          <w:rFonts w:ascii="Times New Roman" w:hAnsi="Times New Roman" w:cs="Times New Roman"/>
          <w:b/>
          <w:sz w:val="24"/>
          <w:szCs w:val="24"/>
        </w:rPr>
      </w:pPr>
    </w:p>
    <w:p w:rsidR="00473A94" w:rsidRPr="00473A94" w:rsidRDefault="00EC4D50" w:rsidP="00381F88">
      <w:pPr>
        <w:pStyle w:val="ListParagraph"/>
        <w:numPr>
          <w:ilvl w:val="0"/>
          <w:numId w:val="5"/>
        </w:numPr>
        <w:jc w:val="both"/>
        <w:rPr>
          <w:rFonts w:ascii="Times New Roman" w:hAnsi="Times New Roman" w:cs="Times New Roman"/>
          <w:b/>
          <w:sz w:val="24"/>
          <w:szCs w:val="24"/>
        </w:rPr>
      </w:pPr>
      <w:r w:rsidRPr="00473A94">
        <w:rPr>
          <w:rFonts w:ascii="Times New Roman" w:hAnsi="Times New Roman" w:cs="Times New Roman"/>
          <w:b/>
          <w:sz w:val="24"/>
          <w:szCs w:val="24"/>
        </w:rPr>
        <w:t xml:space="preserve">Dataset </w:t>
      </w:r>
      <w:r w:rsidR="00473A94" w:rsidRPr="00473A94">
        <w:rPr>
          <w:rFonts w:ascii="Times New Roman" w:hAnsi="Times New Roman" w:cs="Times New Roman"/>
          <w:b/>
          <w:sz w:val="24"/>
          <w:szCs w:val="24"/>
        </w:rPr>
        <w:t>249</w:t>
      </w:r>
      <w:r w:rsidRPr="00473A94">
        <w:rPr>
          <w:rFonts w:ascii="Times New Roman" w:hAnsi="Times New Roman" w:cs="Times New Roman"/>
          <w:b/>
          <w:sz w:val="24"/>
          <w:szCs w:val="24"/>
        </w:rPr>
        <w:t>:</w:t>
      </w:r>
      <w:r w:rsidR="00473A94">
        <w:rPr>
          <w:rFonts w:ascii="Times New Roman" w:hAnsi="Times New Roman" w:cs="Times New Roman"/>
          <w:b/>
          <w:sz w:val="24"/>
          <w:szCs w:val="24"/>
        </w:rPr>
        <w:t xml:space="preserve"> </w:t>
      </w:r>
      <w:r w:rsidR="00473A94" w:rsidRPr="00473A94">
        <w:rPr>
          <w:rFonts w:ascii="Times New Roman" w:hAnsi="Times New Roman" w:cs="Times New Roman"/>
          <w:b/>
          <w:sz w:val="24"/>
          <w:szCs w:val="24"/>
        </w:rPr>
        <w:t>2006 Toxics Release Inventory National data file of all US States and Territories</w:t>
      </w:r>
    </w:p>
    <w:p w:rsidR="00473A94" w:rsidRPr="00270DBE" w:rsidRDefault="00473A94" w:rsidP="00381F88">
      <w:pPr>
        <w:pStyle w:val="ListParagraph"/>
        <w:numPr>
          <w:ilvl w:val="1"/>
          <w:numId w:val="5"/>
        </w:numPr>
        <w:jc w:val="both"/>
        <w:rPr>
          <w:rFonts w:ascii="Times New Roman" w:hAnsi="Times New Roman" w:cs="Times New Roman"/>
          <w:sz w:val="24"/>
          <w:szCs w:val="24"/>
        </w:rPr>
      </w:pPr>
      <w:r w:rsidRPr="00270DBE">
        <w:rPr>
          <w:rFonts w:ascii="Times New Roman" w:hAnsi="Times New Roman" w:cs="Times New Roman"/>
          <w:sz w:val="24"/>
          <w:szCs w:val="24"/>
        </w:rPr>
        <w:t>The Toxics Release Inventory (TRI) is a publicly available EPA database that contains information on toxic chemical releases and waste management activities reported annually by certain industries as well as federal facilities.</w:t>
      </w:r>
    </w:p>
    <w:p w:rsidR="00473A94" w:rsidRDefault="00473A94" w:rsidP="00473A94">
      <w:pPr>
        <w:pStyle w:val="ListParagraph"/>
        <w:rPr>
          <w:rFonts w:ascii="Times New Roman" w:hAnsi="Times New Roman" w:cs="Times New Roman"/>
          <w:b/>
          <w:sz w:val="24"/>
          <w:szCs w:val="24"/>
        </w:rPr>
      </w:pPr>
    </w:p>
    <w:p w:rsidR="00473A94" w:rsidRPr="00473A94" w:rsidRDefault="00473A94" w:rsidP="00473A94">
      <w:pPr>
        <w:pStyle w:val="ListParagraph"/>
        <w:numPr>
          <w:ilvl w:val="0"/>
          <w:numId w:val="5"/>
        </w:numPr>
        <w:rPr>
          <w:rFonts w:ascii="Times New Roman" w:hAnsi="Times New Roman" w:cs="Times New Roman"/>
          <w:b/>
          <w:sz w:val="24"/>
          <w:szCs w:val="24"/>
        </w:rPr>
      </w:pPr>
      <w:r w:rsidRPr="00473A94">
        <w:rPr>
          <w:rFonts w:ascii="Times New Roman" w:hAnsi="Times New Roman" w:cs="Times New Roman"/>
          <w:b/>
          <w:sz w:val="24"/>
          <w:szCs w:val="24"/>
        </w:rPr>
        <w:t>Number of Triples:</w:t>
      </w:r>
    </w:p>
    <w:p w:rsidR="00473A94" w:rsidRPr="00270DBE" w:rsidRDefault="00473A94" w:rsidP="00473A94">
      <w:pPr>
        <w:pStyle w:val="ListParagraph"/>
        <w:numPr>
          <w:ilvl w:val="1"/>
          <w:numId w:val="5"/>
        </w:numPr>
        <w:rPr>
          <w:rFonts w:ascii="Times New Roman" w:hAnsi="Times New Roman" w:cs="Times New Roman"/>
          <w:sz w:val="24"/>
          <w:szCs w:val="24"/>
        </w:rPr>
      </w:pPr>
      <w:r w:rsidRPr="00270DBE">
        <w:rPr>
          <w:rFonts w:ascii="Times New Roman" w:hAnsi="Times New Roman" w:cs="Times New Roman"/>
          <w:sz w:val="24"/>
          <w:szCs w:val="24"/>
        </w:rPr>
        <w:t>Dataset 191 – 9,973,192</w:t>
      </w:r>
    </w:p>
    <w:p w:rsidR="00473A94" w:rsidRPr="00270DBE" w:rsidRDefault="00473A94" w:rsidP="00473A94">
      <w:pPr>
        <w:pStyle w:val="ListParagraph"/>
        <w:numPr>
          <w:ilvl w:val="1"/>
          <w:numId w:val="5"/>
        </w:numPr>
        <w:rPr>
          <w:rFonts w:ascii="Times New Roman" w:hAnsi="Times New Roman" w:cs="Times New Roman"/>
          <w:sz w:val="24"/>
          <w:szCs w:val="24"/>
        </w:rPr>
      </w:pPr>
      <w:r w:rsidRPr="00270DBE">
        <w:rPr>
          <w:rFonts w:ascii="Times New Roman" w:hAnsi="Times New Roman" w:cs="Times New Roman"/>
          <w:sz w:val="24"/>
          <w:szCs w:val="24"/>
        </w:rPr>
        <w:t>Dataset 249 – 10,040,889</w:t>
      </w:r>
    </w:p>
    <w:p w:rsidR="00473A94" w:rsidRPr="00F72F35" w:rsidRDefault="00473A94" w:rsidP="00473A94">
      <w:pPr>
        <w:pStyle w:val="ListParagraph"/>
        <w:rPr>
          <w:rFonts w:ascii="Times New Roman" w:hAnsi="Times New Roman" w:cs="Times New Roman"/>
          <w:b/>
          <w:sz w:val="24"/>
          <w:szCs w:val="24"/>
        </w:rPr>
      </w:pPr>
    </w:p>
    <w:p w:rsidR="00E37CB0" w:rsidRPr="00F72F35" w:rsidRDefault="00E37CB0" w:rsidP="00E37CB0">
      <w:pPr>
        <w:pStyle w:val="ListParagraph"/>
        <w:ind w:left="2520"/>
        <w:rPr>
          <w:rFonts w:ascii="Times New Roman" w:hAnsi="Times New Roman" w:cs="Times New Roman"/>
          <w:sz w:val="24"/>
          <w:szCs w:val="24"/>
        </w:rPr>
      </w:pPr>
    </w:p>
    <w:p w:rsidR="00B675D9" w:rsidRPr="00F72F35" w:rsidRDefault="00B675D9" w:rsidP="00403B59">
      <w:pPr>
        <w:pStyle w:val="ListParagraph"/>
        <w:numPr>
          <w:ilvl w:val="0"/>
          <w:numId w:val="6"/>
        </w:numPr>
        <w:spacing w:after="0"/>
        <w:ind w:left="360"/>
        <w:rPr>
          <w:rFonts w:ascii="Times New Roman" w:hAnsi="Times New Roman" w:cs="Times New Roman"/>
          <w:b/>
          <w:sz w:val="24"/>
          <w:szCs w:val="24"/>
          <w:u w:val="single"/>
        </w:rPr>
      </w:pPr>
      <w:r w:rsidRPr="00F72F35">
        <w:rPr>
          <w:rFonts w:ascii="Times New Roman" w:hAnsi="Times New Roman" w:cs="Times New Roman"/>
          <w:b/>
          <w:sz w:val="24"/>
          <w:szCs w:val="24"/>
          <w:u w:val="single"/>
        </w:rPr>
        <w:t>Data Integration:</w:t>
      </w:r>
    </w:p>
    <w:p w:rsidR="000A30AE" w:rsidRPr="00F72F35" w:rsidRDefault="000A30AE" w:rsidP="000A30AE">
      <w:pPr>
        <w:pStyle w:val="ListParagraph"/>
        <w:spacing w:after="0"/>
        <w:ind w:left="360"/>
        <w:rPr>
          <w:rFonts w:ascii="Times New Roman" w:hAnsi="Times New Roman" w:cs="Times New Roman"/>
          <w:b/>
          <w:sz w:val="24"/>
          <w:szCs w:val="24"/>
          <w:u w:val="single"/>
        </w:rPr>
      </w:pPr>
    </w:p>
    <w:p w:rsidR="00B675D9" w:rsidRPr="00F72F35" w:rsidRDefault="00B675D9" w:rsidP="002442CA">
      <w:pPr>
        <w:pStyle w:val="ListParagraph"/>
        <w:numPr>
          <w:ilvl w:val="0"/>
          <w:numId w:val="8"/>
        </w:numPr>
        <w:spacing w:after="0"/>
        <w:ind w:left="720"/>
        <w:jc w:val="both"/>
        <w:rPr>
          <w:rFonts w:ascii="Times New Roman" w:hAnsi="Times New Roman" w:cs="Times New Roman"/>
          <w:b/>
          <w:sz w:val="24"/>
          <w:szCs w:val="24"/>
          <w:u w:val="single"/>
        </w:rPr>
      </w:pPr>
      <w:r w:rsidRPr="00F72F35">
        <w:rPr>
          <w:rFonts w:ascii="Times New Roman" w:hAnsi="Times New Roman" w:cs="Times New Roman"/>
          <w:sz w:val="24"/>
          <w:szCs w:val="24"/>
        </w:rPr>
        <w:t xml:space="preserve">The two datasets are </w:t>
      </w:r>
      <w:r w:rsidR="0088416A">
        <w:rPr>
          <w:rFonts w:ascii="Times New Roman" w:hAnsi="Times New Roman" w:cs="Times New Roman"/>
          <w:sz w:val="24"/>
          <w:szCs w:val="24"/>
        </w:rPr>
        <w:t>being</w:t>
      </w:r>
      <w:r w:rsidRPr="00F72F35">
        <w:rPr>
          <w:rFonts w:ascii="Times New Roman" w:hAnsi="Times New Roman" w:cs="Times New Roman"/>
          <w:sz w:val="24"/>
          <w:szCs w:val="24"/>
        </w:rPr>
        <w:t xml:space="preserve"> integrated in the website using a common predicate </w:t>
      </w:r>
      <w:r w:rsidR="00D20B5F" w:rsidRPr="00F72F35">
        <w:rPr>
          <w:rFonts w:ascii="Times New Roman" w:hAnsi="Times New Roman" w:cs="Times New Roman"/>
          <w:sz w:val="24"/>
          <w:szCs w:val="24"/>
        </w:rPr>
        <w:t xml:space="preserve">from </w:t>
      </w:r>
      <w:r w:rsidR="0088416A">
        <w:rPr>
          <w:rFonts w:ascii="Times New Roman" w:hAnsi="Times New Roman" w:cs="Times New Roman"/>
          <w:sz w:val="24"/>
          <w:szCs w:val="24"/>
        </w:rPr>
        <w:t>both datasets</w:t>
      </w:r>
      <w:r w:rsidR="00D20B5F" w:rsidRPr="00F72F35">
        <w:rPr>
          <w:rFonts w:ascii="Times New Roman" w:hAnsi="Times New Roman" w:cs="Times New Roman"/>
          <w:sz w:val="24"/>
          <w:szCs w:val="24"/>
        </w:rPr>
        <w:t xml:space="preserve"> having predicate name as </w:t>
      </w:r>
      <w:r w:rsidR="00D20B5F" w:rsidRPr="00F72F35">
        <w:rPr>
          <w:rFonts w:ascii="Times New Roman" w:hAnsi="Times New Roman" w:cs="Times New Roman"/>
          <w:b/>
          <w:sz w:val="24"/>
          <w:szCs w:val="24"/>
        </w:rPr>
        <w:t>‘</w:t>
      </w:r>
      <w:r w:rsidR="0088416A">
        <w:rPr>
          <w:rFonts w:ascii="Times New Roman" w:hAnsi="Times New Roman" w:cs="Times New Roman"/>
          <w:b/>
          <w:sz w:val="24"/>
          <w:szCs w:val="24"/>
        </w:rPr>
        <w:t>state’</w:t>
      </w:r>
      <w:r w:rsidR="00D20B5F" w:rsidRPr="00F72F35">
        <w:rPr>
          <w:rFonts w:ascii="Times New Roman" w:hAnsi="Times New Roman" w:cs="Times New Roman"/>
          <w:sz w:val="24"/>
          <w:szCs w:val="24"/>
        </w:rPr>
        <w:t>.</w:t>
      </w:r>
    </w:p>
    <w:p w:rsidR="00D20B5F" w:rsidRPr="00F72F35" w:rsidRDefault="00D20B5F" w:rsidP="002442CA">
      <w:pPr>
        <w:pStyle w:val="ListParagraph"/>
        <w:numPr>
          <w:ilvl w:val="0"/>
          <w:numId w:val="8"/>
        </w:numPr>
        <w:spacing w:after="0"/>
        <w:ind w:left="720"/>
        <w:jc w:val="both"/>
        <w:rPr>
          <w:rFonts w:ascii="Times New Roman" w:hAnsi="Times New Roman" w:cs="Times New Roman"/>
          <w:b/>
          <w:sz w:val="24"/>
          <w:szCs w:val="24"/>
          <w:u w:val="single"/>
        </w:rPr>
      </w:pPr>
      <w:r w:rsidRPr="00F72F35">
        <w:rPr>
          <w:rFonts w:ascii="Times New Roman" w:hAnsi="Times New Roman" w:cs="Times New Roman"/>
          <w:sz w:val="24"/>
          <w:szCs w:val="24"/>
        </w:rPr>
        <w:t xml:space="preserve">The SPARQL query used for getting the required results contained </w:t>
      </w:r>
      <w:r w:rsidR="0088416A">
        <w:rPr>
          <w:rFonts w:ascii="Times New Roman" w:hAnsi="Times New Roman" w:cs="Times New Roman"/>
          <w:sz w:val="24"/>
          <w:szCs w:val="24"/>
        </w:rPr>
        <w:t>aggregate functions like SUM.</w:t>
      </w:r>
    </w:p>
    <w:p w:rsidR="00293236" w:rsidRDefault="00D20B5F" w:rsidP="0088416A">
      <w:pPr>
        <w:pStyle w:val="ListParagraph"/>
        <w:numPr>
          <w:ilvl w:val="0"/>
          <w:numId w:val="8"/>
        </w:numPr>
        <w:spacing w:after="0"/>
        <w:ind w:left="720"/>
        <w:jc w:val="both"/>
        <w:rPr>
          <w:rFonts w:ascii="Times New Roman" w:hAnsi="Times New Roman" w:cs="Times New Roman"/>
          <w:b/>
          <w:sz w:val="24"/>
          <w:szCs w:val="24"/>
          <w:u w:val="single"/>
        </w:rPr>
      </w:pPr>
      <w:r w:rsidRPr="00F72F35">
        <w:rPr>
          <w:rFonts w:ascii="Times New Roman" w:hAnsi="Times New Roman" w:cs="Times New Roman"/>
          <w:sz w:val="24"/>
          <w:szCs w:val="24"/>
        </w:rPr>
        <w:t xml:space="preserve">Jena </w:t>
      </w:r>
      <w:proofErr w:type="spellStart"/>
      <w:r w:rsidRPr="00F72F35">
        <w:rPr>
          <w:rFonts w:ascii="Times New Roman" w:hAnsi="Times New Roman" w:cs="Times New Roman"/>
          <w:sz w:val="24"/>
          <w:szCs w:val="24"/>
        </w:rPr>
        <w:t>Fuseki</w:t>
      </w:r>
      <w:proofErr w:type="spellEnd"/>
      <w:r w:rsidRPr="00F72F35">
        <w:rPr>
          <w:rFonts w:ascii="Times New Roman" w:hAnsi="Times New Roman" w:cs="Times New Roman"/>
          <w:sz w:val="24"/>
          <w:szCs w:val="24"/>
        </w:rPr>
        <w:t xml:space="preserve"> Server supports all the required aggregate functions and </w:t>
      </w:r>
      <w:r w:rsidR="001B0FED">
        <w:rPr>
          <w:rFonts w:ascii="Times New Roman" w:hAnsi="Times New Roman" w:cs="Times New Roman"/>
          <w:sz w:val="24"/>
          <w:szCs w:val="24"/>
        </w:rPr>
        <w:t>thus we</w:t>
      </w:r>
      <w:r w:rsidRPr="00F72F35">
        <w:rPr>
          <w:rFonts w:ascii="Times New Roman" w:hAnsi="Times New Roman" w:cs="Times New Roman"/>
          <w:sz w:val="24"/>
          <w:szCs w:val="24"/>
        </w:rPr>
        <w:t xml:space="preserve"> used </w:t>
      </w:r>
      <w:proofErr w:type="spellStart"/>
      <w:r w:rsidRPr="00F72F35">
        <w:rPr>
          <w:rFonts w:ascii="Times New Roman" w:hAnsi="Times New Roman" w:cs="Times New Roman"/>
          <w:sz w:val="24"/>
          <w:szCs w:val="24"/>
        </w:rPr>
        <w:t>Fuseki’s</w:t>
      </w:r>
      <w:proofErr w:type="spellEnd"/>
      <w:r w:rsidRPr="00F72F35">
        <w:rPr>
          <w:rFonts w:ascii="Times New Roman" w:hAnsi="Times New Roman" w:cs="Times New Roman"/>
          <w:sz w:val="24"/>
          <w:szCs w:val="24"/>
        </w:rPr>
        <w:t xml:space="preserve"> custom SPARQL endpoint for hosting the two Datasets.</w:t>
      </w:r>
      <w:r w:rsidR="0088416A">
        <w:rPr>
          <w:rFonts w:ascii="Times New Roman" w:hAnsi="Times New Roman" w:cs="Times New Roman"/>
          <w:b/>
          <w:sz w:val="24"/>
          <w:szCs w:val="24"/>
          <w:u w:val="single"/>
        </w:rPr>
        <w:t xml:space="preserve"> </w:t>
      </w:r>
    </w:p>
    <w:p w:rsidR="006E58E6" w:rsidRDefault="006E58E6" w:rsidP="0088416A">
      <w:pPr>
        <w:pStyle w:val="ListParagraph"/>
        <w:numPr>
          <w:ilvl w:val="0"/>
          <w:numId w:val="8"/>
        </w:numPr>
        <w:spacing w:after="0"/>
        <w:ind w:left="720"/>
        <w:jc w:val="both"/>
        <w:rPr>
          <w:rFonts w:ascii="Times New Roman" w:hAnsi="Times New Roman" w:cs="Times New Roman"/>
          <w:sz w:val="24"/>
          <w:szCs w:val="24"/>
        </w:rPr>
      </w:pPr>
      <w:r w:rsidRPr="006E58E6">
        <w:rPr>
          <w:rFonts w:ascii="Times New Roman" w:hAnsi="Times New Roman" w:cs="Times New Roman"/>
          <w:sz w:val="24"/>
          <w:szCs w:val="24"/>
        </w:rPr>
        <w:t xml:space="preserve">The </w:t>
      </w:r>
      <w:proofErr w:type="spellStart"/>
      <w:r>
        <w:rPr>
          <w:rFonts w:ascii="Times New Roman" w:hAnsi="Times New Roman" w:cs="Times New Roman"/>
          <w:sz w:val="24"/>
          <w:szCs w:val="24"/>
        </w:rPr>
        <w:t>F</w:t>
      </w:r>
      <w:r w:rsidRPr="006E58E6">
        <w:rPr>
          <w:rFonts w:ascii="Times New Roman" w:hAnsi="Times New Roman" w:cs="Times New Roman"/>
          <w:sz w:val="24"/>
          <w:szCs w:val="24"/>
        </w:rPr>
        <w:t>useki</w:t>
      </w:r>
      <w:proofErr w:type="spellEnd"/>
      <w:r>
        <w:rPr>
          <w:rFonts w:ascii="Times New Roman" w:hAnsi="Times New Roman" w:cs="Times New Roman"/>
          <w:sz w:val="24"/>
          <w:szCs w:val="24"/>
        </w:rPr>
        <w:t xml:space="preserve"> server can be accessed in the following server: </w:t>
      </w:r>
    </w:p>
    <w:p w:rsidR="006E58E6" w:rsidRPr="006E58E6" w:rsidRDefault="006E58E6" w:rsidP="006E58E6">
      <w:pPr>
        <w:pStyle w:val="ListParagraph"/>
        <w:numPr>
          <w:ilvl w:val="1"/>
          <w:numId w:val="8"/>
        </w:numPr>
        <w:spacing w:after="0"/>
        <w:jc w:val="both"/>
        <w:rPr>
          <w:rFonts w:ascii="Times New Roman" w:hAnsi="Times New Roman" w:cs="Times New Roman"/>
          <w:sz w:val="24"/>
          <w:szCs w:val="24"/>
        </w:rPr>
      </w:pPr>
      <w:r w:rsidRPr="006E58E6">
        <w:rPr>
          <w:rFonts w:ascii="Times New Roman" w:hAnsi="Times New Roman" w:cs="Times New Roman"/>
          <w:sz w:val="24"/>
          <w:szCs w:val="24"/>
        </w:rPr>
        <w:t>http://52.207.219.191:3030/</w:t>
      </w:r>
    </w:p>
    <w:p w:rsidR="009D7DC2" w:rsidRDefault="009D7DC2" w:rsidP="000A30AE">
      <w:pPr>
        <w:spacing w:after="0"/>
        <w:rPr>
          <w:rFonts w:ascii="Times New Roman" w:hAnsi="Times New Roman" w:cs="Times New Roman"/>
          <w:b/>
          <w:sz w:val="24"/>
          <w:szCs w:val="24"/>
          <w:u w:val="single"/>
        </w:rPr>
      </w:pPr>
    </w:p>
    <w:p w:rsidR="009D7DC2" w:rsidRDefault="009D7DC2" w:rsidP="000A30AE">
      <w:pPr>
        <w:spacing w:after="0"/>
        <w:rPr>
          <w:rFonts w:ascii="Times New Roman" w:hAnsi="Times New Roman" w:cs="Times New Roman"/>
          <w:b/>
          <w:sz w:val="24"/>
          <w:szCs w:val="24"/>
          <w:u w:val="single"/>
        </w:rPr>
      </w:pPr>
    </w:p>
    <w:p w:rsidR="00381F88" w:rsidRDefault="00381F88" w:rsidP="000A30AE">
      <w:pPr>
        <w:spacing w:after="0"/>
        <w:rPr>
          <w:rFonts w:ascii="Times New Roman" w:hAnsi="Times New Roman" w:cs="Times New Roman"/>
          <w:b/>
          <w:sz w:val="24"/>
          <w:szCs w:val="24"/>
          <w:u w:val="single"/>
        </w:rPr>
      </w:pPr>
    </w:p>
    <w:p w:rsidR="00381F88" w:rsidRDefault="00381F88" w:rsidP="000A30AE">
      <w:pPr>
        <w:spacing w:after="0"/>
        <w:rPr>
          <w:rFonts w:ascii="Times New Roman" w:hAnsi="Times New Roman" w:cs="Times New Roman"/>
          <w:b/>
          <w:sz w:val="24"/>
          <w:szCs w:val="24"/>
          <w:u w:val="single"/>
        </w:rPr>
      </w:pPr>
    </w:p>
    <w:p w:rsidR="009D7DC2" w:rsidRDefault="009D7DC2" w:rsidP="000A30AE">
      <w:pPr>
        <w:spacing w:after="0"/>
        <w:rPr>
          <w:rFonts w:ascii="Times New Roman" w:hAnsi="Times New Roman" w:cs="Times New Roman"/>
          <w:b/>
          <w:sz w:val="24"/>
          <w:szCs w:val="24"/>
          <w:u w:val="single"/>
        </w:rPr>
      </w:pPr>
    </w:p>
    <w:p w:rsidR="009D7DC2" w:rsidRDefault="009D7DC2" w:rsidP="000A30AE">
      <w:pPr>
        <w:spacing w:after="0"/>
        <w:rPr>
          <w:rFonts w:ascii="Times New Roman" w:hAnsi="Times New Roman" w:cs="Times New Roman"/>
          <w:b/>
          <w:sz w:val="24"/>
          <w:szCs w:val="24"/>
          <w:u w:val="single"/>
        </w:rPr>
      </w:pPr>
    </w:p>
    <w:p w:rsidR="009D7DC2" w:rsidRDefault="009D7DC2" w:rsidP="000A30AE">
      <w:pPr>
        <w:spacing w:after="0"/>
        <w:rPr>
          <w:rFonts w:ascii="Times New Roman" w:hAnsi="Times New Roman" w:cs="Times New Roman"/>
          <w:b/>
          <w:sz w:val="24"/>
          <w:szCs w:val="24"/>
          <w:u w:val="single"/>
        </w:rPr>
      </w:pPr>
    </w:p>
    <w:p w:rsidR="009D7DC2" w:rsidRDefault="009D7DC2" w:rsidP="000A30AE">
      <w:pPr>
        <w:spacing w:after="0"/>
        <w:rPr>
          <w:rFonts w:ascii="Times New Roman" w:hAnsi="Times New Roman" w:cs="Times New Roman"/>
          <w:b/>
          <w:sz w:val="24"/>
          <w:szCs w:val="24"/>
          <w:u w:val="single"/>
        </w:rPr>
      </w:pPr>
    </w:p>
    <w:p w:rsidR="009D7DC2" w:rsidRDefault="009D7DC2" w:rsidP="000A30AE">
      <w:pPr>
        <w:spacing w:after="0"/>
        <w:rPr>
          <w:rFonts w:ascii="Times New Roman" w:hAnsi="Times New Roman" w:cs="Times New Roman"/>
          <w:b/>
          <w:sz w:val="24"/>
          <w:szCs w:val="24"/>
          <w:u w:val="single"/>
        </w:rPr>
      </w:pPr>
    </w:p>
    <w:p w:rsidR="009D7DC2" w:rsidRDefault="009D7DC2" w:rsidP="000A30AE">
      <w:pPr>
        <w:spacing w:after="0"/>
        <w:rPr>
          <w:rFonts w:ascii="Times New Roman" w:hAnsi="Times New Roman" w:cs="Times New Roman"/>
          <w:b/>
          <w:sz w:val="24"/>
          <w:szCs w:val="24"/>
          <w:u w:val="single"/>
        </w:rPr>
      </w:pPr>
    </w:p>
    <w:p w:rsidR="009D7DC2" w:rsidRPr="00F72F35" w:rsidRDefault="009D7DC2" w:rsidP="000A30AE">
      <w:pPr>
        <w:spacing w:after="0"/>
        <w:rPr>
          <w:rFonts w:ascii="Times New Roman" w:hAnsi="Times New Roman" w:cs="Times New Roman"/>
          <w:b/>
          <w:sz w:val="24"/>
          <w:szCs w:val="24"/>
          <w:u w:val="single"/>
        </w:rPr>
      </w:pPr>
    </w:p>
    <w:p w:rsidR="00E37CB0" w:rsidRPr="00F72F35" w:rsidRDefault="00E37CB0" w:rsidP="00403B59">
      <w:pPr>
        <w:pStyle w:val="ListParagraph"/>
        <w:numPr>
          <w:ilvl w:val="0"/>
          <w:numId w:val="6"/>
        </w:numPr>
        <w:spacing w:after="0"/>
        <w:ind w:left="360"/>
        <w:rPr>
          <w:rFonts w:ascii="Times New Roman" w:hAnsi="Times New Roman" w:cs="Times New Roman"/>
          <w:b/>
          <w:sz w:val="24"/>
          <w:szCs w:val="24"/>
          <w:u w:val="single"/>
        </w:rPr>
      </w:pPr>
      <w:r w:rsidRPr="00F72F35">
        <w:rPr>
          <w:rFonts w:ascii="Times New Roman" w:hAnsi="Times New Roman" w:cs="Times New Roman"/>
          <w:b/>
          <w:sz w:val="24"/>
          <w:szCs w:val="24"/>
          <w:u w:val="single"/>
        </w:rPr>
        <w:t>Data Product Results:</w:t>
      </w:r>
    </w:p>
    <w:p w:rsidR="00237B33" w:rsidRDefault="00237B33" w:rsidP="00237B33">
      <w:pPr>
        <w:keepNext/>
        <w:spacing w:after="0"/>
      </w:pPr>
    </w:p>
    <w:p w:rsidR="00237B33" w:rsidRDefault="00237B33" w:rsidP="00237B33">
      <w:r>
        <w:rPr>
          <w:noProof/>
          <w:lang w:val="en-IN" w:eastAsia="en-IN"/>
        </w:rPr>
        <w:drawing>
          <wp:inline distT="0" distB="0" distL="0" distR="0" wp14:anchorId="2CAE436F" wp14:editId="345DD257">
            <wp:extent cx="5943600" cy="2982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2595"/>
                    </a:xfrm>
                    <a:prstGeom prst="rect">
                      <a:avLst/>
                    </a:prstGeom>
                  </pic:spPr>
                </pic:pic>
              </a:graphicData>
            </a:graphic>
          </wp:inline>
        </w:drawing>
      </w:r>
    </w:p>
    <w:p w:rsidR="00237B33" w:rsidRDefault="00237B33" w:rsidP="00237B33">
      <w:pPr>
        <w:pStyle w:val="Caption"/>
        <w:jc w:val="center"/>
      </w:pPr>
      <w:r>
        <w:t xml:space="preserve">Figure </w:t>
      </w:r>
      <w:r w:rsidR="0067228D">
        <w:fldChar w:fldCharType="begin"/>
      </w:r>
      <w:r w:rsidR="0067228D">
        <w:instrText xml:space="preserve"> SEQ Figure \* ARABIC </w:instrText>
      </w:r>
      <w:r w:rsidR="0067228D">
        <w:fldChar w:fldCharType="separate"/>
      </w:r>
      <w:r w:rsidR="005A2A5D">
        <w:rPr>
          <w:noProof/>
        </w:rPr>
        <w:t>1</w:t>
      </w:r>
      <w:r w:rsidR="0067228D">
        <w:rPr>
          <w:noProof/>
        </w:rPr>
        <w:fldChar w:fldCharType="end"/>
      </w:r>
      <w:r>
        <w:t>: Homepage of the website describing the project</w:t>
      </w:r>
    </w:p>
    <w:p w:rsidR="00237B33" w:rsidRDefault="00237B33" w:rsidP="00237B33"/>
    <w:p w:rsidR="00237B33" w:rsidRDefault="00A27417" w:rsidP="00237B33">
      <w:pPr>
        <w:keepNext/>
        <w:jc w:val="center"/>
      </w:pPr>
      <w:r>
        <w:rPr>
          <w:noProof/>
          <w:lang w:val="en-IN" w:eastAsia="en-IN"/>
        </w:rPr>
        <w:drawing>
          <wp:inline distT="0" distB="0" distL="0" distR="0">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237B33" w:rsidRDefault="00237B33" w:rsidP="00237B33">
      <w:pPr>
        <w:pStyle w:val="Caption"/>
        <w:jc w:val="center"/>
      </w:pPr>
      <w:r>
        <w:t xml:space="preserve">Figure </w:t>
      </w:r>
      <w:fldSimple w:instr=" SEQ Figure \* ARABIC ">
        <w:r w:rsidR="005A2A5D">
          <w:rPr>
            <w:noProof/>
          </w:rPr>
          <w:t>2</w:t>
        </w:r>
      </w:fldSimple>
      <w:r>
        <w:t xml:space="preserve">: </w:t>
      </w:r>
      <w:proofErr w:type="spellStart"/>
      <w:r>
        <w:t>GeoMap</w:t>
      </w:r>
      <w:proofErr w:type="spellEnd"/>
      <w:r>
        <w:t xml:space="preserve"> representation of the change in Air Emissions between the years 2005 and 2006</w:t>
      </w:r>
    </w:p>
    <w:p w:rsidR="00237B33" w:rsidRDefault="00237B33" w:rsidP="00237B33">
      <w:pPr>
        <w:keepNext/>
      </w:pPr>
      <w:r>
        <w:rPr>
          <w:noProof/>
          <w:lang w:val="en-IN" w:eastAsia="en-IN"/>
        </w:rPr>
        <w:lastRenderedPageBreak/>
        <w:drawing>
          <wp:inline distT="0" distB="0" distL="0" distR="0" wp14:anchorId="5AD654D3" wp14:editId="6B80F778">
            <wp:extent cx="5943600" cy="2075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5815"/>
                    </a:xfrm>
                    <a:prstGeom prst="rect">
                      <a:avLst/>
                    </a:prstGeom>
                  </pic:spPr>
                </pic:pic>
              </a:graphicData>
            </a:graphic>
          </wp:inline>
        </w:drawing>
      </w:r>
    </w:p>
    <w:p w:rsidR="00237B33" w:rsidRPr="00237B33" w:rsidRDefault="00237B33" w:rsidP="00237B33">
      <w:pPr>
        <w:pStyle w:val="Caption"/>
        <w:jc w:val="center"/>
      </w:pPr>
      <w:r>
        <w:t xml:space="preserve">Figure </w:t>
      </w:r>
      <w:fldSimple w:instr=" SEQ Figure \* ARABIC ">
        <w:r w:rsidR="005A2A5D">
          <w:rPr>
            <w:noProof/>
          </w:rPr>
          <w:t>3</w:t>
        </w:r>
      </w:fldSimple>
      <w:r>
        <w:t>: Underground, Air and Land Toxic release comparison for a specific state</w:t>
      </w:r>
    </w:p>
    <w:p w:rsidR="008D327E" w:rsidRDefault="008E7AE7" w:rsidP="00237B33">
      <w:pPr>
        <w:keepNext/>
        <w:spacing w:after="0"/>
        <w:ind w:left="-720"/>
        <w:jc w:val="center"/>
        <w:rPr>
          <w:rFonts w:ascii="Times New Roman" w:hAnsi="Times New Roman" w:cs="Times New Roman"/>
          <w:sz w:val="24"/>
          <w:szCs w:val="24"/>
        </w:rPr>
      </w:pPr>
      <w:r w:rsidRPr="00F72F35">
        <w:rPr>
          <w:rFonts w:ascii="Times New Roman" w:hAnsi="Times New Roman" w:cs="Times New Roman"/>
          <w:sz w:val="24"/>
          <w:szCs w:val="24"/>
        </w:rPr>
        <w:t xml:space="preserve"> </w:t>
      </w:r>
    </w:p>
    <w:p w:rsidR="00237B33" w:rsidRPr="00F72F35" w:rsidRDefault="00237B33" w:rsidP="00237B33">
      <w:pPr>
        <w:keepNext/>
        <w:spacing w:after="0"/>
        <w:ind w:left="-720"/>
        <w:jc w:val="center"/>
        <w:rPr>
          <w:rFonts w:ascii="Times New Roman" w:hAnsi="Times New Roman" w:cs="Times New Roman"/>
          <w:sz w:val="24"/>
          <w:szCs w:val="24"/>
        </w:rPr>
      </w:pPr>
    </w:p>
    <w:p w:rsidR="00371273" w:rsidRPr="00F72F35" w:rsidRDefault="00371273" w:rsidP="00371273">
      <w:pPr>
        <w:spacing w:after="0"/>
        <w:rPr>
          <w:rFonts w:ascii="Times New Roman" w:hAnsi="Times New Roman" w:cs="Times New Roman"/>
          <w:sz w:val="24"/>
          <w:szCs w:val="24"/>
        </w:rPr>
      </w:pPr>
    </w:p>
    <w:p w:rsidR="00371273" w:rsidRPr="00F72F35" w:rsidRDefault="00371273" w:rsidP="00403B59">
      <w:pPr>
        <w:pStyle w:val="ListParagraph"/>
        <w:numPr>
          <w:ilvl w:val="0"/>
          <w:numId w:val="6"/>
        </w:numPr>
        <w:spacing w:after="0"/>
        <w:ind w:left="360"/>
        <w:rPr>
          <w:rFonts w:ascii="Times New Roman" w:hAnsi="Times New Roman" w:cs="Times New Roman"/>
          <w:b/>
          <w:sz w:val="24"/>
          <w:szCs w:val="24"/>
          <w:u w:val="single"/>
        </w:rPr>
      </w:pPr>
      <w:r w:rsidRPr="00F72F35">
        <w:rPr>
          <w:rFonts w:ascii="Times New Roman" w:hAnsi="Times New Roman" w:cs="Times New Roman"/>
          <w:b/>
          <w:sz w:val="24"/>
          <w:szCs w:val="24"/>
          <w:u w:val="single"/>
        </w:rPr>
        <w:t>Summary</w:t>
      </w:r>
      <w:r w:rsidR="006A278D" w:rsidRPr="00F72F35">
        <w:rPr>
          <w:rFonts w:ascii="Times New Roman" w:hAnsi="Times New Roman" w:cs="Times New Roman"/>
          <w:b/>
          <w:sz w:val="24"/>
          <w:szCs w:val="24"/>
          <w:u w:val="single"/>
        </w:rPr>
        <w:t>:</w:t>
      </w:r>
    </w:p>
    <w:p w:rsidR="000A30AE" w:rsidRDefault="000A30AE" w:rsidP="000A30AE">
      <w:pPr>
        <w:pStyle w:val="ListParagraph"/>
        <w:spacing w:after="0"/>
        <w:ind w:left="360"/>
        <w:rPr>
          <w:rFonts w:ascii="Times New Roman" w:hAnsi="Times New Roman" w:cs="Times New Roman"/>
          <w:b/>
          <w:sz w:val="24"/>
          <w:szCs w:val="24"/>
          <w:u w:val="single"/>
        </w:rPr>
      </w:pPr>
    </w:p>
    <w:p w:rsidR="00381F88" w:rsidRDefault="00381F88" w:rsidP="00381F88">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The project is to leverage the power of semantic web to show the world’s biggest problem (pollution) in a graphical way. This representation clearly tells us which states in the US are environment friendly and which of them need attention to protect our planet.</w:t>
      </w:r>
    </w:p>
    <w:p w:rsidR="00381F88" w:rsidRDefault="00381F88" w:rsidP="00381F88">
      <w:pPr>
        <w:pStyle w:val="ListParagraph"/>
        <w:spacing w:after="0"/>
        <w:ind w:left="360"/>
        <w:rPr>
          <w:rFonts w:ascii="Times New Roman" w:hAnsi="Times New Roman" w:cs="Times New Roman"/>
          <w:sz w:val="24"/>
          <w:szCs w:val="24"/>
        </w:rPr>
      </w:pPr>
    </w:p>
    <w:p w:rsidR="00381F88" w:rsidRDefault="00381F88" w:rsidP="00381F88">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One critical issue was that, </w:t>
      </w:r>
      <w:proofErr w:type="spellStart"/>
      <w:r>
        <w:rPr>
          <w:rFonts w:ascii="Times New Roman" w:hAnsi="Times New Roman" w:cs="Times New Roman"/>
          <w:sz w:val="24"/>
          <w:szCs w:val="24"/>
        </w:rPr>
        <w:t>Fuseki</w:t>
      </w:r>
      <w:proofErr w:type="spellEnd"/>
      <w:r>
        <w:rPr>
          <w:rFonts w:ascii="Times New Roman" w:hAnsi="Times New Roman" w:cs="Times New Roman"/>
          <w:sz w:val="24"/>
          <w:szCs w:val="24"/>
        </w:rPr>
        <w:t xml:space="preserve"> server is very memory intensive when we use such large datasets which led us to develop on a cloud instance with significantly higher memory.</w:t>
      </w:r>
    </w:p>
    <w:p w:rsidR="00381F88" w:rsidRDefault="00381F88" w:rsidP="00381F88">
      <w:pPr>
        <w:pStyle w:val="ListParagraph"/>
        <w:spacing w:after="0"/>
        <w:ind w:left="360"/>
        <w:jc w:val="both"/>
        <w:rPr>
          <w:rFonts w:ascii="Times New Roman" w:hAnsi="Times New Roman" w:cs="Times New Roman"/>
          <w:sz w:val="24"/>
          <w:szCs w:val="24"/>
        </w:rPr>
      </w:pPr>
    </w:p>
    <w:p w:rsidR="00381F88" w:rsidRPr="00381F88" w:rsidRDefault="00381F88" w:rsidP="00381F88">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     There can be more representation of the same data, in terms of drilling down further inside a particular state, perhaps into the county or event into the city level. We can also have representations for each registered company and their recorded level of toxic release across the years and perform any corrective actions.</w:t>
      </w:r>
    </w:p>
    <w:p w:rsidR="00371273" w:rsidRPr="00F72F35" w:rsidRDefault="00371273" w:rsidP="009D7DC2">
      <w:pPr>
        <w:pStyle w:val="ListParagraph"/>
        <w:jc w:val="both"/>
        <w:rPr>
          <w:rFonts w:ascii="Times New Roman" w:hAnsi="Times New Roman" w:cs="Times New Roman"/>
          <w:sz w:val="24"/>
          <w:szCs w:val="24"/>
        </w:rPr>
      </w:pPr>
    </w:p>
    <w:sectPr w:rsidR="00371273" w:rsidRPr="00F72F35" w:rsidSect="00EA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5192"/>
    <w:multiLevelType w:val="hybridMultilevel"/>
    <w:tmpl w:val="1F08B5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94FB4"/>
    <w:multiLevelType w:val="hybridMultilevel"/>
    <w:tmpl w:val="14F07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22C30"/>
    <w:multiLevelType w:val="hybridMultilevel"/>
    <w:tmpl w:val="51F45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C4CA5"/>
    <w:multiLevelType w:val="hybridMultilevel"/>
    <w:tmpl w:val="16E80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C44A0E"/>
    <w:multiLevelType w:val="hybridMultilevel"/>
    <w:tmpl w:val="A3CE9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F2610E"/>
    <w:multiLevelType w:val="hybridMultilevel"/>
    <w:tmpl w:val="44C8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C4236D"/>
    <w:multiLevelType w:val="hybridMultilevel"/>
    <w:tmpl w:val="F9142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76091"/>
    <w:multiLevelType w:val="hybridMultilevel"/>
    <w:tmpl w:val="DFEAB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B403DA"/>
    <w:multiLevelType w:val="hybridMultilevel"/>
    <w:tmpl w:val="B2BC6D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color w:val="auto"/>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6D0183"/>
    <w:multiLevelType w:val="hybridMultilevel"/>
    <w:tmpl w:val="68B21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5964BA"/>
    <w:multiLevelType w:val="hybridMultilevel"/>
    <w:tmpl w:val="E872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F45DE"/>
    <w:multiLevelType w:val="hybridMultilevel"/>
    <w:tmpl w:val="2896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11"/>
  </w:num>
  <w:num w:numId="5">
    <w:abstractNumId w:val="8"/>
  </w:num>
  <w:num w:numId="6">
    <w:abstractNumId w:val="2"/>
  </w:num>
  <w:num w:numId="7">
    <w:abstractNumId w:val="7"/>
  </w:num>
  <w:num w:numId="8">
    <w:abstractNumId w:val="9"/>
  </w:num>
  <w:num w:numId="9">
    <w:abstractNumId w:val="4"/>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A78"/>
    <w:rsid w:val="000770A1"/>
    <w:rsid w:val="000A30AE"/>
    <w:rsid w:val="0013099A"/>
    <w:rsid w:val="00137DC7"/>
    <w:rsid w:val="001B0FED"/>
    <w:rsid w:val="001C6497"/>
    <w:rsid w:val="001D42F5"/>
    <w:rsid w:val="001E493F"/>
    <w:rsid w:val="00237B33"/>
    <w:rsid w:val="002442CA"/>
    <w:rsid w:val="00270DBE"/>
    <w:rsid w:val="00293236"/>
    <w:rsid w:val="002A2144"/>
    <w:rsid w:val="002E1B33"/>
    <w:rsid w:val="00317CF4"/>
    <w:rsid w:val="00327238"/>
    <w:rsid w:val="00371273"/>
    <w:rsid w:val="0037210B"/>
    <w:rsid w:val="00381F88"/>
    <w:rsid w:val="003A1205"/>
    <w:rsid w:val="003A378B"/>
    <w:rsid w:val="003C414F"/>
    <w:rsid w:val="003F29D8"/>
    <w:rsid w:val="003F2B70"/>
    <w:rsid w:val="00403B59"/>
    <w:rsid w:val="004377D2"/>
    <w:rsid w:val="00440FA0"/>
    <w:rsid w:val="00472205"/>
    <w:rsid w:val="00473A94"/>
    <w:rsid w:val="0050704D"/>
    <w:rsid w:val="00520FC2"/>
    <w:rsid w:val="00591D4E"/>
    <w:rsid w:val="005A2A5D"/>
    <w:rsid w:val="005E6710"/>
    <w:rsid w:val="0065059D"/>
    <w:rsid w:val="0067228D"/>
    <w:rsid w:val="00676C9C"/>
    <w:rsid w:val="006830B2"/>
    <w:rsid w:val="00683EAE"/>
    <w:rsid w:val="00696D3D"/>
    <w:rsid w:val="006A278D"/>
    <w:rsid w:val="006A51A9"/>
    <w:rsid w:val="006E58E6"/>
    <w:rsid w:val="00754248"/>
    <w:rsid w:val="00771422"/>
    <w:rsid w:val="007940FA"/>
    <w:rsid w:val="007D3102"/>
    <w:rsid w:val="007E3A55"/>
    <w:rsid w:val="00837468"/>
    <w:rsid w:val="0088416A"/>
    <w:rsid w:val="008A6EB0"/>
    <w:rsid w:val="008D327E"/>
    <w:rsid w:val="008E4627"/>
    <w:rsid w:val="008E7AE7"/>
    <w:rsid w:val="009071F3"/>
    <w:rsid w:val="00916640"/>
    <w:rsid w:val="00996A78"/>
    <w:rsid w:val="009D7DC2"/>
    <w:rsid w:val="00A27417"/>
    <w:rsid w:val="00A31F6B"/>
    <w:rsid w:val="00AB1405"/>
    <w:rsid w:val="00AC3087"/>
    <w:rsid w:val="00AD279A"/>
    <w:rsid w:val="00AE2759"/>
    <w:rsid w:val="00B675D9"/>
    <w:rsid w:val="00BD07A1"/>
    <w:rsid w:val="00BF7EDF"/>
    <w:rsid w:val="00C81272"/>
    <w:rsid w:val="00CC79DD"/>
    <w:rsid w:val="00CD2B53"/>
    <w:rsid w:val="00D20B5F"/>
    <w:rsid w:val="00D312B9"/>
    <w:rsid w:val="00D7206D"/>
    <w:rsid w:val="00DE003E"/>
    <w:rsid w:val="00E37CB0"/>
    <w:rsid w:val="00E860AF"/>
    <w:rsid w:val="00E96B4A"/>
    <w:rsid w:val="00EA53B2"/>
    <w:rsid w:val="00EB7072"/>
    <w:rsid w:val="00EC0B5E"/>
    <w:rsid w:val="00EC4D50"/>
    <w:rsid w:val="00EF07BD"/>
    <w:rsid w:val="00F43BBB"/>
    <w:rsid w:val="00F57426"/>
    <w:rsid w:val="00F72F35"/>
    <w:rsid w:val="00FA7F8E"/>
    <w:rsid w:val="00FC31B7"/>
    <w:rsid w:val="00FF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9EB2FD-D380-4EA7-B815-A9D4CD68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78"/>
    <w:pPr>
      <w:ind w:left="720"/>
      <w:contextualSpacing/>
    </w:pPr>
  </w:style>
  <w:style w:type="paragraph" w:styleId="Caption">
    <w:name w:val="caption"/>
    <w:basedOn w:val="Normal"/>
    <w:next w:val="Normal"/>
    <w:uiPriority w:val="35"/>
    <w:unhideWhenUsed/>
    <w:qFormat/>
    <w:rsid w:val="00E37CB0"/>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7E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0763">
      <w:bodyDiv w:val="1"/>
      <w:marLeft w:val="0"/>
      <w:marRight w:val="0"/>
      <w:marTop w:val="0"/>
      <w:marBottom w:val="0"/>
      <w:divBdr>
        <w:top w:val="none" w:sz="0" w:space="0" w:color="auto"/>
        <w:left w:val="none" w:sz="0" w:space="0" w:color="auto"/>
        <w:bottom w:val="none" w:sz="0" w:space="0" w:color="auto"/>
        <w:right w:val="none" w:sz="0" w:space="0" w:color="auto"/>
      </w:divBdr>
      <w:divsChild>
        <w:div w:id="423113292">
          <w:marLeft w:val="0"/>
          <w:marRight w:val="0"/>
          <w:marTop w:val="0"/>
          <w:marBottom w:val="0"/>
          <w:divBdr>
            <w:top w:val="none" w:sz="0" w:space="0" w:color="auto"/>
            <w:left w:val="none" w:sz="0" w:space="0" w:color="auto"/>
            <w:bottom w:val="none" w:sz="0" w:space="0" w:color="auto"/>
            <w:right w:val="none" w:sz="0" w:space="0" w:color="auto"/>
          </w:divBdr>
        </w:div>
        <w:div w:id="558906962">
          <w:marLeft w:val="0"/>
          <w:marRight w:val="0"/>
          <w:marTop w:val="0"/>
          <w:marBottom w:val="0"/>
          <w:divBdr>
            <w:top w:val="none" w:sz="0" w:space="0" w:color="auto"/>
            <w:left w:val="none" w:sz="0" w:space="0" w:color="auto"/>
            <w:bottom w:val="none" w:sz="0" w:space="0" w:color="auto"/>
            <w:right w:val="none" w:sz="0" w:space="0" w:color="auto"/>
          </w:divBdr>
        </w:div>
        <w:div w:id="1860699762">
          <w:marLeft w:val="0"/>
          <w:marRight w:val="0"/>
          <w:marTop w:val="0"/>
          <w:marBottom w:val="0"/>
          <w:divBdr>
            <w:top w:val="none" w:sz="0" w:space="0" w:color="auto"/>
            <w:left w:val="none" w:sz="0" w:space="0" w:color="auto"/>
            <w:bottom w:val="none" w:sz="0" w:space="0" w:color="auto"/>
            <w:right w:val="none" w:sz="0" w:space="0" w:color="auto"/>
          </w:divBdr>
        </w:div>
        <w:div w:id="103273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0C063-4CF3-4EFB-A8EF-77D5D5DE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Fenil Shah</dc:creator>
  <cp:lastModifiedBy>Alay</cp:lastModifiedBy>
  <cp:revision>67</cp:revision>
  <cp:lastPrinted>2016-04-26T00:34:00Z</cp:lastPrinted>
  <dcterms:created xsi:type="dcterms:W3CDTF">2015-03-06T20:31:00Z</dcterms:created>
  <dcterms:modified xsi:type="dcterms:W3CDTF">2016-04-26T00:54:00Z</dcterms:modified>
</cp:coreProperties>
</file>