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0FF" w:rsidRDefault="00FF714E" w:rsidP="00FF714E">
      <w:pPr>
        <w:pStyle w:val="1"/>
      </w:pPr>
      <w:r>
        <w:rPr>
          <w:rFonts w:hint="eastAsia"/>
        </w:rPr>
        <w:t>CUDA GPU</w:t>
      </w:r>
      <w:r>
        <w:rPr>
          <w:rFonts w:hint="eastAsia"/>
        </w:rPr>
        <w:t>并行</w:t>
      </w:r>
      <w:r>
        <w:t>编程模型综述</w:t>
      </w:r>
    </w:p>
    <w:p w:rsidR="00C81825" w:rsidRDefault="00C81825" w:rsidP="00C81825">
      <w:r>
        <w:rPr>
          <w:rFonts w:hint="eastAsia"/>
        </w:rPr>
        <w:t>吕文龙</w:t>
      </w:r>
    </w:p>
    <w:p w:rsidR="00C81825" w:rsidRDefault="00C81825" w:rsidP="00C81825">
      <w:r>
        <w:t>14210720082</w:t>
      </w:r>
    </w:p>
    <w:p w:rsidR="00C81825" w:rsidRDefault="00C81825" w:rsidP="00C81825"/>
    <w:p w:rsidR="00C81825" w:rsidRDefault="00727452" w:rsidP="00727452">
      <w:pPr>
        <w:pStyle w:val="2"/>
      </w:pPr>
      <w:r>
        <w:rPr>
          <w:rFonts w:hint="eastAsia"/>
        </w:rPr>
        <w:t>摘要</w:t>
      </w:r>
    </w:p>
    <w:p w:rsidR="00D13710" w:rsidRDefault="006F75BF" w:rsidP="00D13710">
      <w:pPr>
        <w:ind w:firstLine="420"/>
      </w:pPr>
      <w:r w:rsidRPr="006F75BF">
        <w:rPr>
          <w:rFonts w:hint="eastAsia"/>
        </w:rPr>
        <w:t>介绍了通用</w:t>
      </w:r>
      <w:r w:rsidRPr="006F75BF">
        <w:rPr>
          <w:rFonts w:hint="eastAsia"/>
        </w:rPr>
        <w:t>GPU</w:t>
      </w:r>
      <w:r w:rsidRPr="006F75BF">
        <w:rPr>
          <w:rFonts w:hint="eastAsia"/>
        </w:rPr>
        <w:t>编程以及</w:t>
      </w:r>
      <w:r w:rsidRPr="006F75BF">
        <w:rPr>
          <w:rFonts w:hint="eastAsia"/>
        </w:rPr>
        <w:t>CUDA</w:t>
      </w:r>
      <w:r w:rsidRPr="006F75BF">
        <w:rPr>
          <w:rFonts w:hint="eastAsia"/>
        </w:rPr>
        <w:t>出现的背景</w:t>
      </w:r>
      <w:r w:rsidRPr="006F75BF">
        <w:rPr>
          <w:rFonts w:hint="eastAsia"/>
        </w:rPr>
        <w:t>, CUDA C</w:t>
      </w:r>
      <w:r w:rsidRPr="006F75BF">
        <w:rPr>
          <w:rFonts w:hint="eastAsia"/>
        </w:rPr>
        <w:t>语言语法以及</w:t>
      </w:r>
      <w:r w:rsidRPr="006F75BF">
        <w:rPr>
          <w:rFonts w:hint="eastAsia"/>
        </w:rPr>
        <w:t>CUDA</w:t>
      </w:r>
      <w:r w:rsidRPr="006F75BF">
        <w:rPr>
          <w:rFonts w:hint="eastAsia"/>
        </w:rPr>
        <w:t>在</w:t>
      </w:r>
      <w:r w:rsidRPr="006F75BF">
        <w:rPr>
          <w:rFonts w:hint="eastAsia"/>
        </w:rPr>
        <w:t>GPU</w:t>
      </w:r>
      <w:r w:rsidRPr="006F75BF">
        <w:rPr>
          <w:rFonts w:hint="eastAsia"/>
        </w:rPr>
        <w:t>上的执行模型</w:t>
      </w:r>
      <w:r w:rsidRPr="006F75BF">
        <w:rPr>
          <w:rFonts w:hint="eastAsia"/>
        </w:rPr>
        <w:t xml:space="preserve">. </w:t>
      </w:r>
      <w:r w:rsidRPr="006F75BF">
        <w:rPr>
          <w:rFonts w:hint="eastAsia"/>
        </w:rPr>
        <w:t>介绍了最新版本</w:t>
      </w:r>
      <w:r w:rsidRPr="006F75BF">
        <w:rPr>
          <w:rFonts w:hint="eastAsia"/>
        </w:rPr>
        <w:t>CUDA</w:t>
      </w:r>
      <w:r w:rsidRPr="006F75BF">
        <w:rPr>
          <w:rFonts w:hint="eastAsia"/>
        </w:rPr>
        <w:t>的一些特性以及基于</w:t>
      </w:r>
      <w:r w:rsidRPr="006F75BF">
        <w:rPr>
          <w:rFonts w:hint="eastAsia"/>
        </w:rPr>
        <w:t>CUDA</w:t>
      </w:r>
      <w:r w:rsidRPr="006F75BF">
        <w:rPr>
          <w:rFonts w:hint="eastAsia"/>
        </w:rPr>
        <w:t>的并行计算扩展</w:t>
      </w:r>
      <w:r w:rsidRPr="006F75BF">
        <w:rPr>
          <w:rFonts w:hint="eastAsia"/>
        </w:rPr>
        <w:t>thrust</w:t>
      </w:r>
      <w:r w:rsidRPr="006F75BF">
        <w:rPr>
          <w:rFonts w:hint="eastAsia"/>
        </w:rPr>
        <w:t>库</w:t>
      </w:r>
      <w:r w:rsidRPr="006F75BF">
        <w:rPr>
          <w:rFonts w:hint="eastAsia"/>
        </w:rPr>
        <w:t xml:space="preserve">. </w:t>
      </w:r>
      <w:r w:rsidRPr="006F75BF">
        <w:rPr>
          <w:rFonts w:hint="eastAsia"/>
        </w:rPr>
        <w:t>介绍了用于</w:t>
      </w:r>
      <w:r w:rsidRPr="006F75BF">
        <w:rPr>
          <w:rFonts w:hint="eastAsia"/>
        </w:rPr>
        <w:t>profile CUDA</w:t>
      </w:r>
      <w:r w:rsidRPr="006F75BF">
        <w:rPr>
          <w:rFonts w:hint="eastAsia"/>
        </w:rPr>
        <w:t>程序的工具</w:t>
      </w:r>
      <w:r w:rsidRPr="006F75BF">
        <w:rPr>
          <w:rFonts w:hint="eastAsia"/>
        </w:rPr>
        <w:t xml:space="preserve">. </w:t>
      </w:r>
      <w:r w:rsidRPr="006F75BF">
        <w:rPr>
          <w:rFonts w:hint="eastAsia"/>
        </w:rPr>
        <w:t>并以一个蒙特卡洛算法</w:t>
      </w:r>
      <w:r w:rsidR="00953C9C">
        <w:rPr>
          <w:rFonts w:hint="eastAsia"/>
        </w:rPr>
        <w:t>(</w:t>
      </w:r>
      <w:r w:rsidR="00953C9C">
        <w:t>本人的本科毕设程序</w:t>
      </w:r>
      <w:r w:rsidR="00953C9C">
        <w:t xml:space="preserve">) </w:t>
      </w:r>
      <w:r w:rsidRPr="006F75BF">
        <w:rPr>
          <w:rFonts w:hint="eastAsia"/>
        </w:rPr>
        <w:t>为例</w:t>
      </w:r>
      <w:r w:rsidRPr="006F75BF">
        <w:rPr>
          <w:rFonts w:hint="eastAsia"/>
        </w:rPr>
        <w:t xml:space="preserve">, </w:t>
      </w:r>
      <w:r w:rsidRPr="006F75BF">
        <w:rPr>
          <w:rFonts w:hint="eastAsia"/>
        </w:rPr>
        <w:t>展示了</w:t>
      </w:r>
      <w:r w:rsidRPr="006F75BF">
        <w:rPr>
          <w:rFonts w:hint="eastAsia"/>
        </w:rPr>
        <w:t>GPU</w:t>
      </w:r>
      <w:r w:rsidR="001D60BB">
        <w:rPr>
          <w:rFonts w:hint="eastAsia"/>
        </w:rPr>
        <w:t>编程的各种</w:t>
      </w:r>
      <w:r w:rsidR="001D60BB">
        <w:t>标准下的加速比</w:t>
      </w:r>
      <w:r w:rsidR="001D60BB">
        <w:t>(GPU-CPU</w:t>
      </w:r>
      <w:r w:rsidR="001D60BB">
        <w:rPr>
          <w:rFonts w:hint="eastAsia"/>
        </w:rPr>
        <w:t>加速比</w:t>
      </w:r>
      <w:r w:rsidR="001D60BB">
        <w:t>, GPU</w:t>
      </w:r>
      <w:r w:rsidR="001D60BB">
        <w:rPr>
          <w:rFonts w:hint="eastAsia"/>
        </w:rPr>
        <w:t>多线程</w:t>
      </w:r>
      <w:r w:rsidR="001D60BB">
        <w:t>-</w:t>
      </w:r>
      <w:r w:rsidR="001D60BB">
        <w:t>单线程加速比</w:t>
      </w:r>
      <w:r w:rsidR="001D60BB">
        <w:t>)</w:t>
      </w:r>
    </w:p>
    <w:p w:rsidR="006012D8" w:rsidRDefault="00D13710" w:rsidP="006012D8">
      <w:pPr>
        <w:rPr>
          <w:b/>
        </w:rPr>
      </w:pPr>
      <w:r>
        <w:tab/>
      </w:r>
      <w:r>
        <w:rPr>
          <w:rFonts w:hint="eastAsia"/>
          <w:b/>
        </w:rPr>
        <w:t>关键词</w:t>
      </w:r>
      <w:r>
        <w:rPr>
          <w:b/>
        </w:rPr>
        <w:t xml:space="preserve">: GPU, CUDA, </w:t>
      </w:r>
      <w:r>
        <w:rPr>
          <w:rFonts w:hint="eastAsia"/>
          <w:b/>
        </w:rPr>
        <w:t>并行</w:t>
      </w:r>
      <w:r>
        <w:rPr>
          <w:b/>
        </w:rPr>
        <w:t>计算</w:t>
      </w:r>
      <w:r>
        <w:rPr>
          <w:b/>
        </w:rPr>
        <w:t xml:space="preserve">, </w:t>
      </w:r>
      <w:r>
        <w:rPr>
          <w:rFonts w:hint="eastAsia"/>
          <w:b/>
        </w:rPr>
        <w:t>加速比</w:t>
      </w:r>
    </w:p>
    <w:p w:rsidR="000E661B" w:rsidRDefault="006012D8" w:rsidP="00342BA3">
      <w:pPr>
        <w:pStyle w:val="2"/>
      </w:pPr>
      <w:r>
        <w:rPr>
          <w:rFonts w:hint="eastAsia"/>
        </w:rPr>
        <w:t>背景</w:t>
      </w:r>
      <w:r>
        <w:t>介绍</w:t>
      </w:r>
      <w:r w:rsidR="00B42DBF">
        <w:t xml:space="preserve">: GPU, </w:t>
      </w:r>
      <w:r>
        <w:rPr>
          <w:rFonts w:hint="eastAsia"/>
        </w:rPr>
        <w:t>GPGPU</w:t>
      </w:r>
      <w:r w:rsidR="00B42DBF">
        <w:t>, CUDA</w:t>
      </w:r>
    </w:p>
    <w:p w:rsidR="00B42DBF" w:rsidRDefault="005F3307" w:rsidP="002D57D7">
      <w:pPr>
        <w:pStyle w:val="3"/>
      </w:pPr>
      <w:r>
        <w:t>GPU</w:t>
      </w: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对比</w:t>
      </w:r>
    </w:p>
    <w:p w:rsidR="005B5135" w:rsidRPr="000321A7" w:rsidRDefault="005B5135" w:rsidP="005B5135">
      <w:pPr>
        <w:ind w:firstLine="360"/>
      </w:pPr>
      <w:r>
        <w:t>GPU</w:t>
      </w:r>
      <w:r>
        <w:t>是为了进行快速的图像与视频渲染而设计的处理器</w:t>
      </w:r>
      <w:r>
        <w:t xml:space="preserve">. </w:t>
      </w:r>
      <w:r>
        <w:t>随着其性能的不断增强</w:t>
      </w:r>
      <w:r>
        <w:t xml:space="preserve">, </w:t>
      </w:r>
      <w:r>
        <w:t>近年来开始被用来进行通用并行计算</w:t>
      </w:r>
      <w:r>
        <w:t>. GPU</w:t>
      </w:r>
      <w:r>
        <w:t>相比</w:t>
      </w:r>
      <w:r>
        <w:rPr>
          <w:rFonts w:hint="eastAsia"/>
        </w:rPr>
        <w:t>CPU</w:t>
      </w:r>
      <w:r>
        <w:rPr>
          <w:rFonts w:hint="eastAsia"/>
        </w:rPr>
        <w:t>之优势所在</w:t>
      </w:r>
      <w:r>
        <w:rPr>
          <w:rFonts w:hint="eastAsia"/>
        </w:rPr>
        <w:t>,</w:t>
      </w:r>
      <w:r>
        <w:t xml:space="preserve"> </w:t>
      </w:r>
      <w:r>
        <w:t>在于其强大的浮点数处理能力以及更高的内存带宽</w:t>
      </w:r>
      <w:r>
        <w:t xml:space="preserve">, </w:t>
      </w:r>
      <w:r>
        <w:t>如图</w:t>
      </w:r>
      <w:r>
        <w:rPr>
          <w:rFonts w:hint="eastAsia"/>
        </w:rPr>
        <w:t>1.</w:t>
      </w:r>
      <w:r>
        <w:t>1</w:t>
      </w:r>
      <w:r>
        <w:t>和</w:t>
      </w:r>
      <w:r>
        <w:rPr>
          <w:rFonts w:hint="eastAsia"/>
        </w:rPr>
        <w:t>1.</w:t>
      </w:r>
      <w:r>
        <w:t>2</w:t>
      </w:r>
      <w:r>
        <w:t>可见</w:t>
      </w:r>
      <w:r>
        <w:t>, GPU</w:t>
      </w:r>
      <w:r>
        <w:t>在浮点数处理能力与内存带宽方面</w:t>
      </w:r>
      <w:r>
        <w:t xml:space="preserve">, </w:t>
      </w:r>
      <w:r>
        <w:t>都远超同时代的</w:t>
      </w:r>
      <w:r>
        <w:rPr>
          <w:rFonts w:hint="eastAsia"/>
        </w:rPr>
        <w:t xml:space="preserve">CPU. </w:t>
      </w:r>
      <w:r>
        <w:t>这是因为</w:t>
      </w:r>
      <w:r>
        <w:t>GPU</w:t>
      </w:r>
      <w:r>
        <w:t>最初是为处理图图形渲染任务而设计</w:t>
      </w:r>
      <w:r>
        <w:t>,</w:t>
      </w:r>
      <w:r w:rsidRPr="00111870">
        <w:t xml:space="preserve"> </w:t>
      </w:r>
      <w:r>
        <w:t>在这类应用中</w:t>
      </w:r>
      <w:r>
        <w:t>, CPU</w:t>
      </w:r>
      <w:r>
        <w:t>负责根据用户的输入和一定的规则确定下一帧需要显示哪些物体</w:t>
      </w:r>
      <w:r>
        <w:t xml:space="preserve">, </w:t>
      </w:r>
      <w:r>
        <w:t>以及这些物体的位置</w:t>
      </w:r>
      <w:r>
        <w:t xml:space="preserve">, </w:t>
      </w:r>
      <w:r>
        <w:t>而</w:t>
      </w:r>
      <w:r>
        <w:rPr>
          <w:rFonts w:hint="eastAsia"/>
        </w:rPr>
        <w:t>GPU</w:t>
      </w:r>
      <w:r>
        <w:rPr>
          <w:rFonts w:hint="eastAsia"/>
        </w:rPr>
        <w:t>绘制这些物体并进行显示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为了满足实时高清图形任务的需求</w:t>
      </w:r>
      <w:r>
        <w:rPr>
          <w:rFonts w:hint="eastAsia"/>
        </w:rPr>
        <w:t>,</w:t>
      </w:r>
      <w:r>
        <w:t xml:space="preserve"> GPU</w:t>
      </w:r>
      <w:r>
        <w:t>被设计成为具有大量浮点处理单元的众核处理器</w:t>
      </w:r>
      <w:r>
        <w:t>.</w:t>
      </w:r>
    </w:p>
    <w:p w:rsidR="00EA1A1D" w:rsidRDefault="00EA1A1D" w:rsidP="00EA1A1D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3CE2E4CE" wp14:editId="6770839B">
            <wp:extent cx="4226611" cy="3667125"/>
            <wp:effectExtent l="0" t="0" r="2540" b="0"/>
            <wp:docPr id="30" name="图片 30" descr="Memory Bandwidth for the CPU and GP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emory Bandwidth for the CPU and GPU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653" cy="367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1D" w:rsidRDefault="00EA1A1D" w:rsidP="00EA1A1D">
      <w:pPr>
        <w:ind w:firstLine="360"/>
        <w:jc w:val="center"/>
      </w:pPr>
      <w:r>
        <w:t>图</w:t>
      </w:r>
      <w:r>
        <w:rPr>
          <w:rFonts w:hint="eastAsia"/>
        </w:rPr>
        <w:t>1.</w:t>
      </w:r>
      <w:r>
        <w:t>1  CPU-GPU</w:t>
      </w:r>
      <w:r>
        <w:t>浮点处理能力对比</w:t>
      </w:r>
      <w:r>
        <w:rPr>
          <w:rStyle w:val="a7"/>
        </w:rPr>
        <w:t>[</w:t>
      </w:r>
      <w:bookmarkStart w:id="0" w:name="_Ref390306592"/>
      <w:r>
        <w:rPr>
          <w:rStyle w:val="a7"/>
        </w:rPr>
        <w:endnoteReference w:id="1"/>
      </w:r>
      <w:bookmarkEnd w:id="0"/>
      <w:r>
        <w:rPr>
          <w:rStyle w:val="a7"/>
        </w:rPr>
        <w:t>]</w:t>
      </w:r>
    </w:p>
    <w:p w:rsidR="00EA1A1D" w:rsidRDefault="00EA1A1D" w:rsidP="00EA1A1D">
      <w:pPr>
        <w:ind w:firstLine="360"/>
      </w:pPr>
    </w:p>
    <w:p w:rsidR="00EA1A1D" w:rsidRDefault="00EA1A1D" w:rsidP="00EA1A1D">
      <w:pPr>
        <w:ind w:firstLine="360"/>
        <w:jc w:val="center"/>
      </w:pPr>
      <w:r>
        <w:rPr>
          <w:noProof/>
        </w:rPr>
        <w:drawing>
          <wp:inline distT="0" distB="0" distL="0" distR="0" wp14:anchorId="6275CA2B" wp14:editId="5BD9ACEF">
            <wp:extent cx="4381035" cy="3400425"/>
            <wp:effectExtent l="0" t="0" r="635" b="0"/>
            <wp:docPr id="29" name="图片 29" descr="Floating-Point Operations per Second for the CPU and GP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loating-Point Operations per Second for the CPU and GPU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001" cy="340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1D" w:rsidRPr="00F62B1A" w:rsidRDefault="00EA1A1D" w:rsidP="00EA1A1D">
      <w:pPr>
        <w:spacing w:before="240" w:after="240"/>
        <w:ind w:firstLine="360"/>
        <w:jc w:val="center"/>
      </w:pPr>
      <w:r>
        <w:t>图</w:t>
      </w:r>
      <w:r>
        <w:rPr>
          <w:rFonts w:hint="eastAsia"/>
        </w:rPr>
        <w:t>1.</w:t>
      </w:r>
      <w:r>
        <w:t>2 CPU-GPU</w:t>
      </w:r>
      <w:r>
        <w:t>内存带宽对比</w:t>
      </w:r>
      <w:r>
        <w:rPr>
          <w:vertAlign w:val="superscript"/>
        </w:rPr>
        <w:t>[</w:t>
      </w:r>
      <w:r>
        <w:fldChar w:fldCharType="begin"/>
      </w:r>
      <w:r>
        <w:instrText xml:space="preserve"> NOTEREF _Ref390306592 \f \h  \* MERGEFORMAT </w:instrText>
      </w:r>
      <w:r>
        <w:fldChar w:fldCharType="separate"/>
      </w:r>
      <w:r w:rsidRPr="00BD059E">
        <w:rPr>
          <w:rStyle w:val="a7"/>
        </w:rPr>
        <w:t>4</w:t>
      </w:r>
      <w:r>
        <w:fldChar w:fldCharType="end"/>
      </w:r>
      <w:r>
        <w:rPr>
          <w:vertAlign w:val="superscript"/>
        </w:rPr>
        <w:t>]</w:t>
      </w:r>
    </w:p>
    <w:p w:rsidR="00297E84" w:rsidRDefault="00297E84" w:rsidP="00297E84">
      <w:pPr>
        <w:ind w:firstLine="360"/>
      </w:pPr>
      <w:r>
        <w:lastRenderedPageBreak/>
        <w:t>在图形任务中</w:t>
      </w:r>
      <w:r>
        <w:t>, CPU</w:t>
      </w:r>
      <w:r>
        <w:t>负责的是逻辑性较强的计算</w:t>
      </w:r>
      <w:r>
        <w:t>, GPU</w:t>
      </w:r>
      <w:r>
        <w:t>则负责计算密集度高的图形渲染</w:t>
      </w:r>
      <w:r>
        <w:t>. CPU</w:t>
      </w:r>
      <w:r>
        <w:t>的设计目标是使执行单元能够以很低的延迟获得数据和指令</w:t>
      </w:r>
      <w:r>
        <w:t xml:space="preserve">, </w:t>
      </w:r>
      <w:r>
        <w:t>因此采用了复杂的控制逻辑和分支预测</w:t>
      </w:r>
      <w:r>
        <w:t xml:space="preserve">, </w:t>
      </w:r>
      <w:r>
        <w:t>以及大量的缓存来提高执行效率</w:t>
      </w:r>
      <w:r>
        <w:t xml:space="preserve">, </w:t>
      </w:r>
      <w:r>
        <w:t>而</w:t>
      </w:r>
      <w:r>
        <w:rPr>
          <w:rFonts w:hint="eastAsia"/>
        </w:rPr>
        <w:t>GPU</w:t>
      </w:r>
      <w:r>
        <w:rPr>
          <w:rFonts w:hint="eastAsia"/>
        </w:rPr>
        <w:t>必须在有限的面积上实现很强的计算能力和很高的存储器带宽</w:t>
      </w:r>
      <w:r>
        <w:rPr>
          <w:rFonts w:hint="eastAsia"/>
        </w:rPr>
        <w:t>.</w:t>
      </w:r>
      <w:r>
        <w:t xml:space="preserve"> </w:t>
      </w:r>
      <w:r>
        <w:t>这使得</w:t>
      </w:r>
      <w:r>
        <w:rPr>
          <w:rFonts w:hint="eastAsia"/>
        </w:rPr>
        <w:t>CPU</w:t>
      </w:r>
      <w:r>
        <w:rPr>
          <w:rFonts w:hint="eastAsia"/>
        </w:rPr>
        <w:t>对延迟更敏感</w:t>
      </w:r>
      <w:r>
        <w:rPr>
          <w:rFonts w:hint="eastAsia"/>
        </w:rPr>
        <w:t>,</w:t>
      </w:r>
      <w:r>
        <w:t xml:space="preserve"> </w:t>
      </w:r>
      <w:r>
        <w:t>而</w:t>
      </w:r>
      <w:r>
        <w:rPr>
          <w:rFonts w:hint="eastAsia"/>
        </w:rPr>
        <w:t>GPU</w:t>
      </w:r>
      <w:r>
        <w:rPr>
          <w:rFonts w:hint="eastAsia"/>
        </w:rPr>
        <w:t>则侧重于提高整体的数据吞吐量</w:t>
      </w:r>
      <w:r>
        <w:rPr>
          <w:rFonts w:hint="eastAsia"/>
        </w:rPr>
        <w:t>.</w:t>
      </w:r>
      <w:r>
        <w:t xml:space="preserve"> </w:t>
      </w:r>
      <w:r>
        <w:t>这使得</w:t>
      </w:r>
      <w:r>
        <w:rPr>
          <w:rFonts w:hint="eastAsia"/>
        </w:rPr>
        <w:t>CPU</w:t>
      </w:r>
      <w:r>
        <w:rPr>
          <w:rFonts w:hint="eastAsia"/>
        </w:rPr>
        <w:t>与</w:t>
      </w:r>
      <w:r>
        <w:rPr>
          <w:rFonts w:hint="eastAsia"/>
        </w:rPr>
        <w:t>GPU</w:t>
      </w:r>
      <w:r>
        <w:rPr>
          <w:rFonts w:hint="eastAsia"/>
        </w:rPr>
        <w:t>在性能与架构上存在巨大差异</w:t>
      </w:r>
      <w:r>
        <w:rPr>
          <w:rFonts w:hint="eastAsia"/>
        </w:rPr>
        <w:t>.</w:t>
      </w:r>
      <w:r>
        <w:t xml:space="preserve"> </w:t>
      </w:r>
      <w:r>
        <w:t>如图</w:t>
      </w:r>
      <w:r>
        <w:rPr>
          <w:rFonts w:hint="eastAsia"/>
        </w:rPr>
        <w:t>1.</w:t>
      </w:r>
      <w:r>
        <w:t>3</w:t>
      </w:r>
      <w:r>
        <w:t>所示</w:t>
      </w:r>
      <w:r>
        <w:t>, CPU</w:t>
      </w:r>
      <w:r>
        <w:t>往往将更多的晶体管用作缓存与控制逻辑</w:t>
      </w:r>
      <w:r>
        <w:t xml:space="preserve">, </w:t>
      </w:r>
      <w:r>
        <w:t>而</w:t>
      </w:r>
      <w:r>
        <w:rPr>
          <w:rFonts w:hint="eastAsia"/>
        </w:rPr>
        <w:t>GPU</w:t>
      </w:r>
      <w:r>
        <w:rPr>
          <w:rFonts w:hint="eastAsia"/>
        </w:rPr>
        <w:t>则将更多晶体管用于运算单元</w:t>
      </w:r>
      <w:r>
        <w:rPr>
          <w:rFonts w:hint="eastAsia"/>
        </w:rPr>
        <w:t>.</w:t>
      </w:r>
    </w:p>
    <w:p w:rsidR="00297E84" w:rsidRDefault="00297E84" w:rsidP="00297E84">
      <w:pPr>
        <w:ind w:firstLine="360"/>
        <w:jc w:val="center"/>
      </w:pPr>
      <w:r>
        <w:rPr>
          <w:noProof/>
        </w:rPr>
        <w:drawing>
          <wp:inline distT="0" distB="0" distL="0" distR="0" wp14:anchorId="75C302D1" wp14:editId="5550145F">
            <wp:extent cx="4267200" cy="130644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804" cy="13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84" w:rsidRPr="00493CE7" w:rsidRDefault="00297E84" w:rsidP="00297E84">
      <w:pPr>
        <w:spacing w:before="240" w:after="240"/>
        <w:ind w:firstLine="360"/>
        <w:jc w:val="center"/>
        <w:rPr>
          <w:vertAlign w:val="superscript"/>
        </w:rPr>
      </w:pPr>
      <w:r>
        <w:t>图</w:t>
      </w:r>
      <w:r>
        <w:rPr>
          <w:rFonts w:hint="eastAsia"/>
        </w:rPr>
        <w:t>1.</w:t>
      </w:r>
      <w:r>
        <w:t>3, CPU-GPU</w:t>
      </w:r>
      <w:r>
        <w:t>晶体管用途对比</w:t>
      </w:r>
      <w:r>
        <w:rPr>
          <w:vertAlign w:val="superscript"/>
        </w:rPr>
        <w:t>[</w:t>
      </w:r>
      <w:r>
        <w:fldChar w:fldCharType="begin"/>
      </w:r>
      <w:r>
        <w:instrText xml:space="preserve"> NOTEREF _Ref390306592 \f \h  \* MERGEFORMAT </w:instrText>
      </w:r>
      <w:r>
        <w:fldChar w:fldCharType="separate"/>
      </w:r>
      <w:r w:rsidRPr="00BD059E">
        <w:rPr>
          <w:rStyle w:val="a7"/>
        </w:rPr>
        <w:t>4</w:t>
      </w:r>
      <w:r>
        <w:fldChar w:fldCharType="end"/>
      </w:r>
      <w:r>
        <w:rPr>
          <w:vertAlign w:val="superscript"/>
        </w:rPr>
        <w:t>]</w:t>
      </w:r>
    </w:p>
    <w:p w:rsidR="00297E84" w:rsidRDefault="00297E84" w:rsidP="00297E84">
      <w:pPr>
        <w:ind w:firstLine="360"/>
      </w:pPr>
      <w:r>
        <w:t>CPU</w:t>
      </w:r>
      <w:r>
        <w:t>的一个核心通常在一个时刻只能运行一个线程的指令</w:t>
      </w:r>
      <w:r>
        <w:t xml:space="preserve">, </w:t>
      </w:r>
      <w:r>
        <w:t>其多线程机制通过操作系统提高能够的</w:t>
      </w:r>
      <w:r>
        <w:rPr>
          <w:rFonts w:hint="eastAsia"/>
        </w:rPr>
        <w:t>API</w:t>
      </w:r>
      <w:r>
        <w:rPr>
          <w:rFonts w:hint="eastAsia"/>
        </w:rPr>
        <w:t>执行</w:t>
      </w:r>
      <w:r>
        <w:rPr>
          <w:rFonts w:hint="eastAsia"/>
        </w:rPr>
        <w:t>,</w:t>
      </w:r>
      <w:r>
        <w:t xml:space="preserve"> </w:t>
      </w:r>
      <w:r>
        <w:t>当一个线程中断</w:t>
      </w:r>
      <w:r>
        <w:t xml:space="preserve">, </w:t>
      </w:r>
      <w:r>
        <w:t>或者等待资源时</w:t>
      </w:r>
      <w:r>
        <w:t xml:space="preserve">, </w:t>
      </w:r>
      <w:r>
        <w:t>操作系统要保存当前线程的上下文</w:t>
      </w:r>
      <w:r>
        <w:t xml:space="preserve">, </w:t>
      </w:r>
      <w:r>
        <w:t>并切换到另一个线程的上下文</w:t>
      </w:r>
      <w:r>
        <w:t xml:space="preserve">. </w:t>
      </w:r>
      <w:r>
        <w:t>这使得</w:t>
      </w:r>
      <w:r>
        <w:rPr>
          <w:rFonts w:hint="eastAsia"/>
        </w:rPr>
        <w:t>CPU</w:t>
      </w:r>
      <w:r>
        <w:rPr>
          <w:rFonts w:hint="eastAsia"/>
        </w:rPr>
        <w:t>的线程切换代价十分昂贵</w:t>
      </w:r>
      <w:r>
        <w:rPr>
          <w:rFonts w:hint="eastAsia"/>
        </w:rPr>
        <w:t>,</w:t>
      </w:r>
      <w:r>
        <w:t xml:space="preserve"> </w:t>
      </w:r>
      <w:r>
        <w:t>通常要数百个</w:t>
      </w:r>
      <w:r>
        <w:rPr>
          <w:rFonts w:hint="eastAsia"/>
        </w:rPr>
        <w:t xml:space="preserve">clock cycle. </w:t>
      </w:r>
      <w:r>
        <w:rPr>
          <w:rFonts w:hint="eastAsia"/>
        </w:rPr>
        <w:t>某些</w:t>
      </w:r>
      <w:r>
        <w:rPr>
          <w:rFonts w:hint="eastAsia"/>
        </w:rPr>
        <w:t>CPU</w:t>
      </w:r>
      <w:r>
        <w:rPr>
          <w:rFonts w:hint="eastAsia"/>
        </w:rPr>
        <w:t>可以通过超线程技术将一个物理核心虚拟成多个核心</w:t>
      </w:r>
      <w:r>
        <w:rPr>
          <w:rFonts w:hint="eastAsia"/>
        </w:rPr>
        <w:t>,</w:t>
      </w:r>
      <w:r>
        <w:t xml:space="preserve"> </w:t>
      </w:r>
      <w:r>
        <w:t>以提高</w:t>
      </w:r>
      <w:r>
        <w:rPr>
          <w:rFonts w:hint="eastAsia"/>
        </w:rPr>
        <w:t>CPU</w:t>
      </w:r>
      <w:r>
        <w:rPr>
          <w:rFonts w:hint="eastAsia"/>
        </w:rPr>
        <w:t>的利用率</w:t>
      </w:r>
      <w:r>
        <w:rPr>
          <w:rFonts w:hint="eastAsia"/>
        </w:rPr>
        <w:t>,</w:t>
      </w:r>
      <w:r>
        <w:t xml:space="preserve"> </w:t>
      </w:r>
      <w:r>
        <w:t>但每个虚拟核心在一个时刻也只能运行一个线程</w:t>
      </w:r>
      <w:r>
        <w:t xml:space="preserve">. </w:t>
      </w:r>
      <w:r>
        <w:t>而</w:t>
      </w:r>
      <w:r>
        <w:rPr>
          <w:rFonts w:hint="eastAsia"/>
        </w:rPr>
        <w:t>GPU</w:t>
      </w:r>
      <w:r>
        <w:rPr>
          <w:rFonts w:hint="eastAsia"/>
        </w:rPr>
        <w:t>则采用硬件管理的轻量级线程</w:t>
      </w:r>
      <w:r>
        <w:rPr>
          <w:rFonts w:hint="eastAsia"/>
        </w:rPr>
        <w:t>,</w:t>
      </w:r>
      <w:r>
        <w:t xml:space="preserve"> </w:t>
      </w:r>
      <w:r>
        <w:t>可以实现线程切换的零开销</w:t>
      </w:r>
      <w:r>
        <w:t xml:space="preserve">. </w:t>
      </w:r>
      <w:r>
        <w:t>当一个线程因为访问片外存储器或者同步指令开始等待以后</w:t>
      </w:r>
      <w:r>
        <w:t xml:space="preserve">, </w:t>
      </w:r>
      <w:r>
        <w:t>可以立即切换到另外一个就绪的线程</w:t>
      </w:r>
      <w:r>
        <w:t xml:space="preserve">, </w:t>
      </w:r>
      <w:r>
        <w:t>用计算来隐藏延迟</w:t>
      </w:r>
      <w:r>
        <w:t>.</w:t>
      </w:r>
      <w:r>
        <w:t>当前主流的</w:t>
      </w:r>
      <w:r>
        <w:rPr>
          <w:rFonts w:hint="eastAsia"/>
        </w:rPr>
        <w:t>C</w:t>
      </w:r>
      <w:r>
        <w:t>PU</w:t>
      </w:r>
      <w:r>
        <w:t>中一般有</w:t>
      </w:r>
      <w:r>
        <w:rPr>
          <w:rFonts w:hint="eastAsia"/>
        </w:rPr>
        <w:t>2~</w:t>
      </w:r>
      <w:r>
        <w:t>8</w:t>
      </w:r>
      <w:r>
        <w:t>个核心</w:t>
      </w:r>
      <w:r>
        <w:t xml:space="preserve">, </w:t>
      </w:r>
      <w:r>
        <w:t>每个核心中都采用了很多提高指令级并行的技术以及大容量的</w:t>
      </w:r>
      <w:r>
        <w:rPr>
          <w:rFonts w:hint="eastAsia"/>
        </w:rPr>
        <w:t>cache.</w:t>
      </w:r>
      <w:r>
        <w:t xml:space="preserve"> </w:t>
      </w:r>
      <w:r>
        <w:t>由于缓存和控制逻辑需要很大的面积</w:t>
      </w:r>
      <w:r>
        <w:t xml:space="preserve">, </w:t>
      </w:r>
      <w:r>
        <w:t>一块芯片上无法继承很大数量的核心</w:t>
      </w:r>
      <w:r>
        <w:t xml:space="preserve">. </w:t>
      </w:r>
      <w:r>
        <w:t>而</w:t>
      </w:r>
      <w:r>
        <w:t>GPU</w:t>
      </w:r>
      <w:r>
        <w:t>中则通常会集成数百乃至上千个核心</w:t>
      </w:r>
      <w:r>
        <w:t xml:space="preserve">. </w:t>
      </w:r>
      <w:r>
        <w:t>以</w:t>
      </w:r>
      <w:r>
        <w:rPr>
          <w:rFonts w:hint="eastAsia"/>
        </w:rPr>
        <w:t>Nvidia Kepler</w:t>
      </w:r>
      <w:r>
        <w:rPr>
          <w:rFonts w:hint="eastAsia"/>
        </w:rPr>
        <w:t>架构的</w:t>
      </w:r>
      <w:r>
        <w:rPr>
          <w:rFonts w:hint="eastAsia"/>
        </w:rPr>
        <w:t>K20M</w:t>
      </w:r>
      <w:r>
        <w:rPr>
          <w:rFonts w:hint="eastAsia"/>
        </w:rPr>
        <w:t>为例</w:t>
      </w:r>
      <w:r>
        <w:rPr>
          <w:rFonts w:hint="eastAsia"/>
        </w:rPr>
        <w:t>,</w:t>
      </w:r>
      <w:r>
        <w:t xml:space="preserve"> </w:t>
      </w:r>
      <w:r>
        <w:t>一个芯片上含有</w:t>
      </w:r>
      <w:r>
        <w:rPr>
          <w:rFonts w:hint="eastAsia"/>
        </w:rPr>
        <w:t>13</w:t>
      </w:r>
      <w:r>
        <w:rPr>
          <w:rFonts w:hint="eastAsia"/>
        </w:rPr>
        <w:t>个包含完整前端的流多处理器</w:t>
      </w:r>
      <w:r>
        <w:rPr>
          <w:rFonts w:hint="eastAsia"/>
        </w:rPr>
        <w:t>(Stream</w:t>
      </w:r>
      <w:r>
        <w:t xml:space="preserve"> Multiprocessor), </w:t>
      </w:r>
      <w:r>
        <w:t>每个流多处理器包含</w:t>
      </w:r>
      <w:r>
        <w:rPr>
          <w:rFonts w:hint="eastAsia"/>
        </w:rPr>
        <w:t>192</w:t>
      </w:r>
      <w:r>
        <w:rPr>
          <w:rFonts w:hint="eastAsia"/>
        </w:rPr>
        <w:t>个流处理器</w:t>
      </w:r>
      <w:r>
        <w:rPr>
          <w:rFonts w:hint="eastAsia"/>
        </w:rPr>
        <w:t>(Stream</w:t>
      </w:r>
      <w:r>
        <w:t xml:space="preserve"> Processor), </w:t>
      </w:r>
      <w:r>
        <w:t>在</w:t>
      </w:r>
      <w:r>
        <w:rPr>
          <w:rFonts w:hint="eastAsia"/>
        </w:rPr>
        <w:t>多个流多处理器间粗粒度的任务级并行或数据级并行</w:t>
      </w:r>
      <w:r>
        <w:rPr>
          <w:rFonts w:hint="eastAsia"/>
        </w:rPr>
        <w:t>,</w:t>
      </w:r>
      <w:r>
        <w:t xml:space="preserve"> </w:t>
      </w:r>
      <w:r>
        <w:t>在流处理器细粒度数据并行</w:t>
      </w:r>
      <w:r>
        <w:t xml:space="preserve">. </w:t>
      </w:r>
      <w:r>
        <w:t>由此</w:t>
      </w:r>
      <w:r>
        <w:t xml:space="preserve">, </w:t>
      </w:r>
      <w:r>
        <w:t>尽管</w:t>
      </w:r>
      <w:r>
        <w:rPr>
          <w:rFonts w:hint="eastAsia"/>
        </w:rPr>
        <w:t>GPU</w:t>
      </w:r>
      <w:r>
        <w:rPr>
          <w:rFonts w:hint="eastAsia"/>
        </w:rPr>
        <w:t>的运行频率低于</w:t>
      </w:r>
      <w:r>
        <w:rPr>
          <w:rFonts w:hint="eastAsia"/>
        </w:rPr>
        <w:t>CPU,</w:t>
      </w:r>
      <w:r>
        <w:t xml:space="preserve"> </w:t>
      </w:r>
      <w:r>
        <w:t>但更多的执行单元数量还是使得</w:t>
      </w:r>
      <w:r>
        <w:rPr>
          <w:rFonts w:hint="eastAsia"/>
        </w:rPr>
        <w:t>GPU</w:t>
      </w:r>
      <w:r>
        <w:rPr>
          <w:rFonts w:hint="eastAsia"/>
        </w:rPr>
        <w:t>能够在浮点处理能力上获得优势</w:t>
      </w:r>
      <w:r>
        <w:rPr>
          <w:rFonts w:hint="eastAsia"/>
        </w:rPr>
        <w:t>.</w:t>
      </w:r>
      <w:r>
        <w:t xml:space="preserve"> CPU</w:t>
      </w:r>
      <w:r>
        <w:t>中的缓存主要用于减小访存延迟和节约带宽</w:t>
      </w:r>
      <w:r>
        <w:t>, GPU</w:t>
      </w:r>
      <w:r>
        <w:t>中则没有复杂的缓存提议与替换机制</w:t>
      </w:r>
      <w:r>
        <w:t xml:space="preserve">. </w:t>
      </w:r>
    </w:p>
    <w:p w:rsidR="005B5135" w:rsidRPr="00EA1A1D" w:rsidRDefault="00297E84" w:rsidP="00297E84">
      <w:r>
        <w:t>由此可见</w:t>
      </w:r>
      <w:r>
        <w:t>,  GPU</w:t>
      </w:r>
      <w:r>
        <w:t>设计目标是以大量线程实现面向吞吐量的数据并行</w:t>
      </w:r>
      <w:r>
        <w:t xml:space="preserve">, </w:t>
      </w:r>
      <w:r>
        <w:t>适合处理计算密集度高</w:t>
      </w:r>
      <w:r>
        <w:t>/</w:t>
      </w:r>
      <w:r>
        <w:t>逻辑分支简单的大规模数据并行任务</w:t>
      </w:r>
      <w:r>
        <w:t>. CPU</w:t>
      </w:r>
      <w:r>
        <w:t>则有复杂的控制逻辑和大容量的缓存减小延迟</w:t>
      </w:r>
      <w:r>
        <w:t xml:space="preserve">, </w:t>
      </w:r>
      <w:r>
        <w:t>能适应各种不同的情况</w:t>
      </w:r>
      <w:r>
        <w:t xml:space="preserve">, </w:t>
      </w:r>
      <w:r>
        <w:t>尤其擅长复杂逻辑运算</w:t>
      </w:r>
      <w:r>
        <w:t xml:space="preserve">. </w:t>
      </w:r>
      <w:r>
        <w:t>使</w:t>
      </w:r>
      <w:r>
        <w:lastRenderedPageBreak/>
        <w:t>用</w:t>
      </w:r>
      <w:r>
        <w:rPr>
          <w:rFonts w:hint="eastAsia"/>
        </w:rPr>
        <w:t>GPU</w:t>
      </w:r>
      <w:r>
        <w:rPr>
          <w:rFonts w:hint="eastAsia"/>
        </w:rPr>
        <w:t>处理数据并行任务</w:t>
      </w:r>
      <w:r>
        <w:rPr>
          <w:rFonts w:hint="eastAsia"/>
        </w:rPr>
        <w:t>,</w:t>
      </w:r>
      <w:r>
        <w:t xml:space="preserve"> </w:t>
      </w:r>
      <w:r>
        <w:t>而由</w:t>
      </w:r>
      <w:r>
        <w:rPr>
          <w:rFonts w:hint="eastAsia"/>
        </w:rPr>
        <w:t>CPU</w:t>
      </w:r>
      <w:r>
        <w:rPr>
          <w:rFonts w:hint="eastAsia"/>
        </w:rPr>
        <w:t>进行复杂逻辑和事务处理等串行计算</w:t>
      </w:r>
      <w:r>
        <w:rPr>
          <w:rFonts w:hint="eastAsia"/>
        </w:rPr>
        <w:t>,</w:t>
      </w:r>
      <w:r>
        <w:t xml:space="preserve"> </w:t>
      </w:r>
      <w:r>
        <w:t>就可以最大限度的利用计算机的计算能力</w:t>
      </w:r>
      <w:r>
        <w:t>.</w:t>
      </w:r>
    </w:p>
    <w:p w:rsidR="00E4107A" w:rsidRDefault="00B42DBF" w:rsidP="002D57D7">
      <w:pPr>
        <w:pStyle w:val="3"/>
      </w:pPr>
      <w:r>
        <w:t>GPGPU</w:t>
      </w:r>
      <w:r w:rsidR="00E4107A">
        <w:t>: CPU-GPU</w:t>
      </w:r>
      <w:r w:rsidR="00E4107A">
        <w:rPr>
          <w:rFonts w:hint="eastAsia"/>
        </w:rPr>
        <w:t>异构</w:t>
      </w:r>
      <w:r w:rsidR="00E4107A">
        <w:t>并行</w:t>
      </w:r>
    </w:p>
    <w:p w:rsidR="000C30C2" w:rsidRPr="000F7278" w:rsidRDefault="000C30C2" w:rsidP="000C30C2">
      <w:pPr>
        <w:spacing w:after="240"/>
        <w:ind w:firstLine="360"/>
      </w:pPr>
      <w:r>
        <w:t>随着</w:t>
      </w:r>
      <w:r>
        <w:rPr>
          <w:rFonts w:hint="eastAsia"/>
        </w:rPr>
        <w:t>GPU</w:t>
      </w:r>
      <w:r>
        <w:rPr>
          <w:rFonts w:hint="eastAsia"/>
        </w:rPr>
        <w:t>性能与可编程性的不断提高</w:t>
      </w:r>
      <w:r>
        <w:rPr>
          <w:rFonts w:hint="eastAsia"/>
        </w:rPr>
        <w:t>,</w:t>
      </w:r>
      <w:r>
        <w:t xml:space="preserve"> </w:t>
      </w:r>
      <w:r>
        <w:t>用</w:t>
      </w:r>
      <w:r>
        <w:rPr>
          <w:rFonts w:hint="eastAsia"/>
        </w:rPr>
        <w:t>GPU</w:t>
      </w:r>
      <w:r>
        <w:rPr>
          <w:rFonts w:hint="eastAsia"/>
        </w:rPr>
        <w:t>来加速科学计算已经变得越来越普遍</w:t>
      </w:r>
      <w:r>
        <w:rPr>
          <w:rFonts w:hint="eastAsia"/>
        </w:rPr>
        <w:t>.</w:t>
      </w:r>
      <w:r>
        <w:t xml:space="preserve"> </w:t>
      </w:r>
      <w:r>
        <w:t>将</w:t>
      </w:r>
      <w:r>
        <w:rPr>
          <w:rFonts w:hint="eastAsia"/>
        </w:rPr>
        <w:t>GPU</w:t>
      </w:r>
      <w:r>
        <w:rPr>
          <w:rFonts w:hint="eastAsia"/>
        </w:rPr>
        <w:t>用于图形处理以外的任务称为</w:t>
      </w:r>
      <w:r>
        <w:rPr>
          <w:rFonts w:hint="eastAsia"/>
        </w:rPr>
        <w:t>GPGPU(General</w:t>
      </w:r>
      <w:r>
        <w:t xml:space="preserve"> Purpose computing on Graphics Processing Units), GPGPU</w:t>
      </w:r>
      <w:r>
        <w:t>通常采用</w:t>
      </w:r>
      <w:r>
        <w:rPr>
          <w:rFonts w:hint="eastAsia"/>
        </w:rPr>
        <w:t>CPU+GPU</w:t>
      </w:r>
      <w:r>
        <w:rPr>
          <w:rFonts w:hint="eastAsia"/>
        </w:rPr>
        <w:t>异构模式</w:t>
      </w:r>
      <w:r>
        <w:rPr>
          <w:rFonts w:hint="eastAsia"/>
        </w:rPr>
        <w:t>,</w:t>
      </w:r>
      <w:r>
        <w:t xml:space="preserve"> </w:t>
      </w:r>
      <w:r>
        <w:t>由</w:t>
      </w:r>
      <w:r>
        <w:rPr>
          <w:rFonts w:hint="eastAsia"/>
        </w:rPr>
        <w:t>CPU</w:t>
      </w:r>
      <w:r>
        <w:rPr>
          <w:rFonts w:hint="eastAsia"/>
        </w:rPr>
        <w:t>负责不适合数据并行的串行部分与逻辑控制</w:t>
      </w:r>
      <w:r>
        <w:rPr>
          <w:rFonts w:hint="eastAsia"/>
        </w:rPr>
        <w:t>,</w:t>
      </w:r>
      <w:r>
        <w:t xml:space="preserve"> </w:t>
      </w:r>
      <w:r>
        <w:t>由</w:t>
      </w:r>
      <w:r>
        <w:rPr>
          <w:rFonts w:hint="eastAsia"/>
        </w:rPr>
        <w:t>GPU</w:t>
      </w:r>
      <w:r>
        <w:rPr>
          <w:rFonts w:hint="eastAsia"/>
        </w:rPr>
        <w:t>负责大规模数据并行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GPU</w:t>
      </w:r>
      <w:r>
        <w:rPr>
          <w:rFonts w:hint="eastAsia"/>
        </w:rPr>
        <w:t>异于</w:t>
      </w:r>
      <w:r>
        <w:rPr>
          <w:rFonts w:hint="eastAsia"/>
        </w:rPr>
        <w:t>CPU</w:t>
      </w:r>
      <w:r>
        <w:rPr>
          <w:rFonts w:hint="eastAsia"/>
        </w:rPr>
        <w:t>的架构</w:t>
      </w:r>
      <w:r>
        <w:rPr>
          <w:rFonts w:hint="eastAsia"/>
        </w:rPr>
        <w:t>,</w:t>
      </w:r>
      <w:r>
        <w:t xml:space="preserve"> </w:t>
      </w:r>
      <w:r>
        <w:t>使得它能够以更低的成本和更少的功耗完成</w:t>
      </w:r>
      <w:r>
        <w:rPr>
          <w:rFonts w:hint="eastAsia"/>
        </w:rPr>
        <w:t>更大量的数据计算</w:t>
      </w:r>
      <w:r>
        <w:rPr>
          <w:rFonts w:hint="eastAsia"/>
        </w:rPr>
        <w:t>,</w:t>
      </w:r>
      <w:r>
        <w:t xml:space="preserve"> </w:t>
      </w:r>
      <w:r>
        <w:t>在排名</w:t>
      </w:r>
      <w:r>
        <w:rPr>
          <w:rFonts w:hint="eastAsia"/>
        </w:rPr>
        <w:t>前</w:t>
      </w:r>
      <w:r>
        <w:rPr>
          <w:rFonts w:hint="eastAsia"/>
        </w:rPr>
        <w:t>500</w:t>
      </w:r>
      <w:r>
        <w:rPr>
          <w:rFonts w:hint="eastAsia"/>
        </w:rPr>
        <w:t>的超级计算机中</w:t>
      </w:r>
      <w:r>
        <w:rPr>
          <w:rFonts w:hint="eastAsia"/>
        </w:rPr>
        <w:t>,</w:t>
      </w:r>
      <w:r>
        <w:t xml:space="preserve"> </w:t>
      </w:r>
      <w:r>
        <w:t>有许多都使用了</w:t>
      </w:r>
      <w:r>
        <w:rPr>
          <w:rFonts w:hint="eastAsia"/>
        </w:rPr>
        <w:t>GPU</w:t>
      </w:r>
      <w:r>
        <w:rPr>
          <w:rFonts w:hint="eastAsia"/>
        </w:rPr>
        <w:t>作为协处理器加速</w:t>
      </w:r>
      <w:r>
        <w:rPr>
          <w:rFonts w:hint="eastAsia"/>
        </w:rPr>
        <w:t>.</w:t>
      </w:r>
      <w:r>
        <w:t xml:space="preserve"> </w:t>
      </w:r>
      <w:r>
        <w:t>而在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Green500</w:t>
      </w:r>
      <w:r>
        <w:rPr>
          <w:rFonts w:hint="eastAsia"/>
        </w:rPr>
        <w:t>网站公布的的绿色超级计算机排名中</w:t>
      </w:r>
      <w:r>
        <w:rPr>
          <w:rFonts w:hint="eastAsia"/>
        </w:rPr>
        <w:t>,</w:t>
      </w:r>
      <w:r>
        <w:t xml:space="preserve"> </w:t>
      </w:r>
      <w:r>
        <w:t>性能</w:t>
      </w:r>
      <w:r>
        <w:t>-</w:t>
      </w:r>
      <w:r>
        <w:t>功耗比排名前十的超级计算机</w:t>
      </w:r>
      <w:r>
        <w:t xml:space="preserve">, </w:t>
      </w:r>
      <w:r>
        <w:t>都使用了</w:t>
      </w:r>
      <w:r>
        <w:rPr>
          <w:rFonts w:hint="eastAsia"/>
        </w:rPr>
        <w:t>GPU</w:t>
      </w:r>
      <w:r>
        <w:rPr>
          <w:rFonts w:hint="eastAsia"/>
        </w:rPr>
        <w:t>进行加速</w:t>
      </w:r>
      <w:r>
        <w:rPr>
          <w:rFonts w:hint="eastAsia"/>
        </w:rPr>
        <w:t>.</w:t>
      </w:r>
      <w:r>
        <w:t xml:space="preserve"> 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554"/>
        <w:gridCol w:w="1655"/>
        <w:gridCol w:w="4769"/>
        <w:gridCol w:w="1318"/>
      </w:tblGrid>
      <w:tr w:rsidR="000C30C2" w:rsidTr="00DF0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排名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性能</w:t>
            </w:r>
            <w:r>
              <w:t>/</w:t>
            </w:r>
            <w:r>
              <w:t>功耗</w:t>
            </w:r>
          </w:p>
          <w:p w:rsidR="000C30C2" w:rsidRDefault="000C30C2" w:rsidP="00DF0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E72EF6">
              <w:t>Mflops/Watt</w:t>
            </w:r>
            <w:r>
              <w:t>)</w:t>
            </w:r>
          </w:p>
        </w:tc>
        <w:tc>
          <w:tcPr>
            <w:tcW w:w="0" w:type="auto"/>
          </w:tcPr>
          <w:p w:rsidR="000C30C2" w:rsidRDefault="000C30C2" w:rsidP="00DF0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超级计算机名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加速器</w:t>
            </w:r>
            <w:r>
              <w:t>/</w:t>
            </w:r>
            <w:r>
              <w:t>协处理器</w:t>
            </w:r>
          </w:p>
        </w:tc>
      </w:tr>
      <w:tr w:rsidR="000C30C2" w:rsidTr="00DF0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4503.18</w:t>
            </w:r>
          </w:p>
          <w:p w:rsidR="000C30C2" w:rsidRPr="00170A13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A13">
              <w:t>LX 1U-4GPU/104Re-1G  Cluster, Intel Xeon E5-2620v2 6C 2.100GHz, Infiniband FDR, NVIDIA K20x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0C2" w:rsidTr="00DF0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3631.86</w:t>
            </w:r>
          </w:p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0C30C2" w:rsidRPr="00170A13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Dell T620 Cluster, Intel Xeon E5-2630v2 6C 2.600GHz, Infiniband FDR, NVIDIA K20</w:t>
            </w:r>
          </w:p>
        </w:tc>
        <w:tc>
          <w:tcPr>
            <w:tcW w:w="0" w:type="auto"/>
          </w:tcPr>
          <w:p w:rsidR="000C30C2" w:rsidRPr="005C331A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</w:t>
            </w:r>
          </w:p>
        </w:tc>
      </w:tr>
      <w:tr w:rsidR="000C30C2" w:rsidTr="00DF0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3517.83674</w:t>
            </w:r>
          </w:p>
          <w:p w:rsidR="000C30C2" w:rsidRPr="00FD5DF7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DF7">
              <w:t>Cray 3623G4-SM Cluster, Intel Xeon E5-2680v2  10C 2.800GHz, Infiniband QDR, NVIDIA K20x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0C2" w:rsidTr="00DF0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3185.908329</w:t>
            </w:r>
          </w:p>
          <w:p w:rsidR="000C30C2" w:rsidRPr="001C7D31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D31">
              <w:t>Cray XC30, Xeon E5-2670 8C 2.600GHz, Aries interconnect , NVIDIA K20x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0C2" w:rsidTr="00DF0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3130.949603</w:t>
            </w:r>
          </w:p>
          <w:p w:rsidR="000C30C2" w:rsidRPr="00B66C2C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C2C">
              <w:t>Bull R421-E3 Cluster, Intel Xeon E5-2650v2 8C 2.600GHz, Infiniband FDR, NVIDIA K20x</w:t>
            </w:r>
            <w:r w:rsidRPr="00170A13">
              <w:t>r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0C2" w:rsidTr="00DF0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3068.710855</w:t>
            </w:r>
          </w:p>
          <w:p w:rsidR="000C30C2" w:rsidRPr="00D416E4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16E4">
              <w:t>Cluster Platform SL390s G7, Xeon X5670 6C 2.930GHz, Infiniband QDR, NVIDIA K20x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0C2" w:rsidTr="00DF0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2702.15815</w:t>
            </w:r>
          </w:p>
          <w:p w:rsidR="000C30C2" w:rsidRPr="003A49D9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49D9">
              <w:t>iDataPlex DX360M4, Intel Xeon E5-2650v2  8C 2.600GHz, Infiniband FDR14, NVIDIA K20x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0C2" w:rsidTr="00DF0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2629.102764</w:t>
            </w:r>
          </w:p>
          <w:p w:rsidR="000C30C2" w:rsidRPr="00826507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507">
              <w:t>iDataPlex DX360M4, Intel Xeon E5-2680v2  10C 2.800GHz, Infiniband, NVIDIA K20x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0C2" w:rsidTr="00DF0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2629.09895</w:t>
            </w:r>
          </w:p>
          <w:p w:rsidR="000C30C2" w:rsidRPr="00826507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507">
              <w:t>iDataPlex DX360M4, Intel Xeon E5-2680v2  10C 2.800GHz, Infiniband, NVIDIA K20x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K20x</w:t>
            </w:r>
          </w:p>
          <w:p w:rsidR="000C30C2" w:rsidRDefault="000C30C2" w:rsidP="00DF0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0C2" w:rsidTr="00DF0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30C2" w:rsidRDefault="000C30C2" w:rsidP="00DF009A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2358.689836</w:t>
            </w:r>
          </w:p>
          <w:p w:rsidR="000C30C2" w:rsidRPr="00826507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507">
              <w:t>Nitro G16 3GPU, Xeon E5-2650 8C 2.000GHz, Infiniband FDR, Nvidia K20m</w:t>
            </w:r>
          </w:p>
        </w:tc>
        <w:tc>
          <w:tcPr>
            <w:tcW w:w="0" w:type="auto"/>
          </w:tcPr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NVIDIA K20m</w:t>
            </w:r>
          </w:p>
          <w:p w:rsidR="000C30C2" w:rsidRDefault="000C30C2" w:rsidP="00DF0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C30C2" w:rsidRPr="00730024" w:rsidRDefault="000C30C2" w:rsidP="000C30C2">
      <w:pPr>
        <w:spacing w:before="240" w:after="240"/>
        <w:jc w:val="center"/>
      </w:pPr>
      <w:r>
        <w:t>表</w:t>
      </w:r>
      <w:r>
        <w:rPr>
          <w:rFonts w:hint="eastAsia"/>
        </w:rPr>
        <w:t>1.</w:t>
      </w:r>
      <w:r>
        <w:t>1 Green500</w:t>
      </w:r>
      <w:r>
        <w:t>网站的性能功耗比排名前十的超级计算机及其</w:t>
      </w:r>
      <w:r>
        <w:rPr>
          <w:rFonts w:hint="eastAsia"/>
        </w:rPr>
        <w:t>GPU</w:t>
      </w:r>
      <w:r>
        <w:rPr>
          <w:rFonts w:hint="eastAsia"/>
        </w:rPr>
        <w:t>协处理器</w:t>
      </w:r>
      <w:r>
        <w:rPr>
          <w:rFonts w:hint="eastAsia"/>
          <w:vertAlign w:val="superscript"/>
        </w:rPr>
        <w:t>[</w:t>
      </w:r>
      <w:r>
        <w:rPr>
          <w:rStyle w:val="a7"/>
        </w:rPr>
        <w:endnoteReference w:id="2"/>
      </w:r>
      <w:r>
        <w:rPr>
          <w:rFonts w:hint="eastAsia"/>
          <w:vertAlign w:val="superscript"/>
        </w:rPr>
        <w:t>]</w:t>
      </w:r>
    </w:p>
    <w:p w:rsidR="000C30C2" w:rsidRDefault="000C30C2" w:rsidP="000C30C2">
      <w:pPr>
        <w:ind w:firstLine="360"/>
      </w:pPr>
      <w:r>
        <w:t>传统</w:t>
      </w:r>
      <w:r>
        <w:rPr>
          <w:rFonts w:hint="eastAsia"/>
        </w:rPr>
        <w:t>GPU</w:t>
      </w:r>
      <w:r>
        <w:rPr>
          <w:rFonts w:hint="eastAsia"/>
        </w:rPr>
        <w:t>不允许计算单元之间通过片内存储器进行通讯</w:t>
      </w:r>
      <w:r>
        <w:rPr>
          <w:rFonts w:hint="eastAsia"/>
        </w:rPr>
        <w:t>,</w:t>
      </w:r>
      <w:r>
        <w:t xml:space="preserve"> </w:t>
      </w:r>
      <w:r>
        <w:t>因此</w:t>
      </w:r>
      <w:r>
        <w:rPr>
          <w:rFonts w:hint="eastAsia"/>
        </w:rPr>
        <w:t>GPGPU</w:t>
      </w:r>
      <w:r>
        <w:rPr>
          <w:rFonts w:hint="eastAsia"/>
        </w:rPr>
        <w:t>只能采用严格的</w:t>
      </w:r>
      <w:r>
        <w:rPr>
          <w:rFonts w:hint="eastAsia"/>
        </w:rPr>
        <w:t>SIMD</w:t>
      </w:r>
      <w:r>
        <w:rPr>
          <w:rFonts w:hint="eastAsia"/>
        </w:rPr>
        <w:t>模型</w:t>
      </w:r>
      <w:r>
        <w:rPr>
          <w:rFonts w:hint="eastAsia"/>
        </w:rPr>
        <w:t>,</w:t>
      </w:r>
      <w:r>
        <w:t xml:space="preserve"> </w:t>
      </w:r>
      <w:r>
        <w:t>同时</w:t>
      </w:r>
      <w:r>
        <w:t xml:space="preserve">, </w:t>
      </w:r>
      <w:r>
        <w:t>最早的</w:t>
      </w:r>
      <w:r>
        <w:rPr>
          <w:rFonts w:hint="eastAsia"/>
        </w:rPr>
        <w:t>GPGPU</w:t>
      </w:r>
      <w:r>
        <w:rPr>
          <w:rFonts w:hint="eastAsia"/>
        </w:rPr>
        <w:t>开发直接使用图形学</w:t>
      </w:r>
      <w:r>
        <w:rPr>
          <w:rFonts w:hint="eastAsia"/>
        </w:rPr>
        <w:t>API,</w:t>
      </w:r>
      <w:r>
        <w:t xml:space="preserve"> </w:t>
      </w:r>
      <w:r>
        <w:t>要求编程人员将数据打包成纹理</w:t>
      </w:r>
      <w:r>
        <w:t xml:space="preserve">, </w:t>
      </w:r>
      <w:r>
        <w:t>将计算任务映射为对纹理的渲染过程</w:t>
      </w:r>
      <w:r>
        <w:t xml:space="preserve">, </w:t>
      </w:r>
      <w:r>
        <w:t>这种方式要求程序员对图形学硬件与编程接口有深入了解</w:t>
      </w:r>
      <w:r>
        <w:t xml:space="preserve">, </w:t>
      </w:r>
      <w:r>
        <w:t>增大了开发难度</w:t>
      </w:r>
      <w:r>
        <w:t xml:space="preserve">. </w:t>
      </w:r>
    </w:p>
    <w:p w:rsidR="000C30C2" w:rsidRPr="000C30C2" w:rsidRDefault="000C30C2" w:rsidP="000C30C2"/>
    <w:p w:rsidR="003743FA" w:rsidRDefault="003743FA" w:rsidP="003743FA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GPGPU</w:t>
      </w:r>
      <w:r>
        <w:rPr>
          <w:rFonts w:hint="eastAsia"/>
        </w:rPr>
        <w:t>到</w:t>
      </w:r>
      <w:r>
        <w:rPr>
          <w:rFonts w:hint="eastAsia"/>
        </w:rPr>
        <w:t>CUDA</w:t>
      </w:r>
    </w:p>
    <w:p w:rsidR="00C7171F" w:rsidRPr="00EF186D" w:rsidRDefault="00C7171F" w:rsidP="00C7171F">
      <w:pPr>
        <w:ind w:firstLine="360"/>
      </w:pPr>
      <w:r>
        <w:t>2007</w:t>
      </w:r>
      <w:r>
        <w:t>年</w:t>
      </w:r>
      <w:r>
        <w:t>,NVIDIA</w:t>
      </w:r>
      <w:r>
        <w:t>推出了</w:t>
      </w:r>
      <w:r>
        <w:rPr>
          <w:rFonts w:hint="eastAsia"/>
        </w:rPr>
        <w:t>CUDA(Comput</w:t>
      </w:r>
      <w:r>
        <w:t xml:space="preserve">e Unified Device Architecture, </w:t>
      </w:r>
      <w:r>
        <w:t>统一计算设备架构</w:t>
      </w:r>
      <w:r>
        <w:t>). CUDA</w:t>
      </w:r>
      <w:r>
        <w:t>不需要借助图形学</w:t>
      </w:r>
      <w:r>
        <w:rPr>
          <w:rFonts w:hint="eastAsia"/>
        </w:rPr>
        <w:t>API,</w:t>
      </w:r>
      <w:r>
        <w:t xml:space="preserve"> </w:t>
      </w:r>
      <w:r>
        <w:t>并采用了类</w:t>
      </w:r>
      <w:r>
        <w:rPr>
          <w:rFonts w:hint="eastAsia"/>
        </w:rPr>
        <w:t>C</w:t>
      </w:r>
      <w:r>
        <w:rPr>
          <w:rFonts w:hint="eastAsia"/>
        </w:rPr>
        <w:t>语言进行开发</w:t>
      </w:r>
      <w:r>
        <w:rPr>
          <w:rFonts w:hint="eastAsia"/>
        </w:rPr>
        <w:t>.</w:t>
      </w:r>
      <w:r>
        <w:t xml:space="preserve"> </w:t>
      </w:r>
      <w:r>
        <w:t>开发者能够从熟悉的</w:t>
      </w:r>
      <w:r>
        <w:rPr>
          <w:rFonts w:hint="eastAsia"/>
        </w:rPr>
        <w:t>C</w:t>
      </w:r>
      <w:r>
        <w:rPr>
          <w:rFonts w:hint="eastAsia"/>
        </w:rPr>
        <w:t>语言比较平稳的从</w:t>
      </w:r>
      <w:r>
        <w:rPr>
          <w:rFonts w:hint="eastAsia"/>
        </w:rPr>
        <w:t>CPU</w:t>
      </w:r>
      <w:r>
        <w:rPr>
          <w:rFonts w:hint="eastAsia"/>
        </w:rPr>
        <w:t>过渡到</w:t>
      </w:r>
      <w:r>
        <w:rPr>
          <w:rFonts w:hint="eastAsia"/>
        </w:rPr>
        <w:t>GPU,</w:t>
      </w:r>
      <w:r>
        <w:t xml:space="preserve"> </w:t>
      </w:r>
      <w:r>
        <w:t>而不必重新学习语法</w:t>
      </w:r>
      <w:r>
        <w:t xml:space="preserve">. </w:t>
      </w:r>
    </w:p>
    <w:p w:rsidR="00C7171F" w:rsidRPr="005C5444" w:rsidRDefault="00C7171F" w:rsidP="00C7171F">
      <w:pPr>
        <w:ind w:firstLine="360"/>
      </w:pPr>
      <w:r>
        <w:t>同时</w:t>
      </w:r>
      <w:r>
        <w:t xml:space="preserve">, </w:t>
      </w:r>
      <w:r>
        <w:t>与以往的</w:t>
      </w:r>
      <w:r>
        <w:rPr>
          <w:rFonts w:hint="eastAsia"/>
        </w:rPr>
        <w:t>GPU</w:t>
      </w:r>
      <w:r>
        <w:rPr>
          <w:rFonts w:hint="eastAsia"/>
        </w:rPr>
        <w:t>相比</w:t>
      </w:r>
      <w:r>
        <w:rPr>
          <w:rFonts w:hint="eastAsia"/>
        </w:rPr>
        <w:t>,</w:t>
      </w:r>
      <w:r>
        <w:t xml:space="preserve"> </w:t>
      </w:r>
      <w:r>
        <w:t>支持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在架构上有了显著的改进</w:t>
      </w:r>
      <w:r>
        <w:rPr>
          <w:rFonts w:hint="eastAsia"/>
        </w:rPr>
        <w:t>,</w:t>
      </w:r>
      <w:r>
        <w:t xml:space="preserve"> </w:t>
      </w:r>
      <w:r>
        <w:t>使得</w:t>
      </w:r>
      <w:r>
        <w:rPr>
          <w:rFonts w:hint="eastAsia"/>
        </w:rPr>
        <w:t>CUDA</w:t>
      </w:r>
      <w:r>
        <w:rPr>
          <w:rFonts w:hint="eastAsia"/>
        </w:rPr>
        <w:t>架构更加适用于</w:t>
      </w:r>
      <w:r>
        <w:rPr>
          <w:rFonts w:hint="eastAsia"/>
        </w:rPr>
        <w:t>GPU</w:t>
      </w:r>
      <w:r>
        <w:rPr>
          <w:rFonts w:hint="eastAsia"/>
        </w:rPr>
        <w:t>通用计算</w:t>
      </w:r>
      <w:r>
        <w:rPr>
          <w:rFonts w:hint="eastAsia"/>
        </w:rPr>
        <w:t>.</w:t>
      </w:r>
      <w:r>
        <w:t xml:space="preserve"> </w:t>
      </w:r>
      <w:r>
        <w:t>例如</w:t>
      </w:r>
      <w:r>
        <w:t xml:space="preserve">, </w:t>
      </w:r>
      <w:r>
        <w:t>引入了片内共享存储器</w:t>
      </w:r>
      <w:r>
        <w:t xml:space="preserve">, </w:t>
      </w:r>
      <w:r>
        <w:t>使得线程间可以通过共享存储器进行通信</w:t>
      </w:r>
      <w:r>
        <w:t>.</w:t>
      </w:r>
    </w:p>
    <w:p w:rsidR="009F64A2" w:rsidRDefault="009F64A2">
      <w:r>
        <w:br w:type="page"/>
      </w:r>
    </w:p>
    <w:p w:rsidR="009F64A2" w:rsidRDefault="009F64A2" w:rsidP="009F64A2">
      <w:pPr>
        <w:pStyle w:val="2"/>
      </w:pPr>
      <w:bookmarkStart w:id="1" w:name="_Toc390762445"/>
      <w:r>
        <w:lastRenderedPageBreak/>
        <w:t>CUDA</w:t>
      </w:r>
      <w:r>
        <w:t>软硬件体系结构简介</w:t>
      </w:r>
      <w:bookmarkEnd w:id="1"/>
    </w:p>
    <w:p w:rsidR="009F64A2" w:rsidRDefault="009F64A2" w:rsidP="009F64A2">
      <w:r>
        <w:tab/>
        <w:t xml:space="preserve">CUDA(Compute Unified Device Architecture, </w:t>
      </w:r>
      <w:r>
        <w:t>统一计算设备架构</w:t>
      </w:r>
      <w:r>
        <w:t>)</w:t>
      </w:r>
      <w:r>
        <w:t>是</w:t>
      </w:r>
      <w:r>
        <w:rPr>
          <w:rFonts w:hint="eastAsia"/>
        </w:rPr>
        <w:t>nvidia</w:t>
      </w:r>
      <w:r>
        <w:rPr>
          <w:rFonts w:hint="eastAsia"/>
        </w:rPr>
        <w:t>公司于</w:t>
      </w:r>
      <w:r>
        <w:rPr>
          <w:rFonts w:hint="eastAsia"/>
        </w:rPr>
        <w:t>2006</w:t>
      </w:r>
      <w:r>
        <w:rPr>
          <w:rFonts w:hint="eastAsia"/>
        </w:rPr>
        <w:t>年推出的一种并行计算模型</w:t>
      </w:r>
      <w:r>
        <w:rPr>
          <w:rFonts w:hint="eastAsia"/>
        </w:rPr>
        <w:t>,</w:t>
      </w:r>
      <w:r>
        <w:t xml:space="preserve"> </w:t>
      </w:r>
      <w:r>
        <w:t>是一种利用</w:t>
      </w:r>
      <w:r>
        <w:rPr>
          <w:rFonts w:hint="eastAsia"/>
        </w:rPr>
        <w:t>GPU</w:t>
      </w:r>
      <w:r>
        <w:rPr>
          <w:rFonts w:hint="eastAsia"/>
        </w:rPr>
        <w:t>进行编程的软硬件体系</w:t>
      </w:r>
      <w:r>
        <w:rPr>
          <w:rFonts w:hint="eastAsia"/>
        </w:rPr>
        <w:t>.</w:t>
      </w:r>
      <w:r>
        <w:t xml:space="preserve"> </w:t>
      </w:r>
      <w:r>
        <w:t>与另一种</w:t>
      </w:r>
      <w:r>
        <w:rPr>
          <w:rFonts w:hint="eastAsia"/>
        </w:rPr>
        <w:t>CPU</w:t>
      </w:r>
      <w:r>
        <w:t>-GPU</w:t>
      </w:r>
      <w:r>
        <w:t>异构编程环境</w:t>
      </w:r>
      <w:r>
        <w:rPr>
          <w:rFonts w:hint="eastAsia"/>
        </w:rPr>
        <w:t>openCL</w:t>
      </w:r>
      <w:r>
        <w:rPr>
          <w:rFonts w:hint="eastAsia"/>
        </w:rPr>
        <w:t>不同</w:t>
      </w:r>
      <w:r>
        <w:rPr>
          <w:rFonts w:hint="eastAsia"/>
        </w:rPr>
        <w:t>,</w:t>
      </w:r>
      <w:r>
        <w:t xml:space="preserve"> CUDA</w:t>
      </w:r>
      <w:r>
        <w:t>目前只支持</w:t>
      </w:r>
      <w:r>
        <w:rPr>
          <w:rFonts w:hint="eastAsia"/>
        </w:rPr>
        <w:t>nvidia</w:t>
      </w:r>
      <w:r>
        <w:rPr>
          <w:rFonts w:hint="eastAsia"/>
        </w:rPr>
        <w:t>公司的</w:t>
      </w:r>
      <w:r>
        <w:rPr>
          <w:rFonts w:hint="eastAsia"/>
        </w:rPr>
        <w:t>GP</w:t>
      </w:r>
      <w:r>
        <w:t>U.</w:t>
      </w:r>
    </w:p>
    <w:p w:rsidR="009F64A2" w:rsidRDefault="009F64A2" w:rsidP="009F64A2">
      <w:r>
        <w:tab/>
      </w:r>
      <w:r>
        <w:t>相比于从前利用图形学</w:t>
      </w:r>
      <w:r>
        <w:rPr>
          <w:rFonts w:hint="eastAsia"/>
        </w:rPr>
        <w:t>API</w:t>
      </w:r>
      <w:r>
        <w:rPr>
          <w:rFonts w:hint="eastAsia"/>
        </w:rPr>
        <w:t>进行</w:t>
      </w:r>
      <w:r>
        <w:rPr>
          <w:rFonts w:hint="eastAsia"/>
        </w:rPr>
        <w:t>GPU</w:t>
      </w:r>
      <w:r>
        <w:rPr>
          <w:rFonts w:hint="eastAsia"/>
        </w:rPr>
        <w:t>通用计算的方法</w:t>
      </w:r>
      <w:r>
        <w:rPr>
          <w:rFonts w:hint="eastAsia"/>
        </w:rPr>
        <w:t>,</w:t>
      </w:r>
      <w:r>
        <w:t xml:space="preserve"> CUDA</w:t>
      </w:r>
      <w:r>
        <w:t>编程不需要借助图形学</w:t>
      </w:r>
      <w:r>
        <w:rPr>
          <w:rFonts w:hint="eastAsia"/>
        </w:rPr>
        <w:t>API,</w:t>
      </w:r>
      <w:r>
        <w:t xml:space="preserve"> </w:t>
      </w:r>
      <w:r>
        <w:t>并采用了程序员比较熟悉的类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,</w:t>
      </w:r>
      <w:r>
        <w:t xml:space="preserve"> </w:t>
      </w:r>
      <w:r>
        <w:t>大大降低了开发者的学习成本</w:t>
      </w:r>
      <w:r>
        <w:t xml:space="preserve">. </w:t>
      </w:r>
    </w:p>
    <w:p w:rsidR="009F64A2" w:rsidRPr="00DA5308" w:rsidRDefault="009F64A2" w:rsidP="009F64A2">
      <w:r>
        <w:tab/>
        <w:t>CUDA</w:t>
      </w:r>
      <w:r>
        <w:t>可以通过操作系统的多线程</w:t>
      </w:r>
      <w:r>
        <w:rPr>
          <w:rFonts w:hint="eastAsia"/>
        </w:rPr>
        <w:t>API</w:t>
      </w:r>
      <w:r>
        <w:rPr>
          <w:rFonts w:hint="eastAsia"/>
        </w:rPr>
        <w:t>或者</w:t>
      </w:r>
      <w:r>
        <w:rPr>
          <w:rFonts w:hint="eastAsia"/>
        </w:rPr>
        <w:t>openMP</w:t>
      </w:r>
      <w:r>
        <w:rPr>
          <w:rFonts w:hint="eastAsia"/>
        </w:rPr>
        <w:t>实现多</w:t>
      </w:r>
      <w:r>
        <w:rPr>
          <w:rFonts w:hint="eastAsia"/>
        </w:rPr>
        <w:t>GPU</w:t>
      </w:r>
      <w:r>
        <w:rPr>
          <w:rFonts w:hint="eastAsia"/>
        </w:rPr>
        <w:t>并行</w:t>
      </w:r>
      <w:r>
        <w:rPr>
          <w:rFonts w:hint="eastAsia"/>
        </w:rPr>
        <w:t>,</w:t>
      </w:r>
      <w:r>
        <w:t xml:space="preserve"> </w:t>
      </w:r>
      <w:r>
        <w:t>让</w:t>
      </w:r>
      <w:r>
        <w:rPr>
          <w:rFonts w:hint="eastAsia"/>
        </w:rPr>
        <w:t>CPU</w:t>
      </w:r>
      <w:r>
        <w:rPr>
          <w:rFonts w:hint="eastAsia"/>
        </w:rPr>
        <w:t>上的每个线程管理一个</w:t>
      </w:r>
      <w:r>
        <w:rPr>
          <w:rFonts w:hint="eastAsia"/>
        </w:rPr>
        <w:t>GPU.</w:t>
      </w:r>
      <w:r>
        <w:t xml:space="preserve"> </w:t>
      </w:r>
      <w:r>
        <w:t>同时也可以与</w:t>
      </w:r>
      <w:r>
        <w:rPr>
          <w:rFonts w:hint="eastAsia"/>
        </w:rPr>
        <w:t>MPI</w:t>
      </w:r>
      <w:r>
        <w:rPr>
          <w:rFonts w:hint="eastAsia"/>
        </w:rPr>
        <w:t>连用</w:t>
      </w:r>
      <w:r>
        <w:rPr>
          <w:rFonts w:hint="eastAsia"/>
        </w:rPr>
        <w:t>,</w:t>
      </w:r>
      <w:r>
        <w:t xml:space="preserve"> </w:t>
      </w:r>
      <w:r>
        <w:t>实现集群或超级计算机上多节点多</w:t>
      </w:r>
      <w:r>
        <w:rPr>
          <w:rFonts w:hint="eastAsia"/>
        </w:rPr>
        <w:t>GPU</w:t>
      </w:r>
      <w:r>
        <w:rPr>
          <w:rFonts w:hint="eastAsia"/>
        </w:rPr>
        <w:t>并行计算</w:t>
      </w:r>
      <w:r>
        <w:rPr>
          <w:rFonts w:hint="eastAsia"/>
        </w:rPr>
        <w:t>.</w:t>
      </w:r>
      <w:r>
        <w:t xml:space="preserve"> </w:t>
      </w:r>
    </w:p>
    <w:p w:rsidR="009F64A2" w:rsidRDefault="009F64A2" w:rsidP="009F64A2">
      <w:r>
        <w:tab/>
        <w:t>CUDA</w:t>
      </w:r>
      <w:r>
        <w:t>使得开发者能够更加有效的利用</w:t>
      </w:r>
      <w:r>
        <w:rPr>
          <w:rFonts w:hint="eastAsia"/>
        </w:rPr>
        <w:t>GPU</w:t>
      </w:r>
      <w:r>
        <w:rPr>
          <w:rFonts w:hint="eastAsia"/>
        </w:rPr>
        <w:t>强大的性能</w:t>
      </w:r>
      <w:r>
        <w:rPr>
          <w:rFonts w:hint="eastAsia"/>
        </w:rPr>
        <w:t>,</w:t>
      </w:r>
      <w:r>
        <w:t xml:space="preserve"> </w:t>
      </w:r>
      <w:r>
        <w:t>因而自推出后</w:t>
      </w:r>
      <w:r>
        <w:t xml:space="preserve">, </w:t>
      </w:r>
      <w:r>
        <w:t>被广泛的应用在各种科学计算领域</w:t>
      </w:r>
      <w:r>
        <w:t xml:space="preserve">, </w:t>
      </w:r>
      <w:r>
        <w:t>在很多应用中</w:t>
      </w:r>
      <w:r>
        <w:t xml:space="preserve">, </w:t>
      </w:r>
      <w:r>
        <w:t>都获得了很高的加速比</w:t>
      </w:r>
      <w:r>
        <w:t xml:space="preserve">. </w:t>
      </w:r>
    </w:p>
    <w:p w:rsidR="009F64A2" w:rsidRDefault="009F64A2" w:rsidP="009F64A2"/>
    <w:p w:rsidR="009F64A2" w:rsidRDefault="009F64A2" w:rsidP="009F64A2">
      <w:pPr>
        <w:pStyle w:val="3"/>
      </w:pPr>
      <w:bookmarkStart w:id="2" w:name="_Toc390762446"/>
      <w:r>
        <w:rPr>
          <w:rFonts w:hint="eastAsia"/>
        </w:rPr>
        <w:t>2.</w:t>
      </w:r>
      <w:r>
        <w:t xml:space="preserve">1 CUDA </w:t>
      </w:r>
      <w:r>
        <w:t>编程模型</w:t>
      </w:r>
      <w:bookmarkEnd w:id="2"/>
    </w:p>
    <w:p w:rsidR="009F64A2" w:rsidRPr="00BE1461" w:rsidRDefault="009F64A2" w:rsidP="009F64A2">
      <w:r>
        <w:tab/>
        <w:t>CUDA</w:t>
      </w:r>
      <w:r>
        <w:t>编程模型提供了一个对并行计算的很好的抽象</w:t>
      </w:r>
      <w:r>
        <w:t xml:space="preserve">, </w:t>
      </w:r>
      <w:r>
        <w:t>通过主机端与设备端两个概念划分程序中的串行与并行部分</w:t>
      </w:r>
      <w:r>
        <w:t xml:space="preserve">, </w:t>
      </w:r>
      <w:r>
        <w:t>通过线程块</w:t>
      </w:r>
      <w:r>
        <w:t>-</w:t>
      </w:r>
      <w:r>
        <w:t>线程的两级并行使得不同粒度的并行都能得到支持</w:t>
      </w:r>
      <w:r>
        <w:t xml:space="preserve">. </w:t>
      </w:r>
      <w:r>
        <w:t>同时</w:t>
      </w:r>
      <w:r>
        <w:t>, CUDA</w:t>
      </w:r>
      <w:r>
        <w:t>对</w:t>
      </w:r>
      <w:r>
        <w:rPr>
          <w:rFonts w:hint="eastAsia"/>
        </w:rPr>
        <w:t>GPU</w:t>
      </w:r>
      <w:r>
        <w:rPr>
          <w:rFonts w:hint="eastAsia"/>
        </w:rPr>
        <w:t>的抽象隐藏了许多硬件的实现细节</w:t>
      </w:r>
      <w:r>
        <w:rPr>
          <w:rFonts w:hint="eastAsia"/>
        </w:rPr>
        <w:t>,</w:t>
      </w:r>
      <w:r>
        <w:t xml:space="preserve"> </w:t>
      </w:r>
      <w:r>
        <w:t>这一方面使得程序员能够更加快速的编写出运行正确的代码</w:t>
      </w:r>
      <w:r>
        <w:t xml:space="preserve">, </w:t>
      </w:r>
      <w:r>
        <w:t>但另一方面</w:t>
      </w:r>
      <w:r>
        <w:t xml:space="preserve">, </w:t>
      </w:r>
      <w:r>
        <w:t>要想利用</w:t>
      </w:r>
      <w:r>
        <w:rPr>
          <w:rFonts w:hint="eastAsia"/>
        </w:rPr>
        <w:t>GPU</w:t>
      </w:r>
      <w:r>
        <w:rPr>
          <w:rFonts w:hint="eastAsia"/>
        </w:rPr>
        <w:t>达到最大的加速效果</w:t>
      </w:r>
      <w:r>
        <w:rPr>
          <w:rFonts w:hint="eastAsia"/>
        </w:rPr>
        <w:t>,</w:t>
      </w:r>
      <w:r>
        <w:t xml:space="preserve"> </w:t>
      </w:r>
      <w:r>
        <w:t>程序员还必须要熟悉</w:t>
      </w:r>
      <w:r>
        <w:rPr>
          <w:rFonts w:hint="eastAsia"/>
        </w:rPr>
        <w:t>CUDA</w:t>
      </w:r>
      <w:r>
        <w:rPr>
          <w:rFonts w:hint="eastAsia"/>
        </w:rPr>
        <w:t>的硬件与执行模型</w:t>
      </w:r>
      <w:r>
        <w:rPr>
          <w:rFonts w:hint="eastAsia"/>
        </w:rPr>
        <w:t>.</w:t>
      </w:r>
      <w:r>
        <w:t xml:space="preserve">  </w:t>
      </w:r>
    </w:p>
    <w:p w:rsidR="009F64A2" w:rsidRPr="006C3013" w:rsidRDefault="009F64A2" w:rsidP="009F64A2">
      <w:pPr>
        <w:pStyle w:val="4"/>
      </w:pPr>
      <w:r>
        <w:rPr>
          <w:rFonts w:hint="eastAsia"/>
        </w:rPr>
        <w:t>2.</w:t>
      </w:r>
      <w:r>
        <w:t xml:space="preserve">1.2 </w:t>
      </w:r>
      <w:r>
        <w:t>主机</w:t>
      </w:r>
      <w:r>
        <w:t xml:space="preserve">, </w:t>
      </w:r>
      <w:r>
        <w:t>设备及</w:t>
      </w:r>
      <w:r>
        <w:rPr>
          <w:rFonts w:hint="eastAsia"/>
        </w:rPr>
        <w:t>Kernel</w:t>
      </w:r>
      <w:r>
        <w:rPr>
          <w:rFonts w:hint="eastAsia"/>
        </w:rPr>
        <w:t>函数</w:t>
      </w:r>
    </w:p>
    <w:p w:rsidR="009F64A2" w:rsidRDefault="009F64A2" w:rsidP="009F64A2">
      <w:pPr>
        <w:ind w:firstLine="420"/>
      </w:pPr>
      <w:r>
        <w:t>CUDA</w:t>
      </w:r>
      <w:r>
        <w:t>编程模型将</w:t>
      </w:r>
      <w:r>
        <w:rPr>
          <w:rFonts w:hint="eastAsia"/>
        </w:rPr>
        <w:t>CPU</w:t>
      </w:r>
      <w:r>
        <w:rPr>
          <w:rFonts w:hint="eastAsia"/>
        </w:rPr>
        <w:t>作为主机</w:t>
      </w:r>
      <w:r>
        <w:rPr>
          <w:rFonts w:hint="eastAsia"/>
        </w:rPr>
        <w:t>(host),</w:t>
      </w:r>
      <w:r>
        <w:t xml:space="preserve"> GPU</w:t>
      </w:r>
      <w:r>
        <w:t>作为设备</w:t>
      </w:r>
      <w:r>
        <w:t xml:space="preserve">(device), </w:t>
      </w:r>
      <w:r>
        <w:t>在一个系统中</w:t>
      </w:r>
      <w:r>
        <w:t xml:space="preserve">, </w:t>
      </w:r>
      <w:r>
        <w:t>可以存在一个主机和多个设备</w:t>
      </w:r>
      <w:r>
        <w:t>. GPU</w:t>
      </w:r>
      <w:r>
        <w:t>和</w:t>
      </w:r>
      <w:r>
        <w:rPr>
          <w:rFonts w:hint="eastAsia"/>
        </w:rPr>
        <w:t>CPU</w:t>
      </w:r>
      <w:r>
        <w:rPr>
          <w:rFonts w:hint="eastAsia"/>
        </w:rPr>
        <w:t>协同工作</w:t>
      </w:r>
      <w:r>
        <w:rPr>
          <w:rFonts w:hint="eastAsia"/>
        </w:rPr>
        <w:t>,</w:t>
      </w:r>
      <w:r>
        <w:t xml:space="preserve"> </w:t>
      </w:r>
      <w:r>
        <w:t>各司其职</w:t>
      </w:r>
      <w:r>
        <w:t>. CPU</w:t>
      </w:r>
      <w:r>
        <w:t>负责逻辑性较强的部分</w:t>
      </w:r>
      <w:r>
        <w:t xml:space="preserve">, </w:t>
      </w:r>
      <w:r>
        <w:t>而</w:t>
      </w:r>
      <w:r>
        <w:rPr>
          <w:rFonts w:hint="eastAsia"/>
        </w:rPr>
        <w:t>GPU</w:t>
      </w:r>
      <w:r>
        <w:rPr>
          <w:rFonts w:hint="eastAsia"/>
        </w:rPr>
        <w:t>则作为协处理器</w:t>
      </w:r>
      <w:r>
        <w:rPr>
          <w:rFonts w:hint="eastAsia"/>
        </w:rPr>
        <w:t>,</w:t>
      </w:r>
      <w:r>
        <w:t xml:space="preserve"> </w:t>
      </w:r>
      <w:r>
        <w:t>执行由主机端分配的并行计算任务</w:t>
      </w:r>
      <w:r>
        <w:t xml:space="preserve">. </w:t>
      </w:r>
      <w:r>
        <w:t>此外</w:t>
      </w:r>
      <w:r>
        <w:rPr>
          <w:rFonts w:hint="eastAsia"/>
        </w:rPr>
        <w:t>主机与设备还分别拥有各自的存储器</w:t>
      </w:r>
      <w:r>
        <w:rPr>
          <w:rFonts w:hint="eastAsia"/>
        </w:rPr>
        <w:t>.</w:t>
      </w:r>
      <w:r>
        <w:t xml:space="preserve"> </w:t>
      </w:r>
      <w:r>
        <w:t>如图</w:t>
      </w:r>
      <w:r>
        <w:rPr>
          <w:rFonts w:hint="eastAsia"/>
        </w:rPr>
        <w:t>2.</w:t>
      </w:r>
      <w:r>
        <w:t>1</w:t>
      </w:r>
      <w:r>
        <w:t>所示</w:t>
      </w:r>
      <w:r>
        <w:t xml:space="preserve">, </w:t>
      </w:r>
      <w:r>
        <w:t>一个</w:t>
      </w:r>
      <w:r>
        <w:t>CUDA</w:t>
      </w:r>
      <w:r>
        <w:t>程序由一系列设备端的</w:t>
      </w:r>
      <w:r>
        <w:rPr>
          <w:rFonts w:hint="eastAsia"/>
        </w:rPr>
        <w:t>kernel</w:t>
      </w:r>
      <w:r>
        <w:rPr>
          <w:rFonts w:hint="eastAsia"/>
        </w:rPr>
        <w:t>函数和主机端串行执行的代码完成</w:t>
      </w:r>
      <w:r>
        <w:rPr>
          <w:rFonts w:hint="eastAsia"/>
        </w:rPr>
        <w:t>.</w:t>
      </w:r>
      <w:r>
        <w:t xml:space="preserve"> </w:t>
      </w:r>
    </w:p>
    <w:p w:rsidR="009F64A2" w:rsidRDefault="009F64A2" w:rsidP="009F64A2">
      <w:pPr>
        <w:ind w:firstLine="420"/>
      </w:pPr>
      <w:r>
        <w:t>运行在</w:t>
      </w:r>
      <w:r>
        <w:rPr>
          <w:rFonts w:hint="eastAsia"/>
        </w:rPr>
        <w:t>GPU</w:t>
      </w:r>
      <w:r>
        <w:rPr>
          <w:rFonts w:hint="eastAsia"/>
        </w:rPr>
        <w:t>上的程序称为</w:t>
      </w:r>
      <w:r>
        <w:rPr>
          <w:rFonts w:hint="eastAsia"/>
        </w:rPr>
        <w:t>kernel(</w:t>
      </w:r>
      <w:r>
        <w:rPr>
          <w:rFonts w:hint="eastAsia"/>
        </w:rPr>
        <w:t>内核函数</w:t>
      </w:r>
      <w:r>
        <w:rPr>
          <w:rFonts w:hint="eastAsia"/>
        </w:rPr>
        <w:t>),</w:t>
      </w:r>
      <w:r>
        <w:t xml:space="preserve"> CUDA C</w:t>
      </w:r>
      <w:r>
        <w:t>扩展了</w:t>
      </w:r>
      <w:r>
        <w:rPr>
          <w:rFonts w:hint="eastAsia"/>
        </w:rPr>
        <w:t>C</w:t>
      </w:r>
      <w:r>
        <w:rPr>
          <w:rFonts w:hint="eastAsia"/>
        </w:rPr>
        <w:t>的语法</w:t>
      </w:r>
      <w:r>
        <w:rPr>
          <w:rFonts w:hint="eastAsia"/>
        </w:rPr>
        <w:t>,</w:t>
      </w:r>
      <w:r>
        <w:t xml:space="preserve"> </w:t>
      </w:r>
      <w:r>
        <w:t>允许程序员用</w:t>
      </w:r>
      <w:r>
        <w:rPr>
          <w:rFonts w:hint="eastAsia"/>
        </w:rPr>
        <w:t>C</w:t>
      </w:r>
      <w:r>
        <w:rPr>
          <w:rFonts w:hint="eastAsia"/>
        </w:rPr>
        <w:t>语言定义在</w:t>
      </w:r>
      <w:r>
        <w:rPr>
          <w:rFonts w:hint="eastAsia"/>
        </w:rPr>
        <w:t>GPU</w:t>
      </w:r>
      <w:r>
        <w:rPr>
          <w:rFonts w:hint="eastAsia"/>
        </w:rPr>
        <w:t>上运行的函数</w:t>
      </w:r>
      <w:r>
        <w:rPr>
          <w:rFonts w:hint="eastAsia"/>
        </w:rPr>
        <w:t>.</w:t>
      </w:r>
      <w:r>
        <w:t xml:space="preserve">  </w:t>
      </w:r>
      <w:r>
        <w:t>内核函数只能从主机端</w:t>
      </w:r>
      <w:r>
        <w:rPr>
          <w:rFonts w:hint="eastAsia"/>
        </w:rPr>
        <w:t>(CPU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调</w:t>
      </w:r>
      <w:r>
        <w:rPr>
          <w:rFonts w:hint="eastAsia"/>
        </w:rPr>
        <w:lastRenderedPageBreak/>
        <w:t>用</w:t>
      </w:r>
      <w:r>
        <w:rPr>
          <w:rFonts w:hint="eastAsia"/>
        </w:rPr>
        <w:t>,</w:t>
      </w:r>
      <w:r>
        <w:t xml:space="preserve"> </w:t>
      </w:r>
      <w:r>
        <w:t>在</w:t>
      </w:r>
      <w:r>
        <w:rPr>
          <w:rFonts w:hint="eastAsia"/>
        </w:rPr>
        <w:t>GPU</w:t>
      </w:r>
      <w:r>
        <w:rPr>
          <w:rFonts w:hint="eastAsia"/>
        </w:rPr>
        <w:t>上并行执行</w:t>
      </w:r>
      <w:r>
        <w:rPr>
          <w:rFonts w:hint="eastAsia"/>
        </w:rPr>
        <w:t xml:space="preserve">. </w:t>
      </w:r>
      <w:r>
        <w:rPr>
          <w:rFonts w:hint="eastAsia"/>
        </w:rPr>
        <w:t>内核函数通过</w:t>
      </w:r>
      <w:r>
        <w:rPr>
          <w:rFonts w:hint="eastAsia"/>
        </w:rPr>
        <w:t>__global__</w:t>
      </w:r>
      <w:r>
        <w:rPr>
          <w:rFonts w:hint="eastAsia"/>
        </w:rPr>
        <w:t>限定符定义</w:t>
      </w:r>
      <w:r>
        <w:rPr>
          <w:rFonts w:hint="eastAsia"/>
        </w:rPr>
        <w:t>,</w:t>
      </w:r>
      <w:r>
        <w:t xml:space="preserve"> </w:t>
      </w:r>
      <w:r>
        <w:t>在</w:t>
      </w:r>
      <w:r>
        <w:rPr>
          <w:rFonts w:hint="eastAsia"/>
        </w:rPr>
        <w:t>GPU</w:t>
      </w:r>
      <w:r>
        <w:rPr>
          <w:rFonts w:hint="eastAsia"/>
        </w:rPr>
        <w:t>上执行的线程层次与数量通过</w:t>
      </w:r>
      <w:r>
        <w:rPr>
          <w:rFonts w:hint="eastAsia"/>
        </w:rPr>
        <w:t>&lt;&lt;&lt;</w:t>
      </w:r>
      <w:r>
        <w:t>…&gt;&gt;&gt;</w:t>
      </w:r>
      <w:r>
        <w:t>语法配置</w:t>
      </w:r>
      <w:r>
        <w:t>.</w:t>
      </w:r>
    </w:p>
    <w:p w:rsidR="009F64A2" w:rsidRDefault="009F64A2" w:rsidP="009F64A2">
      <w:pPr>
        <w:spacing w:after="240"/>
        <w:ind w:firstLine="420"/>
      </w:pPr>
      <w:r>
        <w:t>下面是一个简单的</w:t>
      </w:r>
      <w:r>
        <w:rPr>
          <w:rFonts w:hint="eastAsia"/>
        </w:rPr>
        <w:t>kernel</w:t>
      </w:r>
      <w:r>
        <w:rPr>
          <w:rFonts w:hint="eastAsia"/>
        </w:rPr>
        <w:t>函数定义与调用的例子</w:t>
      </w:r>
      <w:r>
        <w:rPr>
          <w:rFonts w:hint="eastAsia"/>
        </w:rPr>
        <w:t>:</w:t>
      </w:r>
    </w:p>
    <w:p w:rsidR="009F64A2" w:rsidRDefault="009F64A2" w:rsidP="009F64A2">
      <w:pPr>
        <w:ind w:leftChars="200" w:left="480"/>
      </w:pPr>
      <w:r>
        <w:t>// Kernel definition</w:t>
      </w:r>
    </w:p>
    <w:p w:rsidR="009F64A2" w:rsidRDefault="009F64A2" w:rsidP="009F64A2">
      <w:pPr>
        <w:ind w:leftChars="200" w:left="480"/>
      </w:pPr>
      <w:r>
        <w:t>__global__ void vecAdd(float* A, float* B, float* C)</w:t>
      </w:r>
    </w:p>
    <w:p w:rsidR="009F64A2" w:rsidRDefault="009F64A2" w:rsidP="009F64A2">
      <w:pPr>
        <w:ind w:leftChars="200" w:left="480"/>
      </w:pPr>
      <w:r>
        <w:t>{</w:t>
      </w:r>
    </w:p>
    <w:p w:rsidR="009F64A2" w:rsidRDefault="009F64A2" w:rsidP="009F64A2">
      <w:pPr>
        <w:ind w:leftChars="200" w:left="480"/>
      </w:pPr>
      <w:r>
        <w:t xml:space="preserve">    int i = threadIdx.x;</w:t>
      </w:r>
    </w:p>
    <w:p w:rsidR="009F64A2" w:rsidRDefault="009F64A2" w:rsidP="009F64A2">
      <w:pPr>
        <w:ind w:leftChars="200" w:left="480"/>
      </w:pPr>
      <w:r>
        <w:t xml:space="preserve">    C[i] = A[i] + B[i];</w:t>
      </w:r>
    </w:p>
    <w:p w:rsidR="009F64A2" w:rsidRDefault="009F64A2" w:rsidP="009F64A2">
      <w:pPr>
        <w:ind w:leftChars="200" w:left="480"/>
      </w:pPr>
      <w:r>
        <w:t>}</w:t>
      </w:r>
    </w:p>
    <w:p w:rsidR="009F64A2" w:rsidRDefault="009F64A2" w:rsidP="009F64A2">
      <w:pPr>
        <w:ind w:leftChars="200" w:left="480"/>
      </w:pPr>
      <w:r>
        <w:t>int main()</w:t>
      </w:r>
    </w:p>
    <w:p w:rsidR="009F64A2" w:rsidRDefault="009F64A2" w:rsidP="009F64A2">
      <w:pPr>
        <w:ind w:leftChars="200" w:left="480"/>
      </w:pPr>
      <w:r>
        <w:t>{</w:t>
      </w:r>
    </w:p>
    <w:p w:rsidR="009F64A2" w:rsidRDefault="009F64A2" w:rsidP="009F64A2">
      <w:pPr>
        <w:ind w:leftChars="200" w:left="480"/>
      </w:pPr>
      <w:r>
        <w:t xml:space="preserve">    //...</w:t>
      </w:r>
    </w:p>
    <w:p w:rsidR="009F64A2" w:rsidRDefault="009F64A2" w:rsidP="009F64A2">
      <w:pPr>
        <w:ind w:leftChars="200" w:left="480"/>
      </w:pPr>
      <w:r>
        <w:t xml:space="preserve">    // Kernel invocation with N threads</w:t>
      </w:r>
    </w:p>
    <w:p w:rsidR="009F64A2" w:rsidRDefault="009F64A2" w:rsidP="009F64A2">
      <w:pPr>
        <w:ind w:leftChars="200" w:left="480"/>
      </w:pPr>
      <w:r>
        <w:t xml:space="preserve">    vecAdd&lt;&lt;&lt;1, N&gt;&gt;&gt;(A, B, C);</w:t>
      </w:r>
    </w:p>
    <w:p w:rsidR="009F64A2" w:rsidRDefault="009F64A2" w:rsidP="009F64A2">
      <w:pPr>
        <w:ind w:leftChars="200" w:left="480"/>
      </w:pPr>
      <w:r>
        <w:t xml:space="preserve">    //...</w:t>
      </w:r>
    </w:p>
    <w:p w:rsidR="009F64A2" w:rsidRPr="009E3562" w:rsidRDefault="009F64A2" w:rsidP="009F64A2">
      <w:pPr>
        <w:spacing w:after="240"/>
        <w:ind w:firstLine="420"/>
      </w:pPr>
      <w:r>
        <w:t>}</w:t>
      </w:r>
    </w:p>
    <w:p w:rsidR="009F64A2" w:rsidRDefault="009F64A2" w:rsidP="009F64A2">
      <w:r>
        <w:tab/>
      </w:r>
      <w:r>
        <w:t>可以看出</w:t>
      </w:r>
      <w:r>
        <w:t xml:space="preserve">, </w:t>
      </w:r>
      <w:r>
        <w:t>上面代码的语法与</w:t>
      </w:r>
      <w:r>
        <w:rPr>
          <w:rFonts w:hint="eastAsia"/>
        </w:rPr>
        <w:t>C</w:t>
      </w:r>
      <w:r>
        <w:rPr>
          <w:rFonts w:hint="eastAsia"/>
        </w:rPr>
        <w:t>语言的语法区别并不大</w:t>
      </w:r>
      <w:r>
        <w:rPr>
          <w:rFonts w:hint="eastAsia"/>
        </w:rPr>
        <w:t>,</w:t>
      </w:r>
      <w:r>
        <w:t xml:space="preserve"> </w:t>
      </w:r>
      <w:r>
        <w:t>只是在</w:t>
      </w:r>
      <w:r>
        <w:rPr>
          <w:rFonts w:hint="eastAsia"/>
        </w:rPr>
        <w:t>C</w:t>
      </w:r>
      <w:r>
        <w:rPr>
          <w:rFonts w:hint="eastAsia"/>
        </w:rPr>
        <w:t>的语法上进行了扩展</w:t>
      </w:r>
      <w:r>
        <w:rPr>
          <w:rFonts w:hint="eastAsia"/>
        </w:rPr>
        <w:t>.</w:t>
      </w:r>
      <w:r>
        <w:t xml:space="preserve"> </w:t>
      </w:r>
      <w:r>
        <w:t>其中</w:t>
      </w:r>
      <w:r>
        <w:t>__global__</w:t>
      </w:r>
      <w:r>
        <w:t>限定符表明</w:t>
      </w:r>
      <w:r>
        <w:t>vecAdd</w:t>
      </w:r>
      <w:r>
        <w:t>函数是一个由主机端调用的运行在设备端的函数</w:t>
      </w:r>
      <w:r>
        <w:t>. threadIdx</w:t>
      </w:r>
      <w:r>
        <w:t>是</w:t>
      </w:r>
      <w:r>
        <w:rPr>
          <w:rFonts w:hint="eastAsia"/>
        </w:rPr>
        <w:t>CUDA C</w:t>
      </w:r>
      <w:r>
        <w:rPr>
          <w:rFonts w:hint="eastAsia"/>
        </w:rPr>
        <w:t>的内置变量</w:t>
      </w:r>
      <w:r>
        <w:rPr>
          <w:rFonts w:hint="eastAsia"/>
        </w:rPr>
        <w:t>,</w:t>
      </w:r>
      <w:r>
        <w:t xml:space="preserve"> </w:t>
      </w:r>
      <w:r>
        <w:t>由于指明每一个并行线程的线程</w:t>
      </w:r>
      <w:r>
        <w:rPr>
          <w:rFonts w:hint="eastAsia"/>
        </w:rPr>
        <w:t xml:space="preserve">id, </w:t>
      </w:r>
      <w:r>
        <w:t>vecAdd&lt;&lt;&lt;1,N&gt;</w:t>
      </w:r>
      <w:r>
        <w:t>则是执行配置参数</w:t>
      </w:r>
      <w:r>
        <w:t xml:space="preserve">, </w:t>
      </w:r>
      <w:r>
        <w:t>表明在</w:t>
      </w:r>
      <w:r>
        <w:rPr>
          <w:rFonts w:hint="eastAsia"/>
        </w:rPr>
        <w:t>GPU</w:t>
      </w:r>
      <w:r>
        <w:rPr>
          <w:rFonts w:hint="eastAsia"/>
        </w:rPr>
        <w:t>上并行的代码将以</w:t>
      </w:r>
      <w:r>
        <w:rPr>
          <w:rFonts w:hint="eastAsia"/>
        </w:rPr>
        <w:t>N</w:t>
      </w:r>
      <w:r>
        <w:t>个线程并行执行</w:t>
      </w:r>
      <w:r>
        <w:t xml:space="preserve">. 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1.3 </w:t>
      </w:r>
      <w:r>
        <w:t>线程层次结构</w:t>
      </w:r>
    </w:p>
    <w:p w:rsidR="009F64A2" w:rsidRDefault="009F64A2" w:rsidP="009F64A2">
      <w:r>
        <w:tab/>
        <w:t>CUDA</w:t>
      </w:r>
      <w:r>
        <w:t>中的基本并行单位为</w:t>
      </w:r>
      <w:r>
        <w:rPr>
          <w:rFonts w:hint="eastAsia"/>
        </w:rPr>
        <w:t>CUDA</w:t>
      </w:r>
      <w:r>
        <w:rPr>
          <w:rFonts w:hint="eastAsia"/>
        </w:rPr>
        <w:t>线程</w:t>
      </w:r>
      <w:r>
        <w:rPr>
          <w:rFonts w:hint="eastAsia"/>
        </w:rPr>
        <w:t>(thread)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一个线程中的代码会被</w:t>
      </w:r>
      <w:r>
        <w:rPr>
          <w:rFonts w:hint="eastAsia"/>
        </w:rPr>
        <w:t>GPU</w:t>
      </w:r>
      <w:r>
        <w:rPr>
          <w:rFonts w:hint="eastAsia"/>
        </w:rPr>
        <w:t>串行执行</w:t>
      </w:r>
      <w:r>
        <w:rPr>
          <w:rFonts w:hint="eastAsia"/>
        </w:rPr>
        <w:t>.</w:t>
      </w:r>
      <w:r>
        <w:t xml:space="preserve"> </w:t>
      </w:r>
      <w:r>
        <w:t>一定数量的线程被组织为一个线程块</w:t>
      </w:r>
      <w:r>
        <w:rPr>
          <w:rFonts w:hint="eastAsia"/>
        </w:rPr>
        <w:t>(block)</w:t>
      </w:r>
      <w:r>
        <w:t xml:space="preserve">. </w:t>
      </w:r>
      <w:r>
        <w:t>每个线程块</w:t>
      </w:r>
      <w:r>
        <w:rPr>
          <w:rFonts w:hint="eastAsia"/>
        </w:rPr>
        <w:t>中的线程数是确定的</w:t>
      </w:r>
      <w:r>
        <w:rPr>
          <w:rFonts w:hint="eastAsia"/>
        </w:rPr>
        <w:t>,</w:t>
      </w:r>
      <w:r>
        <w:t xml:space="preserve"> </w:t>
      </w:r>
      <w:r>
        <w:t>在</w:t>
      </w:r>
      <w:r>
        <w:rPr>
          <w:rFonts w:hint="eastAsia"/>
        </w:rPr>
        <w:t>CPU</w:t>
      </w:r>
      <w:r>
        <w:rPr>
          <w:rFonts w:hint="eastAsia"/>
        </w:rPr>
        <w:t>调用</w:t>
      </w:r>
      <w:r>
        <w:rPr>
          <w:rFonts w:hint="eastAsia"/>
        </w:rPr>
        <w:t>kernel</w:t>
      </w:r>
      <w:r>
        <w:rPr>
          <w:rFonts w:hint="eastAsia"/>
        </w:rPr>
        <w:t>函数时</w:t>
      </w:r>
      <w:r>
        <w:rPr>
          <w:rFonts w:hint="eastAsia"/>
        </w:rPr>
        <w:t>,</w:t>
      </w:r>
      <w:r>
        <w:t xml:space="preserve"> </w:t>
      </w:r>
      <w:r>
        <w:t>通过执行参数进行配置</w:t>
      </w:r>
      <w:r>
        <w:t xml:space="preserve">. </w:t>
      </w:r>
      <w:r>
        <w:t>程序员应当保证一个</w:t>
      </w:r>
      <w:r>
        <w:rPr>
          <w:rFonts w:hint="eastAsia"/>
        </w:rPr>
        <w:t>block</w:t>
      </w:r>
      <w:r>
        <w:rPr>
          <w:rFonts w:hint="eastAsia"/>
        </w:rPr>
        <w:t>内的线程能够乱序执行</w:t>
      </w:r>
      <w:r>
        <w:rPr>
          <w:rFonts w:hint="eastAsia"/>
        </w:rPr>
        <w:t>,</w:t>
      </w:r>
      <w:r>
        <w:t xml:space="preserve"> </w:t>
      </w:r>
      <w:r>
        <w:t>但同一个线程块中的线程</w:t>
      </w:r>
      <w:r>
        <w:t xml:space="preserve">, </w:t>
      </w:r>
      <w:r>
        <w:t>可以通过共享内存进行通信</w:t>
      </w:r>
      <w:r>
        <w:t xml:space="preserve">. </w:t>
      </w:r>
      <w:r>
        <w:t>也可以通过内置函数</w:t>
      </w:r>
      <w:r>
        <w:rPr>
          <w:rFonts w:hint="eastAsia"/>
        </w:rPr>
        <w:t>__syncthreads()</w:t>
      </w:r>
      <w:r>
        <w:t>进行同步</w:t>
      </w:r>
      <w:r>
        <w:t xml:space="preserve">. </w:t>
      </w:r>
      <w:r>
        <w:rPr>
          <w:rFonts w:hint="eastAsia"/>
        </w:rPr>
        <w:t>线程在线程块中的</w:t>
      </w:r>
      <w:r>
        <w:rPr>
          <w:rFonts w:hint="eastAsia"/>
        </w:rPr>
        <w:t>id</w:t>
      </w:r>
      <w:r>
        <w:t>可以通过</w:t>
      </w:r>
      <w:r>
        <w:rPr>
          <w:rFonts w:hint="eastAsia"/>
        </w:rPr>
        <w:t>CUDA</w:t>
      </w:r>
      <w:r>
        <w:rPr>
          <w:rFonts w:hint="eastAsia"/>
        </w:rPr>
        <w:t>的内置变量</w:t>
      </w:r>
      <w:r>
        <w:rPr>
          <w:rFonts w:hint="eastAsia"/>
        </w:rPr>
        <w:t>threadIdx</w:t>
      </w:r>
      <w:r>
        <w:rPr>
          <w:rFonts w:hint="eastAsia"/>
        </w:rPr>
        <w:t>来索引</w:t>
      </w:r>
      <w:r>
        <w:rPr>
          <w:rFonts w:hint="eastAsia"/>
        </w:rPr>
        <w:t xml:space="preserve">. </w:t>
      </w:r>
      <w:r>
        <w:rPr>
          <w:rFonts w:hint="eastAsia"/>
        </w:rPr>
        <w:t>线程可以是一维</w:t>
      </w:r>
      <w:r>
        <w:rPr>
          <w:rFonts w:hint="eastAsia"/>
        </w:rPr>
        <w:t>,</w:t>
      </w:r>
      <w:r>
        <w:t xml:space="preserve"> </w:t>
      </w:r>
      <w:r>
        <w:t>二维乃至三维的</w:t>
      </w:r>
      <w:r>
        <w:t xml:space="preserve">. </w:t>
      </w:r>
      <w:r>
        <w:t>三个维度上的</w:t>
      </w:r>
      <w:r>
        <w:rPr>
          <w:rFonts w:hint="eastAsia"/>
        </w:rPr>
        <w:t>id</w:t>
      </w:r>
      <w:r>
        <w:t>分别通过</w:t>
      </w:r>
      <w:r>
        <w:t>threadIdx.x, threadIdx.y, threadIdx.y</w:t>
      </w:r>
      <w:r>
        <w:t>索引</w:t>
      </w:r>
      <w:r>
        <w:t>.</w:t>
      </w:r>
    </w:p>
    <w:p w:rsidR="009F64A2" w:rsidRDefault="009F64A2" w:rsidP="009F64A2">
      <w:r>
        <w:tab/>
      </w:r>
      <w:r>
        <w:t>在编程模型上</w:t>
      </w:r>
      <w:r>
        <w:t xml:space="preserve">, </w:t>
      </w:r>
      <w:r>
        <w:t>程序员可以通过线程</w:t>
      </w:r>
      <w:r>
        <w:rPr>
          <w:rFonts w:hint="eastAsia"/>
        </w:rPr>
        <w:t>id</w:t>
      </w:r>
      <w:r>
        <w:rPr>
          <w:rFonts w:hint="eastAsia"/>
        </w:rPr>
        <w:t>来为</w:t>
      </w:r>
      <w:r>
        <w:rPr>
          <w:rFonts w:hint="eastAsia"/>
        </w:rPr>
        <w:t>block</w:t>
      </w:r>
      <w:r>
        <w:rPr>
          <w:rFonts w:hint="eastAsia"/>
        </w:rPr>
        <w:t>中的线程指派各自的行为</w:t>
      </w:r>
      <w:r>
        <w:rPr>
          <w:rFonts w:hint="eastAsia"/>
        </w:rPr>
        <w:t>,</w:t>
      </w:r>
      <w:r>
        <w:rPr>
          <w:rFonts w:hint="eastAsia"/>
        </w:rPr>
        <w:t>但是在实际运行中</w:t>
      </w:r>
      <w:r>
        <w:rPr>
          <w:rFonts w:hint="eastAsia"/>
        </w:rPr>
        <w:t>,</w:t>
      </w:r>
      <w:r>
        <w:t xml:space="preserve"> block</w:t>
      </w:r>
      <w:r>
        <w:t>会被分割为更小的线程束</w:t>
      </w:r>
      <w:r>
        <w:rPr>
          <w:rFonts w:hint="eastAsia"/>
        </w:rPr>
        <w:t>(warp),</w:t>
      </w:r>
      <w:r>
        <w:t xml:space="preserve"> </w:t>
      </w:r>
      <w:r>
        <w:t>在迄今为止的三代</w:t>
      </w:r>
      <w:r>
        <w:rPr>
          <w:rFonts w:hint="eastAsia"/>
        </w:rPr>
        <w:lastRenderedPageBreak/>
        <w:t>CUDA</w:t>
      </w:r>
      <w:r>
        <w:rPr>
          <w:rFonts w:hint="eastAsia"/>
        </w:rPr>
        <w:t>架构中</w:t>
      </w:r>
      <w:r>
        <w:rPr>
          <w:rFonts w:hint="eastAsia"/>
        </w:rPr>
        <w:t>,</w:t>
      </w:r>
      <w:r>
        <w:t xml:space="preserve"> </w:t>
      </w:r>
      <w:r>
        <w:t>一个</w:t>
      </w:r>
      <w:r>
        <w:t>warp</w:t>
      </w:r>
      <w:r>
        <w:t>的大小都是</w:t>
      </w:r>
      <w:r>
        <w:rPr>
          <w:rFonts w:hint="eastAsia"/>
        </w:rPr>
        <w:t>32</w:t>
      </w:r>
      <w:r>
        <w:rPr>
          <w:rFonts w:hint="eastAsia"/>
        </w:rPr>
        <w:t>个线程</w:t>
      </w:r>
      <w:r>
        <w:rPr>
          <w:rFonts w:hint="eastAsia"/>
        </w:rPr>
        <w:t>.</w:t>
      </w:r>
      <w:r>
        <w:t xml:space="preserve"> Warp</w:t>
      </w:r>
      <w:r>
        <w:t>并不是</w:t>
      </w:r>
      <w:r>
        <w:rPr>
          <w:rFonts w:hint="eastAsia"/>
        </w:rPr>
        <w:t>CUDA</w:t>
      </w:r>
      <w:r>
        <w:rPr>
          <w:rFonts w:hint="eastAsia"/>
        </w:rPr>
        <w:t>编程模型中的概念</w:t>
      </w:r>
      <w:r>
        <w:rPr>
          <w:rFonts w:hint="eastAsia"/>
        </w:rPr>
        <w:t>,</w:t>
      </w:r>
      <w:r>
        <w:t xml:space="preserve"> </w:t>
      </w:r>
      <w:r>
        <w:t>但是如果同一</w:t>
      </w:r>
      <w:r>
        <w:rPr>
          <w:rFonts w:hint="eastAsia"/>
        </w:rPr>
        <w:t>warp</w:t>
      </w:r>
      <w:r>
        <w:rPr>
          <w:rFonts w:hint="eastAsia"/>
        </w:rPr>
        <w:t>内的线程行为有所差异</w:t>
      </w:r>
      <w:r>
        <w:rPr>
          <w:rFonts w:hint="eastAsia"/>
        </w:rPr>
        <w:t>,</w:t>
      </w:r>
      <w:r>
        <w:t xml:space="preserve"> </w:t>
      </w:r>
      <w:r>
        <w:t>就可能大大降低程序的执行效率</w:t>
      </w:r>
      <w:r>
        <w:t xml:space="preserve">. </w:t>
      </w:r>
      <w:r>
        <w:t>这就如同</w:t>
      </w:r>
      <w:r>
        <w:rPr>
          <w:rFonts w:hint="eastAsia"/>
        </w:rPr>
        <w:t>传统编程中的</w:t>
      </w:r>
      <w:r>
        <w:rPr>
          <w:rFonts w:hint="eastAsia"/>
        </w:rPr>
        <w:t xml:space="preserve">cache, </w:t>
      </w:r>
      <w:r>
        <w:rPr>
          <w:rFonts w:hint="eastAsia"/>
        </w:rPr>
        <w:t>无视</w:t>
      </w:r>
      <w:r>
        <w:rPr>
          <w:rFonts w:hint="eastAsia"/>
        </w:rPr>
        <w:t>cache</w:t>
      </w:r>
      <w:r>
        <w:rPr>
          <w:rFonts w:hint="eastAsia"/>
        </w:rPr>
        <w:t>存在并不会使程序结果错误</w:t>
      </w:r>
      <w:r>
        <w:rPr>
          <w:rFonts w:hint="eastAsia"/>
        </w:rPr>
        <w:t>,</w:t>
      </w:r>
      <w:r>
        <w:t xml:space="preserve"> </w:t>
      </w:r>
      <w:r>
        <w:t>但编写</w:t>
      </w:r>
      <w:r>
        <w:rPr>
          <w:rFonts w:hint="eastAsia"/>
        </w:rPr>
        <w:t>cache-friendly</w:t>
      </w:r>
      <w:r>
        <w:rPr>
          <w:rFonts w:hint="eastAsia"/>
        </w:rPr>
        <w:t>的代码往往能够显著提升程序运行速度</w:t>
      </w:r>
      <w:r>
        <w:rPr>
          <w:rFonts w:hint="eastAsia"/>
        </w:rPr>
        <w:t>.</w:t>
      </w:r>
      <w:r>
        <w:rPr>
          <w:vertAlign w:val="superscript"/>
        </w:rP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NOTEREF _Ref390306592 \f \h</w:instrText>
      </w:r>
      <w:r>
        <w:instrText xml:space="preserve"> </w:instrText>
      </w:r>
      <w:r>
        <w:fldChar w:fldCharType="separate"/>
      </w:r>
      <w:r w:rsidRPr="00BD059E">
        <w:rPr>
          <w:rStyle w:val="a7"/>
        </w:rPr>
        <w:t>4</w:t>
      </w:r>
      <w:r>
        <w:fldChar w:fldCharType="end"/>
      </w:r>
      <w:r>
        <w:rPr>
          <w:vertAlign w:val="superscript"/>
        </w:rPr>
        <w:t>]</w:t>
      </w:r>
      <w:r>
        <w:t xml:space="preserve"> </w:t>
      </w:r>
    </w:p>
    <w:p w:rsidR="009F64A2" w:rsidRDefault="009F64A2" w:rsidP="009F64A2">
      <w:pPr>
        <w:spacing w:after="240"/>
      </w:pPr>
      <w:r>
        <w:tab/>
        <w:t>GPU</w:t>
      </w:r>
      <w:r>
        <w:t>中允许同时存在多个</w:t>
      </w:r>
      <w:r>
        <w:rPr>
          <w:rFonts w:hint="eastAsia"/>
        </w:rPr>
        <w:t>block, CUDA</w:t>
      </w:r>
      <w:r>
        <w:rPr>
          <w:rFonts w:hint="eastAsia"/>
        </w:rPr>
        <w:t>将一系列并行执行的</w:t>
      </w:r>
      <w:r>
        <w:rPr>
          <w:rFonts w:hint="eastAsia"/>
        </w:rPr>
        <w:t>block</w:t>
      </w:r>
      <w:r>
        <w:rPr>
          <w:rFonts w:hint="eastAsia"/>
        </w:rPr>
        <w:t>称为一个线程网格</w:t>
      </w:r>
      <w:r>
        <w:rPr>
          <w:rFonts w:hint="eastAsia"/>
        </w:rPr>
        <w:t>(grid).</w:t>
      </w:r>
      <w:r>
        <w:t xml:space="preserve"> </w:t>
      </w:r>
      <w:r>
        <w:rPr>
          <w:rFonts w:hint="eastAsia"/>
        </w:rPr>
        <w:t>block</w:t>
      </w:r>
      <w:r>
        <w:rPr>
          <w:rFonts w:hint="eastAsia"/>
        </w:rPr>
        <w:t>乱序执行</w:t>
      </w:r>
      <w:r>
        <w:rPr>
          <w:rFonts w:hint="eastAsia"/>
        </w:rPr>
        <w:t>,</w:t>
      </w:r>
      <w:r>
        <w:t xml:space="preserve"> block</w:t>
      </w:r>
      <w:r>
        <w:t>之间没有直接的通信机制</w:t>
      </w:r>
      <w:r>
        <w:t xml:space="preserve">. </w:t>
      </w:r>
      <w:r>
        <w:t>这使得</w:t>
      </w:r>
      <w:r>
        <w:rPr>
          <w:rFonts w:hint="eastAsia"/>
        </w:rPr>
        <w:t>CUDA</w:t>
      </w:r>
      <w:r>
        <w:rPr>
          <w:rFonts w:hint="eastAsia"/>
        </w:rPr>
        <w:t>程序具有较好的可扩展性</w:t>
      </w:r>
      <w:r>
        <w:rPr>
          <w:rFonts w:hint="eastAsia"/>
        </w:rPr>
        <w:t>,</w:t>
      </w:r>
      <w:r>
        <w:t xml:space="preserve"> </w:t>
      </w:r>
      <w:r>
        <w:t>无论是只能处理一个</w:t>
      </w:r>
      <w:r>
        <w:t>block</w:t>
      </w:r>
      <w:r>
        <w:t>的</w:t>
      </w:r>
      <w:r>
        <w:rPr>
          <w:rFonts w:hint="eastAsia"/>
        </w:rPr>
        <w:t>GPU</w:t>
      </w:r>
      <w:r>
        <w:rPr>
          <w:rFonts w:hint="eastAsia"/>
        </w:rPr>
        <w:t>还是能够同时处理数十乃至上百个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 xml:space="preserve">GPU, </w:t>
      </w:r>
      <w:r>
        <w:t>这一编程模型都能很好的适用</w:t>
      </w:r>
      <w:r>
        <w:t>. Block</w:t>
      </w:r>
      <w:r>
        <w:t>可以是一维结构与二维机构</w:t>
      </w:r>
      <w:r>
        <w:t xml:space="preserve">, </w:t>
      </w:r>
      <w:r>
        <w:t>分别通过</w:t>
      </w:r>
      <w:r>
        <w:t>blockIdx.x</w:t>
      </w:r>
      <w:r>
        <w:t>和</w:t>
      </w:r>
      <w:r>
        <w:rPr>
          <w:rFonts w:hint="eastAsia"/>
        </w:rPr>
        <w:t>blockIdx.y</w:t>
      </w:r>
      <w:r>
        <w:rPr>
          <w:rFonts w:hint="eastAsia"/>
        </w:rPr>
        <w:t>来索引两个维度上的</w:t>
      </w:r>
      <w:r>
        <w:rPr>
          <w:rFonts w:hint="eastAsia"/>
        </w:rPr>
        <w:t>id.</w:t>
      </w:r>
    </w:p>
    <w:p w:rsidR="009F64A2" w:rsidRDefault="009F64A2" w:rsidP="009F64A2">
      <w:pPr>
        <w:jc w:val="center"/>
      </w:pPr>
      <w:r w:rsidRPr="00D26EB4">
        <w:rPr>
          <w:noProof/>
        </w:rPr>
        <w:drawing>
          <wp:inline distT="0" distB="0" distL="0" distR="0" wp14:anchorId="627B5E31" wp14:editId="31D95817">
            <wp:extent cx="3391791" cy="2943225"/>
            <wp:effectExtent l="0" t="0" r="0" b="0"/>
            <wp:docPr id="6" name="图片 6" descr="E:\Dropbox\Fudan\毕业论文\论文正文\2_CUDA\grid-of-thread-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Fudan\毕业论文\论文正文\2_CUDA\grid-of-thread-block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48" cy="295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4A2" w:rsidRPr="00B4064C" w:rsidRDefault="009F64A2" w:rsidP="009F64A2">
      <w:pPr>
        <w:spacing w:after="240"/>
        <w:jc w:val="center"/>
        <w:rPr>
          <w:vertAlign w:val="superscript"/>
        </w:rPr>
      </w:pPr>
      <w:r>
        <w:t>图</w:t>
      </w:r>
      <w:r>
        <w:rPr>
          <w:rFonts w:hint="eastAsia"/>
        </w:rPr>
        <w:t>2.</w:t>
      </w:r>
      <w:r>
        <w:t>1  CUDA</w:t>
      </w:r>
      <w:r>
        <w:t>线程层次</w:t>
      </w:r>
      <w:r>
        <w:rPr>
          <w:vertAlign w:val="superscript"/>
        </w:rPr>
        <w:t>[</w:t>
      </w:r>
      <w:r>
        <w:fldChar w:fldCharType="begin"/>
      </w:r>
      <w:r>
        <w:instrText xml:space="preserve"> NOTEREF _Ref390306592 \f \h  \* MERGEFORMAT </w:instrText>
      </w:r>
      <w:r>
        <w:fldChar w:fldCharType="separate"/>
      </w:r>
      <w:r w:rsidRPr="00BD059E">
        <w:rPr>
          <w:rStyle w:val="a7"/>
        </w:rPr>
        <w:t>4</w:t>
      </w:r>
      <w:r>
        <w:fldChar w:fldCharType="end"/>
      </w:r>
      <w:r>
        <w:rPr>
          <w:vertAlign w:val="superscript"/>
        </w:rPr>
        <w:t>]</w:t>
      </w:r>
    </w:p>
    <w:p w:rsidR="009F64A2" w:rsidRDefault="009F64A2" w:rsidP="009F64A2">
      <w:r>
        <w:tab/>
      </w:r>
      <w:r>
        <w:t>如图</w:t>
      </w:r>
      <w:r>
        <w:rPr>
          <w:rFonts w:hint="eastAsia"/>
        </w:rPr>
        <w:t>2.</w:t>
      </w:r>
      <w:r>
        <w:t>1 CUDA</w:t>
      </w:r>
      <w:r>
        <w:t>通过两级的并行机制来支持不同粒度的并行机制</w:t>
      </w:r>
      <w:r>
        <w:t xml:space="preserve">, </w:t>
      </w:r>
      <w:r>
        <w:t>不同</w:t>
      </w:r>
      <w:r>
        <w:rPr>
          <w:rFonts w:hint="eastAsia"/>
        </w:rPr>
        <w:t>block</w:t>
      </w:r>
      <w:r>
        <w:rPr>
          <w:rFonts w:hint="eastAsia"/>
        </w:rPr>
        <w:t>之间存在不需要通信的粗粒度并行</w:t>
      </w:r>
      <w:r>
        <w:rPr>
          <w:rFonts w:hint="eastAsia"/>
        </w:rPr>
        <w:t>,</w:t>
      </w:r>
      <w:r>
        <w:t xml:space="preserve"> </w:t>
      </w:r>
      <w:r>
        <w:t>同一</w:t>
      </w:r>
      <w:r>
        <w:rPr>
          <w:rFonts w:hint="eastAsia"/>
        </w:rPr>
        <w:t>block</w:t>
      </w:r>
      <w:r>
        <w:rPr>
          <w:rFonts w:hint="eastAsia"/>
        </w:rPr>
        <w:t>内的线程之间通过共享内存来支持需要通信的细粒度并行</w:t>
      </w:r>
      <w:r>
        <w:rPr>
          <w:rFonts w:hint="eastAsia"/>
        </w:rPr>
        <w:t>.</w:t>
      </w:r>
      <w:r>
        <w:t xml:space="preserve"> </w:t>
      </w:r>
      <w:r>
        <w:t>使得程序员能够方便的处理任务及并行与数据级并行</w:t>
      </w:r>
      <w:r>
        <w:t xml:space="preserve">. </w:t>
      </w:r>
    </w:p>
    <w:p w:rsidR="009F64A2" w:rsidRDefault="009F64A2" w:rsidP="009F64A2"/>
    <w:p w:rsidR="009F64A2" w:rsidRDefault="009F64A2" w:rsidP="009F64A2">
      <w:pPr>
        <w:pStyle w:val="3"/>
      </w:pPr>
      <w:bookmarkStart w:id="3" w:name="_Toc390762447"/>
      <w:r>
        <w:t xml:space="preserve">2.2 </w:t>
      </w:r>
      <w:r>
        <w:rPr>
          <w:rFonts w:hint="eastAsia"/>
        </w:rPr>
        <w:t>CUDA</w:t>
      </w:r>
      <w:r>
        <w:rPr>
          <w:rFonts w:hint="eastAsia"/>
        </w:rPr>
        <w:t>存储器模型</w:t>
      </w:r>
      <w:bookmarkEnd w:id="3"/>
    </w:p>
    <w:p w:rsidR="009F64A2" w:rsidRDefault="009F64A2" w:rsidP="009F64A2">
      <w:pPr>
        <w:spacing w:before="240" w:after="240"/>
        <w:ind w:firstLine="420"/>
        <w:jc w:val="left"/>
      </w:pPr>
      <w:r>
        <w:rPr>
          <w:rFonts w:hint="eastAsia"/>
        </w:rPr>
        <w:t>如图</w:t>
      </w:r>
      <w:r>
        <w:rPr>
          <w:rFonts w:hint="eastAsia"/>
        </w:rPr>
        <w:t>2.</w:t>
      </w:r>
      <w:r>
        <w:t>2</w:t>
      </w:r>
      <w:r>
        <w:t>所示</w:t>
      </w:r>
      <w:r>
        <w:t xml:space="preserve">, </w:t>
      </w:r>
      <w:r>
        <w:rPr>
          <w:rFonts w:hint="eastAsia"/>
        </w:rPr>
        <w:t>CUDA</w:t>
      </w:r>
      <w:r>
        <w:rPr>
          <w:rFonts w:hint="eastAsia"/>
        </w:rPr>
        <w:t>采用多级存储器模型</w:t>
      </w:r>
      <w:r>
        <w:rPr>
          <w:rFonts w:hint="eastAsia"/>
        </w:rPr>
        <w:t>,</w:t>
      </w:r>
      <w:r>
        <w:t xml:space="preserve"> </w:t>
      </w:r>
      <w:r>
        <w:t>每个线程拥有自己的寄存器</w:t>
      </w:r>
      <w:r>
        <w:t>(register)</w:t>
      </w:r>
      <w:r>
        <w:t>和私有的局部内存</w:t>
      </w:r>
      <w:r>
        <w:t xml:space="preserve">(local memory), </w:t>
      </w:r>
      <w:r>
        <w:t>每个</w:t>
      </w:r>
      <w:r>
        <w:rPr>
          <w:rFonts w:hint="eastAsia"/>
        </w:rPr>
        <w:t>block</w:t>
      </w:r>
      <w:r>
        <w:rPr>
          <w:rFonts w:hint="eastAsia"/>
        </w:rPr>
        <w:t>拥有对</w:t>
      </w:r>
      <w:r>
        <w:t>block</w:t>
      </w:r>
      <w:r>
        <w:t>内的线程块可见的</w:t>
      </w:r>
      <w:r>
        <w:rPr>
          <w:rFonts w:hint="eastAsia"/>
        </w:rPr>
        <w:t>共享内存</w:t>
      </w:r>
      <w:r>
        <w:rPr>
          <w:rFonts w:hint="eastAsia"/>
        </w:rPr>
        <w:t>(shared</w:t>
      </w:r>
      <w:r>
        <w:t xml:space="preserve"> memory)</w:t>
      </w:r>
      <w:r>
        <w:rPr>
          <w:rFonts w:hint="eastAsia"/>
        </w:rPr>
        <w:t>,</w:t>
      </w:r>
      <w:r>
        <w:t xml:space="preserve"> </w:t>
      </w:r>
      <w:r>
        <w:t>用于线程块内线程之间的数据同步</w:t>
      </w:r>
      <w:r>
        <w:t xml:space="preserve">. </w:t>
      </w:r>
      <w:r>
        <w:t>同时</w:t>
      </w:r>
      <w:r>
        <w:t xml:space="preserve">, </w:t>
      </w:r>
      <w:r>
        <w:t>所有的线程</w:t>
      </w:r>
      <w:r>
        <w:t xml:space="preserve">, </w:t>
      </w:r>
      <w:r>
        <w:t>都可以对全局内存进行访问</w:t>
      </w:r>
      <w:r>
        <w:t xml:space="preserve">. </w:t>
      </w:r>
      <w:r>
        <w:t>为了节约内存带宽</w:t>
      </w:r>
      <w:r>
        <w:t xml:space="preserve">, CUDA </w:t>
      </w:r>
      <w:r>
        <w:t>之中还有特</w:t>
      </w:r>
      <w:r>
        <w:lastRenderedPageBreak/>
        <w:t>殊设计的纹理内存</w:t>
      </w:r>
      <w:r>
        <w:t>(texture memory)</w:t>
      </w:r>
      <w:r>
        <w:t>和常量内存</w:t>
      </w:r>
      <w:r>
        <w:t xml:space="preserve">(constant memory). </w:t>
      </w:r>
      <w:r>
        <w:t>其中</w:t>
      </w:r>
      <w:r>
        <w:t xml:space="preserve">, </w:t>
      </w:r>
      <w:r>
        <w:t>寄存器与</w:t>
      </w:r>
      <w:r>
        <w:rPr>
          <w:rFonts w:hint="eastAsia"/>
        </w:rPr>
        <w:t>共享内存是</w:t>
      </w:r>
      <w:r>
        <w:t>GPU</w:t>
      </w:r>
      <w:r>
        <w:t>上的片内存储器</w:t>
      </w:r>
      <w:r>
        <w:t xml:space="preserve">, </w:t>
      </w:r>
      <w:r>
        <w:t>访存速度较快</w:t>
      </w:r>
      <w:r>
        <w:t xml:space="preserve">, </w:t>
      </w:r>
      <w:r>
        <w:t>其他类型的存储器则位于片外的存储器上</w:t>
      </w:r>
      <w:r>
        <w:t xml:space="preserve">, </w:t>
      </w:r>
      <w:r>
        <w:t>具有较高的访存延迟</w:t>
      </w:r>
      <w:r>
        <w:t xml:space="preserve">. </w:t>
      </w:r>
      <w:r>
        <w:t>不过</w:t>
      </w:r>
      <w:r>
        <w:t>CUDA</w:t>
      </w:r>
      <w:r>
        <w:t>可以通过零开销的线程切换来隐藏延迟</w:t>
      </w:r>
      <w:r>
        <w:t>.</w:t>
      </w:r>
      <w:r w:rsidRPr="003D47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153F79" wp14:editId="1C30EBFC">
            <wp:extent cx="5274310" cy="3073586"/>
            <wp:effectExtent l="0" t="0" r="2540" b="0"/>
            <wp:docPr id="2" name="图片 2" descr="Memory spaces on a CUDA dev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emory spaces on a CUDA devic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图</w:t>
      </w:r>
      <w:r>
        <w:rPr>
          <w:rFonts w:hint="eastAsia"/>
        </w:rPr>
        <w:t>2.</w:t>
      </w:r>
      <w:r>
        <w:t>2  CUDA</w:t>
      </w:r>
      <w:r>
        <w:t>的内存模型示意图</w:t>
      </w:r>
      <w:r>
        <w:rPr>
          <w:rStyle w:val="a7"/>
        </w:rPr>
        <w:t>[</w:t>
      </w:r>
      <w:bookmarkStart w:id="4" w:name="_Ref390306715"/>
      <w:r>
        <w:rPr>
          <w:rStyle w:val="a7"/>
        </w:rPr>
        <w:endnoteReference w:id="3"/>
      </w:r>
      <w:bookmarkEnd w:id="4"/>
      <w:r>
        <w:rPr>
          <w:rStyle w:val="a7"/>
        </w:rPr>
        <w:t>]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2.1 </w:t>
      </w:r>
      <w:r>
        <w:t>线程私有内存</w:t>
      </w:r>
      <w:r>
        <w:t>----</w:t>
      </w:r>
      <w:r>
        <w:rPr>
          <w:rFonts w:hint="eastAsia"/>
        </w:rPr>
        <w:t>寄存器与局部存储器</w:t>
      </w:r>
    </w:p>
    <w:p w:rsidR="009F64A2" w:rsidRDefault="009F64A2" w:rsidP="009F64A2">
      <w:pPr>
        <w:ind w:firstLine="420"/>
      </w:pPr>
      <w:r>
        <w:t>寄存器</w:t>
      </w:r>
      <w:r>
        <w:t>(register)</w:t>
      </w:r>
      <w:r>
        <w:t>是</w:t>
      </w:r>
      <w:r>
        <w:rPr>
          <w:rFonts w:hint="eastAsia"/>
        </w:rPr>
        <w:t>GPU</w:t>
      </w:r>
      <w:r>
        <w:rPr>
          <w:rFonts w:hint="eastAsia"/>
        </w:rPr>
        <w:t>的片上高速缓存</w:t>
      </w:r>
      <w:r>
        <w:rPr>
          <w:rFonts w:hint="eastAsia"/>
        </w:rPr>
        <w:t>,</w:t>
      </w:r>
      <w:r>
        <w:t xml:space="preserve"> </w:t>
      </w:r>
      <w:r>
        <w:t>执行单元可以以极低的延迟访问寄存器</w:t>
      </w:r>
      <w:r>
        <w:t xml:space="preserve">, </w:t>
      </w:r>
      <w:r>
        <w:t>寄存器的基本单元是寄存器堆</w:t>
      </w:r>
      <w:r>
        <w:t xml:space="preserve">. </w:t>
      </w:r>
      <w:r>
        <w:t>每个寄存器为</w:t>
      </w:r>
      <w:r>
        <w:rPr>
          <w:rFonts w:hint="eastAsia"/>
        </w:rPr>
        <w:t xml:space="preserve">32bit. </w:t>
      </w:r>
      <w:r>
        <w:t>寄存器有很高的带宽</w:t>
      </w:r>
      <w:r>
        <w:t>.</w:t>
      </w:r>
      <w:r>
        <w:t>寄存器的数量是由</w:t>
      </w:r>
      <w:r>
        <w:rPr>
          <w:rFonts w:hint="eastAsia"/>
        </w:rPr>
        <w:t>GPU</w:t>
      </w:r>
      <w:r>
        <w:rPr>
          <w:rFonts w:hint="eastAsia"/>
        </w:rPr>
        <w:t>的计算能力决定的</w:t>
      </w:r>
      <w:r>
        <w:rPr>
          <w:rFonts w:hint="eastAsia"/>
        </w:rPr>
        <w:t>.</w:t>
      </w:r>
      <w:r>
        <w:t xml:space="preserve"> </w:t>
      </w:r>
      <w:r>
        <w:t>寄存器数量虽然可观</w:t>
      </w:r>
      <w:r>
        <w:t xml:space="preserve">, </w:t>
      </w:r>
      <w:r>
        <w:t>但会平均分给并行执行的线程</w:t>
      </w:r>
      <w:r>
        <w:t xml:space="preserve">, </w:t>
      </w:r>
      <w:r>
        <w:t>因而当线程数较多时每个线程拥有的寄存器数量就非常有限了</w:t>
      </w:r>
      <w:r>
        <w:t xml:space="preserve">. </w:t>
      </w:r>
    </w:p>
    <w:p w:rsidR="009F64A2" w:rsidRDefault="009F64A2" w:rsidP="009F64A2">
      <w:pPr>
        <w:ind w:firstLine="420"/>
      </w:pPr>
      <w:r>
        <w:t>对每个线程而言</w:t>
      </w:r>
      <w:r>
        <w:t xml:space="preserve">, </w:t>
      </w:r>
      <w:r>
        <w:t>局部存储器</w:t>
      </w:r>
      <w:r>
        <w:t>(local memory)</w:t>
      </w:r>
      <w:r>
        <w:t>也是私有的</w:t>
      </w:r>
      <w:r>
        <w:t xml:space="preserve">. </w:t>
      </w:r>
      <w:r>
        <w:t>当寄存器被消耗完</w:t>
      </w:r>
      <w:r>
        <w:t xml:space="preserve">, </w:t>
      </w:r>
      <w:r>
        <w:t>线程的数据就会被存储在局部存储器中</w:t>
      </w:r>
      <w:r>
        <w:t xml:space="preserve">.  </w:t>
      </w:r>
      <w:r>
        <w:t>局部存储器并不是片上存储器</w:t>
      </w:r>
      <w:r>
        <w:t xml:space="preserve">, </w:t>
      </w:r>
      <w:r>
        <w:t>而是位于</w:t>
      </w:r>
      <w:r>
        <w:rPr>
          <w:rFonts w:hint="eastAsia"/>
        </w:rPr>
        <w:t>GPU</w:t>
      </w:r>
      <w:r>
        <w:rPr>
          <w:rFonts w:hint="eastAsia"/>
        </w:rPr>
        <w:t>之外的显存上</w:t>
      </w:r>
      <w:r>
        <w:rPr>
          <w:rFonts w:hint="eastAsia"/>
        </w:rPr>
        <w:t>,</w:t>
      </w:r>
      <w:r>
        <w:t xml:space="preserve"> </w:t>
      </w:r>
      <w:r>
        <w:t>因此</w:t>
      </w:r>
      <w:r>
        <w:t xml:space="preserve">, </w:t>
      </w:r>
      <w:r>
        <w:t>对局部存储器的访问速度很慢</w:t>
      </w:r>
      <w:r>
        <w:t xml:space="preserve">. </w:t>
      </w:r>
      <w:r>
        <w:t>因此</w:t>
      </w:r>
      <w:r>
        <w:t>, CUDA</w:t>
      </w:r>
      <w:r>
        <w:t>程序设计时</w:t>
      </w:r>
      <w:r>
        <w:t xml:space="preserve">, </w:t>
      </w:r>
      <w:r>
        <w:t>应对线程的私有变量大小进行预判</w:t>
      </w:r>
      <w:r>
        <w:t xml:space="preserve">, </w:t>
      </w:r>
      <w:r>
        <w:t>不应为线程分配过多的私有变量</w:t>
      </w:r>
      <w:r>
        <w:t>,</w:t>
      </w:r>
      <w:r>
        <w:t>应尽量避免因寄存器数量不够而将变量分配到局部内存上</w:t>
      </w:r>
      <w:r>
        <w:t xml:space="preserve">. </w:t>
      </w:r>
    </w:p>
    <w:p w:rsidR="009F64A2" w:rsidRDefault="009F64A2" w:rsidP="009F64A2">
      <w:pPr>
        <w:pStyle w:val="4"/>
      </w:pPr>
      <w:r>
        <w:rPr>
          <w:rFonts w:hint="eastAsia"/>
        </w:rPr>
        <w:lastRenderedPageBreak/>
        <w:t>2.</w:t>
      </w:r>
      <w:r>
        <w:t xml:space="preserve">2.2 </w:t>
      </w:r>
      <w:r>
        <w:t>线程块内</w:t>
      </w:r>
      <w:r>
        <w:rPr>
          <w:rFonts w:hint="eastAsia"/>
        </w:rPr>
        <w:t>共享存储器</w:t>
      </w:r>
    </w:p>
    <w:p w:rsidR="009F64A2" w:rsidRDefault="009F64A2" w:rsidP="009F64A2">
      <w:r>
        <w:tab/>
      </w:r>
      <w:r>
        <w:t>共享存储器</w:t>
      </w:r>
      <w:r>
        <w:rPr>
          <w:rFonts w:hint="eastAsia"/>
        </w:rPr>
        <w:t>(shared memory)</w:t>
      </w:r>
      <w:r>
        <w:rPr>
          <w:rFonts w:hint="eastAsia"/>
        </w:rPr>
        <w:t>也是</w:t>
      </w:r>
      <w:r>
        <w:rPr>
          <w:rFonts w:hint="eastAsia"/>
        </w:rPr>
        <w:t>GPU</w:t>
      </w:r>
      <w:r>
        <w:rPr>
          <w:rFonts w:hint="eastAsia"/>
        </w:rPr>
        <w:t>片内高速存储器</w:t>
      </w:r>
      <w:r>
        <w:rPr>
          <w:rFonts w:hint="eastAsia"/>
        </w:rPr>
        <w:t>,</w:t>
      </w:r>
      <w:r>
        <w:t xml:space="preserve"> </w:t>
      </w:r>
      <w:r>
        <w:t>它是一块可以白同一</w:t>
      </w:r>
      <w:r>
        <w:rPr>
          <w:rFonts w:hint="eastAsia"/>
        </w:rPr>
        <w:t>block</w:t>
      </w:r>
      <w:r>
        <w:rPr>
          <w:rFonts w:hint="eastAsia"/>
        </w:rPr>
        <w:t>中所有的线程访问的可读写存储器</w:t>
      </w:r>
      <w:r>
        <w:rPr>
          <w:rFonts w:hint="eastAsia"/>
        </w:rPr>
        <w:t>,</w:t>
      </w:r>
      <w:r>
        <w:t xml:space="preserve"> </w:t>
      </w:r>
      <w:r>
        <w:t>访问共享存储器的速度几乎和访问寄存器一样快</w:t>
      </w:r>
      <w:r>
        <w:t xml:space="preserve">, </w:t>
      </w:r>
      <w:r>
        <w:t>是实现线程间通信的延迟最小的方法</w:t>
      </w:r>
      <w:r>
        <w:t xml:space="preserve">, </w:t>
      </w:r>
      <w:r>
        <w:t>共享存储器可用于实现多种功能</w:t>
      </w:r>
      <w:r>
        <w:t xml:space="preserve">, </w:t>
      </w:r>
      <w:r>
        <w:t>如用于保存共用的计数器</w:t>
      </w:r>
      <w:r>
        <w:t xml:space="preserve">, </w:t>
      </w:r>
      <w:r>
        <w:t>或者</w:t>
      </w:r>
      <w:r>
        <w:rPr>
          <w:rFonts w:hint="eastAsia"/>
        </w:rPr>
        <w:t>block</w:t>
      </w:r>
      <w:r>
        <w:rPr>
          <w:rFonts w:hint="eastAsia"/>
        </w:rPr>
        <w:t>的公用结构</w:t>
      </w:r>
      <w:r>
        <w:rPr>
          <w:rFonts w:hint="eastAsia"/>
        </w:rPr>
        <w:t>.</w:t>
      </w:r>
      <w:r>
        <w:t xml:space="preserve"> </w:t>
      </w:r>
    </w:p>
    <w:p w:rsidR="009F64A2" w:rsidRPr="00E13B2E" w:rsidRDefault="009F64A2" w:rsidP="009F64A2">
      <w:r>
        <w:tab/>
      </w:r>
      <w:r>
        <w:t>共享存储器可以静态分配</w:t>
      </w:r>
      <w:r>
        <w:t xml:space="preserve">, </w:t>
      </w:r>
      <w:r>
        <w:t>也可以动态分配</w:t>
      </w:r>
      <w:r>
        <w:t xml:space="preserve">, </w:t>
      </w:r>
      <w:r>
        <w:t>如果动态分配</w:t>
      </w:r>
      <w:r>
        <w:t xml:space="preserve">, </w:t>
      </w:r>
      <w:r>
        <w:t>则共享存储器的大小需要在</w:t>
      </w:r>
      <w:r>
        <w:rPr>
          <w:rFonts w:hint="eastAsia"/>
        </w:rPr>
        <w:t>kernel</w:t>
      </w:r>
      <w:r>
        <w:rPr>
          <w:rFonts w:hint="eastAsia"/>
        </w:rPr>
        <w:t>中用</w:t>
      </w:r>
      <w:r>
        <w:rPr>
          <w:rFonts w:hint="eastAsia"/>
        </w:rPr>
        <w:t>extern</w:t>
      </w:r>
      <w:r>
        <w:rPr>
          <w:rFonts w:hint="eastAsia"/>
        </w:rPr>
        <w:t>声明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函数调用时使用</w:t>
      </w:r>
      <w:r>
        <w:rPr>
          <w:rFonts w:hint="eastAsia"/>
        </w:rPr>
        <w:t>&lt;&lt;&lt;</w:t>
      </w:r>
      <w:r>
        <w:t>…</w:t>
      </w:r>
      <w:r>
        <w:rPr>
          <w:rFonts w:hint="eastAsia"/>
        </w:rPr>
        <w:t>&gt;&gt;</w:t>
      </w:r>
      <w:r>
        <w:t>&gt;</w:t>
      </w:r>
      <w:r>
        <w:t>语法进行配置</w:t>
      </w:r>
      <w:r>
        <w:t xml:space="preserve">. 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2.3 </w:t>
      </w:r>
      <w:r>
        <w:rPr>
          <w:rFonts w:hint="eastAsia"/>
        </w:rPr>
        <w:t>全局存储器</w:t>
      </w:r>
    </w:p>
    <w:p w:rsidR="009F64A2" w:rsidRDefault="009F64A2" w:rsidP="009F64A2">
      <w:r>
        <w:tab/>
      </w:r>
      <w:r>
        <w:t>全局存储器</w:t>
      </w:r>
      <w:r>
        <w:t>(global memory)</w:t>
      </w:r>
      <w:r>
        <w:t>位于片外显存</w:t>
      </w:r>
      <w:r>
        <w:t xml:space="preserve">, </w:t>
      </w:r>
      <w:r>
        <w:t>主机端</w:t>
      </w:r>
      <w:r>
        <w:t>/</w:t>
      </w:r>
      <w:r>
        <w:t>设备端均可以进行读写</w:t>
      </w:r>
      <w:r>
        <w:t xml:space="preserve">. </w:t>
      </w:r>
      <w:r>
        <w:t>任意线程都能读写全局存储器的任意位置</w:t>
      </w:r>
      <w:r>
        <w:t xml:space="preserve">. </w:t>
      </w:r>
      <w:r>
        <w:t>全局存储器能够提供很高的带宽</w:t>
      </w:r>
      <w:r>
        <w:t xml:space="preserve">, </w:t>
      </w:r>
      <w:r>
        <w:t>但同时也有较高的访存延迟</w:t>
      </w:r>
      <w:r>
        <w:t xml:space="preserve">. </w:t>
      </w:r>
    </w:p>
    <w:p w:rsidR="009F64A2" w:rsidRPr="00E13B2E" w:rsidRDefault="009F64A2" w:rsidP="009F64A2">
      <w:pPr>
        <w:ind w:firstLine="420"/>
      </w:pPr>
      <w:r>
        <w:t>对全局存储器的访问</w:t>
      </w:r>
      <w:r>
        <w:t xml:space="preserve">, </w:t>
      </w:r>
      <w:r>
        <w:t>可以通过</w:t>
      </w:r>
      <w:r>
        <w:t>CUDA</w:t>
      </w:r>
      <w:r>
        <w:t>提供的</w:t>
      </w:r>
      <w:r>
        <w:rPr>
          <w:rFonts w:hint="eastAsia"/>
        </w:rPr>
        <w:t>运行时</w:t>
      </w:r>
      <w:r>
        <w:rPr>
          <w:rFonts w:hint="eastAsia"/>
        </w:rPr>
        <w:t>API</w:t>
      </w:r>
      <w:r>
        <w:rPr>
          <w:rFonts w:hint="eastAsia"/>
        </w:rPr>
        <w:t>或驱动</w:t>
      </w:r>
      <w:r>
        <w:rPr>
          <w:rFonts w:hint="eastAsia"/>
        </w:rPr>
        <w:t>API</w:t>
      </w:r>
      <w:r>
        <w:rPr>
          <w:rFonts w:hint="eastAsia"/>
        </w:rPr>
        <w:t>来实现</w:t>
      </w:r>
      <w:r>
        <w:rPr>
          <w:rFonts w:hint="eastAsia"/>
        </w:rPr>
        <w:t>,</w:t>
      </w:r>
      <w:r>
        <w:t xml:space="preserve"> </w:t>
      </w:r>
      <w:r>
        <w:t>使用</w:t>
      </w:r>
      <w:r>
        <w:rPr>
          <w:rFonts w:hint="eastAsia"/>
        </w:rPr>
        <w:t>CUDA C</w:t>
      </w:r>
      <w:r>
        <w:rPr>
          <w:rFonts w:hint="eastAsia"/>
        </w:rPr>
        <w:t>的关键字</w:t>
      </w:r>
      <w:r>
        <w:rPr>
          <w:rFonts w:hint="eastAsia"/>
        </w:rPr>
        <w:t>__device__</w:t>
      </w:r>
      <w:r>
        <w:rPr>
          <w:rFonts w:hint="eastAsia"/>
        </w:rPr>
        <w:t>定义的变量也会分配到全局存储器</w:t>
      </w:r>
      <w:r>
        <w:rPr>
          <w:rFonts w:hint="eastAsia"/>
        </w:rPr>
        <w:t>.</w:t>
      </w:r>
      <w:r>
        <w:t xml:space="preserve"> </w:t>
      </w:r>
      <w:r>
        <w:t>下面是一个简单的显存使用示例</w:t>
      </w:r>
      <w:r>
        <w:t xml:space="preserve">, </w:t>
      </w:r>
      <w:r>
        <w:t>实现数组向量相加</w:t>
      </w:r>
      <w:r>
        <w:t>.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2.4 </w:t>
      </w:r>
      <w:r>
        <w:rPr>
          <w:rFonts w:hint="eastAsia"/>
        </w:rPr>
        <w:t>常量内存与纹理内存</w:t>
      </w:r>
    </w:p>
    <w:p w:rsidR="009F64A2" w:rsidRDefault="009F64A2" w:rsidP="009F64A2">
      <w:r>
        <w:tab/>
      </w:r>
      <w:r>
        <w:t>常量内存</w:t>
      </w:r>
      <w:r>
        <w:t>(constant memory)</w:t>
      </w:r>
      <w:r>
        <w:t>是只读的地址空间</w:t>
      </w:r>
      <w:r>
        <w:t xml:space="preserve">, </w:t>
      </w:r>
      <w:r>
        <w:t>位于片外显存</w:t>
      </w:r>
      <w:r>
        <w:t xml:space="preserve">, </w:t>
      </w:r>
      <w:r>
        <w:t>但拥有缓存加速</w:t>
      </w:r>
      <w:r>
        <w:t xml:space="preserve">. </w:t>
      </w:r>
      <w:r>
        <w:t>常数存储器空间较小</w:t>
      </w:r>
      <w:r>
        <w:t xml:space="preserve">, </w:t>
      </w:r>
      <w:r>
        <w:t>在</w:t>
      </w:r>
      <w:r>
        <w:rPr>
          <w:rFonts w:hint="eastAsia"/>
        </w:rPr>
        <w:t>CUDA</w:t>
      </w:r>
      <w:r>
        <w:rPr>
          <w:rFonts w:hint="eastAsia"/>
        </w:rPr>
        <w:t>程序中用于存储需要频繁访问的只读参数</w:t>
      </w:r>
      <w:r>
        <w:rPr>
          <w:rFonts w:hint="eastAsia"/>
        </w:rPr>
        <w:t>.</w:t>
      </w:r>
      <w:r>
        <w:t>用以节约带宽</w:t>
      </w:r>
      <w:r>
        <w:t xml:space="preserve">. </w:t>
      </w:r>
    </w:p>
    <w:p w:rsidR="009F64A2" w:rsidRDefault="009F64A2" w:rsidP="009F64A2">
      <w:r>
        <w:tab/>
      </w:r>
      <w:r>
        <w:rPr>
          <w:rFonts w:hint="eastAsia"/>
        </w:rPr>
        <w:t>纹理存储器</w:t>
      </w:r>
      <w:r>
        <w:rPr>
          <w:rFonts w:hint="eastAsia"/>
        </w:rPr>
        <w:t>(texture)</w:t>
      </w:r>
      <w:r>
        <w:rPr>
          <w:rFonts w:hint="eastAsia"/>
        </w:rPr>
        <w:t>也是只读存储器</w:t>
      </w:r>
      <w:r>
        <w:rPr>
          <w:rFonts w:hint="eastAsia"/>
        </w:rPr>
        <w:t xml:space="preserve">, </w:t>
      </w:r>
      <w:r>
        <w:rPr>
          <w:rFonts w:hint="eastAsia"/>
        </w:rPr>
        <w:t>主要就是用于图像编程当中的纹理這染等作用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也可以称之为图像处理的专门单元所设置的一种存储器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它主要存储数据的模式是以数组的形式存储在显存当中的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这些数组包含了一维</w:t>
      </w:r>
      <w:r>
        <w:rPr>
          <w:rFonts w:hint="eastAsia"/>
        </w:rPr>
        <w:t xml:space="preserve">, </w:t>
      </w:r>
      <w:r>
        <w:rPr>
          <w:rFonts w:hint="eastAsia"/>
        </w:rPr>
        <w:t>二维以及三维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但是它所能声明的数组的大小要比常量存储器大的多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而且也具有缓存加速的功能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多被用于图像处理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在查找表中也有着广泛的使用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图像编程过程中经常的被用于数据量比较大的访问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这些访问包含了对齐及非对齐的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以及随机的数据</w:t>
      </w:r>
      <w:r>
        <w:rPr>
          <w:rFonts w:hint="eastAsia"/>
        </w:rPr>
        <w:t>.</w:t>
      </w:r>
      <w:r>
        <w:t xml:space="preserve"> </w:t>
      </w:r>
    </w:p>
    <w:p w:rsidR="009F64A2" w:rsidRDefault="009F64A2" w:rsidP="009F64A2">
      <w:pPr>
        <w:pStyle w:val="3"/>
      </w:pPr>
      <w:bookmarkStart w:id="5" w:name="_Toc390762448"/>
      <w:r>
        <w:rPr>
          <w:rFonts w:hint="eastAsia"/>
        </w:rPr>
        <w:lastRenderedPageBreak/>
        <w:t>2.</w:t>
      </w:r>
      <w:r>
        <w:t>3 CUDA</w:t>
      </w:r>
      <w:r>
        <w:t>硬件映射与执行模型</w:t>
      </w:r>
      <w:bookmarkEnd w:id="5"/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>3.1 CUDA</w:t>
      </w:r>
      <w:r>
        <w:t>硬件映射</w:t>
      </w:r>
    </w:p>
    <w:p w:rsidR="009F64A2" w:rsidRDefault="009F64A2" w:rsidP="009F64A2">
      <w:pPr>
        <w:ind w:firstLineChars="100" w:firstLine="240"/>
      </w:pPr>
      <w:r>
        <w:rPr>
          <w:noProof/>
        </w:rPr>
        <w:drawing>
          <wp:inline distT="0" distB="0" distL="0" distR="0" wp14:anchorId="1BD9F319" wp14:editId="134FC3AD">
            <wp:extent cx="4581525" cy="5372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A2" w:rsidRDefault="009F64A2" w:rsidP="009F64A2">
      <w:pPr>
        <w:spacing w:before="240" w:after="240"/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t>3 Kepler GK110</w:t>
      </w:r>
      <w:r>
        <w:t>框图</w:t>
      </w:r>
      <w:r>
        <w:rPr>
          <w:rStyle w:val="a7"/>
        </w:rPr>
        <w:t>[</w:t>
      </w:r>
      <w:r>
        <w:rPr>
          <w:rStyle w:val="a7"/>
        </w:rPr>
        <w:endnoteReference w:id="4"/>
      </w:r>
      <w:r>
        <w:rPr>
          <w:rStyle w:val="a7"/>
        </w:rPr>
        <w:t>]</w:t>
      </w:r>
    </w:p>
    <w:p w:rsidR="009F64A2" w:rsidRDefault="009F64A2" w:rsidP="009F64A2">
      <w:pPr>
        <w:ind w:firstLine="420"/>
      </w:pPr>
      <w:r>
        <w:t>支持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t>一个具有完整的取指</w:t>
      </w:r>
      <w:r>
        <w:t xml:space="preserve">, </w:t>
      </w:r>
      <w:r>
        <w:t>译码</w:t>
      </w:r>
      <w:r>
        <w:t xml:space="preserve">, </w:t>
      </w:r>
      <w:r>
        <w:t>发射</w:t>
      </w:r>
      <w:r>
        <w:t xml:space="preserve">, </w:t>
      </w:r>
      <w:r>
        <w:t>执行功能的处理单元被称为一个流多处理器</w:t>
      </w:r>
      <w:r>
        <w:rPr>
          <w:rFonts w:hint="eastAsia"/>
        </w:rPr>
        <w:t>(SM, Stream Multiprocessor)</w:t>
      </w:r>
      <w:r>
        <w:t xml:space="preserve">, </w:t>
      </w:r>
      <w:r>
        <w:t>图</w:t>
      </w:r>
      <w:r>
        <w:rPr>
          <w:rFonts w:hint="eastAsia"/>
        </w:rPr>
        <w:t>2.</w:t>
      </w:r>
      <w:r>
        <w:t>3</w:t>
      </w:r>
      <w:r>
        <w:t>为</w:t>
      </w:r>
      <w:r>
        <w:rPr>
          <w:rFonts w:hint="eastAsia"/>
        </w:rPr>
        <w:t>Kepler</w:t>
      </w:r>
      <w:r>
        <w:rPr>
          <w:rFonts w:hint="eastAsia"/>
        </w:rPr>
        <w:t>架构</w:t>
      </w:r>
      <w:r>
        <w:rPr>
          <w:rFonts w:hint="eastAsia"/>
        </w:rPr>
        <w:t>GPU</w:t>
      </w:r>
      <w:r>
        <w:rPr>
          <w:rFonts w:hint="eastAsia"/>
        </w:rPr>
        <w:t>的一个</w:t>
      </w:r>
      <w:r>
        <w:rPr>
          <w:rFonts w:hint="eastAsia"/>
        </w:rPr>
        <w:t>SM</w:t>
      </w:r>
      <w:r>
        <w:rPr>
          <w:rFonts w:hint="eastAsia"/>
        </w:rPr>
        <w:t>的框图</w:t>
      </w:r>
      <w:r>
        <w:rPr>
          <w:rFonts w:hint="eastAsia"/>
        </w:rPr>
        <w:t>.</w:t>
      </w:r>
      <w:r>
        <w:t xml:space="preserve"> </w:t>
      </w:r>
      <w:r>
        <w:t>每一个</w:t>
      </w:r>
      <w:r>
        <w:rPr>
          <w:rFonts w:hint="eastAsia"/>
        </w:rPr>
        <w:t>SM</w:t>
      </w:r>
      <w:r>
        <w:rPr>
          <w:rFonts w:hint="eastAsia"/>
        </w:rPr>
        <w:t>中有多个计算单元</w:t>
      </w:r>
      <w:r>
        <w:rPr>
          <w:rFonts w:hint="eastAsia"/>
        </w:rPr>
        <w:t>,</w:t>
      </w:r>
      <w:r>
        <w:t xml:space="preserve"> </w:t>
      </w:r>
      <w:r>
        <w:t>被称为</w:t>
      </w:r>
      <w:r>
        <w:rPr>
          <w:rFonts w:hint="eastAsia"/>
        </w:rPr>
        <w:t>流处理器</w:t>
      </w:r>
      <w:r>
        <w:rPr>
          <w:rFonts w:hint="eastAsia"/>
        </w:rPr>
        <w:t>(SP, Stream Processor),</w:t>
      </w:r>
      <w:r>
        <w:t xml:space="preserve"> </w:t>
      </w:r>
      <w:r>
        <w:t>每个</w:t>
      </w:r>
      <w:r>
        <w:rPr>
          <w:rFonts w:hint="eastAsia"/>
        </w:rPr>
        <w:t>SP</w:t>
      </w:r>
      <w:r>
        <w:rPr>
          <w:rFonts w:hint="eastAsia"/>
        </w:rPr>
        <w:t>中都包含浮点数与整数运算逻辑</w:t>
      </w:r>
      <w:r>
        <w:rPr>
          <w:rFonts w:hint="eastAsia"/>
        </w:rPr>
        <w:t>,</w:t>
      </w:r>
      <w:r>
        <w:t xml:space="preserve"> </w:t>
      </w:r>
      <w:r>
        <w:t>同时</w:t>
      </w:r>
      <w:r>
        <w:rPr>
          <w:rFonts w:hint="eastAsia"/>
        </w:rPr>
        <w:t>SM</w:t>
      </w:r>
      <w:r>
        <w:rPr>
          <w:rFonts w:hint="eastAsia"/>
        </w:rPr>
        <w:t>中还有大量双精度浮点数运算单元</w:t>
      </w:r>
      <w:r>
        <w:rPr>
          <w:rFonts w:hint="eastAsia"/>
        </w:rPr>
        <w:t>(DPU),</w:t>
      </w:r>
      <w:r>
        <w:t xml:space="preserve"> </w:t>
      </w:r>
      <w:r>
        <w:rPr>
          <w:rFonts w:hint="eastAsia"/>
        </w:rPr>
        <w:t>以及特殊的浮点数运算</w:t>
      </w:r>
      <w:r>
        <w:rPr>
          <w:rFonts w:hint="eastAsia"/>
        </w:rPr>
        <w:t>(</w:t>
      </w:r>
      <w:r>
        <w:rPr>
          <w:rFonts w:hint="eastAsia"/>
        </w:rPr>
        <w:t>如平方根倒数</w:t>
      </w:r>
      <w:r>
        <w:rPr>
          <w:rFonts w:hint="eastAsia"/>
        </w:rPr>
        <w:t>)</w:t>
      </w:r>
      <w:r>
        <w:rPr>
          <w:rFonts w:hint="eastAsia"/>
        </w:rPr>
        <w:t>而设计的特殊浮点数运算单元</w:t>
      </w:r>
      <w:r>
        <w:rPr>
          <w:rFonts w:hint="eastAsia"/>
        </w:rPr>
        <w:t xml:space="preserve">(SFU). </w:t>
      </w:r>
      <w:r>
        <w:rPr>
          <w:rFonts w:hint="eastAsia"/>
        </w:rPr>
        <w:t>不同架构的</w:t>
      </w:r>
      <w:r>
        <w:rPr>
          <w:rFonts w:hint="eastAsia"/>
        </w:rPr>
        <w:t>GPU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t>每个</w:t>
      </w:r>
      <w:r>
        <w:rPr>
          <w:rFonts w:hint="eastAsia"/>
        </w:rPr>
        <w:t>SM</w:t>
      </w:r>
      <w:r>
        <w:rPr>
          <w:rFonts w:hint="eastAsia"/>
        </w:rPr>
        <w:t>中的</w:t>
      </w:r>
      <w:r>
        <w:rPr>
          <w:rFonts w:hint="eastAsia"/>
        </w:rPr>
        <w:t>SP</w:t>
      </w:r>
      <w:r>
        <w:rPr>
          <w:rFonts w:hint="eastAsia"/>
        </w:rPr>
        <w:t>数量不同</w:t>
      </w:r>
      <w:r>
        <w:rPr>
          <w:rFonts w:hint="eastAsia"/>
        </w:rPr>
        <w:t>,</w:t>
      </w:r>
      <w:r>
        <w:t xml:space="preserve"> </w:t>
      </w:r>
      <w:r>
        <w:lastRenderedPageBreak/>
        <w:t>Tesla</w:t>
      </w:r>
      <w:r>
        <w:t>架构中</w:t>
      </w:r>
      <w:r>
        <w:t xml:space="preserve">, </w:t>
      </w:r>
      <w:r>
        <w:t>每个</w:t>
      </w:r>
      <w:r>
        <w:rPr>
          <w:rFonts w:hint="eastAsia"/>
        </w:rPr>
        <w:t>SM</w:t>
      </w:r>
      <w:r>
        <w:rPr>
          <w:rFonts w:hint="eastAsia"/>
        </w:rPr>
        <w:t>含有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SP,</w:t>
      </w:r>
      <w:r>
        <w:t xml:space="preserve"> Fermi</w:t>
      </w:r>
      <w:r>
        <w:t>架构中</w:t>
      </w:r>
      <w:r>
        <w:t xml:space="preserve">, </w:t>
      </w:r>
      <w:r>
        <w:t>每个</w:t>
      </w:r>
      <w:r>
        <w:rPr>
          <w:rFonts w:hint="eastAsia"/>
        </w:rPr>
        <w:t>SM</w:t>
      </w:r>
      <w:r>
        <w:rPr>
          <w:rFonts w:hint="eastAsia"/>
        </w:rPr>
        <w:t>含有</w:t>
      </w:r>
      <w:r>
        <w:rPr>
          <w:rFonts w:hint="eastAsia"/>
        </w:rPr>
        <w:t>48</w:t>
      </w:r>
      <w:r>
        <w:rPr>
          <w:rFonts w:hint="eastAsia"/>
        </w:rPr>
        <w:t>个</w:t>
      </w:r>
      <w:r>
        <w:rPr>
          <w:rFonts w:hint="eastAsia"/>
        </w:rPr>
        <w:t>SP, Kepler</w:t>
      </w:r>
      <w:r>
        <w:t>架构中</w:t>
      </w:r>
      <w:r>
        <w:t xml:space="preserve">, </w:t>
      </w:r>
      <w:r>
        <w:t>每个</w:t>
      </w:r>
      <w:r>
        <w:rPr>
          <w:rFonts w:hint="eastAsia"/>
        </w:rPr>
        <w:t>SM</w:t>
      </w:r>
      <w:r>
        <w:rPr>
          <w:rFonts w:hint="eastAsia"/>
        </w:rPr>
        <w:t>中含有</w:t>
      </w:r>
      <w:r>
        <w:rPr>
          <w:rFonts w:hint="eastAsia"/>
        </w:rPr>
        <w:t>192</w:t>
      </w:r>
      <w:r>
        <w:rPr>
          <w:rFonts w:hint="eastAsia"/>
        </w:rPr>
        <w:t>个</w:t>
      </w:r>
      <w:r>
        <w:rPr>
          <w:rFonts w:hint="eastAsia"/>
        </w:rPr>
        <w:t xml:space="preserve">SP. </w:t>
      </w:r>
      <w:r>
        <w:tab/>
      </w:r>
      <w:r>
        <w:t>在</w:t>
      </w:r>
      <w:r>
        <w:rPr>
          <w:rFonts w:hint="eastAsia"/>
        </w:rPr>
        <w:t>nvidia</w:t>
      </w:r>
      <w:r>
        <w:rPr>
          <w:rFonts w:hint="eastAsia"/>
        </w:rPr>
        <w:t>公司的</w:t>
      </w:r>
      <w:r>
        <w:t>商业宣传中</w:t>
      </w:r>
      <w:r>
        <w:t>, GPU</w:t>
      </w:r>
      <w:r>
        <w:t>往往被说成拥有数百个乃至上千个核</w:t>
      </w:r>
      <w:r>
        <w:t xml:space="preserve">, </w:t>
      </w:r>
      <w:r>
        <w:t>这里的核通常指</w:t>
      </w:r>
      <w:r>
        <w:rPr>
          <w:rFonts w:hint="eastAsia"/>
        </w:rPr>
        <w:t>SP</w:t>
      </w:r>
      <w:r>
        <w:rPr>
          <w:rFonts w:hint="eastAsia"/>
        </w:rPr>
        <w:t>的数量</w:t>
      </w:r>
      <w:r>
        <w:rPr>
          <w:rFonts w:hint="eastAsia"/>
        </w:rPr>
        <w:t>,</w:t>
      </w:r>
      <w:r>
        <w:t xml:space="preserve"> </w:t>
      </w:r>
      <w:r>
        <w:t>而非</w:t>
      </w:r>
      <w:r>
        <w:rPr>
          <w:rFonts w:hint="eastAsia"/>
        </w:rPr>
        <w:t>SM</w:t>
      </w:r>
      <w:r>
        <w:rPr>
          <w:rFonts w:hint="eastAsia"/>
        </w:rPr>
        <w:t>的数量</w:t>
      </w:r>
      <w:r>
        <w:rPr>
          <w:rFonts w:hint="eastAsia"/>
        </w:rPr>
        <w:t>.</w:t>
      </w:r>
      <w:r>
        <w:t xml:space="preserve"> </w:t>
      </w:r>
      <w:r>
        <w:t>事实上</w:t>
      </w:r>
      <w:r>
        <w:t>, SP</w:t>
      </w:r>
      <w:r>
        <w:t>只是执行单元</w:t>
      </w:r>
      <w:r>
        <w:t xml:space="preserve">, </w:t>
      </w:r>
      <w:r>
        <w:t>并不是完整的处理核心</w:t>
      </w:r>
      <w:r>
        <w:t xml:space="preserve">. </w:t>
      </w:r>
      <w:r>
        <w:t>隶属同一</w:t>
      </w:r>
      <w:r>
        <w:rPr>
          <w:rFonts w:hint="eastAsia"/>
        </w:rPr>
        <w:t>SM</w:t>
      </w:r>
      <w:r>
        <w:rPr>
          <w:rFonts w:hint="eastAsia"/>
        </w:rPr>
        <w:t>的所有</w:t>
      </w:r>
      <w:r>
        <w:rPr>
          <w:rFonts w:hint="eastAsia"/>
        </w:rPr>
        <w:t>SP</w:t>
      </w:r>
      <w:r>
        <w:rPr>
          <w:rFonts w:hint="eastAsia"/>
        </w:rPr>
        <w:t>公用一套取指令与发射单元</w:t>
      </w:r>
      <w:r>
        <w:rPr>
          <w:rFonts w:hint="eastAsia"/>
        </w:rPr>
        <w:t>,</w:t>
      </w:r>
      <w:r>
        <w:t xml:space="preserve"> </w:t>
      </w:r>
      <w:r>
        <w:t>也公用一块共享存储器</w:t>
      </w:r>
      <w:r>
        <w:t xml:space="preserve">. </w:t>
      </w:r>
    </w:p>
    <w:p w:rsidR="009F64A2" w:rsidRDefault="009F64A2" w:rsidP="009F64A2">
      <w:r>
        <w:tab/>
        <w:t>CUDA</w:t>
      </w:r>
      <w:r>
        <w:t>的</w:t>
      </w:r>
      <w:r>
        <w:rPr>
          <w:rFonts w:hint="eastAsia"/>
        </w:rPr>
        <w:t>kernel</w:t>
      </w:r>
      <w:r>
        <w:rPr>
          <w:rFonts w:hint="eastAsia"/>
        </w:rPr>
        <w:t>函数被配置为不同</w:t>
      </w:r>
      <w:r>
        <w:rPr>
          <w:rFonts w:hint="eastAsia"/>
        </w:rPr>
        <w:t>block</w:t>
      </w:r>
      <w:r>
        <w:t>并行执行</w:t>
      </w:r>
      <w:r>
        <w:t xml:space="preserve">, </w:t>
      </w:r>
      <w:r>
        <w:t>同一个</w:t>
      </w:r>
      <w:r>
        <w:rPr>
          <w:rFonts w:hint="eastAsia"/>
        </w:rPr>
        <w:t>block</w:t>
      </w:r>
      <w:r>
        <w:rPr>
          <w:rFonts w:hint="eastAsia"/>
        </w:rPr>
        <w:t>中的线程需要进行通信与数据共享</w:t>
      </w:r>
      <w:r>
        <w:rPr>
          <w:rFonts w:hint="eastAsia"/>
        </w:rPr>
        <w:t>,</w:t>
      </w:r>
      <w:r>
        <w:t xml:space="preserve"> </w:t>
      </w:r>
      <w:r>
        <w:t>因此一个</w:t>
      </w:r>
      <w:r>
        <w:rPr>
          <w:rFonts w:hint="eastAsia"/>
        </w:rPr>
        <w:t>block</w:t>
      </w:r>
      <w:r>
        <w:rPr>
          <w:rFonts w:hint="eastAsia"/>
        </w:rPr>
        <w:t>会被映射到一个</w:t>
      </w:r>
      <w:r>
        <w:rPr>
          <w:rFonts w:hint="eastAsia"/>
        </w:rPr>
        <w:t>SM</w:t>
      </w:r>
      <w:r>
        <w:rPr>
          <w:rFonts w:hint="eastAsia"/>
        </w:rPr>
        <w:t>上执行</w:t>
      </w:r>
      <w:r>
        <w:rPr>
          <w:rFonts w:hint="eastAsia"/>
        </w:rPr>
        <w:t>,</w:t>
      </w:r>
      <w:r>
        <w:t xml:space="preserve"> </w:t>
      </w:r>
      <w:r>
        <w:t>而</w:t>
      </w:r>
      <w:r>
        <w:t>block</w:t>
      </w:r>
      <w:r>
        <w:t>中的每一个线程则被发射到一个</w:t>
      </w:r>
      <w:r>
        <w:rPr>
          <w:rFonts w:hint="eastAsia"/>
        </w:rPr>
        <w:t>SP</w:t>
      </w:r>
      <w:r>
        <w:rPr>
          <w:rFonts w:hint="eastAsia"/>
        </w:rPr>
        <w:t>上执行</w:t>
      </w:r>
      <w:r>
        <w:rPr>
          <w:rFonts w:hint="eastAsia"/>
        </w:rPr>
        <w:t>.</w:t>
      </w:r>
      <w:r>
        <w:t xml:space="preserve"> </w:t>
      </w:r>
      <w:r>
        <w:t>同一个</w:t>
      </w:r>
      <w:r>
        <w:rPr>
          <w:rFonts w:hint="eastAsia"/>
        </w:rPr>
        <w:t>SM</w:t>
      </w:r>
      <w:r>
        <w:rPr>
          <w:rFonts w:hint="eastAsia"/>
        </w:rPr>
        <w:t>中可以有多个活动线程块</w:t>
      </w:r>
      <w:r>
        <w:rPr>
          <w:rFonts w:hint="eastAsia"/>
        </w:rPr>
        <w:t>(active block)</w:t>
      </w:r>
      <w:r>
        <w:rPr>
          <w:rFonts w:hint="eastAsia"/>
        </w:rPr>
        <w:t>以隐藏延迟</w:t>
      </w:r>
      <w:r>
        <w:rPr>
          <w:rFonts w:hint="eastAsia"/>
        </w:rPr>
        <w:t>,</w:t>
      </w:r>
      <w:r>
        <w:t xml:space="preserve"> </w:t>
      </w:r>
      <w:r>
        <w:t>当一个</w:t>
      </w:r>
      <w:r>
        <w:rPr>
          <w:rFonts w:hint="eastAsia"/>
        </w:rPr>
        <w:t>block</w:t>
      </w:r>
      <w:r>
        <w:rPr>
          <w:rFonts w:hint="eastAsia"/>
        </w:rPr>
        <w:t>进行高延迟操作时</w:t>
      </w:r>
      <w:r>
        <w:rPr>
          <w:rFonts w:hint="eastAsia"/>
        </w:rPr>
        <w:t>,</w:t>
      </w:r>
      <w:r>
        <w:t xml:space="preserve"> </w:t>
      </w:r>
      <w:r>
        <w:t>另一个</w:t>
      </w:r>
      <w:r>
        <w:rPr>
          <w:rFonts w:hint="eastAsia"/>
        </w:rPr>
        <w:t>block</w:t>
      </w:r>
      <w:r>
        <w:rPr>
          <w:rFonts w:hint="eastAsia"/>
        </w:rPr>
        <w:t>可以占用</w:t>
      </w:r>
      <w:r>
        <w:rPr>
          <w:rFonts w:hint="eastAsia"/>
        </w:rPr>
        <w:t>GPU</w:t>
      </w:r>
      <w:r>
        <w:rPr>
          <w:rFonts w:hint="eastAsia"/>
        </w:rPr>
        <w:t>资源进行计算</w:t>
      </w:r>
      <w:r>
        <w:rPr>
          <w:rFonts w:hint="eastAsia"/>
        </w:rPr>
        <w:t>.</w:t>
      </w:r>
      <w:r>
        <w:t xml:space="preserve"> 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>3.2 CUDA</w:t>
      </w:r>
      <w:r>
        <w:t>执行模型</w:t>
      </w:r>
    </w:p>
    <w:p w:rsidR="009F64A2" w:rsidRDefault="009F64A2" w:rsidP="009F64A2">
      <w:r>
        <w:rPr>
          <w:noProof/>
        </w:rPr>
        <w:drawing>
          <wp:inline distT="0" distB="0" distL="0" distR="0" wp14:anchorId="76128329" wp14:editId="3F3EA864">
            <wp:extent cx="5274310" cy="43160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A2" w:rsidRPr="009E3971" w:rsidRDefault="009F64A2" w:rsidP="009F64A2">
      <w:pPr>
        <w:spacing w:before="240" w:after="240"/>
        <w:jc w:val="center"/>
      </w:pPr>
      <w:r>
        <w:t>图</w:t>
      </w:r>
      <w:r>
        <w:rPr>
          <w:rFonts w:hint="eastAsia"/>
        </w:rPr>
        <w:t>2.</w:t>
      </w:r>
      <w:r>
        <w:t xml:space="preserve">4, </w:t>
      </w:r>
      <w:r>
        <w:t>一个</w:t>
      </w:r>
      <w:r>
        <w:rPr>
          <w:rFonts w:hint="eastAsia"/>
        </w:rPr>
        <w:t>SM</w:t>
      </w:r>
      <w:r>
        <w:rPr>
          <w:rFonts w:hint="eastAsia"/>
        </w:rPr>
        <w:t>的执行模型框图</w:t>
      </w:r>
      <w:r>
        <w:rPr>
          <w:rStyle w:val="a7"/>
        </w:rPr>
        <w:t>[</w:t>
      </w:r>
      <w:r>
        <w:rPr>
          <w:rStyle w:val="a7"/>
        </w:rPr>
        <w:endnoteReference w:id="5"/>
      </w:r>
      <w:r>
        <w:rPr>
          <w:rStyle w:val="a7"/>
        </w:rPr>
        <w:t>]</w:t>
      </w:r>
    </w:p>
    <w:p w:rsidR="009F64A2" w:rsidRDefault="009F64A2" w:rsidP="009F64A2">
      <w:pPr>
        <w:ind w:firstLine="420"/>
      </w:pPr>
      <w:r>
        <w:rPr>
          <w:rFonts w:hint="eastAsia"/>
        </w:rPr>
        <w:lastRenderedPageBreak/>
        <w:t>一个</w:t>
      </w:r>
      <w:r>
        <w:rPr>
          <w:rFonts w:hint="eastAsia"/>
        </w:rPr>
        <w:t>block</w:t>
      </w:r>
      <w:r>
        <w:rPr>
          <w:rFonts w:hint="eastAsia"/>
        </w:rPr>
        <w:t>中的</w:t>
      </w:r>
      <w:r>
        <w:rPr>
          <w:rFonts w:hint="eastAsia"/>
        </w:rPr>
        <w:t>thread,</w:t>
      </w:r>
      <w:r>
        <w:t xml:space="preserve"> </w:t>
      </w:r>
      <w:r>
        <w:t>每</w:t>
      </w:r>
      <w:r>
        <w:rPr>
          <w:rFonts w:hint="eastAsia"/>
        </w:rPr>
        <w:t>32</w:t>
      </w:r>
      <w:r>
        <w:rPr>
          <w:rFonts w:hint="eastAsia"/>
        </w:rPr>
        <w:t>个线程</w:t>
      </w:r>
      <w:r>
        <w:rPr>
          <w:rFonts w:hint="eastAsia"/>
        </w:rPr>
        <w:t>,</w:t>
      </w:r>
      <w:r>
        <w:t xml:space="preserve"> </w:t>
      </w:r>
      <w:r>
        <w:t>会被组织为一个</w:t>
      </w:r>
      <w:r>
        <w:rPr>
          <w:rFonts w:hint="eastAsia"/>
        </w:rPr>
        <w:t xml:space="preserve">warp. </w:t>
      </w:r>
      <w:r>
        <w:t>一个</w:t>
      </w:r>
      <w:r>
        <w:t>warp</w:t>
      </w:r>
      <w:r>
        <w:t>内线程的具有相同的指令地址</w:t>
      </w:r>
      <w:r>
        <w:t xml:space="preserve">, </w:t>
      </w:r>
      <w:r>
        <w:t>但是其中的每个线程拥有自己的指令地址计数器和寄存器状态</w:t>
      </w:r>
      <w:r>
        <w:t xml:space="preserve">, </w:t>
      </w:r>
      <w:r>
        <w:t>因而能够独立的执行</w:t>
      </w:r>
      <w:r>
        <w:t xml:space="preserve">, </w:t>
      </w:r>
      <w:r>
        <w:t>并能自由的分支</w:t>
      </w:r>
      <w:r>
        <w:t xml:space="preserve">. </w:t>
      </w:r>
    </w:p>
    <w:p w:rsidR="009F64A2" w:rsidRDefault="009F64A2" w:rsidP="009F64A2">
      <w:pPr>
        <w:ind w:firstLine="420"/>
      </w:pPr>
      <w:r>
        <w:rPr>
          <w:rFonts w:hint="eastAsia"/>
        </w:rPr>
        <w:t>当一个</w:t>
      </w:r>
      <w:r>
        <w:rPr>
          <w:rFonts w:hint="eastAsia"/>
        </w:rPr>
        <w:t>SM</w:t>
      </w:r>
      <w:r>
        <w:rPr>
          <w:rFonts w:hint="eastAsia"/>
        </w:rPr>
        <w:t>中有多个</w:t>
      </w:r>
      <w:r>
        <w:rPr>
          <w:rFonts w:hint="eastAsia"/>
        </w:rPr>
        <w:t>block</w:t>
      </w:r>
      <w:r>
        <w:rPr>
          <w:rFonts w:hint="eastAsia"/>
        </w:rPr>
        <w:t>等待执行时</w:t>
      </w:r>
      <w:r>
        <w:rPr>
          <w:rFonts w:hint="eastAsia"/>
        </w:rPr>
        <w:t>,</w:t>
      </w:r>
      <w:r>
        <w:t xml:space="preserve"> </w:t>
      </w:r>
      <w:r>
        <w:t>每个</w:t>
      </w:r>
      <w:r>
        <w:t>block</w:t>
      </w:r>
      <w:r>
        <w:t>中</w:t>
      </w:r>
      <w:r>
        <w:rPr>
          <w:rFonts w:hint="eastAsia"/>
        </w:rPr>
        <w:t>32</w:t>
      </w:r>
      <w:r>
        <w:rPr>
          <w:rFonts w:hint="eastAsia"/>
        </w:rPr>
        <w:t>个连续的线程被分为一个</w:t>
      </w:r>
      <w:r>
        <w:rPr>
          <w:rFonts w:hint="eastAsia"/>
        </w:rPr>
        <w:t xml:space="preserve">warp, </w:t>
      </w:r>
      <w:r>
        <w:rPr>
          <w:rFonts w:hint="eastAsia"/>
        </w:rPr>
        <w:t>通过</w:t>
      </w:r>
      <w:r>
        <w:rPr>
          <w:rFonts w:hint="eastAsia"/>
        </w:rPr>
        <w:t>warp scheduler</w:t>
      </w:r>
      <w:r>
        <w:rPr>
          <w:rFonts w:hint="eastAsia"/>
        </w:rPr>
        <w:t>来调度执行</w:t>
      </w:r>
      <w:r>
        <w:rPr>
          <w:rFonts w:hint="eastAsia"/>
        </w:rPr>
        <w:t>.</w:t>
      </w:r>
      <w:r>
        <w:t xml:space="preserve"> SM</w:t>
      </w:r>
      <w:r>
        <w:t>中的指令以</w:t>
      </w:r>
      <w:r>
        <w:rPr>
          <w:rFonts w:hint="eastAsia"/>
        </w:rPr>
        <w:t>warp</w:t>
      </w:r>
      <w:r>
        <w:rPr>
          <w:rFonts w:hint="eastAsia"/>
        </w:rPr>
        <w:t>为单位发射</w:t>
      </w:r>
      <w:r>
        <w:rPr>
          <w:rFonts w:hint="eastAsia"/>
        </w:rPr>
        <w:t>,</w:t>
      </w:r>
      <w:r>
        <w:t xml:space="preserve"> </w:t>
      </w:r>
      <w:r>
        <w:t>硬件发射逻辑会计算</w:t>
      </w:r>
      <w:r>
        <w:rPr>
          <w:rFonts w:hint="eastAsia"/>
        </w:rPr>
        <w:t>SM</w:t>
      </w:r>
      <w:r>
        <w:rPr>
          <w:rFonts w:hint="eastAsia"/>
        </w:rPr>
        <w:t>中</w:t>
      </w:r>
      <w:r>
        <w:t>warp</w:t>
      </w:r>
      <w:r>
        <w:t>的优先级</w:t>
      </w:r>
      <w:r>
        <w:t xml:space="preserve">, </w:t>
      </w:r>
      <w:r>
        <w:t>当一条</w:t>
      </w:r>
      <w:r>
        <w:rPr>
          <w:rFonts w:hint="eastAsia"/>
        </w:rPr>
        <w:t>warp</w:t>
      </w:r>
      <w:r>
        <w:rPr>
          <w:rFonts w:hint="eastAsia"/>
        </w:rPr>
        <w:t>中的指令所需的资源都可用</w:t>
      </w:r>
      <w:r>
        <w:rPr>
          <w:rFonts w:hint="eastAsia"/>
        </w:rPr>
        <w:t>,</w:t>
      </w:r>
      <w:r>
        <w:t xml:space="preserve"> </w:t>
      </w:r>
      <w:r>
        <w:t>这条指令就被设为就绪态</w:t>
      </w:r>
      <w:r>
        <w:t xml:space="preserve">(ready), </w:t>
      </w:r>
      <w:r>
        <w:t>每个</w:t>
      </w:r>
      <w:r>
        <w:rPr>
          <w:rFonts w:hint="eastAsia"/>
        </w:rPr>
        <w:t>GPU</w:t>
      </w:r>
      <w:r>
        <w:rPr>
          <w:rFonts w:hint="eastAsia"/>
        </w:rPr>
        <w:t>周期</w:t>
      </w:r>
      <w:r>
        <w:rPr>
          <w:rFonts w:hint="eastAsia"/>
        </w:rPr>
        <w:t>,</w:t>
      </w:r>
      <w:r>
        <w:t xml:space="preserve"> </w:t>
      </w:r>
      <w:r>
        <w:t>发射逻辑从指令缓冲中选取优先级最高的就绪指令进行发射</w:t>
      </w:r>
      <w:r>
        <w:t xml:space="preserve">. </w:t>
      </w:r>
    </w:p>
    <w:p w:rsidR="009F64A2" w:rsidRDefault="009F64A2" w:rsidP="009F64A2">
      <w:pPr>
        <w:ind w:firstLine="420"/>
      </w:pPr>
      <w:r>
        <w:t>因为每个线程的寄存器都是私有的</w:t>
      </w:r>
      <w:r>
        <w:t>, GPU</w:t>
      </w:r>
      <w:r>
        <w:t>上的线程切换并不需要像</w:t>
      </w:r>
      <w:r>
        <w:rPr>
          <w:rFonts w:hint="eastAsia"/>
        </w:rPr>
        <w:t>CPU</w:t>
      </w:r>
      <w:r>
        <w:rPr>
          <w:rFonts w:hint="eastAsia"/>
        </w:rPr>
        <w:t>上线程切换那样为保存上下文而付出昂贵代价</w:t>
      </w:r>
      <w:r>
        <w:rPr>
          <w:rFonts w:hint="eastAsia"/>
        </w:rPr>
        <w:t>,</w:t>
      </w:r>
      <w:r>
        <w:t xml:space="preserve"> </w:t>
      </w:r>
      <w:r>
        <w:t>相反</w:t>
      </w:r>
      <w:r>
        <w:t xml:space="preserve">, </w:t>
      </w:r>
      <w:r>
        <w:t>从一个执行上下文切换到另一个执行上下文没有消耗</w:t>
      </w:r>
      <w:r>
        <w:t xml:space="preserve">, </w:t>
      </w:r>
      <w:r>
        <w:t>当一个</w:t>
      </w:r>
      <w:r>
        <w:rPr>
          <w:rFonts w:hint="eastAsia"/>
        </w:rPr>
        <w:t>warp</w:t>
      </w:r>
      <w:r>
        <w:rPr>
          <w:rFonts w:hint="eastAsia"/>
        </w:rPr>
        <w:t>的程序需要等待显存资源时</w:t>
      </w:r>
      <w:r>
        <w:rPr>
          <w:rFonts w:hint="eastAsia"/>
        </w:rPr>
        <w:t>,</w:t>
      </w:r>
      <w:r>
        <w:t xml:space="preserve"> SM</w:t>
      </w:r>
      <w:r>
        <w:t>在下一次指令发射时可以切换到准备就绪的</w:t>
      </w:r>
      <w:r>
        <w:rPr>
          <w:rFonts w:hint="eastAsia"/>
        </w:rPr>
        <w:t>w</w:t>
      </w:r>
      <w:r>
        <w:t>arp.</w:t>
      </w:r>
    </w:p>
    <w:p w:rsidR="009F64A2" w:rsidRDefault="009F64A2" w:rsidP="009F64A2">
      <w:pPr>
        <w:ind w:firstLine="420"/>
      </w:pPr>
      <w:r>
        <w:t>事实上</w:t>
      </w:r>
      <w:r>
        <w:t xml:space="preserve">, </w:t>
      </w:r>
      <w:r>
        <w:t>一个</w:t>
      </w:r>
      <w:r>
        <w:t>warp</w:t>
      </w:r>
      <w:r>
        <w:t>的行为更像是传统</w:t>
      </w:r>
      <w:r>
        <w:rPr>
          <w:rFonts w:hint="eastAsia"/>
        </w:rPr>
        <w:t>CPU</w:t>
      </w:r>
      <w:r>
        <w:rPr>
          <w:rFonts w:hint="eastAsia"/>
        </w:rPr>
        <w:t>多线程编程之中一个线程的概念</w:t>
      </w:r>
      <w:r>
        <w:rPr>
          <w:rFonts w:hint="eastAsia"/>
        </w:rPr>
        <w:t>,</w:t>
      </w:r>
      <w:r>
        <w:t xml:space="preserve"> </w:t>
      </w:r>
      <w:r>
        <w:t>只不过是一个由</w:t>
      </w:r>
      <w:r>
        <w:rPr>
          <w:rFonts w:hint="eastAsia"/>
        </w:rPr>
        <w:t>SIMD</w:t>
      </w:r>
      <w:r>
        <w:rPr>
          <w:rFonts w:hint="eastAsia"/>
        </w:rPr>
        <w:t>指令构成的线程</w:t>
      </w:r>
      <w:r>
        <w:rPr>
          <w:rFonts w:hint="eastAsia"/>
        </w:rPr>
        <w:t>.</w:t>
      </w:r>
      <w:r>
        <w:t xml:space="preserve"> </w:t>
      </w:r>
      <w:r>
        <w:t>因而</w:t>
      </w:r>
      <w:r>
        <w:t xml:space="preserve">, </w:t>
      </w:r>
      <w:r>
        <w:t>一个</w:t>
      </w:r>
      <w:r>
        <w:rPr>
          <w:rFonts w:hint="eastAsia"/>
        </w:rPr>
        <w:t>SM</w:t>
      </w:r>
      <w:r>
        <w:rPr>
          <w:rFonts w:hint="eastAsia"/>
        </w:rPr>
        <w:t>也可以被称为一个多线程的</w:t>
      </w:r>
      <w:r>
        <w:rPr>
          <w:rFonts w:hint="eastAsia"/>
        </w:rPr>
        <w:t>SIMD</w:t>
      </w:r>
      <w:r>
        <w:rPr>
          <w:rFonts w:hint="eastAsia"/>
        </w:rPr>
        <w:t>处理器</w:t>
      </w:r>
      <w:r>
        <w:rPr>
          <w:rFonts w:hint="eastAsia"/>
        </w:rPr>
        <w:t>.</w:t>
      </w:r>
      <w:r>
        <w:t xml:space="preserve"> </w:t>
      </w:r>
      <w:r>
        <w:t>图</w:t>
      </w:r>
      <w:r>
        <w:rPr>
          <w:rFonts w:hint="eastAsia"/>
        </w:rPr>
        <w:t>2.</w:t>
      </w:r>
      <w:r>
        <w:t>4</w:t>
      </w:r>
      <w:r>
        <w:t>便是以这种观点来理解</w:t>
      </w:r>
      <w:r>
        <w:rPr>
          <w:rFonts w:hint="eastAsia"/>
        </w:rPr>
        <w:t>CUDA</w:t>
      </w:r>
      <w:r>
        <w:rPr>
          <w:rFonts w:hint="eastAsia"/>
        </w:rPr>
        <w:t>执行模型的一个</w:t>
      </w:r>
      <w:r>
        <w:rPr>
          <w:rFonts w:hint="eastAsia"/>
        </w:rPr>
        <w:t>SM</w:t>
      </w:r>
      <w:r>
        <w:rPr>
          <w:rFonts w:hint="eastAsia"/>
        </w:rPr>
        <w:t>执行框图</w:t>
      </w:r>
      <w:r>
        <w:rPr>
          <w:rFonts w:hint="eastAsia"/>
        </w:rPr>
        <w:t>.</w:t>
      </w:r>
      <w:r>
        <w:t xml:space="preserve"> </w:t>
      </w:r>
    </w:p>
    <w:p w:rsidR="009F64A2" w:rsidRDefault="009F64A2" w:rsidP="009F64A2">
      <w:pPr>
        <w:ind w:firstLine="420"/>
      </w:pPr>
      <w:r>
        <w:t>CUDA</w:t>
      </w:r>
      <w:r>
        <w:t>的执行模型被称为</w:t>
      </w:r>
      <w:r>
        <w:rPr>
          <w:rFonts w:hint="eastAsia"/>
        </w:rPr>
        <w:t>SIMT(Single</w:t>
      </w:r>
      <w:r>
        <w:t xml:space="preserve"> Instruction, Multiple Thread, </w:t>
      </w:r>
      <w:r>
        <w:t>单指令多线程</w:t>
      </w:r>
      <w:r>
        <w:t>), nvidia</w:t>
      </w:r>
      <w:r>
        <w:t>公司用这个术语来将</w:t>
      </w:r>
      <w:r>
        <w:rPr>
          <w:rFonts w:hint="eastAsia"/>
        </w:rPr>
        <w:t>G</w:t>
      </w:r>
      <w:r>
        <w:t>PU</w:t>
      </w:r>
      <w:r>
        <w:t>的体系结构与</w:t>
      </w:r>
      <w:r>
        <w:rPr>
          <w:rFonts w:hint="eastAsia"/>
        </w:rPr>
        <w:t>SIMD</w:t>
      </w:r>
      <w:r>
        <w:rPr>
          <w:rFonts w:hint="eastAsia"/>
        </w:rPr>
        <w:t>架构进行区分</w:t>
      </w:r>
      <w:r>
        <w:rPr>
          <w:rFonts w:hint="eastAsia"/>
        </w:rPr>
        <w:t>,</w:t>
      </w:r>
      <w:r>
        <w:t xml:space="preserve"> SIMT</w:t>
      </w:r>
      <w:r>
        <w:t>模型中</w:t>
      </w:r>
      <w:r>
        <w:t xml:space="preserve">, </w:t>
      </w:r>
      <w:r>
        <w:rPr>
          <w:rFonts w:hint="eastAsia"/>
        </w:rPr>
        <w:t>w</w:t>
      </w:r>
      <w:r>
        <w:t>arp</w:t>
      </w:r>
      <w:r>
        <w:t>这一概念</w:t>
      </w:r>
      <w:r>
        <w:t xml:space="preserve">, </w:t>
      </w:r>
      <w:r>
        <w:t>也就是</w:t>
      </w:r>
      <w:r>
        <w:rPr>
          <w:rFonts w:hint="eastAsia"/>
        </w:rPr>
        <w:t>SIMD</w:t>
      </w:r>
      <w:r>
        <w:rPr>
          <w:rFonts w:hint="eastAsia"/>
        </w:rPr>
        <w:t>指令执行宽度</w:t>
      </w:r>
      <w:r>
        <w:rPr>
          <w:rFonts w:hint="eastAsia"/>
        </w:rPr>
        <w:t>,</w:t>
      </w:r>
      <w:r>
        <w:t xml:space="preserve"> </w:t>
      </w:r>
      <w:r>
        <w:t>被作为硬件细节隐藏</w:t>
      </w:r>
      <w:r>
        <w:t xml:space="preserve">, </w:t>
      </w:r>
      <w:r>
        <w:t>而不在编程模型之中</w:t>
      </w:r>
      <w:r>
        <w:t xml:space="preserve">, </w:t>
      </w:r>
      <w:r>
        <w:t>则硬件可以自动适应不同的执行宽度</w:t>
      </w:r>
      <w:r>
        <w:t xml:space="preserve">, </w:t>
      </w:r>
      <w:r>
        <w:t>如在</w:t>
      </w:r>
      <w:r>
        <w:t>Kepler</w:t>
      </w:r>
      <w:r>
        <w:t>架构的设备上</w:t>
      </w:r>
      <w:r>
        <w:t xml:space="preserve">, </w:t>
      </w:r>
      <w:r>
        <w:t>一个</w:t>
      </w:r>
      <w:r>
        <w:rPr>
          <w:rFonts w:hint="eastAsia"/>
        </w:rPr>
        <w:t>block</w:t>
      </w:r>
      <w:r>
        <w:rPr>
          <w:rFonts w:hint="eastAsia"/>
        </w:rPr>
        <w:t>由若干个</w:t>
      </w:r>
      <w:r>
        <w:rPr>
          <w:rFonts w:hint="eastAsia"/>
        </w:rPr>
        <w:t>warp</w:t>
      </w:r>
      <w:r>
        <w:rPr>
          <w:rFonts w:hint="eastAsia"/>
        </w:rPr>
        <w:t>组成</w:t>
      </w:r>
      <w:r>
        <w:rPr>
          <w:rFonts w:hint="eastAsia"/>
        </w:rPr>
        <w:t>,</w:t>
      </w:r>
      <w:r>
        <w:t xml:space="preserve"> </w:t>
      </w:r>
      <w:r>
        <w:t>执行宽度可以在</w:t>
      </w:r>
      <w:r>
        <w:rPr>
          <w:rFonts w:hint="eastAsia"/>
        </w:rPr>
        <w:t>1~</w:t>
      </w:r>
      <w:r>
        <w:t>1024</w:t>
      </w:r>
      <w:r>
        <w:t>个线程之间变化</w:t>
      </w:r>
      <w:r>
        <w:t xml:space="preserve">. </w:t>
      </w:r>
      <w:r>
        <w:t>开发者无需显式的把数据凑成合适的宽度</w:t>
      </w:r>
      <w:r>
        <w:t>.</w:t>
      </w:r>
    </w:p>
    <w:p w:rsidR="009F64A2" w:rsidRDefault="009F64A2" w:rsidP="009F64A2">
      <w:pPr>
        <w:ind w:firstLine="420"/>
      </w:pPr>
      <w:r>
        <w:t>SIMT</w:t>
      </w:r>
      <w:r>
        <w:t>模型与</w:t>
      </w:r>
      <w:r>
        <w:rPr>
          <w:rFonts w:hint="eastAsia"/>
        </w:rPr>
        <w:t>SIMD</w:t>
      </w:r>
      <w:r>
        <w:rPr>
          <w:rFonts w:hint="eastAsia"/>
        </w:rPr>
        <w:t>的一个不同</w:t>
      </w:r>
      <w:r>
        <w:rPr>
          <w:rFonts w:hint="eastAsia"/>
        </w:rPr>
        <w:t>,</w:t>
      </w:r>
      <w:r>
        <w:t xml:space="preserve"> </w:t>
      </w:r>
      <w:r>
        <w:t>便是强调程序员可以为一个</w:t>
      </w:r>
      <w:r>
        <w:rPr>
          <w:rFonts w:hint="eastAsia"/>
        </w:rPr>
        <w:t>warp</w:t>
      </w:r>
      <w:r>
        <w:t>内的每一个线程灵活地指派不同的分支路径与控制流</w:t>
      </w:r>
      <w:r>
        <w:t xml:space="preserve">. </w:t>
      </w:r>
      <w:r>
        <w:t>而单纯的</w:t>
      </w:r>
      <w:r>
        <w:rPr>
          <w:rFonts w:hint="eastAsia"/>
        </w:rPr>
        <w:t>SIMD</w:t>
      </w:r>
      <w:r>
        <w:t>无法为处理同一条指令中不同的条件跳转路径</w:t>
      </w:r>
      <w:r>
        <w:t xml:space="preserve">. </w:t>
      </w:r>
    </w:p>
    <w:p w:rsidR="009F64A2" w:rsidRPr="00CA64CF" w:rsidRDefault="009F64A2" w:rsidP="009F64A2">
      <w:pPr>
        <w:ind w:firstLine="420"/>
      </w:pPr>
      <w:r>
        <w:t>然而</w:t>
      </w:r>
      <w:r>
        <w:t xml:space="preserve">, </w:t>
      </w:r>
      <w:r>
        <w:t>当</w:t>
      </w:r>
      <w:r>
        <w:t>warp</w:t>
      </w:r>
      <w:r>
        <w:t>被执行时</w:t>
      </w:r>
      <w:r>
        <w:t xml:space="preserve">, </w:t>
      </w:r>
      <w:r>
        <w:t>任何时候一个</w:t>
      </w:r>
      <w:r>
        <w:t>warp</w:t>
      </w:r>
      <w:r>
        <w:t>内的线程总是在执行相同的指令</w:t>
      </w:r>
      <w:r>
        <w:t xml:space="preserve">, </w:t>
      </w:r>
      <w:r>
        <w:rPr>
          <w:rFonts w:hint="eastAsia"/>
        </w:rPr>
        <w:t>CUDA</w:t>
      </w:r>
      <w:r>
        <w:rPr>
          <w:rFonts w:hint="eastAsia"/>
        </w:rPr>
        <w:t>的指令是以</w:t>
      </w:r>
      <w:r>
        <w:rPr>
          <w:rFonts w:hint="eastAsia"/>
        </w:rPr>
        <w:t>warp</w:t>
      </w:r>
      <w:r>
        <w:rPr>
          <w:rFonts w:hint="eastAsia"/>
        </w:rPr>
        <w:t>为单位调度</w:t>
      </w:r>
      <w:r>
        <w:rPr>
          <w:rFonts w:hint="eastAsia"/>
        </w:rPr>
        <w:t>,</w:t>
      </w:r>
      <w:r>
        <w:t xml:space="preserve"> </w:t>
      </w:r>
      <w:r>
        <w:t>发射</w:t>
      </w:r>
      <w:r>
        <w:t xml:space="preserve">, </w:t>
      </w:r>
      <w:r>
        <w:t>执行的</w:t>
      </w:r>
      <w:r>
        <w:rPr>
          <w:rFonts w:hint="eastAsia"/>
        </w:rPr>
        <w:t>,</w:t>
      </w:r>
      <w:r>
        <w:t xml:space="preserve"> </w:t>
      </w:r>
      <w:r>
        <w:t>同一个</w:t>
      </w:r>
      <w:r>
        <w:rPr>
          <w:rFonts w:hint="eastAsia"/>
        </w:rPr>
        <w:t>warp</w:t>
      </w:r>
      <w:r>
        <w:rPr>
          <w:rFonts w:hint="eastAsia"/>
        </w:rPr>
        <w:t>内的线程总是处于同步状态的</w:t>
      </w:r>
      <w:r>
        <w:rPr>
          <w:rFonts w:hint="eastAsia"/>
        </w:rPr>
        <w:t>,</w:t>
      </w:r>
      <w:r>
        <w:t xml:space="preserve"> </w:t>
      </w:r>
      <w:r>
        <w:t>因此无需使用同步函数显式同步</w:t>
      </w:r>
      <w:r>
        <w:t xml:space="preserve">. </w:t>
      </w:r>
      <w:r>
        <w:t>如果一个</w:t>
      </w:r>
      <w:r>
        <w:rPr>
          <w:rFonts w:hint="eastAsia"/>
        </w:rPr>
        <w:t>warp</w:t>
      </w:r>
      <w:r>
        <w:rPr>
          <w:rFonts w:hint="eastAsia"/>
        </w:rPr>
        <w:t>内的线程按照不同的分支路径执行</w:t>
      </w:r>
      <w:r>
        <w:rPr>
          <w:rFonts w:hint="eastAsia"/>
        </w:rPr>
        <w:t>,</w:t>
      </w:r>
      <w:r>
        <w:t xml:space="preserve"> </w:t>
      </w:r>
      <w:r>
        <w:t>此时</w:t>
      </w:r>
      <w:r>
        <w:t xml:space="preserve">, </w:t>
      </w:r>
      <w:r>
        <w:t>一个</w:t>
      </w:r>
      <w:r>
        <w:rPr>
          <w:rFonts w:hint="eastAsia"/>
        </w:rPr>
        <w:t>warp</w:t>
      </w:r>
      <w:r>
        <w:rPr>
          <w:rFonts w:hint="eastAsia"/>
        </w:rPr>
        <w:t>内的每个分支路径都会被执行一次</w:t>
      </w:r>
      <w:r>
        <w:rPr>
          <w:rFonts w:hint="eastAsia"/>
        </w:rPr>
        <w:t>,</w:t>
      </w:r>
      <w:r>
        <w:t xml:space="preserve"> warp</w:t>
      </w:r>
      <w:r>
        <w:t>内不在分支路径上的线程</w:t>
      </w:r>
      <w:r>
        <w:t xml:space="preserve">, </w:t>
      </w:r>
      <w:r>
        <w:t>则会被暂时无效化</w:t>
      </w:r>
      <w:r>
        <w:t xml:space="preserve">, </w:t>
      </w:r>
      <w:r>
        <w:t>执行时间会是执行多个分支所用的时间之和</w:t>
      </w:r>
      <w:r>
        <w:t xml:space="preserve">, </w:t>
      </w:r>
      <w:r>
        <w:t>效率可能会受到很大影响</w:t>
      </w:r>
      <w:r>
        <w:t xml:space="preserve">. </w:t>
      </w:r>
    </w:p>
    <w:p w:rsidR="009F64A2" w:rsidRPr="009E3971" w:rsidRDefault="009F64A2" w:rsidP="009F64A2">
      <w:r>
        <w:tab/>
      </w:r>
      <w:r>
        <w:t>因此</w:t>
      </w:r>
      <w:r>
        <w:t xml:space="preserve">, </w:t>
      </w:r>
      <w:r>
        <w:t>可以这样认为</w:t>
      </w:r>
      <w:r>
        <w:t>, SIMT</w:t>
      </w:r>
      <w:r>
        <w:t>模型是对</w:t>
      </w:r>
      <w:r>
        <w:rPr>
          <w:rFonts w:hint="eastAsia"/>
        </w:rPr>
        <w:t>S</w:t>
      </w:r>
      <w:r>
        <w:t>IMD</w:t>
      </w:r>
      <w:r>
        <w:t>模型的改进与封装</w:t>
      </w:r>
      <w:r>
        <w:t xml:space="preserve">, </w:t>
      </w:r>
      <w:r>
        <w:t>使程序员能够更加灵活的的进行编程</w:t>
      </w:r>
      <w:r>
        <w:t xml:space="preserve">. </w:t>
      </w:r>
      <w:r>
        <w:t>指令在执行时</w:t>
      </w:r>
      <w:r>
        <w:t xml:space="preserve">, </w:t>
      </w:r>
      <w:r>
        <w:t>仍然是按照</w:t>
      </w:r>
      <w:r>
        <w:rPr>
          <w:rFonts w:hint="eastAsia"/>
        </w:rPr>
        <w:t>SIMD</w:t>
      </w:r>
      <w:r>
        <w:rPr>
          <w:rFonts w:hint="eastAsia"/>
        </w:rPr>
        <w:t>的方式进行执行</w:t>
      </w:r>
      <w:r>
        <w:rPr>
          <w:rFonts w:hint="eastAsia"/>
        </w:rPr>
        <w:t>,</w:t>
      </w:r>
      <w:r>
        <w:t xml:space="preserve"> </w:t>
      </w:r>
      <w:r>
        <w:t>在对</w:t>
      </w:r>
      <w:r>
        <w:rPr>
          <w:rFonts w:hint="eastAsia"/>
        </w:rPr>
        <w:t>CUDA</w:t>
      </w:r>
      <w:r>
        <w:rPr>
          <w:rFonts w:hint="eastAsia"/>
        </w:rPr>
        <w:t>程序进行优化时</w:t>
      </w:r>
      <w:r>
        <w:rPr>
          <w:rFonts w:hint="eastAsia"/>
        </w:rPr>
        <w:t>,</w:t>
      </w:r>
      <w:r>
        <w:t xml:space="preserve"> </w:t>
      </w:r>
      <w:r>
        <w:t>应当注意到这一点</w:t>
      </w:r>
      <w:r>
        <w:t xml:space="preserve">. </w:t>
      </w:r>
    </w:p>
    <w:p w:rsidR="009F64A2" w:rsidRDefault="009F64A2" w:rsidP="009F64A2">
      <w:pPr>
        <w:pStyle w:val="3"/>
      </w:pPr>
      <w:bookmarkStart w:id="6" w:name="_Toc390762449"/>
      <w:r>
        <w:lastRenderedPageBreak/>
        <w:t xml:space="preserve">2.4 </w:t>
      </w:r>
      <w:r>
        <w:rPr>
          <w:rFonts w:hint="eastAsia"/>
        </w:rPr>
        <w:t xml:space="preserve">CUDA C </w:t>
      </w:r>
      <w:r>
        <w:rPr>
          <w:rFonts w:hint="eastAsia"/>
        </w:rPr>
        <w:t>语言扩展</w:t>
      </w:r>
      <w:bookmarkEnd w:id="6"/>
    </w:p>
    <w:p w:rsidR="009F64A2" w:rsidRDefault="009F64A2" w:rsidP="009F64A2">
      <w:pPr>
        <w:ind w:firstLine="420"/>
      </w:pPr>
      <w:r>
        <w:rPr>
          <w:rFonts w:hint="eastAsia"/>
        </w:rPr>
        <w:t>CUDA</w:t>
      </w:r>
      <w:r>
        <w:rPr>
          <w:rFonts w:hint="eastAsia"/>
        </w:rPr>
        <w:t>提供了一个在</w:t>
      </w:r>
      <w:r>
        <w:rPr>
          <w:rFonts w:hint="eastAsia"/>
        </w:rPr>
        <w:t>C/C++</w:t>
      </w:r>
      <w:r>
        <w:rPr>
          <w:rFonts w:hint="eastAsia"/>
        </w:rPr>
        <w:t>子集上的扩展</w:t>
      </w:r>
      <w:r>
        <w:rPr>
          <w:rFonts w:hint="eastAsia"/>
        </w:rPr>
        <w:t>.</w:t>
      </w:r>
      <w:r>
        <w:t xml:space="preserve"> </w:t>
      </w:r>
      <w:r>
        <w:t>使得熟悉</w:t>
      </w:r>
      <w:r>
        <w:rPr>
          <w:rFonts w:hint="eastAsia"/>
        </w:rPr>
        <w:t>C/</w:t>
      </w:r>
      <w:r>
        <w:t>C++</w:t>
      </w:r>
      <w:r>
        <w:t>的开发者不需要太高的学习成本</w:t>
      </w:r>
      <w:r>
        <w:t xml:space="preserve">, </w:t>
      </w:r>
      <w:r>
        <w:t>就可以进行</w:t>
      </w:r>
      <w:r>
        <w:rPr>
          <w:rFonts w:hint="eastAsia"/>
        </w:rPr>
        <w:t>CUD</w:t>
      </w:r>
      <w:r>
        <w:t>A C</w:t>
      </w:r>
      <w:r>
        <w:t>的开发</w:t>
      </w:r>
      <w:r>
        <w:t xml:space="preserve">, </w:t>
      </w:r>
      <w:r>
        <w:t>以下只介绍其中比较基本或及于</w:t>
      </w:r>
      <w:r>
        <w:rPr>
          <w:rFonts w:hint="eastAsia"/>
        </w:rPr>
        <w:t>WOS</w:t>
      </w:r>
      <w:r>
        <w:rPr>
          <w:rFonts w:hint="eastAsia"/>
        </w:rPr>
        <w:t>算法</w:t>
      </w:r>
      <w:r>
        <w:t>GPU</w:t>
      </w:r>
      <w:r>
        <w:t>上实现相关的概念</w:t>
      </w:r>
      <w:r>
        <w:t xml:space="preserve">. 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4.1 </w:t>
      </w:r>
      <w:r>
        <w:rPr>
          <w:rFonts w:hint="eastAsia"/>
        </w:rPr>
        <w:t>函数类型限定符</w:t>
      </w:r>
    </w:p>
    <w:p w:rsidR="009F64A2" w:rsidRPr="00740621" w:rsidRDefault="009F64A2" w:rsidP="009F64A2">
      <w:r>
        <w:tab/>
      </w:r>
      <w:r>
        <w:t>函数类型限定符用来制定函数是在主机上还是设备上执行</w:t>
      </w:r>
      <w:r>
        <w:t xml:space="preserve">, </w:t>
      </w:r>
      <w:r>
        <w:t>以及函数是否可以被主机端或设备端程序调用</w:t>
      </w:r>
      <w:r>
        <w:t xml:space="preserve">. </w:t>
      </w:r>
    </w:p>
    <w:p w:rsidR="009F64A2" w:rsidRDefault="009F64A2" w:rsidP="009F64A2">
      <w:pPr>
        <w:ind w:firstLine="420"/>
      </w:pPr>
      <w:r>
        <w:rPr>
          <w:rFonts w:hint="eastAsia"/>
        </w:rPr>
        <w:t>__device__</w:t>
      </w:r>
      <w:r>
        <w:t xml:space="preserve"> </w:t>
      </w:r>
      <w:r>
        <w:rPr>
          <w:rFonts w:hint="eastAsia"/>
        </w:rPr>
        <w:t>限定符用于声明只能在设备端执行</w:t>
      </w:r>
      <w:r>
        <w:rPr>
          <w:rFonts w:hint="eastAsia"/>
        </w:rPr>
        <w:t>,</w:t>
      </w:r>
      <w:r>
        <w:t xml:space="preserve"> </w:t>
      </w:r>
      <w:r>
        <w:t>且只能被设备端程序调用的函数</w:t>
      </w:r>
      <w:r>
        <w:t>.</w:t>
      </w:r>
    </w:p>
    <w:p w:rsidR="009F64A2" w:rsidRDefault="009F64A2" w:rsidP="009F64A2">
      <w:pPr>
        <w:ind w:firstLine="420"/>
      </w:pPr>
      <w:r>
        <w:rPr>
          <w:rFonts w:hint="eastAsia"/>
        </w:rPr>
        <w:t>__global__</w:t>
      </w:r>
      <w:r>
        <w:t xml:space="preserve"> </w:t>
      </w:r>
      <w:r>
        <w:rPr>
          <w:rFonts w:hint="eastAsia"/>
        </w:rPr>
        <w:t>函数限定符用于声明只能在设备端执行</w:t>
      </w:r>
      <w:r>
        <w:rPr>
          <w:rFonts w:hint="eastAsia"/>
        </w:rPr>
        <w:t>,</w:t>
      </w:r>
      <w:r>
        <w:t xml:space="preserve"> </w:t>
      </w:r>
      <w:r>
        <w:t>且只能从主机端调用的函数</w:t>
      </w:r>
      <w:r>
        <w:t xml:space="preserve">. __global__ </w:t>
      </w:r>
      <w:r>
        <w:t>函数的返回类型必须为</w:t>
      </w:r>
      <w:r>
        <w:rPr>
          <w:rFonts w:hint="eastAsia"/>
        </w:rPr>
        <w:t>void</w:t>
      </w:r>
    </w:p>
    <w:p w:rsidR="009F64A2" w:rsidRDefault="009F64A2" w:rsidP="009F64A2">
      <w:pPr>
        <w:ind w:firstLine="420"/>
      </w:pPr>
      <w:r>
        <w:t xml:space="preserve">__host__ </w:t>
      </w:r>
      <w:r>
        <w:t>函数限定符用于声明在主机端执行</w:t>
      </w:r>
      <w:r>
        <w:t xml:space="preserve">, </w:t>
      </w:r>
      <w:r>
        <w:t>且只能从主机端调用的函数</w:t>
      </w:r>
      <w:r>
        <w:t xml:space="preserve">, </w:t>
      </w:r>
      <w:r>
        <w:t>没有限定符修饰的函数</w:t>
      </w:r>
      <w:r>
        <w:t xml:space="preserve">, </w:t>
      </w:r>
      <w:r>
        <w:t>等同于只有</w:t>
      </w:r>
      <w:r>
        <w:t>__host__</w:t>
      </w:r>
      <w:r>
        <w:t>限定符修饰的函数</w:t>
      </w:r>
      <w:r>
        <w:t xml:space="preserve">. __host__ </w:t>
      </w:r>
      <w:r>
        <w:t>限定符可以与</w:t>
      </w:r>
      <w:r>
        <w:t xml:space="preserve">__device__ </w:t>
      </w:r>
      <w:r>
        <w:t>限定符一起使用</w:t>
      </w:r>
      <w:r>
        <w:t xml:space="preserve">, </w:t>
      </w:r>
      <w:r>
        <w:t>此时</w:t>
      </w:r>
      <w:r>
        <w:t xml:space="preserve">, </w:t>
      </w:r>
      <w:r>
        <w:t>函数将为主机端和设备端分别进行编译</w:t>
      </w:r>
      <w:r>
        <w:t xml:space="preserve">. 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4.2 </w:t>
      </w:r>
      <w:r>
        <w:rPr>
          <w:rFonts w:hint="eastAsia"/>
        </w:rPr>
        <w:t>变量类型限定符</w:t>
      </w:r>
    </w:p>
    <w:p w:rsidR="009F64A2" w:rsidRDefault="009F64A2" w:rsidP="009F64A2">
      <w:pPr>
        <w:ind w:firstLine="420"/>
      </w:pPr>
      <w:r>
        <w:t>__device__</w:t>
      </w:r>
      <w:r>
        <w:t>变量限定符用于声明的变量存在于设备端</w:t>
      </w:r>
      <w:r>
        <w:t xml:space="preserve">, </w:t>
      </w:r>
      <w:r>
        <w:t>当</w:t>
      </w:r>
      <w:r>
        <w:rPr>
          <w:rFonts w:hint="eastAsia"/>
        </w:rPr>
        <w:t>__device__</w:t>
      </w:r>
      <w:r>
        <w:rPr>
          <w:rFonts w:hint="eastAsia"/>
        </w:rPr>
        <w:t>限定符不与其他限定符连用时</w:t>
      </w:r>
      <w:r>
        <w:rPr>
          <w:rFonts w:hint="eastAsia"/>
        </w:rPr>
        <w:t>,</w:t>
      </w:r>
      <w:r>
        <w:t xml:space="preserve"> </w:t>
      </w:r>
      <w:r>
        <w:t>表示变量为存储在全局内存中的全局变量</w:t>
      </w:r>
      <w:r>
        <w:t>.</w:t>
      </w:r>
    </w:p>
    <w:p w:rsidR="009F64A2" w:rsidRDefault="009F64A2" w:rsidP="009F64A2">
      <w:pPr>
        <w:ind w:firstLine="420"/>
      </w:pPr>
      <w:r>
        <w:t>__constant__</w:t>
      </w:r>
      <w:r>
        <w:t>变量限定符声明的变量位于常数存储器</w:t>
      </w:r>
      <w:r>
        <w:t>.</w:t>
      </w:r>
    </w:p>
    <w:p w:rsidR="009F64A2" w:rsidRDefault="009F64A2" w:rsidP="009F64A2">
      <w:pPr>
        <w:ind w:firstLine="420"/>
      </w:pPr>
      <w:r>
        <w:t>__shared__</w:t>
      </w:r>
      <w:r>
        <w:t>限定符声明的变量位于</w:t>
      </w:r>
      <w:r>
        <w:rPr>
          <w:rFonts w:hint="eastAsia"/>
        </w:rPr>
        <w:t>block</w:t>
      </w:r>
      <w:r>
        <w:rPr>
          <w:rFonts w:hint="eastAsia"/>
        </w:rPr>
        <w:t>内的共享存储器中</w:t>
      </w:r>
      <w:r>
        <w:rPr>
          <w:rFonts w:hint="eastAsia"/>
        </w:rPr>
        <w:t>,</w:t>
      </w:r>
      <w:r>
        <w:t xml:space="preserve"> </w:t>
      </w:r>
      <w:r>
        <w:t>仅可通过</w:t>
      </w:r>
      <w:r>
        <w:t>block</w:t>
      </w:r>
      <w:r>
        <w:t>内的所有线程访问</w:t>
      </w:r>
      <w:r>
        <w:t>. __device__, __constant__, __shared__</w:t>
      </w:r>
      <w:r>
        <w:t>不能由</w:t>
      </w:r>
      <w:r>
        <w:rPr>
          <w:rFonts w:hint="eastAsia"/>
        </w:rPr>
        <w:t>extern</w:t>
      </w:r>
      <w:r>
        <w:rPr>
          <w:rFonts w:hint="eastAsia"/>
        </w:rPr>
        <w:t>关键字声明为外部变量</w:t>
      </w:r>
      <w:r>
        <w:rPr>
          <w:rFonts w:hint="eastAsia"/>
        </w:rPr>
        <w:t>,</w:t>
      </w:r>
      <w:r>
        <w:t xml:space="preserve"> __shared__</w:t>
      </w:r>
      <w:r>
        <w:t>前可以加</w:t>
      </w:r>
      <w:r>
        <w:rPr>
          <w:rFonts w:hint="eastAsia"/>
        </w:rPr>
        <w:t>extern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t xml:space="preserve"> </w:t>
      </w:r>
      <w:r>
        <w:t>表明变量所占内存大小由执行参数确定</w:t>
      </w:r>
      <w:r>
        <w:t>.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4.3 </w:t>
      </w:r>
      <w:r>
        <w:rPr>
          <w:rFonts w:hint="eastAsia"/>
        </w:rPr>
        <w:t>内建向量类型与内建变量</w:t>
      </w:r>
    </w:p>
    <w:p w:rsidR="009F64A2" w:rsidRDefault="009F64A2" w:rsidP="009F64A2">
      <w:r>
        <w:tab/>
        <w:t>CUDA C</w:t>
      </w:r>
      <w:r>
        <w:t>中定义了许多有基本整数与浮点数派生二来的</w:t>
      </w:r>
      <w:r>
        <w:t>N</w:t>
      </w:r>
      <w:r>
        <w:t>元向量类型</w:t>
      </w:r>
      <w:r>
        <w:t xml:space="preserve">. </w:t>
      </w:r>
    </w:p>
    <w:p w:rsidR="009F64A2" w:rsidRDefault="009F64A2" w:rsidP="009F64A2">
      <w:pPr>
        <w:ind w:firstLine="420"/>
      </w:pPr>
      <w:r>
        <w:t>例如</w:t>
      </w:r>
      <w:r>
        <w:t xml:space="preserve">, </w:t>
      </w:r>
      <w:r>
        <w:rPr>
          <w:rFonts w:hint="eastAsia"/>
        </w:rPr>
        <w:t>dim3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t xml:space="preserve"> </w:t>
      </w:r>
      <w:r>
        <w:t>是基于用于指定维度的</w:t>
      </w:r>
      <w:r>
        <w:rPr>
          <w:rFonts w:hint="eastAsia"/>
        </w:rPr>
        <w:t>uint3</w:t>
      </w:r>
      <w:r>
        <w:rPr>
          <w:rFonts w:hint="eastAsia"/>
        </w:rPr>
        <w:t>的三维整数向量类型</w:t>
      </w:r>
      <w:r>
        <w:rPr>
          <w:rFonts w:hint="eastAsia"/>
        </w:rPr>
        <w:t>,</w:t>
      </w:r>
      <w:r>
        <w:t xml:space="preserve"> </w:t>
      </w:r>
      <w:r>
        <w:t>常用来指定线程和线程块的三维结构</w:t>
      </w:r>
      <w:r>
        <w:t xml:space="preserve">. </w:t>
      </w:r>
    </w:p>
    <w:p w:rsidR="009F64A2" w:rsidRDefault="009F64A2" w:rsidP="009F64A2">
      <w:pPr>
        <w:ind w:firstLine="420"/>
      </w:pPr>
      <w:r>
        <w:lastRenderedPageBreak/>
        <w:t>CUDA</w:t>
      </w:r>
      <w:r>
        <w:t>中还定义了各种内建变量来确定</w:t>
      </w:r>
      <w:r>
        <w:rPr>
          <w:rFonts w:hint="eastAsia"/>
        </w:rPr>
        <w:t>grid</w:t>
      </w:r>
      <w:r>
        <w:rPr>
          <w:rFonts w:hint="eastAsia"/>
        </w:rPr>
        <w:t>和</w:t>
      </w:r>
      <w:r>
        <w:rPr>
          <w:rFonts w:hint="eastAsia"/>
        </w:rPr>
        <w:t>block</w:t>
      </w:r>
      <w:r>
        <w:rPr>
          <w:rFonts w:hint="eastAsia"/>
        </w:rPr>
        <w:t>的组织维度的尺寸</w:t>
      </w:r>
      <w:r>
        <w:rPr>
          <w:rFonts w:hint="eastAsia"/>
        </w:rPr>
        <w:t>,</w:t>
      </w:r>
      <w:r>
        <w:t xml:space="preserve"> </w:t>
      </w:r>
      <w:r>
        <w:t>以及</w:t>
      </w:r>
      <w:r>
        <w:t>block</w:t>
      </w:r>
      <w:r>
        <w:t>在</w:t>
      </w:r>
      <w:r>
        <w:rPr>
          <w:rFonts w:hint="eastAsia"/>
        </w:rPr>
        <w:t>grid</w:t>
      </w:r>
      <w:r>
        <w:rPr>
          <w:rFonts w:hint="eastAsia"/>
        </w:rPr>
        <w:t>中的索引</w:t>
      </w:r>
      <w:r>
        <w:rPr>
          <w:rFonts w:hint="eastAsia"/>
        </w:rPr>
        <w:t>/</w:t>
      </w:r>
      <w:r>
        <w:t>thread</w:t>
      </w:r>
      <w:r>
        <w:t>在</w:t>
      </w:r>
      <w:r>
        <w:rPr>
          <w:rFonts w:hint="eastAsia"/>
        </w:rPr>
        <w:t>block</w:t>
      </w:r>
      <w:r>
        <w:rPr>
          <w:rFonts w:hint="eastAsia"/>
        </w:rPr>
        <w:t>中的索引</w:t>
      </w:r>
      <w:r>
        <w:rPr>
          <w:rFonts w:hint="eastAsia"/>
        </w:rPr>
        <w:t>.</w:t>
      </w:r>
    </w:p>
    <w:p w:rsidR="009F64A2" w:rsidRDefault="009F64A2" w:rsidP="009F64A2">
      <w:pPr>
        <w:pStyle w:val="a5"/>
        <w:numPr>
          <w:ilvl w:val="0"/>
          <w:numId w:val="2"/>
        </w:numPr>
        <w:ind w:firstLineChars="0"/>
      </w:pPr>
      <w:r>
        <w:t>gridDim</w:t>
      </w:r>
      <w:r>
        <w:t>为</w:t>
      </w:r>
      <w:r>
        <w:rPr>
          <w:rFonts w:hint="eastAsia"/>
        </w:rPr>
        <w:t>dim3</w:t>
      </w:r>
      <w:r>
        <w:rPr>
          <w:rFonts w:hint="eastAsia"/>
        </w:rPr>
        <w:t>类型变量</w:t>
      </w:r>
      <w:r>
        <w:rPr>
          <w:rFonts w:hint="eastAsia"/>
        </w:rPr>
        <w:t>,</w:t>
      </w:r>
      <w:r>
        <w:t xml:space="preserve"> </w:t>
      </w:r>
      <w:r>
        <w:t>包含</w:t>
      </w:r>
      <w:r>
        <w:rPr>
          <w:rFonts w:hint="eastAsia"/>
        </w:rPr>
        <w:t>grid</w:t>
      </w:r>
      <w:r>
        <w:rPr>
          <w:rFonts w:hint="eastAsia"/>
        </w:rPr>
        <w:t>在三个维度上的尺寸信息</w:t>
      </w:r>
      <w:r>
        <w:rPr>
          <w:rFonts w:hint="eastAsia"/>
        </w:rPr>
        <w:t>,</w:t>
      </w:r>
      <w:r>
        <w:t xml:space="preserve"> </w:t>
      </w:r>
      <w:r>
        <w:t>可以通过</w:t>
      </w:r>
      <w:r>
        <w:rPr>
          <w:rFonts w:hint="eastAsia"/>
        </w:rPr>
        <w:t>gridDim.x/gridDim.y/gridDim.z</w:t>
      </w:r>
      <w:r>
        <w:rPr>
          <w:rFonts w:hint="eastAsia"/>
        </w:rPr>
        <w:t>来索引</w:t>
      </w:r>
    </w:p>
    <w:p w:rsidR="009F64A2" w:rsidRDefault="009F64A2" w:rsidP="009F64A2">
      <w:pPr>
        <w:pStyle w:val="a5"/>
        <w:numPr>
          <w:ilvl w:val="0"/>
          <w:numId w:val="2"/>
        </w:numPr>
        <w:ind w:firstLineChars="0"/>
      </w:pPr>
      <w:r>
        <w:t>blockIdx</w:t>
      </w:r>
      <w:r>
        <w:t>为</w:t>
      </w:r>
      <w:r>
        <w:rPr>
          <w:rFonts w:hint="eastAsia"/>
        </w:rPr>
        <w:t>uint3</w:t>
      </w:r>
      <w:r>
        <w:rPr>
          <w:rFonts w:hint="eastAsia"/>
        </w:rPr>
        <w:t>类型变量</w:t>
      </w:r>
      <w:r>
        <w:rPr>
          <w:rFonts w:hint="eastAsia"/>
        </w:rPr>
        <w:t>,</w:t>
      </w:r>
      <w:r>
        <w:t xml:space="preserve"> </w:t>
      </w:r>
      <w:r>
        <w:t>包含一个</w:t>
      </w:r>
      <w:r>
        <w:t>block</w:t>
      </w:r>
      <w:r>
        <w:t>在</w:t>
      </w:r>
      <w:r>
        <w:rPr>
          <w:rFonts w:hint="eastAsia"/>
        </w:rPr>
        <w:t>grid</w:t>
      </w:r>
      <w:r>
        <w:rPr>
          <w:rFonts w:hint="eastAsia"/>
        </w:rPr>
        <w:t>中的坐标</w:t>
      </w:r>
      <w:r>
        <w:rPr>
          <w:rFonts w:hint="eastAsia"/>
        </w:rPr>
        <w:t>.</w:t>
      </w:r>
    </w:p>
    <w:p w:rsidR="009F64A2" w:rsidRDefault="009F64A2" w:rsidP="009F64A2">
      <w:pPr>
        <w:pStyle w:val="a5"/>
        <w:numPr>
          <w:ilvl w:val="0"/>
          <w:numId w:val="2"/>
        </w:numPr>
        <w:ind w:firstLineChars="0"/>
      </w:pPr>
      <w:r>
        <w:t>blockDim</w:t>
      </w:r>
      <w:r>
        <w:t>为</w:t>
      </w:r>
      <w:r>
        <w:rPr>
          <w:rFonts w:hint="eastAsia"/>
        </w:rPr>
        <w:t>dim3</w:t>
      </w:r>
      <w:r>
        <w:rPr>
          <w:rFonts w:hint="eastAsia"/>
        </w:rPr>
        <w:t>类型变量</w:t>
      </w:r>
      <w:r>
        <w:rPr>
          <w:rFonts w:hint="eastAsia"/>
        </w:rPr>
        <w:t>,</w:t>
      </w:r>
      <w:r>
        <w:t xml:space="preserve"> </w:t>
      </w:r>
      <w:r>
        <w:t>包含了</w:t>
      </w:r>
      <w:r>
        <w:rPr>
          <w:rFonts w:hint="eastAsia"/>
        </w:rPr>
        <w:t>block</w:t>
      </w:r>
      <w:r>
        <w:rPr>
          <w:rFonts w:hint="eastAsia"/>
        </w:rPr>
        <w:t>在三个维度上的尺寸信息</w:t>
      </w:r>
    </w:p>
    <w:p w:rsidR="009F64A2" w:rsidRDefault="009F64A2" w:rsidP="009F64A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threadIdx</w:t>
      </w:r>
      <w:r>
        <w:rPr>
          <w:rFonts w:hint="eastAsia"/>
        </w:rPr>
        <w:t>为</w:t>
      </w:r>
      <w:r>
        <w:rPr>
          <w:rFonts w:hint="eastAsia"/>
        </w:rPr>
        <w:t>uint3</w:t>
      </w:r>
      <w:r>
        <w:rPr>
          <w:rFonts w:hint="eastAsia"/>
        </w:rPr>
        <w:t>类型变量</w:t>
      </w:r>
      <w:r>
        <w:rPr>
          <w:rFonts w:hint="eastAsia"/>
        </w:rPr>
        <w:t>,</w:t>
      </w:r>
      <w:r>
        <w:t xml:space="preserve"> </w:t>
      </w:r>
      <w:r>
        <w:t>包含了一个</w:t>
      </w:r>
      <w:r>
        <w:rPr>
          <w:rFonts w:hint="eastAsia"/>
        </w:rPr>
        <w:t>thread</w:t>
      </w:r>
      <w:r>
        <w:rPr>
          <w:rFonts w:hint="eastAsia"/>
        </w:rPr>
        <w:t>在</w:t>
      </w:r>
      <w:r>
        <w:rPr>
          <w:rFonts w:hint="eastAsia"/>
        </w:rPr>
        <w:t>block</w:t>
      </w:r>
      <w:r>
        <w:t>中各个维度上的坐标</w:t>
      </w:r>
      <w:r>
        <w:t>.</w:t>
      </w:r>
    </w:p>
    <w:p w:rsidR="009F64A2" w:rsidRDefault="009F64A2" w:rsidP="009F64A2">
      <w:pPr>
        <w:pStyle w:val="a5"/>
        <w:numPr>
          <w:ilvl w:val="0"/>
          <w:numId w:val="2"/>
        </w:numPr>
        <w:ind w:firstLineChars="0"/>
      </w:pPr>
      <w:r>
        <w:t>warpSize</w:t>
      </w:r>
      <w: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t xml:space="preserve"> </w:t>
      </w:r>
      <w:r>
        <w:t>用于确定一个</w:t>
      </w:r>
      <w:r>
        <w:rPr>
          <w:rFonts w:hint="eastAsia"/>
        </w:rPr>
        <w:t>warp</w:t>
      </w:r>
      <w:r>
        <w:rPr>
          <w:rFonts w:hint="eastAsia"/>
        </w:rPr>
        <w:t>包含多少个</w:t>
      </w:r>
      <w:r>
        <w:rPr>
          <w:rFonts w:hint="eastAsia"/>
        </w:rPr>
        <w:t>thread.</w:t>
      </w:r>
    </w:p>
    <w:p w:rsidR="009F64A2" w:rsidRDefault="009F64A2" w:rsidP="009F64A2">
      <w:pPr>
        <w:pStyle w:val="4"/>
      </w:pPr>
      <w:r>
        <w:rPr>
          <w:rFonts w:hint="eastAsia"/>
        </w:rPr>
        <w:t>2.</w:t>
      </w:r>
      <w:r>
        <w:t xml:space="preserve">4.4 </w:t>
      </w:r>
      <w:r>
        <w:rPr>
          <w:rFonts w:hint="eastAsia"/>
        </w:rPr>
        <w:t>执行配置</w:t>
      </w:r>
    </w:p>
    <w:p w:rsidR="009F64A2" w:rsidRDefault="009F64A2" w:rsidP="009F64A2">
      <w:pPr>
        <w:ind w:firstLine="420"/>
      </w:pPr>
      <w:r>
        <w:t>对</w:t>
      </w:r>
      <w:r>
        <w:rPr>
          <w:rFonts w:hint="eastAsia"/>
        </w:rPr>
        <w:t>__global</w:t>
      </w:r>
      <w:r>
        <w:t>__</w:t>
      </w:r>
      <w:r>
        <w:t>函数的任何调用都必须指定该调用的执行配置</w:t>
      </w:r>
      <w:r>
        <w:t xml:space="preserve">, </w:t>
      </w:r>
      <w:r>
        <w:t>以定义在</w:t>
      </w:r>
      <w:r>
        <w:rPr>
          <w:rFonts w:hint="eastAsia"/>
        </w:rPr>
        <w:t>GPU</w:t>
      </w:r>
      <w:r>
        <w:rPr>
          <w:rFonts w:hint="eastAsia"/>
        </w:rPr>
        <w:t>上执行时</w:t>
      </w:r>
      <w:r>
        <w:rPr>
          <w:rFonts w:hint="eastAsia"/>
        </w:rPr>
        <w:t>grid</w:t>
      </w:r>
      <w:r>
        <w:rPr>
          <w:rFonts w:hint="eastAsia"/>
        </w:rPr>
        <w:t>和</w:t>
      </w:r>
      <w:r>
        <w:rPr>
          <w:rFonts w:hint="eastAsia"/>
        </w:rPr>
        <w:t>block</w:t>
      </w:r>
      <w:r>
        <w:rPr>
          <w:rFonts w:hint="eastAsia"/>
        </w:rPr>
        <w:t>各个维度的尺寸信息</w:t>
      </w:r>
      <w:r>
        <w:rPr>
          <w:rFonts w:hint="eastAsia"/>
        </w:rPr>
        <w:t>.</w:t>
      </w:r>
    </w:p>
    <w:p w:rsidR="009F64A2" w:rsidRDefault="009F64A2" w:rsidP="009F64A2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,</w:t>
      </w:r>
      <w:r>
        <w:t xml:space="preserve"> </w:t>
      </w:r>
      <w:r>
        <w:t>如下定义的</w:t>
      </w:r>
      <w:r>
        <w:rPr>
          <w:rFonts w:hint="eastAsia"/>
        </w:rPr>
        <w:t>__global__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>:</w:t>
      </w:r>
    </w:p>
    <w:p w:rsidR="009F64A2" w:rsidRDefault="009F64A2" w:rsidP="009F64A2">
      <w:pPr>
        <w:spacing w:before="240"/>
        <w:ind w:firstLine="420"/>
      </w:pPr>
      <w:r>
        <w:t>__global__ void MyTest (int* a){</w:t>
      </w:r>
    </w:p>
    <w:p w:rsidR="009F64A2" w:rsidRDefault="009F64A2" w:rsidP="009F64A2">
      <w:pPr>
        <w:ind w:firstLine="420"/>
      </w:pPr>
      <w:r>
        <w:tab/>
        <w:t>/* … */</w:t>
      </w:r>
    </w:p>
    <w:p w:rsidR="009F64A2" w:rsidRDefault="009F64A2" w:rsidP="009F64A2">
      <w:pPr>
        <w:spacing w:after="240"/>
        <w:ind w:firstLine="420"/>
      </w:pPr>
      <w:r>
        <w:t>}</w:t>
      </w:r>
    </w:p>
    <w:p w:rsidR="009F64A2" w:rsidRDefault="009F64A2" w:rsidP="009F64A2">
      <w:pPr>
        <w:ind w:firstLine="420"/>
      </w:pPr>
      <w:r>
        <w:t>可以以如下形式进行调用</w:t>
      </w:r>
      <w:r>
        <w:t>:</w:t>
      </w:r>
    </w:p>
    <w:p w:rsidR="009F64A2" w:rsidRDefault="009F64A2" w:rsidP="009F64A2">
      <w:pPr>
        <w:ind w:firstLine="420"/>
      </w:pPr>
      <w:r>
        <w:t>MyTest&lt;&lt;&lt;Dg,Db,Ns&gt;&gt;&gt;(dev_a);</w:t>
      </w:r>
    </w:p>
    <w:p w:rsidR="009F64A2" w:rsidRDefault="009F64A2" w:rsidP="009F64A2">
      <w:r>
        <w:tab/>
        <w:t>Dg</w:t>
      </w:r>
      <w:r>
        <w:rPr>
          <w:rFonts w:hint="eastAsia"/>
        </w:rPr>
        <w:t>为</w:t>
      </w:r>
      <w:r>
        <w:rPr>
          <w:rFonts w:hint="eastAsia"/>
        </w:rPr>
        <w:t>dim3</w:t>
      </w:r>
      <w:r>
        <w:rPr>
          <w:rFonts w:hint="eastAsia"/>
        </w:rPr>
        <w:t>类型变量</w:t>
      </w:r>
      <w:r>
        <w:rPr>
          <w:rFonts w:hint="eastAsia"/>
        </w:rPr>
        <w:t>,</w:t>
      </w:r>
      <w:r>
        <w:t xml:space="preserve"> </w:t>
      </w:r>
      <w:r>
        <w:t>用于设置</w:t>
      </w:r>
      <w:r>
        <w:rPr>
          <w:rFonts w:hint="eastAsia"/>
        </w:rPr>
        <w:t>grid</w:t>
      </w:r>
      <w:r>
        <w:rPr>
          <w:rFonts w:hint="eastAsia"/>
        </w:rPr>
        <w:t>的维度和各个维度上的尺寸</w:t>
      </w:r>
      <w:r>
        <w:rPr>
          <w:rFonts w:hint="eastAsia"/>
        </w:rPr>
        <w:t>,</w:t>
      </w:r>
      <w:r>
        <w:t xml:space="preserve"> </w:t>
      </w:r>
      <w:r>
        <w:t>设置好</w:t>
      </w:r>
      <w:r>
        <w:rPr>
          <w:rFonts w:hint="eastAsia"/>
        </w:rPr>
        <w:t>Dg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t xml:space="preserve"> grid</w:t>
      </w:r>
      <w:r>
        <w:t>中将会有</w:t>
      </w:r>
      <w:r>
        <w:rPr>
          <w:rFonts w:hint="eastAsia"/>
        </w:rPr>
        <w:t>Dg.x * Dg.y</w:t>
      </w:r>
      <w:r>
        <w:rPr>
          <w:rFonts w:hint="eastAsia"/>
        </w:rPr>
        <w:t>个</w:t>
      </w:r>
      <w:r>
        <w:rPr>
          <w:rFonts w:hint="eastAsia"/>
        </w:rPr>
        <w:t xml:space="preserve">block, </w:t>
      </w:r>
      <w:r>
        <w:t>也可以用</w:t>
      </w:r>
      <w:r>
        <w:rPr>
          <w:rFonts w:hint="eastAsia"/>
        </w:rPr>
        <w:t>int</w:t>
      </w:r>
      <w:r>
        <w:rPr>
          <w:rFonts w:hint="eastAsia"/>
        </w:rPr>
        <w:t>类型进行配置</w:t>
      </w:r>
      <w:r>
        <w:rPr>
          <w:rFonts w:hint="eastAsia"/>
        </w:rPr>
        <w:t>,</w:t>
      </w:r>
      <w:r>
        <w:t xml:space="preserve"> </w:t>
      </w:r>
      <w:r>
        <w:t>此时</w:t>
      </w:r>
      <w:r>
        <w:t>, block</w:t>
      </w:r>
      <w:r>
        <w:t>将为一维</w:t>
      </w:r>
      <w:r>
        <w:t xml:space="preserve">. </w:t>
      </w:r>
    </w:p>
    <w:p w:rsidR="009F64A2" w:rsidRDefault="009F64A2" w:rsidP="009F64A2">
      <w:r>
        <w:tab/>
        <w:t>Db</w:t>
      </w:r>
      <w:r>
        <w:t>为</w:t>
      </w:r>
      <w:r>
        <w:rPr>
          <w:rFonts w:hint="eastAsia"/>
        </w:rPr>
        <w:t>dim3</w:t>
      </w:r>
      <w:r>
        <w:rPr>
          <w:rFonts w:hint="eastAsia"/>
        </w:rPr>
        <w:t>类型变量</w:t>
      </w:r>
      <w:r>
        <w:rPr>
          <w:rFonts w:hint="eastAsia"/>
        </w:rPr>
        <w:t>,</w:t>
      </w:r>
      <w:r>
        <w:t xml:space="preserve"> </w:t>
      </w:r>
      <w:r>
        <w:t>设置</w:t>
      </w:r>
      <w:r>
        <w:rPr>
          <w:rFonts w:hint="eastAsia"/>
        </w:rPr>
        <w:t>block</w:t>
      </w:r>
      <w:r>
        <w:rPr>
          <w:rFonts w:hint="eastAsia"/>
        </w:rPr>
        <w:t>的维度和各个维度上的尺寸</w:t>
      </w:r>
      <w:r>
        <w:rPr>
          <w:rFonts w:hint="eastAsia"/>
        </w:rPr>
        <w:t>.</w:t>
      </w:r>
    </w:p>
    <w:p w:rsidR="009F64A2" w:rsidRDefault="009F64A2" w:rsidP="009F64A2">
      <w:r>
        <w:tab/>
        <w:t>Ns</w:t>
      </w:r>
      <w:r>
        <w:t>为一个</w:t>
      </w:r>
      <w:r>
        <w:rPr>
          <w:rFonts w:hint="eastAsia"/>
        </w:rPr>
        <w:t>size_t</w:t>
      </w:r>
      <w:r>
        <w:rPr>
          <w:rFonts w:hint="eastAsia"/>
        </w:rPr>
        <w:t>类型的变量</w:t>
      </w:r>
      <w:r>
        <w:rPr>
          <w:rFonts w:hint="eastAsia"/>
        </w:rPr>
        <w:t>,</w:t>
      </w:r>
      <w:r>
        <w:t xml:space="preserve"> </w:t>
      </w:r>
      <w:r>
        <w:t>用于动态分配共享内存的大小</w:t>
      </w:r>
      <w:r>
        <w:t>.</w:t>
      </w:r>
    </w:p>
    <w:p w:rsidR="00A250D5" w:rsidRDefault="00A250D5">
      <w:r>
        <w:br w:type="page"/>
      </w:r>
    </w:p>
    <w:p w:rsidR="008F69EB" w:rsidRDefault="00A250D5" w:rsidP="00A250D5">
      <w:pPr>
        <w:pStyle w:val="2"/>
      </w:pPr>
      <w:r>
        <w:rPr>
          <w:rFonts w:hint="eastAsia"/>
        </w:rPr>
        <w:lastRenderedPageBreak/>
        <w:t>CUDA</w:t>
      </w:r>
      <w:r>
        <w:rPr>
          <w:rFonts w:hint="eastAsia"/>
        </w:rPr>
        <w:t>新特性</w:t>
      </w:r>
    </w:p>
    <w:p w:rsidR="008F69EB" w:rsidRDefault="008F69EB" w:rsidP="008F69EB">
      <w:pPr>
        <w:pStyle w:val="3"/>
      </w:pPr>
      <w:r>
        <w:rPr>
          <w:rFonts w:hint="eastAsia"/>
        </w:rPr>
        <w:t>动态并行</w:t>
      </w:r>
    </w:p>
    <w:p w:rsidR="00735685" w:rsidRDefault="00067A9A" w:rsidP="00067A9A">
      <w:pPr>
        <w:pStyle w:val="3"/>
      </w:pPr>
      <w:r>
        <w:rPr>
          <w:rFonts w:hint="eastAsia"/>
        </w:rPr>
        <w:t>统一内存寻址</w:t>
      </w:r>
      <w:bookmarkStart w:id="7" w:name="_GoBack"/>
      <w:bookmarkEnd w:id="7"/>
      <w:r w:rsidR="00735685">
        <w:br w:type="page"/>
      </w:r>
    </w:p>
    <w:p w:rsidR="00735685" w:rsidRDefault="00735685" w:rsidP="00735685">
      <w:pPr>
        <w:pStyle w:val="2"/>
      </w:pPr>
      <w:r>
        <w:rPr>
          <w:rFonts w:hint="eastAsia"/>
        </w:rPr>
        <w:lastRenderedPageBreak/>
        <w:t xml:space="preserve">CUDA </w:t>
      </w:r>
      <w:r>
        <w:rPr>
          <w:rFonts w:hint="eastAsia"/>
        </w:rPr>
        <w:t>工具</w:t>
      </w:r>
      <w:r>
        <w:t>与扩展</w:t>
      </w:r>
    </w:p>
    <w:p w:rsidR="00A921B2" w:rsidRDefault="00A921B2" w:rsidP="00A921B2">
      <w:pPr>
        <w:pStyle w:val="3"/>
      </w:pPr>
      <w:r>
        <w:rPr>
          <w:rFonts w:hint="eastAsia"/>
        </w:rPr>
        <w:t xml:space="preserve">CUDA </w:t>
      </w:r>
      <w:r>
        <w:t>profiler</w:t>
      </w:r>
    </w:p>
    <w:p w:rsidR="00A921B2" w:rsidRDefault="00413187" w:rsidP="00A921B2">
      <w:r>
        <w:rPr>
          <w:rFonts w:hint="eastAsia"/>
        </w:rPr>
        <w:t>使用方法</w:t>
      </w:r>
    </w:p>
    <w:p w:rsidR="00413187" w:rsidRDefault="00413187" w:rsidP="00413187">
      <w:pPr>
        <w:pStyle w:val="3"/>
      </w:pPr>
      <w:r>
        <w:t>T</w:t>
      </w:r>
      <w:r>
        <w:rPr>
          <w:rFonts w:hint="eastAsia"/>
        </w:rPr>
        <w:t>hrust</w:t>
      </w:r>
      <w:r>
        <w:t>库</w:t>
      </w:r>
    </w:p>
    <w:p w:rsidR="0076647D" w:rsidRDefault="00AB06E7" w:rsidP="0076647D">
      <w:r>
        <w:rPr>
          <w:rFonts w:hint="eastAsia"/>
        </w:rPr>
        <w:t>使用方法</w:t>
      </w:r>
    </w:p>
    <w:p w:rsidR="00A80181" w:rsidRPr="0076647D" w:rsidRDefault="00A80181" w:rsidP="00A80181">
      <w:pPr>
        <w:pStyle w:val="2"/>
      </w:pPr>
      <w:r>
        <w:rPr>
          <w:rFonts w:hint="eastAsia"/>
        </w:rPr>
        <w:t>加速比</w:t>
      </w:r>
      <w:r>
        <w:t>测试分析</w:t>
      </w:r>
    </w:p>
    <w:p w:rsidR="009F5C7F" w:rsidRDefault="00D169B0" w:rsidP="00D169B0">
      <w:pPr>
        <w:pStyle w:val="3"/>
      </w:pPr>
      <w:r>
        <w:rPr>
          <w:rFonts w:hint="eastAsia"/>
        </w:rPr>
        <w:t>测试环境</w:t>
      </w:r>
    </w:p>
    <w:p w:rsidR="00D169B0" w:rsidRDefault="00933CF3" w:rsidP="00077350">
      <w:pPr>
        <w:pStyle w:val="3"/>
      </w:pPr>
      <w:r>
        <w:rPr>
          <w:rFonts w:hint="eastAsia"/>
        </w:rPr>
        <w:t>与单线程</w:t>
      </w:r>
      <w:r>
        <w:rPr>
          <w:rFonts w:hint="eastAsia"/>
        </w:rPr>
        <w:t>CPU</w:t>
      </w:r>
      <w:r>
        <w:rPr>
          <w:rFonts w:hint="eastAsia"/>
        </w:rPr>
        <w:t>程序</w:t>
      </w:r>
      <w:r>
        <w:t>对比</w:t>
      </w:r>
    </w:p>
    <w:p w:rsidR="00933CF3" w:rsidRPr="00933CF3" w:rsidRDefault="00BE25FA" w:rsidP="00933CF3">
      <w:pPr>
        <w:pStyle w:val="3"/>
      </w:pPr>
      <w:r>
        <w:rPr>
          <w:rFonts w:hint="eastAsia"/>
        </w:rPr>
        <w:t>与</w:t>
      </w:r>
      <w:r>
        <w:rPr>
          <w:rFonts w:hint="eastAsia"/>
        </w:rPr>
        <w:t>GPU</w:t>
      </w:r>
      <w:r>
        <w:rPr>
          <w:rFonts w:hint="eastAsia"/>
        </w:rPr>
        <w:t>单线程</w:t>
      </w:r>
      <w:r>
        <w:t>程序对比</w:t>
      </w:r>
    </w:p>
    <w:sectPr w:rsidR="00933CF3" w:rsidRPr="0093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8AB" w:rsidRDefault="00DD38AB" w:rsidP="00FF714E">
      <w:pPr>
        <w:spacing w:line="240" w:lineRule="auto"/>
      </w:pPr>
      <w:r>
        <w:separator/>
      </w:r>
    </w:p>
  </w:endnote>
  <w:endnote w:type="continuationSeparator" w:id="0">
    <w:p w:rsidR="00DD38AB" w:rsidRDefault="00DD38AB" w:rsidP="00FF714E">
      <w:pPr>
        <w:spacing w:line="240" w:lineRule="auto"/>
      </w:pPr>
      <w:r>
        <w:continuationSeparator/>
      </w:r>
    </w:p>
  </w:endnote>
  <w:endnote w:id="1">
    <w:p w:rsidR="00EA1A1D" w:rsidRDefault="00EA1A1D" w:rsidP="00EA1A1D">
      <w:pPr>
        <w:pStyle w:val="a6"/>
      </w:pPr>
      <w:r>
        <w:rPr>
          <w:rStyle w:val="a7"/>
        </w:rPr>
        <w:t>[</w:t>
      </w:r>
      <w:r>
        <w:rPr>
          <w:rStyle w:val="a7"/>
        </w:rPr>
        <w:endnoteRef/>
      </w:r>
      <w:r>
        <w:rPr>
          <w:rStyle w:val="a7"/>
        </w:rPr>
        <w:t>]</w:t>
      </w:r>
      <w:r>
        <w:t xml:space="preserve"> </w:t>
      </w:r>
      <w: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“CUDA C Programming guide."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NVIDIA Corporation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(2013).</w:t>
      </w:r>
    </w:p>
  </w:endnote>
  <w:endnote w:id="2">
    <w:p w:rsidR="000C30C2" w:rsidRDefault="000C30C2" w:rsidP="000C30C2">
      <w:pPr>
        <w:pStyle w:val="a6"/>
      </w:pPr>
      <w:r>
        <w:rPr>
          <w:vertAlign w:val="superscript"/>
        </w:rPr>
        <w:t>[</w:t>
      </w:r>
      <w:r>
        <w:rPr>
          <w:rStyle w:val="a7"/>
        </w:rPr>
        <w:endnoteRef/>
      </w:r>
      <w:r>
        <w:rPr>
          <w:vertAlign w:val="superscript"/>
        </w:rPr>
        <w:t>]</w:t>
      </w:r>
      <w:r>
        <w:t xml:space="preserve">  </w:t>
      </w:r>
      <w:r w:rsidRPr="00552E5D">
        <w:rPr>
          <w:rFonts w:ascii="Arial" w:hAnsi="Arial" w:cs="Arial"/>
          <w:sz w:val="20"/>
          <w:szCs w:val="20"/>
        </w:rPr>
        <w:t xml:space="preserve">The Green500 List </w:t>
      </w:r>
      <w:hyperlink r:id="rId1" w:history="1">
        <w:r w:rsidRPr="00552E5D">
          <w:rPr>
            <w:rStyle w:val="a8"/>
            <w:rFonts w:ascii="Arial" w:hAnsi="Arial" w:cs="Arial"/>
            <w:sz w:val="20"/>
            <w:szCs w:val="20"/>
          </w:rPr>
          <w:t>http://www.green500.org/?q=lists/green201311</w:t>
        </w:r>
      </w:hyperlink>
    </w:p>
  </w:endnote>
  <w:endnote w:id="3">
    <w:p w:rsidR="009F64A2" w:rsidRDefault="009F64A2" w:rsidP="009F64A2">
      <w:pPr>
        <w:pStyle w:val="a6"/>
      </w:pPr>
      <w:r>
        <w:rPr>
          <w:rStyle w:val="a7"/>
        </w:rPr>
        <w:t>[</w:t>
      </w:r>
      <w:r>
        <w:rPr>
          <w:rStyle w:val="a7"/>
        </w:rPr>
        <w:endnoteRef/>
      </w:r>
      <w:r>
        <w:rPr>
          <w:rStyle w:val="a7"/>
        </w:rPr>
        <w:t>]</w:t>
      </w:r>
      <w:r>
        <w:t xml:space="preserve"> </w:t>
      </w:r>
      <w: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“CUDA C Best Practices Guide."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Nvidia Corporation,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(2012).</w:t>
      </w:r>
    </w:p>
  </w:endnote>
  <w:endnote w:id="4">
    <w:p w:rsidR="009F64A2" w:rsidRDefault="009F64A2" w:rsidP="009F64A2">
      <w:pPr>
        <w:pStyle w:val="a6"/>
        <w:ind w:left="360" w:hangingChars="150" w:hanging="360"/>
      </w:pPr>
      <w:r>
        <w:rPr>
          <w:rStyle w:val="a7"/>
        </w:rPr>
        <w:t>[</w:t>
      </w:r>
      <w:r>
        <w:rPr>
          <w:rStyle w:val="a7"/>
        </w:rPr>
        <w:endnoteRef/>
      </w:r>
      <w:r>
        <w:rPr>
          <w:rStyle w:val="a7"/>
        </w:rPr>
        <w:t>]</w:t>
      </w:r>
      <w:r>
        <w:t xml:space="preserve"> </w:t>
      </w:r>
      <w:r>
        <w:tab/>
      </w:r>
      <w:r w:rsidRPr="002C46A0">
        <w:rPr>
          <w:rFonts w:ascii="Arial" w:hAnsi="Arial" w:cs="Arial"/>
          <w:sz w:val="20"/>
          <w:szCs w:val="20"/>
        </w:rPr>
        <w:t>“NVIDIA’s next generation CUDA compute architecture: Kepler GK110. Whitepaper”</w:t>
      </w:r>
      <w:r>
        <w:rPr>
          <w:rFonts w:ascii="Arial" w:hAnsi="Arial" w:cs="Arial"/>
          <w:sz w:val="20"/>
          <w:szCs w:val="20"/>
        </w:rPr>
        <w:t xml:space="preserve"> </w:t>
      </w:r>
      <w:hyperlink r:id="rId2" w:history="1">
        <w:r w:rsidRPr="00FC2D8F">
          <w:rPr>
            <w:rStyle w:val="a8"/>
            <w:rFonts w:ascii="Arial" w:hAnsi="Arial" w:cs="Arial"/>
            <w:i/>
            <w:iCs/>
            <w:sz w:val="20"/>
            <w:szCs w:val="20"/>
            <w:shd w:val="clear" w:color="auto" w:fill="FFFFFF"/>
          </w:rPr>
          <w:t>http://www.nvidia.com/content/PDF/kepler/NVIDIA-Kepler-GK110-Architecture-Whitepaper.pdf</w:t>
        </w:r>
      </w:hyperlink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</w:p>
  </w:endnote>
  <w:endnote w:id="5">
    <w:p w:rsidR="009F64A2" w:rsidRDefault="009F64A2" w:rsidP="009F64A2">
      <w:pPr>
        <w:pStyle w:val="a6"/>
        <w:ind w:left="360" w:hanging="360"/>
      </w:pPr>
      <w:r>
        <w:rPr>
          <w:rStyle w:val="a7"/>
        </w:rPr>
        <w:t>[</w:t>
      </w:r>
      <w:r>
        <w:rPr>
          <w:rStyle w:val="a7"/>
        </w:rPr>
        <w:endnoteRef/>
      </w:r>
      <w:r>
        <w:rPr>
          <w:rStyle w:val="a7"/>
        </w:rPr>
        <w:t xml:space="preserve">] </w:t>
      </w:r>
      <w: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Hennessy, John L., and David A. Patterson.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 architecture: a quantitative approach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Elsevier, 2012.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8AB" w:rsidRDefault="00DD38AB" w:rsidP="00FF714E">
      <w:pPr>
        <w:spacing w:line="240" w:lineRule="auto"/>
      </w:pPr>
      <w:r>
        <w:separator/>
      </w:r>
    </w:p>
  </w:footnote>
  <w:footnote w:type="continuationSeparator" w:id="0">
    <w:p w:rsidR="00DD38AB" w:rsidRDefault="00DD38AB" w:rsidP="00FF71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C1D31"/>
    <w:multiLevelType w:val="hybridMultilevel"/>
    <w:tmpl w:val="FF3AF35A"/>
    <w:lvl w:ilvl="0" w:tplc="CF3E0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0E73E8"/>
    <w:multiLevelType w:val="multilevel"/>
    <w:tmpl w:val="A880D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96"/>
    <w:rsid w:val="00041247"/>
    <w:rsid w:val="00067A9A"/>
    <w:rsid w:val="00077350"/>
    <w:rsid w:val="000C30C2"/>
    <w:rsid w:val="000E661B"/>
    <w:rsid w:val="001D60BB"/>
    <w:rsid w:val="001F4E6B"/>
    <w:rsid w:val="002230FF"/>
    <w:rsid w:val="00297E84"/>
    <w:rsid w:val="002D57D7"/>
    <w:rsid w:val="00320FC6"/>
    <w:rsid w:val="00342BA3"/>
    <w:rsid w:val="003743FA"/>
    <w:rsid w:val="00395807"/>
    <w:rsid w:val="00413187"/>
    <w:rsid w:val="00437B1D"/>
    <w:rsid w:val="00535505"/>
    <w:rsid w:val="005B5135"/>
    <w:rsid w:val="005F3307"/>
    <w:rsid w:val="006012D8"/>
    <w:rsid w:val="00613D3D"/>
    <w:rsid w:val="006141F3"/>
    <w:rsid w:val="006F75BF"/>
    <w:rsid w:val="00727452"/>
    <w:rsid w:val="00735685"/>
    <w:rsid w:val="0076647D"/>
    <w:rsid w:val="008F69EB"/>
    <w:rsid w:val="00933CF3"/>
    <w:rsid w:val="009428E4"/>
    <w:rsid w:val="00953C9C"/>
    <w:rsid w:val="009B79A3"/>
    <w:rsid w:val="009F5C7F"/>
    <w:rsid w:val="009F64A2"/>
    <w:rsid w:val="00A04F96"/>
    <w:rsid w:val="00A250D5"/>
    <w:rsid w:val="00A80181"/>
    <w:rsid w:val="00A921B2"/>
    <w:rsid w:val="00AB06E7"/>
    <w:rsid w:val="00B42DBF"/>
    <w:rsid w:val="00B710C8"/>
    <w:rsid w:val="00BE25FA"/>
    <w:rsid w:val="00BE29D9"/>
    <w:rsid w:val="00C7171F"/>
    <w:rsid w:val="00C8146B"/>
    <w:rsid w:val="00C81825"/>
    <w:rsid w:val="00D13710"/>
    <w:rsid w:val="00D169B0"/>
    <w:rsid w:val="00DD38AB"/>
    <w:rsid w:val="00E4107A"/>
    <w:rsid w:val="00EA1A1D"/>
    <w:rsid w:val="00EA3FA2"/>
    <w:rsid w:val="00F000D7"/>
    <w:rsid w:val="00F107DD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46990-5DF3-4FF7-A4B4-E82F591C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F714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745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307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64A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1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71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74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330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F3307"/>
    <w:pPr>
      <w:ind w:firstLineChars="200" w:firstLine="420"/>
    </w:pPr>
  </w:style>
  <w:style w:type="paragraph" w:styleId="a6">
    <w:name w:val="endnote text"/>
    <w:basedOn w:val="a"/>
    <w:link w:val="Char1"/>
    <w:uiPriority w:val="99"/>
    <w:semiHidden/>
    <w:unhideWhenUsed/>
    <w:rsid w:val="00EA1A1D"/>
    <w:pPr>
      <w:snapToGrid w:val="0"/>
      <w:jc w:val="left"/>
    </w:pPr>
  </w:style>
  <w:style w:type="character" w:customStyle="1" w:styleId="Char1">
    <w:name w:val="尾注文本 Char"/>
    <w:basedOn w:val="a0"/>
    <w:link w:val="a6"/>
    <w:uiPriority w:val="99"/>
    <w:semiHidden/>
    <w:rsid w:val="00EA1A1D"/>
  </w:style>
  <w:style w:type="character" w:styleId="a7">
    <w:name w:val="endnote reference"/>
    <w:basedOn w:val="a0"/>
    <w:uiPriority w:val="99"/>
    <w:unhideWhenUsed/>
    <w:rsid w:val="00EA1A1D"/>
    <w:rPr>
      <w:vertAlign w:val="superscript"/>
    </w:rPr>
  </w:style>
  <w:style w:type="character" w:customStyle="1" w:styleId="apple-converted-space">
    <w:name w:val="apple-converted-space"/>
    <w:basedOn w:val="a0"/>
    <w:rsid w:val="00EA1A1D"/>
  </w:style>
  <w:style w:type="character" w:styleId="a8">
    <w:name w:val="Hyperlink"/>
    <w:basedOn w:val="a0"/>
    <w:uiPriority w:val="99"/>
    <w:unhideWhenUsed/>
    <w:rsid w:val="000C30C2"/>
    <w:rPr>
      <w:color w:val="0563C1" w:themeColor="hyperlink"/>
      <w:u w:val="single"/>
    </w:rPr>
  </w:style>
  <w:style w:type="table" w:styleId="6">
    <w:name w:val="Grid Table 6 Colorful"/>
    <w:basedOn w:val="a1"/>
    <w:uiPriority w:val="51"/>
    <w:rsid w:val="000C30C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9F64A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vidia.com/content/PDF/kepler/NVIDIA-Kepler-GK110-Architecture-Whitepaper.pdf" TargetMode="External"/><Relationship Id="rId1" Type="http://schemas.openxmlformats.org/officeDocument/2006/relationships/hyperlink" Target="http://www.green500.org/?q=lists/green2013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1EA6C-6B4D-4053-AFFB-6636F0DE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1679</Words>
  <Characters>9574</Characters>
  <Application>Microsoft Office Word</Application>
  <DocSecurity>0</DocSecurity>
  <Lines>79</Lines>
  <Paragraphs>22</Paragraphs>
  <ScaleCrop>false</ScaleCrop>
  <Company/>
  <LinksUpToDate>false</LinksUpToDate>
  <CharactersWithSpaces>11231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吕文龙</dc:creator>
  <cp:keywords/>
  <dc:description/>
  <cp:lastModifiedBy>吕文龙</cp:lastModifiedBy>
  <cp:revision>58</cp:revision>
  <dcterms:created xsi:type="dcterms:W3CDTF">2015-01-07T04:45:00Z</dcterms:created>
  <dcterms:modified xsi:type="dcterms:W3CDTF">2015-01-07T05:09:00Z</dcterms:modified>
</cp:coreProperties>
</file>