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02A5C" w14:textId="77777777" w:rsidR="0088049C" w:rsidRPr="00002FE7" w:rsidRDefault="0088049C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02FE7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ДОГОВОР № {</w:t>
      </w:r>
      <w:proofErr w:type="spellStart"/>
      <w:r w:rsidRPr="0088049C">
        <w:rPr>
          <w:rFonts w:ascii="Times New Roman" w:hAnsi="Times New Roman" w:cs="Times New Roman"/>
          <w:b/>
          <w:bCs/>
          <w:sz w:val="24"/>
          <w:szCs w:val="24"/>
        </w:rPr>
        <w:t>contractNumber</w:t>
      </w:r>
      <w:proofErr w:type="spellEnd"/>
      <w:r w:rsidRPr="00002FE7">
        <w:rPr>
          <w:rFonts w:ascii="Times New Roman" w:hAnsi="Times New Roman" w:cs="Times New Roman"/>
          <w:b/>
          <w:bCs/>
          <w:sz w:val="24"/>
          <w:szCs w:val="24"/>
          <w:lang w:val="ru-RU"/>
        </w:rPr>
        <w:t>}</w:t>
      </w:r>
    </w:p>
    <w:p w14:paraId="6D860CD2" w14:textId="14514832" w:rsidR="0088049C" w:rsidRPr="00002FE7" w:rsidRDefault="0088049C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02FE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на </w:t>
      </w:r>
      <w:bookmarkStart w:id="0" w:name="_Hlk175257880"/>
      <w:r w:rsidR="00E63452" w:rsidRPr="00DB02FE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E63452" w:rsidRPr="00DB02FE">
        <w:rPr>
          <w:rFonts w:ascii="Times New Roman" w:hAnsi="Times New Roman" w:cs="Times New Roman"/>
          <w:b/>
          <w:bCs/>
          <w:sz w:val="24"/>
          <w:szCs w:val="24"/>
        </w:rPr>
        <w:t>contractSubjectNom</w:t>
      </w:r>
      <w:proofErr w:type="spellEnd"/>
      <w:r w:rsidR="00E63452" w:rsidRPr="00DB02FE">
        <w:rPr>
          <w:rFonts w:ascii="Times New Roman" w:hAnsi="Times New Roman" w:cs="Times New Roman"/>
          <w:b/>
          <w:bCs/>
          <w:sz w:val="24"/>
          <w:szCs w:val="24"/>
        </w:rPr>
        <w:t>}</w:t>
      </w:r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4926"/>
        <w:gridCol w:w="4927"/>
      </w:tblGrid>
      <w:tr w:rsidR="0088049C" w:rsidRPr="0088049C" w14:paraId="6ACEC2BA" w14:textId="77777777" w:rsidTr="00870622">
        <w:tc>
          <w:tcPr>
            <w:tcW w:w="4926" w:type="dxa"/>
            <w:shd w:val="clear" w:color="auto" w:fill="auto"/>
          </w:tcPr>
          <w:p w14:paraId="4AA6C8CD" w14:textId="77777777" w:rsidR="0088049C" w:rsidRPr="0088049C" w:rsidRDefault="0088049C" w:rsidP="0088049C">
            <w:pPr>
              <w:pStyle w:val="2c"/>
              <w:spacing w:after="0"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Черкесск</w:t>
            </w:r>
            <w:proofErr w:type="spellEnd"/>
          </w:p>
        </w:tc>
        <w:tc>
          <w:tcPr>
            <w:tcW w:w="4927" w:type="dxa"/>
            <w:shd w:val="clear" w:color="auto" w:fill="auto"/>
          </w:tcPr>
          <w:p w14:paraId="7B724BB1" w14:textId="77777777" w:rsidR="0088049C" w:rsidRPr="0088049C" w:rsidRDefault="0088049C" w:rsidP="0088049C">
            <w:pPr>
              <w:pStyle w:val="2c"/>
              <w:spacing w:after="0" w:line="276" w:lineRule="auto"/>
              <w:ind w:left="0"/>
              <w:jc w:val="right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writtenDate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 г.</w:t>
            </w:r>
          </w:p>
        </w:tc>
      </w:tr>
    </w:tbl>
    <w:p w14:paraId="0C2C4FBD" w14:textId="77777777" w:rsidR="0088049C" w:rsidRPr="0088049C" w:rsidRDefault="0088049C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A3EC50" w14:textId="584A0868" w:rsidR="0088049C" w:rsidRPr="0088049C" w:rsidRDefault="0088049C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{</w:t>
      </w:r>
      <w:proofErr w:type="spellStart"/>
      <w:r w:rsidRPr="0088049C">
        <w:rPr>
          <w:rFonts w:ascii="Times New Roman" w:hAnsi="Times New Roman" w:cs="Times New Roman"/>
          <w:sz w:val="24"/>
          <w:szCs w:val="24"/>
          <w:lang w:val="ru-RU"/>
        </w:rPr>
        <w:t>contragent_fullName</w:t>
      </w:r>
      <w:proofErr w:type="spellEnd"/>
      <w:r w:rsidRPr="0088049C">
        <w:rPr>
          <w:rFonts w:ascii="Times New Roman" w:hAnsi="Times New Roman" w:cs="Times New Roman"/>
          <w:sz w:val="24"/>
          <w:szCs w:val="24"/>
          <w:lang w:val="ru-RU"/>
        </w:rPr>
        <w:t>}, именуемая в дальнейшем «Заказчик», в лице {</w:t>
      </w:r>
      <w:proofErr w:type="spellStart"/>
      <w:r w:rsidRPr="0088049C">
        <w:rPr>
          <w:rFonts w:ascii="Times New Roman" w:hAnsi="Times New Roman" w:cs="Times New Roman"/>
          <w:sz w:val="24"/>
          <w:szCs w:val="24"/>
          <w:lang w:val="ru-RU"/>
        </w:rPr>
        <w:t>contragent_directorFullNameGen</w:t>
      </w:r>
      <w:proofErr w:type="spellEnd"/>
      <w:r w:rsidRPr="0088049C">
        <w:rPr>
          <w:rFonts w:ascii="Times New Roman" w:hAnsi="Times New Roman" w:cs="Times New Roman"/>
          <w:sz w:val="24"/>
          <w:szCs w:val="24"/>
          <w:lang w:val="ru-RU"/>
        </w:rPr>
        <w:t>}, {</w:t>
      </w:r>
      <w:proofErr w:type="spellStart"/>
      <w:r w:rsidRPr="0088049C">
        <w:rPr>
          <w:rFonts w:ascii="Times New Roman" w:hAnsi="Times New Roman" w:cs="Times New Roman"/>
          <w:sz w:val="24"/>
          <w:szCs w:val="24"/>
          <w:lang w:val="ru-RU"/>
        </w:rPr>
        <w:t>contragent_basis</w:t>
      </w:r>
      <w:proofErr w:type="spellEnd"/>
      <w:r w:rsidRPr="0088049C">
        <w:rPr>
          <w:rFonts w:ascii="Times New Roman" w:hAnsi="Times New Roman" w:cs="Times New Roman"/>
          <w:sz w:val="24"/>
          <w:szCs w:val="24"/>
          <w:lang w:val="ru-RU"/>
        </w:rPr>
        <w:t>}, с одной стороны, и {</w:t>
      </w:r>
      <w:proofErr w:type="spellStart"/>
      <w:r w:rsidRPr="0088049C">
        <w:rPr>
          <w:rFonts w:ascii="Times New Roman" w:hAnsi="Times New Roman" w:cs="Times New Roman"/>
          <w:sz w:val="24"/>
          <w:szCs w:val="24"/>
          <w:lang w:val="ru-RU"/>
        </w:rPr>
        <w:t>own_ip_fullName</w:t>
      </w:r>
      <w:proofErr w:type="spellEnd"/>
      <w:r w:rsidRPr="0088049C">
        <w:rPr>
          <w:rFonts w:ascii="Times New Roman" w:hAnsi="Times New Roman" w:cs="Times New Roman"/>
          <w:sz w:val="24"/>
          <w:szCs w:val="24"/>
          <w:lang w:val="ru-RU"/>
        </w:rPr>
        <w:t>}, именуемый в дальнейшем «Исполнитель», {</w:t>
      </w:r>
      <w:proofErr w:type="spellStart"/>
      <w:r w:rsidRPr="0088049C">
        <w:rPr>
          <w:rFonts w:ascii="Times New Roman" w:hAnsi="Times New Roman" w:cs="Times New Roman"/>
          <w:sz w:val="24"/>
          <w:szCs w:val="24"/>
          <w:lang w:val="ru-RU"/>
        </w:rPr>
        <w:t>own_ip_basis</w:t>
      </w:r>
      <w:proofErr w:type="spellEnd"/>
      <w:r w:rsidRPr="0088049C">
        <w:rPr>
          <w:rFonts w:ascii="Times New Roman" w:hAnsi="Times New Roman" w:cs="Times New Roman"/>
          <w:sz w:val="24"/>
          <w:szCs w:val="24"/>
          <w:lang w:val="ru-RU"/>
        </w:rPr>
        <w:t>} {</w:t>
      </w:r>
      <w:proofErr w:type="spellStart"/>
      <w:r w:rsidRPr="0088049C">
        <w:rPr>
          <w:rFonts w:ascii="Times New Roman" w:hAnsi="Times New Roman" w:cs="Times New Roman"/>
          <w:sz w:val="24"/>
          <w:szCs w:val="24"/>
          <w:lang w:val="ru-RU"/>
        </w:rPr>
        <w:t>own_ip_ogrnip</w:t>
      </w:r>
      <w:proofErr w:type="spellEnd"/>
      <w:r w:rsidRPr="0088049C">
        <w:rPr>
          <w:rFonts w:ascii="Times New Roman" w:hAnsi="Times New Roman" w:cs="Times New Roman"/>
          <w:sz w:val="24"/>
          <w:szCs w:val="24"/>
          <w:lang w:val="ru-RU"/>
        </w:rPr>
        <w:t>} с другой стороны, вместе именуемые «Стороны», заключили настоящий Договор (далее – Договор) о нижеследующем:</w:t>
      </w:r>
    </w:p>
    <w:p w14:paraId="757931AF" w14:textId="3332DE78" w:rsidR="0088049C" w:rsidRPr="0088049C" w:rsidRDefault="0088049C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1. ПРЕДМЕТ ДОГОВОРА</w:t>
      </w:r>
    </w:p>
    <w:p w14:paraId="6073C91A" w14:textId="0B86042E" w:rsidR="0088049C" w:rsidRPr="0088049C" w:rsidRDefault="0088049C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1.1. </w:t>
      </w:r>
      <w:r w:rsidR="00397BD8"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Исполнитель обязуется оказать Заказчику услуги по </w:t>
      </w:r>
      <w:r w:rsidR="00E63452" w:rsidRPr="00E63452">
        <w:rPr>
          <w:rFonts w:ascii="Times New Roman" w:hAnsi="Times New Roman" w:cs="Times New Roman"/>
          <w:sz w:val="24"/>
          <w:szCs w:val="24"/>
          <w:lang w:val="ru-RU"/>
        </w:rPr>
        <w:t>{</w:t>
      </w:r>
      <w:proofErr w:type="spellStart"/>
      <w:r w:rsidR="00E63452" w:rsidRPr="00DB02FE">
        <w:rPr>
          <w:rFonts w:ascii="Times New Roman" w:hAnsi="Times New Roman" w:cs="Times New Roman"/>
          <w:sz w:val="24"/>
          <w:szCs w:val="24"/>
        </w:rPr>
        <w:t>contractSubjectGen</w:t>
      </w:r>
      <w:proofErr w:type="spellEnd"/>
      <w:r w:rsidR="00E63452" w:rsidRPr="00E63452">
        <w:rPr>
          <w:rFonts w:ascii="Times New Roman" w:hAnsi="Times New Roman" w:cs="Times New Roman"/>
          <w:sz w:val="24"/>
          <w:szCs w:val="24"/>
          <w:lang w:val="ru-RU"/>
        </w:rPr>
        <w:t>}</w:t>
      </w:r>
      <w:r w:rsidR="00397BD8"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 (далее – "Услуги"), а Заказчик обязуется принять и оплатить указанные услуги на условиях настоящего Договора.</w:t>
      </w:r>
    </w:p>
    <w:p w14:paraId="5FFD8EEE" w14:textId="17DDD55B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1.2. Услуги предоставляются с использованием вычислительных мощностей, размещенных на серверах, принадлежащих третьим лицам, с которыми у Исполнителя заключены договорные отношения.</w:t>
      </w:r>
    </w:p>
    <w:p w14:paraId="3465692D" w14:textId="344EC852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1.3. Исполнитель не передает Заказчику права собственности на оборудование, а предоставляет услугу по обеспечению доступа к вычислительным ресурсам и их использованию.</w:t>
      </w:r>
    </w:p>
    <w:p w14:paraId="5ACCB733" w14:textId="77777777" w:rsidR="0088049C" w:rsidRPr="0088049C" w:rsidRDefault="0088049C" w:rsidP="0088049C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1264049" w14:textId="74FA4717" w:rsidR="0088049C" w:rsidRPr="0088049C" w:rsidRDefault="00397BD8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 </w:t>
      </w:r>
      <w:r w:rsidR="0088049C"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ПРАВА И ОБЯЗАННОСТИ СТОРОН</w:t>
      </w:r>
    </w:p>
    <w:p w14:paraId="0D8D8DE9" w14:textId="43ADC015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2.1. Исполнитель обязуется:</w:t>
      </w:r>
    </w:p>
    <w:p w14:paraId="3B185F05" w14:textId="7BAECBC1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- Обеспечить Заказчику доступ к вычислительным мощностям в соответствии с техническими параметрами, указанными в Приложении №1 к настоящему Договору.</w:t>
      </w:r>
      <w:r w:rsidRPr="0088049C">
        <w:rPr>
          <w:rFonts w:ascii="Times New Roman" w:hAnsi="Times New Roman" w:cs="Times New Roman"/>
          <w:sz w:val="24"/>
          <w:szCs w:val="24"/>
          <w:lang w:val="ru-RU"/>
        </w:rPr>
        <w:br/>
        <w:t>- Обеспечить надлежащее функционирование предоставляемых ресурсов в течение срока действия Договора.</w:t>
      </w:r>
    </w:p>
    <w:p w14:paraId="4A4DDE22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- Предоставлять техническую поддержку по вопросам работы сервисов в порядке, установленном Договором.</w:t>
      </w:r>
    </w:p>
    <w:p w14:paraId="7EB9A7DD" w14:textId="7BCB9B0E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2.2. Исполнитель вправе:</w:t>
      </w:r>
    </w:p>
    <w:p w14:paraId="42C05659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- Временно приостанавливать предоставление услуг для проведения плановых технических работ с уведомлением Заказчика не менее чем за [количество] часов.</w:t>
      </w:r>
      <w:r w:rsidRPr="0088049C">
        <w:rPr>
          <w:rFonts w:ascii="Times New Roman" w:hAnsi="Times New Roman" w:cs="Times New Roman"/>
          <w:sz w:val="24"/>
          <w:szCs w:val="24"/>
          <w:lang w:val="ru-RU"/>
        </w:rPr>
        <w:br/>
        <w:t>- Приостанавливать доступ к услугам в случае нарушения Заказчиком условий Договора, в том числе при наличии задолженности.</w:t>
      </w:r>
    </w:p>
    <w:p w14:paraId="529E27BA" w14:textId="4D085050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2.3. Заказчик обязуется:</w:t>
      </w:r>
    </w:p>
    <w:p w14:paraId="64C44F2D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- Использовать предоставленные вычислительные мощности исключительно в рамках действующего законодательства.</w:t>
      </w:r>
    </w:p>
    <w:p w14:paraId="63DC698A" w14:textId="77777777" w:rsidR="007A4584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- Своевременно оплачивать услуги Исполнителя согласно условиям настоящего Договора.</w:t>
      </w:r>
    </w:p>
    <w:p w14:paraId="17B524FA" w14:textId="1AF92A6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- Не передавать третьим лицам права на использование предоставленных ресурсов без письменного согласия Исполнителя.</w:t>
      </w:r>
    </w:p>
    <w:p w14:paraId="3EC7ED37" w14:textId="3A896F9E" w:rsidR="0088049C" w:rsidRPr="0088049C" w:rsidRDefault="00397BD8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3. </w:t>
      </w:r>
      <w:r w:rsidR="0088049C"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СТОИМОСТЬ УСЛУГ И ПОРЯДОК РАСЧЕТОВ</w:t>
      </w:r>
    </w:p>
    <w:p w14:paraId="06743C01" w14:textId="1BD3E2A2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3.1. </w:t>
      </w:r>
      <w:r w:rsidR="00CA7834" w:rsidRPr="00CA7834">
        <w:rPr>
          <w:rFonts w:ascii="Times New Roman" w:hAnsi="Times New Roman" w:cs="Times New Roman"/>
          <w:sz w:val="24"/>
          <w:szCs w:val="24"/>
          <w:lang w:val="ru-RU"/>
        </w:rPr>
        <w:t>Стоимость работ Исполнителя по настоящему Договору составляет {</w:t>
      </w:r>
      <w:proofErr w:type="spellStart"/>
      <w:r w:rsidR="00CA7834" w:rsidRPr="00CA7834">
        <w:rPr>
          <w:rFonts w:ascii="Times New Roman" w:hAnsi="Times New Roman" w:cs="Times New Roman"/>
          <w:sz w:val="24"/>
          <w:szCs w:val="24"/>
          <w:lang w:val="ru-RU"/>
        </w:rPr>
        <w:t>contractJustNumber</w:t>
      </w:r>
      <w:proofErr w:type="spellEnd"/>
      <w:r w:rsidR="00CA7834" w:rsidRPr="00CA7834">
        <w:rPr>
          <w:rFonts w:ascii="Times New Roman" w:hAnsi="Times New Roman" w:cs="Times New Roman"/>
          <w:sz w:val="24"/>
          <w:szCs w:val="24"/>
          <w:lang w:val="ru-RU"/>
        </w:rPr>
        <w:t>} {</w:t>
      </w:r>
      <w:proofErr w:type="spellStart"/>
      <w:r w:rsidR="00CA7834" w:rsidRPr="00CA7834">
        <w:rPr>
          <w:rFonts w:ascii="Times New Roman" w:hAnsi="Times New Roman" w:cs="Times New Roman"/>
          <w:sz w:val="24"/>
          <w:szCs w:val="24"/>
          <w:lang w:val="ru-RU"/>
        </w:rPr>
        <w:t>writtenAmountDogovor</w:t>
      </w:r>
      <w:proofErr w:type="spellEnd"/>
      <w:r w:rsidR="00CA7834" w:rsidRPr="00CA7834">
        <w:rPr>
          <w:rFonts w:ascii="Times New Roman" w:hAnsi="Times New Roman" w:cs="Times New Roman"/>
          <w:sz w:val="24"/>
          <w:szCs w:val="24"/>
          <w:lang w:val="ru-RU"/>
        </w:rPr>
        <w:t>}.</w:t>
      </w:r>
    </w:p>
    <w:p w14:paraId="6AB161CC" w14:textId="1509CB6B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3.2. Оплата услуг производится на основании счета, выставленного Исполнителем, в течение </w:t>
      </w:r>
      <w:r w:rsidR="00CA7834">
        <w:rPr>
          <w:rFonts w:ascii="Times New Roman" w:hAnsi="Times New Roman" w:cs="Times New Roman"/>
          <w:sz w:val="24"/>
          <w:szCs w:val="24"/>
          <w:lang w:val="ru-RU"/>
        </w:rPr>
        <w:t xml:space="preserve">7 </w:t>
      </w:r>
      <w:r w:rsidRPr="0088049C">
        <w:rPr>
          <w:rFonts w:ascii="Times New Roman" w:hAnsi="Times New Roman" w:cs="Times New Roman"/>
          <w:sz w:val="24"/>
          <w:szCs w:val="24"/>
          <w:lang w:val="ru-RU"/>
        </w:rPr>
        <w:t>календарных дней с момента его получения.</w:t>
      </w:r>
    </w:p>
    <w:p w14:paraId="0DD6EEB2" w14:textId="77777777" w:rsidR="0088049C" w:rsidRPr="0088049C" w:rsidRDefault="0088049C" w:rsidP="0088049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1AE90C0" w14:textId="6D987A70" w:rsidR="0088049C" w:rsidRPr="0088049C" w:rsidRDefault="00397BD8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4. </w:t>
      </w:r>
      <w:r w:rsidR="0088049C"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ОТВЕТСТВЕННОСТЬ СТОРОН</w:t>
      </w:r>
    </w:p>
    <w:p w14:paraId="20D16943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4.1. Исполнитель не несет ответственности за перебои в предоставлении услуг, вызванные:</w:t>
      </w:r>
    </w:p>
    <w:p w14:paraId="2869F117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- Факторами, находящимися вне контроля Исполнителя (форс-мажор, действия третьих лиц и т.д.).</w:t>
      </w:r>
    </w:p>
    <w:p w14:paraId="24EC57A1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- Нарушением Заказчиком условий эксплуатации предоставленных ресурсов.</w:t>
      </w:r>
    </w:p>
    <w:p w14:paraId="7F8231AE" w14:textId="6FA193D5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4.2. Заказчик несет ответственность за правомерность размещаемых и обрабатываемых данных в предоставленных вычислительных мощностях.</w:t>
      </w:r>
    </w:p>
    <w:p w14:paraId="05F28E58" w14:textId="77777777" w:rsidR="0088049C" w:rsidRPr="0088049C" w:rsidRDefault="0088049C" w:rsidP="0088049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E22B66E" w14:textId="60C879B9" w:rsidR="0088049C" w:rsidRPr="0088049C" w:rsidRDefault="0088049C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5. ФОРС-МАЖОР</w:t>
      </w:r>
    </w:p>
    <w:p w14:paraId="594F1A50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5.1. Стороны освобождаются от ответственности за неисполнение обязательств по настоящему Договору в случае наступления обстоятельств непреодолимой силы (форс-мажора).</w:t>
      </w:r>
    </w:p>
    <w:p w14:paraId="6680632F" w14:textId="7BC8A823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5.2. Сторона, для которой стало невозможным исполнение обязательств, обязана уведомить другую Сторону в течение </w:t>
      </w:r>
      <w:r w:rsidR="001D5748">
        <w:rPr>
          <w:rFonts w:ascii="Times New Roman" w:hAnsi="Times New Roman" w:cs="Times New Roman"/>
          <w:sz w:val="24"/>
          <w:szCs w:val="24"/>
          <w:lang w:val="ru-RU"/>
        </w:rPr>
        <w:t>30</w:t>
      </w:r>
      <w:r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дней.</w:t>
      </w:r>
    </w:p>
    <w:p w14:paraId="4082AC41" w14:textId="77777777" w:rsidR="0088049C" w:rsidRPr="0088049C" w:rsidRDefault="0088049C" w:rsidP="0088049C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DC82240" w14:textId="352194DE" w:rsidR="0088049C" w:rsidRPr="0088049C" w:rsidRDefault="00397BD8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6. </w:t>
      </w:r>
      <w:r w:rsidR="0088049C"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СРОК ДЕЙСТВИЯ И РАСТОРЖЕНИЕ ДОГОВОРА</w:t>
      </w:r>
    </w:p>
    <w:p w14:paraId="0FC0FAFA" w14:textId="68BC7FDB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6.1. Настоящий Договор вступает в силу с момента подписания и действует до </w:t>
      </w:r>
      <w:r w:rsidR="00CA7834" w:rsidRPr="00CA7834">
        <w:rPr>
          <w:lang w:val="ru-RU"/>
        </w:rPr>
        <w:t>{</w:t>
      </w:r>
      <w:proofErr w:type="spellStart"/>
      <w:r w:rsidR="00CA7834" w:rsidRPr="001963FA">
        <w:t>contractEndDate</w:t>
      </w:r>
      <w:proofErr w:type="spellEnd"/>
      <w:r w:rsidR="00CA7834" w:rsidRPr="00CA7834">
        <w:rPr>
          <w:lang w:val="ru-RU"/>
        </w:rPr>
        <w:t>}</w:t>
      </w:r>
      <w:r w:rsidR="00E63452">
        <w:rPr>
          <w:lang w:val="ru-RU"/>
        </w:rPr>
        <w:t>.</w:t>
      </w:r>
    </w:p>
    <w:p w14:paraId="300FEBB7" w14:textId="533EBFAE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6.2. Договор может быть расторгнут по инициативе любой из Сторон с уведомлением за </w:t>
      </w:r>
      <w:r w:rsidR="001D5748">
        <w:rPr>
          <w:rFonts w:ascii="Times New Roman" w:hAnsi="Times New Roman" w:cs="Times New Roman"/>
          <w:sz w:val="24"/>
          <w:szCs w:val="24"/>
          <w:lang w:val="ru-RU"/>
        </w:rPr>
        <w:t>30</w:t>
      </w:r>
      <w:r w:rsidRPr="0088049C">
        <w:rPr>
          <w:rFonts w:ascii="Times New Roman" w:hAnsi="Times New Roman" w:cs="Times New Roman"/>
          <w:sz w:val="24"/>
          <w:szCs w:val="24"/>
          <w:lang w:val="ru-RU"/>
        </w:rPr>
        <w:t xml:space="preserve"> дней.</w:t>
      </w:r>
    </w:p>
    <w:p w14:paraId="31A1BDEA" w14:textId="41F5C7EE" w:rsidR="0088049C" w:rsidRPr="0088049C" w:rsidRDefault="00397BD8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7. </w:t>
      </w:r>
      <w:r w:rsidR="0088049C"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ЗАКЛЮЧИТЕЛЬНЫЕ ПОЛОЖЕНИЯ</w:t>
      </w:r>
    </w:p>
    <w:p w14:paraId="3491A9EB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7.1. Все споры, возникающие из настоящего Договора, решаются путем переговоров, а в случае недостижения согласия – в судебном порядке по месту нахождения Исполнителя.</w:t>
      </w:r>
    </w:p>
    <w:p w14:paraId="7189CB94" w14:textId="77777777" w:rsidR="0088049C" w:rsidRPr="0088049C" w:rsidRDefault="00397BD8" w:rsidP="0088049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t>7.2. Все приложения к настоящему Договору являются его неотъемлемой частью.</w:t>
      </w:r>
    </w:p>
    <w:p w14:paraId="29FA23E3" w14:textId="6D92CCD9" w:rsidR="004132C2" w:rsidRPr="0088049C" w:rsidRDefault="00397BD8" w:rsidP="0088049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8049C">
        <w:rPr>
          <w:rFonts w:ascii="Times New Roman" w:hAnsi="Times New Roman" w:cs="Times New Roman"/>
          <w:sz w:val="24"/>
          <w:szCs w:val="24"/>
          <w:lang w:val="ru-RU"/>
        </w:rPr>
        <w:br/>
      </w:r>
      <w:r w:rsidR="0088049C" w:rsidRPr="0088049C">
        <w:rPr>
          <w:rFonts w:ascii="Times New Roman" w:hAnsi="Times New Roman" w:cs="Times New Roman"/>
          <w:b/>
          <w:bCs/>
          <w:sz w:val="24"/>
          <w:szCs w:val="24"/>
          <w:lang w:val="ru-RU"/>
        </w:rPr>
        <w:t>8. РЕКВИЗИТЫ СТОРОН</w:t>
      </w:r>
    </w:p>
    <w:p w14:paraId="33C99E0A" w14:textId="58C0AD30" w:rsidR="0088049C" w:rsidRPr="0088049C" w:rsidRDefault="0088049C" w:rsidP="0088049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W w:w="9413" w:type="dxa"/>
        <w:tblInd w:w="142" w:type="dxa"/>
        <w:tblLook w:val="04A0" w:firstRow="1" w:lastRow="0" w:firstColumn="1" w:lastColumn="0" w:noHBand="0" w:noVBand="1"/>
      </w:tblPr>
      <w:tblGrid>
        <w:gridCol w:w="5245"/>
        <w:gridCol w:w="4168"/>
      </w:tblGrid>
      <w:tr w:rsidR="0088049C" w:rsidRPr="0088049C" w14:paraId="1C2A8802" w14:textId="77777777" w:rsidTr="00870622">
        <w:trPr>
          <w:trHeight w:val="1516"/>
        </w:trPr>
        <w:tc>
          <w:tcPr>
            <w:tcW w:w="5245" w:type="dxa"/>
            <w:shd w:val="clear" w:color="auto" w:fill="auto"/>
          </w:tcPr>
          <w:p w14:paraId="6FB14A8E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ЗАКАЗЧИК:</w:t>
            </w:r>
          </w:p>
          <w:p w14:paraId="7F860F8F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0FE965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contragent_fullName</w:t>
            </w:r>
            <w:proofErr w:type="spellEnd"/>
            <w:r w:rsidRPr="00880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5E7998B0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E37F56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contragent_requisites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168" w:type="dxa"/>
            <w:shd w:val="clear" w:color="auto" w:fill="auto"/>
          </w:tcPr>
          <w:p w14:paraId="2798F98F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ИСПОЛНИТЕЛЬ:</w:t>
            </w:r>
          </w:p>
          <w:p w14:paraId="32AAAB68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7E810F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own_ip_fullName</w:t>
            </w:r>
            <w:proofErr w:type="spellEnd"/>
            <w:r w:rsidRPr="008804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0829F2D8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560C81" w14:textId="77777777" w:rsidR="0088049C" w:rsidRPr="0088049C" w:rsidRDefault="0088049C" w:rsidP="0088049C">
            <w:pPr>
              <w:spacing w:after="0"/>
              <w:ind w:right="211"/>
              <w:rPr>
                <w:rFonts w:ascii="Times New Roman" w:hAnsi="Times New Roman" w:cs="Times New Roman"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own_ip_requisites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8049C" w:rsidRPr="0088049C" w14:paraId="2524DB46" w14:textId="77777777" w:rsidTr="00870622">
        <w:trPr>
          <w:trHeight w:val="1258"/>
        </w:trPr>
        <w:tc>
          <w:tcPr>
            <w:tcW w:w="5245" w:type="dxa"/>
            <w:shd w:val="clear" w:color="auto" w:fill="auto"/>
          </w:tcPr>
          <w:p w14:paraId="26B071B8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77423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contragent_post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AFF49D0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FAE5E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_______________ 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contragent_initials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A912516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8AE23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contragent_print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168" w:type="dxa"/>
            <w:shd w:val="clear" w:color="auto" w:fill="auto"/>
          </w:tcPr>
          <w:p w14:paraId="584D32FB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99EDA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own_ip_post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A3FD89B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6569C2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_______________ 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own_ip_initials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396FAD7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21C8E5" w14:textId="77777777" w:rsidR="0088049C" w:rsidRPr="0088049C" w:rsidRDefault="0088049C" w:rsidP="0088049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own_ip_print</w:t>
            </w:r>
            <w:proofErr w:type="spellEnd"/>
            <w:r w:rsidRPr="008804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2C0F62E" w14:textId="77777777" w:rsidR="0088049C" w:rsidRPr="0088049C" w:rsidRDefault="0088049C" w:rsidP="0088049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sectPr w:rsidR="0088049C" w:rsidRPr="0088049C" w:rsidSect="0088049C">
      <w:pgSz w:w="12240" w:h="15840"/>
      <w:pgMar w:top="1440" w:right="758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1B38C0"/>
    <w:multiLevelType w:val="multilevel"/>
    <w:tmpl w:val="CA2A538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E7"/>
    <w:rsid w:val="00034616"/>
    <w:rsid w:val="0006063C"/>
    <w:rsid w:val="0015074B"/>
    <w:rsid w:val="001D5748"/>
    <w:rsid w:val="0029639D"/>
    <w:rsid w:val="00326F90"/>
    <w:rsid w:val="00397BD8"/>
    <w:rsid w:val="004132C2"/>
    <w:rsid w:val="0048399A"/>
    <w:rsid w:val="007A4584"/>
    <w:rsid w:val="0088049C"/>
    <w:rsid w:val="008875EE"/>
    <w:rsid w:val="00AA1D8D"/>
    <w:rsid w:val="00B47730"/>
    <w:rsid w:val="00CA7834"/>
    <w:rsid w:val="00CB0664"/>
    <w:rsid w:val="00E634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7863BB"/>
  <w14:defaultImageDpi w14:val="300"/>
  <w15:docId w15:val="{E7368280-C7FD-4C1B-A3B3-1D5F6534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c">
    <w:name w:val="Body Text Indent 2"/>
    <w:basedOn w:val="a1"/>
    <w:link w:val="2d"/>
    <w:uiPriority w:val="99"/>
    <w:semiHidden/>
    <w:unhideWhenUsed/>
    <w:rsid w:val="0088049C"/>
    <w:pPr>
      <w:spacing w:after="120" w:line="480" w:lineRule="auto"/>
      <w:ind w:left="283"/>
    </w:pPr>
  </w:style>
  <w:style w:type="character" w:customStyle="1" w:styleId="2d">
    <w:name w:val="Основной текст с отступом 2 Знак"/>
    <w:basedOn w:val="a2"/>
    <w:link w:val="2c"/>
    <w:uiPriority w:val="99"/>
    <w:semiHidden/>
    <w:rsid w:val="00880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Алим Джатдоев</cp:lastModifiedBy>
  <cp:revision>13</cp:revision>
  <dcterms:created xsi:type="dcterms:W3CDTF">2013-12-23T23:15:00Z</dcterms:created>
  <dcterms:modified xsi:type="dcterms:W3CDTF">2025-02-10T14:04:00Z</dcterms:modified>
  <cp:category/>
</cp:coreProperties>
</file>