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BBCE" w14:textId="77777777" w:rsidR="00563E87" w:rsidRDefault="002E56C4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Default="002E56C4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7FFC414A" w:rsidR="00563E87" w:rsidRDefault="008C265C" w:rsidP="008C265C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6010B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6D843" w14:textId="6089BE9A" w:rsidR="00563E87" w:rsidRPr="00E91254" w:rsidRDefault="006D097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MICROCONTROLADORES</w:t>
      </w:r>
    </w:p>
    <w:p w14:paraId="38BFF281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7992FCC" w14:textId="73D3BFE4" w:rsidR="006D0979" w:rsidRDefault="006D0979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</w:t>
      </w:r>
      <w:r w:rsidR="00562D47">
        <w:rPr>
          <w:rFonts w:ascii="Arial" w:eastAsia="Arial" w:hAnsi="Arial" w:cs="Arial"/>
          <w:b/>
          <w:sz w:val="36"/>
          <w:szCs w:val="36"/>
        </w:rPr>
        <w:t>á</w:t>
      </w:r>
      <w:r>
        <w:rPr>
          <w:rFonts w:ascii="Arial" w:eastAsia="Arial" w:hAnsi="Arial" w:cs="Arial"/>
          <w:b/>
          <w:sz w:val="36"/>
          <w:szCs w:val="36"/>
        </w:rPr>
        <w:t xml:space="preserve">ctica No. </w:t>
      </w:r>
      <w:r w:rsidR="00796856">
        <w:rPr>
          <w:rFonts w:ascii="Arial" w:eastAsia="Arial" w:hAnsi="Arial" w:cs="Arial"/>
          <w:b/>
          <w:sz w:val="36"/>
          <w:szCs w:val="36"/>
        </w:rPr>
        <w:t>9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02C866D7" w14:textId="68F1D3FA" w:rsidR="00563E87" w:rsidRPr="006D0979" w:rsidRDefault="00191B12" w:rsidP="006D0979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Uso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de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Temporizadores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/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Contadores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del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uC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ATmega1280</w:t>
      </w:r>
    </w:p>
    <w:p w14:paraId="63EC5ADA" w14:textId="77777777" w:rsidR="00563E87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15DF80D5" w14:textId="6B16121A" w:rsidR="008C265C" w:rsidRDefault="002E56C4" w:rsidP="006D097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 w:rsidR="00E91254">
        <w:rPr>
          <w:rFonts w:ascii="Arial" w:eastAsia="Arial" w:hAnsi="Arial" w:cs="Arial"/>
          <w:b/>
          <w:sz w:val="36"/>
          <w:szCs w:val="36"/>
        </w:rPr>
        <w:t xml:space="preserve"> </w:t>
      </w:r>
      <w:r w:rsidR="008554A2">
        <w:rPr>
          <w:rFonts w:ascii="Arial" w:eastAsia="Arial" w:hAnsi="Arial" w:cs="Arial"/>
          <w:sz w:val="36"/>
          <w:szCs w:val="36"/>
        </w:rPr>
        <w:t>Castro Gonzalez Ricardo</w:t>
      </w:r>
    </w:p>
    <w:p w14:paraId="55574612" w14:textId="7BA95FAF" w:rsidR="00563E87" w:rsidRDefault="002E56C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Gómez Cárdenas Emmanuel Alberto</w:t>
      </w:r>
    </w:p>
    <w:p w14:paraId="1027FE21" w14:textId="1C64B4B0" w:rsidR="00563E87" w:rsidRDefault="002E56C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01261509</w:t>
      </w:r>
    </w:p>
    <w:p w14:paraId="6B4741D5" w14:textId="611972F9" w:rsidR="008554A2" w:rsidRDefault="002E56C4" w:rsidP="008554A2">
      <w:pPr>
        <w:pStyle w:val="Heading1"/>
      </w:pPr>
      <w:r>
        <w:br w:type="page"/>
      </w:r>
      <w:bookmarkStart w:id="0" w:name="_Toc15712"/>
      <w:r w:rsidR="006D0979">
        <w:lastRenderedPageBreak/>
        <w:t>Objetivo:</w:t>
      </w:r>
      <w:bookmarkStart w:id="1" w:name="_Toc15713"/>
      <w:bookmarkEnd w:id="0"/>
    </w:p>
    <w:p w14:paraId="7185DA06" w14:textId="03B5EC28" w:rsidR="0062561E" w:rsidRPr="009D09C9" w:rsidRDefault="00230DA7" w:rsidP="006C7A28">
      <w:pPr>
        <w:jc w:val="both"/>
        <w:rPr>
          <w:rFonts w:ascii="Calibri" w:eastAsia="Calibri" w:hAnsi="Calibri" w:cs="Calibri"/>
          <w:lang w:val="es-MX" w:eastAsia="es-MX"/>
        </w:rPr>
      </w:pPr>
      <w:r w:rsidRPr="009D09C9">
        <w:rPr>
          <w:rFonts w:ascii="Calibri" w:eastAsia="Calibri" w:hAnsi="Calibri" w:cs="Calibri"/>
          <w:lang w:val="es-MX" w:eastAsia="es-MX"/>
        </w:rPr>
        <w:t>Mediante esta práctica el alumno aprenderá el uso básico para inicializar y operar el puerto serie del microcontrolador</w:t>
      </w:r>
    </w:p>
    <w:p w14:paraId="64F6FF9D" w14:textId="72B92930" w:rsidR="0062561E" w:rsidRDefault="006D0979" w:rsidP="0062561E">
      <w:pPr>
        <w:pStyle w:val="Heading1"/>
        <w:ind w:left="-5"/>
      </w:pPr>
      <w:r>
        <w:t xml:space="preserve">Material: </w:t>
      </w:r>
      <w:bookmarkEnd w:id="1"/>
    </w:p>
    <w:p w14:paraId="4A0EF54C" w14:textId="453DEF3A" w:rsidR="0062561E" w:rsidRPr="00291D79" w:rsidRDefault="0062561E" w:rsidP="0062561E">
      <w:pPr>
        <w:pStyle w:val="ListParagraph"/>
        <w:numPr>
          <w:ilvl w:val="0"/>
          <w:numId w:val="7"/>
        </w:numPr>
        <w:rPr>
          <w:b/>
          <w:bCs/>
        </w:rPr>
      </w:pPr>
      <w:r w:rsidRPr="00291D79">
        <w:rPr>
          <w:b/>
          <w:bCs/>
        </w:rPr>
        <w:t xml:space="preserve">Computadora </w:t>
      </w:r>
      <w:r w:rsidR="00562D47" w:rsidRPr="00291D79">
        <w:rPr>
          <w:b/>
          <w:bCs/>
        </w:rPr>
        <w:t>pe</w:t>
      </w:r>
      <w:r w:rsidR="009D09C9">
        <w:rPr>
          <w:b/>
          <w:bCs/>
        </w:rPr>
        <w:t>r</w:t>
      </w:r>
      <w:r w:rsidR="00562D47" w:rsidRPr="00291D79">
        <w:rPr>
          <w:b/>
          <w:bCs/>
        </w:rPr>
        <w:t>sonal</w:t>
      </w:r>
    </w:p>
    <w:p w14:paraId="086CE50D" w14:textId="77777777" w:rsidR="00191B12" w:rsidRPr="006C7A28" w:rsidRDefault="006D0979" w:rsidP="00191B12">
      <w:pPr>
        <w:pStyle w:val="Heading1"/>
        <w:ind w:left="-5"/>
        <w:rPr>
          <w:b/>
          <w:bCs/>
        </w:rPr>
      </w:pPr>
      <w:bookmarkStart w:id="2" w:name="_Toc15714"/>
      <w:r>
        <w:t xml:space="preserve">Teoría:  </w:t>
      </w:r>
      <w:bookmarkEnd w:id="2"/>
    </w:p>
    <w:p w14:paraId="483DDC9E" w14:textId="775AB163" w:rsidR="00191B12" w:rsidRPr="00982310" w:rsidRDefault="00191B12" w:rsidP="00982310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00982310">
        <w:rPr>
          <w:lang w:val="es-ES"/>
        </w:rPr>
        <w:t>Programación del Timer 0 del microcontrolador</w:t>
      </w:r>
    </w:p>
    <w:p w14:paraId="0CA254D8" w14:textId="26B1C952" w:rsidR="00191B12" w:rsidRPr="00982310" w:rsidRDefault="00191B12" w:rsidP="00982310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00982310">
        <w:rPr>
          <w:lang w:val="es-ES"/>
        </w:rPr>
        <w:t>Programación del Timer 2 del microcontrolador</w:t>
      </w:r>
    </w:p>
    <w:p w14:paraId="60796D25" w14:textId="77777777" w:rsidR="00982310" w:rsidRPr="00982310" w:rsidRDefault="00982310" w:rsidP="00982310">
      <w:pPr>
        <w:jc w:val="both"/>
        <w:rPr>
          <w:rFonts w:asciiTheme="minorHAnsi" w:hAnsiTheme="minorHAnsi" w:cstheme="minorHAnsi"/>
          <w:lang w:val="es-ES"/>
        </w:rPr>
      </w:pPr>
    </w:p>
    <w:p w14:paraId="747C0810" w14:textId="1DDAEA8B" w:rsidR="00982310" w:rsidRPr="00982310" w:rsidRDefault="00982310" w:rsidP="00982310">
      <w:pPr>
        <w:jc w:val="both"/>
        <w:rPr>
          <w:rFonts w:asciiTheme="minorHAnsi" w:hAnsiTheme="minorHAnsi" w:cstheme="minorHAnsi"/>
          <w:lang w:val="es-ES"/>
        </w:rPr>
      </w:pPr>
      <w:r w:rsidRPr="00982310">
        <w:rPr>
          <w:rFonts w:asciiTheme="minorHAnsi" w:hAnsiTheme="minorHAnsi" w:cstheme="minorHAnsi"/>
          <w:lang w:val="es-ES"/>
        </w:rPr>
        <w:t>Un Timer es un componente que cuenta los ciclos del reloj proporcionando una medida de tiempo, estos pueden ser utilizados como contadores en modos específicos</w:t>
      </w:r>
    </w:p>
    <w:p w14:paraId="677E9F6F" w14:textId="7B1352E6" w:rsidR="00982310" w:rsidRDefault="00982310" w:rsidP="00982310">
      <w:pPr>
        <w:jc w:val="both"/>
        <w:rPr>
          <w:rFonts w:asciiTheme="minorHAnsi" w:hAnsiTheme="minorHAnsi" w:cstheme="minorHAnsi"/>
          <w:lang w:val="es-ES"/>
        </w:rPr>
      </w:pPr>
      <w:r w:rsidRPr="00982310">
        <w:rPr>
          <w:rFonts w:asciiTheme="minorHAnsi" w:hAnsiTheme="minorHAnsi" w:cstheme="minorHAnsi"/>
          <w:lang w:val="es-ES"/>
        </w:rPr>
        <w:t>Su funci</w:t>
      </w:r>
      <w:r>
        <w:rPr>
          <w:rFonts w:asciiTheme="minorHAnsi" w:hAnsiTheme="minorHAnsi" w:cstheme="minorHAnsi"/>
          <w:lang w:val="es-ES"/>
        </w:rPr>
        <w:t>ó</w:t>
      </w:r>
      <w:r w:rsidRPr="00982310">
        <w:rPr>
          <w:rFonts w:asciiTheme="minorHAnsi" w:hAnsiTheme="minorHAnsi" w:cstheme="minorHAnsi"/>
          <w:lang w:val="es-ES"/>
        </w:rPr>
        <w:t>n principal es gestionar eventos basados en el tiempo</w:t>
      </w:r>
      <w:r>
        <w:rPr>
          <w:rFonts w:asciiTheme="minorHAnsi" w:hAnsiTheme="minorHAnsi" w:cstheme="minorHAnsi"/>
          <w:lang w:val="es-ES"/>
        </w:rPr>
        <w:t>.</w:t>
      </w:r>
    </w:p>
    <w:p w14:paraId="1712EBE7" w14:textId="5C574B60" w:rsidR="00982310" w:rsidRDefault="00982310" w:rsidP="00982310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En el Atmega cada Timer cuenta con modos de operación específicos, como contar pulsos de reloj, generar señales PWM o generar interrupciones en tiempos determinados.</w:t>
      </w:r>
    </w:p>
    <w:p w14:paraId="48693A2F" w14:textId="77777777" w:rsidR="00982310" w:rsidRDefault="00982310" w:rsidP="00982310">
      <w:pPr>
        <w:jc w:val="both"/>
        <w:rPr>
          <w:rFonts w:asciiTheme="minorHAnsi" w:hAnsiTheme="minorHAnsi" w:cstheme="minorHAnsi"/>
          <w:lang w:val="es-ES"/>
        </w:rPr>
      </w:pPr>
    </w:p>
    <w:p w14:paraId="3439B19F" w14:textId="310686D4" w:rsidR="00982310" w:rsidRDefault="00982310" w:rsidP="00982310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Para configurar los timers se usan los siguientes registros:</w:t>
      </w:r>
    </w:p>
    <w:p w14:paraId="76D82E09" w14:textId="5B072571" w:rsidR="008077FE" w:rsidRDefault="008077FE" w:rsidP="008077F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lang w:val="es-ES"/>
        </w:rPr>
      </w:pPr>
      <w:proofErr w:type="spellStart"/>
      <w:r>
        <w:rPr>
          <w:rFonts w:asciiTheme="minorHAnsi" w:hAnsiTheme="minorHAnsi" w:cstheme="minorHAnsi"/>
          <w:b/>
          <w:bCs/>
          <w:lang w:val="es-ES"/>
        </w:rPr>
        <w:t>TCNTn</w:t>
      </w:r>
      <w:proofErr w:type="spellEnd"/>
      <w:r>
        <w:rPr>
          <w:rFonts w:asciiTheme="minorHAnsi" w:hAnsiTheme="minorHAnsi" w:cstheme="minorHAnsi"/>
          <w:b/>
          <w:bCs/>
          <w:lang w:val="es-ES"/>
        </w:rPr>
        <w:t xml:space="preserve">: </w:t>
      </w:r>
      <w:r>
        <w:rPr>
          <w:rFonts w:asciiTheme="minorHAnsi" w:hAnsiTheme="minorHAnsi" w:cstheme="minorHAnsi"/>
          <w:lang w:val="es-ES"/>
        </w:rPr>
        <w:t>Este registro almacena el valor del contador</w:t>
      </w:r>
    </w:p>
    <w:p w14:paraId="0B52864A" w14:textId="3C9B8903" w:rsidR="008077FE" w:rsidRDefault="008077FE" w:rsidP="008077F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lang w:val="es-ES"/>
        </w:rPr>
      </w:pPr>
      <w:proofErr w:type="spellStart"/>
      <w:r>
        <w:rPr>
          <w:rFonts w:asciiTheme="minorHAnsi" w:hAnsiTheme="minorHAnsi" w:cstheme="minorHAnsi"/>
          <w:b/>
          <w:bCs/>
          <w:lang w:val="es-ES"/>
        </w:rPr>
        <w:t>TCCRnA</w:t>
      </w:r>
      <w:proofErr w:type="spellEnd"/>
      <w:r>
        <w:rPr>
          <w:rFonts w:asciiTheme="minorHAnsi" w:hAnsiTheme="minorHAnsi" w:cstheme="minorHAnsi"/>
          <w:b/>
          <w:bCs/>
          <w:lang w:val="es-ES"/>
        </w:rPr>
        <w:t xml:space="preserve">: </w:t>
      </w:r>
      <w:r>
        <w:rPr>
          <w:rFonts w:asciiTheme="minorHAnsi" w:hAnsiTheme="minorHAnsi" w:cstheme="minorHAnsi"/>
          <w:lang w:val="es-ES"/>
        </w:rPr>
        <w:t>Este registro controla la configuración de salida</w:t>
      </w:r>
    </w:p>
    <w:p w14:paraId="0893B484" w14:textId="098CCBA6" w:rsidR="008077FE" w:rsidRDefault="008077FE" w:rsidP="008077F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lang w:val="es-ES"/>
        </w:rPr>
      </w:pPr>
      <w:proofErr w:type="spellStart"/>
      <w:r>
        <w:rPr>
          <w:rFonts w:asciiTheme="minorHAnsi" w:hAnsiTheme="minorHAnsi" w:cstheme="minorHAnsi"/>
          <w:b/>
          <w:bCs/>
          <w:lang w:val="es-ES"/>
        </w:rPr>
        <w:t>TC</w:t>
      </w:r>
      <w:r w:rsidR="00796856">
        <w:rPr>
          <w:rFonts w:asciiTheme="minorHAnsi" w:hAnsiTheme="minorHAnsi" w:cstheme="minorHAnsi"/>
          <w:b/>
          <w:bCs/>
          <w:lang w:val="es-ES"/>
        </w:rPr>
        <w:t>C</w:t>
      </w:r>
      <w:r>
        <w:rPr>
          <w:rFonts w:asciiTheme="minorHAnsi" w:hAnsiTheme="minorHAnsi" w:cstheme="minorHAnsi"/>
          <w:b/>
          <w:bCs/>
          <w:lang w:val="es-ES"/>
        </w:rPr>
        <w:t>RnB</w:t>
      </w:r>
      <w:proofErr w:type="spellEnd"/>
      <w:r>
        <w:rPr>
          <w:rFonts w:asciiTheme="minorHAnsi" w:hAnsiTheme="minorHAnsi" w:cstheme="minorHAnsi"/>
          <w:b/>
          <w:bCs/>
          <w:lang w:val="es-ES"/>
        </w:rPr>
        <w:t xml:space="preserve">: </w:t>
      </w:r>
      <w:r>
        <w:rPr>
          <w:rFonts w:asciiTheme="minorHAnsi" w:hAnsiTheme="minorHAnsi" w:cstheme="minorHAnsi"/>
          <w:lang w:val="es-ES"/>
        </w:rPr>
        <w:t>Este registro controla el preescalado y otros ajustes</w:t>
      </w:r>
    </w:p>
    <w:p w14:paraId="20C43997" w14:textId="637EE7F2" w:rsidR="008077FE" w:rsidRDefault="008077FE" w:rsidP="008077F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lang w:val="es-ES"/>
        </w:rPr>
      </w:pPr>
      <w:proofErr w:type="spellStart"/>
      <w:r>
        <w:rPr>
          <w:rFonts w:asciiTheme="minorHAnsi" w:hAnsiTheme="minorHAnsi" w:cstheme="minorHAnsi"/>
          <w:b/>
          <w:bCs/>
          <w:lang w:val="es-ES"/>
        </w:rPr>
        <w:t>OCRnA</w:t>
      </w:r>
      <w:proofErr w:type="spellEnd"/>
      <w:r>
        <w:rPr>
          <w:rFonts w:asciiTheme="minorHAnsi" w:hAnsiTheme="minorHAnsi" w:cstheme="minorHAnsi"/>
          <w:b/>
          <w:bCs/>
          <w:lang w:val="es-ES"/>
        </w:rPr>
        <w:t>/</w:t>
      </w:r>
      <w:proofErr w:type="spellStart"/>
      <w:r>
        <w:rPr>
          <w:rFonts w:asciiTheme="minorHAnsi" w:hAnsiTheme="minorHAnsi" w:cstheme="minorHAnsi"/>
          <w:b/>
          <w:bCs/>
          <w:lang w:val="es-ES"/>
        </w:rPr>
        <w:t>OCRnB</w:t>
      </w:r>
      <w:proofErr w:type="spellEnd"/>
      <w:r>
        <w:rPr>
          <w:rFonts w:asciiTheme="minorHAnsi" w:hAnsiTheme="minorHAnsi" w:cstheme="minorHAnsi"/>
          <w:b/>
          <w:bCs/>
          <w:lang w:val="es-ES"/>
        </w:rPr>
        <w:t xml:space="preserve">: </w:t>
      </w:r>
      <w:r>
        <w:rPr>
          <w:rFonts w:asciiTheme="minorHAnsi" w:hAnsiTheme="minorHAnsi" w:cstheme="minorHAnsi"/>
          <w:lang w:val="es-ES"/>
        </w:rPr>
        <w:t>Estos registros se utilizan para establecer los puntos de comparación.</w:t>
      </w:r>
    </w:p>
    <w:p w14:paraId="73127104" w14:textId="77777777" w:rsidR="008077FE" w:rsidRDefault="008077FE" w:rsidP="008077FE">
      <w:pPr>
        <w:jc w:val="both"/>
        <w:rPr>
          <w:rFonts w:asciiTheme="minorHAnsi" w:hAnsiTheme="minorHAnsi" w:cstheme="minorHAnsi"/>
          <w:lang w:val="es-ES"/>
        </w:rPr>
      </w:pPr>
    </w:p>
    <w:p w14:paraId="00EEABD3" w14:textId="094E348D" w:rsidR="008077FE" w:rsidRDefault="008077FE" w:rsidP="008077FE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El timer 2 tiene la capacidad de operar en el modo asíncrono, utilizando un oscilador externo como fuente de reloj. (En el caso del board </w:t>
      </w:r>
      <w:proofErr w:type="spellStart"/>
      <w:r>
        <w:rPr>
          <w:rFonts w:asciiTheme="minorHAnsi" w:hAnsiTheme="minorHAnsi" w:cstheme="minorHAnsi"/>
          <w:lang w:val="es-ES"/>
        </w:rPr>
        <w:t>TJuino</w:t>
      </w:r>
      <w:proofErr w:type="spellEnd"/>
      <w:r>
        <w:rPr>
          <w:rFonts w:asciiTheme="minorHAnsi" w:hAnsiTheme="minorHAnsi" w:cstheme="minorHAnsi"/>
          <w:lang w:val="es-ES"/>
        </w:rPr>
        <w:t>, cuenta con un reloj externo de 32768hz.</w:t>
      </w:r>
    </w:p>
    <w:p w14:paraId="3853436D" w14:textId="75A86977" w:rsidR="008077FE" w:rsidRDefault="008077FE" w:rsidP="008077FE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Para usarlo se deben seguir las instrucciones dadas por el </w:t>
      </w:r>
      <w:proofErr w:type="spellStart"/>
      <w:r>
        <w:rPr>
          <w:rFonts w:asciiTheme="minorHAnsi" w:hAnsiTheme="minorHAnsi" w:cstheme="minorHAnsi"/>
          <w:lang w:val="es-ES"/>
        </w:rPr>
        <w:t>datasheet</w:t>
      </w:r>
      <w:proofErr w:type="spellEnd"/>
      <w:r>
        <w:rPr>
          <w:rFonts w:asciiTheme="minorHAnsi" w:hAnsiTheme="minorHAnsi" w:cstheme="minorHAnsi"/>
          <w:lang w:val="es-ES"/>
        </w:rPr>
        <w:t>:</w:t>
      </w:r>
    </w:p>
    <w:p w14:paraId="13BD27F5" w14:textId="42394BBA" w:rsidR="008077FE" w:rsidRDefault="008077FE" w:rsidP="008077F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Desactivar las interrupciones del Timer/Counter2, borrando OCIE2x y TOIE2.</w:t>
      </w:r>
    </w:p>
    <w:p w14:paraId="45429F9C" w14:textId="791A1FD1" w:rsidR="008077FE" w:rsidRDefault="008077FE" w:rsidP="008077F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Seleccionar la fuente del reloj configurando AS2.</w:t>
      </w:r>
    </w:p>
    <w:p w14:paraId="5138F83C" w14:textId="12C5EEF6" w:rsidR="008077FE" w:rsidRDefault="008077FE" w:rsidP="008077F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Escribir los nuevos valores de TCNT2, OCR2x y TCCR2x.</w:t>
      </w:r>
    </w:p>
    <w:p w14:paraId="49F6C3C2" w14:textId="4931FD84" w:rsidR="008077FE" w:rsidRDefault="008077FE" w:rsidP="008077F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Al cambiar a operación asíncrona se debe esperar a TCN2UB, OCR2xUB y TCR2xUB.</w:t>
      </w:r>
    </w:p>
    <w:p w14:paraId="6F846FF8" w14:textId="3DC5E7FF" w:rsidR="008077FE" w:rsidRDefault="008077FE" w:rsidP="008077F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Limpiar las banderas de interrupción del Timer/Counter2</w:t>
      </w:r>
    </w:p>
    <w:p w14:paraId="79CF2BF5" w14:textId="7D7DD649" w:rsidR="008077FE" w:rsidRPr="008077FE" w:rsidRDefault="008077FE" w:rsidP="008077F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Activar interrupciones (Si es requerido).</w:t>
      </w:r>
    </w:p>
    <w:p w14:paraId="016FEB5A" w14:textId="43F14D93" w:rsidR="00982310" w:rsidRPr="00235B69" w:rsidRDefault="00235B69" w:rsidP="00235B69">
      <w:pPr>
        <w:pStyle w:val="NormalWeb"/>
        <w:rPr>
          <w:rFonts w:asciiTheme="minorHAnsi" w:hAnsiTheme="minorHAnsi" w:cstheme="minorHAnsi"/>
          <w:lang w:val="es-ES"/>
        </w:rPr>
      </w:pPr>
      <w:r w:rsidRPr="00235B69">
        <w:rPr>
          <w:rFonts w:asciiTheme="minorHAnsi" w:hAnsiTheme="minorHAnsi" w:cstheme="minorHAnsi"/>
          <w:lang w:val="es-ES"/>
        </w:rPr>
        <w:t>Después</w:t>
      </w:r>
      <w:r w:rsidRPr="00235B69">
        <w:rPr>
          <w:rFonts w:asciiTheme="minorHAnsi" w:hAnsiTheme="minorHAnsi" w:cstheme="minorHAnsi"/>
          <w:lang w:val="es-ES"/>
        </w:rPr>
        <w:t xml:space="preserve"> de dejar correr el programa durante unos minutos, por favor responder la siguiente pregunta: ¿Por qué existe la diferencia en el conteo de milisegundos? (Asumiendo que ambos temporizadores fueron configurados correctamente y está no es la causa </w:t>
      </w:r>
      <w:r w:rsidRPr="00235B69">
        <w:rPr>
          <w:rFonts w:asciiTheme="minorHAnsi" w:hAnsiTheme="minorHAnsi" w:cstheme="minorHAnsi"/>
          <w:lang w:val="es-ES"/>
        </w:rPr>
        <w:t>raíz</w:t>
      </w:r>
      <w:r w:rsidRPr="00235B69">
        <w:rPr>
          <w:rFonts w:asciiTheme="minorHAnsi" w:hAnsiTheme="minorHAnsi" w:cstheme="minorHAnsi"/>
          <w:lang w:val="es-ES"/>
        </w:rPr>
        <w:t xml:space="preserve"> de la discrepancia) Estos son los dos osciladores utilizados: XTAL 16MHz, XTAL 32KHz</w:t>
      </w:r>
    </w:p>
    <w:p w14:paraId="0B09F53E" w14:textId="4753D321" w:rsidR="00235B69" w:rsidRPr="00235B69" w:rsidRDefault="00235B69" w:rsidP="00235B69">
      <w:pPr>
        <w:pStyle w:val="NormalWeb"/>
        <w:rPr>
          <w:rFonts w:asciiTheme="minorHAnsi" w:hAnsiTheme="minorHAnsi" w:cstheme="minorHAnsi"/>
          <w:lang w:val="es-ES"/>
        </w:rPr>
      </w:pPr>
      <w:r w:rsidRPr="00235B69">
        <w:rPr>
          <w:rFonts w:asciiTheme="minorHAnsi" w:hAnsiTheme="minorHAnsi" w:cstheme="minorHAnsi"/>
          <w:lang w:val="es-ES"/>
        </w:rPr>
        <w:t xml:space="preserve">Debido a que </w:t>
      </w:r>
      <w:r>
        <w:rPr>
          <w:rFonts w:asciiTheme="minorHAnsi" w:hAnsiTheme="minorHAnsi" w:cstheme="minorHAnsi"/>
          <w:lang w:val="es-ES"/>
        </w:rPr>
        <w:t>en el de 16Mhz los errores se acumulan más rápido que en el de 32Khz.</w:t>
      </w:r>
    </w:p>
    <w:p w14:paraId="0FA46763" w14:textId="078168A8" w:rsidR="001E1D8D" w:rsidRDefault="00BF580C" w:rsidP="002614EF">
      <w:pPr>
        <w:pStyle w:val="Heading1"/>
        <w:ind w:left="-5"/>
        <w:rPr>
          <w:noProof/>
          <w:lang w:val="es-ES"/>
        </w:rPr>
      </w:pPr>
      <w:r w:rsidRPr="00982310">
        <w:rPr>
          <w:noProof/>
          <w:lang w:val="es-ES"/>
        </w:rPr>
        <w:t>Conclusiones y comentarios</w:t>
      </w:r>
      <w:r w:rsidR="008554A2" w:rsidRPr="00982310">
        <w:rPr>
          <w:noProof/>
          <w:lang w:val="es-ES"/>
        </w:rPr>
        <w:t>:</w:t>
      </w:r>
    </w:p>
    <w:p w14:paraId="1E150E6F" w14:textId="3CF25430" w:rsidR="002614EF" w:rsidRPr="002614EF" w:rsidRDefault="002614EF" w:rsidP="00796856">
      <w:pPr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>Los timers/counters son una herramienta esencial para la programación de microcontroladores y en los sistemas embebidos ya que tienen un sinfín de funciones de uso general y también funciones críticas de un sistema que depende de la gestión de tiempo y el control de eventos.</w:t>
      </w:r>
    </w:p>
    <w:sectPr w:rsidR="002614EF" w:rsidRPr="002614EF" w:rsidSect="004F48C2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284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E0C9F" w14:textId="77777777" w:rsidR="001D7878" w:rsidRDefault="001D7878">
      <w:r>
        <w:separator/>
      </w:r>
    </w:p>
  </w:endnote>
  <w:endnote w:type="continuationSeparator" w:id="0">
    <w:p w14:paraId="65CE9CA6" w14:textId="77777777" w:rsidR="001D7878" w:rsidRDefault="001D7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2E9C6776" w:rsidR="000948C0" w:rsidRDefault="000948C0">
    <w:pPr>
      <w:pStyle w:val="Footer"/>
    </w:pPr>
    <w:r>
      <w:rPr>
        <w:color w:val="4472C4" w:themeColor="accent1"/>
        <w:lang w:val="es-ES"/>
      </w:rPr>
      <w:ptab w:relativeTo="margin" w:alignment="right" w:leader="none"/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6475B8E2" w:rsidR="000948C0" w:rsidRDefault="000948C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01B5C8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25DB" w14:textId="380C2AD4" w:rsidR="00D92D24" w:rsidRDefault="00D92D2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7CD0680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Default="00E91254" w:rsidP="00E91254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" filled="f" strokecolor="#747070 [1614]" strokeweight="1.25pt">
              <v:textbox>
                <w:txbxContent>
                  <w:p w14:paraId="25ECB9E4" w14:textId="0F854662" w:rsidR="00E91254" w:rsidRDefault="00E91254" w:rsidP="00E91254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D6C22" w14:textId="77777777" w:rsidR="001D7878" w:rsidRDefault="001D7878">
      <w:r>
        <w:separator/>
      </w:r>
    </w:p>
  </w:footnote>
  <w:footnote w:type="continuationSeparator" w:id="0">
    <w:p w14:paraId="302DC9BF" w14:textId="77777777" w:rsidR="001D7878" w:rsidRDefault="001D7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F6FC" w14:textId="2EC31C82" w:rsidR="00D92D24" w:rsidRPr="00191B12" w:rsidRDefault="00E91254" w:rsidP="00D92D24">
    <w:pPr>
      <w:pStyle w:val="Header"/>
      <w:rPr>
        <w:rFonts w:asciiTheme="minorHAnsi" w:hAnsiTheme="minorHAnsi" w:cstheme="minorHAnsi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B0F7D3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" filled="f" strokecolor="#747070 [1614]" strokeweight="1.25pt">
              <w10:wrap anchorx="page" anchory="page"/>
            </v:rect>
          </w:pict>
        </mc:Fallback>
      </mc:AlternateContent>
    </w:r>
    <w:r w:rsidR="00D92D24" w:rsidRPr="00191B12">
      <w:rPr>
        <w:rFonts w:asciiTheme="minorHAnsi" w:hAnsiTheme="minorHAnsi" w:cstheme="minorHAnsi"/>
      </w:rPr>
      <w:fldChar w:fldCharType="begin"/>
    </w:r>
    <w:r w:rsidR="00D92D24" w:rsidRPr="00191B12">
      <w:rPr>
        <w:rFonts w:asciiTheme="minorHAnsi" w:hAnsiTheme="minorHAnsi" w:cstheme="minorHAnsi"/>
      </w:rPr>
      <w:instrText xml:space="preserve"> TIME \@ "dd/MM/yyyy" </w:instrText>
    </w:r>
    <w:r w:rsidR="00D92D24" w:rsidRPr="00191B12">
      <w:rPr>
        <w:rFonts w:asciiTheme="minorHAnsi" w:hAnsiTheme="minorHAnsi" w:cstheme="minorHAnsi"/>
      </w:rPr>
      <w:fldChar w:fldCharType="separate"/>
    </w:r>
    <w:r w:rsidR="00235B69">
      <w:rPr>
        <w:rFonts w:asciiTheme="minorHAnsi" w:hAnsiTheme="minorHAnsi" w:cstheme="minorHAnsi"/>
        <w:noProof/>
      </w:rPr>
      <w:t>30/11/2023</w:t>
    </w:r>
    <w:r w:rsidR="00D92D24" w:rsidRPr="00191B12">
      <w:rPr>
        <w:rFonts w:asciiTheme="minorHAnsi" w:hAnsiTheme="minorHAnsi" w:cstheme="minorHAnsi"/>
      </w:rPr>
      <w:fldChar w:fldCharType="end"/>
    </w:r>
    <w:r w:rsidR="00D92D24" w:rsidRPr="00191B12">
      <w:rPr>
        <w:rFonts w:asciiTheme="minorHAnsi" w:hAnsiTheme="minorHAnsi" w:cstheme="minorHAnsi"/>
      </w:rPr>
      <w:tab/>
    </w:r>
    <w:r w:rsidR="00D92D24" w:rsidRPr="00191B12">
      <w:rPr>
        <w:rFonts w:asciiTheme="minorHAnsi" w:hAnsiTheme="minorHAnsi" w:cstheme="minorHAnsi"/>
      </w:rPr>
      <w:tab/>
      <w:t>Gómez Cárdenas Emmanuel Alberto</w:t>
    </w:r>
  </w:p>
  <w:p w14:paraId="60AC074D" w14:textId="53A247A2" w:rsidR="00D92D24" w:rsidRPr="00191B12" w:rsidRDefault="008554A2" w:rsidP="00D92D24">
    <w:pPr>
      <w:pStyle w:val="Header"/>
      <w:rPr>
        <w:rFonts w:asciiTheme="minorHAnsi" w:hAnsiTheme="minorHAnsi" w:cstheme="minorHAnsi"/>
      </w:rPr>
    </w:pPr>
    <w:r w:rsidRPr="00191B12">
      <w:rPr>
        <w:rFonts w:asciiTheme="minorHAnsi" w:hAnsiTheme="minorHAnsi" w:cstheme="minorHAnsi"/>
      </w:rPr>
      <w:t xml:space="preserve">LABORATORIO - </w:t>
    </w:r>
    <w:r w:rsidR="006D0979" w:rsidRPr="00191B12">
      <w:rPr>
        <w:rFonts w:asciiTheme="minorHAnsi" w:hAnsiTheme="minorHAnsi" w:cstheme="minorHAnsi"/>
      </w:rPr>
      <w:t>MICROCONTROLADORES</w:t>
    </w:r>
    <w:r w:rsidR="00D92D24" w:rsidRPr="00191B12">
      <w:rPr>
        <w:rFonts w:asciiTheme="minorHAnsi" w:hAnsiTheme="minorHAnsi" w:cstheme="minorHAnsi"/>
      </w:rPr>
      <w:tab/>
    </w:r>
    <w:r w:rsidR="00D92D24" w:rsidRPr="00191B12">
      <w:rPr>
        <w:rFonts w:asciiTheme="minorHAnsi" w:hAnsiTheme="minorHAnsi" w:cstheme="minorHAnsi"/>
      </w:rPr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58D" w14:textId="7D33084E" w:rsidR="008C265C" w:rsidRPr="008F50D2" w:rsidRDefault="008C265C" w:rsidP="008C265C">
    <w:pPr>
      <w:pStyle w:val="Header"/>
    </w:pPr>
    <w:r>
      <w:fldChar w:fldCharType="begin"/>
    </w:r>
    <w:r>
      <w:instrText xml:space="preserve"> TIME \@ "dd/MM/yyyy" </w:instrText>
    </w:r>
    <w:r>
      <w:fldChar w:fldCharType="separate"/>
    </w:r>
    <w:r w:rsidR="00235B69">
      <w:rPr>
        <w:noProof/>
      </w:rPr>
      <w:t>30/11/2023</w:t>
    </w:r>
    <w:r>
      <w:fldChar w:fldCharType="end"/>
    </w:r>
    <w:r>
      <w:tab/>
    </w:r>
    <w:r>
      <w:tab/>
    </w:r>
    <w:r w:rsidRPr="008F50D2">
      <w:t>Gómez Cárdenas Emmanuel Alberto</w:t>
    </w:r>
  </w:p>
  <w:p w14:paraId="3188A85B" w14:textId="08CEA4D9" w:rsidR="00D92D24" w:rsidRPr="008C265C" w:rsidRDefault="008554A2" w:rsidP="008C265C">
    <w:pPr>
      <w:pStyle w:val="Header"/>
    </w:pPr>
    <w:r>
      <w:t xml:space="preserve">LABORATORIO - </w:t>
    </w:r>
    <w:r w:rsidR="006D0979">
      <w:t>MICROCONTROLADORES</w:t>
    </w:r>
    <w:r w:rsidR="008C265C">
      <w:tab/>
    </w:r>
    <w:r w:rsidR="008C265C">
      <w:tab/>
      <w:t>INGENIERIA EN COMPUTACION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77A3"/>
    <w:multiLevelType w:val="hybridMultilevel"/>
    <w:tmpl w:val="D0B071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B48C3"/>
    <w:multiLevelType w:val="hybridMultilevel"/>
    <w:tmpl w:val="5DB6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96B58"/>
    <w:multiLevelType w:val="hybridMultilevel"/>
    <w:tmpl w:val="424E0A5A"/>
    <w:lvl w:ilvl="0" w:tplc="9A66C4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E68CF"/>
    <w:multiLevelType w:val="hybridMultilevel"/>
    <w:tmpl w:val="1332C7A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941C8A"/>
    <w:multiLevelType w:val="hybridMultilevel"/>
    <w:tmpl w:val="0F6E5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27F94"/>
    <w:multiLevelType w:val="hybridMultilevel"/>
    <w:tmpl w:val="435A45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56D0F"/>
    <w:multiLevelType w:val="hybridMultilevel"/>
    <w:tmpl w:val="2FC05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D746F"/>
    <w:multiLevelType w:val="hybridMultilevel"/>
    <w:tmpl w:val="32F8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F2144"/>
    <w:multiLevelType w:val="hybridMultilevel"/>
    <w:tmpl w:val="A82A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B5C1F"/>
    <w:multiLevelType w:val="hybridMultilevel"/>
    <w:tmpl w:val="D53A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2E6B3D"/>
    <w:multiLevelType w:val="hybridMultilevel"/>
    <w:tmpl w:val="B7FCF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B4231"/>
    <w:multiLevelType w:val="hybridMultilevel"/>
    <w:tmpl w:val="23AAB982"/>
    <w:lvl w:ilvl="0" w:tplc="D840BEA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463913">
    <w:abstractNumId w:val="6"/>
  </w:num>
  <w:num w:numId="2" w16cid:durableId="1175000424">
    <w:abstractNumId w:val="3"/>
  </w:num>
  <w:num w:numId="3" w16cid:durableId="449739106">
    <w:abstractNumId w:val="0"/>
  </w:num>
  <w:num w:numId="4" w16cid:durableId="1907374323">
    <w:abstractNumId w:val="5"/>
  </w:num>
  <w:num w:numId="5" w16cid:durableId="2048799643">
    <w:abstractNumId w:val="4"/>
  </w:num>
  <w:num w:numId="6" w16cid:durableId="1879664748">
    <w:abstractNumId w:val="2"/>
  </w:num>
  <w:num w:numId="7" w16cid:durableId="423262325">
    <w:abstractNumId w:val="11"/>
  </w:num>
  <w:num w:numId="8" w16cid:durableId="1051347485">
    <w:abstractNumId w:val="10"/>
  </w:num>
  <w:num w:numId="9" w16cid:durableId="1534608864">
    <w:abstractNumId w:val="9"/>
  </w:num>
  <w:num w:numId="10" w16cid:durableId="700203757">
    <w:abstractNumId w:val="1"/>
  </w:num>
  <w:num w:numId="11" w16cid:durableId="379867873">
    <w:abstractNumId w:val="8"/>
  </w:num>
  <w:num w:numId="12" w16cid:durableId="1907453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7637D"/>
    <w:rsid w:val="00081361"/>
    <w:rsid w:val="000948C0"/>
    <w:rsid w:val="000C2C3E"/>
    <w:rsid w:val="000C413A"/>
    <w:rsid w:val="00191B12"/>
    <w:rsid w:val="001D7878"/>
    <w:rsid w:val="001E1D8D"/>
    <w:rsid w:val="00230DA7"/>
    <w:rsid w:val="00235B69"/>
    <w:rsid w:val="002614EF"/>
    <w:rsid w:val="00291D79"/>
    <w:rsid w:val="002A1217"/>
    <w:rsid w:val="002D4F54"/>
    <w:rsid w:val="002D688C"/>
    <w:rsid w:val="002E56C4"/>
    <w:rsid w:val="003C52E7"/>
    <w:rsid w:val="004051CD"/>
    <w:rsid w:val="004236CB"/>
    <w:rsid w:val="00442804"/>
    <w:rsid w:val="00461587"/>
    <w:rsid w:val="00483FBE"/>
    <w:rsid w:val="004C46D6"/>
    <w:rsid w:val="004C5D85"/>
    <w:rsid w:val="004F48C2"/>
    <w:rsid w:val="00562D47"/>
    <w:rsid w:val="00563E87"/>
    <w:rsid w:val="005641A1"/>
    <w:rsid w:val="005C54D9"/>
    <w:rsid w:val="005D7645"/>
    <w:rsid w:val="00604F6A"/>
    <w:rsid w:val="00611B6D"/>
    <w:rsid w:val="0062561E"/>
    <w:rsid w:val="006324DE"/>
    <w:rsid w:val="00654BD5"/>
    <w:rsid w:val="006C7A28"/>
    <w:rsid w:val="006D0979"/>
    <w:rsid w:val="00762420"/>
    <w:rsid w:val="007657B3"/>
    <w:rsid w:val="00796856"/>
    <w:rsid w:val="008077FE"/>
    <w:rsid w:val="0082263E"/>
    <w:rsid w:val="008554A2"/>
    <w:rsid w:val="00892775"/>
    <w:rsid w:val="008C265C"/>
    <w:rsid w:val="008D42BD"/>
    <w:rsid w:val="00955A7A"/>
    <w:rsid w:val="00976BF9"/>
    <w:rsid w:val="00982310"/>
    <w:rsid w:val="009B6A52"/>
    <w:rsid w:val="009D09C9"/>
    <w:rsid w:val="009E0488"/>
    <w:rsid w:val="00A7736F"/>
    <w:rsid w:val="00B363F3"/>
    <w:rsid w:val="00B44ADC"/>
    <w:rsid w:val="00B71331"/>
    <w:rsid w:val="00B92936"/>
    <w:rsid w:val="00BE4660"/>
    <w:rsid w:val="00BF580C"/>
    <w:rsid w:val="00C920E6"/>
    <w:rsid w:val="00CA02C4"/>
    <w:rsid w:val="00D10023"/>
    <w:rsid w:val="00D13CF9"/>
    <w:rsid w:val="00D225B1"/>
    <w:rsid w:val="00D92D24"/>
    <w:rsid w:val="00DF0B8F"/>
    <w:rsid w:val="00E07933"/>
    <w:rsid w:val="00E91254"/>
    <w:rsid w:val="00F3641A"/>
    <w:rsid w:val="00F6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9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3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F48C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2561E"/>
    <w:rPr>
      <w:color w:val="808080"/>
    </w:rPr>
  </w:style>
  <w:style w:type="character" w:styleId="Strong">
    <w:name w:val="Strong"/>
    <w:basedOn w:val="DefaultParagraphFont"/>
    <w:uiPriority w:val="22"/>
    <w:qFormat/>
    <w:rsid w:val="000763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37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07637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D09C9"/>
  </w:style>
  <w:style w:type="character" w:customStyle="1" w:styleId="hljs-keyword">
    <w:name w:val="hljs-keyword"/>
    <w:basedOn w:val="DefaultParagraphFont"/>
    <w:rsid w:val="009D09C9"/>
  </w:style>
  <w:style w:type="character" w:customStyle="1" w:styleId="hljs-string">
    <w:name w:val="hljs-string"/>
    <w:basedOn w:val="DefaultParagraphFont"/>
    <w:rsid w:val="009D09C9"/>
  </w:style>
  <w:style w:type="character" w:customStyle="1" w:styleId="hljs-type">
    <w:name w:val="hljs-type"/>
    <w:basedOn w:val="DefaultParagraphFont"/>
    <w:rsid w:val="009D09C9"/>
  </w:style>
  <w:style w:type="character" w:customStyle="1" w:styleId="hljs-title">
    <w:name w:val="hljs-title"/>
    <w:basedOn w:val="DefaultParagraphFont"/>
    <w:rsid w:val="009D09C9"/>
  </w:style>
  <w:style w:type="character" w:customStyle="1" w:styleId="hljs-params">
    <w:name w:val="hljs-params"/>
    <w:basedOn w:val="DefaultParagraphFont"/>
    <w:rsid w:val="009D09C9"/>
  </w:style>
  <w:style w:type="character" w:customStyle="1" w:styleId="hljs-comment">
    <w:name w:val="hljs-comment"/>
    <w:basedOn w:val="DefaultParagraphFont"/>
    <w:rsid w:val="009D09C9"/>
  </w:style>
  <w:style w:type="character" w:customStyle="1" w:styleId="hljs-number">
    <w:name w:val="hljs-number"/>
    <w:basedOn w:val="DefaultParagraphFont"/>
    <w:rsid w:val="009D0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3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Emmanuel Cardenas</cp:lastModifiedBy>
  <cp:revision>6</cp:revision>
  <dcterms:created xsi:type="dcterms:W3CDTF">2023-10-19T05:45:00Z</dcterms:created>
  <dcterms:modified xsi:type="dcterms:W3CDTF">2023-12-01T07:47:00Z</dcterms:modified>
</cp:coreProperties>
</file>