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D06" w:rsidRDefault="00266D06" w:rsidP="00266D06">
      <w:pPr>
        <w:jc w:val="center"/>
        <w:rPr>
          <w:rFonts w:ascii="Arial" w:eastAsia="Arial" w:hAnsi="Arial" w:cs="Arial"/>
          <w:sz w:val="24"/>
          <w:szCs w:val="24"/>
        </w:rPr>
      </w:pPr>
    </w:p>
    <w:p w:rsidR="00266D06" w:rsidRDefault="00266D06" w:rsidP="00266D06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Universidad Autónoma de Baja California</w:t>
      </w:r>
    </w:p>
    <w:p w:rsidR="00266D06" w:rsidRDefault="00266D06" w:rsidP="00266D06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Facultad de Ciencias Químicas e Ingeniería</w:t>
      </w:r>
    </w:p>
    <w:p w:rsidR="00266D06" w:rsidRDefault="00266D06" w:rsidP="00266D06">
      <w:pPr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3417E973" wp14:editId="1463AB7C">
            <wp:simplePos x="0" y="0"/>
            <wp:positionH relativeFrom="column">
              <wp:posOffset>2095500</wp:posOffset>
            </wp:positionH>
            <wp:positionV relativeFrom="paragraph">
              <wp:posOffset>119379</wp:posOffset>
            </wp:positionV>
            <wp:extent cx="1359535" cy="1885950"/>
            <wp:effectExtent l="0" t="0" r="0" b="0"/>
            <wp:wrapSquare wrapText="bothSides" distT="0" distB="0" distL="114300" distR="114300"/>
            <wp:docPr id="35" name="image1.png" descr="C:\Users\Devas\Pictures\escudo_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vas\Pictures\escudo_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66D06" w:rsidRDefault="00266D06" w:rsidP="00266D06">
      <w:pPr>
        <w:rPr>
          <w:rFonts w:ascii="Arial" w:eastAsia="Arial" w:hAnsi="Arial" w:cs="Arial"/>
          <w:sz w:val="24"/>
          <w:szCs w:val="24"/>
        </w:rPr>
      </w:pPr>
    </w:p>
    <w:p w:rsidR="00266D06" w:rsidRDefault="00266D06" w:rsidP="00266D06">
      <w:pPr>
        <w:rPr>
          <w:rFonts w:ascii="Arial" w:eastAsia="Arial" w:hAnsi="Arial" w:cs="Arial"/>
          <w:b/>
          <w:sz w:val="24"/>
          <w:szCs w:val="24"/>
        </w:rPr>
      </w:pPr>
    </w:p>
    <w:p w:rsidR="00266D06" w:rsidRDefault="00266D06" w:rsidP="00266D06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66D06" w:rsidRDefault="00266D06" w:rsidP="00266D06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66D06" w:rsidRDefault="00266D06" w:rsidP="00266D06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66D06" w:rsidRDefault="00266D06" w:rsidP="00266D06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66D06" w:rsidRDefault="00266D06" w:rsidP="00266D06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66D06" w:rsidRDefault="00266D06" w:rsidP="00266D06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INGENIERIA ECONOMICA</w:t>
      </w:r>
    </w:p>
    <w:p w:rsidR="00266D06" w:rsidRDefault="00266D06" w:rsidP="00266D06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Ejercicios prácticos 1</w:t>
      </w:r>
    </w:p>
    <w:p w:rsidR="00266D06" w:rsidRDefault="00266D06" w:rsidP="00266D06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66D06" w:rsidRDefault="00266D06" w:rsidP="00266D06">
      <w:pPr>
        <w:rPr>
          <w:rFonts w:ascii="Arial" w:eastAsia="Arial" w:hAnsi="Arial" w:cs="Arial"/>
          <w:sz w:val="24"/>
          <w:szCs w:val="24"/>
        </w:rPr>
      </w:pPr>
    </w:p>
    <w:p w:rsidR="00266D06" w:rsidRDefault="00266D06" w:rsidP="00266D06">
      <w:pPr>
        <w:jc w:val="center"/>
        <w:rPr>
          <w:rFonts w:ascii="Arial" w:eastAsia="Arial" w:hAnsi="Arial" w:cs="Arial"/>
          <w:sz w:val="36"/>
          <w:szCs w:val="36"/>
        </w:rPr>
      </w:pPr>
    </w:p>
    <w:p w:rsidR="00266D06" w:rsidRDefault="00266D06" w:rsidP="00266D06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Docente:</w:t>
      </w:r>
      <w:r>
        <w:rPr>
          <w:rFonts w:ascii="Arial" w:eastAsia="Arial" w:hAnsi="Arial" w:cs="Arial"/>
          <w:sz w:val="36"/>
          <w:szCs w:val="36"/>
        </w:rPr>
        <w:t xml:space="preserve"> </w:t>
      </w:r>
    </w:p>
    <w:p w:rsidR="00266D06" w:rsidRDefault="00D0280D" w:rsidP="00266D06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Curiel Torres, Norma Angelica</w:t>
      </w:r>
      <w:bookmarkStart w:id="0" w:name="_GoBack"/>
      <w:bookmarkEnd w:id="0"/>
    </w:p>
    <w:p w:rsidR="00266D06" w:rsidRDefault="00266D06" w:rsidP="00266D06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Alumno:</w:t>
      </w:r>
      <w:r>
        <w:rPr>
          <w:rFonts w:ascii="Arial" w:eastAsia="Arial" w:hAnsi="Arial" w:cs="Arial"/>
          <w:sz w:val="36"/>
          <w:szCs w:val="36"/>
        </w:rPr>
        <w:t xml:space="preserve"> </w:t>
      </w:r>
    </w:p>
    <w:p w:rsidR="00266D06" w:rsidRDefault="00266D06" w:rsidP="00266D06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Gómez Cárdenas, Emmanuel Alberto 1261509</w:t>
      </w:r>
    </w:p>
    <w:p w:rsidR="00354A58" w:rsidRPr="00266D06" w:rsidRDefault="00266D06" w:rsidP="00354A58">
      <w:pPr>
        <w:rPr>
          <w:rFonts w:ascii="Arial" w:eastAsia="Arial" w:hAnsi="Arial" w:cs="Arial"/>
          <w:sz w:val="36"/>
          <w:szCs w:val="36"/>
        </w:rPr>
      </w:pPr>
      <w:r>
        <w:br w:type="page"/>
      </w:r>
    </w:p>
    <w:p w:rsidR="0081172C" w:rsidRDefault="0081172C" w:rsidP="00266D06">
      <w:pPr>
        <w:pStyle w:val="Prrafodelista"/>
        <w:ind w:left="862"/>
      </w:pPr>
      <w:r>
        <w:lastRenderedPageBreak/>
        <w:t xml:space="preserve">I. </w:t>
      </w:r>
      <w:r w:rsidR="00354A58">
        <w:t xml:space="preserve"> Resolver los siguientes ejercicios de interés simple </w:t>
      </w:r>
    </w:p>
    <w:p w:rsidR="00354A58" w:rsidRDefault="00BA5D56" w:rsidP="009D18B6">
      <w:r>
        <w:t xml:space="preserve">1. </w:t>
      </w:r>
      <w:r w:rsidR="00354A58">
        <w:t xml:space="preserve"> </w:t>
      </w:r>
      <w:r>
        <w:t>El 15 de diciembre de 2021 una empresa recibe un pagare por $2´000,000.00 a un plazo de 3 meses al 25% nominal anual vencido de interés comercial simple.</w:t>
      </w:r>
    </w:p>
    <w:p w:rsidR="00BA5D56" w:rsidRDefault="00BA5D56" w:rsidP="00354A58">
      <w:r>
        <w:t xml:space="preserve">El 14 de enero lo negocia con un banco que lo adquiere a una tasa de descuento nominal anual anticipado en interés bancario. </w:t>
      </w:r>
    </w:p>
    <w:p w:rsidR="00BA5D56" w:rsidRDefault="00BA5D56" w:rsidP="009D18B6">
      <w:pPr>
        <w:ind w:left="708" w:hanging="708"/>
      </w:pPr>
      <w:r>
        <w:t>¿Cuánto recibirá la empresa por el pagaré y cuanto ganará en la operación de descuento?</w:t>
      </w:r>
    </w:p>
    <w:p w:rsidR="009D18B6" w:rsidRPr="009D18B6" w:rsidRDefault="009D18B6" w:rsidP="009D18B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1+it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9D18B6" w:rsidRPr="009D18B6" w:rsidRDefault="0024662E" w:rsidP="009D18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000,000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1+.25*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360</m:t>
                  </m:r>
                </m:den>
              </m:f>
            </m:e>
          </m:d>
        </m:oMath>
      </m:oMathPara>
    </w:p>
    <w:p w:rsidR="009D18B6" w:rsidRPr="009D18B6" w:rsidRDefault="0024662E" w:rsidP="009D18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M=2125000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1+it</m:t>
              </m:r>
            </m:e>
          </m:d>
        </m:oMath>
      </m:oMathPara>
    </w:p>
    <w:p w:rsidR="0024662E" w:rsidRPr="0024662E" w:rsidRDefault="009D18B6" w:rsidP="009D18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M=21225000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1-0.29*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360</m:t>
                  </m:r>
                </m:den>
              </m:f>
            </m:e>
          </m:d>
        </m:oMath>
      </m:oMathPara>
    </w:p>
    <w:p w:rsidR="0024662E" w:rsidRPr="0024662E" w:rsidRDefault="0024662E" w:rsidP="009D18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M=2022,291.667 </m:t>
          </m:r>
        </m:oMath>
      </m:oMathPara>
    </w:p>
    <w:p w:rsidR="0024662E" w:rsidRPr="0024662E" w:rsidRDefault="0024662E" w:rsidP="009D18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M=2125000-2022291.667</m:t>
          </m:r>
        </m:oMath>
      </m:oMathPara>
    </w:p>
    <w:p w:rsidR="009D18B6" w:rsidRPr="009D18B6" w:rsidRDefault="0024662E" w:rsidP="009D18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M=102,708.33</m:t>
          </m:r>
        </m:oMath>
      </m:oMathPara>
    </w:p>
    <w:p w:rsidR="009D18B6" w:rsidRPr="009D18B6" w:rsidRDefault="009D18B6" w:rsidP="009D18B6">
      <w:pPr>
        <w:rPr>
          <w:rFonts w:eastAsiaTheme="minorEastAsia"/>
        </w:rPr>
      </w:pPr>
    </w:p>
    <w:p w:rsidR="009D18B6" w:rsidRDefault="009D18B6" w:rsidP="009D18B6">
      <w:r w:rsidRPr="0024662E">
        <w:rPr>
          <w:b/>
        </w:rPr>
        <w:t>La empresa recibirá:</w:t>
      </w:r>
      <w:r>
        <w:t xml:space="preserve"> $ 2´022.291,67</w:t>
      </w:r>
    </w:p>
    <w:p w:rsidR="00BA5D56" w:rsidRDefault="009D18B6" w:rsidP="009D18B6">
      <w:r w:rsidRPr="0024662E">
        <w:rPr>
          <w:b/>
        </w:rPr>
        <w:t>El Banco Ganará</w:t>
      </w:r>
      <w:r>
        <w:t>: $ 102.708,33</w:t>
      </w:r>
    </w:p>
    <w:p w:rsidR="009D18B6" w:rsidRDefault="00BA5D56" w:rsidP="00354A58">
      <w:r>
        <w:t>2.  Halle el valor de maduración de un pagaré con vencimiento el 20 de abril -2021 si va a ser descontado el 13 de marzo del mismo año al 40% y su valor de transacción es de $78,400</w:t>
      </w:r>
      <w:r w:rsidR="0024662E">
        <w:t>.</w:t>
      </w:r>
    </w:p>
    <w:p w:rsidR="0024662E" w:rsidRPr="0024662E" w:rsidRDefault="0024662E" w:rsidP="00354A5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1+it</m:t>
              </m:r>
            </m:e>
          </m:d>
        </m:oMath>
      </m:oMathPara>
    </w:p>
    <w:p w:rsidR="0024662E" w:rsidRPr="0024662E" w:rsidRDefault="0024662E" w:rsidP="00354A5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78400=C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1-0.40*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38</m:t>
                  </m:r>
                </m:num>
                <m:den>
                  <m:r>
                    <w:rPr>
                      <w:rFonts w:ascii="Cambria Math" w:hAnsi="Cambria Math"/>
                    </w:rPr>
                    <m:t>360</m:t>
                  </m:r>
                </m:den>
              </m:f>
            </m:e>
          </m:d>
        </m:oMath>
      </m:oMathPara>
    </w:p>
    <w:p w:rsidR="0024662E" w:rsidRDefault="0024662E" w:rsidP="00354A58">
      <m:oMathPara>
        <m:oMath>
          <m:r>
            <w:rPr>
              <w:rFonts w:ascii="Cambria Math" w:hAnsi="Cambria Math"/>
            </w:rPr>
            <m:t>C=81,856.15</m:t>
          </m:r>
        </m:oMath>
      </m:oMathPara>
    </w:p>
    <w:p w:rsidR="00BA5D56" w:rsidRDefault="00BA5D56" w:rsidP="00354A58">
      <w:r>
        <w:t>3.  Una persona solicita un préstamo a un banco por la suma de $800,000 a un plazo de 90 días y le cobran una tasa anticipada del 38%</w:t>
      </w:r>
    </w:p>
    <w:p w:rsidR="00BA5D56" w:rsidRDefault="00BA5D56" w:rsidP="00354A58">
      <w:r>
        <w:t>a)  cual es el valor líquido que le entregan?</w:t>
      </w:r>
    </w:p>
    <w:p w:rsidR="0024662E" w:rsidRPr="0024662E" w:rsidRDefault="0024662E" w:rsidP="00354A5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Vl=M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1+dt</m:t>
              </m:r>
            </m:e>
          </m:d>
        </m:oMath>
      </m:oMathPara>
    </w:p>
    <w:p w:rsidR="0024662E" w:rsidRPr="0024662E" w:rsidRDefault="0024662E" w:rsidP="00354A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Vl=800,000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1-0.38*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360</m:t>
                  </m:r>
                </m:den>
              </m:f>
            </m:e>
          </m:d>
        </m:oMath>
      </m:oMathPara>
    </w:p>
    <w:p w:rsidR="0024662E" w:rsidRPr="0024662E" w:rsidRDefault="0024662E" w:rsidP="00354A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Vl=724,000</m:t>
          </m:r>
        </m:oMath>
      </m:oMathPara>
    </w:p>
    <w:p w:rsidR="00BA5D56" w:rsidRDefault="00BA5D56" w:rsidP="00354A58">
      <w:r>
        <w:t xml:space="preserve">b) suponga que el banco cobra $15,000 por el estudio del crédito.  ¿Cuál será el valor </w:t>
      </w:r>
      <w:r w:rsidR="00EB65A5">
        <w:t>líquido</w:t>
      </w:r>
      <w:r>
        <w:t>?</w:t>
      </w:r>
    </w:p>
    <w:p w:rsidR="00EB65A5" w:rsidRDefault="0024662E" w:rsidP="00B12ED4">
      <m:oMathPara>
        <m:oMath>
          <m:r>
            <w:rPr>
              <w:rFonts w:ascii="Cambria Math" w:hAnsi="Cambria Math"/>
            </w:rPr>
            <w:lastRenderedPageBreak/>
            <m:t>Vl=724,000-15,000=70,900</m:t>
          </m:r>
        </m:oMath>
      </m:oMathPara>
    </w:p>
    <w:p w:rsidR="00BA5D56" w:rsidRDefault="00EB65A5" w:rsidP="00354A58">
      <w:r>
        <w:t>3.  Cuál es el valor del documento que queda en poder de un banco, si el prestatario recibe un valor liquido de $50,000 por un documento con maduración en 90 días, si le cobran una tasa de descuento del 41</w:t>
      </w:r>
      <w:r w:rsidR="00EA4125">
        <w:t>%?</w:t>
      </w:r>
    </w:p>
    <w:p w:rsidR="00BA5D56" w:rsidRDefault="00EB65A5" w:rsidP="00354A58">
      <w:r>
        <w:t xml:space="preserve">a) sin tener en cuenta costos de apertura </w:t>
      </w:r>
      <w:r w:rsidR="0024662E">
        <w:t>del crédito</w:t>
      </w:r>
    </w:p>
    <w:p w:rsidR="0024662E" w:rsidRPr="0024662E" w:rsidRDefault="0024662E" w:rsidP="00354A5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Vl=M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1-dt</m:t>
              </m:r>
            </m:e>
          </m:d>
        </m:oMath>
      </m:oMathPara>
    </w:p>
    <w:p w:rsidR="0024662E" w:rsidRPr="0024662E" w:rsidRDefault="0024662E" w:rsidP="00354A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50000=M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1-0.41*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360</m:t>
                  </m:r>
                </m:den>
              </m:f>
            </m:e>
          </m:d>
        </m:oMath>
      </m:oMathPara>
    </w:p>
    <w:p w:rsidR="0024662E" w:rsidRPr="0024662E" w:rsidRDefault="0024662E" w:rsidP="00354A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50000=M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0.8975</m:t>
              </m:r>
            </m:e>
          </m:d>
        </m:oMath>
      </m:oMathPara>
    </w:p>
    <w:p w:rsidR="0024662E" w:rsidRPr="0024662E" w:rsidRDefault="0024662E" w:rsidP="00354A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M=55,710.31</m:t>
          </m:r>
        </m:oMath>
      </m:oMathPara>
    </w:p>
    <w:p w:rsidR="00EB65A5" w:rsidRDefault="00EB65A5" w:rsidP="00354A58">
      <w:r>
        <w:t>b) teniendo en cuenta que el banco cobra $2,000 por estudio del documento</w:t>
      </w:r>
    </w:p>
    <w:p w:rsidR="0024662E" w:rsidRPr="0024662E" w:rsidRDefault="0024662E" w:rsidP="00354A5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52000=M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1-0.42*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90</m:t>
                  </m:r>
                </m:num>
                <m:den>
                  <m:r>
                    <w:rPr>
                      <w:rFonts w:ascii="Cambria Math" w:hAnsi="Cambria Math"/>
                    </w:rPr>
                    <m:t>360</m:t>
                  </m:r>
                </m:den>
              </m:f>
            </m:e>
          </m:d>
        </m:oMath>
      </m:oMathPara>
    </w:p>
    <w:p w:rsidR="00EB65A5" w:rsidRPr="00B12ED4" w:rsidRDefault="0024662E" w:rsidP="00354A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M=57,938.72</m:t>
          </m:r>
        </m:oMath>
      </m:oMathPara>
    </w:p>
    <w:p w:rsidR="00EB65A5" w:rsidRDefault="00EB65A5" w:rsidP="00354A58">
      <w:r>
        <w:t>4.  Un documento de valor inicial $70,000 es fechado el 25 octubre de 2021 a un plazo de 325 días y un interés del 32%.  Si es descontado por un banco el 18 de abril de 2022 al 40% determinar:</w:t>
      </w:r>
    </w:p>
    <w:p w:rsidR="00EB65A5" w:rsidRDefault="00EB65A5" w:rsidP="00EB65A5">
      <w:pPr>
        <w:pStyle w:val="Prrafodelista"/>
        <w:numPr>
          <w:ilvl w:val="0"/>
          <w:numId w:val="2"/>
        </w:numPr>
      </w:pPr>
      <w:r>
        <w:t>la fecha de vencimiento</w:t>
      </w:r>
    </w:p>
    <w:p w:rsidR="00B12ED4" w:rsidRDefault="00B12ED4" w:rsidP="00B12ED4">
      <w:pPr>
        <w:pStyle w:val="Prrafodelista"/>
      </w:pPr>
      <m:oMathPara>
        <m:oMath>
          <m:r>
            <w:rPr>
              <w:rFonts w:ascii="Cambria Math" w:hAnsi="Cambria Math"/>
            </w:rPr>
            <m:t>25 de octubre a 325 dias= 15 de septiembre</m:t>
          </m:r>
        </m:oMath>
      </m:oMathPara>
    </w:p>
    <w:p w:rsidR="00EB65A5" w:rsidRDefault="00EB65A5" w:rsidP="00EB65A5">
      <w:pPr>
        <w:pStyle w:val="Prrafodelista"/>
        <w:numPr>
          <w:ilvl w:val="0"/>
          <w:numId w:val="2"/>
        </w:numPr>
      </w:pPr>
      <w:r>
        <w:t xml:space="preserve"> el valor al vencimiento</w:t>
      </w:r>
    </w:p>
    <w:p w:rsidR="00B12ED4" w:rsidRPr="00B12ED4" w:rsidRDefault="00B12ED4" w:rsidP="00B12ED4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1+it</m:t>
              </m:r>
            </m:e>
          </m:d>
        </m:oMath>
      </m:oMathPara>
    </w:p>
    <w:p w:rsidR="00B12ED4" w:rsidRPr="00B12ED4" w:rsidRDefault="00B12ED4" w:rsidP="00B12ED4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M=70000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1+0.32*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325</m:t>
                  </m:r>
                </m:num>
                <m:den>
                  <m:r>
                    <w:rPr>
                      <w:rFonts w:ascii="Cambria Math" w:hAnsi="Cambria Math"/>
                    </w:rPr>
                    <m:t>360</m:t>
                  </m:r>
                </m:den>
              </m:f>
            </m:e>
          </m:d>
        </m:oMath>
      </m:oMathPara>
    </w:p>
    <w:p w:rsidR="00B12ED4" w:rsidRDefault="00B12ED4" w:rsidP="00B12ED4">
      <w:pPr>
        <w:pStyle w:val="Prrafodelista"/>
      </w:pPr>
      <m:oMathPara>
        <m:oMath>
          <m:r>
            <w:rPr>
              <w:rFonts w:ascii="Cambria Math" w:hAnsi="Cambria Math"/>
            </w:rPr>
            <m:t>M=90,222.22</m:t>
          </m:r>
        </m:oMath>
      </m:oMathPara>
    </w:p>
    <w:p w:rsidR="00EB65A5" w:rsidRDefault="00B12ED4" w:rsidP="00EB65A5">
      <w:pPr>
        <w:pStyle w:val="Prrafodelista"/>
        <w:numPr>
          <w:ilvl w:val="0"/>
          <w:numId w:val="2"/>
        </w:numPr>
      </w:pPr>
      <w:r>
        <w:t>El de</w:t>
      </w:r>
      <w:r w:rsidR="00EB65A5">
        <w:t xml:space="preserve"> transacción </w:t>
      </w:r>
    </w:p>
    <w:p w:rsidR="00B12ED4" w:rsidRPr="00B12ED4" w:rsidRDefault="00B12ED4" w:rsidP="00B12ED4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1-dt</m:t>
              </m:r>
            </m:e>
          </m:d>
        </m:oMath>
      </m:oMathPara>
    </w:p>
    <w:p w:rsidR="00B12ED4" w:rsidRPr="00B12ED4" w:rsidRDefault="00B12ED4" w:rsidP="00B12ED4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D=90,222.22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1-0.4*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151</m:t>
                  </m:r>
                </m:num>
                <m:den>
                  <m:r>
                    <w:rPr>
                      <w:rFonts w:ascii="Cambria Math" w:hAnsi="Cambria Math"/>
                    </w:rPr>
                    <m:t>360</m:t>
                  </m:r>
                </m:den>
              </m:f>
            </m:e>
          </m:d>
        </m:oMath>
      </m:oMathPara>
    </w:p>
    <w:p w:rsidR="00B12ED4" w:rsidRDefault="00B12ED4" w:rsidP="00B12ED4">
      <w:pPr>
        <w:pStyle w:val="Prrafodelista"/>
      </w:pPr>
      <m:oMathPara>
        <m:oMath>
          <m:r>
            <w:rPr>
              <w:rFonts w:ascii="Cambria Math" w:hAnsi="Cambria Math"/>
            </w:rPr>
            <m:t>D=75,084.95</m:t>
          </m:r>
        </m:oMath>
      </m:oMathPara>
    </w:p>
    <w:p w:rsidR="00803060" w:rsidRDefault="00803060" w:rsidP="00803060">
      <w:r>
        <w:t>5.  Hallar la verdadera tasa bancaria que cobra un banco cuando descuenta un documento con valor de maduración de $400,000 si es descontado 25 días antes del vencimiento al 41% nominal anual anticipado.</w:t>
      </w:r>
    </w:p>
    <w:p w:rsidR="00B12ED4" w:rsidRPr="00594B22" w:rsidRDefault="00594B22" w:rsidP="0080306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1-dt</m:t>
              </m:r>
            </m:e>
          </m:d>
        </m:oMath>
      </m:oMathPara>
    </w:p>
    <w:p w:rsidR="00594B22" w:rsidRPr="00594B22" w:rsidRDefault="00594B22" w:rsidP="0080306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C=400000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1-0.41*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360</m:t>
                  </m:r>
                </m:den>
              </m:f>
            </m:e>
          </m:d>
        </m:oMath>
      </m:oMathPara>
    </w:p>
    <w:p w:rsidR="00594B22" w:rsidRPr="00EA4125" w:rsidRDefault="00594B22" w:rsidP="0080306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C=388,611.11</m:t>
          </m:r>
        </m:oMath>
      </m:oMathPara>
    </w:p>
    <w:p w:rsidR="00EA4125" w:rsidRPr="00EA4125" w:rsidRDefault="00EA4125" w:rsidP="0080306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1+i*t</m:t>
              </m:r>
            </m:e>
          </m:d>
        </m:oMath>
      </m:oMathPara>
    </w:p>
    <w:p w:rsidR="00EA4125" w:rsidRPr="00EA4125" w:rsidRDefault="00EA4125" w:rsidP="0080306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400000=388611.11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1+i*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360</m:t>
                  </m:r>
                </m:den>
              </m:f>
            </m:e>
          </m:d>
        </m:oMath>
      </m:oMathPara>
    </w:p>
    <w:p w:rsidR="00803060" w:rsidRPr="00EA4125" w:rsidRDefault="00EA4125" w:rsidP="0080306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i=0.422=42.2%</m:t>
          </m:r>
        </m:oMath>
      </m:oMathPara>
    </w:p>
    <w:p w:rsidR="00803060" w:rsidRDefault="00803060" w:rsidP="00803060">
      <w:r>
        <w:t>6.-  Un almacén ofrece los siguientes descuentos, sobre una mercancía cuyo costo inicial es de $200,000</w:t>
      </w:r>
    </w:p>
    <w:p w:rsidR="00803060" w:rsidRDefault="00803060" w:rsidP="00803060">
      <w:r>
        <w:t>30% por venta al por mayor</w:t>
      </w:r>
    </w:p>
    <w:p w:rsidR="00803060" w:rsidRDefault="00803060" w:rsidP="00803060">
      <w:r>
        <w:t xml:space="preserve">10% por pago al contado </w:t>
      </w:r>
    </w:p>
    <w:p w:rsidR="00803060" w:rsidRDefault="00803060" w:rsidP="00803060">
      <w:r>
        <w:t>5% por enviar la mercancía sin empaque</w:t>
      </w:r>
    </w:p>
    <w:p w:rsidR="00803060" w:rsidRDefault="00EA4125" w:rsidP="00803060">
      <w:pPr>
        <w:pStyle w:val="Prrafodelista"/>
        <w:numPr>
          <w:ilvl w:val="0"/>
          <w:numId w:val="3"/>
        </w:numPr>
      </w:pPr>
      <w:r>
        <w:t>¿Cuál es el valor final de la factura?</w:t>
      </w:r>
    </w:p>
    <w:p w:rsidR="00EA4125" w:rsidRPr="00EA4125" w:rsidRDefault="00EA4125" w:rsidP="00EA4125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1=&gt;200000*0.3=60000</m:t>
          </m:r>
          <m:r>
            <w:rPr>
              <w:rFonts w:ascii="Cambria Math" w:eastAsiaTheme="minorEastAsia" w:hAnsi="Cambria Math"/>
            </w:rPr>
            <m:t>=&gt;200000-60000=140,000</m:t>
          </m:r>
        </m:oMath>
      </m:oMathPara>
    </w:p>
    <w:p w:rsidR="00EA4125" w:rsidRPr="00EA4125" w:rsidRDefault="00EA4125" w:rsidP="00EA4125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2=&gt;140000*0.1=14000=&gt;1400000-140000=126,000</m:t>
          </m:r>
        </m:oMath>
      </m:oMathPara>
    </w:p>
    <w:p w:rsidR="00EA4125" w:rsidRPr="00EA4125" w:rsidRDefault="00EA4125" w:rsidP="00EA4125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3=&gt;126000*0.05=6300</m:t>
          </m:r>
        </m:oMath>
      </m:oMathPara>
    </w:p>
    <w:p w:rsidR="00EA4125" w:rsidRDefault="00EA4125" w:rsidP="00EA4125">
      <w:pPr>
        <w:pStyle w:val="Prrafodelista"/>
      </w:pPr>
      <m:oMathPara>
        <m:oMath>
          <m:r>
            <w:rPr>
              <w:rFonts w:ascii="Cambria Math" w:hAnsi="Cambria Math"/>
            </w:rPr>
            <m:t>Valor final=119,700</m:t>
          </m:r>
        </m:oMath>
      </m:oMathPara>
    </w:p>
    <w:p w:rsidR="00803060" w:rsidRDefault="00EA4125" w:rsidP="00803060">
      <w:pPr>
        <w:pStyle w:val="Prrafodelista"/>
        <w:numPr>
          <w:ilvl w:val="0"/>
          <w:numId w:val="3"/>
        </w:numPr>
      </w:pPr>
      <w:r>
        <w:t xml:space="preserve">¿Cuál es el descuento promedio que se otorgó? </w:t>
      </w:r>
    </w:p>
    <w:p w:rsidR="00803060" w:rsidRDefault="00EA4125" w:rsidP="00EA4125">
      <w:pPr>
        <w:ind w:left="360"/>
      </w:pPr>
      <m:oMathPara>
        <m:oMath>
          <m:r>
            <w:rPr>
              <w:rFonts w:ascii="Cambria Math" w:hAnsi="Cambria Math"/>
            </w:rPr>
            <m:t>0.4515=45.15%</m:t>
          </m:r>
        </m:oMath>
      </m:oMathPara>
    </w:p>
    <w:p w:rsidR="00803060" w:rsidRDefault="00803060" w:rsidP="00803060">
      <w:r>
        <w:t>7.  Un fabrica ofrece un descuento del 25% en ventas al por mayor, el 5% por pronto pago y el 4% por embalaje. ¿Cuál debe ser el descuento adicional que puede ofrecerse a los empleados de la misma fabrica para que el descuento total no sea superior al 35%?</w:t>
      </w:r>
    </w:p>
    <w:p w:rsidR="00EA4125" w:rsidRPr="00EA4125" w:rsidRDefault="00EA4125" w:rsidP="0080306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1-0.25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1-0.05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1-0.04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1-x</m:t>
                  </m:r>
                </m:e>
              </m:d>
            </m:e>
          </m:d>
          <m:r>
            <w:rPr>
              <w:rFonts w:ascii="Cambria Math" w:hAnsi="Cambria Math"/>
            </w:rPr>
            <m:t>=0.35=35%</m:t>
          </m:r>
        </m:oMath>
      </m:oMathPara>
    </w:p>
    <w:p w:rsidR="00EA4125" w:rsidRPr="00697D86" w:rsidRDefault="00EA4125" w:rsidP="0080306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0.684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=0.35</m:t>
          </m:r>
        </m:oMath>
      </m:oMathPara>
    </w:p>
    <w:p w:rsidR="00697D86" w:rsidRPr="00697D86" w:rsidRDefault="00697D86" w:rsidP="0080306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1-0.684+0.684x=0.35</m:t>
          </m:r>
        </m:oMath>
      </m:oMathPara>
    </w:p>
    <w:p w:rsidR="00697D86" w:rsidRPr="00697D86" w:rsidRDefault="00697D86" w:rsidP="0080306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0.684x=0.034</m:t>
          </m:r>
        </m:oMath>
      </m:oMathPara>
    </w:p>
    <w:p w:rsidR="00697D86" w:rsidRPr="00697D86" w:rsidRDefault="00697D86" w:rsidP="0080306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0.034</m:t>
              </m:r>
            </m:num>
            <m:den>
              <m:r>
                <w:rPr>
                  <w:rFonts w:ascii="Cambria Math" w:eastAsiaTheme="minorEastAsia" w:hAnsi="Cambria Math"/>
                </w:rPr>
                <m:t>0.684</m:t>
              </m:r>
            </m:den>
          </m:f>
        </m:oMath>
      </m:oMathPara>
    </w:p>
    <w:p w:rsidR="00697D86" w:rsidRPr="00697D86" w:rsidRDefault="00697D86" w:rsidP="0080306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x=0.04971=4.97%</m:t>
          </m:r>
        </m:oMath>
      </m:oMathPara>
    </w:p>
    <w:p w:rsidR="0081172C" w:rsidRDefault="0081172C" w:rsidP="00803060"/>
    <w:p w:rsidR="0081172C" w:rsidRDefault="0081172C" w:rsidP="00803060">
      <w:r>
        <w:t>8.  Se compra un artículo por $870,000 el día 25 de noviembre que será cancelado mediante el sistema de pagos parciales, con un plazo máximo de 3 meses.  Si el día de la compra se da una cuota inicial del 30% el 12 de diciembre se hace un abono parcial de $200,000 y el 20 de enero del siguiente año se hace otro abono parcial de $150,000 ¿Cuál debe ser el valor del pago final que hecho al vencimiento cancelara la deuda?</w:t>
      </w:r>
    </w:p>
    <w:p w:rsidR="00131256" w:rsidRPr="00697D86" w:rsidRDefault="00131256" w:rsidP="0013125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plazo=3 meses, tasa=34%</m:t>
          </m:r>
        </m:oMath>
      </m:oMathPara>
    </w:p>
    <w:p w:rsidR="00697D86" w:rsidRDefault="00697D86" w:rsidP="00697D86">
      <m:oMathPara>
        <m:oMath>
          <m:r>
            <w:rPr>
              <w:rFonts w:ascii="Cambria Math" w:hAnsi="Cambria Math"/>
            </w:rPr>
            <m:t>Capital=870000, 25 de noviembre</m:t>
          </m:r>
        </m:oMath>
      </m:oMathPara>
    </w:p>
    <w:p w:rsidR="00697D86" w:rsidRPr="00697D86" w:rsidRDefault="00697D86" w:rsidP="00697D8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Cuota inicial=30%, 25 de noviembre=870000*0.3=261000</m:t>
          </m:r>
        </m:oMath>
      </m:oMathPara>
    </w:p>
    <w:p w:rsidR="009D5932" w:rsidRDefault="00697D86" w:rsidP="009D5932">
      <m:oMathPara>
        <m:oMath>
          <m:r>
            <w:rPr>
              <w:rFonts w:ascii="Cambria Math" w:hAnsi="Cambria Math"/>
            </w:rPr>
            <w:lastRenderedPageBreak/>
            <m:t>saldo al 25 de noviembre=870000-261000=609000</m:t>
          </m:r>
        </m:oMath>
      </m:oMathPara>
    </w:p>
    <w:p w:rsidR="009D5932" w:rsidRDefault="009D5932" w:rsidP="009D5932">
      <m:oMathPara>
        <m:oMath>
          <m:r>
            <w:rPr>
              <w:rFonts w:ascii="Cambria Math" w:eastAsiaTheme="minorEastAsia" w:hAnsi="Cambria Math"/>
            </w:rPr>
            <m:t>abono parcial=200000, 12 de diciembre</m:t>
          </m:r>
        </m:oMath>
      </m:oMathPara>
    </w:p>
    <w:p w:rsidR="009D5932" w:rsidRPr="00697D86" w:rsidRDefault="009D5932" w:rsidP="009D593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segundo abono parcial=150000, 20 de diciembre</m:t>
          </m:r>
        </m:oMath>
      </m:oMathPara>
    </w:p>
    <w:p w:rsidR="009D5932" w:rsidRPr="00697D86" w:rsidRDefault="009D5932" w:rsidP="009D593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Interes al 12 de diciembre=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609000*0.34*17</m:t>
              </m:r>
            </m:num>
            <m:den>
              <m:r>
                <w:rPr>
                  <w:rFonts w:ascii="Cambria Math" w:eastAsiaTheme="minorEastAsia" w:hAnsi="Cambria Math"/>
                </w:rPr>
                <m:t>360</m:t>
              </m:r>
            </m:den>
          </m:f>
          <m:r>
            <w:rPr>
              <w:rFonts w:ascii="Cambria Math" w:eastAsiaTheme="minorEastAsia" w:hAnsi="Cambria Math"/>
            </w:rPr>
            <m:t>=9777.83</m:t>
          </m:r>
        </m:oMath>
      </m:oMathPara>
    </w:p>
    <w:p w:rsidR="009D5932" w:rsidRPr="00131256" w:rsidRDefault="009D5932" w:rsidP="009D593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saldo al 12 de dic=Saldo al 25 de nov+interes-abono</m:t>
          </m:r>
        </m:oMath>
      </m:oMathPara>
    </w:p>
    <w:p w:rsidR="009D5932" w:rsidRPr="00131256" w:rsidRDefault="009D5932" w:rsidP="009D593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saldo al 12 de dic=609000+9777.83-200000</m:t>
          </m:r>
        </m:oMath>
      </m:oMathPara>
    </w:p>
    <w:p w:rsidR="009D5932" w:rsidRPr="00131256" w:rsidRDefault="009D5932" w:rsidP="009D593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saldo al 12 de dic=468777.83</m:t>
          </m:r>
        </m:oMath>
      </m:oMathPara>
    </w:p>
    <w:p w:rsidR="009D5932" w:rsidRPr="00697D86" w:rsidRDefault="009D5932" w:rsidP="009D593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abono parcial=200000, 12 de diciembre</m:t>
          </m:r>
        </m:oMath>
      </m:oMathPara>
    </w:p>
    <w:p w:rsidR="009D5932" w:rsidRPr="00697D86" w:rsidRDefault="009D5932" w:rsidP="009D593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Interes al 20 de enero=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468777.83*0.34*39</m:t>
              </m:r>
            </m:num>
            <m:den>
              <m:r>
                <w:rPr>
                  <w:rFonts w:ascii="Cambria Math" w:eastAsiaTheme="minorEastAsia" w:hAnsi="Cambria Math"/>
                </w:rPr>
                <m:t>360</m:t>
              </m:r>
            </m:den>
          </m:f>
          <m:r>
            <w:rPr>
              <w:rFonts w:ascii="Cambria Math" w:eastAsiaTheme="minorEastAsia" w:hAnsi="Cambria Math"/>
            </w:rPr>
            <m:t>=17266.65</m:t>
          </m:r>
        </m:oMath>
      </m:oMathPara>
    </w:p>
    <w:p w:rsidR="009D5932" w:rsidRPr="00131256" w:rsidRDefault="009D5932" w:rsidP="009D593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saldo al 20 de enero=Saldo al 12 de dic+interes al 20-segundo abono</m:t>
          </m:r>
        </m:oMath>
      </m:oMathPara>
    </w:p>
    <w:p w:rsidR="009D5932" w:rsidRPr="00131256" w:rsidRDefault="009D5932" w:rsidP="009D593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saldo al 20 de enero=468777.83+17266.65-150000</m:t>
          </m:r>
        </m:oMath>
      </m:oMathPara>
    </w:p>
    <w:p w:rsidR="009D5932" w:rsidRPr="00131256" w:rsidRDefault="009D5932" w:rsidP="009D593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saldo al 20 de enero=336044.48</m:t>
          </m:r>
        </m:oMath>
      </m:oMathPara>
    </w:p>
    <w:p w:rsidR="00697D86" w:rsidRPr="00697D86" w:rsidRDefault="00697D86" w:rsidP="00354A58">
      <w:pPr>
        <w:jc w:val="center"/>
        <w:rPr>
          <w:rFonts w:eastAsiaTheme="minorEastAsia"/>
        </w:rPr>
      </w:pPr>
    </w:p>
    <w:p w:rsidR="00697D86" w:rsidRPr="00697D86" w:rsidRDefault="00697D86" w:rsidP="00354A58">
      <w:pPr>
        <w:jc w:val="center"/>
        <w:rPr>
          <w:rFonts w:eastAsiaTheme="minorEastAsia"/>
        </w:rPr>
      </w:pPr>
    </w:p>
    <w:sectPr w:rsidR="00697D86" w:rsidRPr="00697D86" w:rsidSect="00266D06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138" w:rsidRDefault="005D5138" w:rsidP="00266D06">
      <w:pPr>
        <w:spacing w:after="0" w:line="240" w:lineRule="auto"/>
      </w:pPr>
      <w:r>
        <w:separator/>
      </w:r>
    </w:p>
  </w:endnote>
  <w:endnote w:type="continuationSeparator" w:id="0">
    <w:p w:rsidR="005D5138" w:rsidRDefault="005D5138" w:rsidP="00266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D06" w:rsidRDefault="00266D06">
    <w:pPr>
      <w:pStyle w:val="Piedepgina"/>
    </w:pPr>
    <w:r>
      <w:rPr>
        <w:noProof/>
        <w:color w:val="5B9BD5" w:themeColor="accent1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D69B211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es-ES"/>
      </w:rPr>
      <w:t xml:space="preserve">pág.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D0280D" w:rsidRPr="00D0280D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D06" w:rsidRDefault="00266D06">
    <w:pPr>
      <w:pStyle w:val="Piedepgina"/>
    </w:pPr>
    <w:r>
      <w:rPr>
        <w:color w:val="5B9BD5" w:themeColor="accent1"/>
        <w:lang w:val="es-ES"/>
      </w:rPr>
      <w:ptab w:relativeTo="margin" w:alignment="right" w:leader="none"/>
    </w:r>
    <w:r>
      <w:rPr>
        <w:noProof/>
        <w:color w:val="5B9BD5" w:themeColor="accent1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7200BAB" id="Rectángulo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es-ES"/>
      </w:rPr>
      <w:t xml:space="preserve">pág.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D0280D" w:rsidRPr="00D0280D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  <w:lang w:val="es-ES"/>
      </w:rPr>
      <w:t>5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D06" w:rsidRDefault="00266D06">
    <w:pPr>
      <w:pStyle w:val="Piedepgina"/>
    </w:pPr>
    <w:r>
      <w:rPr>
        <w:noProof/>
        <w:color w:val="5B9BD5" w:themeColor="accent1"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DAD0AC2" id="Rectángulo 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j3TrAIAALU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" filled="f" strokecolor="#747070 [1614]" strokeweight="1.25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138" w:rsidRDefault="005D5138" w:rsidP="00266D06">
      <w:pPr>
        <w:spacing w:after="0" w:line="240" w:lineRule="auto"/>
      </w:pPr>
      <w:r>
        <w:separator/>
      </w:r>
    </w:p>
  </w:footnote>
  <w:footnote w:type="continuationSeparator" w:id="0">
    <w:p w:rsidR="005D5138" w:rsidRDefault="005D5138" w:rsidP="00266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D06" w:rsidRDefault="00266D06" w:rsidP="00266D06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03/ABR/2022</w:t>
    </w:r>
    <w:r>
      <w:rPr>
        <w:color w:val="000000"/>
      </w:rPr>
      <w:tab/>
    </w:r>
    <w:r>
      <w:rPr>
        <w:color w:val="000000"/>
      </w:rPr>
      <w:tab/>
      <w:t>Gómez Cárdenas Emmanuel Alberto</w:t>
    </w:r>
  </w:p>
  <w:p w:rsidR="00266D06" w:rsidRDefault="00266D06">
    <w:pPr>
      <w:pStyle w:val="Encabezado"/>
    </w:pPr>
    <w:r>
      <w:t>INGENIERIA ECONOMICA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D06" w:rsidRDefault="00266D06" w:rsidP="00266D06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03/ABR/2022</w:t>
    </w:r>
    <w:r>
      <w:rPr>
        <w:color w:val="000000"/>
      </w:rPr>
      <w:tab/>
    </w:r>
    <w:r>
      <w:rPr>
        <w:color w:val="000000"/>
      </w:rPr>
      <w:tab/>
      <w:t>Gómez Cárdenas Emmanuel Alberto</w:t>
    </w:r>
  </w:p>
  <w:p w:rsidR="00266D06" w:rsidRDefault="00266D06">
    <w:pPr>
      <w:pStyle w:val="Encabezado"/>
    </w:pPr>
    <w:r>
      <w:t>INGENIERIA ECONOMICA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E41A2"/>
    <w:multiLevelType w:val="hybridMultilevel"/>
    <w:tmpl w:val="CCD6B09A"/>
    <w:lvl w:ilvl="0" w:tplc="F4286A84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7FA0551"/>
    <w:multiLevelType w:val="hybridMultilevel"/>
    <w:tmpl w:val="838882E0"/>
    <w:lvl w:ilvl="0" w:tplc="29305E14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061D4"/>
    <w:multiLevelType w:val="hybridMultilevel"/>
    <w:tmpl w:val="2FA2D62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560F2"/>
    <w:multiLevelType w:val="hybridMultilevel"/>
    <w:tmpl w:val="D66A419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A58"/>
    <w:rsid w:val="00131256"/>
    <w:rsid w:val="0024662E"/>
    <w:rsid w:val="00266D06"/>
    <w:rsid w:val="00354A58"/>
    <w:rsid w:val="003B7FFA"/>
    <w:rsid w:val="00594B22"/>
    <w:rsid w:val="005D5138"/>
    <w:rsid w:val="00697D86"/>
    <w:rsid w:val="00803060"/>
    <w:rsid w:val="0081172C"/>
    <w:rsid w:val="009D18B6"/>
    <w:rsid w:val="009D5932"/>
    <w:rsid w:val="00B12ED4"/>
    <w:rsid w:val="00BA5D56"/>
    <w:rsid w:val="00BB6376"/>
    <w:rsid w:val="00D0280D"/>
    <w:rsid w:val="00EA4125"/>
    <w:rsid w:val="00EB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FB98D"/>
  <w15:chartTrackingRefBased/>
  <w15:docId w15:val="{61FBCC4C-B3A6-4D6D-9BBE-D9D02D1C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D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4A5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D18B6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266D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6D06"/>
  </w:style>
  <w:style w:type="paragraph" w:styleId="Piedepgina">
    <w:name w:val="footer"/>
    <w:basedOn w:val="Normal"/>
    <w:link w:val="PiedepginaCar"/>
    <w:uiPriority w:val="99"/>
    <w:unhideWhenUsed/>
    <w:rsid w:val="00266D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6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empleado</dc:creator>
  <cp:keywords/>
  <dc:description/>
  <cp:lastModifiedBy>Alberto</cp:lastModifiedBy>
  <cp:revision>5</cp:revision>
  <cp:lastPrinted>2022-04-04T06:52:00Z</cp:lastPrinted>
  <dcterms:created xsi:type="dcterms:W3CDTF">2022-04-04T06:49:00Z</dcterms:created>
  <dcterms:modified xsi:type="dcterms:W3CDTF">2022-04-04T06:53:00Z</dcterms:modified>
</cp:coreProperties>
</file>