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84C" w:rsidRDefault="0043284C" w:rsidP="00DF3210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43284C">
        <w:rPr>
          <w:rFonts w:ascii="Arial" w:hAnsi="Arial" w:cs="Arial"/>
          <w:b/>
          <w:bCs/>
          <w:sz w:val="24"/>
          <w:szCs w:val="16"/>
        </w:rPr>
        <w:t>1. Integrar el siguiente texto en un archivo usando el editor de texto vi (también</w:t>
      </w:r>
      <w:r>
        <w:rPr>
          <w:rFonts w:ascii="Arial" w:hAnsi="Arial" w:cs="Arial"/>
          <w:b/>
          <w:bCs/>
          <w:sz w:val="24"/>
          <w:szCs w:val="16"/>
        </w:rPr>
        <w:t xml:space="preserve"> </w:t>
      </w:r>
      <w:r w:rsidRPr="0043284C">
        <w:rPr>
          <w:rFonts w:ascii="Arial" w:hAnsi="Arial" w:cs="Arial"/>
          <w:b/>
          <w:bCs/>
          <w:sz w:val="24"/>
          <w:szCs w:val="16"/>
        </w:rPr>
        <w:t>puede ser vim)</w:t>
      </w:r>
      <w:r>
        <w:rPr>
          <w:rFonts w:ascii="Arial" w:hAnsi="Arial" w:cs="Arial"/>
          <w:b/>
          <w:bCs/>
          <w:sz w:val="24"/>
          <w:szCs w:val="16"/>
        </w:rPr>
        <w:t>.</w:t>
      </w:r>
    </w:p>
    <w:p w:rsidR="0043284C" w:rsidRPr="000F1504" w:rsidRDefault="0043284C" w:rsidP="00DF3210">
      <w:pPr>
        <w:spacing w:line="480" w:lineRule="auto"/>
        <w:ind w:left="708"/>
        <w:rPr>
          <w:rFonts w:ascii="Arial" w:hAnsi="Arial" w:cs="Arial"/>
          <w:b/>
          <w:bCs/>
          <w:sz w:val="24"/>
          <w:szCs w:val="24"/>
        </w:rPr>
      </w:pPr>
      <w:r w:rsidRPr="000F1504">
        <w:rPr>
          <w:rFonts w:ascii="Arial" w:hAnsi="Arial" w:cs="Arial"/>
          <w:b/>
          <w:bCs/>
          <w:sz w:val="24"/>
          <w:szCs w:val="24"/>
        </w:rPr>
        <w:t>El término plagio se define en el Diccionario de la lengua española de la Real</w:t>
      </w:r>
      <w:r w:rsidR="000F1504">
        <w:rPr>
          <w:rFonts w:ascii="Arial" w:hAnsi="Arial" w:cs="Arial"/>
          <w:b/>
          <w:bCs/>
          <w:sz w:val="24"/>
          <w:szCs w:val="24"/>
        </w:rPr>
        <w:t xml:space="preserve"> </w:t>
      </w:r>
      <w:r w:rsidRPr="000F1504">
        <w:rPr>
          <w:rFonts w:ascii="Arial" w:hAnsi="Arial" w:cs="Arial"/>
          <w:b/>
          <w:bCs/>
          <w:sz w:val="24"/>
          <w:szCs w:val="24"/>
        </w:rPr>
        <w:t>Academia Española como la acción de «copiar en lo sustancial obras ajenas,</w:t>
      </w:r>
      <w:r w:rsidR="000F1504">
        <w:rPr>
          <w:rFonts w:ascii="Arial" w:hAnsi="Arial" w:cs="Arial"/>
          <w:b/>
          <w:bCs/>
          <w:sz w:val="24"/>
          <w:szCs w:val="24"/>
        </w:rPr>
        <w:t xml:space="preserve"> </w:t>
      </w:r>
      <w:r w:rsidRPr="000F1504">
        <w:rPr>
          <w:rFonts w:ascii="Arial" w:hAnsi="Arial" w:cs="Arial"/>
          <w:b/>
          <w:bCs/>
          <w:sz w:val="24"/>
          <w:szCs w:val="24"/>
        </w:rPr>
        <w:t>dándolas como propias». Desde el punto de vista legal es una infracción al</w:t>
      </w:r>
      <w:r w:rsidR="000F1504">
        <w:rPr>
          <w:rFonts w:ascii="Arial" w:hAnsi="Arial" w:cs="Arial"/>
          <w:b/>
          <w:bCs/>
          <w:sz w:val="24"/>
          <w:szCs w:val="24"/>
        </w:rPr>
        <w:t xml:space="preserve"> </w:t>
      </w:r>
      <w:r w:rsidRPr="000F1504">
        <w:rPr>
          <w:rFonts w:ascii="Arial" w:hAnsi="Arial" w:cs="Arial"/>
          <w:b/>
          <w:bCs/>
          <w:sz w:val="24"/>
          <w:szCs w:val="24"/>
        </w:rPr>
        <w:t>derecho de autor acerca de una obra artística o intelectual de cualquier tipo, en</w:t>
      </w:r>
      <w:r w:rsidR="000F1504">
        <w:rPr>
          <w:rFonts w:ascii="Arial" w:hAnsi="Arial" w:cs="Arial"/>
          <w:b/>
          <w:bCs/>
          <w:sz w:val="24"/>
          <w:szCs w:val="24"/>
        </w:rPr>
        <w:t xml:space="preserve"> </w:t>
      </w:r>
      <w:r w:rsidRPr="000F1504">
        <w:rPr>
          <w:rFonts w:ascii="Arial" w:hAnsi="Arial" w:cs="Arial"/>
          <w:b/>
          <w:bCs/>
          <w:sz w:val="24"/>
          <w:szCs w:val="24"/>
        </w:rPr>
        <w:t>la que se incurre cuando se presenta una obra ajena como propia u original.</w:t>
      </w:r>
    </w:p>
    <w:p w:rsidR="0043284C" w:rsidRPr="000F1504" w:rsidRDefault="0043284C" w:rsidP="00DF3210">
      <w:pPr>
        <w:spacing w:line="480" w:lineRule="auto"/>
        <w:ind w:left="708"/>
        <w:rPr>
          <w:rFonts w:ascii="Arial" w:hAnsi="Arial" w:cs="Arial"/>
          <w:b/>
          <w:bCs/>
          <w:sz w:val="24"/>
          <w:szCs w:val="24"/>
        </w:rPr>
      </w:pPr>
      <w:r w:rsidRPr="000F1504">
        <w:rPr>
          <w:rFonts w:ascii="Arial" w:hAnsi="Arial" w:cs="Arial"/>
          <w:b/>
          <w:bCs/>
          <w:sz w:val="24"/>
          <w:szCs w:val="24"/>
        </w:rPr>
        <w:t>Así pues, una persona comete plagio si copia o imita algo que no le pertenece y</w:t>
      </w:r>
      <w:r w:rsidR="000F1504">
        <w:rPr>
          <w:rFonts w:ascii="Arial" w:hAnsi="Arial" w:cs="Arial"/>
          <w:b/>
          <w:bCs/>
          <w:sz w:val="24"/>
          <w:szCs w:val="24"/>
        </w:rPr>
        <w:t xml:space="preserve"> </w:t>
      </w:r>
      <w:r w:rsidRPr="000F1504">
        <w:rPr>
          <w:rFonts w:ascii="Arial" w:hAnsi="Arial" w:cs="Arial"/>
          <w:b/>
          <w:bCs/>
          <w:sz w:val="24"/>
          <w:szCs w:val="24"/>
        </w:rPr>
        <w:t>se hace pasar por el autor de ello sin su autorización. En el caso de documentos</w:t>
      </w:r>
      <w:r w:rsidR="000F1504">
        <w:rPr>
          <w:rFonts w:ascii="Arial" w:hAnsi="Arial" w:cs="Arial"/>
          <w:b/>
          <w:bCs/>
          <w:sz w:val="24"/>
          <w:szCs w:val="24"/>
        </w:rPr>
        <w:t xml:space="preserve"> </w:t>
      </w:r>
      <w:r w:rsidRPr="000F1504">
        <w:rPr>
          <w:rFonts w:ascii="Arial" w:hAnsi="Arial" w:cs="Arial"/>
          <w:b/>
          <w:bCs/>
          <w:sz w:val="24"/>
          <w:szCs w:val="24"/>
        </w:rPr>
        <w:t>escritos, por ejemplo, se tipifica este delito cuando, sin uso de comillas o sin</w:t>
      </w:r>
      <w:r w:rsidR="000F1504">
        <w:rPr>
          <w:rFonts w:ascii="Arial" w:hAnsi="Arial" w:cs="Arial"/>
          <w:b/>
          <w:bCs/>
          <w:sz w:val="24"/>
          <w:szCs w:val="24"/>
        </w:rPr>
        <w:t xml:space="preserve"> </w:t>
      </w:r>
      <w:r w:rsidRPr="000F1504">
        <w:rPr>
          <w:rFonts w:ascii="Arial" w:hAnsi="Arial" w:cs="Arial"/>
          <w:b/>
          <w:bCs/>
          <w:sz w:val="24"/>
          <w:szCs w:val="24"/>
        </w:rPr>
        <w:t>indicar explícitamente el origen, ni citar la fuente original de la información, se</w:t>
      </w:r>
      <w:r w:rsidR="000F1504">
        <w:rPr>
          <w:rFonts w:ascii="Arial" w:hAnsi="Arial" w:cs="Arial"/>
          <w:b/>
          <w:bCs/>
          <w:sz w:val="24"/>
          <w:szCs w:val="24"/>
        </w:rPr>
        <w:t xml:space="preserve"> </w:t>
      </w:r>
      <w:r w:rsidRPr="000F1504">
        <w:rPr>
          <w:rFonts w:ascii="Arial" w:hAnsi="Arial" w:cs="Arial"/>
          <w:b/>
          <w:bCs/>
          <w:sz w:val="24"/>
          <w:szCs w:val="24"/>
        </w:rPr>
        <w:t>incluye una idea, un párrafo, una frase ajena, una fotografía o la obra completa.</w:t>
      </w:r>
    </w:p>
    <w:p w:rsidR="0043284C" w:rsidRPr="000F1504" w:rsidRDefault="0043284C" w:rsidP="00DF3210">
      <w:pPr>
        <w:spacing w:line="480" w:lineRule="auto"/>
        <w:ind w:left="708"/>
        <w:rPr>
          <w:b/>
          <w:bCs/>
          <w:sz w:val="24"/>
          <w:szCs w:val="24"/>
        </w:rPr>
      </w:pPr>
      <w:r w:rsidRPr="000F1504">
        <w:rPr>
          <w:rFonts w:ascii="Arial" w:hAnsi="Arial" w:cs="Arial"/>
          <w:b/>
          <w:bCs/>
          <w:sz w:val="24"/>
          <w:szCs w:val="24"/>
        </w:rPr>
        <w:t>Esto constituye específicamente una violación a la paternidad de la obra,</w:t>
      </w:r>
      <w:r w:rsidR="000F1504">
        <w:rPr>
          <w:rFonts w:ascii="Arial" w:hAnsi="Arial" w:cs="Arial"/>
          <w:b/>
          <w:bCs/>
          <w:sz w:val="24"/>
          <w:szCs w:val="24"/>
        </w:rPr>
        <w:t xml:space="preserve"> </w:t>
      </w:r>
      <w:r w:rsidRPr="000F1504">
        <w:rPr>
          <w:rFonts w:ascii="Arial" w:hAnsi="Arial" w:cs="Arial"/>
          <w:b/>
          <w:bCs/>
          <w:sz w:val="24"/>
          <w:szCs w:val="24"/>
        </w:rPr>
        <w:t>considerada dentro del marco de los derechos morales.</w:t>
      </w:r>
    </w:p>
    <w:p w:rsidR="0043284C" w:rsidRDefault="0043284C" w:rsidP="00DF3210">
      <w:pPr>
        <w:spacing w:line="480" w:lineRule="auto"/>
        <w:rPr>
          <w:noProof/>
        </w:rPr>
      </w:pPr>
      <w:r w:rsidRPr="0043284C">
        <w:rPr>
          <w:rFonts w:ascii="Arial" w:hAnsi="Arial" w:cs="Arial"/>
          <w:b/>
          <w:bCs/>
          <w:sz w:val="24"/>
          <w:szCs w:val="16"/>
        </w:rPr>
        <w:lastRenderedPageBreak/>
        <w:t>2. Guardar y salir.</w:t>
      </w:r>
      <w:r w:rsidRPr="0043284C">
        <w:rPr>
          <w:noProof/>
        </w:rPr>
        <w:t xml:space="preserve"> </w:t>
      </w:r>
      <w:r w:rsidRPr="0043284C">
        <w:rPr>
          <w:rFonts w:ascii="Arial" w:hAnsi="Arial" w:cs="Arial"/>
          <w:b/>
          <w:bCs/>
          <w:noProof/>
          <w:sz w:val="24"/>
          <w:szCs w:val="16"/>
        </w:rPr>
        <w:drawing>
          <wp:inline distT="0" distB="0" distL="0" distR="0" wp14:anchorId="0280EB53" wp14:editId="1E10876C">
            <wp:extent cx="5612130" cy="59817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21" w:rsidRPr="0043284C" w:rsidRDefault="005B0621" w:rsidP="00DF3210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</w:p>
    <w:p w:rsidR="005B0621" w:rsidRDefault="005B0621" w:rsidP="00DF3210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</w:p>
    <w:p w:rsidR="005B0621" w:rsidRDefault="005B0621" w:rsidP="00DF3210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</w:p>
    <w:p w:rsidR="005B0621" w:rsidRDefault="005B0621" w:rsidP="00DF3210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</w:p>
    <w:p w:rsidR="005B0621" w:rsidRDefault="005B0621" w:rsidP="00DF3210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</w:p>
    <w:p w:rsidR="005B0621" w:rsidRDefault="005B0621" w:rsidP="00DF3210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</w:p>
    <w:p w:rsidR="0043284C" w:rsidRDefault="0043284C" w:rsidP="00DF3210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43284C">
        <w:rPr>
          <w:rFonts w:ascii="Arial" w:hAnsi="Arial" w:cs="Arial"/>
          <w:b/>
          <w:bCs/>
          <w:sz w:val="24"/>
          <w:szCs w:val="16"/>
        </w:rPr>
        <w:t>3. Encuentre el número de veces que se repite la palabra obra (Use el comando de</w:t>
      </w:r>
      <w:r>
        <w:rPr>
          <w:rFonts w:ascii="Arial" w:hAnsi="Arial" w:cs="Arial"/>
          <w:b/>
          <w:bCs/>
          <w:sz w:val="24"/>
          <w:szCs w:val="16"/>
        </w:rPr>
        <w:t xml:space="preserve"> </w:t>
      </w:r>
      <w:r w:rsidRPr="0043284C">
        <w:rPr>
          <w:rFonts w:ascii="Arial" w:hAnsi="Arial" w:cs="Arial"/>
          <w:b/>
          <w:bCs/>
          <w:sz w:val="24"/>
          <w:szCs w:val="16"/>
        </w:rPr>
        <w:t>búsqueda de vi para encontrar la palabra y lleve la cuenta</w:t>
      </w:r>
      <w:r w:rsidR="005B0621">
        <w:rPr>
          <w:rFonts w:ascii="Arial" w:hAnsi="Arial" w:cs="Arial"/>
          <w:b/>
          <w:bCs/>
          <w:sz w:val="24"/>
          <w:szCs w:val="16"/>
        </w:rPr>
        <w:t xml:space="preserve"> </w:t>
      </w:r>
      <w:r w:rsidRPr="0043284C">
        <w:rPr>
          <w:rFonts w:ascii="Arial" w:hAnsi="Arial" w:cs="Arial"/>
          <w:b/>
          <w:bCs/>
          <w:sz w:val="24"/>
          <w:szCs w:val="16"/>
        </w:rPr>
        <w:t>manualmente) en el</w:t>
      </w:r>
      <w:r>
        <w:rPr>
          <w:rFonts w:ascii="Arial" w:hAnsi="Arial" w:cs="Arial"/>
          <w:b/>
          <w:bCs/>
          <w:sz w:val="24"/>
          <w:szCs w:val="16"/>
        </w:rPr>
        <w:t xml:space="preserve"> </w:t>
      </w:r>
      <w:r w:rsidRPr="0043284C">
        <w:rPr>
          <w:rFonts w:ascii="Arial" w:hAnsi="Arial" w:cs="Arial"/>
          <w:b/>
          <w:bCs/>
          <w:sz w:val="24"/>
          <w:szCs w:val="16"/>
        </w:rPr>
        <w:t>archivo plagio.</w:t>
      </w:r>
      <w:r w:rsidR="00042827" w:rsidRPr="00042827">
        <w:rPr>
          <w:rFonts w:ascii="Arial" w:hAnsi="Arial" w:cs="Arial"/>
          <w:b/>
          <w:bCs/>
          <w:noProof/>
          <w:sz w:val="24"/>
          <w:szCs w:val="16"/>
        </w:rPr>
        <w:drawing>
          <wp:inline distT="0" distB="0" distL="0" distR="0" wp14:anchorId="46630128" wp14:editId="3FEC3DA5">
            <wp:extent cx="5612130" cy="59817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4C" w:rsidRPr="0043284C" w:rsidRDefault="0043284C" w:rsidP="00DF3210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43284C">
        <w:rPr>
          <w:rFonts w:ascii="Arial" w:hAnsi="Arial" w:cs="Arial"/>
          <w:b/>
          <w:bCs/>
          <w:sz w:val="24"/>
          <w:szCs w:val="16"/>
        </w:rPr>
        <w:lastRenderedPageBreak/>
        <w:t>4. Escriba al inicio su nombre en mayúsculas, en el archivo plagio.</w:t>
      </w:r>
      <w:r w:rsidR="00632EC1" w:rsidRPr="00632EC1">
        <w:rPr>
          <w:noProof/>
        </w:rPr>
        <w:t xml:space="preserve"> </w:t>
      </w:r>
      <w:r w:rsidR="00632EC1" w:rsidRPr="00632EC1">
        <w:rPr>
          <w:rFonts w:ascii="Arial" w:hAnsi="Arial" w:cs="Arial"/>
          <w:b/>
          <w:bCs/>
          <w:sz w:val="24"/>
          <w:szCs w:val="16"/>
        </w:rPr>
        <w:drawing>
          <wp:inline distT="0" distB="0" distL="0" distR="0" wp14:anchorId="01677AD6" wp14:editId="0AD2CC55">
            <wp:extent cx="5612130" cy="27190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323E" w:rsidRPr="0043284C" w:rsidRDefault="0043284C" w:rsidP="00DF3210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43284C">
        <w:rPr>
          <w:rFonts w:ascii="Arial" w:hAnsi="Arial" w:cs="Arial"/>
          <w:b/>
          <w:bCs/>
          <w:sz w:val="24"/>
          <w:szCs w:val="16"/>
        </w:rPr>
        <w:lastRenderedPageBreak/>
        <w:t>5. Escriba al final su opinión acerca del plagio, en el archivo plagio.</w:t>
      </w:r>
      <w:r w:rsidR="00F7323E" w:rsidRPr="00F7323E">
        <w:rPr>
          <w:rFonts w:ascii="Arial" w:hAnsi="Arial" w:cs="Arial"/>
          <w:b/>
          <w:bCs/>
          <w:noProof/>
          <w:sz w:val="24"/>
          <w:szCs w:val="16"/>
        </w:rPr>
        <w:drawing>
          <wp:inline distT="0" distB="0" distL="0" distR="0" wp14:anchorId="249A4256" wp14:editId="6E2B6F99">
            <wp:extent cx="5612130" cy="59645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21" w:rsidRDefault="005B0621" w:rsidP="00DF3210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</w:p>
    <w:p w:rsidR="005B0621" w:rsidRDefault="005B0621" w:rsidP="00DF3210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</w:p>
    <w:p w:rsidR="005B0621" w:rsidRDefault="005B0621" w:rsidP="00DF3210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</w:p>
    <w:p w:rsidR="00DF3210" w:rsidRPr="000F1504" w:rsidRDefault="00DF3210" w:rsidP="00DF3210">
      <w:pPr>
        <w:spacing w:after="180" w:line="48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sectPr w:rsidR="00DF3210" w:rsidRPr="000F1504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15D" w:rsidRDefault="00F4115D" w:rsidP="00592BB8">
      <w:pPr>
        <w:spacing w:after="0" w:line="240" w:lineRule="auto"/>
      </w:pPr>
      <w:r>
        <w:separator/>
      </w:r>
    </w:p>
  </w:endnote>
  <w:endnote w:type="continuationSeparator" w:id="0">
    <w:p w:rsidR="00F4115D" w:rsidRDefault="00F4115D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15D" w:rsidRDefault="00F4115D" w:rsidP="00592BB8">
      <w:pPr>
        <w:spacing w:after="0" w:line="240" w:lineRule="auto"/>
      </w:pPr>
      <w:r>
        <w:separator/>
      </w:r>
    </w:p>
  </w:footnote>
  <w:footnote w:type="continuationSeparator" w:id="0">
    <w:p w:rsidR="00F4115D" w:rsidRDefault="00F4115D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BB8" w:rsidRDefault="00AA620F">
    <w:pPr>
      <w:pStyle w:val="Encabezado"/>
    </w:pPr>
    <w:r>
      <w:t>06</w:t>
    </w:r>
    <w:r w:rsidR="00592BB8">
      <w:t>/</w:t>
    </w:r>
    <w:r>
      <w:t>12</w:t>
    </w:r>
    <w:r w:rsidR="00592BB8">
      <w:t>/19</w:t>
    </w:r>
    <w:r w:rsidR="00592BB8">
      <w:tab/>
    </w:r>
    <w:r w:rsidR="00592BB8">
      <w:tab/>
      <w:t>Gómez Cárdenas Emmanuel Alberto</w:t>
    </w:r>
  </w:p>
  <w:p w:rsidR="00FE28A5" w:rsidRDefault="00FE28A5">
    <w:pPr>
      <w:pStyle w:val="Encabezado"/>
    </w:pPr>
    <w:r>
      <w:t>Taller de Sistema Operativo UNIX</w:t>
    </w:r>
    <w:r>
      <w:tab/>
    </w:r>
    <w:r>
      <w:tab/>
      <w:t>Grupo 531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C7F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061B6F"/>
    <w:multiLevelType w:val="hybridMultilevel"/>
    <w:tmpl w:val="4FAE4D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C33B0"/>
    <w:multiLevelType w:val="hybridMultilevel"/>
    <w:tmpl w:val="46129B7A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0C1291D"/>
    <w:multiLevelType w:val="hybridMultilevel"/>
    <w:tmpl w:val="DB3AC216"/>
    <w:lvl w:ilvl="0" w:tplc="080A000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109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16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2375" w:hanging="360"/>
      </w:pPr>
      <w:rPr>
        <w:rFonts w:ascii="Wingdings" w:hAnsi="Wingdings" w:hint="default"/>
      </w:rPr>
    </w:lvl>
  </w:abstractNum>
  <w:abstractNum w:abstractNumId="4" w15:restartNumberingAfterBreak="0">
    <w:nsid w:val="32CB5AB4"/>
    <w:multiLevelType w:val="hybridMultilevel"/>
    <w:tmpl w:val="FC26E784"/>
    <w:lvl w:ilvl="0" w:tplc="080A000F">
      <w:start w:val="1"/>
      <w:numFmt w:val="decimal"/>
      <w:lvlText w:val="%1."/>
      <w:lvlJc w:val="left"/>
      <w:pPr>
        <w:ind w:left="6615" w:hanging="360"/>
      </w:pPr>
    </w:lvl>
    <w:lvl w:ilvl="1" w:tplc="080A0019" w:tentative="1">
      <w:start w:val="1"/>
      <w:numFmt w:val="lowerLetter"/>
      <w:lvlText w:val="%2."/>
      <w:lvlJc w:val="left"/>
      <w:pPr>
        <w:ind w:left="7335" w:hanging="360"/>
      </w:pPr>
    </w:lvl>
    <w:lvl w:ilvl="2" w:tplc="080A001B" w:tentative="1">
      <w:start w:val="1"/>
      <w:numFmt w:val="lowerRoman"/>
      <w:lvlText w:val="%3."/>
      <w:lvlJc w:val="right"/>
      <w:pPr>
        <w:ind w:left="8055" w:hanging="180"/>
      </w:pPr>
    </w:lvl>
    <w:lvl w:ilvl="3" w:tplc="080A000F" w:tentative="1">
      <w:start w:val="1"/>
      <w:numFmt w:val="decimal"/>
      <w:lvlText w:val="%4."/>
      <w:lvlJc w:val="left"/>
      <w:pPr>
        <w:ind w:left="8775" w:hanging="360"/>
      </w:pPr>
    </w:lvl>
    <w:lvl w:ilvl="4" w:tplc="080A0019" w:tentative="1">
      <w:start w:val="1"/>
      <w:numFmt w:val="lowerLetter"/>
      <w:lvlText w:val="%5."/>
      <w:lvlJc w:val="left"/>
      <w:pPr>
        <w:ind w:left="9495" w:hanging="360"/>
      </w:pPr>
    </w:lvl>
    <w:lvl w:ilvl="5" w:tplc="080A001B" w:tentative="1">
      <w:start w:val="1"/>
      <w:numFmt w:val="lowerRoman"/>
      <w:lvlText w:val="%6."/>
      <w:lvlJc w:val="right"/>
      <w:pPr>
        <w:ind w:left="10215" w:hanging="180"/>
      </w:pPr>
    </w:lvl>
    <w:lvl w:ilvl="6" w:tplc="080A000F" w:tentative="1">
      <w:start w:val="1"/>
      <w:numFmt w:val="decimal"/>
      <w:lvlText w:val="%7."/>
      <w:lvlJc w:val="left"/>
      <w:pPr>
        <w:ind w:left="10935" w:hanging="360"/>
      </w:pPr>
    </w:lvl>
    <w:lvl w:ilvl="7" w:tplc="080A0019" w:tentative="1">
      <w:start w:val="1"/>
      <w:numFmt w:val="lowerLetter"/>
      <w:lvlText w:val="%8."/>
      <w:lvlJc w:val="left"/>
      <w:pPr>
        <w:ind w:left="11655" w:hanging="360"/>
      </w:pPr>
    </w:lvl>
    <w:lvl w:ilvl="8" w:tplc="080A001B" w:tentative="1">
      <w:start w:val="1"/>
      <w:numFmt w:val="lowerRoman"/>
      <w:lvlText w:val="%9."/>
      <w:lvlJc w:val="right"/>
      <w:pPr>
        <w:ind w:left="12375" w:hanging="180"/>
      </w:pPr>
    </w:lvl>
  </w:abstractNum>
  <w:abstractNum w:abstractNumId="5" w15:restartNumberingAfterBreak="0">
    <w:nsid w:val="38F72A4E"/>
    <w:multiLevelType w:val="hybridMultilevel"/>
    <w:tmpl w:val="FE186B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D1810"/>
    <w:multiLevelType w:val="hybridMultilevel"/>
    <w:tmpl w:val="C254A3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32572"/>
    <w:multiLevelType w:val="hybridMultilevel"/>
    <w:tmpl w:val="8F2E5D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72F6E"/>
    <w:multiLevelType w:val="hybridMultilevel"/>
    <w:tmpl w:val="AC7E0862"/>
    <w:lvl w:ilvl="0" w:tplc="080A000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495" w:hanging="360"/>
      </w:pPr>
      <w:rPr>
        <w:rFonts w:ascii="Wingdings" w:hAnsi="Wingdings" w:hint="default"/>
      </w:rPr>
    </w:lvl>
  </w:abstractNum>
  <w:abstractNum w:abstractNumId="9" w15:restartNumberingAfterBreak="0">
    <w:nsid w:val="6F9A42CD"/>
    <w:multiLevelType w:val="hybridMultilevel"/>
    <w:tmpl w:val="DD6409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42827"/>
    <w:rsid w:val="00077E41"/>
    <w:rsid w:val="00090514"/>
    <w:rsid w:val="000A2DA2"/>
    <w:rsid w:val="000C1F3A"/>
    <w:rsid w:val="000C2AAF"/>
    <w:rsid w:val="000C47EE"/>
    <w:rsid w:val="000C729F"/>
    <w:rsid w:val="000D371C"/>
    <w:rsid w:val="000E41FF"/>
    <w:rsid w:val="000F1504"/>
    <w:rsid w:val="00112342"/>
    <w:rsid w:val="0016067A"/>
    <w:rsid w:val="001A46AD"/>
    <w:rsid w:val="001A7BCE"/>
    <w:rsid w:val="001E14DE"/>
    <w:rsid w:val="001E2288"/>
    <w:rsid w:val="00220D0E"/>
    <w:rsid w:val="002B7128"/>
    <w:rsid w:val="002D6062"/>
    <w:rsid w:val="002E2141"/>
    <w:rsid w:val="002E52F0"/>
    <w:rsid w:val="003A0741"/>
    <w:rsid w:val="003A50BA"/>
    <w:rsid w:val="00402969"/>
    <w:rsid w:val="00412586"/>
    <w:rsid w:val="00414928"/>
    <w:rsid w:val="0043284C"/>
    <w:rsid w:val="004628BD"/>
    <w:rsid w:val="00482080"/>
    <w:rsid w:val="004B4FEE"/>
    <w:rsid w:val="004B6AC6"/>
    <w:rsid w:val="004E39DE"/>
    <w:rsid w:val="004F685D"/>
    <w:rsid w:val="004F7D13"/>
    <w:rsid w:val="005066EC"/>
    <w:rsid w:val="005709E7"/>
    <w:rsid w:val="00580966"/>
    <w:rsid w:val="00592BB8"/>
    <w:rsid w:val="0059453E"/>
    <w:rsid w:val="005A133A"/>
    <w:rsid w:val="005B0621"/>
    <w:rsid w:val="005B3B60"/>
    <w:rsid w:val="005C5D7F"/>
    <w:rsid w:val="005C7353"/>
    <w:rsid w:val="005D205C"/>
    <w:rsid w:val="00627E1C"/>
    <w:rsid w:val="00632EC1"/>
    <w:rsid w:val="006576C2"/>
    <w:rsid w:val="00696528"/>
    <w:rsid w:val="006B72DF"/>
    <w:rsid w:val="006F09B8"/>
    <w:rsid w:val="006F1BB8"/>
    <w:rsid w:val="00741787"/>
    <w:rsid w:val="00774419"/>
    <w:rsid w:val="007944C0"/>
    <w:rsid w:val="007B24BF"/>
    <w:rsid w:val="007B48AD"/>
    <w:rsid w:val="007F4069"/>
    <w:rsid w:val="00816EB8"/>
    <w:rsid w:val="008522A6"/>
    <w:rsid w:val="008806D6"/>
    <w:rsid w:val="008C6991"/>
    <w:rsid w:val="00916FA4"/>
    <w:rsid w:val="0099739A"/>
    <w:rsid w:val="009A2AFC"/>
    <w:rsid w:val="00A41317"/>
    <w:rsid w:val="00A92FD3"/>
    <w:rsid w:val="00AA620F"/>
    <w:rsid w:val="00AB7052"/>
    <w:rsid w:val="00AE391A"/>
    <w:rsid w:val="00AF4883"/>
    <w:rsid w:val="00B042C7"/>
    <w:rsid w:val="00B1522A"/>
    <w:rsid w:val="00B20A54"/>
    <w:rsid w:val="00B23ECC"/>
    <w:rsid w:val="00B30266"/>
    <w:rsid w:val="00B3143B"/>
    <w:rsid w:val="00B374E2"/>
    <w:rsid w:val="00B8324A"/>
    <w:rsid w:val="00B97B1A"/>
    <w:rsid w:val="00BB3BD7"/>
    <w:rsid w:val="00BB42E1"/>
    <w:rsid w:val="00C6378C"/>
    <w:rsid w:val="00C82820"/>
    <w:rsid w:val="00CA0498"/>
    <w:rsid w:val="00CA4EB1"/>
    <w:rsid w:val="00CC5515"/>
    <w:rsid w:val="00CE5058"/>
    <w:rsid w:val="00D12B9D"/>
    <w:rsid w:val="00D216C3"/>
    <w:rsid w:val="00D935E4"/>
    <w:rsid w:val="00D96BBA"/>
    <w:rsid w:val="00DC45A8"/>
    <w:rsid w:val="00DC4C40"/>
    <w:rsid w:val="00DE77CE"/>
    <w:rsid w:val="00DF3210"/>
    <w:rsid w:val="00E6635E"/>
    <w:rsid w:val="00E74E88"/>
    <w:rsid w:val="00EF01F3"/>
    <w:rsid w:val="00F06015"/>
    <w:rsid w:val="00F4115D"/>
    <w:rsid w:val="00F5407F"/>
    <w:rsid w:val="00F540C8"/>
    <w:rsid w:val="00F561EB"/>
    <w:rsid w:val="00F7323E"/>
    <w:rsid w:val="00FB586F"/>
    <w:rsid w:val="00FE28A5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E590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B6AC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06015"/>
    <w:rPr>
      <w:color w:val="808080"/>
    </w:rPr>
  </w:style>
  <w:style w:type="character" w:styleId="Textoennegrita">
    <w:name w:val="Strong"/>
    <w:basedOn w:val="Fuentedeprrafopredeter"/>
    <w:uiPriority w:val="22"/>
    <w:qFormat/>
    <w:rsid w:val="000F1504"/>
    <w:rPr>
      <w:b/>
      <w:bCs/>
    </w:rPr>
  </w:style>
  <w:style w:type="character" w:styleId="nfasis">
    <w:name w:val="Emphasis"/>
    <w:basedOn w:val="Fuentedeprrafopredeter"/>
    <w:uiPriority w:val="20"/>
    <w:qFormat/>
    <w:rsid w:val="000F15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8C259-BB71-4BDC-A363-A1CE044F1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4</cp:revision>
  <dcterms:created xsi:type="dcterms:W3CDTF">2019-12-07T00:54:00Z</dcterms:created>
  <dcterms:modified xsi:type="dcterms:W3CDTF">2019-12-07T01:39:00Z</dcterms:modified>
</cp:coreProperties>
</file>