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Universidad Autónoma de Baja California</w:t>
      </w:r>
    </w:p>
    <w:p w:rsidR="00715AE0" w:rsidRDefault="00DE24B6">
      <w:pPr>
        <w:jc w:val="center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sz w:val="40"/>
          <w:szCs w:val="40"/>
        </w:rPr>
        <w:t>Facultad de Ciencias Químicas e Ingeniería</w:t>
      </w:r>
    </w:p>
    <w:p w:rsidR="00715AE0" w:rsidRDefault="00DE24B6">
      <w:pPr>
        <w:rPr>
          <w:rFonts w:ascii="Arial" w:eastAsia="Arial" w:hAnsi="Arial" w:cs="Arial"/>
          <w:sz w:val="24"/>
          <w:szCs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2095500</wp:posOffset>
            </wp:positionH>
            <wp:positionV relativeFrom="paragraph">
              <wp:posOffset>119379</wp:posOffset>
            </wp:positionV>
            <wp:extent cx="1359535" cy="1885950"/>
            <wp:effectExtent l="0" t="0" r="0" b="0"/>
            <wp:wrapSquare wrapText="bothSides" distT="0" distB="0" distL="114300" distR="114300"/>
            <wp:docPr id="35" name="image1.png" descr="C:\Users\Devas\Pictures\escudo_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Devas\Pictures\escudo_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885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DE24B6">
      <w:pPr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DESARROLLO DE APLICACIONES WEB</w:t>
      </w:r>
    </w:p>
    <w:p w:rsidR="00715AE0" w:rsidRDefault="00FA65E0">
      <w:pPr>
        <w:jc w:val="center"/>
        <w:rPr>
          <w:rFonts w:ascii="Arial" w:eastAsia="Arial" w:hAnsi="Arial" w:cs="Arial"/>
          <w:b/>
          <w:sz w:val="36"/>
          <w:szCs w:val="36"/>
        </w:rPr>
      </w:pPr>
      <w:proofErr w:type="spellStart"/>
      <w:r>
        <w:rPr>
          <w:rFonts w:ascii="Arial" w:eastAsia="Arial" w:hAnsi="Arial" w:cs="Arial"/>
          <w:b/>
          <w:sz w:val="36"/>
          <w:szCs w:val="36"/>
        </w:rPr>
        <w:t>Rest</w:t>
      </w:r>
      <w:proofErr w:type="spellEnd"/>
      <w:r>
        <w:rPr>
          <w:rFonts w:ascii="Arial" w:eastAsia="Arial" w:hAnsi="Arial" w:cs="Arial"/>
          <w:b/>
          <w:sz w:val="36"/>
          <w:szCs w:val="36"/>
        </w:rPr>
        <w:t xml:space="preserve"> API/XML - JSON</w:t>
      </w: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b/>
          <w:sz w:val="24"/>
          <w:szCs w:val="24"/>
        </w:rPr>
      </w:pPr>
    </w:p>
    <w:p w:rsidR="00715AE0" w:rsidRDefault="00715AE0">
      <w:pPr>
        <w:rPr>
          <w:rFonts w:ascii="Arial" w:eastAsia="Arial" w:hAnsi="Arial" w:cs="Arial"/>
          <w:sz w:val="24"/>
          <w:szCs w:val="24"/>
        </w:rPr>
      </w:pPr>
    </w:p>
    <w:p w:rsidR="00715AE0" w:rsidRDefault="00715AE0">
      <w:pPr>
        <w:jc w:val="center"/>
        <w:rPr>
          <w:rFonts w:ascii="Arial" w:eastAsia="Arial" w:hAnsi="Arial" w:cs="Arial"/>
          <w:sz w:val="36"/>
          <w:szCs w:val="36"/>
        </w:rPr>
      </w:pP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Docente:</w:t>
      </w:r>
      <w:r>
        <w:rPr>
          <w:rFonts w:ascii="Arial" w:eastAsia="Arial" w:hAnsi="Arial" w:cs="Arial"/>
          <w:sz w:val="36"/>
          <w:szCs w:val="36"/>
        </w:rPr>
        <w:t xml:space="preserve"> García Vargas Armando</w:t>
      </w:r>
    </w:p>
    <w:p w:rsidR="00715AE0" w:rsidRDefault="00DE24B6">
      <w:pPr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Alumno:</w:t>
      </w:r>
      <w:r>
        <w:rPr>
          <w:rFonts w:ascii="Arial" w:eastAsia="Arial" w:hAnsi="Arial" w:cs="Arial"/>
          <w:sz w:val="36"/>
          <w:szCs w:val="36"/>
        </w:rPr>
        <w:t xml:space="preserve"> Gómez Cárdenas Emmanuel Alberto</w:t>
      </w:r>
    </w:p>
    <w:p w:rsidR="00715AE0" w:rsidRPr="001D7788" w:rsidRDefault="00DE24B6">
      <w:pPr>
        <w:jc w:val="center"/>
        <w:rPr>
          <w:rFonts w:ascii="Arial" w:eastAsia="Arial" w:hAnsi="Arial" w:cs="Arial"/>
          <w:sz w:val="36"/>
          <w:szCs w:val="36"/>
        </w:rPr>
      </w:pPr>
      <w:r w:rsidRPr="001D7788">
        <w:rPr>
          <w:rFonts w:ascii="Arial" w:eastAsia="Arial" w:hAnsi="Arial" w:cs="Arial"/>
          <w:b/>
          <w:sz w:val="36"/>
          <w:szCs w:val="36"/>
        </w:rPr>
        <w:t>Matricula:</w:t>
      </w:r>
      <w:r w:rsidRPr="001D7788">
        <w:rPr>
          <w:rFonts w:ascii="Arial" w:eastAsia="Arial" w:hAnsi="Arial" w:cs="Arial"/>
          <w:sz w:val="36"/>
          <w:szCs w:val="36"/>
        </w:rPr>
        <w:t xml:space="preserve"> 1261509</w:t>
      </w:r>
    </w:p>
    <w:p w:rsidR="007A08AA" w:rsidRPr="001D7788" w:rsidRDefault="007A08A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:rsidR="00BC02E0" w:rsidRPr="00A75817" w:rsidRDefault="00FA65E0" w:rsidP="00A75817">
      <w:pPr>
        <w:pStyle w:val="Ttulo1"/>
        <w:rPr>
          <w:b/>
        </w:rPr>
      </w:pPr>
      <w:r w:rsidRPr="00A75817">
        <w:rPr>
          <w:b/>
        </w:rPr>
        <w:lastRenderedPageBreak/>
        <w:t xml:space="preserve">REST API: </w:t>
      </w:r>
    </w:p>
    <w:p w:rsidR="00FA65E0" w:rsidRDefault="00FA65E0" w:rsidP="00FA65E0">
      <w:r>
        <w:t>Es una interfaz de programación de aplicaciones que se ajusta a los límites de la arquitectura REST y permite la interacción con los servicios web de RESTful.</w:t>
      </w:r>
    </w:p>
    <w:p w:rsidR="00FA65E0" w:rsidRDefault="00FA65E0" w:rsidP="00FA65E0">
      <w:pPr>
        <w:pStyle w:val="Ttulo2"/>
      </w:pPr>
      <w:r>
        <w:t>¿Cómo funciona?</w:t>
      </w:r>
    </w:p>
    <w:p w:rsidR="00FA65E0" w:rsidRDefault="00FA65E0" w:rsidP="00FA65E0">
      <w:r>
        <w:t>Cuando el cliente envía una solicitud a través de una API de RESTful, esta transfiere una representación del estado a quien lo haya solicitado.  La información puede ser entregada por medio de HTTP en alguno de estos formatos: JSON, HTML, XLT, Python, PHP o como texto sin formato.</w:t>
      </w:r>
    </w:p>
    <w:p w:rsidR="00FA65E0" w:rsidRPr="00FA65E0" w:rsidRDefault="00FA65E0" w:rsidP="00FA65E0">
      <w:pPr>
        <w:pStyle w:val="Ttulo2"/>
        <w:rPr>
          <w:b/>
        </w:rPr>
      </w:pPr>
      <w:r>
        <w:t>Características:</w:t>
      </w:r>
    </w:p>
    <w:p w:rsidR="00FA65E0" w:rsidRDefault="00FA65E0" w:rsidP="00FA65E0">
      <w:pPr>
        <w:pStyle w:val="Prrafodelista"/>
        <w:numPr>
          <w:ilvl w:val="0"/>
          <w:numId w:val="11"/>
        </w:numPr>
      </w:pPr>
      <w:r w:rsidRPr="00FA65E0">
        <w:rPr>
          <w:b/>
        </w:rPr>
        <w:t>Arquitectura cliente-servidor:</w:t>
      </w:r>
      <w:r w:rsidRPr="00FA65E0">
        <w:t xml:space="preserve"> Permite una interfaz uniforme y separa a los clientes de los </w:t>
      </w:r>
      <w:r>
        <w:t>servidores.</w:t>
      </w:r>
    </w:p>
    <w:p w:rsidR="00FA65E0" w:rsidRPr="00FA65E0" w:rsidRDefault="00FA65E0" w:rsidP="00FA65E0">
      <w:pPr>
        <w:pStyle w:val="Prrafodelista"/>
        <w:numPr>
          <w:ilvl w:val="0"/>
          <w:numId w:val="11"/>
        </w:numPr>
      </w:pPr>
      <w:r>
        <w:rPr>
          <w:b/>
        </w:rPr>
        <w:t>Sistema sin estado:</w:t>
      </w:r>
      <w:r w:rsidR="00B321B7">
        <w:rPr>
          <w:b/>
        </w:rPr>
        <w:t xml:space="preserve"> </w:t>
      </w:r>
      <w:r w:rsidR="00B321B7">
        <w:t>No se almacena información del cliente entre las solicitudes de GET, cada una de ellas es independiente y desconectada del resto.</w:t>
      </w:r>
    </w:p>
    <w:p w:rsidR="00FA65E0" w:rsidRPr="00FA65E0" w:rsidRDefault="00FA65E0" w:rsidP="00FA65E0">
      <w:pPr>
        <w:pStyle w:val="Prrafodelista"/>
        <w:numPr>
          <w:ilvl w:val="0"/>
          <w:numId w:val="11"/>
        </w:numPr>
      </w:pPr>
      <w:r>
        <w:rPr>
          <w:b/>
        </w:rPr>
        <w:t xml:space="preserve">Capacidad de </w:t>
      </w:r>
      <w:r w:rsidR="00B321B7">
        <w:rPr>
          <w:b/>
        </w:rPr>
        <w:t>almacenamiento en</w:t>
      </w:r>
      <w:r>
        <w:rPr>
          <w:b/>
        </w:rPr>
        <w:t xml:space="preserve"> caché:</w:t>
      </w:r>
      <w:r w:rsidR="00B321B7">
        <w:rPr>
          <w:b/>
        </w:rPr>
        <w:t xml:space="preserve"> </w:t>
      </w:r>
      <w:r w:rsidR="00B321B7">
        <w:t>Datos que pueden almacenarse en cach</w:t>
      </w:r>
      <w:r w:rsidR="00B321B7" w:rsidRPr="00B321B7">
        <w:t xml:space="preserve">é </w:t>
      </w:r>
      <w:r w:rsidR="00B321B7">
        <w:t>y optimizan las interacciones cliente-servidor.</w:t>
      </w:r>
    </w:p>
    <w:p w:rsidR="00FA65E0" w:rsidRPr="00B321B7" w:rsidRDefault="00FA65E0" w:rsidP="00FA65E0">
      <w:pPr>
        <w:pStyle w:val="Prrafodelista"/>
        <w:numPr>
          <w:ilvl w:val="0"/>
          <w:numId w:val="11"/>
        </w:numPr>
      </w:pPr>
      <w:r>
        <w:rPr>
          <w:b/>
        </w:rPr>
        <w:t>Sistema en capas</w:t>
      </w:r>
      <w:r w:rsidR="00B321B7">
        <w:rPr>
          <w:b/>
        </w:rPr>
        <w:t xml:space="preserve">: </w:t>
      </w:r>
      <w:r w:rsidR="00B321B7">
        <w:t xml:space="preserve">Organiza </w:t>
      </w:r>
      <w:r w:rsidR="00A75817">
        <w:t xml:space="preserve">en </w:t>
      </w:r>
      <w:r w:rsidR="00B321B7">
        <w:t>jerarquías invisible</w:t>
      </w:r>
      <w:r w:rsidR="00A75817">
        <w:t>s</w:t>
      </w:r>
      <w:r w:rsidR="00B321B7">
        <w:t xml:space="preserve"> para el cliente</w:t>
      </w:r>
      <w:r w:rsidR="00A75817">
        <w:t xml:space="preserve"> cada uno de los servidores.</w:t>
      </w:r>
    </w:p>
    <w:p w:rsidR="00B321B7" w:rsidRPr="00B321B7" w:rsidRDefault="00B321B7" w:rsidP="00B321B7">
      <w:pPr>
        <w:pStyle w:val="Prrafodelista"/>
        <w:numPr>
          <w:ilvl w:val="0"/>
          <w:numId w:val="11"/>
        </w:numPr>
      </w:pPr>
      <w:r>
        <w:rPr>
          <w:b/>
        </w:rPr>
        <w:t>Disponibilidad del código:</w:t>
      </w:r>
      <w:r w:rsidR="00A75817">
        <w:rPr>
          <w:b/>
        </w:rPr>
        <w:t xml:space="preserve"> </w:t>
      </w:r>
      <w:r w:rsidR="00A75817">
        <w:t>Capacidad de enviar códigos ejecutables del servidor al cliente cuando se requiera.</w:t>
      </w:r>
    </w:p>
    <w:p w:rsidR="00B321B7" w:rsidRPr="00FA65E0" w:rsidRDefault="00B321B7" w:rsidP="00B321B7">
      <w:pPr>
        <w:pStyle w:val="Prrafodelista"/>
        <w:numPr>
          <w:ilvl w:val="0"/>
          <w:numId w:val="11"/>
        </w:numPr>
      </w:pPr>
      <w:r w:rsidRPr="00B321B7">
        <w:rPr>
          <w:b/>
        </w:rPr>
        <w:t>Interfaz uniforme:</w:t>
      </w:r>
      <w:r w:rsidR="00A75817">
        <w:rPr>
          <w:b/>
        </w:rPr>
        <w:t xml:space="preserve"> </w:t>
      </w:r>
      <w:r w:rsidR="00A75817">
        <w:t>Para que la información sea transferida de forma estandarizada.</w:t>
      </w:r>
    </w:p>
    <w:p w:rsidR="00FA65E0" w:rsidRDefault="00A75817" w:rsidP="00A75817">
      <w:pPr>
        <w:pStyle w:val="Ttulo1"/>
        <w:rPr>
          <w:b/>
        </w:rPr>
      </w:pPr>
      <w:r w:rsidRPr="00A75817">
        <w:rPr>
          <w:b/>
        </w:rPr>
        <w:t>XML</w:t>
      </w:r>
    </w:p>
    <w:p w:rsidR="00A75817" w:rsidRDefault="00A75817" w:rsidP="00A75817">
      <w:r>
        <w:t>Lenguaje de marcado extensible es un meta lenguaje que sirve para almacenar datos y facilitar su transmisión entre diferentes tecnologías sin afectar su estructura original.</w:t>
      </w:r>
    </w:p>
    <w:p w:rsidR="00A75817" w:rsidRDefault="00A75817" w:rsidP="00A75817">
      <w:pPr>
        <w:pStyle w:val="Ttulo2"/>
      </w:pPr>
      <w:r>
        <w:t>Ventajas</w:t>
      </w:r>
    </w:p>
    <w:p w:rsidR="00A75817" w:rsidRDefault="00A75817" w:rsidP="00A75817">
      <w:pPr>
        <w:pStyle w:val="Prrafodelista"/>
        <w:numPr>
          <w:ilvl w:val="0"/>
          <w:numId w:val="12"/>
        </w:numPr>
      </w:pPr>
      <w:r>
        <w:t>Fáciles de leer.</w:t>
      </w:r>
    </w:p>
    <w:p w:rsidR="00A75817" w:rsidRDefault="00A75817" w:rsidP="00A75817">
      <w:pPr>
        <w:pStyle w:val="Prrafodelista"/>
        <w:numPr>
          <w:ilvl w:val="0"/>
          <w:numId w:val="12"/>
        </w:numPr>
      </w:pPr>
      <w:r>
        <w:t>Documentos XML sencillos de procesar.</w:t>
      </w:r>
    </w:p>
    <w:p w:rsidR="00A75817" w:rsidRDefault="00A75817" w:rsidP="00A75817">
      <w:pPr>
        <w:pStyle w:val="Prrafodelista"/>
        <w:numPr>
          <w:ilvl w:val="0"/>
          <w:numId w:val="12"/>
        </w:numPr>
      </w:pPr>
      <w:r>
        <w:t>Gran compatibilidad con SGML.</w:t>
      </w:r>
    </w:p>
    <w:p w:rsidR="00A75817" w:rsidRDefault="00A75817" w:rsidP="00A75817">
      <w:pPr>
        <w:pStyle w:val="Prrafodelista"/>
        <w:numPr>
          <w:ilvl w:val="0"/>
          <w:numId w:val="12"/>
        </w:numPr>
      </w:pPr>
      <w:r>
        <w:t>Sencillo de estructurar.</w:t>
      </w:r>
    </w:p>
    <w:p w:rsidR="00A75817" w:rsidRDefault="00A75817" w:rsidP="00A75817">
      <w:pPr>
        <w:pStyle w:val="Prrafodelista"/>
        <w:numPr>
          <w:ilvl w:val="0"/>
          <w:numId w:val="12"/>
        </w:numPr>
      </w:pPr>
      <w:r>
        <w:t>Puede ser importado y exportado a otras aplicaciones, programas o formatos.</w:t>
      </w:r>
    </w:p>
    <w:p w:rsidR="00A75817" w:rsidRDefault="00A75817" w:rsidP="00A75817">
      <w:pPr>
        <w:pStyle w:val="Prrafodelista"/>
        <w:numPr>
          <w:ilvl w:val="0"/>
          <w:numId w:val="12"/>
        </w:numPr>
      </w:pPr>
      <w:r>
        <w:t>Existen analizadores que permiten corregir error de sintaxis.</w:t>
      </w:r>
    </w:p>
    <w:p w:rsidR="00A75817" w:rsidRDefault="00A75817" w:rsidP="00A75817">
      <w:pPr>
        <w:pStyle w:val="Ttulo2"/>
      </w:pPr>
      <w:r>
        <w:t>Desventajas</w:t>
      </w:r>
    </w:p>
    <w:p w:rsidR="00A75817" w:rsidRDefault="00A75817" w:rsidP="00A75817">
      <w:pPr>
        <w:pStyle w:val="Prrafodelista"/>
        <w:numPr>
          <w:ilvl w:val="0"/>
          <w:numId w:val="13"/>
        </w:numPr>
      </w:pPr>
      <w:r>
        <w:t>Son más lentas y requieren datos más comprimidos para funcionar más rápidamente.</w:t>
      </w:r>
    </w:p>
    <w:p w:rsidR="00A75817" w:rsidRDefault="00407714" w:rsidP="00A75817">
      <w:pPr>
        <w:pStyle w:val="Prrafodelista"/>
        <w:numPr>
          <w:ilvl w:val="0"/>
          <w:numId w:val="13"/>
        </w:numPr>
      </w:pPr>
      <w:r>
        <w:t xml:space="preserve">Las búsquedas son </w:t>
      </w:r>
      <w:proofErr w:type="spellStart"/>
      <w:r>
        <w:t>mas</w:t>
      </w:r>
      <w:proofErr w:type="spellEnd"/>
      <w:r>
        <w:t xml:space="preserve"> lentas que una base de datos relacional.</w:t>
      </w:r>
    </w:p>
    <w:p w:rsidR="00407714" w:rsidRDefault="00407714" w:rsidP="00A75817">
      <w:pPr>
        <w:pStyle w:val="Prrafodelista"/>
        <w:numPr>
          <w:ilvl w:val="0"/>
          <w:numId w:val="13"/>
        </w:numPr>
      </w:pPr>
      <w:r>
        <w:t>Existe cierta limitación en cuanto a los gestores de bases de datos.</w:t>
      </w:r>
    </w:p>
    <w:p w:rsidR="00407714" w:rsidRDefault="00407714" w:rsidP="00A75817">
      <w:pPr>
        <w:pStyle w:val="Prrafodelista"/>
        <w:numPr>
          <w:ilvl w:val="0"/>
          <w:numId w:val="13"/>
        </w:numPr>
      </w:pPr>
      <w:r>
        <w:t>Las bases de datos no están preparadas para almacenamiento de información a largo plazo.</w:t>
      </w:r>
    </w:p>
    <w:p w:rsidR="00F50956" w:rsidRDefault="00F50956" w:rsidP="00407714">
      <w:pPr>
        <w:pStyle w:val="Ttulo1"/>
        <w:rPr>
          <w:b/>
        </w:rPr>
      </w:pPr>
    </w:p>
    <w:p w:rsidR="00F50956" w:rsidRDefault="00F50956">
      <w:pPr>
        <w:rPr>
          <w:rFonts w:asciiTheme="majorHAnsi" w:eastAsiaTheme="majorEastAsia" w:hAnsiTheme="majorHAnsi" w:cstheme="majorBidi"/>
          <w:b/>
          <w:color w:val="2F5496" w:themeColor="accent1" w:themeShade="BF"/>
          <w:sz w:val="32"/>
          <w:szCs w:val="32"/>
        </w:rPr>
      </w:pPr>
      <w:r>
        <w:rPr>
          <w:b/>
        </w:rPr>
        <w:br w:type="page"/>
      </w:r>
    </w:p>
    <w:p w:rsidR="00407714" w:rsidRDefault="00407714" w:rsidP="00407714">
      <w:pPr>
        <w:pStyle w:val="Ttulo1"/>
        <w:rPr>
          <w:b/>
        </w:rPr>
      </w:pPr>
      <w:bookmarkStart w:id="0" w:name="_GoBack"/>
      <w:bookmarkEnd w:id="0"/>
      <w:r>
        <w:rPr>
          <w:b/>
        </w:rPr>
        <w:lastRenderedPageBreak/>
        <w:t>JSON</w:t>
      </w:r>
    </w:p>
    <w:p w:rsidR="00407714" w:rsidRDefault="00407714" w:rsidP="00407714">
      <w:r>
        <w:t>JavaScript Object Notation es un formato ligero de intercambio de datos.</w:t>
      </w:r>
    </w:p>
    <w:p w:rsidR="00407714" w:rsidRDefault="00407714" w:rsidP="00407714">
      <w:pPr>
        <w:pStyle w:val="Ttulo2"/>
      </w:pPr>
      <w:r>
        <w:t>Ventajas</w:t>
      </w:r>
    </w:p>
    <w:p w:rsidR="00407714" w:rsidRDefault="00407714" w:rsidP="00407714">
      <w:pPr>
        <w:pStyle w:val="Prrafodelista"/>
        <w:numPr>
          <w:ilvl w:val="0"/>
          <w:numId w:val="15"/>
        </w:numPr>
      </w:pPr>
      <w:r>
        <w:t xml:space="preserve">Es </w:t>
      </w:r>
      <w:r w:rsidR="00EB3972">
        <w:t>auto descriptivo</w:t>
      </w:r>
      <w:r>
        <w:t xml:space="preserve"> y fácil de entender.</w:t>
      </w:r>
    </w:p>
    <w:p w:rsidR="00407714" w:rsidRDefault="00407714" w:rsidP="00407714">
      <w:pPr>
        <w:pStyle w:val="Prrafodelista"/>
        <w:numPr>
          <w:ilvl w:val="0"/>
          <w:numId w:val="15"/>
        </w:numPr>
      </w:pPr>
      <w:r>
        <w:t xml:space="preserve">Su </w:t>
      </w:r>
      <w:r w:rsidR="00EB3972">
        <w:t>sencillez</w:t>
      </w:r>
      <w:r>
        <w:t xml:space="preserve"> le ha permitido posicionarse como alternativa a XML.</w:t>
      </w:r>
    </w:p>
    <w:p w:rsidR="00407714" w:rsidRDefault="00EB3972" w:rsidP="00407714">
      <w:pPr>
        <w:pStyle w:val="Prrafodelista"/>
        <w:numPr>
          <w:ilvl w:val="0"/>
          <w:numId w:val="15"/>
        </w:numPr>
      </w:pPr>
      <w:r>
        <w:t>Es más rápido en cualquier navegador.</w:t>
      </w:r>
    </w:p>
    <w:p w:rsidR="00EB3972" w:rsidRDefault="00EB3972" w:rsidP="00407714">
      <w:pPr>
        <w:pStyle w:val="Prrafodelista"/>
        <w:numPr>
          <w:ilvl w:val="0"/>
          <w:numId w:val="15"/>
        </w:numPr>
      </w:pPr>
      <w:r>
        <w:t>Es más fácil de leer que XML.</w:t>
      </w:r>
    </w:p>
    <w:p w:rsidR="00EB3972" w:rsidRDefault="00EB3972" w:rsidP="00407714">
      <w:pPr>
        <w:pStyle w:val="Prrafodelista"/>
        <w:numPr>
          <w:ilvl w:val="0"/>
          <w:numId w:val="15"/>
        </w:numPr>
      </w:pPr>
      <w:r>
        <w:t>Es más ligero en las transmisiones.</w:t>
      </w:r>
    </w:p>
    <w:p w:rsidR="00EB3972" w:rsidRDefault="00EB3972" w:rsidP="00407714">
      <w:pPr>
        <w:pStyle w:val="Prrafodelista"/>
        <w:numPr>
          <w:ilvl w:val="0"/>
          <w:numId w:val="15"/>
        </w:numPr>
      </w:pPr>
      <w:r>
        <w:t>Se parsea más rápido.</w:t>
      </w:r>
    </w:p>
    <w:p w:rsidR="00EB3972" w:rsidRDefault="00EB3972" w:rsidP="00407714">
      <w:pPr>
        <w:pStyle w:val="Prrafodelista"/>
        <w:numPr>
          <w:ilvl w:val="0"/>
          <w:numId w:val="15"/>
        </w:numPr>
      </w:pPr>
      <w:r>
        <w:t>Velocidad de procesamiento alta.</w:t>
      </w:r>
    </w:p>
    <w:p w:rsidR="00EB3972" w:rsidRDefault="00EB3972" w:rsidP="00EB3972">
      <w:pPr>
        <w:pStyle w:val="Ttulo2"/>
      </w:pPr>
      <w:r>
        <w:t>Desventajas</w:t>
      </w:r>
    </w:p>
    <w:p w:rsidR="00EB3972" w:rsidRDefault="00EB3972" w:rsidP="00EB3972">
      <w:pPr>
        <w:pStyle w:val="Prrafodelista"/>
        <w:numPr>
          <w:ilvl w:val="0"/>
          <w:numId w:val="16"/>
        </w:numPr>
      </w:pPr>
      <w:r>
        <w:t>Algunos desarrolladores encuentran su notación confusa.</w:t>
      </w:r>
    </w:p>
    <w:p w:rsidR="00EB3972" w:rsidRDefault="00EB3972" w:rsidP="00EB3972">
      <w:pPr>
        <w:pStyle w:val="Prrafodelista"/>
        <w:numPr>
          <w:ilvl w:val="0"/>
          <w:numId w:val="16"/>
        </w:numPr>
      </w:pPr>
      <w:r>
        <w:t>No cuenta con extensibilidad.</w:t>
      </w:r>
    </w:p>
    <w:p w:rsidR="00EB3972" w:rsidRDefault="00EB3972" w:rsidP="00EB3972">
      <w:pPr>
        <w:pStyle w:val="Prrafodelista"/>
        <w:numPr>
          <w:ilvl w:val="0"/>
          <w:numId w:val="16"/>
        </w:numPr>
      </w:pPr>
      <w:r>
        <w:t>No soporta grandes cargas.</w:t>
      </w:r>
    </w:p>
    <w:p w:rsidR="00EB3972" w:rsidRPr="00EB3972" w:rsidRDefault="00EB3972" w:rsidP="00EB3972">
      <w:pPr>
        <w:pStyle w:val="Prrafodelista"/>
        <w:numPr>
          <w:ilvl w:val="0"/>
          <w:numId w:val="16"/>
        </w:numPr>
      </w:pPr>
      <w:r>
        <w:t>Para la seguridad requiere mecanismos externos como expresiones regulares.</w:t>
      </w:r>
    </w:p>
    <w:p w:rsidR="00A75817" w:rsidRPr="00A75817" w:rsidRDefault="00A75817" w:rsidP="00A75817"/>
    <w:sectPr w:rsidR="00A75817" w:rsidRPr="00A75817" w:rsidSect="001D7788">
      <w:headerReference w:type="even" r:id="rId9"/>
      <w:headerReference w:type="default" r:id="rId10"/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6A6D" w:rsidRDefault="00166A6D">
      <w:pPr>
        <w:spacing w:after="0" w:line="240" w:lineRule="auto"/>
      </w:pPr>
      <w:r>
        <w:separator/>
      </w:r>
    </w:p>
  </w:endnote>
  <w:endnote w:type="continuationSeparator" w:id="0">
    <w:p w:rsidR="00166A6D" w:rsidRDefault="00166A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B7" w:rsidRDefault="00B321B7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3" name="Rectángul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2C89C03" id="Rectángulo 3" o:spid="_x0000_s1026" style="position:absolute;margin-left:0;margin-top:0;width:579.9pt;height:750.3pt;z-index:25166745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Dl3cSP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50956" w:rsidRPr="00F5095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B7" w:rsidRDefault="00B321B7">
    <w:pPr>
      <w:pStyle w:val="Piedepgina"/>
    </w:pPr>
    <w:r>
      <w:rPr>
        <w:noProof/>
        <w:color w:val="4472C4" w:themeColor="accent1"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D769205" id="Rectángulo 1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  <w:lang w:val="es-ES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  <w:lang w:val="es-ES"/>
      </w:rPr>
      <w:t xml:space="preserve">pág.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F50956" w:rsidRPr="00F50956"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  <w:lang w:val="es-ES"/>
      </w:rPr>
      <w:t>3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B7" w:rsidRDefault="00B321B7">
    <w:pPr>
      <w:pStyle w:val="Piedepgina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á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356E1993" id="Rectángulo 452" o:spid="_x0000_s1026" style="position:absolute;margin-left:0;margin-top:0;width:579.9pt;height:750.3pt;z-index:25166540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kZKrgIAALkFAAAOAAAAZHJzL2Uyb0RvYy54bWysVFFvGyEMfp+0/4B4Xy9JkyaNeqmiVp0m&#10;dWvVduoz4SB3EmAGJJfs3+y3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AtekZKrgIAALk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6A6D" w:rsidRDefault="00166A6D">
      <w:pPr>
        <w:spacing w:after="0" w:line="240" w:lineRule="auto"/>
      </w:pPr>
      <w:r>
        <w:separator/>
      </w:r>
    </w:p>
  </w:footnote>
  <w:footnote w:type="continuationSeparator" w:id="0">
    <w:p w:rsidR="00166A6D" w:rsidRDefault="00166A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B7" w:rsidRDefault="00B321B7" w:rsidP="001D778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28/MAYO/2022</w:t>
    </w:r>
    <w:r>
      <w:rPr>
        <w:color w:val="000000"/>
      </w:rPr>
      <w:tab/>
    </w:r>
    <w:r>
      <w:rPr>
        <w:color w:val="000000"/>
      </w:rPr>
      <w:tab/>
      <w:t>Gómez Cárdenas Emmanuel Alberto</w:t>
    </w:r>
  </w:p>
  <w:p w:rsidR="00B321B7" w:rsidRDefault="00B321B7">
    <w:pPr>
      <w:pStyle w:val="Encabezado"/>
    </w:pPr>
    <w:r>
      <w:t>DESARROLLO DE APLICACIONES WEB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21B7" w:rsidRDefault="00B3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02/MAR/2022</w:t>
    </w:r>
    <w:r>
      <w:rPr>
        <w:color w:val="000000"/>
      </w:rPr>
      <w:tab/>
    </w:r>
    <w:r>
      <w:rPr>
        <w:color w:val="000000"/>
      </w:rPr>
      <w:tab/>
      <w:t>Gómez Cárdenas Emmanuel Alberto</w:t>
    </w:r>
  </w:p>
  <w:p w:rsidR="00B321B7" w:rsidRDefault="00B321B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7C2A23"/>
    <w:multiLevelType w:val="hybridMultilevel"/>
    <w:tmpl w:val="69E6F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863F3"/>
    <w:multiLevelType w:val="hybridMultilevel"/>
    <w:tmpl w:val="4876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07F3B"/>
    <w:multiLevelType w:val="hybridMultilevel"/>
    <w:tmpl w:val="AAFC0A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A7024"/>
    <w:multiLevelType w:val="hybridMultilevel"/>
    <w:tmpl w:val="EB04B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E47DE0"/>
    <w:multiLevelType w:val="hybridMultilevel"/>
    <w:tmpl w:val="88BE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274EEA"/>
    <w:multiLevelType w:val="hybridMultilevel"/>
    <w:tmpl w:val="61B6D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6C20F4"/>
    <w:multiLevelType w:val="hybridMultilevel"/>
    <w:tmpl w:val="E86E5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4B3457"/>
    <w:multiLevelType w:val="hybridMultilevel"/>
    <w:tmpl w:val="3FECC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B41AB"/>
    <w:multiLevelType w:val="hybridMultilevel"/>
    <w:tmpl w:val="A93E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853422"/>
    <w:multiLevelType w:val="hybridMultilevel"/>
    <w:tmpl w:val="56543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A91019"/>
    <w:multiLevelType w:val="hybridMultilevel"/>
    <w:tmpl w:val="64EA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95FD8"/>
    <w:multiLevelType w:val="hybridMultilevel"/>
    <w:tmpl w:val="6CE05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9060A"/>
    <w:multiLevelType w:val="hybridMultilevel"/>
    <w:tmpl w:val="98F45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1F11E19"/>
    <w:multiLevelType w:val="hybridMultilevel"/>
    <w:tmpl w:val="B81A6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61D76"/>
    <w:multiLevelType w:val="hybridMultilevel"/>
    <w:tmpl w:val="004E0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F5427A"/>
    <w:multiLevelType w:val="hybridMultilevel"/>
    <w:tmpl w:val="F0ACB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0"/>
  </w:num>
  <w:num w:numId="4">
    <w:abstractNumId w:val="13"/>
  </w:num>
  <w:num w:numId="5">
    <w:abstractNumId w:val="8"/>
  </w:num>
  <w:num w:numId="6">
    <w:abstractNumId w:val="3"/>
  </w:num>
  <w:num w:numId="7">
    <w:abstractNumId w:val="1"/>
  </w:num>
  <w:num w:numId="8">
    <w:abstractNumId w:val="2"/>
  </w:num>
  <w:num w:numId="9">
    <w:abstractNumId w:val="15"/>
  </w:num>
  <w:num w:numId="10">
    <w:abstractNumId w:val="0"/>
  </w:num>
  <w:num w:numId="11">
    <w:abstractNumId w:val="4"/>
  </w:num>
  <w:num w:numId="12">
    <w:abstractNumId w:val="11"/>
  </w:num>
  <w:num w:numId="13">
    <w:abstractNumId w:val="7"/>
  </w:num>
  <w:num w:numId="14">
    <w:abstractNumId w:val="5"/>
  </w:num>
  <w:num w:numId="15">
    <w:abstractNumId w:val="1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AE0"/>
    <w:rsid w:val="00036E2F"/>
    <w:rsid w:val="00046B7D"/>
    <w:rsid w:val="00060932"/>
    <w:rsid w:val="0013235A"/>
    <w:rsid w:val="00142910"/>
    <w:rsid w:val="00166A6D"/>
    <w:rsid w:val="001D7788"/>
    <w:rsid w:val="0021735A"/>
    <w:rsid w:val="00284C4B"/>
    <w:rsid w:val="0037079D"/>
    <w:rsid w:val="00390621"/>
    <w:rsid w:val="00407714"/>
    <w:rsid w:val="00536065"/>
    <w:rsid w:val="00715AE0"/>
    <w:rsid w:val="007A08AA"/>
    <w:rsid w:val="008245FD"/>
    <w:rsid w:val="00A75817"/>
    <w:rsid w:val="00AE2905"/>
    <w:rsid w:val="00B04771"/>
    <w:rsid w:val="00B321B7"/>
    <w:rsid w:val="00BA688F"/>
    <w:rsid w:val="00BC02E0"/>
    <w:rsid w:val="00BD57CD"/>
    <w:rsid w:val="00CB731F"/>
    <w:rsid w:val="00CC1489"/>
    <w:rsid w:val="00D55AD0"/>
    <w:rsid w:val="00DA4A49"/>
    <w:rsid w:val="00DE24B6"/>
    <w:rsid w:val="00DF4321"/>
    <w:rsid w:val="00E64CB3"/>
    <w:rsid w:val="00EB3972"/>
    <w:rsid w:val="00EC3F37"/>
    <w:rsid w:val="00EF700E"/>
    <w:rsid w:val="00F25048"/>
    <w:rsid w:val="00F50956"/>
    <w:rsid w:val="00FA6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AAEC80"/>
  <w15:docId w15:val="{8E1398E8-182B-4DF4-A121-659BDE69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S Mincho" w:hAnsi="Calibri" w:cs="Calibr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4D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343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530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0718C"/>
  </w:style>
  <w:style w:type="paragraph" w:styleId="Piedepgina">
    <w:name w:val="footer"/>
    <w:basedOn w:val="Normal"/>
    <w:link w:val="PiedepginaCar"/>
    <w:uiPriority w:val="99"/>
    <w:unhideWhenUsed/>
    <w:rsid w:val="00C071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0718C"/>
  </w:style>
  <w:style w:type="paragraph" w:styleId="Prrafodelista">
    <w:name w:val="List Paragraph"/>
    <w:basedOn w:val="Normal"/>
    <w:uiPriority w:val="34"/>
    <w:qFormat/>
    <w:rsid w:val="009E260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6E4D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6E4DD8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6E4DD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E4DD8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6E4DD8"/>
    <w:pPr>
      <w:spacing w:after="100"/>
      <w:ind w:left="220"/>
    </w:pPr>
    <w:rPr>
      <w:rFonts w:eastAsiaTheme="minorEastAsia" w:cs="Times New Roman"/>
    </w:rPr>
  </w:style>
  <w:style w:type="paragraph" w:styleId="TDC3">
    <w:name w:val="toc 3"/>
    <w:basedOn w:val="Normal"/>
    <w:next w:val="Normal"/>
    <w:autoRedefine/>
    <w:uiPriority w:val="39"/>
    <w:unhideWhenUsed/>
    <w:rsid w:val="006E4DD8"/>
    <w:pPr>
      <w:spacing w:after="100"/>
      <w:ind w:left="440"/>
    </w:pPr>
    <w:rPr>
      <w:rFonts w:eastAsiaTheme="minorEastAsia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1343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C45261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52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3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63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5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5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50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459992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35598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2133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879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43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932767">
                      <w:marLeft w:val="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805742">
                          <w:marLeft w:val="-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398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56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1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8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1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26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6tnQyT7doAkbUeI6r1fU/ni1fQ==">AMUW2mWvHmfVTaxk2VYIZ+/Ge0SDPuSeP3H9HSw0B5Xu8YJw2nVUjGC6BsZOeww/9s+iIL7aZ8AXLOKUXhGWkq66Fo1J9G/8zS6IneYHUguZisuudBcXnE6Jwc+i9v2Eeo5e+AWxNWxGu/kUHMwHTT+ZwchMQmuDA2OHui4aUJDkWBmWtCnyqiI=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Alberto Gomez</dc:creator>
  <cp:lastModifiedBy>Alberto</cp:lastModifiedBy>
  <cp:revision>4</cp:revision>
  <cp:lastPrinted>2022-05-28T17:46:00Z</cp:lastPrinted>
  <dcterms:created xsi:type="dcterms:W3CDTF">2022-05-28T17:45:00Z</dcterms:created>
  <dcterms:modified xsi:type="dcterms:W3CDTF">2022-05-28T18:03:00Z</dcterms:modified>
</cp:coreProperties>
</file>