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agregar_asistente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index_admin.html→ asistentes_curso_admin.html→ agregar_asistente_admin.html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5799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Esta página añade un asistente a un sistema de administración de cursos.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Especificar el tipo de asistente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  <w:t xml:space="preserve">Hay un checkbox para seleccionar si el asistente es un </w:t>
            </w:r>
            <w:r>
              <w:rPr>
                <w:rStyle w:val="Strong"/>
                <w:b w:val="false"/>
                <w:bCs w:val="false"/>
              </w:rPr>
              <w:t>"externo"</w:t>
            </w:r>
            <w:r>
              <w:rPr>
                <w:b w:val="false"/>
                <w:bCs w:val="false"/>
              </w:rPr>
              <w:t>.</w:t>
            </w:r>
            <w:r>
              <w:rPr/>
              <w:t xml:space="preserve"> Al marcar esta opción, se puede desactivar el campo para seleccionar asistentes ya existentes, indicando que el usuario agregará los datos de un nuevo asistente externo.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Seleccionar un asistente existente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  <w:t xml:space="preserve">Si el checkbox "Externo" no está marcado, el usuario puede </w:t>
            </w:r>
            <w:r>
              <w:rPr>
                <w:rStyle w:val="Strong"/>
                <w:b w:val="false"/>
                <w:bCs w:val="false"/>
              </w:rPr>
              <w:t>seleccionar un asistente de una lista desplegable</w:t>
            </w:r>
            <w:r>
              <w:rPr>
                <w:b w:val="false"/>
                <w:bCs w:val="false"/>
              </w:rPr>
              <w:t>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Ingresar datos personales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  <w:t xml:space="preserve">En caso de que el asistente sea externo y se desee añadir uno nuevo, el usuario debe llenar un formulario con datos como </w:t>
            </w:r>
            <w:r>
              <w:rPr>
                <w:rStyle w:val="Strong"/>
                <w:b w:val="false"/>
                <w:bCs w:val="false"/>
              </w:rPr>
              <w:t>nombre, apellidos, DNI y correo electrónico</w:t>
            </w:r>
            <w:r>
              <w:rPr/>
              <w:t xml:space="preserve"> del asistente. Esto permite registrar toda la información necesaria para que el asistente forme parte de la base de datos.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Enviar o resetear el formulario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  <w:t xml:space="preserve">Hay un botón para </w:t>
            </w:r>
            <w:r>
              <w:rPr>
                <w:rStyle w:val="Strong"/>
                <w:b w:val="false"/>
                <w:bCs w:val="false"/>
              </w:rPr>
              <w:t>guardar</w:t>
            </w:r>
            <w:r>
              <w:rPr/>
              <w:t xml:space="preserve"> la información ingresada en el formulario y otro para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rStyle w:val="Strong"/>
                <w:b w:val="false"/>
                <w:bCs w:val="false"/>
              </w:rPr>
              <w:t>resetear</w:t>
            </w:r>
            <w:r>
              <w:rPr/>
              <w:t xml:space="preserve"> los campos del formulario, lo cual permite volver a iniciar la entrada de datos sin recargar la página.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Volver a la página de administración de asistentes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  <w:t xml:space="preserve">Hay un botón "Volver" que lleva al usuario a una página de administración de asistentes (indicado por el enlace </w:t>
            </w:r>
            <w:r>
              <w:rPr>
                <w:rStyle w:val="Textooriginal"/>
                <w:i/>
                <w:iCs/>
              </w:rPr>
              <w:t>asistentes_curso_admin.html</w:t>
            </w:r>
            <w:r>
              <w:rPr/>
              <w:t>), facilitando la navegación entre la adición de asistentes y la gestión general.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225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Botones: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Botón de "Añadir"</w:t>
            </w:r>
            <w:r>
              <w:rPr/>
              <w:t>: Ya está presente, pero debe tener funcionalidad para confirmar que los datos se guardaron exitosamente.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Botón "Borrar"</w:t>
            </w:r>
            <w:r>
              <w:rPr/>
              <w:t>: Este botón permite resetear el formulario. Es útil para empezar de nuevo si se cometió algún error.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Botón "Volver"</w:t>
            </w:r>
            <w:r>
              <w:rPr/>
              <w:t>: Permite regresar a la página principal de administración, y es clave para una buena navegación.</w:t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Formulario 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Campos de Texto</w:t>
            </w:r>
            <w:r>
              <w:rPr/>
              <w:t>: Los campos para nombre, apellidos, DNI y correo electrónico ya están incluidos. Es importante que tengan validación de entrada, como texto solo para nombres y apellidos, un formato de identificación correcto para el DNI y validación de correo.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Checkbox</w:t>
            </w:r>
            <w:r>
              <w:rPr/>
              <w:t>: El checkbox "Externo" sirve para seleccionar si el asistente es externo o interno, y puede  desactivar el campo “Asistentes” si es seleccionado.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Selector Desplegable (Dropdown)</w:t>
            </w:r>
            <w:r>
              <w:rPr/>
              <w:t>: Un campo de selección para los asistentes existentes.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Modales :</w:t>
            </w:r>
          </w:p>
          <w:p>
            <w:pPr>
              <w:pStyle w:val="BodyTex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Ventana modal de confirmación indicando que se ha agregado persona correctamente.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spacing w:before="0" w:after="0"/>
              <w:rPr>
                <w:rStyle w:val="Strong"/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101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Mockup pantalla: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agregar_asistente_curso_admin.html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-1270</wp:posOffset>
            </wp:positionH>
            <wp:positionV relativeFrom="paragraph">
              <wp:posOffset>-123825</wp:posOffset>
            </wp:positionV>
            <wp:extent cx="7353300" cy="42519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25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55880</wp:posOffset>
            </wp:positionH>
            <wp:positionV relativeFrom="paragraph">
              <wp:posOffset>-47625</wp:posOffset>
            </wp:positionV>
            <wp:extent cx="7104380" cy="46031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380" cy="460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123825</wp:posOffset>
            </wp:positionV>
            <wp:extent cx="4715510" cy="12668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LibreOffice/24.8.2.1$Windows_X86_64 LibreOffice_project/0f794b6e29741098670a3b95d60478a65d05ef13</Application>
  <AppVersion>15.0000</AppVersion>
  <Pages>6</Pages>
  <Words>382</Words>
  <Characters>2233</Characters>
  <CharactersWithSpaces>2584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2024-10-29T10:44:38Z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