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30A9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0B57D150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43059EBD" w14:textId="4B208835" w:rsidR="00A82DA6" w:rsidRDefault="008B230F" w:rsidP="00A82DA6">
      <w:pPr>
        <w:rPr>
          <w:lang w:val="es-ES_tradnl"/>
        </w:rPr>
      </w:pPr>
      <w:r>
        <w:rPr>
          <w:lang w:val="es-ES_tradnl"/>
        </w:rPr>
        <w:t xml:space="preserve">&lt;Un párrafo </w:t>
      </w:r>
      <w:r w:rsidR="00A82DA6" w:rsidRPr="00A82DA6">
        <w:rPr>
          <w:lang w:val="es-ES_tradnl"/>
        </w:rPr>
        <w:t>describiendo el objet</w:t>
      </w:r>
      <w:r w:rsidR="00B05EDD">
        <w:rPr>
          <w:lang w:val="es-ES_tradnl"/>
        </w:rPr>
        <w:t>iv</w:t>
      </w:r>
      <w:r w:rsidR="00A82DA6" w:rsidRPr="00A82DA6">
        <w:rPr>
          <w:lang w:val="es-ES_tradnl"/>
        </w:rPr>
        <w:t xml:space="preserve">o del </w:t>
      </w:r>
      <w:r w:rsidR="00A82DA6">
        <w:rPr>
          <w:lang w:val="es-ES_tradnl"/>
        </w:rPr>
        <w:t>documento.</w:t>
      </w:r>
      <w:r>
        <w:rPr>
          <w:lang w:val="es-ES_tradnl"/>
        </w:rPr>
        <w:t>&gt;</w:t>
      </w:r>
    </w:p>
    <w:p w14:paraId="4A37FD75" w14:textId="40ACBD05" w:rsidR="0050579F" w:rsidRDefault="0050579F" w:rsidP="00A82DA6">
      <w:pPr>
        <w:rPr>
          <w:lang w:val="es-ES_tradnl"/>
        </w:rPr>
      </w:pPr>
      <w:r>
        <w:rPr>
          <w:lang w:val="es-ES_tradnl"/>
        </w:rPr>
        <w:t xml:space="preserve">El objetivo de este proyecto es </w:t>
      </w:r>
    </w:p>
    <w:p w14:paraId="46D52C38" w14:textId="7B0E3A7B" w:rsidR="0050579F" w:rsidRDefault="0050579F" w:rsidP="00A82DA6">
      <w:pPr>
        <w:rPr>
          <w:lang w:val="es-ES_tradnl"/>
        </w:rPr>
      </w:pPr>
    </w:p>
    <w:p w14:paraId="6BE66E3A" w14:textId="44DC8CFC" w:rsidR="0050579F" w:rsidRDefault="0050579F" w:rsidP="00A82DA6">
      <w:pPr>
        <w:rPr>
          <w:lang w:val="es-ES_tradnl"/>
        </w:rPr>
      </w:pPr>
      <w:r>
        <w:rPr>
          <w:lang w:val="es-ES_tradnl"/>
        </w:rPr>
        <w:t>Para ellos hemos llevado a cabo las siguientes pruebas:</w:t>
      </w:r>
    </w:p>
    <w:p w14:paraId="49A786BC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3AE8BE7A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aplicadas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0DE0228B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>s</w:t>
      </w:r>
      <w:r w:rsidR="008B230F">
        <w:rPr>
          <w:lang w:val="es-ES_tradnl"/>
        </w:rPr>
        <w:t xml:space="preserve"> (tanto válidos como no válidos)</w:t>
      </w:r>
      <w:r w:rsidR="00A82DA6" w:rsidRPr="008242F5">
        <w:rPr>
          <w:lang w:val="es-ES_tradnl"/>
        </w:rPr>
        <w:t xml:space="preserve">. </w:t>
      </w:r>
    </w:p>
    <w:p w14:paraId="6A99E843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2D705444" w14:textId="77777777" w:rsidR="00016766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Para pruebas de int</w:t>
      </w:r>
      <w:r w:rsidR="008B230F">
        <w:rPr>
          <w:lang w:val="es-ES_tradnl"/>
        </w:rPr>
        <w:t>egración, especificación de l</w:t>
      </w:r>
      <w:r>
        <w:rPr>
          <w:lang w:val="es-ES_tradnl"/>
        </w:rPr>
        <w:t xml:space="preserve">os </w:t>
      </w:r>
      <w:r w:rsidR="00D63CB9">
        <w:rPr>
          <w:lang w:val="es-ES_tradnl"/>
        </w:rPr>
        <w:t xml:space="preserve">casos </w:t>
      </w:r>
      <w:r>
        <w:rPr>
          <w:lang w:val="es-ES_tradnl"/>
        </w:rPr>
        <w:t>de prueba definidos (si se ha aplicado clas</w:t>
      </w:r>
      <w:r w:rsidR="008B230F">
        <w:rPr>
          <w:lang w:val="es-ES_tradnl"/>
        </w:rPr>
        <w:t>es de equivalencia, exponerlas) y enumeración de los que se han implementado.</w:t>
      </w:r>
    </w:p>
    <w:p w14:paraId="495D8D31" w14:textId="77777777" w:rsidR="008B230F" w:rsidRPr="008242F5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</w:p>
    <w:p w14:paraId="24FE7E7F" w14:textId="510FCAF9" w:rsidR="00A82DA6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de la clase </w:t>
      </w:r>
      <w:r w:rsidR="002B546F">
        <w:rPr>
          <w:lang w:val="es-ES_tradnl"/>
        </w:rPr>
        <w:t>Seguro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3"/>
        <w:gridCol w:w="4523"/>
        <w:gridCol w:w="2548"/>
      </w:tblGrid>
      <w:tr w:rsidR="004A14A6" w14:paraId="622358A3" w14:textId="77777777" w:rsidTr="00C02773">
        <w:tc>
          <w:tcPr>
            <w:tcW w:w="1423" w:type="dxa"/>
          </w:tcPr>
          <w:p w14:paraId="337B4714" w14:textId="1A594086" w:rsidR="004A14A6" w:rsidRDefault="004A14A6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</w:p>
        </w:tc>
        <w:tc>
          <w:tcPr>
            <w:tcW w:w="4639" w:type="dxa"/>
          </w:tcPr>
          <w:p w14:paraId="1B628D1B" w14:textId="0777A29F" w:rsidR="004A14A6" w:rsidRDefault="004A14A6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</w:t>
            </w:r>
            <w:proofErr w:type="spellStart"/>
            <w:r>
              <w:rPr>
                <w:lang w:val="es-ES_tradnl"/>
              </w:rPr>
              <w:t>Eq</w:t>
            </w:r>
            <w:proofErr w:type="spellEnd"/>
            <w:r>
              <w:rPr>
                <w:lang w:val="es-ES_tradnl"/>
              </w:rPr>
              <w:t>. Validas</w:t>
            </w:r>
          </w:p>
        </w:tc>
        <w:tc>
          <w:tcPr>
            <w:tcW w:w="2586" w:type="dxa"/>
          </w:tcPr>
          <w:p w14:paraId="2ECBF92F" w14:textId="2C95BF52" w:rsidR="004A14A6" w:rsidRDefault="004A14A6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</w:t>
            </w:r>
            <w:proofErr w:type="spellStart"/>
            <w:r>
              <w:rPr>
                <w:lang w:val="es-ES_tradnl"/>
              </w:rPr>
              <w:t>Eq</w:t>
            </w:r>
            <w:proofErr w:type="spellEnd"/>
            <w:r>
              <w:rPr>
                <w:lang w:val="es-ES_tradnl"/>
              </w:rPr>
              <w:t>. No Validas</w:t>
            </w:r>
          </w:p>
        </w:tc>
      </w:tr>
      <w:tr w:rsidR="004A14A6" w14:paraId="29EF9AEE" w14:textId="77777777" w:rsidTr="00C02773">
        <w:tc>
          <w:tcPr>
            <w:tcW w:w="1423" w:type="dxa"/>
          </w:tcPr>
          <w:p w14:paraId="010C59E2" w14:textId="7126B2CA" w:rsidR="004A14A6" w:rsidRDefault="004A14A6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>Cobertura</w:t>
            </w:r>
          </w:p>
        </w:tc>
        <w:tc>
          <w:tcPr>
            <w:tcW w:w="4639" w:type="dxa"/>
          </w:tcPr>
          <w:p w14:paraId="1B0359CC" w14:textId="6018B1A0" w:rsidR="004A14A6" w:rsidRPr="00C02773" w:rsidRDefault="004A14A6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 w:rsidRPr="00C02773">
              <w:rPr>
                <w:lang w:val="es-ES_tradnl"/>
              </w:rPr>
              <w:t>Terceros</w:t>
            </w:r>
          </w:p>
          <w:p w14:paraId="57193C89" w14:textId="7DC79C92" w:rsidR="004A14A6" w:rsidRPr="00C02773" w:rsidRDefault="004A14A6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 w:rsidRPr="00C02773">
              <w:rPr>
                <w:lang w:val="es-ES_tradnl"/>
              </w:rPr>
              <w:t>Todo riesgo</w:t>
            </w:r>
          </w:p>
          <w:p w14:paraId="51E0DF75" w14:textId="1140C848" w:rsidR="004A14A6" w:rsidRPr="00C02773" w:rsidRDefault="004A14A6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proofErr w:type="gramStart"/>
            <w:r w:rsidRPr="00C02773">
              <w:rPr>
                <w:lang w:val="es-ES_tradnl"/>
              </w:rPr>
              <w:t>Terceros lunas</w:t>
            </w:r>
            <w:proofErr w:type="gramEnd"/>
          </w:p>
        </w:tc>
        <w:tc>
          <w:tcPr>
            <w:tcW w:w="2586" w:type="dxa"/>
          </w:tcPr>
          <w:p w14:paraId="3AE979BA" w14:textId="06DDC44C" w:rsidR="00AF223D" w:rsidRPr="00AF223D" w:rsidRDefault="004A14A6" w:rsidP="00AF223D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proofErr w:type="gramStart"/>
            <w:r w:rsidRPr="00AF223D">
              <w:rPr>
                <w:lang w:val="es-ES_tradnl"/>
              </w:rPr>
              <w:t>!=</w:t>
            </w:r>
            <w:proofErr w:type="gramEnd"/>
            <w:r w:rsidRPr="00AF223D">
              <w:rPr>
                <w:lang w:val="es-ES_tradnl"/>
              </w:rPr>
              <w:t>{Terceros, Todo riesgo, Terceros lunas}</w:t>
            </w:r>
          </w:p>
        </w:tc>
      </w:tr>
      <w:tr w:rsidR="004A14A6" w14:paraId="6A73357B" w14:textId="77777777" w:rsidTr="00C02773">
        <w:tc>
          <w:tcPr>
            <w:tcW w:w="1423" w:type="dxa"/>
          </w:tcPr>
          <w:p w14:paraId="68176570" w14:textId="735204E0" w:rsidR="004A14A6" w:rsidRDefault="00C02773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>Potencia</w:t>
            </w:r>
          </w:p>
        </w:tc>
        <w:tc>
          <w:tcPr>
            <w:tcW w:w="4639" w:type="dxa"/>
          </w:tcPr>
          <w:p w14:paraId="550A275B" w14:textId="77777777" w:rsidR="004A14A6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[90, 110]</w:t>
            </w:r>
          </w:p>
          <w:p w14:paraId="649B76BE" w14:textId="15CC0DEE" w:rsidR="00C02773" w:rsidRPr="00C02773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(110, </w:t>
            </w:r>
            <w:proofErr w:type="spellStart"/>
            <w:r>
              <w:rPr>
                <w:lang w:val="es-ES_tradnl"/>
              </w:rPr>
              <w:t>inf</w:t>
            </w:r>
            <w:proofErr w:type="spellEnd"/>
            <w:r>
              <w:rPr>
                <w:lang w:val="es-ES_tradnl"/>
              </w:rPr>
              <w:t>)</w:t>
            </w:r>
          </w:p>
        </w:tc>
        <w:tc>
          <w:tcPr>
            <w:tcW w:w="2586" w:type="dxa"/>
          </w:tcPr>
          <w:p w14:paraId="3B2736EF" w14:textId="77777777" w:rsidR="004A14A6" w:rsidRDefault="004A14A6" w:rsidP="002B546F">
            <w:pPr>
              <w:rPr>
                <w:lang w:val="es-ES_tradnl"/>
              </w:rPr>
            </w:pPr>
          </w:p>
        </w:tc>
      </w:tr>
      <w:tr w:rsidR="004A14A6" w14:paraId="2417A907" w14:textId="77777777" w:rsidTr="00C02773">
        <w:tc>
          <w:tcPr>
            <w:tcW w:w="1423" w:type="dxa"/>
          </w:tcPr>
          <w:p w14:paraId="60D79489" w14:textId="2C6B57C6" w:rsidR="004A14A6" w:rsidRDefault="00C02773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>Siniestralidad</w:t>
            </w:r>
          </w:p>
        </w:tc>
        <w:tc>
          <w:tcPr>
            <w:tcW w:w="4639" w:type="dxa"/>
          </w:tcPr>
          <w:p w14:paraId="3512F821" w14:textId="77777777" w:rsidR="004A14A6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[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1 año]</w:t>
            </w:r>
          </w:p>
          <w:p w14:paraId="496A3857" w14:textId="0F1F4AE7" w:rsidR="00C02773" w:rsidRPr="00C02773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1 años,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3 años]</w:t>
            </w:r>
          </w:p>
        </w:tc>
        <w:tc>
          <w:tcPr>
            <w:tcW w:w="2586" w:type="dxa"/>
          </w:tcPr>
          <w:p w14:paraId="0B004304" w14:textId="2910E72A" w:rsidR="004A14A6" w:rsidRDefault="00CA4ABB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>Formato fecha incorrecto</w:t>
            </w:r>
          </w:p>
        </w:tc>
      </w:tr>
      <w:tr w:rsidR="004A14A6" w14:paraId="220F1B19" w14:textId="77777777" w:rsidTr="00C02773">
        <w:tc>
          <w:tcPr>
            <w:tcW w:w="1423" w:type="dxa"/>
          </w:tcPr>
          <w:p w14:paraId="3ABC2A57" w14:textId="395D81E3" w:rsidR="004A14A6" w:rsidRDefault="00C02773" w:rsidP="002B546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Minusvalia</w:t>
            </w:r>
            <w:proofErr w:type="spellEnd"/>
          </w:p>
        </w:tc>
        <w:tc>
          <w:tcPr>
            <w:tcW w:w="4639" w:type="dxa"/>
          </w:tcPr>
          <w:p w14:paraId="2E514F08" w14:textId="77777777" w:rsidR="00C02773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True</w:t>
            </w:r>
          </w:p>
          <w:p w14:paraId="5FB1194E" w14:textId="0ECBB0C0" w:rsidR="00C02773" w:rsidRPr="00C02773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False</w:t>
            </w:r>
          </w:p>
        </w:tc>
        <w:tc>
          <w:tcPr>
            <w:tcW w:w="2586" w:type="dxa"/>
          </w:tcPr>
          <w:p w14:paraId="2824AD0A" w14:textId="77777777" w:rsidR="004A14A6" w:rsidRDefault="004A14A6" w:rsidP="002B546F">
            <w:pPr>
              <w:rPr>
                <w:lang w:val="es-ES_tradnl"/>
              </w:rPr>
            </w:pPr>
          </w:p>
        </w:tc>
      </w:tr>
    </w:tbl>
    <w:p w14:paraId="65EA9C41" w14:textId="77777777" w:rsidR="002B546F" w:rsidRPr="002B546F" w:rsidRDefault="002B546F" w:rsidP="002B546F">
      <w:pPr>
        <w:rPr>
          <w:lang w:val="es-ES_tradnl"/>
        </w:rPr>
      </w:pPr>
    </w:p>
    <w:p w14:paraId="0E00D42B" w14:textId="77777777" w:rsidR="002B546F" w:rsidRPr="002B546F" w:rsidRDefault="002B546F" w:rsidP="002B546F">
      <w:pPr>
        <w:rPr>
          <w:lang w:val="es-ES_tradn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5872"/>
      </w:tblGrid>
      <w:tr w:rsidR="00CA4ABB" w14:paraId="0D9422F4" w14:textId="77777777" w:rsidTr="00CA4ABB">
        <w:tc>
          <w:tcPr>
            <w:tcW w:w="2300" w:type="dxa"/>
          </w:tcPr>
          <w:p w14:paraId="278D919A" w14:textId="394E3D52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Clase equivalencia</w:t>
            </w:r>
          </w:p>
        </w:tc>
        <w:tc>
          <w:tcPr>
            <w:tcW w:w="6060" w:type="dxa"/>
          </w:tcPr>
          <w:p w14:paraId="7D179AA2" w14:textId="06019BEE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</w:tr>
      <w:tr w:rsidR="00CA4ABB" w14:paraId="483EDD0F" w14:textId="77777777" w:rsidTr="00CA4ABB">
        <w:tc>
          <w:tcPr>
            <w:tcW w:w="2300" w:type="dxa"/>
          </w:tcPr>
          <w:p w14:paraId="070DA5EA" w14:textId="152D25F9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6060" w:type="dxa"/>
          </w:tcPr>
          <w:p w14:paraId="31A2A91F" w14:textId="23B139A5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Terceros</w:t>
            </w:r>
          </w:p>
        </w:tc>
      </w:tr>
      <w:tr w:rsidR="00CA4ABB" w14:paraId="65048D0C" w14:textId="77777777" w:rsidTr="00CA4ABB">
        <w:tc>
          <w:tcPr>
            <w:tcW w:w="2300" w:type="dxa"/>
          </w:tcPr>
          <w:p w14:paraId="2EB35746" w14:textId="00168772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6060" w:type="dxa"/>
          </w:tcPr>
          <w:p w14:paraId="3127F591" w14:textId="1D6950CA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Todo riesgo</w:t>
            </w:r>
          </w:p>
        </w:tc>
      </w:tr>
      <w:tr w:rsidR="00CA4ABB" w14:paraId="5B2FE044" w14:textId="77777777" w:rsidTr="00CA4ABB">
        <w:tc>
          <w:tcPr>
            <w:tcW w:w="2300" w:type="dxa"/>
          </w:tcPr>
          <w:p w14:paraId="7AA3E93C" w14:textId="7B56C68D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6060" w:type="dxa"/>
          </w:tcPr>
          <w:p w14:paraId="7D37A7DE" w14:textId="2C16B190" w:rsidR="00CA4ABB" w:rsidRDefault="00CA4ABB" w:rsidP="00CA4ABB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Terceros lunas</w:t>
            </w:r>
            <w:proofErr w:type="gramEnd"/>
          </w:p>
        </w:tc>
      </w:tr>
      <w:tr w:rsidR="00CA4ABB" w14:paraId="3A727A93" w14:textId="77777777" w:rsidTr="00CA4ABB">
        <w:tc>
          <w:tcPr>
            <w:tcW w:w="2300" w:type="dxa"/>
          </w:tcPr>
          <w:p w14:paraId="56BB6AD7" w14:textId="4B0BFA85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6060" w:type="dxa"/>
          </w:tcPr>
          <w:p w14:paraId="6EFEA7A6" w14:textId="11EB6400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90,100,110</w:t>
            </w:r>
          </w:p>
        </w:tc>
      </w:tr>
      <w:tr w:rsidR="00CA4ABB" w14:paraId="10752135" w14:textId="77777777" w:rsidTr="00CA4ABB">
        <w:tc>
          <w:tcPr>
            <w:tcW w:w="2300" w:type="dxa"/>
          </w:tcPr>
          <w:p w14:paraId="54D52933" w14:textId="2596AC24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6060" w:type="dxa"/>
          </w:tcPr>
          <w:p w14:paraId="109A7487" w14:textId="493B103C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120,130,150</w:t>
            </w:r>
          </w:p>
        </w:tc>
      </w:tr>
      <w:tr w:rsidR="00CA4ABB" w14:paraId="24FAE804" w14:textId="77777777" w:rsidTr="00CA4ABB">
        <w:tc>
          <w:tcPr>
            <w:tcW w:w="2300" w:type="dxa"/>
          </w:tcPr>
          <w:p w14:paraId="7887B0A3" w14:textId="2056A32B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6060" w:type="dxa"/>
          </w:tcPr>
          <w:p w14:paraId="08905AE0" w14:textId="3322A034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Hoy, hoy – 3 meses, hoy – 6 meses</w:t>
            </w:r>
          </w:p>
        </w:tc>
      </w:tr>
      <w:tr w:rsidR="00CA4ABB" w14:paraId="409655B6" w14:textId="77777777" w:rsidTr="00CA4ABB">
        <w:tc>
          <w:tcPr>
            <w:tcW w:w="2300" w:type="dxa"/>
          </w:tcPr>
          <w:p w14:paraId="48A3B479" w14:textId="36BE640A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6060" w:type="dxa"/>
          </w:tcPr>
          <w:p w14:paraId="4B4F69B0" w14:textId="42B99D57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Hoy – 1 año y un día, hoy – 2 años, hoy – 3 años</w:t>
            </w:r>
          </w:p>
        </w:tc>
      </w:tr>
      <w:tr w:rsidR="00CA4ABB" w14:paraId="187CEB3E" w14:textId="77777777" w:rsidTr="00CA4ABB">
        <w:tc>
          <w:tcPr>
            <w:tcW w:w="2300" w:type="dxa"/>
          </w:tcPr>
          <w:p w14:paraId="27CA7A86" w14:textId="44B04D2D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6060" w:type="dxa"/>
          </w:tcPr>
          <w:p w14:paraId="1DCB3A01" w14:textId="68CFD8C3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True</w:t>
            </w:r>
          </w:p>
        </w:tc>
      </w:tr>
      <w:tr w:rsidR="00CA4ABB" w14:paraId="37F70C4E" w14:textId="77777777" w:rsidTr="00CA4ABB">
        <w:tc>
          <w:tcPr>
            <w:tcW w:w="2300" w:type="dxa"/>
          </w:tcPr>
          <w:p w14:paraId="438F483B" w14:textId="3A8D9F46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</w:p>
        </w:tc>
        <w:tc>
          <w:tcPr>
            <w:tcW w:w="6060" w:type="dxa"/>
          </w:tcPr>
          <w:p w14:paraId="6AD2E70F" w14:textId="4C04A2A9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False</w:t>
            </w:r>
          </w:p>
        </w:tc>
      </w:tr>
      <w:tr w:rsidR="00EC4665" w14:paraId="17600B4D" w14:textId="77777777" w:rsidTr="00CA4ABB">
        <w:tc>
          <w:tcPr>
            <w:tcW w:w="2300" w:type="dxa"/>
          </w:tcPr>
          <w:p w14:paraId="037227FE" w14:textId="025F8684" w:rsidR="00EC4665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6060" w:type="dxa"/>
          </w:tcPr>
          <w:p w14:paraId="4D74DD71" w14:textId="504A23B1" w:rsidR="00EC4665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Terceros ampliado</w:t>
            </w:r>
          </w:p>
        </w:tc>
      </w:tr>
    </w:tbl>
    <w:p w14:paraId="274B7C39" w14:textId="381829EA" w:rsidR="00CA4ABB" w:rsidRDefault="00CA4ABB" w:rsidP="00CA4ABB">
      <w:pPr>
        <w:pStyle w:val="Ttulo2"/>
        <w:spacing w:after="240"/>
        <w:rPr>
          <w:lang w:val="es-ES_tradnl"/>
        </w:rPr>
      </w:pPr>
    </w:p>
    <w:p w14:paraId="5247A4FA" w14:textId="08FB2F1F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016766">
        <w:rPr>
          <w:lang w:val="es-ES_tradnl"/>
        </w:rPr>
        <w:t xml:space="preserve">la clase </w:t>
      </w:r>
      <w:proofErr w:type="spellStart"/>
      <w:r w:rsidR="002B546F">
        <w:rPr>
          <w:lang w:val="es-ES_tradnl"/>
        </w:rPr>
        <w:t>Seguros</w:t>
      </w:r>
      <w:r w:rsidR="008B230F">
        <w:rPr>
          <w:lang w:val="es-ES_tradnl"/>
        </w:rPr>
        <w:t>GUI</w:t>
      </w:r>
      <w:proofErr w:type="spellEnd"/>
    </w:p>
    <w:p w14:paraId="2190F8AB" w14:textId="6A9E2C21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de la clase </w:t>
      </w:r>
      <w:proofErr w:type="spellStart"/>
      <w:r w:rsidR="00016766">
        <w:rPr>
          <w:lang w:val="es-ES_tradnl"/>
        </w:rPr>
        <w:t>ListaOrdenada</w:t>
      </w:r>
      <w:proofErr w:type="spellEnd"/>
    </w:p>
    <w:p w14:paraId="51A07689" w14:textId="77777777" w:rsidR="00016766" w:rsidRPr="00B62D23" w:rsidRDefault="00016766" w:rsidP="00613CAC">
      <w:pPr>
        <w:rPr>
          <w:lang w:val="es-ES_tradnl"/>
        </w:rPr>
      </w:pPr>
    </w:p>
    <w:p w14:paraId="13F04B60" w14:textId="77777777" w:rsidR="00A82DA6" w:rsidRPr="00A82DA6" w:rsidRDefault="00A82DA6" w:rsidP="00A82DA6">
      <w:pPr>
        <w:pStyle w:val="Ttulo3"/>
        <w:rPr>
          <w:lang w:val="es-ES_tradnl"/>
        </w:rPr>
      </w:pPr>
    </w:p>
    <w:p w14:paraId="0488610B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53E1" w14:textId="77777777" w:rsidR="007F0B81" w:rsidRDefault="007F0B81" w:rsidP="00234B59">
      <w:pPr>
        <w:spacing w:after="0" w:line="240" w:lineRule="auto"/>
      </w:pPr>
      <w:r>
        <w:separator/>
      </w:r>
    </w:p>
  </w:endnote>
  <w:endnote w:type="continuationSeparator" w:id="0">
    <w:p w14:paraId="21C8A7CB" w14:textId="77777777" w:rsidR="007F0B81" w:rsidRDefault="007F0B81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069E" w14:textId="77777777" w:rsidR="00196CCB" w:rsidRDefault="007F0B81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32D49DF0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D3EC6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3D7DFEB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A575" w14:textId="77777777" w:rsidR="007F0B81" w:rsidRDefault="007F0B81" w:rsidP="00234B59">
      <w:pPr>
        <w:spacing w:after="0" w:line="240" w:lineRule="auto"/>
      </w:pPr>
      <w:r>
        <w:separator/>
      </w:r>
    </w:p>
  </w:footnote>
  <w:footnote w:type="continuationSeparator" w:id="0">
    <w:p w14:paraId="04157EF3" w14:textId="77777777" w:rsidR="007F0B81" w:rsidRDefault="007F0B81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4FC4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959"/>
      <w:gridCol w:w="3696"/>
      <w:gridCol w:w="966"/>
    </w:tblGrid>
    <w:tr w:rsidR="00196CCB" w14:paraId="227FD56D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1A0DEB23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3455DB2B" wp14:editId="5CC5CB53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23024D4C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2A5C1D33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2AD8F709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6089CF03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21D78F84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65A9843B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3342BE00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B160CAA" wp14:editId="07F0A39D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2B7EC2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-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E622C1C"/>
    <w:multiLevelType w:val="hybridMultilevel"/>
    <w:tmpl w:val="01625F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8C5341"/>
    <w:multiLevelType w:val="hybridMultilevel"/>
    <w:tmpl w:val="749C1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A1F7E"/>
    <w:multiLevelType w:val="hybridMultilevel"/>
    <w:tmpl w:val="B5B68FDC"/>
    <w:lvl w:ilvl="0" w:tplc="BC94141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4"/>
  </w:num>
  <w:num w:numId="4">
    <w:abstractNumId w:val="3"/>
  </w:num>
  <w:num w:numId="5">
    <w:abstractNumId w:val="0"/>
  </w:num>
  <w:num w:numId="6">
    <w:abstractNumId w:val="12"/>
  </w:num>
  <w:num w:numId="7">
    <w:abstractNumId w:val="16"/>
  </w:num>
  <w:num w:numId="8">
    <w:abstractNumId w:val="13"/>
  </w:num>
  <w:num w:numId="9">
    <w:abstractNumId w:val="22"/>
  </w:num>
  <w:num w:numId="10">
    <w:abstractNumId w:val="1"/>
  </w:num>
  <w:num w:numId="11">
    <w:abstractNumId w:val="21"/>
  </w:num>
  <w:num w:numId="12">
    <w:abstractNumId w:val="2"/>
  </w:num>
  <w:num w:numId="13">
    <w:abstractNumId w:val="23"/>
  </w:num>
  <w:num w:numId="14">
    <w:abstractNumId w:val="18"/>
  </w:num>
  <w:num w:numId="15">
    <w:abstractNumId w:val="4"/>
  </w:num>
  <w:num w:numId="16">
    <w:abstractNumId w:val="8"/>
  </w:num>
  <w:num w:numId="17">
    <w:abstractNumId w:val="15"/>
  </w:num>
  <w:num w:numId="18">
    <w:abstractNumId w:val="9"/>
  </w:num>
  <w:num w:numId="19">
    <w:abstractNumId w:val="11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6"/>
  </w:num>
  <w:num w:numId="24">
    <w:abstractNumId w:val="5"/>
  </w:num>
  <w:num w:numId="25">
    <w:abstractNumId w:val="7"/>
  </w:num>
  <w:num w:numId="26">
    <w:abstractNumId w:val="1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92A74"/>
    <w:rsid w:val="000B10CE"/>
    <w:rsid w:val="000C5202"/>
    <w:rsid w:val="000D597D"/>
    <w:rsid w:val="000E50A2"/>
    <w:rsid w:val="00101E97"/>
    <w:rsid w:val="00111461"/>
    <w:rsid w:val="0011554F"/>
    <w:rsid w:val="00116935"/>
    <w:rsid w:val="00132132"/>
    <w:rsid w:val="001325A7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20904"/>
    <w:rsid w:val="002239FB"/>
    <w:rsid w:val="00234B59"/>
    <w:rsid w:val="0025686B"/>
    <w:rsid w:val="002722A6"/>
    <w:rsid w:val="002730C5"/>
    <w:rsid w:val="002828D8"/>
    <w:rsid w:val="00284D6A"/>
    <w:rsid w:val="002A257A"/>
    <w:rsid w:val="002B546F"/>
    <w:rsid w:val="002C0169"/>
    <w:rsid w:val="002D63DE"/>
    <w:rsid w:val="002F2C6C"/>
    <w:rsid w:val="002F2F74"/>
    <w:rsid w:val="00331271"/>
    <w:rsid w:val="003360E1"/>
    <w:rsid w:val="00340F9D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D3909"/>
    <w:rsid w:val="003D506F"/>
    <w:rsid w:val="003E2E23"/>
    <w:rsid w:val="003E761B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A14A6"/>
    <w:rsid w:val="004B28F3"/>
    <w:rsid w:val="004C0EA7"/>
    <w:rsid w:val="004D706F"/>
    <w:rsid w:val="004E7139"/>
    <w:rsid w:val="0050579F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A0E8A"/>
    <w:rsid w:val="005A4CB0"/>
    <w:rsid w:val="005B078E"/>
    <w:rsid w:val="005B36BC"/>
    <w:rsid w:val="005B7A9F"/>
    <w:rsid w:val="005D0B6E"/>
    <w:rsid w:val="005E0426"/>
    <w:rsid w:val="005E408A"/>
    <w:rsid w:val="005E776F"/>
    <w:rsid w:val="00613258"/>
    <w:rsid w:val="00613CAC"/>
    <w:rsid w:val="006176B3"/>
    <w:rsid w:val="006303DB"/>
    <w:rsid w:val="0064015A"/>
    <w:rsid w:val="00645959"/>
    <w:rsid w:val="00676688"/>
    <w:rsid w:val="00677A06"/>
    <w:rsid w:val="006924BF"/>
    <w:rsid w:val="006A014D"/>
    <w:rsid w:val="006A22F0"/>
    <w:rsid w:val="006A3E47"/>
    <w:rsid w:val="006B0242"/>
    <w:rsid w:val="006B6EF5"/>
    <w:rsid w:val="006C0B3E"/>
    <w:rsid w:val="006C6562"/>
    <w:rsid w:val="006F1023"/>
    <w:rsid w:val="00702EAC"/>
    <w:rsid w:val="0071594F"/>
    <w:rsid w:val="00715AB3"/>
    <w:rsid w:val="00733B27"/>
    <w:rsid w:val="00736E14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0B81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B0304"/>
    <w:rsid w:val="00A25ABF"/>
    <w:rsid w:val="00A320CF"/>
    <w:rsid w:val="00A375BC"/>
    <w:rsid w:val="00A82DA6"/>
    <w:rsid w:val="00A87B39"/>
    <w:rsid w:val="00AB43F6"/>
    <w:rsid w:val="00AF223D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80D95"/>
    <w:rsid w:val="00BA2114"/>
    <w:rsid w:val="00BA2D2A"/>
    <w:rsid w:val="00BA7C54"/>
    <w:rsid w:val="00BB1F5C"/>
    <w:rsid w:val="00BD6812"/>
    <w:rsid w:val="00BF50B7"/>
    <w:rsid w:val="00BF6A9E"/>
    <w:rsid w:val="00C02773"/>
    <w:rsid w:val="00C033BB"/>
    <w:rsid w:val="00C17205"/>
    <w:rsid w:val="00C26578"/>
    <w:rsid w:val="00C26B02"/>
    <w:rsid w:val="00C55E91"/>
    <w:rsid w:val="00C61987"/>
    <w:rsid w:val="00C71F35"/>
    <w:rsid w:val="00C72A31"/>
    <w:rsid w:val="00C755FE"/>
    <w:rsid w:val="00CA07CC"/>
    <w:rsid w:val="00CA4ABB"/>
    <w:rsid w:val="00CB3EFE"/>
    <w:rsid w:val="00CC4CE2"/>
    <w:rsid w:val="00D006E4"/>
    <w:rsid w:val="00D01C60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E01DEC"/>
    <w:rsid w:val="00E10C55"/>
    <w:rsid w:val="00E22872"/>
    <w:rsid w:val="00E37ACB"/>
    <w:rsid w:val="00E549E4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665"/>
    <w:rsid w:val="00EC4A84"/>
    <w:rsid w:val="00ED71B5"/>
    <w:rsid w:val="00EF3BCA"/>
    <w:rsid w:val="00EF42F0"/>
    <w:rsid w:val="00F0309D"/>
    <w:rsid w:val="00F1619A"/>
    <w:rsid w:val="00F2240C"/>
    <w:rsid w:val="00F225DE"/>
    <w:rsid w:val="00F90109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7327F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7302-5E16-4EBA-8691-C0B6B2B6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Alba Rivero Martinez</cp:lastModifiedBy>
  <cp:revision>2</cp:revision>
  <cp:lastPrinted>2011-10-06T11:11:00Z</cp:lastPrinted>
  <dcterms:created xsi:type="dcterms:W3CDTF">2021-04-21T23:28:00Z</dcterms:created>
  <dcterms:modified xsi:type="dcterms:W3CDTF">2021-04-21T23:28:00Z</dcterms:modified>
</cp:coreProperties>
</file>