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2639F1" w14:textId="5103A231" w:rsidR="00876C59" w:rsidRPr="00763858" w:rsidRDefault="003A2141" w:rsidP="005A667F">
      <w:pPr>
        <w:pStyle w:val="Title"/>
        <w:spacing w:line="360" w:lineRule="auto"/>
        <w:rPr>
          <w:rFonts w:asciiTheme="minorHAnsi" w:hAnsiTheme="minorHAnsi" w:cstheme="minorHAnsi"/>
          <w:sz w:val="28"/>
          <w:szCs w:val="28"/>
          <w:u w:val="single"/>
          <w:lang w:val="en-GB"/>
        </w:rPr>
      </w:pPr>
      <w:r w:rsidRPr="00763858">
        <w:rPr>
          <w:rFonts w:asciiTheme="minorHAnsi" w:hAnsiTheme="minorHAnsi" w:cstheme="minorHAnsi"/>
          <w:sz w:val="28"/>
          <w:szCs w:val="28"/>
          <w:u w:val="single"/>
          <w:lang w:val="en-GB"/>
        </w:rPr>
        <w:t>Supplementary information</w:t>
      </w:r>
    </w:p>
    <w:p w14:paraId="1A1432BE" w14:textId="77777777" w:rsidR="00C902AC" w:rsidRPr="00763858" w:rsidRDefault="00C902AC" w:rsidP="00D72F66">
      <w:pPr>
        <w:spacing w:after="0" w:line="360" w:lineRule="auto"/>
        <w:rPr>
          <w:rFonts w:eastAsiaTheme="majorEastAsia" w:cstheme="minorHAnsi"/>
          <w:b/>
          <w:spacing w:val="-10"/>
          <w:kern w:val="28"/>
          <w:sz w:val="28"/>
          <w:szCs w:val="28"/>
          <w:lang w:val="en-GB"/>
        </w:rPr>
      </w:pPr>
      <w:r w:rsidRPr="00763858">
        <w:rPr>
          <w:rFonts w:eastAsiaTheme="majorEastAsia" w:cstheme="minorHAnsi"/>
          <w:b/>
          <w:spacing w:val="-10"/>
          <w:kern w:val="28"/>
          <w:sz w:val="28"/>
          <w:szCs w:val="28"/>
          <w:lang w:val="en-GB"/>
        </w:rPr>
        <w:t>Identification of potential invasive alien species in Spain through horizon scanning</w:t>
      </w:r>
    </w:p>
    <w:p w14:paraId="1FFA3E93" w14:textId="40CB0FD1" w:rsidR="00501820" w:rsidRDefault="00501820" w:rsidP="00D72F66">
      <w:pPr>
        <w:spacing w:after="0"/>
        <w:rPr>
          <w:rFonts w:cstheme="minorHAnsi"/>
        </w:rPr>
      </w:pPr>
      <w:r w:rsidRPr="00C902AC">
        <w:rPr>
          <w:rFonts w:cstheme="minorHAnsi"/>
          <w:b/>
        </w:rPr>
        <w:t>Authors:</w:t>
      </w:r>
      <w:r w:rsidRPr="00C902AC">
        <w:rPr>
          <w:rFonts w:cstheme="minorHAnsi"/>
        </w:rPr>
        <w:t xml:space="preserve"> Carlos Cano-Barbacil</w:t>
      </w:r>
      <w:r w:rsidR="00876C59" w:rsidRPr="00C902AC">
        <w:rPr>
          <w:rFonts w:cstheme="minorHAnsi"/>
        </w:rPr>
        <w:t xml:space="preserve"> et al.</w:t>
      </w:r>
    </w:p>
    <w:sdt>
      <w:sdtPr>
        <w:id w:val="-1269536838"/>
        <w:docPartObj>
          <w:docPartGallery w:val="Table of Contents"/>
          <w:docPartUnique/>
        </w:docPartObj>
      </w:sdtPr>
      <w:sdtEndPr>
        <w:rPr>
          <w:b/>
          <w:bCs/>
        </w:rPr>
      </w:sdtEndPr>
      <w:sdtContent>
        <w:p w14:paraId="590A5607" w14:textId="6E554AC7" w:rsidR="00763858" w:rsidRPr="00D72F66" w:rsidRDefault="00D72F66" w:rsidP="00D72F66">
          <w:pPr>
            <w:spacing w:after="0" w:line="360" w:lineRule="auto"/>
            <w:rPr>
              <w:b/>
              <w:bCs/>
              <w:sz w:val="28"/>
              <w:szCs w:val="28"/>
            </w:rPr>
          </w:pPr>
          <w:r>
            <w:rPr>
              <w:b/>
              <w:bCs/>
              <w:sz w:val="28"/>
              <w:szCs w:val="28"/>
            </w:rPr>
            <w:t>Table of contents</w:t>
          </w:r>
        </w:p>
        <w:p w14:paraId="4F23F2A8" w14:textId="4054CAF7" w:rsidR="00667BAA" w:rsidRDefault="00763858">
          <w:pPr>
            <w:pStyle w:val="TOC1"/>
            <w:rPr>
              <w:rFonts w:asciiTheme="minorHAnsi" w:eastAsiaTheme="minorEastAsia" w:hAnsiTheme="minorHAnsi" w:cstheme="minorBidi"/>
              <w:noProof/>
              <w:kern w:val="2"/>
              <w:szCs w:val="22"/>
              <w:lang w:eastAsia="es-ES"/>
              <w14:ligatures w14:val="standardContextual"/>
            </w:rPr>
          </w:pPr>
          <w:r>
            <w:fldChar w:fldCharType="begin"/>
          </w:r>
          <w:r>
            <w:instrText xml:space="preserve"> TOC \o "1-3" \h \z \u </w:instrText>
          </w:r>
          <w:r>
            <w:fldChar w:fldCharType="separate"/>
          </w:r>
          <w:hyperlink w:anchor="_Toc135740696" w:history="1">
            <w:r w:rsidR="00667BAA" w:rsidRPr="008828B1">
              <w:rPr>
                <w:rStyle w:val="Hyperlink"/>
                <w:noProof/>
                <w:lang w:val="en-US"/>
              </w:rPr>
              <w:t>Figure S1.</w:t>
            </w:r>
            <w:r w:rsidR="00667BAA" w:rsidRPr="008828B1">
              <w:rPr>
                <w:rStyle w:val="Hyperlink"/>
                <w:bCs/>
                <w:noProof/>
                <w:lang w:val="en-US"/>
              </w:rPr>
              <w:t xml:space="preserve"> Map of the study area</w:t>
            </w:r>
            <w:r w:rsidR="00667BAA">
              <w:rPr>
                <w:noProof/>
                <w:webHidden/>
              </w:rPr>
              <w:tab/>
            </w:r>
            <w:r w:rsidR="00667BAA">
              <w:rPr>
                <w:noProof/>
                <w:webHidden/>
              </w:rPr>
              <w:fldChar w:fldCharType="begin"/>
            </w:r>
            <w:r w:rsidR="00667BAA">
              <w:rPr>
                <w:noProof/>
                <w:webHidden/>
              </w:rPr>
              <w:instrText xml:space="preserve"> PAGEREF _Toc135740696 \h </w:instrText>
            </w:r>
            <w:r w:rsidR="00667BAA">
              <w:rPr>
                <w:noProof/>
                <w:webHidden/>
              </w:rPr>
            </w:r>
            <w:r w:rsidR="00667BAA">
              <w:rPr>
                <w:noProof/>
                <w:webHidden/>
              </w:rPr>
              <w:fldChar w:fldCharType="separate"/>
            </w:r>
            <w:r w:rsidR="00ED3BA0">
              <w:rPr>
                <w:noProof/>
                <w:webHidden/>
              </w:rPr>
              <w:t>2</w:t>
            </w:r>
            <w:r w:rsidR="00667BAA">
              <w:rPr>
                <w:noProof/>
                <w:webHidden/>
              </w:rPr>
              <w:fldChar w:fldCharType="end"/>
            </w:r>
          </w:hyperlink>
        </w:p>
        <w:p w14:paraId="3120FB83" w14:textId="3A46CA43" w:rsidR="00667BAA" w:rsidRDefault="000B4C36">
          <w:pPr>
            <w:pStyle w:val="TOC1"/>
            <w:rPr>
              <w:rFonts w:asciiTheme="minorHAnsi" w:eastAsiaTheme="minorEastAsia" w:hAnsiTheme="minorHAnsi" w:cstheme="minorBidi"/>
              <w:noProof/>
              <w:kern w:val="2"/>
              <w:szCs w:val="22"/>
              <w:lang w:eastAsia="es-ES"/>
              <w14:ligatures w14:val="standardContextual"/>
            </w:rPr>
          </w:pPr>
          <w:hyperlink w:anchor="_Toc135740697" w:history="1">
            <w:r w:rsidR="00667BAA" w:rsidRPr="008828B1">
              <w:rPr>
                <w:rStyle w:val="Hyperlink"/>
                <w:noProof/>
                <w:lang w:val="en-US"/>
              </w:rPr>
              <w:t>Table S1.</w:t>
            </w:r>
            <w:r w:rsidR="00667BAA" w:rsidRPr="008828B1">
              <w:rPr>
                <w:rStyle w:val="Hyperlink"/>
                <w:bCs/>
                <w:noProof/>
                <w:lang w:val="en-US"/>
              </w:rPr>
              <w:t xml:space="preserve"> Project calendar</w:t>
            </w:r>
            <w:r w:rsidR="00667BAA">
              <w:rPr>
                <w:noProof/>
                <w:webHidden/>
              </w:rPr>
              <w:tab/>
            </w:r>
            <w:r w:rsidR="00667BAA">
              <w:rPr>
                <w:noProof/>
                <w:webHidden/>
              </w:rPr>
              <w:fldChar w:fldCharType="begin"/>
            </w:r>
            <w:r w:rsidR="00667BAA">
              <w:rPr>
                <w:noProof/>
                <w:webHidden/>
              </w:rPr>
              <w:instrText xml:space="preserve"> PAGEREF _Toc135740697 \h </w:instrText>
            </w:r>
            <w:r w:rsidR="00667BAA">
              <w:rPr>
                <w:noProof/>
                <w:webHidden/>
              </w:rPr>
            </w:r>
            <w:r w:rsidR="00667BAA">
              <w:rPr>
                <w:noProof/>
                <w:webHidden/>
              </w:rPr>
              <w:fldChar w:fldCharType="separate"/>
            </w:r>
            <w:r w:rsidR="00ED3BA0">
              <w:rPr>
                <w:noProof/>
                <w:webHidden/>
              </w:rPr>
              <w:t>3</w:t>
            </w:r>
            <w:r w:rsidR="00667BAA">
              <w:rPr>
                <w:noProof/>
                <w:webHidden/>
              </w:rPr>
              <w:fldChar w:fldCharType="end"/>
            </w:r>
          </w:hyperlink>
        </w:p>
        <w:p w14:paraId="595D9A51" w14:textId="147A12CC" w:rsidR="00667BAA" w:rsidRDefault="000B4C36">
          <w:pPr>
            <w:pStyle w:val="TOC1"/>
            <w:rPr>
              <w:rFonts w:asciiTheme="minorHAnsi" w:eastAsiaTheme="minorEastAsia" w:hAnsiTheme="minorHAnsi" w:cstheme="minorBidi"/>
              <w:noProof/>
              <w:kern w:val="2"/>
              <w:szCs w:val="22"/>
              <w:lang w:eastAsia="es-ES"/>
              <w14:ligatures w14:val="standardContextual"/>
            </w:rPr>
          </w:pPr>
          <w:hyperlink w:anchor="_Toc135740698" w:history="1">
            <w:r w:rsidR="00667BAA" w:rsidRPr="008828B1">
              <w:rPr>
                <w:rStyle w:val="Hyperlink"/>
                <w:noProof/>
                <w:lang w:val="en-US"/>
              </w:rPr>
              <w:t>Table S2.</w:t>
            </w:r>
            <w:r w:rsidR="00667BAA" w:rsidRPr="008828B1">
              <w:rPr>
                <w:rStyle w:val="Hyperlink"/>
                <w:bCs/>
                <w:noProof/>
                <w:lang w:val="en-US"/>
              </w:rPr>
              <w:t xml:space="preserve"> List of participants in the horizon scanning per group</w:t>
            </w:r>
            <w:r w:rsidR="00667BAA">
              <w:rPr>
                <w:noProof/>
                <w:webHidden/>
              </w:rPr>
              <w:tab/>
            </w:r>
            <w:r w:rsidR="00667BAA">
              <w:rPr>
                <w:noProof/>
                <w:webHidden/>
              </w:rPr>
              <w:fldChar w:fldCharType="begin"/>
            </w:r>
            <w:r w:rsidR="00667BAA">
              <w:rPr>
                <w:noProof/>
                <w:webHidden/>
              </w:rPr>
              <w:instrText xml:space="preserve"> PAGEREF _Toc135740698 \h </w:instrText>
            </w:r>
            <w:r w:rsidR="00667BAA">
              <w:rPr>
                <w:noProof/>
                <w:webHidden/>
              </w:rPr>
            </w:r>
            <w:r w:rsidR="00667BAA">
              <w:rPr>
                <w:noProof/>
                <w:webHidden/>
              </w:rPr>
              <w:fldChar w:fldCharType="separate"/>
            </w:r>
            <w:r w:rsidR="00ED3BA0">
              <w:rPr>
                <w:noProof/>
                <w:webHidden/>
              </w:rPr>
              <w:t>4</w:t>
            </w:r>
            <w:r w:rsidR="00667BAA">
              <w:rPr>
                <w:noProof/>
                <w:webHidden/>
              </w:rPr>
              <w:fldChar w:fldCharType="end"/>
            </w:r>
          </w:hyperlink>
        </w:p>
        <w:p w14:paraId="76F60B6F" w14:textId="09692614" w:rsidR="00667BAA" w:rsidRDefault="000B4C36">
          <w:pPr>
            <w:pStyle w:val="TOC1"/>
            <w:rPr>
              <w:rFonts w:asciiTheme="minorHAnsi" w:eastAsiaTheme="minorEastAsia" w:hAnsiTheme="minorHAnsi" w:cstheme="minorBidi"/>
              <w:noProof/>
              <w:kern w:val="2"/>
              <w:szCs w:val="22"/>
              <w:lang w:eastAsia="es-ES"/>
              <w14:ligatures w14:val="standardContextual"/>
            </w:rPr>
          </w:pPr>
          <w:hyperlink w:anchor="_Toc135740699" w:history="1">
            <w:r w:rsidR="00667BAA" w:rsidRPr="008828B1">
              <w:rPr>
                <w:rStyle w:val="Hyperlink"/>
                <w:noProof/>
                <w:lang w:val="en-US"/>
              </w:rPr>
              <w:t>Table S3.</w:t>
            </w:r>
            <w:r w:rsidR="00667BAA" w:rsidRPr="008828B1">
              <w:rPr>
                <w:rStyle w:val="Hyperlink"/>
                <w:bCs/>
                <w:noProof/>
                <w:lang w:val="en-US"/>
              </w:rPr>
              <w:t xml:space="preserve"> List of removed species</w:t>
            </w:r>
            <w:r w:rsidR="00667BAA">
              <w:rPr>
                <w:noProof/>
                <w:webHidden/>
              </w:rPr>
              <w:tab/>
            </w:r>
            <w:r w:rsidR="00667BAA">
              <w:rPr>
                <w:noProof/>
                <w:webHidden/>
              </w:rPr>
              <w:fldChar w:fldCharType="begin"/>
            </w:r>
            <w:r w:rsidR="00667BAA">
              <w:rPr>
                <w:noProof/>
                <w:webHidden/>
              </w:rPr>
              <w:instrText xml:space="preserve"> PAGEREF _Toc135740699 \h </w:instrText>
            </w:r>
            <w:r w:rsidR="00667BAA">
              <w:rPr>
                <w:noProof/>
                <w:webHidden/>
              </w:rPr>
            </w:r>
            <w:r w:rsidR="00667BAA">
              <w:rPr>
                <w:noProof/>
                <w:webHidden/>
              </w:rPr>
              <w:fldChar w:fldCharType="separate"/>
            </w:r>
            <w:r w:rsidR="00ED3BA0">
              <w:rPr>
                <w:noProof/>
                <w:webHidden/>
              </w:rPr>
              <w:t>5</w:t>
            </w:r>
            <w:r w:rsidR="00667BAA">
              <w:rPr>
                <w:noProof/>
                <w:webHidden/>
              </w:rPr>
              <w:fldChar w:fldCharType="end"/>
            </w:r>
          </w:hyperlink>
        </w:p>
        <w:p w14:paraId="5821A4BF" w14:textId="23C040DE" w:rsidR="00667BAA" w:rsidRDefault="000B4C36">
          <w:pPr>
            <w:pStyle w:val="TOC1"/>
            <w:rPr>
              <w:rFonts w:asciiTheme="minorHAnsi" w:eastAsiaTheme="minorEastAsia" w:hAnsiTheme="minorHAnsi" w:cstheme="minorBidi"/>
              <w:noProof/>
              <w:kern w:val="2"/>
              <w:szCs w:val="22"/>
              <w:lang w:eastAsia="es-ES"/>
              <w14:ligatures w14:val="standardContextual"/>
            </w:rPr>
          </w:pPr>
          <w:hyperlink w:anchor="_Toc135740700" w:history="1">
            <w:r w:rsidR="00667BAA" w:rsidRPr="008828B1">
              <w:rPr>
                <w:rStyle w:val="Hyperlink"/>
                <w:noProof/>
                <w:lang w:val="en-US"/>
              </w:rPr>
              <w:t>Table S4.</w:t>
            </w:r>
            <w:r w:rsidR="00667BAA" w:rsidRPr="008828B1">
              <w:rPr>
                <w:rStyle w:val="Hyperlink"/>
                <w:bCs/>
                <w:noProof/>
                <w:lang w:val="en-US"/>
              </w:rPr>
              <w:t xml:space="preserve"> Arrival scoring criteria</w:t>
            </w:r>
            <w:r w:rsidR="00667BAA">
              <w:rPr>
                <w:noProof/>
                <w:webHidden/>
              </w:rPr>
              <w:tab/>
            </w:r>
            <w:r w:rsidR="00667BAA">
              <w:rPr>
                <w:noProof/>
                <w:webHidden/>
              </w:rPr>
              <w:fldChar w:fldCharType="begin"/>
            </w:r>
            <w:r w:rsidR="00667BAA">
              <w:rPr>
                <w:noProof/>
                <w:webHidden/>
              </w:rPr>
              <w:instrText xml:space="preserve"> PAGEREF _Toc135740700 \h </w:instrText>
            </w:r>
            <w:r w:rsidR="00667BAA">
              <w:rPr>
                <w:noProof/>
                <w:webHidden/>
              </w:rPr>
            </w:r>
            <w:r w:rsidR="00667BAA">
              <w:rPr>
                <w:noProof/>
                <w:webHidden/>
              </w:rPr>
              <w:fldChar w:fldCharType="separate"/>
            </w:r>
            <w:r w:rsidR="00ED3BA0">
              <w:rPr>
                <w:noProof/>
                <w:webHidden/>
              </w:rPr>
              <w:t>9</w:t>
            </w:r>
            <w:r w:rsidR="00667BAA">
              <w:rPr>
                <w:noProof/>
                <w:webHidden/>
              </w:rPr>
              <w:fldChar w:fldCharType="end"/>
            </w:r>
          </w:hyperlink>
        </w:p>
        <w:p w14:paraId="1DBA244E" w14:textId="1383FEB9" w:rsidR="00667BAA" w:rsidRDefault="000B4C36">
          <w:pPr>
            <w:pStyle w:val="TOC1"/>
            <w:rPr>
              <w:rFonts w:asciiTheme="minorHAnsi" w:eastAsiaTheme="minorEastAsia" w:hAnsiTheme="minorHAnsi" w:cstheme="minorBidi"/>
              <w:noProof/>
              <w:kern w:val="2"/>
              <w:szCs w:val="22"/>
              <w:lang w:eastAsia="es-ES"/>
              <w14:ligatures w14:val="standardContextual"/>
            </w:rPr>
          </w:pPr>
          <w:hyperlink w:anchor="_Toc135740701" w:history="1">
            <w:r w:rsidR="00667BAA" w:rsidRPr="008828B1">
              <w:rPr>
                <w:rStyle w:val="Hyperlink"/>
                <w:noProof/>
                <w:lang w:val="en-US"/>
              </w:rPr>
              <w:t>Table S5.</w:t>
            </w:r>
            <w:r w:rsidR="00667BAA" w:rsidRPr="008828B1">
              <w:rPr>
                <w:rStyle w:val="Hyperlink"/>
                <w:bCs/>
                <w:noProof/>
                <w:lang w:val="en-US"/>
              </w:rPr>
              <w:t xml:space="preserve"> Establishment scoring criteria</w:t>
            </w:r>
            <w:r w:rsidR="00667BAA">
              <w:rPr>
                <w:noProof/>
                <w:webHidden/>
              </w:rPr>
              <w:tab/>
            </w:r>
            <w:r w:rsidR="00667BAA">
              <w:rPr>
                <w:noProof/>
                <w:webHidden/>
              </w:rPr>
              <w:fldChar w:fldCharType="begin"/>
            </w:r>
            <w:r w:rsidR="00667BAA">
              <w:rPr>
                <w:noProof/>
                <w:webHidden/>
              </w:rPr>
              <w:instrText xml:space="preserve"> PAGEREF _Toc135740701 \h </w:instrText>
            </w:r>
            <w:r w:rsidR="00667BAA">
              <w:rPr>
                <w:noProof/>
                <w:webHidden/>
              </w:rPr>
            </w:r>
            <w:r w:rsidR="00667BAA">
              <w:rPr>
                <w:noProof/>
                <w:webHidden/>
              </w:rPr>
              <w:fldChar w:fldCharType="separate"/>
            </w:r>
            <w:r w:rsidR="00ED3BA0">
              <w:rPr>
                <w:noProof/>
                <w:webHidden/>
              </w:rPr>
              <w:t>10</w:t>
            </w:r>
            <w:r w:rsidR="00667BAA">
              <w:rPr>
                <w:noProof/>
                <w:webHidden/>
              </w:rPr>
              <w:fldChar w:fldCharType="end"/>
            </w:r>
          </w:hyperlink>
        </w:p>
        <w:p w14:paraId="090F93EA" w14:textId="43CC89CB" w:rsidR="00667BAA" w:rsidRDefault="000B4C36">
          <w:pPr>
            <w:pStyle w:val="TOC1"/>
            <w:rPr>
              <w:rFonts w:asciiTheme="minorHAnsi" w:eastAsiaTheme="minorEastAsia" w:hAnsiTheme="minorHAnsi" w:cstheme="minorBidi"/>
              <w:noProof/>
              <w:kern w:val="2"/>
              <w:szCs w:val="22"/>
              <w:lang w:eastAsia="es-ES"/>
              <w14:ligatures w14:val="standardContextual"/>
            </w:rPr>
          </w:pPr>
          <w:hyperlink w:anchor="_Toc135740702" w:history="1">
            <w:r w:rsidR="00667BAA" w:rsidRPr="008828B1">
              <w:rPr>
                <w:rStyle w:val="Hyperlink"/>
                <w:noProof/>
                <w:lang w:val="en-US"/>
              </w:rPr>
              <w:t>Table S6.</w:t>
            </w:r>
            <w:r w:rsidR="00667BAA" w:rsidRPr="008828B1">
              <w:rPr>
                <w:rStyle w:val="Hyperlink"/>
                <w:bCs/>
                <w:noProof/>
                <w:lang w:val="en-US"/>
              </w:rPr>
              <w:t xml:space="preserve"> Impact scoring criteria</w:t>
            </w:r>
            <w:r w:rsidR="00667BAA">
              <w:rPr>
                <w:noProof/>
                <w:webHidden/>
              </w:rPr>
              <w:tab/>
            </w:r>
            <w:r w:rsidR="00667BAA">
              <w:rPr>
                <w:noProof/>
                <w:webHidden/>
              </w:rPr>
              <w:fldChar w:fldCharType="begin"/>
            </w:r>
            <w:r w:rsidR="00667BAA">
              <w:rPr>
                <w:noProof/>
                <w:webHidden/>
              </w:rPr>
              <w:instrText xml:space="preserve"> PAGEREF _Toc135740702 \h </w:instrText>
            </w:r>
            <w:r w:rsidR="00667BAA">
              <w:rPr>
                <w:noProof/>
                <w:webHidden/>
              </w:rPr>
            </w:r>
            <w:r w:rsidR="00667BAA">
              <w:rPr>
                <w:noProof/>
                <w:webHidden/>
              </w:rPr>
              <w:fldChar w:fldCharType="separate"/>
            </w:r>
            <w:r w:rsidR="00ED3BA0">
              <w:rPr>
                <w:noProof/>
                <w:webHidden/>
              </w:rPr>
              <w:t>11</w:t>
            </w:r>
            <w:r w:rsidR="00667BAA">
              <w:rPr>
                <w:noProof/>
                <w:webHidden/>
              </w:rPr>
              <w:fldChar w:fldCharType="end"/>
            </w:r>
          </w:hyperlink>
        </w:p>
        <w:p w14:paraId="35AA27BD" w14:textId="593AB525" w:rsidR="00667BAA" w:rsidRDefault="000B4C36">
          <w:pPr>
            <w:pStyle w:val="TOC1"/>
            <w:rPr>
              <w:rFonts w:asciiTheme="minorHAnsi" w:eastAsiaTheme="minorEastAsia" w:hAnsiTheme="minorHAnsi" w:cstheme="minorBidi"/>
              <w:noProof/>
              <w:kern w:val="2"/>
              <w:szCs w:val="22"/>
              <w:lang w:eastAsia="es-ES"/>
              <w14:ligatures w14:val="standardContextual"/>
            </w:rPr>
          </w:pPr>
          <w:hyperlink w:anchor="_Toc135740703" w:history="1">
            <w:r w:rsidR="00667BAA" w:rsidRPr="008828B1">
              <w:rPr>
                <w:rStyle w:val="Hyperlink"/>
                <w:noProof/>
                <w:lang w:val="en-US"/>
              </w:rPr>
              <w:t>Table S7.</w:t>
            </w:r>
            <w:r w:rsidR="00667BAA" w:rsidRPr="008828B1">
              <w:rPr>
                <w:rStyle w:val="Hyperlink"/>
                <w:bCs/>
                <w:noProof/>
                <w:lang w:val="en-US"/>
              </w:rPr>
              <w:t xml:space="preserve"> Confidence level scoring criteria</w:t>
            </w:r>
            <w:r w:rsidR="00667BAA">
              <w:rPr>
                <w:noProof/>
                <w:webHidden/>
              </w:rPr>
              <w:tab/>
            </w:r>
            <w:r w:rsidR="00667BAA">
              <w:rPr>
                <w:noProof/>
                <w:webHidden/>
              </w:rPr>
              <w:fldChar w:fldCharType="begin"/>
            </w:r>
            <w:r w:rsidR="00667BAA">
              <w:rPr>
                <w:noProof/>
                <w:webHidden/>
              </w:rPr>
              <w:instrText xml:space="preserve"> PAGEREF _Toc135740703 \h </w:instrText>
            </w:r>
            <w:r w:rsidR="00667BAA">
              <w:rPr>
                <w:noProof/>
                <w:webHidden/>
              </w:rPr>
            </w:r>
            <w:r w:rsidR="00667BAA">
              <w:rPr>
                <w:noProof/>
                <w:webHidden/>
              </w:rPr>
              <w:fldChar w:fldCharType="separate"/>
            </w:r>
            <w:r w:rsidR="00ED3BA0">
              <w:rPr>
                <w:noProof/>
                <w:webHidden/>
              </w:rPr>
              <w:t>11</w:t>
            </w:r>
            <w:r w:rsidR="00667BAA">
              <w:rPr>
                <w:noProof/>
                <w:webHidden/>
              </w:rPr>
              <w:fldChar w:fldCharType="end"/>
            </w:r>
          </w:hyperlink>
        </w:p>
        <w:p w14:paraId="5BC34C2F" w14:textId="2206B595" w:rsidR="00667BAA" w:rsidRDefault="000B4C36">
          <w:pPr>
            <w:pStyle w:val="TOC1"/>
            <w:rPr>
              <w:rFonts w:asciiTheme="minorHAnsi" w:eastAsiaTheme="minorEastAsia" w:hAnsiTheme="minorHAnsi" w:cstheme="minorBidi"/>
              <w:noProof/>
              <w:kern w:val="2"/>
              <w:szCs w:val="22"/>
              <w:lang w:eastAsia="es-ES"/>
              <w14:ligatures w14:val="standardContextual"/>
            </w:rPr>
          </w:pPr>
          <w:hyperlink w:anchor="_Toc135740704" w:history="1">
            <w:r w:rsidR="00667BAA" w:rsidRPr="008828B1">
              <w:rPr>
                <w:rStyle w:val="Hyperlink"/>
                <w:noProof/>
                <w:lang w:val="en-US"/>
              </w:rPr>
              <w:t>Table S8.</w:t>
            </w:r>
            <w:r w:rsidR="00667BAA" w:rsidRPr="008828B1">
              <w:rPr>
                <w:rStyle w:val="Hyperlink"/>
                <w:bCs/>
                <w:noProof/>
                <w:lang w:val="en-US"/>
              </w:rPr>
              <w:t xml:space="preserve"> Illustration of the two components of reliability</w:t>
            </w:r>
            <w:r w:rsidR="00667BAA">
              <w:rPr>
                <w:noProof/>
                <w:webHidden/>
              </w:rPr>
              <w:tab/>
            </w:r>
            <w:r w:rsidR="00667BAA">
              <w:rPr>
                <w:noProof/>
                <w:webHidden/>
              </w:rPr>
              <w:fldChar w:fldCharType="begin"/>
            </w:r>
            <w:r w:rsidR="00667BAA">
              <w:rPr>
                <w:noProof/>
                <w:webHidden/>
              </w:rPr>
              <w:instrText xml:space="preserve"> PAGEREF _Toc135740704 \h </w:instrText>
            </w:r>
            <w:r w:rsidR="00667BAA">
              <w:rPr>
                <w:noProof/>
                <w:webHidden/>
              </w:rPr>
            </w:r>
            <w:r w:rsidR="00667BAA">
              <w:rPr>
                <w:noProof/>
                <w:webHidden/>
              </w:rPr>
              <w:fldChar w:fldCharType="separate"/>
            </w:r>
            <w:r w:rsidR="00ED3BA0">
              <w:rPr>
                <w:noProof/>
                <w:webHidden/>
              </w:rPr>
              <w:t>12</w:t>
            </w:r>
            <w:r w:rsidR="00667BAA">
              <w:rPr>
                <w:noProof/>
                <w:webHidden/>
              </w:rPr>
              <w:fldChar w:fldCharType="end"/>
            </w:r>
          </w:hyperlink>
        </w:p>
        <w:p w14:paraId="6E4E8EB3" w14:textId="6330CCEC" w:rsidR="00667BAA" w:rsidRDefault="000B4C36">
          <w:pPr>
            <w:pStyle w:val="TOC1"/>
            <w:rPr>
              <w:rFonts w:asciiTheme="minorHAnsi" w:eastAsiaTheme="minorEastAsia" w:hAnsiTheme="minorHAnsi" w:cstheme="minorBidi"/>
              <w:noProof/>
              <w:kern w:val="2"/>
              <w:szCs w:val="22"/>
              <w:lang w:eastAsia="es-ES"/>
              <w14:ligatures w14:val="standardContextual"/>
            </w:rPr>
          </w:pPr>
          <w:hyperlink w:anchor="_Toc135740705" w:history="1">
            <w:r w:rsidR="00667BAA" w:rsidRPr="008828B1">
              <w:rPr>
                <w:rStyle w:val="Hyperlink"/>
                <w:noProof/>
                <w:lang w:val="en-US"/>
              </w:rPr>
              <w:t>Table S9.</w:t>
            </w:r>
            <w:r w:rsidR="00667BAA" w:rsidRPr="008828B1">
              <w:rPr>
                <w:rStyle w:val="Hyperlink"/>
                <w:bCs/>
                <w:noProof/>
                <w:lang w:val="en-US"/>
              </w:rPr>
              <w:t xml:space="preserve"> Functional groups and associated abbreviations</w:t>
            </w:r>
            <w:r w:rsidR="00667BAA">
              <w:rPr>
                <w:noProof/>
                <w:webHidden/>
              </w:rPr>
              <w:tab/>
            </w:r>
            <w:r w:rsidR="00667BAA">
              <w:rPr>
                <w:noProof/>
                <w:webHidden/>
              </w:rPr>
              <w:fldChar w:fldCharType="begin"/>
            </w:r>
            <w:r w:rsidR="00667BAA">
              <w:rPr>
                <w:noProof/>
                <w:webHidden/>
              </w:rPr>
              <w:instrText xml:space="preserve"> PAGEREF _Toc135740705 \h </w:instrText>
            </w:r>
            <w:r w:rsidR="00667BAA">
              <w:rPr>
                <w:noProof/>
                <w:webHidden/>
              </w:rPr>
            </w:r>
            <w:r w:rsidR="00667BAA">
              <w:rPr>
                <w:noProof/>
                <w:webHidden/>
              </w:rPr>
              <w:fldChar w:fldCharType="separate"/>
            </w:r>
            <w:r w:rsidR="00ED3BA0">
              <w:rPr>
                <w:noProof/>
                <w:webHidden/>
              </w:rPr>
              <w:t>13</w:t>
            </w:r>
            <w:r w:rsidR="00667BAA">
              <w:rPr>
                <w:noProof/>
                <w:webHidden/>
              </w:rPr>
              <w:fldChar w:fldCharType="end"/>
            </w:r>
          </w:hyperlink>
        </w:p>
        <w:p w14:paraId="56C54AE2" w14:textId="42E1DBDD" w:rsidR="00667BAA" w:rsidRDefault="000B4C36">
          <w:pPr>
            <w:pStyle w:val="TOC1"/>
            <w:rPr>
              <w:rFonts w:asciiTheme="minorHAnsi" w:eastAsiaTheme="minorEastAsia" w:hAnsiTheme="minorHAnsi" w:cstheme="minorBidi"/>
              <w:noProof/>
              <w:kern w:val="2"/>
              <w:szCs w:val="22"/>
              <w:lang w:eastAsia="es-ES"/>
              <w14:ligatures w14:val="standardContextual"/>
            </w:rPr>
          </w:pPr>
          <w:hyperlink w:anchor="_Toc135740706" w:history="1">
            <w:r w:rsidR="00667BAA" w:rsidRPr="008828B1">
              <w:rPr>
                <w:rStyle w:val="Hyperlink"/>
                <w:noProof/>
                <w:lang w:val="en-US"/>
              </w:rPr>
              <w:t>Table S10.</w:t>
            </w:r>
            <w:r w:rsidR="00667BAA" w:rsidRPr="008828B1">
              <w:rPr>
                <w:rStyle w:val="Hyperlink"/>
                <w:bCs/>
                <w:noProof/>
                <w:lang w:val="en-US"/>
              </w:rPr>
              <w:t xml:space="preserve"> Native geographical region for inland species and associated abbreviations</w:t>
            </w:r>
            <w:r w:rsidR="00667BAA">
              <w:rPr>
                <w:noProof/>
                <w:webHidden/>
              </w:rPr>
              <w:tab/>
            </w:r>
            <w:r w:rsidR="00667BAA">
              <w:rPr>
                <w:noProof/>
                <w:webHidden/>
              </w:rPr>
              <w:fldChar w:fldCharType="begin"/>
            </w:r>
            <w:r w:rsidR="00667BAA">
              <w:rPr>
                <w:noProof/>
                <w:webHidden/>
              </w:rPr>
              <w:instrText xml:space="preserve"> PAGEREF _Toc135740706 \h </w:instrText>
            </w:r>
            <w:r w:rsidR="00667BAA">
              <w:rPr>
                <w:noProof/>
                <w:webHidden/>
              </w:rPr>
            </w:r>
            <w:r w:rsidR="00667BAA">
              <w:rPr>
                <w:noProof/>
                <w:webHidden/>
              </w:rPr>
              <w:fldChar w:fldCharType="separate"/>
            </w:r>
            <w:r w:rsidR="00ED3BA0">
              <w:rPr>
                <w:noProof/>
                <w:webHidden/>
              </w:rPr>
              <w:t>13</w:t>
            </w:r>
            <w:r w:rsidR="00667BAA">
              <w:rPr>
                <w:noProof/>
                <w:webHidden/>
              </w:rPr>
              <w:fldChar w:fldCharType="end"/>
            </w:r>
          </w:hyperlink>
        </w:p>
        <w:p w14:paraId="69D6A2A1" w14:textId="74146E3E" w:rsidR="00667BAA" w:rsidRDefault="000B4C36">
          <w:pPr>
            <w:pStyle w:val="TOC1"/>
            <w:rPr>
              <w:rFonts w:asciiTheme="minorHAnsi" w:eastAsiaTheme="minorEastAsia" w:hAnsiTheme="minorHAnsi" w:cstheme="minorBidi"/>
              <w:noProof/>
              <w:kern w:val="2"/>
              <w:szCs w:val="22"/>
              <w:lang w:eastAsia="es-ES"/>
              <w14:ligatures w14:val="standardContextual"/>
            </w:rPr>
          </w:pPr>
          <w:hyperlink w:anchor="_Toc135740707" w:history="1">
            <w:r w:rsidR="00667BAA" w:rsidRPr="008828B1">
              <w:rPr>
                <w:rStyle w:val="Hyperlink"/>
                <w:noProof/>
                <w:lang w:val="en-US"/>
              </w:rPr>
              <w:t>Table S11.</w:t>
            </w:r>
            <w:r w:rsidR="00667BAA" w:rsidRPr="008828B1">
              <w:rPr>
                <w:rStyle w:val="Hyperlink"/>
                <w:bCs/>
                <w:noProof/>
                <w:lang w:val="en-US"/>
              </w:rPr>
              <w:t xml:space="preserve"> Native geographical region for marine species and associated abbreviations</w:t>
            </w:r>
            <w:r w:rsidR="00667BAA">
              <w:rPr>
                <w:noProof/>
                <w:webHidden/>
              </w:rPr>
              <w:tab/>
            </w:r>
            <w:r w:rsidR="00667BAA">
              <w:rPr>
                <w:noProof/>
                <w:webHidden/>
              </w:rPr>
              <w:fldChar w:fldCharType="begin"/>
            </w:r>
            <w:r w:rsidR="00667BAA">
              <w:rPr>
                <w:noProof/>
                <w:webHidden/>
              </w:rPr>
              <w:instrText xml:space="preserve"> PAGEREF _Toc135740707 \h </w:instrText>
            </w:r>
            <w:r w:rsidR="00667BAA">
              <w:rPr>
                <w:noProof/>
                <w:webHidden/>
              </w:rPr>
            </w:r>
            <w:r w:rsidR="00667BAA">
              <w:rPr>
                <w:noProof/>
                <w:webHidden/>
              </w:rPr>
              <w:fldChar w:fldCharType="separate"/>
            </w:r>
            <w:r w:rsidR="00ED3BA0">
              <w:rPr>
                <w:noProof/>
                <w:webHidden/>
              </w:rPr>
              <w:t>14</w:t>
            </w:r>
            <w:r w:rsidR="00667BAA">
              <w:rPr>
                <w:noProof/>
                <w:webHidden/>
              </w:rPr>
              <w:fldChar w:fldCharType="end"/>
            </w:r>
          </w:hyperlink>
        </w:p>
        <w:p w14:paraId="6A29F538" w14:textId="0C1675FA" w:rsidR="00667BAA" w:rsidRDefault="000B4C36">
          <w:pPr>
            <w:pStyle w:val="TOC1"/>
            <w:rPr>
              <w:rFonts w:asciiTheme="minorHAnsi" w:eastAsiaTheme="minorEastAsia" w:hAnsiTheme="minorHAnsi" w:cstheme="minorBidi"/>
              <w:noProof/>
              <w:kern w:val="2"/>
              <w:szCs w:val="22"/>
              <w:lang w:eastAsia="es-ES"/>
              <w14:ligatures w14:val="standardContextual"/>
            </w:rPr>
          </w:pPr>
          <w:hyperlink w:anchor="_Toc135740708" w:history="1">
            <w:r w:rsidR="00667BAA" w:rsidRPr="008828B1">
              <w:rPr>
                <w:rStyle w:val="Hyperlink"/>
                <w:noProof/>
                <w:lang w:val="en-US"/>
              </w:rPr>
              <w:t>Table S12.</w:t>
            </w:r>
            <w:r w:rsidR="00667BAA" w:rsidRPr="008828B1">
              <w:rPr>
                <w:rStyle w:val="Hyperlink"/>
                <w:bCs/>
                <w:noProof/>
                <w:lang w:val="en-US"/>
              </w:rPr>
              <w:t xml:space="preserve"> Classification of potential pathways</w:t>
            </w:r>
            <w:r w:rsidR="00667BAA">
              <w:rPr>
                <w:noProof/>
                <w:webHidden/>
              </w:rPr>
              <w:tab/>
            </w:r>
            <w:r w:rsidR="00667BAA">
              <w:rPr>
                <w:noProof/>
                <w:webHidden/>
              </w:rPr>
              <w:fldChar w:fldCharType="begin"/>
            </w:r>
            <w:r w:rsidR="00667BAA">
              <w:rPr>
                <w:noProof/>
                <w:webHidden/>
              </w:rPr>
              <w:instrText xml:space="preserve"> PAGEREF _Toc135740708 \h </w:instrText>
            </w:r>
            <w:r w:rsidR="00667BAA">
              <w:rPr>
                <w:noProof/>
                <w:webHidden/>
              </w:rPr>
            </w:r>
            <w:r w:rsidR="00667BAA">
              <w:rPr>
                <w:noProof/>
                <w:webHidden/>
              </w:rPr>
              <w:fldChar w:fldCharType="separate"/>
            </w:r>
            <w:r w:rsidR="00ED3BA0">
              <w:rPr>
                <w:noProof/>
                <w:webHidden/>
              </w:rPr>
              <w:t>15</w:t>
            </w:r>
            <w:r w:rsidR="00667BAA">
              <w:rPr>
                <w:noProof/>
                <w:webHidden/>
              </w:rPr>
              <w:fldChar w:fldCharType="end"/>
            </w:r>
          </w:hyperlink>
        </w:p>
        <w:p w14:paraId="66B15369" w14:textId="4BC6F1D3" w:rsidR="00667BAA" w:rsidRDefault="000B4C36">
          <w:pPr>
            <w:pStyle w:val="TOC1"/>
            <w:rPr>
              <w:rFonts w:asciiTheme="minorHAnsi" w:eastAsiaTheme="minorEastAsia" w:hAnsiTheme="minorHAnsi" w:cstheme="minorBidi"/>
              <w:noProof/>
              <w:kern w:val="2"/>
              <w:szCs w:val="22"/>
              <w:lang w:eastAsia="es-ES"/>
              <w14:ligatures w14:val="standardContextual"/>
            </w:rPr>
          </w:pPr>
          <w:hyperlink w:anchor="_Toc135740709" w:history="1">
            <w:r w:rsidR="00667BAA" w:rsidRPr="008828B1">
              <w:rPr>
                <w:rStyle w:val="Hyperlink"/>
                <w:noProof/>
                <w:lang w:val="en-US"/>
              </w:rPr>
              <w:t>Table S13.</w:t>
            </w:r>
            <w:r w:rsidR="00667BAA" w:rsidRPr="008828B1">
              <w:rPr>
                <w:rStyle w:val="Hyperlink"/>
                <w:bCs/>
                <w:noProof/>
                <w:lang w:val="en-US"/>
              </w:rPr>
              <w:t xml:space="preserve"> Results of the beta regression model</w:t>
            </w:r>
            <w:r w:rsidR="00667BAA">
              <w:rPr>
                <w:noProof/>
                <w:webHidden/>
              </w:rPr>
              <w:tab/>
            </w:r>
            <w:r w:rsidR="00667BAA">
              <w:rPr>
                <w:noProof/>
                <w:webHidden/>
              </w:rPr>
              <w:fldChar w:fldCharType="begin"/>
            </w:r>
            <w:r w:rsidR="00667BAA">
              <w:rPr>
                <w:noProof/>
                <w:webHidden/>
              </w:rPr>
              <w:instrText xml:space="preserve"> PAGEREF _Toc135740709 \h </w:instrText>
            </w:r>
            <w:r w:rsidR="00667BAA">
              <w:rPr>
                <w:noProof/>
                <w:webHidden/>
              </w:rPr>
            </w:r>
            <w:r w:rsidR="00667BAA">
              <w:rPr>
                <w:noProof/>
                <w:webHidden/>
              </w:rPr>
              <w:fldChar w:fldCharType="separate"/>
            </w:r>
            <w:r w:rsidR="00ED3BA0">
              <w:rPr>
                <w:noProof/>
                <w:webHidden/>
              </w:rPr>
              <w:t>16</w:t>
            </w:r>
            <w:r w:rsidR="00667BAA">
              <w:rPr>
                <w:noProof/>
                <w:webHidden/>
              </w:rPr>
              <w:fldChar w:fldCharType="end"/>
            </w:r>
          </w:hyperlink>
        </w:p>
        <w:p w14:paraId="3BD9DCD4" w14:textId="41E9E7F0" w:rsidR="00667BAA" w:rsidRDefault="000B4C36">
          <w:pPr>
            <w:pStyle w:val="TOC1"/>
            <w:rPr>
              <w:rFonts w:asciiTheme="minorHAnsi" w:eastAsiaTheme="minorEastAsia" w:hAnsiTheme="minorHAnsi" w:cstheme="minorBidi"/>
              <w:noProof/>
              <w:kern w:val="2"/>
              <w:szCs w:val="22"/>
              <w:lang w:eastAsia="es-ES"/>
              <w14:ligatures w14:val="standardContextual"/>
            </w:rPr>
          </w:pPr>
          <w:hyperlink w:anchor="_Toc135740710" w:history="1">
            <w:r w:rsidR="00667BAA" w:rsidRPr="008828B1">
              <w:rPr>
                <w:rStyle w:val="Hyperlink"/>
                <w:noProof/>
                <w:lang w:val="en-US"/>
              </w:rPr>
              <w:t>Figure S2.</w:t>
            </w:r>
            <w:r w:rsidR="00667BAA" w:rsidRPr="008828B1">
              <w:rPr>
                <w:rStyle w:val="Hyperlink"/>
                <w:bCs/>
                <w:noProof/>
                <w:lang w:val="en-US"/>
              </w:rPr>
              <w:t xml:space="preserve"> Confidence level shown by experts</w:t>
            </w:r>
            <w:r w:rsidR="00667BAA">
              <w:rPr>
                <w:noProof/>
                <w:webHidden/>
              </w:rPr>
              <w:tab/>
            </w:r>
            <w:r w:rsidR="00667BAA">
              <w:rPr>
                <w:noProof/>
                <w:webHidden/>
              </w:rPr>
              <w:fldChar w:fldCharType="begin"/>
            </w:r>
            <w:r w:rsidR="00667BAA">
              <w:rPr>
                <w:noProof/>
                <w:webHidden/>
              </w:rPr>
              <w:instrText xml:space="preserve"> PAGEREF _Toc135740710 \h </w:instrText>
            </w:r>
            <w:r w:rsidR="00667BAA">
              <w:rPr>
                <w:noProof/>
                <w:webHidden/>
              </w:rPr>
            </w:r>
            <w:r w:rsidR="00667BAA">
              <w:rPr>
                <w:noProof/>
                <w:webHidden/>
              </w:rPr>
              <w:fldChar w:fldCharType="separate"/>
            </w:r>
            <w:r w:rsidR="00ED3BA0">
              <w:rPr>
                <w:noProof/>
                <w:webHidden/>
              </w:rPr>
              <w:t>16</w:t>
            </w:r>
            <w:r w:rsidR="00667BAA">
              <w:rPr>
                <w:noProof/>
                <w:webHidden/>
              </w:rPr>
              <w:fldChar w:fldCharType="end"/>
            </w:r>
          </w:hyperlink>
        </w:p>
        <w:p w14:paraId="2FF98A42" w14:textId="035D5197" w:rsidR="00667BAA" w:rsidRDefault="000B4C36">
          <w:pPr>
            <w:pStyle w:val="TOC1"/>
            <w:rPr>
              <w:rFonts w:asciiTheme="minorHAnsi" w:eastAsiaTheme="minorEastAsia" w:hAnsiTheme="minorHAnsi" w:cstheme="minorBidi"/>
              <w:noProof/>
              <w:kern w:val="2"/>
              <w:szCs w:val="22"/>
              <w:lang w:eastAsia="es-ES"/>
              <w14:ligatures w14:val="standardContextual"/>
            </w:rPr>
          </w:pPr>
          <w:hyperlink w:anchor="_Toc135740711" w:history="1">
            <w:r w:rsidR="00667BAA" w:rsidRPr="008828B1">
              <w:rPr>
                <w:rStyle w:val="Hyperlink"/>
                <w:noProof/>
                <w:lang w:val="en-US"/>
              </w:rPr>
              <w:t>Table S14.</w:t>
            </w:r>
            <w:r w:rsidR="00667BAA" w:rsidRPr="008828B1">
              <w:rPr>
                <w:rStyle w:val="Hyperlink"/>
                <w:bCs/>
                <w:noProof/>
                <w:lang w:val="en-US"/>
              </w:rPr>
              <w:t xml:space="preserve"> Results of consistency analysis</w:t>
            </w:r>
            <w:r w:rsidR="00667BAA">
              <w:rPr>
                <w:noProof/>
                <w:webHidden/>
              </w:rPr>
              <w:tab/>
            </w:r>
            <w:r w:rsidR="00667BAA">
              <w:rPr>
                <w:noProof/>
                <w:webHidden/>
              </w:rPr>
              <w:fldChar w:fldCharType="begin"/>
            </w:r>
            <w:r w:rsidR="00667BAA">
              <w:rPr>
                <w:noProof/>
                <w:webHidden/>
              </w:rPr>
              <w:instrText xml:space="preserve"> PAGEREF _Toc135740711 \h </w:instrText>
            </w:r>
            <w:r w:rsidR="00667BAA">
              <w:rPr>
                <w:noProof/>
                <w:webHidden/>
              </w:rPr>
            </w:r>
            <w:r w:rsidR="00667BAA">
              <w:rPr>
                <w:noProof/>
                <w:webHidden/>
              </w:rPr>
              <w:fldChar w:fldCharType="separate"/>
            </w:r>
            <w:r w:rsidR="00ED3BA0">
              <w:rPr>
                <w:noProof/>
                <w:webHidden/>
              </w:rPr>
              <w:t>17</w:t>
            </w:r>
            <w:r w:rsidR="00667BAA">
              <w:rPr>
                <w:noProof/>
                <w:webHidden/>
              </w:rPr>
              <w:fldChar w:fldCharType="end"/>
            </w:r>
          </w:hyperlink>
        </w:p>
        <w:p w14:paraId="1339C645" w14:textId="60437811" w:rsidR="00667BAA" w:rsidRDefault="00A57A5C">
          <w:pPr>
            <w:pStyle w:val="TOC1"/>
            <w:rPr>
              <w:rFonts w:asciiTheme="minorHAnsi" w:eastAsiaTheme="minorEastAsia" w:hAnsiTheme="minorHAnsi" w:cstheme="minorBidi"/>
              <w:noProof/>
              <w:kern w:val="2"/>
              <w:szCs w:val="22"/>
              <w:lang w:eastAsia="es-ES"/>
              <w14:ligatures w14:val="standardContextual"/>
            </w:rPr>
          </w:pPr>
          <w:hyperlink w:anchor="_Toc135740712" w:history="1">
            <w:r w:rsidR="00667BAA" w:rsidRPr="008828B1">
              <w:rPr>
                <w:rStyle w:val="Hyperlink"/>
                <w:noProof/>
                <w:lang w:val="en-GB"/>
              </w:rPr>
              <w:t>Figure S3.</w:t>
            </w:r>
            <w:r w:rsidR="00667BAA" w:rsidRPr="008828B1">
              <w:rPr>
                <w:rStyle w:val="Hyperlink"/>
                <w:bCs/>
                <w:noProof/>
                <w:lang w:val="en-GB"/>
              </w:rPr>
              <w:t xml:space="preserve"> Relationship between Krippendorff</w:t>
            </w:r>
            <w:r w:rsidR="00E761E2">
              <w:rPr>
                <w:rStyle w:val="Hyperlink"/>
                <w:bCs/>
                <w:noProof/>
                <w:lang w:val="en-GB"/>
              </w:rPr>
              <w:t>’</w:t>
            </w:r>
            <w:r w:rsidR="00667BAA" w:rsidRPr="008828B1">
              <w:rPr>
                <w:rStyle w:val="Hyperlink"/>
                <w:bCs/>
                <w:noProof/>
                <w:lang w:val="en-GB"/>
              </w:rPr>
              <w:t xml:space="preserve">s </w:t>
            </w:r>
            <w:r w:rsidR="00667BAA" w:rsidRPr="008828B1">
              <w:rPr>
                <w:rStyle w:val="Hyperlink"/>
                <w:bCs/>
                <w:noProof/>
              </w:rPr>
              <w:t>α</w:t>
            </w:r>
            <w:r w:rsidR="00667BAA" w:rsidRPr="008828B1">
              <w:rPr>
                <w:rStyle w:val="Hyperlink"/>
                <w:bCs/>
                <w:noProof/>
                <w:lang w:val="en-GB"/>
              </w:rPr>
              <w:t xml:space="preserve"> and Kendall</w:t>
            </w:r>
            <w:r w:rsidR="00E761E2">
              <w:rPr>
                <w:rStyle w:val="Hyperlink"/>
                <w:bCs/>
                <w:noProof/>
                <w:lang w:val="en-GB"/>
              </w:rPr>
              <w:t>’</w:t>
            </w:r>
            <w:r w:rsidR="00667BAA" w:rsidRPr="008828B1">
              <w:rPr>
                <w:rStyle w:val="Hyperlink"/>
                <w:bCs/>
                <w:noProof/>
                <w:lang w:val="en-GB"/>
              </w:rPr>
              <w:t>s coefficient of concordance (</w:t>
            </w:r>
            <w:r w:rsidR="00667BAA" w:rsidRPr="005F40C2">
              <w:rPr>
                <w:rStyle w:val="Hyperlink"/>
                <w:bCs/>
                <w:i/>
                <w:noProof/>
                <w:lang w:val="en-GB"/>
              </w:rPr>
              <w:t>W</w:t>
            </w:r>
            <w:r w:rsidR="00667BAA" w:rsidRPr="008828B1">
              <w:rPr>
                <w:rStyle w:val="Hyperlink"/>
                <w:bCs/>
                <w:noProof/>
                <w:lang w:val="en-GB"/>
              </w:rPr>
              <w:t>)</w:t>
            </w:r>
            <w:r w:rsidR="00667BAA">
              <w:rPr>
                <w:noProof/>
                <w:webHidden/>
              </w:rPr>
              <w:tab/>
            </w:r>
            <w:r w:rsidR="00667BAA">
              <w:rPr>
                <w:noProof/>
                <w:webHidden/>
              </w:rPr>
              <w:fldChar w:fldCharType="begin"/>
            </w:r>
            <w:r w:rsidR="00667BAA">
              <w:rPr>
                <w:noProof/>
                <w:webHidden/>
              </w:rPr>
              <w:instrText xml:space="preserve"> PAGEREF _Toc135740712 \h </w:instrText>
            </w:r>
            <w:r w:rsidR="00667BAA">
              <w:rPr>
                <w:noProof/>
                <w:webHidden/>
              </w:rPr>
            </w:r>
            <w:r w:rsidR="00667BAA">
              <w:rPr>
                <w:noProof/>
                <w:webHidden/>
              </w:rPr>
              <w:fldChar w:fldCharType="separate"/>
            </w:r>
            <w:r w:rsidR="00ED3BA0">
              <w:rPr>
                <w:noProof/>
                <w:webHidden/>
              </w:rPr>
              <w:t>18</w:t>
            </w:r>
            <w:r w:rsidR="00667BAA">
              <w:rPr>
                <w:noProof/>
                <w:webHidden/>
              </w:rPr>
              <w:fldChar w:fldCharType="end"/>
            </w:r>
          </w:hyperlink>
        </w:p>
        <w:p w14:paraId="2A77F2B3" w14:textId="1C9345D2" w:rsidR="00667BAA" w:rsidRDefault="000B4C36">
          <w:pPr>
            <w:pStyle w:val="TOC1"/>
            <w:rPr>
              <w:rFonts w:asciiTheme="minorHAnsi" w:eastAsiaTheme="minorEastAsia" w:hAnsiTheme="minorHAnsi" w:cstheme="minorBidi"/>
              <w:noProof/>
              <w:kern w:val="2"/>
              <w:szCs w:val="22"/>
              <w:lang w:eastAsia="es-ES"/>
              <w14:ligatures w14:val="standardContextual"/>
            </w:rPr>
          </w:pPr>
          <w:hyperlink w:anchor="_Toc135740713" w:history="1">
            <w:r w:rsidR="00667BAA" w:rsidRPr="008828B1">
              <w:rPr>
                <w:rStyle w:val="Hyperlink"/>
                <w:noProof/>
                <w:lang w:val="en-GB"/>
              </w:rPr>
              <w:t>Table S15.</w:t>
            </w:r>
            <w:r w:rsidR="00667BAA" w:rsidRPr="008828B1">
              <w:rPr>
                <w:rStyle w:val="Hyperlink"/>
                <w:bCs/>
                <w:noProof/>
                <w:lang w:val="en-GB"/>
              </w:rPr>
              <w:t xml:space="preserve"> Number of potentially invasive species by thematic group</w:t>
            </w:r>
            <w:r w:rsidR="00667BAA">
              <w:rPr>
                <w:noProof/>
                <w:webHidden/>
              </w:rPr>
              <w:tab/>
            </w:r>
            <w:r w:rsidR="00667BAA">
              <w:rPr>
                <w:noProof/>
                <w:webHidden/>
              </w:rPr>
              <w:fldChar w:fldCharType="begin"/>
            </w:r>
            <w:r w:rsidR="00667BAA">
              <w:rPr>
                <w:noProof/>
                <w:webHidden/>
              </w:rPr>
              <w:instrText xml:space="preserve"> PAGEREF _Toc135740713 \h </w:instrText>
            </w:r>
            <w:r w:rsidR="00667BAA">
              <w:rPr>
                <w:noProof/>
                <w:webHidden/>
              </w:rPr>
            </w:r>
            <w:r w:rsidR="00667BAA">
              <w:rPr>
                <w:noProof/>
                <w:webHidden/>
              </w:rPr>
              <w:fldChar w:fldCharType="separate"/>
            </w:r>
            <w:r w:rsidR="00ED3BA0">
              <w:rPr>
                <w:noProof/>
                <w:webHidden/>
              </w:rPr>
              <w:t>19</w:t>
            </w:r>
            <w:r w:rsidR="00667BAA">
              <w:rPr>
                <w:noProof/>
                <w:webHidden/>
              </w:rPr>
              <w:fldChar w:fldCharType="end"/>
            </w:r>
          </w:hyperlink>
        </w:p>
        <w:p w14:paraId="56A68841" w14:textId="2F77425D" w:rsidR="00667BAA" w:rsidRDefault="000B4C36">
          <w:pPr>
            <w:pStyle w:val="TOC1"/>
            <w:rPr>
              <w:rFonts w:asciiTheme="minorHAnsi" w:eastAsiaTheme="minorEastAsia" w:hAnsiTheme="minorHAnsi" w:cstheme="minorBidi"/>
              <w:noProof/>
              <w:kern w:val="2"/>
              <w:szCs w:val="22"/>
              <w:lang w:eastAsia="es-ES"/>
              <w14:ligatures w14:val="standardContextual"/>
            </w:rPr>
          </w:pPr>
          <w:hyperlink w:anchor="_Toc135740714" w:history="1">
            <w:r w:rsidR="00667BAA" w:rsidRPr="008828B1">
              <w:rPr>
                <w:rStyle w:val="Hyperlink"/>
                <w:noProof/>
                <w:lang w:val="en-GB"/>
              </w:rPr>
              <w:t>Table S16.</w:t>
            </w:r>
            <w:r w:rsidR="00667BAA" w:rsidRPr="008828B1">
              <w:rPr>
                <w:rStyle w:val="Hyperlink"/>
                <w:bCs/>
                <w:noProof/>
                <w:lang w:val="en-GB"/>
              </w:rPr>
              <w:t xml:space="preserve"> List of species with very high risk</w:t>
            </w:r>
            <w:r w:rsidR="00667BAA">
              <w:rPr>
                <w:noProof/>
                <w:webHidden/>
              </w:rPr>
              <w:tab/>
            </w:r>
            <w:r w:rsidR="00667BAA">
              <w:rPr>
                <w:noProof/>
                <w:webHidden/>
              </w:rPr>
              <w:fldChar w:fldCharType="begin"/>
            </w:r>
            <w:r w:rsidR="00667BAA">
              <w:rPr>
                <w:noProof/>
                <w:webHidden/>
              </w:rPr>
              <w:instrText xml:space="preserve"> PAGEREF _Toc135740714 \h </w:instrText>
            </w:r>
            <w:r w:rsidR="00667BAA">
              <w:rPr>
                <w:noProof/>
                <w:webHidden/>
              </w:rPr>
            </w:r>
            <w:r w:rsidR="00667BAA">
              <w:rPr>
                <w:noProof/>
                <w:webHidden/>
              </w:rPr>
              <w:fldChar w:fldCharType="separate"/>
            </w:r>
            <w:r w:rsidR="00ED3BA0">
              <w:rPr>
                <w:noProof/>
                <w:webHidden/>
              </w:rPr>
              <w:t>20</w:t>
            </w:r>
            <w:r w:rsidR="00667BAA">
              <w:rPr>
                <w:noProof/>
                <w:webHidden/>
              </w:rPr>
              <w:fldChar w:fldCharType="end"/>
            </w:r>
          </w:hyperlink>
        </w:p>
        <w:p w14:paraId="4DC60D8A" w14:textId="7BE1C4FE" w:rsidR="00667BAA" w:rsidRDefault="000B4C36">
          <w:pPr>
            <w:pStyle w:val="TOC1"/>
            <w:rPr>
              <w:rFonts w:asciiTheme="minorHAnsi" w:eastAsiaTheme="minorEastAsia" w:hAnsiTheme="minorHAnsi" w:cstheme="minorBidi"/>
              <w:noProof/>
              <w:kern w:val="2"/>
              <w:szCs w:val="22"/>
              <w:lang w:eastAsia="es-ES"/>
              <w14:ligatures w14:val="standardContextual"/>
            </w:rPr>
          </w:pPr>
          <w:hyperlink w:anchor="_Toc135740715" w:history="1">
            <w:r w:rsidR="00667BAA" w:rsidRPr="008828B1">
              <w:rPr>
                <w:rStyle w:val="Hyperlink"/>
                <w:noProof/>
                <w:lang w:val="en-GB"/>
              </w:rPr>
              <w:t>Table S17.</w:t>
            </w:r>
            <w:r w:rsidR="00667BAA" w:rsidRPr="008828B1">
              <w:rPr>
                <w:rStyle w:val="Hyperlink"/>
                <w:bCs/>
                <w:noProof/>
                <w:lang w:val="en-GB"/>
              </w:rPr>
              <w:t xml:space="preserve"> List of species with high risk</w:t>
            </w:r>
            <w:r w:rsidR="00667BAA">
              <w:rPr>
                <w:noProof/>
                <w:webHidden/>
              </w:rPr>
              <w:tab/>
            </w:r>
            <w:r w:rsidR="00667BAA">
              <w:rPr>
                <w:noProof/>
                <w:webHidden/>
              </w:rPr>
              <w:fldChar w:fldCharType="begin"/>
            </w:r>
            <w:r w:rsidR="00667BAA">
              <w:rPr>
                <w:noProof/>
                <w:webHidden/>
              </w:rPr>
              <w:instrText xml:space="preserve"> PAGEREF _Toc135740715 \h </w:instrText>
            </w:r>
            <w:r w:rsidR="00667BAA">
              <w:rPr>
                <w:noProof/>
                <w:webHidden/>
              </w:rPr>
            </w:r>
            <w:r w:rsidR="00667BAA">
              <w:rPr>
                <w:noProof/>
                <w:webHidden/>
              </w:rPr>
              <w:fldChar w:fldCharType="separate"/>
            </w:r>
            <w:r w:rsidR="00ED3BA0">
              <w:rPr>
                <w:noProof/>
                <w:webHidden/>
              </w:rPr>
              <w:t>22</w:t>
            </w:r>
            <w:r w:rsidR="00667BAA">
              <w:rPr>
                <w:noProof/>
                <w:webHidden/>
              </w:rPr>
              <w:fldChar w:fldCharType="end"/>
            </w:r>
          </w:hyperlink>
        </w:p>
        <w:p w14:paraId="42023E80" w14:textId="3DF1BA47" w:rsidR="00667BAA" w:rsidRDefault="000B4C36">
          <w:pPr>
            <w:pStyle w:val="TOC1"/>
            <w:rPr>
              <w:rFonts w:asciiTheme="minorHAnsi" w:eastAsiaTheme="minorEastAsia" w:hAnsiTheme="minorHAnsi" w:cstheme="minorBidi"/>
              <w:noProof/>
              <w:kern w:val="2"/>
              <w:szCs w:val="22"/>
              <w:lang w:eastAsia="es-ES"/>
              <w14:ligatures w14:val="standardContextual"/>
            </w:rPr>
          </w:pPr>
          <w:hyperlink w:anchor="_Toc135740716" w:history="1">
            <w:r w:rsidR="00667BAA" w:rsidRPr="008828B1">
              <w:rPr>
                <w:rStyle w:val="Hyperlink"/>
                <w:noProof/>
                <w:lang w:val="en-US"/>
              </w:rPr>
              <w:t>Table S18.</w:t>
            </w:r>
            <w:r w:rsidR="00667BAA" w:rsidRPr="008828B1">
              <w:rPr>
                <w:rStyle w:val="Hyperlink"/>
                <w:bCs/>
                <w:noProof/>
                <w:lang w:val="en-US"/>
              </w:rPr>
              <w:t xml:space="preserve"> List of species with moderate risk</w:t>
            </w:r>
            <w:r w:rsidR="00667BAA">
              <w:rPr>
                <w:noProof/>
                <w:webHidden/>
              </w:rPr>
              <w:tab/>
            </w:r>
            <w:r w:rsidR="00667BAA">
              <w:rPr>
                <w:noProof/>
                <w:webHidden/>
              </w:rPr>
              <w:fldChar w:fldCharType="begin"/>
            </w:r>
            <w:r w:rsidR="00667BAA">
              <w:rPr>
                <w:noProof/>
                <w:webHidden/>
              </w:rPr>
              <w:instrText xml:space="preserve"> PAGEREF _Toc135740716 \h </w:instrText>
            </w:r>
            <w:r w:rsidR="00667BAA">
              <w:rPr>
                <w:noProof/>
                <w:webHidden/>
              </w:rPr>
            </w:r>
            <w:r w:rsidR="00667BAA">
              <w:rPr>
                <w:noProof/>
                <w:webHidden/>
              </w:rPr>
              <w:fldChar w:fldCharType="separate"/>
            </w:r>
            <w:r w:rsidR="00ED3BA0">
              <w:rPr>
                <w:noProof/>
                <w:webHidden/>
              </w:rPr>
              <w:t>24</w:t>
            </w:r>
            <w:r w:rsidR="00667BAA">
              <w:rPr>
                <w:noProof/>
                <w:webHidden/>
              </w:rPr>
              <w:fldChar w:fldCharType="end"/>
            </w:r>
          </w:hyperlink>
        </w:p>
        <w:p w14:paraId="6B248665" w14:textId="4F751EB8" w:rsidR="00667BAA" w:rsidRDefault="000B4C36">
          <w:pPr>
            <w:pStyle w:val="TOC1"/>
            <w:rPr>
              <w:rFonts w:asciiTheme="minorHAnsi" w:eastAsiaTheme="minorEastAsia" w:hAnsiTheme="minorHAnsi" w:cstheme="minorBidi"/>
              <w:noProof/>
              <w:kern w:val="2"/>
              <w:szCs w:val="22"/>
              <w:lang w:eastAsia="es-ES"/>
              <w14:ligatures w14:val="standardContextual"/>
            </w:rPr>
          </w:pPr>
          <w:hyperlink w:anchor="_Toc135740717" w:history="1">
            <w:r w:rsidR="00667BAA" w:rsidRPr="008828B1">
              <w:rPr>
                <w:rStyle w:val="Hyperlink"/>
                <w:noProof/>
                <w:lang w:val="en-US"/>
              </w:rPr>
              <w:t>Table S19.</w:t>
            </w:r>
            <w:r w:rsidR="00667BAA" w:rsidRPr="008828B1">
              <w:rPr>
                <w:rStyle w:val="Hyperlink"/>
                <w:bCs/>
                <w:noProof/>
                <w:lang w:val="en-US"/>
              </w:rPr>
              <w:t xml:space="preserve"> List of species with low risk</w:t>
            </w:r>
            <w:r w:rsidR="00667BAA">
              <w:rPr>
                <w:noProof/>
                <w:webHidden/>
              </w:rPr>
              <w:tab/>
            </w:r>
            <w:r w:rsidR="00667BAA">
              <w:rPr>
                <w:noProof/>
                <w:webHidden/>
              </w:rPr>
              <w:fldChar w:fldCharType="begin"/>
            </w:r>
            <w:r w:rsidR="00667BAA">
              <w:rPr>
                <w:noProof/>
                <w:webHidden/>
              </w:rPr>
              <w:instrText xml:space="preserve"> PAGEREF _Toc135740717 \h </w:instrText>
            </w:r>
            <w:r w:rsidR="00667BAA">
              <w:rPr>
                <w:noProof/>
                <w:webHidden/>
              </w:rPr>
            </w:r>
            <w:r w:rsidR="00667BAA">
              <w:rPr>
                <w:noProof/>
                <w:webHidden/>
              </w:rPr>
              <w:fldChar w:fldCharType="separate"/>
            </w:r>
            <w:r w:rsidR="00ED3BA0">
              <w:rPr>
                <w:noProof/>
                <w:webHidden/>
              </w:rPr>
              <w:t>27</w:t>
            </w:r>
            <w:r w:rsidR="00667BAA">
              <w:rPr>
                <w:noProof/>
                <w:webHidden/>
              </w:rPr>
              <w:fldChar w:fldCharType="end"/>
            </w:r>
          </w:hyperlink>
        </w:p>
        <w:p w14:paraId="7344BEFC" w14:textId="3703FDB6" w:rsidR="00667BAA" w:rsidRDefault="000B4C36">
          <w:pPr>
            <w:pStyle w:val="TOC1"/>
            <w:rPr>
              <w:rFonts w:asciiTheme="minorHAnsi" w:eastAsiaTheme="minorEastAsia" w:hAnsiTheme="minorHAnsi" w:cstheme="minorBidi"/>
              <w:noProof/>
              <w:kern w:val="2"/>
              <w:szCs w:val="22"/>
              <w:lang w:eastAsia="es-ES"/>
              <w14:ligatures w14:val="standardContextual"/>
            </w:rPr>
          </w:pPr>
          <w:hyperlink w:anchor="_Toc135740718" w:history="1">
            <w:r w:rsidR="00667BAA" w:rsidRPr="008828B1">
              <w:rPr>
                <w:rStyle w:val="Hyperlink"/>
                <w:noProof/>
                <w:lang w:val="en-GB"/>
              </w:rPr>
              <w:t>Table S20.</w:t>
            </w:r>
            <w:r w:rsidR="00667BAA" w:rsidRPr="008828B1">
              <w:rPr>
                <w:rStyle w:val="Hyperlink"/>
                <w:bCs/>
                <w:noProof/>
                <w:lang w:val="en-GB"/>
              </w:rPr>
              <w:t xml:space="preserve"> Prioritized species of special interest in insular Spanish territories</w:t>
            </w:r>
            <w:r w:rsidR="00667BAA">
              <w:rPr>
                <w:noProof/>
                <w:webHidden/>
              </w:rPr>
              <w:tab/>
            </w:r>
            <w:r w:rsidR="00667BAA">
              <w:rPr>
                <w:noProof/>
                <w:webHidden/>
              </w:rPr>
              <w:fldChar w:fldCharType="begin"/>
            </w:r>
            <w:r w:rsidR="00667BAA">
              <w:rPr>
                <w:noProof/>
                <w:webHidden/>
              </w:rPr>
              <w:instrText xml:space="preserve"> PAGEREF _Toc135740718 \h </w:instrText>
            </w:r>
            <w:r w:rsidR="00667BAA">
              <w:rPr>
                <w:noProof/>
                <w:webHidden/>
              </w:rPr>
            </w:r>
            <w:r w:rsidR="00667BAA">
              <w:rPr>
                <w:noProof/>
                <w:webHidden/>
              </w:rPr>
              <w:fldChar w:fldCharType="separate"/>
            </w:r>
            <w:r w:rsidR="00ED3BA0">
              <w:rPr>
                <w:noProof/>
                <w:webHidden/>
              </w:rPr>
              <w:t>44</w:t>
            </w:r>
            <w:r w:rsidR="00667BAA">
              <w:rPr>
                <w:noProof/>
                <w:webHidden/>
              </w:rPr>
              <w:fldChar w:fldCharType="end"/>
            </w:r>
          </w:hyperlink>
        </w:p>
        <w:p w14:paraId="2F5FB1C6" w14:textId="510D95EC" w:rsidR="00667BAA" w:rsidRDefault="000B4C36">
          <w:pPr>
            <w:pStyle w:val="TOC1"/>
            <w:rPr>
              <w:rFonts w:asciiTheme="minorHAnsi" w:eastAsiaTheme="minorEastAsia" w:hAnsiTheme="minorHAnsi" w:cstheme="minorBidi"/>
              <w:noProof/>
              <w:kern w:val="2"/>
              <w:szCs w:val="22"/>
              <w:lang w:eastAsia="es-ES"/>
              <w14:ligatures w14:val="standardContextual"/>
            </w:rPr>
          </w:pPr>
          <w:hyperlink w:anchor="_Toc135740719" w:history="1">
            <w:r w:rsidR="00667BAA" w:rsidRPr="008828B1">
              <w:rPr>
                <w:rStyle w:val="Hyperlink"/>
                <w:noProof/>
                <w:lang w:val="en-GB"/>
              </w:rPr>
              <w:t>References</w:t>
            </w:r>
            <w:r w:rsidR="00667BAA">
              <w:rPr>
                <w:noProof/>
                <w:webHidden/>
              </w:rPr>
              <w:tab/>
            </w:r>
            <w:r w:rsidR="00667BAA">
              <w:rPr>
                <w:noProof/>
                <w:webHidden/>
              </w:rPr>
              <w:fldChar w:fldCharType="begin"/>
            </w:r>
            <w:r w:rsidR="00667BAA">
              <w:rPr>
                <w:noProof/>
                <w:webHidden/>
              </w:rPr>
              <w:instrText xml:space="preserve"> PAGEREF _Toc135740719 \h </w:instrText>
            </w:r>
            <w:r w:rsidR="00667BAA">
              <w:rPr>
                <w:noProof/>
                <w:webHidden/>
              </w:rPr>
            </w:r>
            <w:r w:rsidR="00667BAA">
              <w:rPr>
                <w:noProof/>
                <w:webHidden/>
              </w:rPr>
              <w:fldChar w:fldCharType="separate"/>
            </w:r>
            <w:r w:rsidR="00ED3BA0">
              <w:rPr>
                <w:noProof/>
                <w:webHidden/>
              </w:rPr>
              <w:t>45</w:t>
            </w:r>
            <w:r w:rsidR="00667BAA">
              <w:rPr>
                <w:noProof/>
                <w:webHidden/>
              </w:rPr>
              <w:fldChar w:fldCharType="end"/>
            </w:r>
          </w:hyperlink>
        </w:p>
        <w:p w14:paraId="7C931E3C" w14:textId="0533C5E3" w:rsidR="00763858" w:rsidRDefault="00763858">
          <w:r>
            <w:rPr>
              <w:b/>
              <w:bCs/>
            </w:rPr>
            <w:fldChar w:fldCharType="end"/>
          </w:r>
        </w:p>
      </w:sdtContent>
    </w:sdt>
    <w:p w14:paraId="02B1E158" w14:textId="77777777" w:rsidR="00763858" w:rsidRPr="00763858" w:rsidRDefault="00763858" w:rsidP="00501820">
      <w:pPr>
        <w:rPr>
          <w:rFonts w:cstheme="minorHAnsi"/>
          <w:b/>
          <w:bCs/>
          <w:sz w:val="28"/>
          <w:szCs w:val="28"/>
        </w:rPr>
      </w:pPr>
    </w:p>
    <w:p w14:paraId="338753E2" w14:textId="33AA2062" w:rsidR="003E4DE8" w:rsidRDefault="003E4DE8">
      <w:pPr>
        <w:spacing w:line="259" w:lineRule="auto"/>
        <w:jc w:val="left"/>
        <w:rPr>
          <w:rFonts w:cstheme="minorHAnsi"/>
        </w:rPr>
      </w:pPr>
      <w:r>
        <w:rPr>
          <w:rFonts w:cstheme="minorHAnsi"/>
        </w:rPr>
        <w:br w:type="page"/>
      </w:r>
    </w:p>
    <w:p w14:paraId="20A926D2" w14:textId="77777777" w:rsidR="00936E6C" w:rsidRPr="00C902AC" w:rsidRDefault="00936E6C" w:rsidP="00501820">
      <w:pPr>
        <w:rPr>
          <w:rFonts w:cstheme="minorHAnsi"/>
        </w:rPr>
      </w:pPr>
    </w:p>
    <w:p w14:paraId="318D27AF" w14:textId="77777777" w:rsidR="00936E6C" w:rsidRDefault="00936E6C" w:rsidP="00936E6C">
      <w:pPr>
        <w:rPr>
          <w:lang w:val="en-GB"/>
        </w:rPr>
      </w:pPr>
      <w:r>
        <w:rPr>
          <w:noProof/>
          <w:lang w:val="en-GB" w:eastAsia="en-GB"/>
        </w:rPr>
        <w:drawing>
          <wp:inline distT="0" distB="0" distL="0" distR="0" wp14:anchorId="7721CF54" wp14:editId="671BCF09">
            <wp:extent cx="5400040" cy="381825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818255"/>
                    </a:xfrm>
                    <a:prstGeom prst="rect">
                      <a:avLst/>
                    </a:prstGeom>
                    <a:noFill/>
                    <a:ln>
                      <a:noFill/>
                    </a:ln>
                  </pic:spPr>
                </pic:pic>
              </a:graphicData>
            </a:graphic>
          </wp:inline>
        </w:drawing>
      </w:r>
    </w:p>
    <w:p w14:paraId="0F381F9F" w14:textId="66975780" w:rsidR="00936E6C" w:rsidRPr="00EF314F" w:rsidRDefault="00936E6C" w:rsidP="00936E6C">
      <w:pPr>
        <w:rPr>
          <w:lang w:val="en-GB"/>
        </w:rPr>
      </w:pPr>
      <w:bookmarkStart w:id="0" w:name="_Toc135740696"/>
      <w:r w:rsidRPr="007B6E9D">
        <w:rPr>
          <w:rStyle w:val="Heading1Char"/>
          <w:sz w:val="22"/>
          <w:szCs w:val="24"/>
          <w:lang w:val="en-US"/>
        </w:rPr>
        <w:t>Figure S1.</w:t>
      </w:r>
      <w:r w:rsidRPr="007B6E9D">
        <w:rPr>
          <w:rStyle w:val="Heading1Char"/>
          <w:b w:val="0"/>
          <w:bCs/>
          <w:sz w:val="22"/>
          <w:szCs w:val="24"/>
          <w:lang w:val="en-US"/>
        </w:rPr>
        <w:t xml:space="preserve"> Map of the study area</w:t>
      </w:r>
      <w:bookmarkEnd w:id="0"/>
      <w:r>
        <w:rPr>
          <w:lang w:val="en-GB"/>
        </w:rPr>
        <w:t xml:space="preserve"> which includes</w:t>
      </w:r>
      <w:r w:rsidRPr="00D738CC">
        <w:rPr>
          <w:lang w:val="en-GB"/>
        </w:rPr>
        <w:t xml:space="preserve"> the Spanish </w:t>
      </w:r>
      <w:r w:rsidR="004E7838">
        <w:rPr>
          <w:lang w:val="en-GB"/>
        </w:rPr>
        <w:t>mainland</w:t>
      </w:r>
      <w:r w:rsidRPr="00D738CC">
        <w:rPr>
          <w:lang w:val="en-GB"/>
        </w:rPr>
        <w:t xml:space="preserve">, the Canary </w:t>
      </w:r>
      <w:r>
        <w:rPr>
          <w:lang w:val="en-GB"/>
        </w:rPr>
        <w:t>Islands in the Atlantic Ocean, the</w:t>
      </w:r>
      <w:r w:rsidRPr="00D738CC">
        <w:rPr>
          <w:lang w:val="en-GB"/>
        </w:rPr>
        <w:t xml:space="preserve"> Balearic Islands</w:t>
      </w:r>
      <w:r>
        <w:rPr>
          <w:lang w:val="en-GB"/>
        </w:rPr>
        <w:t xml:space="preserve"> in the Mediterranean Sea</w:t>
      </w:r>
      <w:r w:rsidRPr="00D738CC">
        <w:rPr>
          <w:lang w:val="en-GB"/>
        </w:rPr>
        <w:t>, and the autonomous cities of Ceuta and Melilla</w:t>
      </w:r>
      <w:r>
        <w:rPr>
          <w:lang w:val="en-GB"/>
        </w:rPr>
        <w:t xml:space="preserve"> </w:t>
      </w:r>
      <w:r w:rsidR="004E7838">
        <w:rPr>
          <w:lang w:val="en-GB"/>
        </w:rPr>
        <w:t>on</w:t>
      </w:r>
      <w:r>
        <w:rPr>
          <w:lang w:val="en-GB"/>
        </w:rPr>
        <w:t xml:space="preserve"> the northern </w:t>
      </w:r>
      <w:r w:rsidR="004E7838">
        <w:rPr>
          <w:lang w:val="en-GB"/>
        </w:rPr>
        <w:t>coast</w:t>
      </w:r>
      <w:r>
        <w:rPr>
          <w:lang w:val="en-GB"/>
        </w:rPr>
        <w:t xml:space="preserve"> of Africa.</w:t>
      </w:r>
    </w:p>
    <w:p w14:paraId="0A72423D" w14:textId="320FF60E" w:rsidR="003E4DE8" w:rsidRDefault="003E4DE8">
      <w:pPr>
        <w:spacing w:line="259" w:lineRule="auto"/>
        <w:jc w:val="left"/>
        <w:rPr>
          <w:rFonts w:cstheme="minorHAnsi"/>
          <w:vertAlign w:val="superscript"/>
          <w:lang w:val="en-GB"/>
        </w:rPr>
      </w:pPr>
      <w:r>
        <w:rPr>
          <w:rFonts w:cstheme="minorHAnsi"/>
          <w:vertAlign w:val="superscript"/>
          <w:lang w:val="en-GB"/>
        </w:rPr>
        <w:br w:type="page"/>
      </w:r>
    </w:p>
    <w:p w14:paraId="488F81FC" w14:textId="31485CE5" w:rsidR="00D325B6" w:rsidRPr="00D325B6" w:rsidRDefault="00D325B6" w:rsidP="003A2141">
      <w:pPr>
        <w:spacing w:after="0"/>
        <w:rPr>
          <w:b/>
          <w:bCs/>
          <w:lang w:val="en-US"/>
        </w:rPr>
      </w:pPr>
      <w:bookmarkStart w:id="1" w:name="_Hlk43980484"/>
      <w:bookmarkStart w:id="2" w:name="_Toc135740697"/>
      <w:bookmarkEnd w:id="1"/>
      <w:r w:rsidRPr="007B6E9D">
        <w:rPr>
          <w:rStyle w:val="Heading1Char"/>
          <w:sz w:val="22"/>
          <w:szCs w:val="24"/>
          <w:lang w:val="en-US"/>
        </w:rPr>
        <w:lastRenderedPageBreak/>
        <w:t>Table S1.</w:t>
      </w:r>
      <w:r w:rsidRPr="007B6E9D">
        <w:rPr>
          <w:rStyle w:val="Heading1Char"/>
          <w:b w:val="0"/>
          <w:bCs/>
          <w:sz w:val="22"/>
          <w:szCs w:val="24"/>
          <w:lang w:val="en-US"/>
        </w:rPr>
        <w:t xml:space="preserve"> </w:t>
      </w:r>
      <w:r w:rsidR="004E7838">
        <w:rPr>
          <w:rStyle w:val="Heading1Char"/>
          <w:b w:val="0"/>
          <w:bCs/>
          <w:sz w:val="22"/>
          <w:szCs w:val="24"/>
          <w:lang w:val="en-US"/>
        </w:rPr>
        <w:t>Project calendar</w:t>
      </w:r>
      <w:bookmarkEnd w:id="2"/>
      <w:r w:rsidR="00763858">
        <w:rPr>
          <w:lang w:val="en-US"/>
        </w:rPr>
        <w:t>.</w:t>
      </w:r>
    </w:p>
    <w:tbl>
      <w:tblPr>
        <w:tblW w:w="8505" w:type="dxa"/>
        <w:tblBorders>
          <w:top w:val="nil"/>
          <w:left w:val="single" w:sz="4" w:space="0" w:color="000000"/>
          <w:bottom w:val="nil"/>
          <w:right w:val="single" w:sz="4" w:space="0" w:color="000000"/>
          <w:insideH w:val="nil"/>
          <w:insideV w:val="nil"/>
        </w:tblBorders>
        <w:tblLayout w:type="fixed"/>
        <w:tblLook w:val="04A0" w:firstRow="1" w:lastRow="0" w:firstColumn="1" w:lastColumn="0" w:noHBand="0" w:noVBand="1"/>
      </w:tblPr>
      <w:tblGrid>
        <w:gridCol w:w="2127"/>
        <w:gridCol w:w="6378"/>
      </w:tblGrid>
      <w:tr w:rsidR="00D325B6" w14:paraId="282B7413" w14:textId="77777777" w:rsidTr="00D325B6">
        <w:trPr>
          <w:tblHeader/>
        </w:trPr>
        <w:tc>
          <w:tcPr>
            <w:tcW w:w="2127" w:type="dxa"/>
            <w:tcBorders>
              <w:top w:val="single" w:sz="4" w:space="0" w:color="auto"/>
              <w:left w:val="nil"/>
              <w:bottom w:val="single" w:sz="4" w:space="0" w:color="auto"/>
            </w:tcBorders>
            <w:shd w:val="clear" w:color="auto" w:fill="auto"/>
            <w:vAlign w:val="center"/>
          </w:tcPr>
          <w:p w14:paraId="2E47ED19" w14:textId="5D4FFBC0" w:rsidR="00D325B6" w:rsidRPr="00D325B6" w:rsidRDefault="00D325B6" w:rsidP="00D325B6">
            <w:pPr>
              <w:spacing w:after="0" w:line="240" w:lineRule="auto"/>
              <w:jc w:val="left"/>
              <w:rPr>
                <w:b/>
                <w:bCs/>
              </w:rPr>
            </w:pPr>
            <w:r w:rsidRPr="00D325B6">
              <w:rPr>
                <w:b/>
                <w:bCs/>
              </w:rPr>
              <w:t>Deadline</w:t>
            </w:r>
          </w:p>
        </w:tc>
        <w:tc>
          <w:tcPr>
            <w:tcW w:w="6378" w:type="dxa"/>
            <w:tcBorders>
              <w:top w:val="single" w:sz="4" w:space="0" w:color="auto"/>
              <w:bottom w:val="single" w:sz="4" w:space="0" w:color="auto"/>
              <w:right w:val="nil"/>
            </w:tcBorders>
            <w:shd w:val="clear" w:color="auto" w:fill="auto"/>
            <w:vAlign w:val="center"/>
          </w:tcPr>
          <w:p w14:paraId="185FA436" w14:textId="1DBA9FEA" w:rsidR="00D325B6" w:rsidRPr="00D325B6" w:rsidRDefault="00D325B6" w:rsidP="00D325B6">
            <w:pPr>
              <w:spacing w:after="0" w:line="240" w:lineRule="auto"/>
              <w:jc w:val="left"/>
              <w:rPr>
                <w:b/>
                <w:bCs/>
              </w:rPr>
            </w:pPr>
            <w:r w:rsidRPr="00D325B6">
              <w:rPr>
                <w:b/>
                <w:bCs/>
              </w:rPr>
              <w:t>Tasks</w:t>
            </w:r>
          </w:p>
        </w:tc>
      </w:tr>
      <w:tr w:rsidR="00D325B6" w:rsidRPr="005F40C2" w14:paraId="1D908FD9" w14:textId="77777777" w:rsidTr="00D325B6">
        <w:tc>
          <w:tcPr>
            <w:tcW w:w="2127" w:type="dxa"/>
            <w:tcBorders>
              <w:top w:val="single" w:sz="4" w:space="0" w:color="auto"/>
              <w:left w:val="nil"/>
              <w:bottom w:val="single" w:sz="4" w:space="0" w:color="auto"/>
            </w:tcBorders>
            <w:shd w:val="clear" w:color="auto" w:fill="auto"/>
            <w:vAlign w:val="center"/>
          </w:tcPr>
          <w:p w14:paraId="2610C92E" w14:textId="2795B29C" w:rsidR="00D325B6" w:rsidRDefault="00D325B6" w:rsidP="00D325B6">
            <w:pPr>
              <w:spacing w:after="0" w:line="240" w:lineRule="auto"/>
              <w:jc w:val="left"/>
            </w:pPr>
            <w:r>
              <w:t>22</w:t>
            </w:r>
            <w:r w:rsidRPr="00D325B6">
              <w:rPr>
                <w:vertAlign w:val="superscript"/>
              </w:rPr>
              <w:t>nd</w:t>
            </w:r>
            <w:r>
              <w:t xml:space="preserve"> March 2022</w:t>
            </w:r>
          </w:p>
        </w:tc>
        <w:tc>
          <w:tcPr>
            <w:tcW w:w="6378" w:type="dxa"/>
            <w:tcBorders>
              <w:top w:val="single" w:sz="4" w:space="0" w:color="auto"/>
              <w:bottom w:val="single" w:sz="4" w:space="0" w:color="auto"/>
              <w:right w:val="nil"/>
            </w:tcBorders>
            <w:shd w:val="clear" w:color="auto" w:fill="auto"/>
            <w:vAlign w:val="center"/>
          </w:tcPr>
          <w:p w14:paraId="6D02C01A" w14:textId="0E50D72E" w:rsidR="00D325B6" w:rsidRPr="00D325B6" w:rsidRDefault="004E7838" w:rsidP="00D325B6">
            <w:pPr>
              <w:spacing w:after="0" w:line="240" w:lineRule="auto"/>
              <w:jc w:val="left"/>
              <w:rPr>
                <w:lang w:val="en-US"/>
              </w:rPr>
            </w:pPr>
            <w:r>
              <w:rPr>
                <w:lang w:val="en-US"/>
              </w:rPr>
              <w:t>Establish</w:t>
            </w:r>
            <w:r w:rsidR="00D325B6">
              <w:rPr>
                <w:lang w:val="en-US"/>
              </w:rPr>
              <w:t xml:space="preserve"> the p</w:t>
            </w:r>
            <w:r w:rsidR="00D325B6" w:rsidRPr="00D325B6">
              <w:rPr>
                <w:lang w:val="en-US"/>
              </w:rPr>
              <w:t xml:space="preserve">rotocol, </w:t>
            </w:r>
            <w:r w:rsidR="00D325B6">
              <w:rPr>
                <w:lang w:val="en-US"/>
              </w:rPr>
              <w:t xml:space="preserve">the </w:t>
            </w:r>
            <w:r w:rsidR="00D325B6" w:rsidRPr="00D325B6">
              <w:rPr>
                <w:lang w:val="en-US"/>
              </w:rPr>
              <w:t xml:space="preserve">Excel to fill in, </w:t>
            </w:r>
            <w:r w:rsidR="00D325B6">
              <w:rPr>
                <w:lang w:val="en-US"/>
              </w:rPr>
              <w:t xml:space="preserve">the </w:t>
            </w:r>
            <w:r w:rsidR="00D325B6" w:rsidRPr="00D325B6">
              <w:rPr>
                <w:lang w:val="en-US"/>
              </w:rPr>
              <w:t xml:space="preserve">potential composition of groups and preliminary </w:t>
            </w:r>
            <w:r>
              <w:rPr>
                <w:lang w:val="en-US"/>
              </w:rPr>
              <w:t xml:space="preserve">species </w:t>
            </w:r>
            <w:r w:rsidR="00D325B6" w:rsidRPr="00D325B6">
              <w:rPr>
                <w:lang w:val="en-US"/>
              </w:rPr>
              <w:t>list</w:t>
            </w:r>
          </w:p>
        </w:tc>
      </w:tr>
      <w:tr w:rsidR="00D325B6" w:rsidRPr="005F40C2" w14:paraId="7B7CFCD6" w14:textId="77777777" w:rsidTr="00D325B6">
        <w:tc>
          <w:tcPr>
            <w:tcW w:w="2127" w:type="dxa"/>
            <w:tcBorders>
              <w:top w:val="single" w:sz="4" w:space="0" w:color="auto"/>
              <w:left w:val="nil"/>
              <w:bottom w:val="single" w:sz="4" w:space="0" w:color="auto"/>
            </w:tcBorders>
            <w:shd w:val="clear" w:color="auto" w:fill="auto"/>
            <w:vAlign w:val="center"/>
          </w:tcPr>
          <w:p w14:paraId="4DEB289C" w14:textId="3ED28785" w:rsidR="00D325B6" w:rsidRDefault="00D325B6" w:rsidP="00D325B6">
            <w:pPr>
              <w:spacing w:after="0" w:line="240" w:lineRule="auto"/>
              <w:jc w:val="left"/>
            </w:pPr>
            <w:r>
              <w:t>1</w:t>
            </w:r>
            <w:r w:rsidRPr="00D325B6">
              <w:rPr>
                <w:vertAlign w:val="superscript"/>
              </w:rPr>
              <w:t>st</w:t>
            </w:r>
            <w:r>
              <w:t xml:space="preserve"> April 2022</w:t>
            </w:r>
          </w:p>
        </w:tc>
        <w:tc>
          <w:tcPr>
            <w:tcW w:w="6378" w:type="dxa"/>
            <w:tcBorders>
              <w:top w:val="single" w:sz="4" w:space="0" w:color="auto"/>
              <w:bottom w:val="single" w:sz="4" w:space="0" w:color="auto"/>
              <w:right w:val="nil"/>
            </w:tcBorders>
            <w:shd w:val="clear" w:color="auto" w:fill="auto"/>
            <w:vAlign w:val="center"/>
          </w:tcPr>
          <w:p w14:paraId="5181CC07" w14:textId="7D3B3ECE" w:rsidR="00D325B6" w:rsidRPr="00D325B6" w:rsidRDefault="00D325B6" w:rsidP="00D325B6">
            <w:pPr>
              <w:spacing w:after="0" w:line="240" w:lineRule="auto"/>
              <w:jc w:val="left"/>
              <w:rPr>
                <w:lang w:val="en-US"/>
              </w:rPr>
            </w:pPr>
            <w:r w:rsidRPr="00D325B6">
              <w:rPr>
                <w:lang w:val="en-US"/>
              </w:rPr>
              <w:t xml:space="preserve">Group leaders </w:t>
            </w:r>
            <w:r>
              <w:rPr>
                <w:lang w:val="en-US"/>
              </w:rPr>
              <w:t>contact</w:t>
            </w:r>
            <w:r w:rsidR="00876C59">
              <w:rPr>
                <w:lang w:val="en-US"/>
              </w:rPr>
              <w:t>ed</w:t>
            </w:r>
            <w:r w:rsidRPr="00D325B6">
              <w:rPr>
                <w:lang w:val="en-US"/>
              </w:rPr>
              <w:t xml:space="preserve"> available experts, sen</w:t>
            </w:r>
            <w:r w:rsidR="00876C59">
              <w:rPr>
                <w:lang w:val="en-US"/>
              </w:rPr>
              <w:t>t</w:t>
            </w:r>
            <w:r>
              <w:rPr>
                <w:lang w:val="en-US"/>
              </w:rPr>
              <w:t xml:space="preserve"> </w:t>
            </w:r>
            <w:r w:rsidRPr="00D325B6">
              <w:rPr>
                <w:lang w:val="en-US"/>
              </w:rPr>
              <w:t>instructions</w:t>
            </w:r>
            <w:r>
              <w:rPr>
                <w:lang w:val="en-US"/>
              </w:rPr>
              <w:t xml:space="preserve"> and</w:t>
            </w:r>
            <w:r w:rsidRPr="00D325B6">
              <w:rPr>
                <w:lang w:val="en-US"/>
              </w:rPr>
              <w:t xml:space="preserve"> preliminary </w:t>
            </w:r>
            <w:r w:rsidR="004E7838">
              <w:rPr>
                <w:lang w:val="en-US"/>
              </w:rPr>
              <w:t xml:space="preserve">species </w:t>
            </w:r>
            <w:r w:rsidRPr="00D325B6">
              <w:rPr>
                <w:lang w:val="en-US"/>
              </w:rPr>
              <w:t>list</w:t>
            </w:r>
            <w:r>
              <w:rPr>
                <w:lang w:val="en-US"/>
              </w:rPr>
              <w:t>,</w:t>
            </w:r>
            <w:r w:rsidRPr="00D325B6">
              <w:rPr>
                <w:lang w:val="en-US"/>
              </w:rPr>
              <w:t xml:space="preserve"> and resolve</w:t>
            </w:r>
            <w:r w:rsidR="00876C59">
              <w:rPr>
                <w:lang w:val="en-US"/>
              </w:rPr>
              <w:t>d</w:t>
            </w:r>
            <w:r w:rsidRPr="00D325B6">
              <w:rPr>
                <w:lang w:val="en-US"/>
              </w:rPr>
              <w:t xml:space="preserve"> doubts</w:t>
            </w:r>
          </w:p>
        </w:tc>
      </w:tr>
      <w:tr w:rsidR="00D325B6" w:rsidRPr="005F40C2" w14:paraId="0431A883" w14:textId="77777777" w:rsidTr="00D325B6">
        <w:tc>
          <w:tcPr>
            <w:tcW w:w="2127" w:type="dxa"/>
            <w:tcBorders>
              <w:top w:val="single" w:sz="4" w:space="0" w:color="auto"/>
              <w:left w:val="nil"/>
              <w:bottom w:val="single" w:sz="4" w:space="0" w:color="auto"/>
            </w:tcBorders>
            <w:shd w:val="clear" w:color="auto" w:fill="auto"/>
            <w:vAlign w:val="center"/>
          </w:tcPr>
          <w:p w14:paraId="04FC84D9" w14:textId="4ECD69C1" w:rsidR="00D325B6" w:rsidRDefault="00D325B6" w:rsidP="00D325B6">
            <w:pPr>
              <w:spacing w:after="0" w:line="240" w:lineRule="auto"/>
              <w:jc w:val="left"/>
            </w:pPr>
            <w:r>
              <w:t>1</w:t>
            </w:r>
            <w:r w:rsidRPr="00D325B6">
              <w:rPr>
                <w:vertAlign w:val="superscript"/>
              </w:rPr>
              <w:t>st</w:t>
            </w:r>
            <w:r>
              <w:t xml:space="preserve"> May 2022</w:t>
            </w:r>
          </w:p>
        </w:tc>
        <w:tc>
          <w:tcPr>
            <w:tcW w:w="6378" w:type="dxa"/>
            <w:tcBorders>
              <w:top w:val="single" w:sz="4" w:space="0" w:color="auto"/>
              <w:bottom w:val="single" w:sz="4" w:space="0" w:color="auto"/>
              <w:right w:val="nil"/>
            </w:tcBorders>
            <w:shd w:val="clear" w:color="auto" w:fill="auto"/>
            <w:vAlign w:val="center"/>
          </w:tcPr>
          <w:p w14:paraId="668129E8" w14:textId="28986491" w:rsidR="00D325B6" w:rsidRPr="00D325B6" w:rsidRDefault="004E7838" w:rsidP="00D325B6">
            <w:pPr>
              <w:spacing w:after="0" w:line="240" w:lineRule="auto"/>
              <w:jc w:val="left"/>
              <w:rPr>
                <w:lang w:val="en-US"/>
              </w:rPr>
            </w:pPr>
            <w:r>
              <w:rPr>
                <w:lang w:val="en-US"/>
              </w:rPr>
              <w:t>Proposal of candidate</w:t>
            </w:r>
            <w:r w:rsidR="00D325B6" w:rsidRPr="00D325B6">
              <w:rPr>
                <w:lang w:val="en-US"/>
              </w:rPr>
              <w:t xml:space="preserve"> species and changes to the </w:t>
            </w:r>
            <w:r w:rsidR="00D325B6">
              <w:rPr>
                <w:lang w:val="en-US"/>
              </w:rPr>
              <w:t xml:space="preserve">preliminary </w:t>
            </w:r>
            <w:r>
              <w:rPr>
                <w:lang w:val="en-US"/>
              </w:rPr>
              <w:t xml:space="preserve">species </w:t>
            </w:r>
            <w:r w:rsidR="00D325B6" w:rsidRPr="00D325B6">
              <w:rPr>
                <w:lang w:val="en-US"/>
              </w:rPr>
              <w:t>list</w:t>
            </w:r>
          </w:p>
        </w:tc>
      </w:tr>
      <w:tr w:rsidR="00D325B6" w:rsidRPr="004E7838" w14:paraId="0DE25864" w14:textId="77777777" w:rsidTr="00D325B6">
        <w:tc>
          <w:tcPr>
            <w:tcW w:w="2127" w:type="dxa"/>
            <w:tcBorders>
              <w:top w:val="single" w:sz="4" w:space="0" w:color="auto"/>
              <w:left w:val="nil"/>
              <w:bottom w:val="single" w:sz="4" w:space="0" w:color="auto"/>
            </w:tcBorders>
            <w:shd w:val="clear" w:color="auto" w:fill="auto"/>
            <w:vAlign w:val="center"/>
          </w:tcPr>
          <w:p w14:paraId="001A6D67" w14:textId="085A3079" w:rsidR="00D325B6" w:rsidRDefault="00D325B6" w:rsidP="00D325B6">
            <w:pPr>
              <w:spacing w:after="0" w:line="240" w:lineRule="auto"/>
              <w:jc w:val="left"/>
            </w:pPr>
            <w:r>
              <w:t>22</w:t>
            </w:r>
            <w:r w:rsidRPr="00D325B6">
              <w:rPr>
                <w:vertAlign w:val="superscript"/>
              </w:rPr>
              <w:t>nd</w:t>
            </w:r>
            <w:r>
              <w:t xml:space="preserve"> July 2022</w:t>
            </w:r>
          </w:p>
        </w:tc>
        <w:tc>
          <w:tcPr>
            <w:tcW w:w="6378" w:type="dxa"/>
            <w:tcBorders>
              <w:top w:val="single" w:sz="4" w:space="0" w:color="auto"/>
              <w:bottom w:val="single" w:sz="4" w:space="0" w:color="auto"/>
              <w:right w:val="nil"/>
            </w:tcBorders>
            <w:shd w:val="clear" w:color="auto" w:fill="auto"/>
            <w:vAlign w:val="center"/>
          </w:tcPr>
          <w:p w14:paraId="10E3CAA8" w14:textId="36487908" w:rsidR="00D325B6" w:rsidRPr="00D325B6" w:rsidRDefault="004E7838" w:rsidP="00D325B6">
            <w:pPr>
              <w:spacing w:after="0" w:line="240" w:lineRule="auto"/>
              <w:jc w:val="left"/>
              <w:rPr>
                <w:lang w:val="en-US"/>
              </w:rPr>
            </w:pPr>
            <w:r>
              <w:rPr>
                <w:lang w:val="en-US"/>
              </w:rPr>
              <w:t>Submission of</w:t>
            </w:r>
            <w:r w:rsidR="00D325B6" w:rsidRPr="00D325B6">
              <w:rPr>
                <w:lang w:val="en-US"/>
              </w:rPr>
              <w:t xml:space="preserve"> individual evaluations</w:t>
            </w:r>
          </w:p>
        </w:tc>
      </w:tr>
      <w:tr w:rsidR="00D325B6" w:rsidRPr="005F40C2" w14:paraId="24FD63E7" w14:textId="77777777" w:rsidTr="00D325B6">
        <w:tc>
          <w:tcPr>
            <w:tcW w:w="2127" w:type="dxa"/>
            <w:tcBorders>
              <w:top w:val="single" w:sz="4" w:space="0" w:color="auto"/>
              <w:left w:val="nil"/>
              <w:bottom w:val="single" w:sz="4" w:space="0" w:color="auto"/>
            </w:tcBorders>
            <w:shd w:val="clear" w:color="auto" w:fill="auto"/>
            <w:vAlign w:val="center"/>
          </w:tcPr>
          <w:p w14:paraId="3F65AF81" w14:textId="01B82E15" w:rsidR="00D325B6" w:rsidRDefault="00D325B6" w:rsidP="00D325B6">
            <w:pPr>
              <w:spacing w:after="0" w:line="240" w:lineRule="auto"/>
              <w:jc w:val="left"/>
            </w:pPr>
            <w:r>
              <w:t>September 2022</w:t>
            </w:r>
          </w:p>
        </w:tc>
        <w:tc>
          <w:tcPr>
            <w:tcW w:w="6378" w:type="dxa"/>
            <w:tcBorders>
              <w:top w:val="single" w:sz="4" w:space="0" w:color="auto"/>
              <w:bottom w:val="single" w:sz="4" w:space="0" w:color="auto"/>
              <w:right w:val="nil"/>
            </w:tcBorders>
            <w:shd w:val="clear" w:color="auto" w:fill="auto"/>
            <w:vAlign w:val="center"/>
          </w:tcPr>
          <w:p w14:paraId="3B0AB638" w14:textId="38AE5228" w:rsidR="00D325B6" w:rsidRPr="00D325B6" w:rsidRDefault="00D325B6" w:rsidP="00D325B6">
            <w:pPr>
              <w:spacing w:after="0" w:line="240" w:lineRule="auto"/>
              <w:jc w:val="left"/>
              <w:rPr>
                <w:lang w:val="en-US"/>
              </w:rPr>
            </w:pPr>
            <w:r w:rsidRPr="00D325B6">
              <w:rPr>
                <w:lang w:val="en-US"/>
              </w:rPr>
              <w:t>Excel</w:t>
            </w:r>
            <w:r>
              <w:rPr>
                <w:lang w:val="en-US"/>
              </w:rPr>
              <w:t xml:space="preserve"> files</w:t>
            </w:r>
            <w:r w:rsidRPr="00D325B6">
              <w:rPr>
                <w:lang w:val="en-US"/>
              </w:rPr>
              <w:t xml:space="preserve"> unified, possible errors detected and the workshop prepared</w:t>
            </w:r>
          </w:p>
        </w:tc>
      </w:tr>
      <w:tr w:rsidR="00D325B6" w14:paraId="01960568" w14:textId="77777777" w:rsidTr="00D325B6">
        <w:tc>
          <w:tcPr>
            <w:tcW w:w="2127" w:type="dxa"/>
            <w:tcBorders>
              <w:top w:val="single" w:sz="4" w:space="0" w:color="auto"/>
              <w:left w:val="nil"/>
              <w:bottom w:val="single" w:sz="4" w:space="0" w:color="auto"/>
            </w:tcBorders>
            <w:shd w:val="clear" w:color="auto" w:fill="auto"/>
            <w:vAlign w:val="center"/>
          </w:tcPr>
          <w:p w14:paraId="27EE5B6D" w14:textId="7DACFF4D" w:rsidR="00D325B6" w:rsidRDefault="00D325B6" w:rsidP="00D325B6">
            <w:pPr>
              <w:spacing w:after="0" w:line="240" w:lineRule="auto"/>
              <w:jc w:val="left"/>
            </w:pPr>
            <w:r>
              <w:t>27-28</w:t>
            </w:r>
            <w:r w:rsidRPr="00D325B6">
              <w:rPr>
                <w:vertAlign w:val="superscript"/>
              </w:rPr>
              <w:t>th</w:t>
            </w:r>
            <w:r>
              <w:t xml:space="preserve"> October 2022</w:t>
            </w:r>
          </w:p>
        </w:tc>
        <w:tc>
          <w:tcPr>
            <w:tcW w:w="6378" w:type="dxa"/>
            <w:tcBorders>
              <w:top w:val="single" w:sz="4" w:space="0" w:color="auto"/>
              <w:bottom w:val="single" w:sz="4" w:space="0" w:color="auto"/>
              <w:right w:val="nil"/>
            </w:tcBorders>
            <w:shd w:val="clear" w:color="auto" w:fill="auto"/>
            <w:vAlign w:val="center"/>
          </w:tcPr>
          <w:p w14:paraId="7E363B83" w14:textId="678FB8A9" w:rsidR="00D325B6" w:rsidRDefault="00D325B6" w:rsidP="00876C59">
            <w:pPr>
              <w:spacing w:after="0" w:line="240" w:lineRule="auto"/>
              <w:jc w:val="left"/>
            </w:pPr>
            <w:r>
              <w:t xml:space="preserve">Workshop (Universidad de Alcalá, </w:t>
            </w:r>
            <w:r w:rsidR="00876C59">
              <w:t>Alcalá de Henares, Spain</w:t>
            </w:r>
            <w:r>
              <w:t>)</w:t>
            </w:r>
          </w:p>
        </w:tc>
      </w:tr>
    </w:tbl>
    <w:p w14:paraId="6207E5BD" w14:textId="64055DCC" w:rsidR="007C282D" w:rsidRPr="009B1DA8" w:rsidRDefault="007C282D">
      <w:pPr>
        <w:spacing w:line="259" w:lineRule="auto"/>
        <w:jc w:val="left"/>
        <w:rPr>
          <w:b/>
          <w:bCs/>
        </w:rPr>
      </w:pPr>
      <w:r w:rsidRPr="009B1DA8">
        <w:rPr>
          <w:b/>
          <w:bCs/>
        </w:rPr>
        <w:br w:type="page"/>
      </w:r>
    </w:p>
    <w:p w14:paraId="3CEC48A8" w14:textId="22CB06EA" w:rsidR="007C282D" w:rsidRDefault="007C282D" w:rsidP="003A2141">
      <w:pPr>
        <w:spacing w:after="0"/>
        <w:rPr>
          <w:b/>
          <w:bCs/>
          <w:lang w:val="en-US"/>
        </w:rPr>
      </w:pPr>
      <w:bookmarkStart w:id="3" w:name="_Toc135740698"/>
      <w:r w:rsidRPr="007B6E9D">
        <w:rPr>
          <w:rStyle w:val="Heading1Char"/>
          <w:sz w:val="22"/>
          <w:szCs w:val="24"/>
          <w:lang w:val="en-US"/>
        </w:rPr>
        <w:lastRenderedPageBreak/>
        <w:t>Table S2.</w:t>
      </w:r>
      <w:r w:rsidRPr="007B6E9D">
        <w:rPr>
          <w:rStyle w:val="Heading1Char"/>
          <w:b w:val="0"/>
          <w:bCs/>
          <w:sz w:val="22"/>
          <w:szCs w:val="24"/>
          <w:lang w:val="en-US"/>
        </w:rPr>
        <w:t xml:space="preserve"> List of participants in the horizon scanning per group</w:t>
      </w:r>
      <w:bookmarkEnd w:id="3"/>
      <w:r>
        <w:rPr>
          <w:bCs/>
          <w:lang w:val="en-US"/>
        </w:rPr>
        <w:t xml:space="preserve">. </w:t>
      </w:r>
      <w:r w:rsidR="00294EAA">
        <w:rPr>
          <w:bCs/>
          <w:lang w:val="en-US"/>
        </w:rPr>
        <w:t xml:space="preserve">M = Marine species, FW = Freshwater animals, TV = Terrestrial vertebrates, TI = Terrestrial invertebrates, </w:t>
      </w:r>
      <w:r>
        <w:rPr>
          <w:bCs/>
          <w:lang w:val="en-US"/>
        </w:rPr>
        <w:t>P</w:t>
      </w:r>
      <w:r w:rsidR="00294EAA">
        <w:rPr>
          <w:bCs/>
          <w:lang w:val="en-US"/>
        </w:rPr>
        <w:t xml:space="preserve"> =</w:t>
      </w:r>
      <w:r>
        <w:rPr>
          <w:bCs/>
          <w:lang w:val="en-US"/>
        </w:rPr>
        <w:t xml:space="preserve"> Plants.</w:t>
      </w:r>
      <w:r w:rsidR="008A6AEA">
        <w:rPr>
          <w:bCs/>
          <w:lang w:val="en-US"/>
        </w:rPr>
        <w:t xml:space="preserve"> Asterisks indicate group leaders.</w:t>
      </w:r>
    </w:p>
    <w:tbl>
      <w:tblPr>
        <w:tblW w:w="5000" w:type="pct"/>
        <w:tblCellMar>
          <w:left w:w="70" w:type="dxa"/>
          <w:right w:w="70" w:type="dxa"/>
        </w:tblCellMar>
        <w:tblLook w:val="04A0" w:firstRow="1" w:lastRow="0" w:firstColumn="1" w:lastColumn="0" w:noHBand="0" w:noVBand="1"/>
      </w:tblPr>
      <w:tblGrid>
        <w:gridCol w:w="2395"/>
        <w:gridCol w:w="2431"/>
        <w:gridCol w:w="4244"/>
      </w:tblGrid>
      <w:tr w:rsidR="00294EAA" w:rsidRPr="00294EAA" w14:paraId="4F64E9EC" w14:textId="77777777" w:rsidTr="00294EAA">
        <w:trPr>
          <w:trHeight w:val="300"/>
        </w:trPr>
        <w:tc>
          <w:tcPr>
            <w:tcW w:w="1542" w:type="pct"/>
            <w:tcBorders>
              <w:top w:val="single" w:sz="4" w:space="0" w:color="auto"/>
              <w:left w:val="nil"/>
              <w:bottom w:val="single" w:sz="4" w:space="0" w:color="auto"/>
              <w:right w:val="nil"/>
            </w:tcBorders>
            <w:shd w:val="clear" w:color="auto" w:fill="auto"/>
            <w:noWrap/>
            <w:vAlign w:val="bottom"/>
            <w:hideMark/>
          </w:tcPr>
          <w:p w14:paraId="723BA4C1" w14:textId="77777777" w:rsidR="00294EAA" w:rsidRPr="00294EAA" w:rsidRDefault="00294EAA" w:rsidP="00294EAA">
            <w:pPr>
              <w:spacing w:after="0" w:line="240" w:lineRule="auto"/>
              <w:jc w:val="left"/>
              <w:rPr>
                <w:rFonts w:ascii="Calibri" w:eastAsia="Times New Roman" w:hAnsi="Calibri" w:cs="Times New Roman"/>
                <w:b/>
                <w:bCs/>
                <w:color w:val="000000"/>
                <w:sz w:val="20"/>
                <w:lang w:eastAsia="es-ES"/>
              </w:rPr>
            </w:pPr>
            <w:r w:rsidRPr="00294EAA">
              <w:rPr>
                <w:rFonts w:ascii="Calibri" w:eastAsia="Times New Roman" w:hAnsi="Calibri" w:cs="Times New Roman"/>
                <w:b/>
                <w:bCs/>
                <w:color w:val="000000"/>
                <w:sz w:val="20"/>
                <w:lang w:eastAsia="es-ES"/>
              </w:rPr>
              <w:t>Thematic group</w:t>
            </w:r>
          </w:p>
        </w:tc>
        <w:tc>
          <w:tcPr>
            <w:tcW w:w="1250" w:type="pct"/>
            <w:tcBorders>
              <w:top w:val="single" w:sz="4" w:space="0" w:color="auto"/>
              <w:left w:val="nil"/>
              <w:bottom w:val="single" w:sz="4" w:space="0" w:color="auto"/>
              <w:right w:val="nil"/>
            </w:tcBorders>
            <w:shd w:val="clear" w:color="auto" w:fill="auto"/>
            <w:noWrap/>
            <w:vAlign w:val="bottom"/>
            <w:hideMark/>
          </w:tcPr>
          <w:p w14:paraId="752C6603" w14:textId="77777777" w:rsidR="00294EAA" w:rsidRPr="00294EAA" w:rsidRDefault="00294EAA" w:rsidP="00294EAA">
            <w:pPr>
              <w:spacing w:after="0" w:line="240" w:lineRule="auto"/>
              <w:jc w:val="left"/>
              <w:rPr>
                <w:rFonts w:ascii="Calibri" w:eastAsia="Times New Roman" w:hAnsi="Calibri" w:cs="Times New Roman"/>
                <w:b/>
                <w:bCs/>
                <w:color w:val="000000"/>
                <w:sz w:val="20"/>
                <w:lang w:eastAsia="es-ES"/>
              </w:rPr>
            </w:pPr>
            <w:r w:rsidRPr="00294EAA">
              <w:rPr>
                <w:rFonts w:ascii="Calibri" w:eastAsia="Times New Roman" w:hAnsi="Calibri" w:cs="Times New Roman"/>
                <w:b/>
                <w:bCs/>
                <w:color w:val="000000"/>
                <w:sz w:val="20"/>
                <w:lang w:eastAsia="es-ES"/>
              </w:rPr>
              <w:t>Expert</w:t>
            </w:r>
          </w:p>
        </w:tc>
        <w:tc>
          <w:tcPr>
            <w:tcW w:w="2208" w:type="pct"/>
            <w:tcBorders>
              <w:top w:val="single" w:sz="4" w:space="0" w:color="auto"/>
              <w:left w:val="nil"/>
              <w:bottom w:val="single" w:sz="4" w:space="0" w:color="auto"/>
              <w:right w:val="nil"/>
            </w:tcBorders>
            <w:shd w:val="clear" w:color="auto" w:fill="auto"/>
            <w:noWrap/>
            <w:vAlign w:val="bottom"/>
            <w:hideMark/>
          </w:tcPr>
          <w:p w14:paraId="4352827E" w14:textId="77777777" w:rsidR="00294EAA" w:rsidRPr="00294EAA" w:rsidRDefault="00294EAA" w:rsidP="00294EAA">
            <w:pPr>
              <w:spacing w:after="0" w:line="240" w:lineRule="auto"/>
              <w:jc w:val="left"/>
              <w:rPr>
                <w:rFonts w:ascii="Calibri" w:eastAsia="Times New Roman" w:hAnsi="Calibri" w:cs="Times New Roman"/>
                <w:b/>
                <w:bCs/>
                <w:color w:val="000000"/>
                <w:sz w:val="20"/>
                <w:lang w:eastAsia="es-ES"/>
              </w:rPr>
            </w:pPr>
            <w:r w:rsidRPr="00294EAA">
              <w:rPr>
                <w:rFonts w:ascii="Calibri" w:eastAsia="Times New Roman" w:hAnsi="Calibri" w:cs="Times New Roman"/>
                <w:b/>
                <w:bCs/>
                <w:color w:val="000000"/>
                <w:sz w:val="20"/>
                <w:lang w:eastAsia="es-ES"/>
              </w:rPr>
              <w:t>Institution</w:t>
            </w:r>
          </w:p>
        </w:tc>
      </w:tr>
      <w:tr w:rsidR="00294EAA" w:rsidRPr="00294EAA" w14:paraId="40B2A12E" w14:textId="77777777" w:rsidTr="00294EAA">
        <w:trPr>
          <w:trHeight w:val="300"/>
        </w:trPr>
        <w:tc>
          <w:tcPr>
            <w:tcW w:w="1542" w:type="pct"/>
            <w:tcBorders>
              <w:top w:val="single" w:sz="4" w:space="0" w:color="auto"/>
              <w:left w:val="nil"/>
              <w:bottom w:val="nil"/>
              <w:right w:val="nil"/>
            </w:tcBorders>
            <w:shd w:val="clear" w:color="auto" w:fill="auto"/>
            <w:noWrap/>
            <w:vAlign w:val="bottom"/>
            <w:hideMark/>
          </w:tcPr>
          <w:p w14:paraId="6D6EEDE1"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M</w:t>
            </w:r>
          </w:p>
        </w:tc>
        <w:tc>
          <w:tcPr>
            <w:tcW w:w="1250" w:type="pct"/>
            <w:tcBorders>
              <w:top w:val="single" w:sz="4" w:space="0" w:color="auto"/>
              <w:left w:val="nil"/>
              <w:bottom w:val="nil"/>
              <w:right w:val="nil"/>
            </w:tcBorders>
            <w:shd w:val="clear" w:color="auto" w:fill="auto"/>
            <w:noWrap/>
            <w:vAlign w:val="bottom"/>
            <w:hideMark/>
          </w:tcPr>
          <w:p w14:paraId="53A8C733" w14:textId="2154C088"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Xavier Turon</w:t>
            </w:r>
            <w:r w:rsidR="008A6AEA">
              <w:rPr>
                <w:rFonts w:ascii="Calibri" w:eastAsia="Times New Roman" w:hAnsi="Calibri" w:cs="Times New Roman"/>
                <w:color w:val="000000"/>
                <w:sz w:val="20"/>
                <w:lang w:eastAsia="es-ES"/>
              </w:rPr>
              <w:t xml:space="preserve"> *</w:t>
            </w:r>
          </w:p>
        </w:tc>
        <w:tc>
          <w:tcPr>
            <w:tcW w:w="2208" w:type="pct"/>
            <w:tcBorders>
              <w:top w:val="single" w:sz="4" w:space="0" w:color="auto"/>
              <w:left w:val="nil"/>
              <w:bottom w:val="nil"/>
              <w:right w:val="nil"/>
            </w:tcBorders>
            <w:shd w:val="clear" w:color="auto" w:fill="auto"/>
            <w:noWrap/>
            <w:vAlign w:val="bottom"/>
            <w:hideMark/>
          </w:tcPr>
          <w:p w14:paraId="0CEED01D"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CEAB</w:t>
            </w:r>
          </w:p>
        </w:tc>
      </w:tr>
      <w:tr w:rsidR="00294EAA" w:rsidRPr="00294EAA" w14:paraId="6224EE9B" w14:textId="77777777" w:rsidTr="00294EAA">
        <w:trPr>
          <w:trHeight w:val="300"/>
        </w:trPr>
        <w:tc>
          <w:tcPr>
            <w:tcW w:w="1542" w:type="pct"/>
            <w:tcBorders>
              <w:top w:val="nil"/>
              <w:left w:val="nil"/>
              <w:bottom w:val="nil"/>
              <w:right w:val="nil"/>
            </w:tcBorders>
            <w:shd w:val="clear" w:color="auto" w:fill="auto"/>
            <w:noWrap/>
            <w:vAlign w:val="bottom"/>
            <w:hideMark/>
          </w:tcPr>
          <w:p w14:paraId="1FDE47D7"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M</w:t>
            </w:r>
          </w:p>
        </w:tc>
        <w:tc>
          <w:tcPr>
            <w:tcW w:w="1250" w:type="pct"/>
            <w:tcBorders>
              <w:top w:val="nil"/>
              <w:left w:val="nil"/>
              <w:bottom w:val="nil"/>
              <w:right w:val="nil"/>
            </w:tcBorders>
            <w:shd w:val="clear" w:color="auto" w:fill="auto"/>
            <w:noWrap/>
            <w:vAlign w:val="bottom"/>
            <w:hideMark/>
          </w:tcPr>
          <w:p w14:paraId="2D76CCB0" w14:textId="601EC99D"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Macarena Ros Clemente</w:t>
            </w:r>
            <w:r w:rsidR="008A6AEA">
              <w:rPr>
                <w:rFonts w:ascii="Calibri" w:eastAsia="Times New Roman" w:hAnsi="Calibri" w:cs="Times New Roman"/>
                <w:color w:val="000000"/>
                <w:sz w:val="20"/>
                <w:lang w:eastAsia="es-ES"/>
              </w:rPr>
              <w:t xml:space="preserve"> *</w:t>
            </w:r>
          </w:p>
        </w:tc>
        <w:tc>
          <w:tcPr>
            <w:tcW w:w="2208" w:type="pct"/>
            <w:tcBorders>
              <w:top w:val="nil"/>
              <w:left w:val="nil"/>
              <w:bottom w:val="nil"/>
              <w:right w:val="nil"/>
            </w:tcBorders>
            <w:shd w:val="clear" w:color="auto" w:fill="auto"/>
            <w:noWrap/>
            <w:vAlign w:val="bottom"/>
            <w:hideMark/>
          </w:tcPr>
          <w:p w14:paraId="41973DA6"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Universidad de Sevilla</w:t>
            </w:r>
          </w:p>
        </w:tc>
      </w:tr>
      <w:tr w:rsidR="00294EAA" w:rsidRPr="00294EAA" w14:paraId="7D165A5C" w14:textId="77777777" w:rsidTr="00294EAA">
        <w:trPr>
          <w:trHeight w:val="300"/>
        </w:trPr>
        <w:tc>
          <w:tcPr>
            <w:tcW w:w="1542" w:type="pct"/>
            <w:tcBorders>
              <w:top w:val="nil"/>
              <w:left w:val="nil"/>
              <w:bottom w:val="nil"/>
              <w:right w:val="nil"/>
            </w:tcBorders>
            <w:shd w:val="clear" w:color="auto" w:fill="auto"/>
            <w:noWrap/>
            <w:vAlign w:val="bottom"/>
            <w:hideMark/>
          </w:tcPr>
          <w:p w14:paraId="3DE2A054"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M</w:t>
            </w:r>
          </w:p>
        </w:tc>
        <w:tc>
          <w:tcPr>
            <w:tcW w:w="1250" w:type="pct"/>
            <w:tcBorders>
              <w:top w:val="nil"/>
              <w:left w:val="nil"/>
              <w:bottom w:val="nil"/>
              <w:right w:val="nil"/>
            </w:tcBorders>
            <w:shd w:val="clear" w:color="auto" w:fill="auto"/>
            <w:noWrap/>
            <w:vAlign w:val="bottom"/>
            <w:hideMark/>
          </w:tcPr>
          <w:p w14:paraId="3A2D7F32"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Jose A. Cuesta</w:t>
            </w:r>
          </w:p>
        </w:tc>
        <w:tc>
          <w:tcPr>
            <w:tcW w:w="2208" w:type="pct"/>
            <w:tcBorders>
              <w:top w:val="nil"/>
              <w:left w:val="nil"/>
              <w:bottom w:val="nil"/>
              <w:right w:val="nil"/>
            </w:tcBorders>
            <w:shd w:val="clear" w:color="auto" w:fill="auto"/>
            <w:noWrap/>
            <w:vAlign w:val="bottom"/>
            <w:hideMark/>
          </w:tcPr>
          <w:p w14:paraId="7E758258"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ICMAN-CSIC</w:t>
            </w:r>
          </w:p>
        </w:tc>
      </w:tr>
      <w:tr w:rsidR="00294EAA" w:rsidRPr="00294EAA" w14:paraId="378D97A7" w14:textId="77777777" w:rsidTr="00294EAA">
        <w:trPr>
          <w:trHeight w:val="300"/>
        </w:trPr>
        <w:tc>
          <w:tcPr>
            <w:tcW w:w="1542" w:type="pct"/>
            <w:tcBorders>
              <w:top w:val="nil"/>
              <w:left w:val="nil"/>
              <w:bottom w:val="nil"/>
              <w:right w:val="nil"/>
            </w:tcBorders>
            <w:shd w:val="clear" w:color="auto" w:fill="auto"/>
            <w:noWrap/>
            <w:vAlign w:val="bottom"/>
            <w:hideMark/>
          </w:tcPr>
          <w:p w14:paraId="5D9566F1"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M</w:t>
            </w:r>
          </w:p>
        </w:tc>
        <w:tc>
          <w:tcPr>
            <w:tcW w:w="1250" w:type="pct"/>
            <w:tcBorders>
              <w:top w:val="nil"/>
              <w:left w:val="nil"/>
              <w:bottom w:val="nil"/>
              <w:right w:val="nil"/>
            </w:tcBorders>
            <w:shd w:val="clear" w:color="auto" w:fill="auto"/>
            <w:noWrap/>
            <w:vAlign w:val="bottom"/>
            <w:hideMark/>
          </w:tcPr>
          <w:p w14:paraId="479B1E91"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María Altamirano</w:t>
            </w:r>
          </w:p>
        </w:tc>
        <w:tc>
          <w:tcPr>
            <w:tcW w:w="2208" w:type="pct"/>
            <w:tcBorders>
              <w:top w:val="nil"/>
              <w:left w:val="nil"/>
              <w:bottom w:val="nil"/>
              <w:right w:val="nil"/>
            </w:tcBorders>
            <w:shd w:val="clear" w:color="auto" w:fill="auto"/>
            <w:noWrap/>
            <w:vAlign w:val="bottom"/>
            <w:hideMark/>
          </w:tcPr>
          <w:p w14:paraId="24F0738C"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Universidad de Málaga</w:t>
            </w:r>
          </w:p>
        </w:tc>
      </w:tr>
      <w:tr w:rsidR="00294EAA" w:rsidRPr="00294EAA" w14:paraId="268802E9" w14:textId="77777777" w:rsidTr="00294EAA">
        <w:trPr>
          <w:trHeight w:val="300"/>
        </w:trPr>
        <w:tc>
          <w:tcPr>
            <w:tcW w:w="1542" w:type="pct"/>
            <w:tcBorders>
              <w:top w:val="nil"/>
              <w:left w:val="nil"/>
              <w:bottom w:val="nil"/>
              <w:right w:val="nil"/>
            </w:tcBorders>
            <w:shd w:val="clear" w:color="auto" w:fill="auto"/>
            <w:noWrap/>
            <w:vAlign w:val="bottom"/>
            <w:hideMark/>
          </w:tcPr>
          <w:p w14:paraId="4DFFBAAF"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M</w:t>
            </w:r>
          </w:p>
        </w:tc>
        <w:tc>
          <w:tcPr>
            <w:tcW w:w="1250" w:type="pct"/>
            <w:tcBorders>
              <w:top w:val="nil"/>
              <w:left w:val="nil"/>
              <w:bottom w:val="nil"/>
              <w:right w:val="nil"/>
            </w:tcBorders>
            <w:shd w:val="clear" w:color="auto" w:fill="auto"/>
            <w:noWrap/>
            <w:vAlign w:val="bottom"/>
            <w:hideMark/>
          </w:tcPr>
          <w:p w14:paraId="66A99D52"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Andrés Arias</w:t>
            </w:r>
          </w:p>
        </w:tc>
        <w:tc>
          <w:tcPr>
            <w:tcW w:w="2208" w:type="pct"/>
            <w:tcBorders>
              <w:top w:val="nil"/>
              <w:left w:val="nil"/>
              <w:bottom w:val="nil"/>
              <w:right w:val="nil"/>
            </w:tcBorders>
            <w:shd w:val="clear" w:color="auto" w:fill="auto"/>
            <w:noWrap/>
            <w:vAlign w:val="bottom"/>
            <w:hideMark/>
          </w:tcPr>
          <w:p w14:paraId="14053326"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Universidad de Oviedo</w:t>
            </w:r>
          </w:p>
        </w:tc>
      </w:tr>
      <w:tr w:rsidR="00294EAA" w:rsidRPr="00294EAA" w14:paraId="041B3EEB" w14:textId="77777777" w:rsidTr="00294EAA">
        <w:trPr>
          <w:trHeight w:val="300"/>
        </w:trPr>
        <w:tc>
          <w:tcPr>
            <w:tcW w:w="1542" w:type="pct"/>
            <w:tcBorders>
              <w:top w:val="nil"/>
              <w:left w:val="nil"/>
              <w:bottom w:val="nil"/>
              <w:right w:val="nil"/>
            </w:tcBorders>
            <w:shd w:val="clear" w:color="auto" w:fill="auto"/>
            <w:noWrap/>
            <w:vAlign w:val="bottom"/>
            <w:hideMark/>
          </w:tcPr>
          <w:p w14:paraId="4AE470C5"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M</w:t>
            </w:r>
          </w:p>
        </w:tc>
        <w:tc>
          <w:tcPr>
            <w:tcW w:w="1250" w:type="pct"/>
            <w:tcBorders>
              <w:top w:val="nil"/>
              <w:left w:val="nil"/>
              <w:bottom w:val="nil"/>
              <w:right w:val="nil"/>
            </w:tcBorders>
            <w:shd w:val="clear" w:color="auto" w:fill="auto"/>
            <w:noWrap/>
            <w:vAlign w:val="bottom"/>
            <w:hideMark/>
          </w:tcPr>
          <w:p w14:paraId="38C72463"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José Carlos Hernández</w:t>
            </w:r>
          </w:p>
        </w:tc>
        <w:tc>
          <w:tcPr>
            <w:tcW w:w="2208" w:type="pct"/>
            <w:tcBorders>
              <w:top w:val="nil"/>
              <w:left w:val="nil"/>
              <w:bottom w:val="nil"/>
              <w:right w:val="nil"/>
            </w:tcBorders>
            <w:shd w:val="clear" w:color="auto" w:fill="auto"/>
            <w:noWrap/>
            <w:vAlign w:val="bottom"/>
            <w:hideMark/>
          </w:tcPr>
          <w:p w14:paraId="4ACBB63E"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Universidad de La Laguna</w:t>
            </w:r>
          </w:p>
        </w:tc>
      </w:tr>
      <w:tr w:rsidR="00294EAA" w:rsidRPr="00294EAA" w14:paraId="738234A6" w14:textId="77777777" w:rsidTr="00294EAA">
        <w:trPr>
          <w:trHeight w:val="300"/>
        </w:trPr>
        <w:tc>
          <w:tcPr>
            <w:tcW w:w="1542" w:type="pct"/>
            <w:tcBorders>
              <w:top w:val="nil"/>
              <w:left w:val="nil"/>
              <w:bottom w:val="nil"/>
              <w:right w:val="nil"/>
            </w:tcBorders>
            <w:shd w:val="clear" w:color="auto" w:fill="auto"/>
            <w:noWrap/>
            <w:vAlign w:val="bottom"/>
            <w:hideMark/>
          </w:tcPr>
          <w:p w14:paraId="24498168"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M</w:t>
            </w:r>
          </w:p>
        </w:tc>
        <w:tc>
          <w:tcPr>
            <w:tcW w:w="1250" w:type="pct"/>
            <w:tcBorders>
              <w:top w:val="nil"/>
              <w:left w:val="nil"/>
              <w:bottom w:val="nil"/>
              <w:right w:val="nil"/>
            </w:tcBorders>
            <w:shd w:val="clear" w:color="auto" w:fill="auto"/>
            <w:noWrap/>
            <w:vAlign w:val="bottom"/>
            <w:hideMark/>
          </w:tcPr>
          <w:p w14:paraId="32F649ED"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Eva Cacabelos</w:t>
            </w:r>
          </w:p>
        </w:tc>
        <w:tc>
          <w:tcPr>
            <w:tcW w:w="2208" w:type="pct"/>
            <w:tcBorders>
              <w:top w:val="nil"/>
              <w:left w:val="nil"/>
              <w:bottom w:val="nil"/>
              <w:right w:val="nil"/>
            </w:tcBorders>
            <w:shd w:val="clear" w:color="auto" w:fill="auto"/>
            <w:noWrap/>
            <w:vAlign w:val="bottom"/>
            <w:hideMark/>
          </w:tcPr>
          <w:p w14:paraId="2D7EC617"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Universidad de Vigo. Hydrosphere. MARE-Madeira</w:t>
            </w:r>
          </w:p>
        </w:tc>
      </w:tr>
      <w:tr w:rsidR="00294EAA" w:rsidRPr="00294EAA" w14:paraId="77D1AE36" w14:textId="77777777" w:rsidTr="00294EAA">
        <w:trPr>
          <w:trHeight w:val="300"/>
        </w:trPr>
        <w:tc>
          <w:tcPr>
            <w:tcW w:w="1542" w:type="pct"/>
            <w:tcBorders>
              <w:top w:val="nil"/>
              <w:left w:val="nil"/>
              <w:bottom w:val="nil"/>
              <w:right w:val="nil"/>
            </w:tcBorders>
            <w:shd w:val="clear" w:color="auto" w:fill="auto"/>
            <w:noWrap/>
            <w:vAlign w:val="bottom"/>
            <w:hideMark/>
          </w:tcPr>
          <w:p w14:paraId="652AAB67"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FW</w:t>
            </w:r>
          </w:p>
        </w:tc>
        <w:tc>
          <w:tcPr>
            <w:tcW w:w="1250" w:type="pct"/>
            <w:tcBorders>
              <w:top w:val="nil"/>
              <w:left w:val="nil"/>
              <w:bottom w:val="nil"/>
              <w:right w:val="nil"/>
            </w:tcBorders>
            <w:shd w:val="clear" w:color="auto" w:fill="auto"/>
            <w:noWrap/>
            <w:vAlign w:val="bottom"/>
            <w:hideMark/>
          </w:tcPr>
          <w:p w14:paraId="30FE8C39" w14:textId="0708161F"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Carlos Cano Barbacil</w:t>
            </w:r>
            <w:r w:rsidR="008A6AEA">
              <w:rPr>
                <w:rFonts w:ascii="Calibri" w:eastAsia="Times New Roman" w:hAnsi="Calibri" w:cs="Times New Roman"/>
                <w:color w:val="000000"/>
                <w:sz w:val="20"/>
                <w:lang w:eastAsia="es-ES"/>
              </w:rPr>
              <w:t xml:space="preserve"> *</w:t>
            </w:r>
          </w:p>
        </w:tc>
        <w:tc>
          <w:tcPr>
            <w:tcW w:w="2208" w:type="pct"/>
            <w:tcBorders>
              <w:top w:val="nil"/>
              <w:left w:val="nil"/>
              <w:bottom w:val="nil"/>
              <w:right w:val="nil"/>
            </w:tcBorders>
            <w:shd w:val="clear" w:color="auto" w:fill="auto"/>
            <w:noWrap/>
            <w:vAlign w:val="bottom"/>
            <w:hideMark/>
          </w:tcPr>
          <w:p w14:paraId="30563F93"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Universitat de Girona</w:t>
            </w:r>
          </w:p>
        </w:tc>
      </w:tr>
      <w:tr w:rsidR="00294EAA" w:rsidRPr="00294EAA" w14:paraId="329320D5" w14:textId="77777777" w:rsidTr="00294EAA">
        <w:trPr>
          <w:trHeight w:val="300"/>
        </w:trPr>
        <w:tc>
          <w:tcPr>
            <w:tcW w:w="1542" w:type="pct"/>
            <w:tcBorders>
              <w:top w:val="nil"/>
              <w:left w:val="nil"/>
              <w:bottom w:val="nil"/>
              <w:right w:val="nil"/>
            </w:tcBorders>
            <w:shd w:val="clear" w:color="auto" w:fill="auto"/>
            <w:noWrap/>
            <w:vAlign w:val="bottom"/>
            <w:hideMark/>
          </w:tcPr>
          <w:p w14:paraId="42153638"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FW</w:t>
            </w:r>
          </w:p>
        </w:tc>
        <w:tc>
          <w:tcPr>
            <w:tcW w:w="1250" w:type="pct"/>
            <w:tcBorders>
              <w:top w:val="nil"/>
              <w:left w:val="nil"/>
              <w:bottom w:val="nil"/>
              <w:right w:val="nil"/>
            </w:tcBorders>
            <w:shd w:val="clear" w:color="auto" w:fill="auto"/>
            <w:noWrap/>
            <w:vAlign w:val="bottom"/>
            <w:hideMark/>
          </w:tcPr>
          <w:p w14:paraId="42CDCBB3" w14:textId="696E35BB"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Emili García Berthou</w:t>
            </w:r>
            <w:r w:rsidR="008A6AEA">
              <w:rPr>
                <w:rFonts w:ascii="Calibri" w:eastAsia="Times New Roman" w:hAnsi="Calibri" w:cs="Times New Roman"/>
                <w:color w:val="000000"/>
                <w:sz w:val="20"/>
                <w:lang w:eastAsia="es-ES"/>
              </w:rPr>
              <w:t xml:space="preserve"> *</w:t>
            </w:r>
          </w:p>
        </w:tc>
        <w:tc>
          <w:tcPr>
            <w:tcW w:w="2208" w:type="pct"/>
            <w:tcBorders>
              <w:top w:val="nil"/>
              <w:left w:val="nil"/>
              <w:bottom w:val="nil"/>
              <w:right w:val="nil"/>
            </w:tcBorders>
            <w:shd w:val="clear" w:color="auto" w:fill="auto"/>
            <w:noWrap/>
            <w:vAlign w:val="bottom"/>
            <w:hideMark/>
          </w:tcPr>
          <w:p w14:paraId="6C0C6532"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Universitat de Girona</w:t>
            </w:r>
          </w:p>
        </w:tc>
      </w:tr>
      <w:tr w:rsidR="00294EAA" w:rsidRPr="00294EAA" w14:paraId="0AB5E710" w14:textId="77777777" w:rsidTr="00294EAA">
        <w:trPr>
          <w:trHeight w:val="300"/>
        </w:trPr>
        <w:tc>
          <w:tcPr>
            <w:tcW w:w="1542" w:type="pct"/>
            <w:tcBorders>
              <w:top w:val="nil"/>
              <w:left w:val="nil"/>
              <w:bottom w:val="nil"/>
              <w:right w:val="nil"/>
            </w:tcBorders>
            <w:shd w:val="clear" w:color="auto" w:fill="auto"/>
            <w:noWrap/>
            <w:vAlign w:val="bottom"/>
            <w:hideMark/>
          </w:tcPr>
          <w:p w14:paraId="515F53FC"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FW</w:t>
            </w:r>
          </w:p>
        </w:tc>
        <w:tc>
          <w:tcPr>
            <w:tcW w:w="1250" w:type="pct"/>
            <w:tcBorders>
              <w:top w:val="nil"/>
              <w:left w:val="nil"/>
              <w:bottom w:val="nil"/>
              <w:right w:val="nil"/>
            </w:tcBorders>
            <w:shd w:val="clear" w:color="auto" w:fill="auto"/>
            <w:noWrap/>
            <w:vAlign w:val="bottom"/>
            <w:hideMark/>
          </w:tcPr>
          <w:p w14:paraId="5125C4C3"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Belinda Gallardo</w:t>
            </w:r>
          </w:p>
        </w:tc>
        <w:tc>
          <w:tcPr>
            <w:tcW w:w="2208" w:type="pct"/>
            <w:tcBorders>
              <w:top w:val="nil"/>
              <w:left w:val="nil"/>
              <w:bottom w:val="nil"/>
              <w:right w:val="nil"/>
            </w:tcBorders>
            <w:shd w:val="clear" w:color="auto" w:fill="auto"/>
            <w:noWrap/>
            <w:vAlign w:val="bottom"/>
            <w:hideMark/>
          </w:tcPr>
          <w:p w14:paraId="30FA3AFE"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IPE-CSIC</w:t>
            </w:r>
          </w:p>
        </w:tc>
      </w:tr>
      <w:tr w:rsidR="00294EAA" w:rsidRPr="00294EAA" w14:paraId="1AEA66B0" w14:textId="77777777" w:rsidTr="00294EAA">
        <w:trPr>
          <w:trHeight w:val="300"/>
        </w:trPr>
        <w:tc>
          <w:tcPr>
            <w:tcW w:w="1542" w:type="pct"/>
            <w:tcBorders>
              <w:top w:val="nil"/>
              <w:left w:val="nil"/>
              <w:bottom w:val="nil"/>
              <w:right w:val="nil"/>
            </w:tcBorders>
            <w:shd w:val="clear" w:color="auto" w:fill="auto"/>
            <w:noWrap/>
            <w:vAlign w:val="bottom"/>
            <w:hideMark/>
          </w:tcPr>
          <w:p w14:paraId="7F6DFA8B"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FW</w:t>
            </w:r>
          </w:p>
        </w:tc>
        <w:tc>
          <w:tcPr>
            <w:tcW w:w="1250" w:type="pct"/>
            <w:tcBorders>
              <w:top w:val="nil"/>
              <w:left w:val="nil"/>
              <w:bottom w:val="nil"/>
              <w:right w:val="nil"/>
            </w:tcBorders>
            <w:shd w:val="clear" w:color="auto" w:fill="auto"/>
            <w:noWrap/>
            <w:vAlign w:val="bottom"/>
            <w:hideMark/>
          </w:tcPr>
          <w:p w14:paraId="3931AD5E"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Francisco José Oliva Paterna</w:t>
            </w:r>
          </w:p>
        </w:tc>
        <w:tc>
          <w:tcPr>
            <w:tcW w:w="2208" w:type="pct"/>
            <w:tcBorders>
              <w:top w:val="nil"/>
              <w:left w:val="nil"/>
              <w:bottom w:val="nil"/>
              <w:right w:val="nil"/>
            </w:tcBorders>
            <w:shd w:val="clear" w:color="auto" w:fill="auto"/>
            <w:noWrap/>
            <w:vAlign w:val="bottom"/>
            <w:hideMark/>
          </w:tcPr>
          <w:p w14:paraId="41D4C730"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Universidad de Murcia</w:t>
            </w:r>
          </w:p>
        </w:tc>
      </w:tr>
      <w:tr w:rsidR="00294EAA" w:rsidRPr="00294EAA" w14:paraId="22538D7A" w14:textId="77777777" w:rsidTr="00294EAA">
        <w:trPr>
          <w:trHeight w:val="300"/>
        </w:trPr>
        <w:tc>
          <w:tcPr>
            <w:tcW w:w="1542" w:type="pct"/>
            <w:tcBorders>
              <w:top w:val="nil"/>
              <w:left w:val="nil"/>
              <w:bottom w:val="nil"/>
              <w:right w:val="nil"/>
            </w:tcBorders>
            <w:shd w:val="clear" w:color="auto" w:fill="auto"/>
            <w:noWrap/>
            <w:vAlign w:val="bottom"/>
            <w:hideMark/>
          </w:tcPr>
          <w:p w14:paraId="2D723725"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FW</w:t>
            </w:r>
          </w:p>
        </w:tc>
        <w:tc>
          <w:tcPr>
            <w:tcW w:w="1250" w:type="pct"/>
            <w:tcBorders>
              <w:top w:val="nil"/>
              <w:left w:val="nil"/>
              <w:bottom w:val="nil"/>
              <w:right w:val="nil"/>
            </w:tcBorders>
            <w:shd w:val="clear" w:color="auto" w:fill="auto"/>
            <w:noWrap/>
            <w:vAlign w:val="bottom"/>
            <w:hideMark/>
          </w:tcPr>
          <w:p w14:paraId="11BA4BAE"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Marta Sánchez</w:t>
            </w:r>
          </w:p>
        </w:tc>
        <w:tc>
          <w:tcPr>
            <w:tcW w:w="2208" w:type="pct"/>
            <w:tcBorders>
              <w:top w:val="nil"/>
              <w:left w:val="nil"/>
              <w:bottom w:val="nil"/>
              <w:right w:val="nil"/>
            </w:tcBorders>
            <w:shd w:val="clear" w:color="auto" w:fill="auto"/>
            <w:noWrap/>
            <w:vAlign w:val="bottom"/>
            <w:hideMark/>
          </w:tcPr>
          <w:p w14:paraId="32F5FF65"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EBD-CSIC</w:t>
            </w:r>
          </w:p>
        </w:tc>
      </w:tr>
      <w:tr w:rsidR="00294EAA" w:rsidRPr="00294EAA" w14:paraId="035E84CE" w14:textId="77777777" w:rsidTr="00294EAA">
        <w:trPr>
          <w:trHeight w:val="300"/>
        </w:trPr>
        <w:tc>
          <w:tcPr>
            <w:tcW w:w="1542" w:type="pct"/>
            <w:tcBorders>
              <w:top w:val="nil"/>
              <w:left w:val="nil"/>
              <w:bottom w:val="nil"/>
              <w:right w:val="nil"/>
            </w:tcBorders>
            <w:shd w:val="clear" w:color="auto" w:fill="auto"/>
            <w:noWrap/>
            <w:vAlign w:val="bottom"/>
            <w:hideMark/>
          </w:tcPr>
          <w:p w14:paraId="7A67353E"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FW</w:t>
            </w:r>
          </w:p>
        </w:tc>
        <w:tc>
          <w:tcPr>
            <w:tcW w:w="1250" w:type="pct"/>
            <w:tcBorders>
              <w:top w:val="nil"/>
              <w:left w:val="nil"/>
              <w:bottom w:val="nil"/>
              <w:right w:val="nil"/>
            </w:tcBorders>
            <w:shd w:val="clear" w:color="auto" w:fill="auto"/>
            <w:noWrap/>
            <w:vAlign w:val="bottom"/>
            <w:hideMark/>
          </w:tcPr>
          <w:p w14:paraId="64728701"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Dani Boix</w:t>
            </w:r>
          </w:p>
        </w:tc>
        <w:tc>
          <w:tcPr>
            <w:tcW w:w="2208" w:type="pct"/>
            <w:tcBorders>
              <w:top w:val="nil"/>
              <w:left w:val="nil"/>
              <w:bottom w:val="nil"/>
              <w:right w:val="nil"/>
            </w:tcBorders>
            <w:shd w:val="clear" w:color="auto" w:fill="auto"/>
            <w:noWrap/>
            <w:vAlign w:val="bottom"/>
            <w:hideMark/>
          </w:tcPr>
          <w:p w14:paraId="18B21864"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Universitat de Girona</w:t>
            </w:r>
          </w:p>
        </w:tc>
      </w:tr>
      <w:tr w:rsidR="00294EAA" w:rsidRPr="00294EAA" w14:paraId="121083AF" w14:textId="77777777" w:rsidTr="00294EAA">
        <w:trPr>
          <w:trHeight w:val="300"/>
        </w:trPr>
        <w:tc>
          <w:tcPr>
            <w:tcW w:w="1542" w:type="pct"/>
            <w:tcBorders>
              <w:top w:val="nil"/>
              <w:left w:val="nil"/>
              <w:bottom w:val="nil"/>
              <w:right w:val="nil"/>
            </w:tcBorders>
            <w:shd w:val="clear" w:color="auto" w:fill="auto"/>
            <w:noWrap/>
            <w:vAlign w:val="bottom"/>
            <w:hideMark/>
          </w:tcPr>
          <w:p w14:paraId="5C198975"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FW</w:t>
            </w:r>
          </w:p>
        </w:tc>
        <w:tc>
          <w:tcPr>
            <w:tcW w:w="1250" w:type="pct"/>
            <w:tcBorders>
              <w:top w:val="nil"/>
              <w:left w:val="nil"/>
              <w:bottom w:val="nil"/>
              <w:right w:val="nil"/>
            </w:tcBorders>
            <w:shd w:val="clear" w:color="auto" w:fill="auto"/>
            <w:noWrap/>
            <w:vAlign w:val="bottom"/>
            <w:hideMark/>
          </w:tcPr>
          <w:p w14:paraId="5ABB374D"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Fernando Cobo</w:t>
            </w:r>
          </w:p>
        </w:tc>
        <w:tc>
          <w:tcPr>
            <w:tcW w:w="2208" w:type="pct"/>
            <w:tcBorders>
              <w:top w:val="nil"/>
              <w:left w:val="nil"/>
              <w:bottom w:val="nil"/>
              <w:right w:val="nil"/>
            </w:tcBorders>
            <w:shd w:val="clear" w:color="auto" w:fill="auto"/>
            <w:noWrap/>
            <w:vAlign w:val="bottom"/>
            <w:hideMark/>
          </w:tcPr>
          <w:p w14:paraId="5B457118"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Universidade de Santiago de Compostela</w:t>
            </w:r>
          </w:p>
        </w:tc>
      </w:tr>
      <w:tr w:rsidR="00294EAA" w:rsidRPr="00294EAA" w14:paraId="110D40BE" w14:textId="77777777" w:rsidTr="00294EAA">
        <w:trPr>
          <w:trHeight w:val="300"/>
        </w:trPr>
        <w:tc>
          <w:tcPr>
            <w:tcW w:w="1542" w:type="pct"/>
            <w:tcBorders>
              <w:top w:val="nil"/>
              <w:left w:val="nil"/>
              <w:bottom w:val="nil"/>
              <w:right w:val="nil"/>
            </w:tcBorders>
            <w:shd w:val="clear" w:color="auto" w:fill="auto"/>
            <w:noWrap/>
            <w:vAlign w:val="bottom"/>
            <w:hideMark/>
          </w:tcPr>
          <w:p w14:paraId="1E987B83"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TV</w:t>
            </w:r>
          </w:p>
        </w:tc>
        <w:tc>
          <w:tcPr>
            <w:tcW w:w="1250" w:type="pct"/>
            <w:tcBorders>
              <w:top w:val="nil"/>
              <w:left w:val="nil"/>
              <w:bottom w:val="nil"/>
              <w:right w:val="nil"/>
            </w:tcBorders>
            <w:shd w:val="clear" w:color="auto" w:fill="auto"/>
            <w:noWrap/>
            <w:vAlign w:val="bottom"/>
            <w:hideMark/>
          </w:tcPr>
          <w:p w14:paraId="5AC70723" w14:textId="3A5B96E1"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Martina Carrete</w:t>
            </w:r>
            <w:r w:rsidR="008A6AEA">
              <w:rPr>
                <w:rFonts w:ascii="Calibri" w:eastAsia="Times New Roman" w:hAnsi="Calibri" w:cs="Times New Roman"/>
                <w:color w:val="000000"/>
                <w:sz w:val="20"/>
                <w:lang w:eastAsia="es-ES"/>
              </w:rPr>
              <w:t xml:space="preserve"> *</w:t>
            </w:r>
          </w:p>
        </w:tc>
        <w:tc>
          <w:tcPr>
            <w:tcW w:w="2208" w:type="pct"/>
            <w:tcBorders>
              <w:top w:val="nil"/>
              <w:left w:val="nil"/>
              <w:bottom w:val="nil"/>
              <w:right w:val="nil"/>
            </w:tcBorders>
            <w:shd w:val="clear" w:color="auto" w:fill="auto"/>
            <w:noWrap/>
            <w:vAlign w:val="bottom"/>
            <w:hideMark/>
          </w:tcPr>
          <w:p w14:paraId="2069AC8C"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Universidad Pablo de Olavide</w:t>
            </w:r>
          </w:p>
        </w:tc>
      </w:tr>
      <w:tr w:rsidR="00294EAA" w:rsidRPr="00294EAA" w14:paraId="1BB8043E" w14:textId="77777777" w:rsidTr="00294EAA">
        <w:trPr>
          <w:trHeight w:val="300"/>
        </w:trPr>
        <w:tc>
          <w:tcPr>
            <w:tcW w:w="1542" w:type="pct"/>
            <w:tcBorders>
              <w:top w:val="nil"/>
              <w:left w:val="nil"/>
              <w:bottom w:val="nil"/>
              <w:right w:val="nil"/>
            </w:tcBorders>
            <w:shd w:val="clear" w:color="auto" w:fill="auto"/>
            <w:noWrap/>
            <w:vAlign w:val="bottom"/>
            <w:hideMark/>
          </w:tcPr>
          <w:p w14:paraId="4479703F"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TV</w:t>
            </w:r>
          </w:p>
        </w:tc>
        <w:tc>
          <w:tcPr>
            <w:tcW w:w="1250" w:type="pct"/>
            <w:tcBorders>
              <w:top w:val="nil"/>
              <w:left w:val="nil"/>
              <w:bottom w:val="nil"/>
              <w:right w:val="nil"/>
            </w:tcBorders>
            <w:shd w:val="clear" w:color="auto" w:fill="auto"/>
            <w:noWrap/>
            <w:vAlign w:val="bottom"/>
            <w:hideMark/>
          </w:tcPr>
          <w:p w14:paraId="01D3F5B6" w14:textId="3ACADA03"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Marta López Darias</w:t>
            </w:r>
            <w:r w:rsidR="008A6AEA">
              <w:rPr>
                <w:rFonts w:ascii="Calibri" w:eastAsia="Times New Roman" w:hAnsi="Calibri" w:cs="Times New Roman"/>
                <w:color w:val="000000"/>
                <w:sz w:val="20"/>
                <w:lang w:eastAsia="es-ES"/>
              </w:rPr>
              <w:t xml:space="preserve"> *</w:t>
            </w:r>
          </w:p>
        </w:tc>
        <w:tc>
          <w:tcPr>
            <w:tcW w:w="2208" w:type="pct"/>
            <w:tcBorders>
              <w:top w:val="nil"/>
              <w:left w:val="nil"/>
              <w:bottom w:val="nil"/>
              <w:right w:val="nil"/>
            </w:tcBorders>
            <w:shd w:val="clear" w:color="auto" w:fill="auto"/>
            <w:noWrap/>
            <w:vAlign w:val="bottom"/>
            <w:hideMark/>
          </w:tcPr>
          <w:p w14:paraId="3B85EBE8"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IPNA-CSIC</w:t>
            </w:r>
          </w:p>
        </w:tc>
      </w:tr>
      <w:tr w:rsidR="00294EAA" w:rsidRPr="00294EAA" w14:paraId="4DF8682E" w14:textId="77777777" w:rsidTr="00294EAA">
        <w:trPr>
          <w:trHeight w:val="300"/>
        </w:trPr>
        <w:tc>
          <w:tcPr>
            <w:tcW w:w="1542" w:type="pct"/>
            <w:tcBorders>
              <w:top w:val="nil"/>
              <w:left w:val="nil"/>
              <w:bottom w:val="nil"/>
              <w:right w:val="nil"/>
            </w:tcBorders>
            <w:shd w:val="clear" w:color="auto" w:fill="auto"/>
            <w:noWrap/>
            <w:vAlign w:val="bottom"/>
            <w:hideMark/>
          </w:tcPr>
          <w:p w14:paraId="7D878AA6"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TV</w:t>
            </w:r>
          </w:p>
        </w:tc>
        <w:tc>
          <w:tcPr>
            <w:tcW w:w="1250" w:type="pct"/>
            <w:tcBorders>
              <w:top w:val="nil"/>
              <w:left w:val="nil"/>
              <w:bottom w:val="nil"/>
              <w:right w:val="nil"/>
            </w:tcBorders>
            <w:shd w:val="clear" w:color="auto" w:fill="auto"/>
            <w:noWrap/>
            <w:vAlign w:val="bottom"/>
            <w:hideMark/>
          </w:tcPr>
          <w:p w14:paraId="53DEF11F"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Manuel Nogales Hidalgo</w:t>
            </w:r>
          </w:p>
        </w:tc>
        <w:tc>
          <w:tcPr>
            <w:tcW w:w="2208" w:type="pct"/>
            <w:tcBorders>
              <w:top w:val="nil"/>
              <w:left w:val="nil"/>
              <w:bottom w:val="nil"/>
              <w:right w:val="nil"/>
            </w:tcBorders>
            <w:shd w:val="clear" w:color="auto" w:fill="auto"/>
            <w:noWrap/>
            <w:vAlign w:val="bottom"/>
            <w:hideMark/>
          </w:tcPr>
          <w:p w14:paraId="2AD524FB"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IPNA-CSIC</w:t>
            </w:r>
          </w:p>
        </w:tc>
      </w:tr>
      <w:tr w:rsidR="00294EAA" w:rsidRPr="00294EAA" w14:paraId="31C60604" w14:textId="77777777" w:rsidTr="00294EAA">
        <w:trPr>
          <w:trHeight w:val="300"/>
        </w:trPr>
        <w:tc>
          <w:tcPr>
            <w:tcW w:w="1542" w:type="pct"/>
            <w:tcBorders>
              <w:top w:val="nil"/>
              <w:left w:val="nil"/>
              <w:bottom w:val="nil"/>
              <w:right w:val="nil"/>
            </w:tcBorders>
            <w:shd w:val="clear" w:color="auto" w:fill="auto"/>
            <w:noWrap/>
            <w:vAlign w:val="bottom"/>
            <w:hideMark/>
          </w:tcPr>
          <w:p w14:paraId="4DC192FD"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TV</w:t>
            </w:r>
          </w:p>
        </w:tc>
        <w:tc>
          <w:tcPr>
            <w:tcW w:w="1250" w:type="pct"/>
            <w:tcBorders>
              <w:top w:val="nil"/>
              <w:left w:val="nil"/>
              <w:bottom w:val="nil"/>
              <w:right w:val="nil"/>
            </w:tcBorders>
            <w:shd w:val="clear" w:color="auto" w:fill="auto"/>
            <w:noWrap/>
            <w:vAlign w:val="bottom"/>
            <w:hideMark/>
          </w:tcPr>
          <w:p w14:paraId="1630CB6E"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Miguel Delibes Mateos</w:t>
            </w:r>
          </w:p>
        </w:tc>
        <w:tc>
          <w:tcPr>
            <w:tcW w:w="2208" w:type="pct"/>
            <w:tcBorders>
              <w:top w:val="nil"/>
              <w:left w:val="nil"/>
              <w:bottom w:val="nil"/>
              <w:right w:val="nil"/>
            </w:tcBorders>
            <w:shd w:val="clear" w:color="auto" w:fill="auto"/>
            <w:noWrap/>
            <w:vAlign w:val="bottom"/>
            <w:hideMark/>
          </w:tcPr>
          <w:p w14:paraId="68F8F46E"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IESA-CSIC</w:t>
            </w:r>
          </w:p>
        </w:tc>
      </w:tr>
      <w:tr w:rsidR="00294EAA" w:rsidRPr="00294EAA" w14:paraId="7AFFDB34" w14:textId="77777777" w:rsidTr="00294EAA">
        <w:trPr>
          <w:trHeight w:val="300"/>
        </w:trPr>
        <w:tc>
          <w:tcPr>
            <w:tcW w:w="1542" w:type="pct"/>
            <w:tcBorders>
              <w:top w:val="nil"/>
              <w:left w:val="nil"/>
              <w:bottom w:val="nil"/>
              <w:right w:val="nil"/>
            </w:tcBorders>
            <w:shd w:val="clear" w:color="auto" w:fill="auto"/>
            <w:noWrap/>
            <w:vAlign w:val="bottom"/>
            <w:hideMark/>
          </w:tcPr>
          <w:p w14:paraId="14E18A11"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TV</w:t>
            </w:r>
          </w:p>
        </w:tc>
        <w:tc>
          <w:tcPr>
            <w:tcW w:w="1250" w:type="pct"/>
            <w:tcBorders>
              <w:top w:val="nil"/>
              <w:left w:val="nil"/>
              <w:bottom w:val="nil"/>
              <w:right w:val="nil"/>
            </w:tcBorders>
            <w:shd w:val="clear" w:color="auto" w:fill="auto"/>
            <w:noWrap/>
            <w:vAlign w:val="bottom"/>
            <w:hideMark/>
          </w:tcPr>
          <w:p w14:paraId="2B7A7403"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Carlos Cabido</w:t>
            </w:r>
          </w:p>
        </w:tc>
        <w:tc>
          <w:tcPr>
            <w:tcW w:w="2208" w:type="pct"/>
            <w:tcBorders>
              <w:top w:val="nil"/>
              <w:left w:val="nil"/>
              <w:bottom w:val="nil"/>
              <w:right w:val="nil"/>
            </w:tcBorders>
            <w:shd w:val="clear" w:color="auto" w:fill="auto"/>
            <w:noWrap/>
            <w:vAlign w:val="bottom"/>
            <w:hideMark/>
          </w:tcPr>
          <w:p w14:paraId="13C155A8"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Aranzadi</w:t>
            </w:r>
          </w:p>
        </w:tc>
      </w:tr>
      <w:tr w:rsidR="00294EAA" w:rsidRPr="00294EAA" w14:paraId="63039149" w14:textId="77777777" w:rsidTr="00294EAA">
        <w:trPr>
          <w:trHeight w:val="300"/>
        </w:trPr>
        <w:tc>
          <w:tcPr>
            <w:tcW w:w="1542" w:type="pct"/>
            <w:tcBorders>
              <w:top w:val="nil"/>
              <w:left w:val="nil"/>
              <w:bottom w:val="nil"/>
              <w:right w:val="nil"/>
            </w:tcBorders>
            <w:shd w:val="clear" w:color="auto" w:fill="auto"/>
            <w:noWrap/>
            <w:vAlign w:val="bottom"/>
            <w:hideMark/>
          </w:tcPr>
          <w:p w14:paraId="44895D8A"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TV</w:t>
            </w:r>
          </w:p>
        </w:tc>
        <w:tc>
          <w:tcPr>
            <w:tcW w:w="1250" w:type="pct"/>
            <w:tcBorders>
              <w:top w:val="nil"/>
              <w:left w:val="nil"/>
              <w:bottom w:val="nil"/>
              <w:right w:val="nil"/>
            </w:tcBorders>
            <w:shd w:val="clear" w:color="auto" w:fill="auto"/>
            <w:noWrap/>
            <w:vAlign w:val="bottom"/>
            <w:hideMark/>
          </w:tcPr>
          <w:p w14:paraId="64D65684"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Pere Pons</w:t>
            </w:r>
          </w:p>
        </w:tc>
        <w:tc>
          <w:tcPr>
            <w:tcW w:w="2208" w:type="pct"/>
            <w:tcBorders>
              <w:top w:val="nil"/>
              <w:left w:val="nil"/>
              <w:bottom w:val="nil"/>
              <w:right w:val="nil"/>
            </w:tcBorders>
            <w:shd w:val="clear" w:color="auto" w:fill="auto"/>
            <w:noWrap/>
            <w:vAlign w:val="bottom"/>
            <w:hideMark/>
          </w:tcPr>
          <w:p w14:paraId="0DC1E890"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Universitat de Girona</w:t>
            </w:r>
          </w:p>
        </w:tc>
      </w:tr>
      <w:tr w:rsidR="00294EAA" w:rsidRPr="00294EAA" w14:paraId="37E7CBFE" w14:textId="77777777" w:rsidTr="00294EAA">
        <w:trPr>
          <w:trHeight w:val="300"/>
        </w:trPr>
        <w:tc>
          <w:tcPr>
            <w:tcW w:w="1542" w:type="pct"/>
            <w:tcBorders>
              <w:top w:val="nil"/>
              <w:left w:val="nil"/>
              <w:bottom w:val="nil"/>
              <w:right w:val="nil"/>
            </w:tcBorders>
            <w:shd w:val="clear" w:color="auto" w:fill="auto"/>
            <w:noWrap/>
            <w:vAlign w:val="bottom"/>
            <w:hideMark/>
          </w:tcPr>
          <w:p w14:paraId="1AE98779"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TI</w:t>
            </w:r>
          </w:p>
        </w:tc>
        <w:tc>
          <w:tcPr>
            <w:tcW w:w="1250" w:type="pct"/>
            <w:tcBorders>
              <w:top w:val="nil"/>
              <w:left w:val="nil"/>
              <w:bottom w:val="nil"/>
              <w:right w:val="nil"/>
            </w:tcBorders>
            <w:shd w:val="clear" w:color="auto" w:fill="auto"/>
            <w:noWrap/>
            <w:vAlign w:val="bottom"/>
            <w:hideMark/>
          </w:tcPr>
          <w:p w14:paraId="0BFEDA4B" w14:textId="79B54B71"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Josep Anton Jaques Miret</w:t>
            </w:r>
            <w:r w:rsidR="008A6AEA">
              <w:rPr>
                <w:rFonts w:ascii="Calibri" w:eastAsia="Times New Roman" w:hAnsi="Calibri" w:cs="Times New Roman"/>
                <w:color w:val="000000"/>
                <w:sz w:val="20"/>
                <w:lang w:eastAsia="es-ES"/>
              </w:rPr>
              <w:t xml:space="preserve"> *</w:t>
            </w:r>
          </w:p>
        </w:tc>
        <w:tc>
          <w:tcPr>
            <w:tcW w:w="2208" w:type="pct"/>
            <w:tcBorders>
              <w:top w:val="nil"/>
              <w:left w:val="nil"/>
              <w:bottom w:val="nil"/>
              <w:right w:val="nil"/>
            </w:tcBorders>
            <w:shd w:val="clear" w:color="auto" w:fill="auto"/>
            <w:noWrap/>
            <w:vAlign w:val="bottom"/>
            <w:hideMark/>
          </w:tcPr>
          <w:p w14:paraId="4B091E9A"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Universitat Jaume I</w:t>
            </w:r>
          </w:p>
        </w:tc>
      </w:tr>
      <w:tr w:rsidR="00294EAA" w:rsidRPr="00294EAA" w14:paraId="0F16966C" w14:textId="77777777" w:rsidTr="00294EAA">
        <w:trPr>
          <w:trHeight w:val="300"/>
        </w:trPr>
        <w:tc>
          <w:tcPr>
            <w:tcW w:w="1542" w:type="pct"/>
            <w:tcBorders>
              <w:top w:val="nil"/>
              <w:left w:val="nil"/>
              <w:bottom w:val="nil"/>
              <w:right w:val="nil"/>
            </w:tcBorders>
            <w:shd w:val="clear" w:color="auto" w:fill="auto"/>
            <w:noWrap/>
            <w:vAlign w:val="bottom"/>
            <w:hideMark/>
          </w:tcPr>
          <w:p w14:paraId="5289A524"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TI</w:t>
            </w:r>
          </w:p>
        </w:tc>
        <w:tc>
          <w:tcPr>
            <w:tcW w:w="1250" w:type="pct"/>
            <w:tcBorders>
              <w:top w:val="nil"/>
              <w:left w:val="nil"/>
              <w:bottom w:val="nil"/>
              <w:right w:val="nil"/>
            </w:tcBorders>
            <w:shd w:val="clear" w:color="auto" w:fill="auto"/>
            <w:noWrap/>
            <w:vAlign w:val="bottom"/>
            <w:hideMark/>
          </w:tcPr>
          <w:p w14:paraId="05913611" w14:textId="418F17B9"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Anna Traveset Vilaginés</w:t>
            </w:r>
            <w:r w:rsidR="008A6AEA">
              <w:rPr>
                <w:rFonts w:ascii="Calibri" w:eastAsia="Times New Roman" w:hAnsi="Calibri" w:cs="Times New Roman"/>
                <w:color w:val="000000"/>
                <w:sz w:val="20"/>
                <w:lang w:eastAsia="es-ES"/>
              </w:rPr>
              <w:t xml:space="preserve"> *</w:t>
            </w:r>
          </w:p>
        </w:tc>
        <w:tc>
          <w:tcPr>
            <w:tcW w:w="2208" w:type="pct"/>
            <w:tcBorders>
              <w:top w:val="nil"/>
              <w:left w:val="nil"/>
              <w:bottom w:val="nil"/>
              <w:right w:val="nil"/>
            </w:tcBorders>
            <w:shd w:val="clear" w:color="auto" w:fill="auto"/>
            <w:noWrap/>
            <w:vAlign w:val="bottom"/>
            <w:hideMark/>
          </w:tcPr>
          <w:p w14:paraId="2ED3D171"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IMEDEA</w:t>
            </w:r>
          </w:p>
        </w:tc>
      </w:tr>
      <w:tr w:rsidR="00294EAA" w:rsidRPr="00294EAA" w14:paraId="43AF12BB" w14:textId="77777777" w:rsidTr="00294EAA">
        <w:trPr>
          <w:trHeight w:val="300"/>
        </w:trPr>
        <w:tc>
          <w:tcPr>
            <w:tcW w:w="1542" w:type="pct"/>
            <w:tcBorders>
              <w:top w:val="nil"/>
              <w:left w:val="nil"/>
              <w:bottom w:val="nil"/>
              <w:right w:val="nil"/>
            </w:tcBorders>
            <w:shd w:val="clear" w:color="auto" w:fill="auto"/>
            <w:noWrap/>
            <w:vAlign w:val="bottom"/>
            <w:hideMark/>
          </w:tcPr>
          <w:p w14:paraId="709573D0"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TI</w:t>
            </w:r>
          </w:p>
        </w:tc>
        <w:tc>
          <w:tcPr>
            <w:tcW w:w="1250" w:type="pct"/>
            <w:tcBorders>
              <w:top w:val="nil"/>
              <w:left w:val="nil"/>
              <w:bottom w:val="nil"/>
              <w:right w:val="nil"/>
            </w:tcBorders>
            <w:shd w:val="clear" w:color="auto" w:fill="auto"/>
            <w:noWrap/>
            <w:vAlign w:val="bottom"/>
            <w:hideMark/>
          </w:tcPr>
          <w:p w14:paraId="3088F6D0"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Elisa Viñuela</w:t>
            </w:r>
          </w:p>
        </w:tc>
        <w:tc>
          <w:tcPr>
            <w:tcW w:w="2208" w:type="pct"/>
            <w:tcBorders>
              <w:top w:val="nil"/>
              <w:left w:val="nil"/>
              <w:bottom w:val="nil"/>
              <w:right w:val="nil"/>
            </w:tcBorders>
            <w:shd w:val="clear" w:color="auto" w:fill="auto"/>
            <w:noWrap/>
            <w:vAlign w:val="bottom"/>
            <w:hideMark/>
          </w:tcPr>
          <w:p w14:paraId="117153F8"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Universidad Politécnica de Madrid</w:t>
            </w:r>
          </w:p>
        </w:tc>
      </w:tr>
      <w:tr w:rsidR="00294EAA" w:rsidRPr="00294EAA" w14:paraId="3D0CC8A2" w14:textId="77777777" w:rsidTr="00294EAA">
        <w:trPr>
          <w:trHeight w:val="300"/>
        </w:trPr>
        <w:tc>
          <w:tcPr>
            <w:tcW w:w="1542" w:type="pct"/>
            <w:tcBorders>
              <w:top w:val="nil"/>
              <w:left w:val="nil"/>
              <w:bottom w:val="nil"/>
              <w:right w:val="nil"/>
            </w:tcBorders>
            <w:shd w:val="clear" w:color="auto" w:fill="auto"/>
            <w:noWrap/>
            <w:vAlign w:val="bottom"/>
            <w:hideMark/>
          </w:tcPr>
          <w:p w14:paraId="2E6E6E45"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TI</w:t>
            </w:r>
          </w:p>
        </w:tc>
        <w:tc>
          <w:tcPr>
            <w:tcW w:w="1250" w:type="pct"/>
            <w:tcBorders>
              <w:top w:val="nil"/>
              <w:left w:val="nil"/>
              <w:bottom w:val="nil"/>
              <w:right w:val="nil"/>
            </w:tcBorders>
            <w:shd w:val="clear" w:color="auto" w:fill="auto"/>
            <w:noWrap/>
            <w:vAlign w:val="bottom"/>
            <w:hideMark/>
          </w:tcPr>
          <w:p w14:paraId="5D891AD7"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Mar Leza</w:t>
            </w:r>
          </w:p>
        </w:tc>
        <w:tc>
          <w:tcPr>
            <w:tcW w:w="2208" w:type="pct"/>
            <w:tcBorders>
              <w:top w:val="nil"/>
              <w:left w:val="nil"/>
              <w:bottom w:val="nil"/>
              <w:right w:val="nil"/>
            </w:tcBorders>
            <w:shd w:val="clear" w:color="auto" w:fill="auto"/>
            <w:noWrap/>
            <w:vAlign w:val="bottom"/>
            <w:hideMark/>
          </w:tcPr>
          <w:p w14:paraId="6FD798C6"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Universitat de les Illes Balears</w:t>
            </w:r>
          </w:p>
        </w:tc>
      </w:tr>
      <w:tr w:rsidR="00294EAA" w:rsidRPr="00294EAA" w14:paraId="6C4F7C08" w14:textId="77777777" w:rsidTr="00294EAA">
        <w:trPr>
          <w:trHeight w:val="300"/>
        </w:trPr>
        <w:tc>
          <w:tcPr>
            <w:tcW w:w="1542" w:type="pct"/>
            <w:tcBorders>
              <w:top w:val="nil"/>
              <w:left w:val="nil"/>
              <w:bottom w:val="nil"/>
              <w:right w:val="nil"/>
            </w:tcBorders>
            <w:shd w:val="clear" w:color="auto" w:fill="auto"/>
            <w:noWrap/>
            <w:vAlign w:val="bottom"/>
            <w:hideMark/>
          </w:tcPr>
          <w:p w14:paraId="2E79CD7D"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TI</w:t>
            </w:r>
          </w:p>
        </w:tc>
        <w:tc>
          <w:tcPr>
            <w:tcW w:w="1250" w:type="pct"/>
            <w:tcBorders>
              <w:top w:val="nil"/>
              <w:left w:val="nil"/>
              <w:bottom w:val="nil"/>
              <w:right w:val="nil"/>
            </w:tcBorders>
            <w:shd w:val="clear" w:color="auto" w:fill="auto"/>
            <w:noWrap/>
            <w:vAlign w:val="bottom"/>
            <w:hideMark/>
          </w:tcPr>
          <w:p w14:paraId="11CCF7B3"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Pedro del Estal</w:t>
            </w:r>
          </w:p>
        </w:tc>
        <w:tc>
          <w:tcPr>
            <w:tcW w:w="2208" w:type="pct"/>
            <w:tcBorders>
              <w:top w:val="nil"/>
              <w:left w:val="nil"/>
              <w:bottom w:val="nil"/>
              <w:right w:val="nil"/>
            </w:tcBorders>
            <w:shd w:val="clear" w:color="auto" w:fill="auto"/>
            <w:noWrap/>
            <w:vAlign w:val="bottom"/>
            <w:hideMark/>
          </w:tcPr>
          <w:p w14:paraId="7F4745D8"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Universidad Politécnica de Madrid</w:t>
            </w:r>
          </w:p>
        </w:tc>
      </w:tr>
      <w:tr w:rsidR="00294EAA" w:rsidRPr="00294EAA" w14:paraId="228DE7E6" w14:textId="77777777" w:rsidTr="00294EAA">
        <w:trPr>
          <w:trHeight w:val="300"/>
        </w:trPr>
        <w:tc>
          <w:tcPr>
            <w:tcW w:w="1542" w:type="pct"/>
            <w:tcBorders>
              <w:top w:val="nil"/>
              <w:left w:val="nil"/>
              <w:bottom w:val="nil"/>
              <w:right w:val="nil"/>
            </w:tcBorders>
            <w:shd w:val="clear" w:color="auto" w:fill="auto"/>
            <w:noWrap/>
            <w:vAlign w:val="bottom"/>
            <w:hideMark/>
          </w:tcPr>
          <w:p w14:paraId="405635D1"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TI</w:t>
            </w:r>
          </w:p>
        </w:tc>
        <w:tc>
          <w:tcPr>
            <w:tcW w:w="1250" w:type="pct"/>
            <w:tcBorders>
              <w:top w:val="nil"/>
              <w:left w:val="nil"/>
              <w:bottom w:val="nil"/>
              <w:right w:val="nil"/>
            </w:tcBorders>
            <w:shd w:val="clear" w:color="auto" w:fill="auto"/>
            <w:noWrap/>
            <w:vAlign w:val="bottom"/>
            <w:hideMark/>
          </w:tcPr>
          <w:p w14:paraId="465B76F4"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Beatriz Dáder</w:t>
            </w:r>
          </w:p>
        </w:tc>
        <w:tc>
          <w:tcPr>
            <w:tcW w:w="2208" w:type="pct"/>
            <w:tcBorders>
              <w:top w:val="nil"/>
              <w:left w:val="nil"/>
              <w:bottom w:val="nil"/>
              <w:right w:val="nil"/>
            </w:tcBorders>
            <w:shd w:val="clear" w:color="auto" w:fill="auto"/>
            <w:noWrap/>
            <w:vAlign w:val="bottom"/>
            <w:hideMark/>
          </w:tcPr>
          <w:p w14:paraId="3DEF5B49"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Universidad Politécnica de Madrid</w:t>
            </w:r>
          </w:p>
        </w:tc>
      </w:tr>
      <w:tr w:rsidR="00294EAA" w:rsidRPr="00294EAA" w14:paraId="67F9FC64" w14:textId="77777777" w:rsidTr="00294EAA">
        <w:trPr>
          <w:trHeight w:val="300"/>
        </w:trPr>
        <w:tc>
          <w:tcPr>
            <w:tcW w:w="1542" w:type="pct"/>
            <w:tcBorders>
              <w:top w:val="nil"/>
              <w:left w:val="nil"/>
              <w:bottom w:val="nil"/>
              <w:right w:val="nil"/>
            </w:tcBorders>
            <w:shd w:val="clear" w:color="auto" w:fill="auto"/>
            <w:noWrap/>
            <w:vAlign w:val="bottom"/>
            <w:hideMark/>
          </w:tcPr>
          <w:p w14:paraId="39061701"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TI</w:t>
            </w:r>
          </w:p>
        </w:tc>
        <w:tc>
          <w:tcPr>
            <w:tcW w:w="1250" w:type="pct"/>
            <w:tcBorders>
              <w:top w:val="nil"/>
              <w:left w:val="nil"/>
              <w:bottom w:val="nil"/>
              <w:right w:val="nil"/>
            </w:tcBorders>
            <w:shd w:val="clear" w:color="auto" w:fill="auto"/>
            <w:noWrap/>
            <w:vAlign w:val="bottom"/>
            <w:hideMark/>
          </w:tcPr>
          <w:p w14:paraId="39AD60E6"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Marta Montserrat</w:t>
            </w:r>
          </w:p>
        </w:tc>
        <w:tc>
          <w:tcPr>
            <w:tcW w:w="2208" w:type="pct"/>
            <w:tcBorders>
              <w:top w:val="nil"/>
              <w:left w:val="nil"/>
              <w:bottom w:val="nil"/>
              <w:right w:val="nil"/>
            </w:tcBorders>
            <w:shd w:val="clear" w:color="auto" w:fill="auto"/>
            <w:noWrap/>
            <w:vAlign w:val="bottom"/>
            <w:hideMark/>
          </w:tcPr>
          <w:p w14:paraId="4B6B21BC"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IHSM-UMA-CSIC</w:t>
            </w:r>
          </w:p>
        </w:tc>
      </w:tr>
      <w:tr w:rsidR="00294EAA" w:rsidRPr="00294EAA" w14:paraId="040B1BF0" w14:textId="77777777" w:rsidTr="00294EAA">
        <w:trPr>
          <w:trHeight w:val="300"/>
        </w:trPr>
        <w:tc>
          <w:tcPr>
            <w:tcW w:w="1542" w:type="pct"/>
            <w:tcBorders>
              <w:top w:val="nil"/>
              <w:left w:val="nil"/>
              <w:bottom w:val="nil"/>
              <w:right w:val="nil"/>
            </w:tcBorders>
            <w:shd w:val="clear" w:color="auto" w:fill="auto"/>
            <w:noWrap/>
            <w:vAlign w:val="bottom"/>
            <w:hideMark/>
          </w:tcPr>
          <w:p w14:paraId="7C547306"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TI</w:t>
            </w:r>
          </w:p>
        </w:tc>
        <w:tc>
          <w:tcPr>
            <w:tcW w:w="1250" w:type="pct"/>
            <w:tcBorders>
              <w:top w:val="nil"/>
              <w:left w:val="nil"/>
              <w:bottom w:val="nil"/>
              <w:right w:val="nil"/>
            </w:tcBorders>
            <w:shd w:val="clear" w:color="auto" w:fill="auto"/>
            <w:noWrap/>
            <w:vAlign w:val="bottom"/>
            <w:hideMark/>
          </w:tcPr>
          <w:p w14:paraId="4ECDA032"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Núria Roura Pascual</w:t>
            </w:r>
          </w:p>
        </w:tc>
        <w:tc>
          <w:tcPr>
            <w:tcW w:w="2208" w:type="pct"/>
            <w:tcBorders>
              <w:top w:val="nil"/>
              <w:left w:val="nil"/>
              <w:bottom w:val="nil"/>
              <w:right w:val="nil"/>
            </w:tcBorders>
            <w:shd w:val="clear" w:color="auto" w:fill="auto"/>
            <w:noWrap/>
            <w:vAlign w:val="bottom"/>
            <w:hideMark/>
          </w:tcPr>
          <w:p w14:paraId="4187711C"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Universitat de Girona</w:t>
            </w:r>
          </w:p>
        </w:tc>
      </w:tr>
      <w:tr w:rsidR="00294EAA" w:rsidRPr="00294EAA" w14:paraId="50D4BE8A" w14:textId="77777777" w:rsidTr="00294EAA">
        <w:trPr>
          <w:trHeight w:val="300"/>
        </w:trPr>
        <w:tc>
          <w:tcPr>
            <w:tcW w:w="1542" w:type="pct"/>
            <w:tcBorders>
              <w:top w:val="nil"/>
              <w:left w:val="nil"/>
              <w:bottom w:val="nil"/>
              <w:right w:val="nil"/>
            </w:tcBorders>
            <w:shd w:val="clear" w:color="auto" w:fill="auto"/>
            <w:noWrap/>
            <w:vAlign w:val="bottom"/>
            <w:hideMark/>
          </w:tcPr>
          <w:p w14:paraId="393B74B8"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TI</w:t>
            </w:r>
          </w:p>
        </w:tc>
        <w:tc>
          <w:tcPr>
            <w:tcW w:w="1250" w:type="pct"/>
            <w:tcBorders>
              <w:top w:val="nil"/>
              <w:left w:val="nil"/>
              <w:bottom w:val="nil"/>
              <w:right w:val="nil"/>
            </w:tcBorders>
            <w:shd w:val="clear" w:color="auto" w:fill="auto"/>
            <w:noWrap/>
            <w:vAlign w:val="bottom"/>
            <w:hideMark/>
          </w:tcPr>
          <w:p w14:paraId="38F988F7"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Joaquín Cruz</w:t>
            </w:r>
          </w:p>
        </w:tc>
        <w:tc>
          <w:tcPr>
            <w:tcW w:w="2208" w:type="pct"/>
            <w:tcBorders>
              <w:top w:val="nil"/>
              <w:left w:val="nil"/>
              <w:bottom w:val="nil"/>
              <w:right w:val="nil"/>
            </w:tcBorders>
            <w:shd w:val="clear" w:color="auto" w:fill="auto"/>
            <w:noWrap/>
            <w:vAlign w:val="bottom"/>
            <w:hideMark/>
          </w:tcPr>
          <w:p w14:paraId="58084891"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Universitat Jaume I</w:t>
            </w:r>
          </w:p>
        </w:tc>
      </w:tr>
      <w:tr w:rsidR="00294EAA" w:rsidRPr="00294EAA" w14:paraId="1B52096E" w14:textId="77777777" w:rsidTr="00294EAA">
        <w:trPr>
          <w:trHeight w:val="300"/>
        </w:trPr>
        <w:tc>
          <w:tcPr>
            <w:tcW w:w="1542" w:type="pct"/>
            <w:tcBorders>
              <w:top w:val="nil"/>
              <w:left w:val="nil"/>
              <w:bottom w:val="nil"/>
              <w:right w:val="nil"/>
            </w:tcBorders>
            <w:shd w:val="clear" w:color="auto" w:fill="auto"/>
            <w:noWrap/>
            <w:vAlign w:val="bottom"/>
            <w:hideMark/>
          </w:tcPr>
          <w:p w14:paraId="0C9E8223"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TI</w:t>
            </w:r>
          </w:p>
        </w:tc>
        <w:tc>
          <w:tcPr>
            <w:tcW w:w="1250" w:type="pct"/>
            <w:tcBorders>
              <w:top w:val="nil"/>
              <w:left w:val="nil"/>
              <w:bottom w:val="nil"/>
              <w:right w:val="nil"/>
            </w:tcBorders>
            <w:shd w:val="clear" w:color="auto" w:fill="auto"/>
            <w:noWrap/>
            <w:vAlign w:val="bottom"/>
            <w:hideMark/>
          </w:tcPr>
          <w:p w14:paraId="37F32F90"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Miguel Gómez Laporta</w:t>
            </w:r>
          </w:p>
        </w:tc>
        <w:tc>
          <w:tcPr>
            <w:tcW w:w="2208" w:type="pct"/>
            <w:tcBorders>
              <w:top w:val="nil"/>
              <w:left w:val="nil"/>
              <w:bottom w:val="nil"/>
              <w:right w:val="nil"/>
            </w:tcBorders>
            <w:shd w:val="clear" w:color="auto" w:fill="auto"/>
            <w:noWrap/>
            <w:vAlign w:val="bottom"/>
            <w:hideMark/>
          </w:tcPr>
          <w:p w14:paraId="07747FA8"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Universitat de les Illes Balears</w:t>
            </w:r>
          </w:p>
        </w:tc>
      </w:tr>
      <w:tr w:rsidR="00294EAA" w:rsidRPr="00294EAA" w14:paraId="5A94EFFB" w14:textId="77777777" w:rsidTr="00294EAA">
        <w:trPr>
          <w:trHeight w:val="300"/>
        </w:trPr>
        <w:tc>
          <w:tcPr>
            <w:tcW w:w="1542" w:type="pct"/>
            <w:tcBorders>
              <w:top w:val="nil"/>
              <w:left w:val="nil"/>
              <w:bottom w:val="nil"/>
              <w:right w:val="nil"/>
            </w:tcBorders>
            <w:shd w:val="clear" w:color="auto" w:fill="auto"/>
            <w:noWrap/>
            <w:vAlign w:val="bottom"/>
            <w:hideMark/>
          </w:tcPr>
          <w:p w14:paraId="354079AF"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P</w:t>
            </w:r>
          </w:p>
        </w:tc>
        <w:tc>
          <w:tcPr>
            <w:tcW w:w="1250" w:type="pct"/>
            <w:tcBorders>
              <w:top w:val="nil"/>
              <w:left w:val="nil"/>
              <w:bottom w:val="nil"/>
              <w:right w:val="nil"/>
            </w:tcBorders>
            <w:shd w:val="clear" w:color="auto" w:fill="auto"/>
            <w:noWrap/>
            <w:vAlign w:val="bottom"/>
            <w:hideMark/>
          </w:tcPr>
          <w:p w14:paraId="0588F54F" w14:textId="4761D7F8"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Montserrat Vilà Planella</w:t>
            </w:r>
            <w:r w:rsidR="008A6AEA">
              <w:rPr>
                <w:rFonts w:ascii="Calibri" w:eastAsia="Times New Roman" w:hAnsi="Calibri" w:cs="Times New Roman"/>
                <w:color w:val="000000"/>
                <w:sz w:val="20"/>
                <w:lang w:eastAsia="es-ES"/>
              </w:rPr>
              <w:t xml:space="preserve"> *</w:t>
            </w:r>
          </w:p>
        </w:tc>
        <w:tc>
          <w:tcPr>
            <w:tcW w:w="2208" w:type="pct"/>
            <w:tcBorders>
              <w:top w:val="nil"/>
              <w:left w:val="nil"/>
              <w:bottom w:val="nil"/>
              <w:right w:val="nil"/>
            </w:tcBorders>
            <w:shd w:val="clear" w:color="auto" w:fill="auto"/>
            <w:noWrap/>
            <w:vAlign w:val="bottom"/>
            <w:hideMark/>
          </w:tcPr>
          <w:p w14:paraId="72379D28"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EBD-CSIC</w:t>
            </w:r>
          </w:p>
        </w:tc>
      </w:tr>
      <w:tr w:rsidR="00294EAA" w:rsidRPr="00294EAA" w14:paraId="510A339E" w14:textId="77777777" w:rsidTr="00294EAA">
        <w:trPr>
          <w:trHeight w:val="300"/>
        </w:trPr>
        <w:tc>
          <w:tcPr>
            <w:tcW w:w="1542" w:type="pct"/>
            <w:tcBorders>
              <w:top w:val="nil"/>
              <w:left w:val="nil"/>
              <w:bottom w:val="nil"/>
              <w:right w:val="nil"/>
            </w:tcBorders>
            <w:shd w:val="clear" w:color="auto" w:fill="auto"/>
            <w:noWrap/>
            <w:vAlign w:val="bottom"/>
            <w:hideMark/>
          </w:tcPr>
          <w:p w14:paraId="1EC7521E"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P</w:t>
            </w:r>
          </w:p>
        </w:tc>
        <w:tc>
          <w:tcPr>
            <w:tcW w:w="1250" w:type="pct"/>
            <w:tcBorders>
              <w:top w:val="nil"/>
              <w:left w:val="nil"/>
              <w:bottom w:val="nil"/>
              <w:right w:val="nil"/>
            </w:tcBorders>
            <w:shd w:val="clear" w:color="auto" w:fill="auto"/>
            <w:noWrap/>
            <w:vAlign w:val="bottom"/>
            <w:hideMark/>
          </w:tcPr>
          <w:p w14:paraId="5FA60BE2" w14:textId="17803DD6"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Pilar Castro Díez</w:t>
            </w:r>
            <w:r w:rsidR="008A6AEA">
              <w:rPr>
                <w:rFonts w:ascii="Calibri" w:eastAsia="Times New Roman" w:hAnsi="Calibri" w:cs="Times New Roman"/>
                <w:color w:val="000000"/>
                <w:sz w:val="20"/>
                <w:lang w:eastAsia="es-ES"/>
              </w:rPr>
              <w:t xml:space="preserve"> *</w:t>
            </w:r>
          </w:p>
        </w:tc>
        <w:tc>
          <w:tcPr>
            <w:tcW w:w="2208" w:type="pct"/>
            <w:tcBorders>
              <w:top w:val="nil"/>
              <w:left w:val="nil"/>
              <w:bottom w:val="nil"/>
              <w:right w:val="nil"/>
            </w:tcBorders>
            <w:shd w:val="clear" w:color="auto" w:fill="auto"/>
            <w:noWrap/>
            <w:vAlign w:val="bottom"/>
            <w:hideMark/>
          </w:tcPr>
          <w:p w14:paraId="0022C5C8"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Universidad de Alcalá</w:t>
            </w:r>
          </w:p>
        </w:tc>
      </w:tr>
      <w:tr w:rsidR="00294EAA" w:rsidRPr="00294EAA" w14:paraId="388D789A" w14:textId="77777777" w:rsidTr="00294EAA">
        <w:trPr>
          <w:trHeight w:val="300"/>
        </w:trPr>
        <w:tc>
          <w:tcPr>
            <w:tcW w:w="1542" w:type="pct"/>
            <w:tcBorders>
              <w:top w:val="nil"/>
              <w:left w:val="nil"/>
              <w:bottom w:val="nil"/>
              <w:right w:val="nil"/>
            </w:tcBorders>
            <w:shd w:val="clear" w:color="auto" w:fill="auto"/>
            <w:noWrap/>
            <w:vAlign w:val="bottom"/>
            <w:hideMark/>
          </w:tcPr>
          <w:p w14:paraId="0F6B0374"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P</w:t>
            </w:r>
          </w:p>
        </w:tc>
        <w:tc>
          <w:tcPr>
            <w:tcW w:w="1250" w:type="pct"/>
            <w:tcBorders>
              <w:top w:val="nil"/>
              <w:left w:val="nil"/>
              <w:bottom w:val="nil"/>
              <w:right w:val="nil"/>
            </w:tcBorders>
            <w:shd w:val="clear" w:color="auto" w:fill="auto"/>
            <w:noWrap/>
            <w:vAlign w:val="bottom"/>
            <w:hideMark/>
          </w:tcPr>
          <w:p w14:paraId="17702CD8"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Pablo González Moreno</w:t>
            </w:r>
          </w:p>
        </w:tc>
        <w:tc>
          <w:tcPr>
            <w:tcW w:w="2208" w:type="pct"/>
            <w:tcBorders>
              <w:top w:val="nil"/>
              <w:left w:val="nil"/>
              <w:bottom w:val="nil"/>
              <w:right w:val="nil"/>
            </w:tcBorders>
            <w:shd w:val="clear" w:color="auto" w:fill="auto"/>
            <w:noWrap/>
            <w:vAlign w:val="bottom"/>
            <w:hideMark/>
          </w:tcPr>
          <w:p w14:paraId="45751AAF"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Universidad de Córdoba</w:t>
            </w:r>
          </w:p>
        </w:tc>
      </w:tr>
      <w:tr w:rsidR="00294EAA" w:rsidRPr="00294EAA" w14:paraId="215C0424" w14:textId="77777777" w:rsidTr="00294EAA">
        <w:trPr>
          <w:trHeight w:val="300"/>
        </w:trPr>
        <w:tc>
          <w:tcPr>
            <w:tcW w:w="1542" w:type="pct"/>
            <w:tcBorders>
              <w:top w:val="nil"/>
              <w:left w:val="nil"/>
              <w:bottom w:val="nil"/>
              <w:right w:val="nil"/>
            </w:tcBorders>
            <w:shd w:val="clear" w:color="auto" w:fill="auto"/>
            <w:noWrap/>
            <w:vAlign w:val="bottom"/>
            <w:hideMark/>
          </w:tcPr>
          <w:p w14:paraId="26587B4C"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P</w:t>
            </w:r>
          </w:p>
        </w:tc>
        <w:tc>
          <w:tcPr>
            <w:tcW w:w="1250" w:type="pct"/>
            <w:tcBorders>
              <w:top w:val="nil"/>
              <w:left w:val="nil"/>
              <w:bottom w:val="nil"/>
              <w:right w:val="nil"/>
            </w:tcBorders>
            <w:shd w:val="clear" w:color="auto" w:fill="auto"/>
            <w:noWrap/>
            <w:vAlign w:val="bottom"/>
            <w:hideMark/>
          </w:tcPr>
          <w:p w14:paraId="2B7ED3CC"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Inés Álvarez</w:t>
            </w:r>
          </w:p>
        </w:tc>
        <w:tc>
          <w:tcPr>
            <w:tcW w:w="2208" w:type="pct"/>
            <w:tcBorders>
              <w:top w:val="nil"/>
              <w:left w:val="nil"/>
              <w:bottom w:val="nil"/>
              <w:right w:val="nil"/>
            </w:tcBorders>
            <w:shd w:val="clear" w:color="auto" w:fill="auto"/>
            <w:noWrap/>
            <w:vAlign w:val="bottom"/>
            <w:hideMark/>
          </w:tcPr>
          <w:p w14:paraId="3B9013FF"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Real Jardín Botánico, CSIC</w:t>
            </w:r>
          </w:p>
        </w:tc>
      </w:tr>
      <w:tr w:rsidR="00294EAA" w:rsidRPr="00294EAA" w14:paraId="59699CA9" w14:textId="77777777" w:rsidTr="00294EAA">
        <w:trPr>
          <w:trHeight w:val="300"/>
        </w:trPr>
        <w:tc>
          <w:tcPr>
            <w:tcW w:w="1542" w:type="pct"/>
            <w:tcBorders>
              <w:top w:val="nil"/>
              <w:left w:val="nil"/>
              <w:bottom w:val="nil"/>
              <w:right w:val="nil"/>
            </w:tcBorders>
            <w:shd w:val="clear" w:color="auto" w:fill="auto"/>
            <w:noWrap/>
            <w:vAlign w:val="bottom"/>
            <w:hideMark/>
          </w:tcPr>
          <w:p w14:paraId="62179F22"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P</w:t>
            </w:r>
          </w:p>
        </w:tc>
        <w:tc>
          <w:tcPr>
            <w:tcW w:w="1250" w:type="pct"/>
            <w:tcBorders>
              <w:top w:val="nil"/>
              <w:left w:val="nil"/>
              <w:bottom w:val="nil"/>
              <w:right w:val="nil"/>
            </w:tcBorders>
            <w:shd w:val="clear" w:color="auto" w:fill="auto"/>
            <w:noWrap/>
            <w:vAlign w:val="bottom"/>
            <w:hideMark/>
          </w:tcPr>
          <w:p w14:paraId="3F40D52F"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Alejandro Trillo</w:t>
            </w:r>
          </w:p>
        </w:tc>
        <w:tc>
          <w:tcPr>
            <w:tcW w:w="2208" w:type="pct"/>
            <w:tcBorders>
              <w:top w:val="nil"/>
              <w:left w:val="nil"/>
              <w:bottom w:val="nil"/>
              <w:right w:val="nil"/>
            </w:tcBorders>
            <w:shd w:val="clear" w:color="auto" w:fill="auto"/>
            <w:noWrap/>
            <w:vAlign w:val="bottom"/>
            <w:hideMark/>
          </w:tcPr>
          <w:p w14:paraId="353F5340"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EBD-CSIC</w:t>
            </w:r>
          </w:p>
        </w:tc>
      </w:tr>
      <w:tr w:rsidR="00294EAA" w:rsidRPr="00294EAA" w14:paraId="666E0BFB" w14:textId="77777777" w:rsidTr="00294EAA">
        <w:trPr>
          <w:trHeight w:val="300"/>
        </w:trPr>
        <w:tc>
          <w:tcPr>
            <w:tcW w:w="1542" w:type="pct"/>
            <w:tcBorders>
              <w:top w:val="nil"/>
              <w:left w:val="nil"/>
              <w:bottom w:val="nil"/>
              <w:right w:val="nil"/>
            </w:tcBorders>
            <w:shd w:val="clear" w:color="auto" w:fill="auto"/>
            <w:noWrap/>
            <w:vAlign w:val="bottom"/>
            <w:hideMark/>
          </w:tcPr>
          <w:p w14:paraId="43ABD423"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P</w:t>
            </w:r>
          </w:p>
        </w:tc>
        <w:tc>
          <w:tcPr>
            <w:tcW w:w="1250" w:type="pct"/>
            <w:tcBorders>
              <w:top w:val="nil"/>
              <w:left w:val="nil"/>
              <w:bottom w:val="nil"/>
              <w:right w:val="nil"/>
            </w:tcBorders>
            <w:shd w:val="clear" w:color="auto" w:fill="auto"/>
            <w:noWrap/>
            <w:vAlign w:val="bottom"/>
            <w:hideMark/>
          </w:tcPr>
          <w:p w14:paraId="31F62D44"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Roser Rotchés</w:t>
            </w:r>
          </w:p>
        </w:tc>
        <w:tc>
          <w:tcPr>
            <w:tcW w:w="2208" w:type="pct"/>
            <w:tcBorders>
              <w:top w:val="nil"/>
              <w:left w:val="nil"/>
              <w:bottom w:val="nil"/>
              <w:right w:val="nil"/>
            </w:tcBorders>
            <w:shd w:val="clear" w:color="auto" w:fill="auto"/>
            <w:noWrap/>
            <w:vAlign w:val="bottom"/>
            <w:hideMark/>
          </w:tcPr>
          <w:p w14:paraId="4C33486B"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CREAF</w:t>
            </w:r>
          </w:p>
        </w:tc>
      </w:tr>
      <w:tr w:rsidR="00294EAA" w:rsidRPr="00294EAA" w14:paraId="38E8948F" w14:textId="77777777" w:rsidTr="00294EAA">
        <w:trPr>
          <w:trHeight w:val="300"/>
        </w:trPr>
        <w:tc>
          <w:tcPr>
            <w:tcW w:w="1542" w:type="pct"/>
            <w:tcBorders>
              <w:top w:val="nil"/>
              <w:left w:val="nil"/>
              <w:bottom w:val="nil"/>
              <w:right w:val="nil"/>
            </w:tcBorders>
            <w:shd w:val="clear" w:color="auto" w:fill="auto"/>
            <w:noWrap/>
            <w:vAlign w:val="bottom"/>
            <w:hideMark/>
          </w:tcPr>
          <w:p w14:paraId="26CE9798"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P</w:t>
            </w:r>
          </w:p>
        </w:tc>
        <w:tc>
          <w:tcPr>
            <w:tcW w:w="1250" w:type="pct"/>
            <w:tcBorders>
              <w:top w:val="nil"/>
              <w:left w:val="nil"/>
              <w:bottom w:val="nil"/>
              <w:right w:val="nil"/>
            </w:tcBorders>
            <w:shd w:val="clear" w:color="auto" w:fill="auto"/>
            <w:noWrap/>
            <w:vAlign w:val="bottom"/>
            <w:hideMark/>
          </w:tcPr>
          <w:p w14:paraId="5E9A5BE9"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Joan Pino</w:t>
            </w:r>
          </w:p>
        </w:tc>
        <w:tc>
          <w:tcPr>
            <w:tcW w:w="2208" w:type="pct"/>
            <w:tcBorders>
              <w:top w:val="nil"/>
              <w:left w:val="nil"/>
              <w:bottom w:val="nil"/>
              <w:right w:val="nil"/>
            </w:tcBorders>
            <w:shd w:val="clear" w:color="auto" w:fill="auto"/>
            <w:noWrap/>
            <w:vAlign w:val="bottom"/>
            <w:hideMark/>
          </w:tcPr>
          <w:p w14:paraId="62C4F49A"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CREAF</w:t>
            </w:r>
          </w:p>
        </w:tc>
      </w:tr>
      <w:tr w:rsidR="00294EAA" w:rsidRPr="00294EAA" w14:paraId="13BA5374" w14:textId="77777777" w:rsidTr="00294EAA">
        <w:trPr>
          <w:trHeight w:val="300"/>
        </w:trPr>
        <w:tc>
          <w:tcPr>
            <w:tcW w:w="1542" w:type="pct"/>
            <w:tcBorders>
              <w:top w:val="nil"/>
              <w:left w:val="nil"/>
              <w:right w:val="nil"/>
            </w:tcBorders>
            <w:shd w:val="clear" w:color="auto" w:fill="auto"/>
            <w:noWrap/>
            <w:vAlign w:val="bottom"/>
            <w:hideMark/>
          </w:tcPr>
          <w:p w14:paraId="4D97F8E8"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P</w:t>
            </w:r>
          </w:p>
        </w:tc>
        <w:tc>
          <w:tcPr>
            <w:tcW w:w="1250" w:type="pct"/>
            <w:tcBorders>
              <w:top w:val="nil"/>
              <w:left w:val="nil"/>
              <w:right w:val="nil"/>
            </w:tcBorders>
            <w:shd w:val="clear" w:color="auto" w:fill="auto"/>
            <w:noWrap/>
            <w:vAlign w:val="bottom"/>
            <w:hideMark/>
          </w:tcPr>
          <w:p w14:paraId="5A34B6A5"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Adrián Lázaro Lobo</w:t>
            </w:r>
          </w:p>
        </w:tc>
        <w:tc>
          <w:tcPr>
            <w:tcW w:w="2208" w:type="pct"/>
            <w:tcBorders>
              <w:top w:val="nil"/>
              <w:left w:val="nil"/>
              <w:right w:val="nil"/>
            </w:tcBorders>
            <w:shd w:val="clear" w:color="auto" w:fill="auto"/>
            <w:noWrap/>
            <w:vAlign w:val="bottom"/>
            <w:hideMark/>
          </w:tcPr>
          <w:p w14:paraId="334FB408"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Universidad de Alcalá</w:t>
            </w:r>
          </w:p>
        </w:tc>
      </w:tr>
      <w:tr w:rsidR="00294EAA" w:rsidRPr="00294EAA" w14:paraId="7EA40218" w14:textId="77777777" w:rsidTr="00294EAA">
        <w:trPr>
          <w:trHeight w:val="300"/>
        </w:trPr>
        <w:tc>
          <w:tcPr>
            <w:tcW w:w="1542" w:type="pct"/>
            <w:tcBorders>
              <w:top w:val="nil"/>
              <w:left w:val="nil"/>
              <w:bottom w:val="single" w:sz="4" w:space="0" w:color="auto"/>
              <w:right w:val="nil"/>
            </w:tcBorders>
            <w:shd w:val="clear" w:color="auto" w:fill="auto"/>
            <w:noWrap/>
            <w:vAlign w:val="bottom"/>
            <w:hideMark/>
          </w:tcPr>
          <w:p w14:paraId="6E20339F"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P</w:t>
            </w:r>
          </w:p>
        </w:tc>
        <w:tc>
          <w:tcPr>
            <w:tcW w:w="1250" w:type="pct"/>
            <w:tcBorders>
              <w:top w:val="nil"/>
              <w:left w:val="nil"/>
              <w:bottom w:val="single" w:sz="4" w:space="0" w:color="auto"/>
              <w:right w:val="nil"/>
            </w:tcBorders>
            <w:shd w:val="clear" w:color="auto" w:fill="auto"/>
            <w:noWrap/>
            <w:vAlign w:val="bottom"/>
            <w:hideMark/>
          </w:tcPr>
          <w:p w14:paraId="64695A96"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Borja Jiménez-Alfaro</w:t>
            </w:r>
          </w:p>
        </w:tc>
        <w:tc>
          <w:tcPr>
            <w:tcW w:w="2208" w:type="pct"/>
            <w:tcBorders>
              <w:top w:val="nil"/>
              <w:left w:val="nil"/>
              <w:bottom w:val="single" w:sz="4" w:space="0" w:color="auto"/>
              <w:right w:val="nil"/>
            </w:tcBorders>
            <w:shd w:val="clear" w:color="auto" w:fill="auto"/>
            <w:noWrap/>
            <w:vAlign w:val="bottom"/>
            <w:hideMark/>
          </w:tcPr>
          <w:p w14:paraId="38C52833" w14:textId="77777777" w:rsidR="00294EAA" w:rsidRPr="00294EAA" w:rsidRDefault="00294EAA" w:rsidP="00294EAA">
            <w:pPr>
              <w:spacing w:after="0" w:line="240" w:lineRule="auto"/>
              <w:jc w:val="left"/>
              <w:rPr>
                <w:rFonts w:ascii="Calibri" w:eastAsia="Times New Roman" w:hAnsi="Calibri" w:cs="Times New Roman"/>
                <w:color w:val="000000"/>
                <w:sz w:val="20"/>
                <w:lang w:eastAsia="es-ES"/>
              </w:rPr>
            </w:pPr>
            <w:r w:rsidRPr="00294EAA">
              <w:rPr>
                <w:rFonts w:ascii="Calibri" w:eastAsia="Times New Roman" w:hAnsi="Calibri" w:cs="Times New Roman"/>
                <w:color w:val="000000"/>
                <w:sz w:val="20"/>
                <w:lang w:eastAsia="es-ES"/>
              </w:rPr>
              <w:t>Universidad de Oviedo</w:t>
            </w:r>
          </w:p>
        </w:tc>
      </w:tr>
    </w:tbl>
    <w:p w14:paraId="44482DC8" w14:textId="73C1FE07" w:rsidR="00156368" w:rsidRDefault="00156368" w:rsidP="003A2141">
      <w:pPr>
        <w:spacing w:after="0"/>
        <w:rPr>
          <w:b/>
          <w:bCs/>
        </w:rPr>
      </w:pPr>
    </w:p>
    <w:p w14:paraId="1EF71695" w14:textId="0873D502" w:rsidR="00773D29" w:rsidRPr="00773D29" w:rsidRDefault="00773D29" w:rsidP="00773D29">
      <w:pPr>
        <w:rPr>
          <w:lang w:val="en-US"/>
        </w:rPr>
      </w:pPr>
      <w:bookmarkStart w:id="4" w:name="_Toc135740699"/>
      <w:r w:rsidRPr="007B6E9D">
        <w:rPr>
          <w:rStyle w:val="Heading1Char"/>
          <w:sz w:val="22"/>
          <w:szCs w:val="24"/>
          <w:lang w:val="en-US"/>
        </w:rPr>
        <w:lastRenderedPageBreak/>
        <w:t>Table S3.</w:t>
      </w:r>
      <w:r w:rsidRPr="007B6E9D">
        <w:rPr>
          <w:rStyle w:val="Heading1Char"/>
          <w:b w:val="0"/>
          <w:bCs/>
          <w:sz w:val="22"/>
          <w:szCs w:val="24"/>
          <w:lang w:val="en-US"/>
        </w:rPr>
        <w:t xml:space="preserve"> List of removed species</w:t>
      </w:r>
      <w:bookmarkEnd w:id="4"/>
      <w:r w:rsidRPr="00D72F66">
        <w:rPr>
          <w:sz w:val="18"/>
          <w:szCs w:val="18"/>
          <w:lang w:val="en-US"/>
        </w:rPr>
        <w:t xml:space="preserve"> </w:t>
      </w:r>
      <w:r w:rsidRPr="00773D29">
        <w:rPr>
          <w:lang w:val="en-US"/>
        </w:rPr>
        <w:t xml:space="preserve">known to have </w:t>
      </w:r>
      <w:r w:rsidR="004E7838">
        <w:rPr>
          <w:lang w:val="en-US"/>
        </w:rPr>
        <w:t xml:space="preserve">become </w:t>
      </w:r>
      <w:r w:rsidRPr="00773D29">
        <w:rPr>
          <w:lang w:val="en-US"/>
        </w:rPr>
        <w:t>established recently</w:t>
      </w:r>
      <w:r>
        <w:rPr>
          <w:lang w:val="en-US"/>
        </w:rPr>
        <w:t xml:space="preserve">, to be </w:t>
      </w:r>
      <w:r w:rsidR="004E7838">
        <w:rPr>
          <w:lang w:val="en-US"/>
        </w:rPr>
        <w:t xml:space="preserve">a </w:t>
      </w:r>
      <w:r>
        <w:rPr>
          <w:lang w:val="en-US"/>
        </w:rPr>
        <w:t>species complex, microorganisms</w:t>
      </w:r>
      <w:r w:rsidR="004E7838">
        <w:rPr>
          <w:lang w:val="en-US"/>
        </w:rPr>
        <w:t>,</w:t>
      </w:r>
      <w:r w:rsidRPr="00773D29">
        <w:rPr>
          <w:lang w:val="en-US"/>
        </w:rPr>
        <w:t xml:space="preserve"> or thought to be native </w:t>
      </w:r>
      <w:r w:rsidR="004E7838">
        <w:rPr>
          <w:lang w:val="en-US"/>
        </w:rPr>
        <w:t>to</w:t>
      </w:r>
      <w:r w:rsidRPr="00773D29">
        <w:rPr>
          <w:lang w:val="en-US"/>
        </w:rPr>
        <w:t xml:space="preserve"> part of Spain</w:t>
      </w:r>
      <w:r>
        <w:rPr>
          <w:lang w:val="en-US"/>
        </w:rPr>
        <w:t>.</w:t>
      </w:r>
    </w:p>
    <w:tbl>
      <w:tblPr>
        <w:tblW w:w="5000" w:type="pct"/>
        <w:tblCellMar>
          <w:left w:w="70" w:type="dxa"/>
          <w:right w:w="70" w:type="dxa"/>
        </w:tblCellMar>
        <w:tblLook w:val="04A0" w:firstRow="1" w:lastRow="0" w:firstColumn="1" w:lastColumn="0" w:noHBand="0" w:noVBand="1"/>
      </w:tblPr>
      <w:tblGrid>
        <w:gridCol w:w="3998"/>
        <w:gridCol w:w="2999"/>
        <w:gridCol w:w="2073"/>
      </w:tblGrid>
      <w:tr w:rsidR="00773D29" w:rsidRPr="00F10E4C" w14:paraId="0E627489" w14:textId="77777777" w:rsidTr="00BA4990">
        <w:trPr>
          <w:trHeight w:val="300"/>
          <w:tblHeader/>
        </w:trPr>
        <w:tc>
          <w:tcPr>
            <w:tcW w:w="2204" w:type="pct"/>
            <w:tcBorders>
              <w:top w:val="single" w:sz="4" w:space="0" w:color="auto"/>
              <w:left w:val="nil"/>
              <w:bottom w:val="single" w:sz="4" w:space="0" w:color="auto"/>
              <w:right w:val="nil"/>
            </w:tcBorders>
            <w:shd w:val="clear" w:color="auto" w:fill="auto"/>
            <w:noWrap/>
            <w:vAlign w:val="bottom"/>
            <w:hideMark/>
          </w:tcPr>
          <w:p w14:paraId="082A133F" w14:textId="77777777" w:rsidR="00773D29" w:rsidRPr="00F10E4C" w:rsidRDefault="00773D29" w:rsidP="00BA4990">
            <w:pPr>
              <w:spacing w:after="0" w:line="240" w:lineRule="auto"/>
              <w:jc w:val="left"/>
              <w:rPr>
                <w:rFonts w:eastAsia="Times New Roman"/>
                <w:b/>
                <w:bCs/>
                <w:color w:val="000000"/>
                <w:lang w:eastAsia="es-ES"/>
              </w:rPr>
            </w:pPr>
            <w:r w:rsidRPr="00F10E4C">
              <w:rPr>
                <w:rFonts w:eastAsia="Times New Roman"/>
                <w:b/>
                <w:bCs/>
                <w:color w:val="000000"/>
                <w:lang w:eastAsia="es-ES"/>
              </w:rPr>
              <w:t>Species</w:t>
            </w:r>
          </w:p>
        </w:tc>
        <w:tc>
          <w:tcPr>
            <w:tcW w:w="1653" w:type="pct"/>
            <w:tcBorders>
              <w:top w:val="single" w:sz="4" w:space="0" w:color="auto"/>
              <w:left w:val="nil"/>
              <w:bottom w:val="single" w:sz="4" w:space="0" w:color="auto"/>
              <w:right w:val="nil"/>
            </w:tcBorders>
            <w:shd w:val="clear" w:color="auto" w:fill="auto"/>
            <w:noWrap/>
            <w:vAlign w:val="bottom"/>
            <w:hideMark/>
          </w:tcPr>
          <w:p w14:paraId="51310571" w14:textId="76B13275" w:rsidR="00773D29" w:rsidRPr="00F10E4C" w:rsidRDefault="00C06996" w:rsidP="00BA4990">
            <w:pPr>
              <w:spacing w:after="0" w:line="240" w:lineRule="auto"/>
              <w:jc w:val="left"/>
              <w:rPr>
                <w:rFonts w:eastAsia="Times New Roman"/>
                <w:b/>
                <w:bCs/>
                <w:color w:val="000000"/>
                <w:lang w:eastAsia="es-ES"/>
              </w:rPr>
            </w:pPr>
            <w:r>
              <w:rPr>
                <w:rFonts w:eastAsia="Times New Roman"/>
                <w:b/>
                <w:bCs/>
                <w:color w:val="000000"/>
                <w:lang w:eastAsia="es-ES"/>
              </w:rPr>
              <w:t>Thematic</w:t>
            </w:r>
            <w:r w:rsidR="00773D29" w:rsidRPr="00F10E4C">
              <w:rPr>
                <w:rFonts w:eastAsia="Times New Roman"/>
                <w:b/>
                <w:bCs/>
                <w:color w:val="000000"/>
                <w:lang w:eastAsia="es-ES"/>
              </w:rPr>
              <w:t xml:space="preserve"> group</w:t>
            </w:r>
          </w:p>
        </w:tc>
        <w:tc>
          <w:tcPr>
            <w:tcW w:w="1143" w:type="pct"/>
            <w:tcBorders>
              <w:top w:val="single" w:sz="4" w:space="0" w:color="auto"/>
              <w:left w:val="nil"/>
              <w:bottom w:val="single" w:sz="4" w:space="0" w:color="auto"/>
              <w:right w:val="nil"/>
            </w:tcBorders>
            <w:shd w:val="clear" w:color="auto" w:fill="auto"/>
            <w:noWrap/>
            <w:vAlign w:val="bottom"/>
            <w:hideMark/>
          </w:tcPr>
          <w:p w14:paraId="60AAAAAC" w14:textId="77777777" w:rsidR="00773D29" w:rsidRPr="00F10E4C" w:rsidRDefault="00773D29" w:rsidP="00BA4990">
            <w:pPr>
              <w:spacing w:after="0" w:line="240" w:lineRule="auto"/>
              <w:jc w:val="left"/>
              <w:rPr>
                <w:rFonts w:eastAsia="Times New Roman"/>
                <w:b/>
                <w:bCs/>
                <w:color w:val="000000"/>
                <w:lang w:eastAsia="es-ES"/>
              </w:rPr>
            </w:pPr>
            <w:r w:rsidRPr="00F10E4C">
              <w:rPr>
                <w:rFonts w:eastAsia="Times New Roman"/>
                <w:b/>
                <w:bCs/>
                <w:color w:val="000000"/>
                <w:lang w:eastAsia="es-ES"/>
              </w:rPr>
              <w:t>Reason</w:t>
            </w:r>
          </w:p>
        </w:tc>
      </w:tr>
      <w:tr w:rsidR="00773D29" w:rsidRPr="00F10E4C" w14:paraId="7AC26832" w14:textId="77777777" w:rsidTr="00BA4990">
        <w:trPr>
          <w:trHeight w:val="300"/>
        </w:trPr>
        <w:tc>
          <w:tcPr>
            <w:tcW w:w="2204" w:type="pct"/>
            <w:tcBorders>
              <w:top w:val="single" w:sz="4" w:space="0" w:color="auto"/>
              <w:left w:val="nil"/>
              <w:bottom w:val="nil"/>
              <w:right w:val="nil"/>
            </w:tcBorders>
            <w:shd w:val="clear" w:color="auto" w:fill="auto"/>
            <w:noWrap/>
            <w:vAlign w:val="bottom"/>
            <w:hideMark/>
          </w:tcPr>
          <w:p w14:paraId="721D5C65"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Acrothamnion preissii</w:t>
            </w:r>
          </w:p>
        </w:tc>
        <w:tc>
          <w:tcPr>
            <w:tcW w:w="1653" w:type="pct"/>
            <w:tcBorders>
              <w:top w:val="single" w:sz="4" w:space="0" w:color="auto"/>
              <w:left w:val="nil"/>
              <w:bottom w:val="nil"/>
              <w:right w:val="nil"/>
            </w:tcBorders>
            <w:shd w:val="clear" w:color="auto" w:fill="auto"/>
            <w:noWrap/>
            <w:vAlign w:val="bottom"/>
            <w:hideMark/>
          </w:tcPr>
          <w:p w14:paraId="6B6E8A78"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single" w:sz="4" w:space="0" w:color="auto"/>
              <w:left w:val="nil"/>
              <w:bottom w:val="nil"/>
              <w:right w:val="nil"/>
            </w:tcBorders>
            <w:shd w:val="clear" w:color="auto" w:fill="auto"/>
            <w:noWrap/>
            <w:vAlign w:val="bottom"/>
            <w:hideMark/>
          </w:tcPr>
          <w:p w14:paraId="0AC3207F"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3C176ECC" w14:textId="77777777" w:rsidTr="00BA4990">
        <w:trPr>
          <w:trHeight w:val="300"/>
        </w:trPr>
        <w:tc>
          <w:tcPr>
            <w:tcW w:w="2204" w:type="pct"/>
            <w:tcBorders>
              <w:top w:val="nil"/>
              <w:left w:val="nil"/>
              <w:bottom w:val="nil"/>
              <w:right w:val="nil"/>
            </w:tcBorders>
            <w:shd w:val="clear" w:color="auto" w:fill="auto"/>
            <w:noWrap/>
            <w:vAlign w:val="bottom"/>
            <w:hideMark/>
          </w:tcPr>
          <w:p w14:paraId="0F2451FC"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Alitta succinea</w:t>
            </w:r>
          </w:p>
        </w:tc>
        <w:tc>
          <w:tcPr>
            <w:tcW w:w="1653" w:type="pct"/>
            <w:tcBorders>
              <w:top w:val="nil"/>
              <w:left w:val="nil"/>
              <w:bottom w:val="nil"/>
              <w:right w:val="nil"/>
            </w:tcBorders>
            <w:shd w:val="clear" w:color="auto" w:fill="auto"/>
            <w:noWrap/>
            <w:vAlign w:val="bottom"/>
            <w:hideMark/>
          </w:tcPr>
          <w:p w14:paraId="7F69E1EC"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1C0D0F7A"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7C89D73E" w14:textId="77777777" w:rsidTr="00BA4990">
        <w:trPr>
          <w:trHeight w:val="300"/>
        </w:trPr>
        <w:tc>
          <w:tcPr>
            <w:tcW w:w="2204" w:type="pct"/>
            <w:tcBorders>
              <w:top w:val="nil"/>
              <w:left w:val="nil"/>
              <w:bottom w:val="nil"/>
              <w:right w:val="nil"/>
            </w:tcBorders>
            <w:shd w:val="clear" w:color="auto" w:fill="auto"/>
            <w:noWrap/>
            <w:vAlign w:val="bottom"/>
            <w:hideMark/>
          </w:tcPr>
          <w:p w14:paraId="6A0259C7"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Anadara inaequivalvis</w:t>
            </w:r>
          </w:p>
        </w:tc>
        <w:tc>
          <w:tcPr>
            <w:tcW w:w="1653" w:type="pct"/>
            <w:tcBorders>
              <w:top w:val="nil"/>
              <w:left w:val="nil"/>
              <w:bottom w:val="nil"/>
              <w:right w:val="nil"/>
            </w:tcBorders>
            <w:shd w:val="clear" w:color="auto" w:fill="auto"/>
            <w:noWrap/>
            <w:vAlign w:val="bottom"/>
            <w:hideMark/>
          </w:tcPr>
          <w:p w14:paraId="773B270B"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3355C596"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13BC6681" w14:textId="77777777" w:rsidTr="00BA4990">
        <w:trPr>
          <w:trHeight w:val="300"/>
        </w:trPr>
        <w:tc>
          <w:tcPr>
            <w:tcW w:w="2204" w:type="pct"/>
            <w:tcBorders>
              <w:top w:val="nil"/>
              <w:left w:val="nil"/>
              <w:bottom w:val="nil"/>
              <w:right w:val="nil"/>
            </w:tcBorders>
            <w:shd w:val="clear" w:color="auto" w:fill="auto"/>
            <w:noWrap/>
            <w:vAlign w:val="bottom"/>
            <w:hideMark/>
          </w:tcPr>
          <w:p w14:paraId="4F1357DD"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Antithamnionella boergesenii</w:t>
            </w:r>
          </w:p>
        </w:tc>
        <w:tc>
          <w:tcPr>
            <w:tcW w:w="1653" w:type="pct"/>
            <w:tcBorders>
              <w:top w:val="nil"/>
              <w:left w:val="nil"/>
              <w:bottom w:val="nil"/>
              <w:right w:val="nil"/>
            </w:tcBorders>
            <w:shd w:val="clear" w:color="auto" w:fill="auto"/>
            <w:noWrap/>
            <w:vAlign w:val="bottom"/>
            <w:hideMark/>
          </w:tcPr>
          <w:p w14:paraId="341E9A51"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1512F7E2"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31C17559" w14:textId="77777777" w:rsidTr="00BA4990">
        <w:trPr>
          <w:trHeight w:val="300"/>
        </w:trPr>
        <w:tc>
          <w:tcPr>
            <w:tcW w:w="2204" w:type="pct"/>
            <w:tcBorders>
              <w:top w:val="nil"/>
              <w:left w:val="nil"/>
              <w:bottom w:val="nil"/>
              <w:right w:val="nil"/>
            </w:tcBorders>
            <w:shd w:val="clear" w:color="auto" w:fill="auto"/>
            <w:noWrap/>
            <w:vAlign w:val="bottom"/>
            <w:hideMark/>
          </w:tcPr>
          <w:p w14:paraId="3DB52EB1"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Aplidium accarense</w:t>
            </w:r>
          </w:p>
        </w:tc>
        <w:tc>
          <w:tcPr>
            <w:tcW w:w="1653" w:type="pct"/>
            <w:tcBorders>
              <w:top w:val="nil"/>
              <w:left w:val="nil"/>
              <w:bottom w:val="nil"/>
              <w:right w:val="nil"/>
            </w:tcBorders>
            <w:shd w:val="clear" w:color="auto" w:fill="auto"/>
            <w:noWrap/>
            <w:vAlign w:val="bottom"/>
            <w:hideMark/>
          </w:tcPr>
          <w:p w14:paraId="6ACD0F3E"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57CEC0A6"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3E58124A" w14:textId="77777777" w:rsidTr="00BA4990">
        <w:trPr>
          <w:trHeight w:val="300"/>
        </w:trPr>
        <w:tc>
          <w:tcPr>
            <w:tcW w:w="2204" w:type="pct"/>
            <w:tcBorders>
              <w:top w:val="nil"/>
              <w:left w:val="nil"/>
              <w:bottom w:val="nil"/>
              <w:right w:val="nil"/>
            </w:tcBorders>
            <w:shd w:val="clear" w:color="auto" w:fill="auto"/>
            <w:noWrap/>
            <w:vAlign w:val="bottom"/>
            <w:hideMark/>
          </w:tcPr>
          <w:p w14:paraId="65BFB763"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Apoglossum gregarium</w:t>
            </w:r>
          </w:p>
        </w:tc>
        <w:tc>
          <w:tcPr>
            <w:tcW w:w="1653" w:type="pct"/>
            <w:tcBorders>
              <w:top w:val="nil"/>
              <w:left w:val="nil"/>
              <w:bottom w:val="nil"/>
              <w:right w:val="nil"/>
            </w:tcBorders>
            <w:shd w:val="clear" w:color="auto" w:fill="auto"/>
            <w:noWrap/>
            <w:vAlign w:val="bottom"/>
            <w:hideMark/>
          </w:tcPr>
          <w:p w14:paraId="06EB4BED"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0BCC7959"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526B5AA2" w14:textId="77777777" w:rsidTr="00BA4990">
        <w:trPr>
          <w:trHeight w:val="300"/>
        </w:trPr>
        <w:tc>
          <w:tcPr>
            <w:tcW w:w="2204" w:type="pct"/>
            <w:tcBorders>
              <w:top w:val="nil"/>
              <w:left w:val="nil"/>
              <w:bottom w:val="nil"/>
              <w:right w:val="nil"/>
            </w:tcBorders>
            <w:shd w:val="clear" w:color="auto" w:fill="auto"/>
            <w:noWrap/>
            <w:vAlign w:val="bottom"/>
            <w:hideMark/>
          </w:tcPr>
          <w:p w14:paraId="53C27B3F"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Ascidiella aspersa</w:t>
            </w:r>
          </w:p>
        </w:tc>
        <w:tc>
          <w:tcPr>
            <w:tcW w:w="1653" w:type="pct"/>
            <w:tcBorders>
              <w:top w:val="nil"/>
              <w:left w:val="nil"/>
              <w:bottom w:val="nil"/>
              <w:right w:val="nil"/>
            </w:tcBorders>
            <w:shd w:val="clear" w:color="auto" w:fill="auto"/>
            <w:noWrap/>
            <w:vAlign w:val="bottom"/>
            <w:hideMark/>
          </w:tcPr>
          <w:p w14:paraId="66FEFBF9"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5F15625C"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47B3EFEA" w14:textId="77777777" w:rsidTr="00BA4990">
        <w:trPr>
          <w:trHeight w:val="300"/>
        </w:trPr>
        <w:tc>
          <w:tcPr>
            <w:tcW w:w="2204" w:type="pct"/>
            <w:tcBorders>
              <w:top w:val="nil"/>
              <w:left w:val="nil"/>
              <w:bottom w:val="nil"/>
              <w:right w:val="nil"/>
            </w:tcBorders>
            <w:shd w:val="clear" w:color="auto" w:fill="auto"/>
            <w:noWrap/>
            <w:vAlign w:val="bottom"/>
            <w:hideMark/>
          </w:tcPr>
          <w:p w14:paraId="7B80D250"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Botrylloides violaceus</w:t>
            </w:r>
          </w:p>
        </w:tc>
        <w:tc>
          <w:tcPr>
            <w:tcW w:w="1653" w:type="pct"/>
            <w:tcBorders>
              <w:top w:val="nil"/>
              <w:left w:val="nil"/>
              <w:bottom w:val="nil"/>
              <w:right w:val="nil"/>
            </w:tcBorders>
            <w:shd w:val="clear" w:color="auto" w:fill="auto"/>
            <w:noWrap/>
            <w:vAlign w:val="bottom"/>
            <w:hideMark/>
          </w:tcPr>
          <w:p w14:paraId="1811429F"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69359577"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3F1DF737" w14:textId="77777777" w:rsidTr="00BA4990">
        <w:trPr>
          <w:trHeight w:val="300"/>
        </w:trPr>
        <w:tc>
          <w:tcPr>
            <w:tcW w:w="2204" w:type="pct"/>
            <w:tcBorders>
              <w:top w:val="nil"/>
              <w:left w:val="nil"/>
              <w:bottom w:val="nil"/>
              <w:right w:val="nil"/>
            </w:tcBorders>
            <w:shd w:val="clear" w:color="auto" w:fill="auto"/>
            <w:noWrap/>
            <w:vAlign w:val="bottom"/>
            <w:hideMark/>
          </w:tcPr>
          <w:p w14:paraId="5D07BD3F"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Caprella mutica</w:t>
            </w:r>
          </w:p>
        </w:tc>
        <w:tc>
          <w:tcPr>
            <w:tcW w:w="1653" w:type="pct"/>
            <w:tcBorders>
              <w:top w:val="nil"/>
              <w:left w:val="nil"/>
              <w:bottom w:val="nil"/>
              <w:right w:val="nil"/>
            </w:tcBorders>
            <w:shd w:val="clear" w:color="auto" w:fill="auto"/>
            <w:noWrap/>
            <w:vAlign w:val="bottom"/>
            <w:hideMark/>
          </w:tcPr>
          <w:p w14:paraId="0CF4008B"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07C58222"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34310F90" w14:textId="77777777" w:rsidTr="00BA4990">
        <w:trPr>
          <w:trHeight w:val="300"/>
        </w:trPr>
        <w:tc>
          <w:tcPr>
            <w:tcW w:w="2204" w:type="pct"/>
            <w:tcBorders>
              <w:top w:val="nil"/>
              <w:left w:val="nil"/>
              <w:bottom w:val="nil"/>
              <w:right w:val="nil"/>
            </w:tcBorders>
            <w:shd w:val="clear" w:color="auto" w:fill="auto"/>
            <w:noWrap/>
            <w:vAlign w:val="bottom"/>
            <w:hideMark/>
          </w:tcPr>
          <w:p w14:paraId="7BA1E0E7"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Carybdea marsupialis</w:t>
            </w:r>
          </w:p>
        </w:tc>
        <w:tc>
          <w:tcPr>
            <w:tcW w:w="1653" w:type="pct"/>
            <w:tcBorders>
              <w:top w:val="nil"/>
              <w:left w:val="nil"/>
              <w:bottom w:val="nil"/>
              <w:right w:val="nil"/>
            </w:tcBorders>
            <w:shd w:val="clear" w:color="auto" w:fill="auto"/>
            <w:noWrap/>
            <w:vAlign w:val="bottom"/>
            <w:hideMark/>
          </w:tcPr>
          <w:p w14:paraId="0C3DFBA7"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40EBE15A"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2994CA11" w14:textId="77777777" w:rsidTr="00BA4990">
        <w:trPr>
          <w:trHeight w:val="300"/>
        </w:trPr>
        <w:tc>
          <w:tcPr>
            <w:tcW w:w="2204" w:type="pct"/>
            <w:tcBorders>
              <w:top w:val="nil"/>
              <w:left w:val="nil"/>
              <w:bottom w:val="nil"/>
              <w:right w:val="nil"/>
            </w:tcBorders>
            <w:shd w:val="clear" w:color="auto" w:fill="auto"/>
            <w:noWrap/>
            <w:vAlign w:val="bottom"/>
            <w:hideMark/>
          </w:tcPr>
          <w:p w14:paraId="592EE74B"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Caulerpa cilindracea</w:t>
            </w:r>
          </w:p>
        </w:tc>
        <w:tc>
          <w:tcPr>
            <w:tcW w:w="1653" w:type="pct"/>
            <w:tcBorders>
              <w:top w:val="nil"/>
              <w:left w:val="nil"/>
              <w:bottom w:val="nil"/>
              <w:right w:val="nil"/>
            </w:tcBorders>
            <w:shd w:val="clear" w:color="auto" w:fill="auto"/>
            <w:noWrap/>
            <w:vAlign w:val="bottom"/>
            <w:hideMark/>
          </w:tcPr>
          <w:p w14:paraId="776C1C3B"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09840A88"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0669E9AC" w14:textId="77777777" w:rsidTr="00BA4990">
        <w:trPr>
          <w:trHeight w:val="300"/>
        </w:trPr>
        <w:tc>
          <w:tcPr>
            <w:tcW w:w="2204" w:type="pct"/>
            <w:tcBorders>
              <w:top w:val="nil"/>
              <w:left w:val="nil"/>
              <w:bottom w:val="nil"/>
              <w:right w:val="nil"/>
            </w:tcBorders>
            <w:shd w:val="clear" w:color="auto" w:fill="auto"/>
            <w:noWrap/>
            <w:vAlign w:val="bottom"/>
            <w:hideMark/>
          </w:tcPr>
          <w:p w14:paraId="4C18ACAA"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Caulerpa taxifolia</w:t>
            </w:r>
          </w:p>
        </w:tc>
        <w:tc>
          <w:tcPr>
            <w:tcW w:w="1653" w:type="pct"/>
            <w:tcBorders>
              <w:top w:val="nil"/>
              <w:left w:val="nil"/>
              <w:bottom w:val="nil"/>
              <w:right w:val="nil"/>
            </w:tcBorders>
            <w:shd w:val="clear" w:color="auto" w:fill="auto"/>
            <w:noWrap/>
            <w:vAlign w:val="bottom"/>
            <w:hideMark/>
          </w:tcPr>
          <w:p w14:paraId="69A4E254"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758B91EB"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61A49501" w14:textId="77777777" w:rsidTr="00BA4990">
        <w:trPr>
          <w:trHeight w:val="300"/>
        </w:trPr>
        <w:tc>
          <w:tcPr>
            <w:tcW w:w="2204" w:type="pct"/>
            <w:tcBorders>
              <w:top w:val="nil"/>
              <w:left w:val="nil"/>
              <w:bottom w:val="nil"/>
              <w:right w:val="nil"/>
            </w:tcBorders>
            <w:shd w:val="clear" w:color="auto" w:fill="auto"/>
            <w:noWrap/>
            <w:vAlign w:val="bottom"/>
            <w:hideMark/>
          </w:tcPr>
          <w:p w14:paraId="2836245B"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Chaetopleura angulata</w:t>
            </w:r>
          </w:p>
        </w:tc>
        <w:tc>
          <w:tcPr>
            <w:tcW w:w="1653" w:type="pct"/>
            <w:tcBorders>
              <w:top w:val="nil"/>
              <w:left w:val="nil"/>
              <w:bottom w:val="nil"/>
              <w:right w:val="nil"/>
            </w:tcBorders>
            <w:shd w:val="clear" w:color="auto" w:fill="auto"/>
            <w:noWrap/>
            <w:vAlign w:val="bottom"/>
            <w:hideMark/>
          </w:tcPr>
          <w:p w14:paraId="401D8BBA"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48864226"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57575B0D" w14:textId="77777777" w:rsidTr="00BA4990">
        <w:trPr>
          <w:trHeight w:val="300"/>
        </w:trPr>
        <w:tc>
          <w:tcPr>
            <w:tcW w:w="2204" w:type="pct"/>
            <w:tcBorders>
              <w:top w:val="nil"/>
              <w:left w:val="nil"/>
              <w:bottom w:val="nil"/>
              <w:right w:val="nil"/>
            </w:tcBorders>
            <w:shd w:val="clear" w:color="auto" w:fill="auto"/>
            <w:noWrap/>
            <w:vAlign w:val="bottom"/>
            <w:hideMark/>
          </w:tcPr>
          <w:p w14:paraId="01F5221B"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Ciona intestinalis</w:t>
            </w:r>
          </w:p>
        </w:tc>
        <w:tc>
          <w:tcPr>
            <w:tcW w:w="1653" w:type="pct"/>
            <w:tcBorders>
              <w:top w:val="nil"/>
              <w:left w:val="nil"/>
              <w:bottom w:val="nil"/>
              <w:right w:val="nil"/>
            </w:tcBorders>
            <w:shd w:val="clear" w:color="auto" w:fill="auto"/>
            <w:noWrap/>
            <w:vAlign w:val="bottom"/>
            <w:hideMark/>
          </w:tcPr>
          <w:p w14:paraId="342A1803"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4DE7F964"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0DE95409" w14:textId="77777777" w:rsidTr="00BA4990">
        <w:trPr>
          <w:trHeight w:val="300"/>
        </w:trPr>
        <w:tc>
          <w:tcPr>
            <w:tcW w:w="2204" w:type="pct"/>
            <w:tcBorders>
              <w:top w:val="nil"/>
              <w:left w:val="nil"/>
              <w:bottom w:val="nil"/>
              <w:right w:val="nil"/>
            </w:tcBorders>
            <w:shd w:val="clear" w:color="auto" w:fill="auto"/>
            <w:noWrap/>
            <w:vAlign w:val="bottom"/>
            <w:hideMark/>
          </w:tcPr>
          <w:p w14:paraId="4D4CE6E0"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Dictyota cyanoloma</w:t>
            </w:r>
          </w:p>
        </w:tc>
        <w:tc>
          <w:tcPr>
            <w:tcW w:w="1653" w:type="pct"/>
            <w:tcBorders>
              <w:top w:val="nil"/>
              <w:left w:val="nil"/>
              <w:bottom w:val="nil"/>
              <w:right w:val="nil"/>
            </w:tcBorders>
            <w:shd w:val="clear" w:color="auto" w:fill="auto"/>
            <w:noWrap/>
            <w:vAlign w:val="bottom"/>
            <w:hideMark/>
          </w:tcPr>
          <w:p w14:paraId="1A420175"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713EB66C"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0A8AEFD0" w14:textId="77777777" w:rsidTr="00BA4990">
        <w:trPr>
          <w:trHeight w:val="300"/>
        </w:trPr>
        <w:tc>
          <w:tcPr>
            <w:tcW w:w="2204" w:type="pct"/>
            <w:tcBorders>
              <w:top w:val="nil"/>
              <w:left w:val="nil"/>
              <w:bottom w:val="nil"/>
              <w:right w:val="nil"/>
            </w:tcBorders>
            <w:shd w:val="clear" w:color="auto" w:fill="auto"/>
            <w:noWrap/>
            <w:vAlign w:val="bottom"/>
            <w:hideMark/>
          </w:tcPr>
          <w:p w14:paraId="4B49880E"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Didemnum vexillum</w:t>
            </w:r>
          </w:p>
        </w:tc>
        <w:tc>
          <w:tcPr>
            <w:tcW w:w="1653" w:type="pct"/>
            <w:tcBorders>
              <w:top w:val="nil"/>
              <w:left w:val="nil"/>
              <w:bottom w:val="nil"/>
              <w:right w:val="nil"/>
            </w:tcBorders>
            <w:shd w:val="clear" w:color="auto" w:fill="auto"/>
            <w:noWrap/>
            <w:vAlign w:val="bottom"/>
            <w:hideMark/>
          </w:tcPr>
          <w:p w14:paraId="5EF5500F"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040D3A87"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2E09A2FF" w14:textId="77777777" w:rsidTr="00BA4990">
        <w:trPr>
          <w:trHeight w:val="300"/>
        </w:trPr>
        <w:tc>
          <w:tcPr>
            <w:tcW w:w="2204" w:type="pct"/>
            <w:tcBorders>
              <w:top w:val="nil"/>
              <w:left w:val="nil"/>
              <w:bottom w:val="nil"/>
              <w:right w:val="nil"/>
            </w:tcBorders>
            <w:shd w:val="clear" w:color="auto" w:fill="auto"/>
            <w:noWrap/>
            <w:vAlign w:val="bottom"/>
            <w:hideMark/>
          </w:tcPr>
          <w:p w14:paraId="0F1EBCD5"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Diplosoma listerianum</w:t>
            </w:r>
          </w:p>
        </w:tc>
        <w:tc>
          <w:tcPr>
            <w:tcW w:w="1653" w:type="pct"/>
            <w:tcBorders>
              <w:top w:val="nil"/>
              <w:left w:val="nil"/>
              <w:bottom w:val="nil"/>
              <w:right w:val="nil"/>
            </w:tcBorders>
            <w:shd w:val="clear" w:color="auto" w:fill="auto"/>
            <w:noWrap/>
            <w:vAlign w:val="bottom"/>
            <w:hideMark/>
          </w:tcPr>
          <w:p w14:paraId="293EE8AF"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6D7148FA"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68372327" w14:textId="77777777" w:rsidTr="00BA4990">
        <w:trPr>
          <w:trHeight w:val="300"/>
        </w:trPr>
        <w:tc>
          <w:tcPr>
            <w:tcW w:w="2204" w:type="pct"/>
            <w:tcBorders>
              <w:top w:val="nil"/>
              <w:left w:val="nil"/>
              <w:bottom w:val="nil"/>
              <w:right w:val="nil"/>
            </w:tcBorders>
            <w:shd w:val="clear" w:color="auto" w:fill="auto"/>
            <w:noWrap/>
            <w:vAlign w:val="bottom"/>
            <w:hideMark/>
          </w:tcPr>
          <w:p w14:paraId="42BED3FF"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Ensis directus</w:t>
            </w:r>
          </w:p>
        </w:tc>
        <w:tc>
          <w:tcPr>
            <w:tcW w:w="1653" w:type="pct"/>
            <w:tcBorders>
              <w:top w:val="nil"/>
              <w:left w:val="nil"/>
              <w:bottom w:val="nil"/>
              <w:right w:val="nil"/>
            </w:tcBorders>
            <w:shd w:val="clear" w:color="auto" w:fill="auto"/>
            <w:noWrap/>
            <w:vAlign w:val="bottom"/>
            <w:hideMark/>
          </w:tcPr>
          <w:p w14:paraId="2DD7C2CB"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4958A177"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0E966A7C" w14:textId="77777777" w:rsidTr="00BA4990">
        <w:trPr>
          <w:trHeight w:val="300"/>
        </w:trPr>
        <w:tc>
          <w:tcPr>
            <w:tcW w:w="2204" w:type="pct"/>
            <w:tcBorders>
              <w:top w:val="nil"/>
              <w:left w:val="nil"/>
              <w:bottom w:val="nil"/>
              <w:right w:val="nil"/>
            </w:tcBorders>
            <w:shd w:val="clear" w:color="auto" w:fill="auto"/>
            <w:noWrap/>
            <w:vAlign w:val="bottom"/>
            <w:hideMark/>
          </w:tcPr>
          <w:p w14:paraId="264C6F9A"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Fistularia commersonii</w:t>
            </w:r>
          </w:p>
        </w:tc>
        <w:tc>
          <w:tcPr>
            <w:tcW w:w="1653" w:type="pct"/>
            <w:tcBorders>
              <w:top w:val="nil"/>
              <w:left w:val="nil"/>
              <w:bottom w:val="nil"/>
              <w:right w:val="nil"/>
            </w:tcBorders>
            <w:shd w:val="clear" w:color="auto" w:fill="auto"/>
            <w:noWrap/>
            <w:vAlign w:val="bottom"/>
            <w:hideMark/>
          </w:tcPr>
          <w:p w14:paraId="5D623804"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1C0BDFD3"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32FFD9CE" w14:textId="77777777" w:rsidTr="00BA4990">
        <w:trPr>
          <w:trHeight w:val="300"/>
        </w:trPr>
        <w:tc>
          <w:tcPr>
            <w:tcW w:w="2204" w:type="pct"/>
            <w:tcBorders>
              <w:top w:val="nil"/>
              <w:left w:val="nil"/>
              <w:bottom w:val="nil"/>
              <w:right w:val="nil"/>
            </w:tcBorders>
            <w:shd w:val="clear" w:color="auto" w:fill="auto"/>
            <w:noWrap/>
            <w:vAlign w:val="bottom"/>
            <w:hideMark/>
          </w:tcPr>
          <w:p w14:paraId="3B7FDFCE"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Grandidierella japonica</w:t>
            </w:r>
          </w:p>
        </w:tc>
        <w:tc>
          <w:tcPr>
            <w:tcW w:w="1653" w:type="pct"/>
            <w:tcBorders>
              <w:top w:val="nil"/>
              <w:left w:val="nil"/>
              <w:bottom w:val="nil"/>
              <w:right w:val="nil"/>
            </w:tcBorders>
            <w:shd w:val="clear" w:color="auto" w:fill="auto"/>
            <w:noWrap/>
            <w:vAlign w:val="bottom"/>
            <w:hideMark/>
          </w:tcPr>
          <w:p w14:paraId="33B9A3A0"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73C6F708"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294EFA90" w14:textId="77777777" w:rsidTr="00BA4990">
        <w:trPr>
          <w:trHeight w:val="300"/>
        </w:trPr>
        <w:tc>
          <w:tcPr>
            <w:tcW w:w="2204" w:type="pct"/>
            <w:tcBorders>
              <w:top w:val="nil"/>
              <w:left w:val="nil"/>
              <w:bottom w:val="nil"/>
              <w:right w:val="nil"/>
            </w:tcBorders>
            <w:shd w:val="clear" w:color="auto" w:fill="auto"/>
            <w:noWrap/>
            <w:vAlign w:val="bottom"/>
            <w:hideMark/>
          </w:tcPr>
          <w:p w14:paraId="1C537CE5"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Grateloupia imbricata</w:t>
            </w:r>
          </w:p>
        </w:tc>
        <w:tc>
          <w:tcPr>
            <w:tcW w:w="1653" w:type="pct"/>
            <w:tcBorders>
              <w:top w:val="nil"/>
              <w:left w:val="nil"/>
              <w:bottom w:val="nil"/>
              <w:right w:val="nil"/>
            </w:tcBorders>
            <w:shd w:val="clear" w:color="auto" w:fill="auto"/>
            <w:noWrap/>
            <w:vAlign w:val="bottom"/>
            <w:hideMark/>
          </w:tcPr>
          <w:p w14:paraId="49EB147D"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5A7DDB32"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534BE0D2" w14:textId="77777777" w:rsidTr="00BA4990">
        <w:trPr>
          <w:trHeight w:val="300"/>
        </w:trPr>
        <w:tc>
          <w:tcPr>
            <w:tcW w:w="2204" w:type="pct"/>
            <w:tcBorders>
              <w:top w:val="nil"/>
              <w:left w:val="nil"/>
              <w:bottom w:val="nil"/>
              <w:right w:val="nil"/>
            </w:tcBorders>
            <w:shd w:val="clear" w:color="auto" w:fill="auto"/>
            <w:noWrap/>
            <w:vAlign w:val="bottom"/>
            <w:hideMark/>
          </w:tcPr>
          <w:p w14:paraId="55EF2148"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Hydroides dirampha</w:t>
            </w:r>
          </w:p>
        </w:tc>
        <w:tc>
          <w:tcPr>
            <w:tcW w:w="1653" w:type="pct"/>
            <w:tcBorders>
              <w:top w:val="nil"/>
              <w:left w:val="nil"/>
              <w:bottom w:val="nil"/>
              <w:right w:val="nil"/>
            </w:tcBorders>
            <w:shd w:val="clear" w:color="auto" w:fill="auto"/>
            <w:noWrap/>
            <w:vAlign w:val="bottom"/>
            <w:hideMark/>
          </w:tcPr>
          <w:p w14:paraId="51DC9F1F"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17D14B8B"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40A22D49" w14:textId="77777777" w:rsidTr="00BA4990">
        <w:trPr>
          <w:trHeight w:val="300"/>
        </w:trPr>
        <w:tc>
          <w:tcPr>
            <w:tcW w:w="2204" w:type="pct"/>
            <w:tcBorders>
              <w:top w:val="nil"/>
              <w:left w:val="nil"/>
              <w:bottom w:val="nil"/>
              <w:right w:val="nil"/>
            </w:tcBorders>
            <w:shd w:val="clear" w:color="auto" w:fill="auto"/>
            <w:noWrap/>
            <w:vAlign w:val="bottom"/>
            <w:hideMark/>
          </w:tcPr>
          <w:p w14:paraId="20FCC383"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Hypnea spinella</w:t>
            </w:r>
          </w:p>
        </w:tc>
        <w:tc>
          <w:tcPr>
            <w:tcW w:w="1653" w:type="pct"/>
            <w:tcBorders>
              <w:top w:val="nil"/>
              <w:left w:val="nil"/>
              <w:bottom w:val="nil"/>
              <w:right w:val="nil"/>
            </w:tcBorders>
            <w:shd w:val="clear" w:color="auto" w:fill="auto"/>
            <w:noWrap/>
            <w:vAlign w:val="bottom"/>
            <w:hideMark/>
          </w:tcPr>
          <w:p w14:paraId="1BE54FA9"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472DBC6B"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Native</w:t>
            </w:r>
          </w:p>
        </w:tc>
      </w:tr>
      <w:tr w:rsidR="00773D29" w:rsidRPr="00F10E4C" w14:paraId="6957AF45" w14:textId="77777777" w:rsidTr="00BA4990">
        <w:trPr>
          <w:trHeight w:val="300"/>
        </w:trPr>
        <w:tc>
          <w:tcPr>
            <w:tcW w:w="2204" w:type="pct"/>
            <w:tcBorders>
              <w:top w:val="nil"/>
              <w:left w:val="nil"/>
              <w:bottom w:val="nil"/>
              <w:right w:val="nil"/>
            </w:tcBorders>
            <w:shd w:val="clear" w:color="auto" w:fill="auto"/>
            <w:noWrap/>
            <w:vAlign w:val="bottom"/>
            <w:hideMark/>
          </w:tcPr>
          <w:p w14:paraId="28B0303F"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Ianiropsis serricaudis</w:t>
            </w:r>
          </w:p>
        </w:tc>
        <w:tc>
          <w:tcPr>
            <w:tcW w:w="1653" w:type="pct"/>
            <w:tcBorders>
              <w:top w:val="nil"/>
              <w:left w:val="nil"/>
              <w:bottom w:val="nil"/>
              <w:right w:val="nil"/>
            </w:tcBorders>
            <w:shd w:val="clear" w:color="auto" w:fill="auto"/>
            <w:noWrap/>
            <w:vAlign w:val="bottom"/>
            <w:hideMark/>
          </w:tcPr>
          <w:p w14:paraId="0A37BBDA"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172E614E"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63D4A6CD" w14:textId="77777777" w:rsidTr="00BA4990">
        <w:trPr>
          <w:trHeight w:val="300"/>
        </w:trPr>
        <w:tc>
          <w:tcPr>
            <w:tcW w:w="2204" w:type="pct"/>
            <w:tcBorders>
              <w:top w:val="nil"/>
              <w:left w:val="nil"/>
              <w:bottom w:val="nil"/>
              <w:right w:val="nil"/>
            </w:tcBorders>
            <w:shd w:val="clear" w:color="auto" w:fill="auto"/>
            <w:noWrap/>
            <w:vAlign w:val="bottom"/>
            <w:hideMark/>
          </w:tcPr>
          <w:p w14:paraId="63EBE446"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Jaera istri</w:t>
            </w:r>
          </w:p>
        </w:tc>
        <w:tc>
          <w:tcPr>
            <w:tcW w:w="1653" w:type="pct"/>
            <w:tcBorders>
              <w:top w:val="nil"/>
              <w:left w:val="nil"/>
              <w:bottom w:val="nil"/>
              <w:right w:val="nil"/>
            </w:tcBorders>
            <w:shd w:val="clear" w:color="auto" w:fill="auto"/>
            <w:noWrap/>
            <w:vAlign w:val="bottom"/>
            <w:hideMark/>
          </w:tcPr>
          <w:p w14:paraId="6BA13515"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227E56CC"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1AD35D76" w14:textId="77777777" w:rsidTr="00BA4990">
        <w:trPr>
          <w:trHeight w:val="300"/>
        </w:trPr>
        <w:tc>
          <w:tcPr>
            <w:tcW w:w="2204" w:type="pct"/>
            <w:tcBorders>
              <w:top w:val="nil"/>
              <w:left w:val="nil"/>
              <w:bottom w:val="nil"/>
              <w:right w:val="nil"/>
            </w:tcBorders>
            <w:shd w:val="clear" w:color="auto" w:fill="auto"/>
            <w:noWrap/>
            <w:vAlign w:val="bottom"/>
            <w:hideMark/>
          </w:tcPr>
          <w:p w14:paraId="700FE661"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Lagocephalus sceleratus</w:t>
            </w:r>
          </w:p>
        </w:tc>
        <w:tc>
          <w:tcPr>
            <w:tcW w:w="1653" w:type="pct"/>
            <w:tcBorders>
              <w:top w:val="nil"/>
              <w:left w:val="nil"/>
              <w:bottom w:val="nil"/>
              <w:right w:val="nil"/>
            </w:tcBorders>
            <w:shd w:val="clear" w:color="auto" w:fill="auto"/>
            <w:noWrap/>
            <w:vAlign w:val="bottom"/>
            <w:hideMark/>
          </w:tcPr>
          <w:p w14:paraId="2D060443"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5ADE3CE7"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71D23DB8" w14:textId="77777777" w:rsidTr="00BA4990">
        <w:trPr>
          <w:trHeight w:val="300"/>
        </w:trPr>
        <w:tc>
          <w:tcPr>
            <w:tcW w:w="2204" w:type="pct"/>
            <w:tcBorders>
              <w:top w:val="nil"/>
              <w:left w:val="nil"/>
              <w:bottom w:val="nil"/>
              <w:right w:val="nil"/>
            </w:tcBorders>
            <w:shd w:val="clear" w:color="auto" w:fill="auto"/>
            <w:noWrap/>
            <w:vAlign w:val="bottom"/>
            <w:hideMark/>
          </w:tcPr>
          <w:p w14:paraId="39B52ECA"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Lophocladia lallemandii</w:t>
            </w:r>
          </w:p>
        </w:tc>
        <w:tc>
          <w:tcPr>
            <w:tcW w:w="1653" w:type="pct"/>
            <w:tcBorders>
              <w:top w:val="nil"/>
              <w:left w:val="nil"/>
              <w:bottom w:val="nil"/>
              <w:right w:val="nil"/>
            </w:tcBorders>
            <w:shd w:val="clear" w:color="auto" w:fill="auto"/>
            <w:noWrap/>
            <w:vAlign w:val="bottom"/>
            <w:hideMark/>
          </w:tcPr>
          <w:p w14:paraId="76D0DAB0"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456293F0"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222BA13D" w14:textId="77777777" w:rsidTr="00BA4990">
        <w:trPr>
          <w:trHeight w:val="300"/>
        </w:trPr>
        <w:tc>
          <w:tcPr>
            <w:tcW w:w="2204" w:type="pct"/>
            <w:tcBorders>
              <w:top w:val="nil"/>
              <w:left w:val="nil"/>
              <w:bottom w:val="nil"/>
              <w:right w:val="nil"/>
            </w:tcBorders>
            <w:shd w:val="clear" w:color="auto" w:fill="auto"/>
            <w:noWrap/>
            <w:vAlign w:val="bottom"/>
            <w:hideMark/>
          </w:tcPr>
          <w:p w14:paraId="2996AC63"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Macrorhynchia philippina</w:t>
            </w:r>
          </w:p>
        </w:tc>
        <w:tc>
          <w:tcPr>
            <w:tcW w:w="1653" w:type="pct"/>
            <w:tcBorders>
              <w:top w:val="nil"/>
              <w:left w:val="nil"/>
              <w:bottom w:val="nil"/>
              <w:right w:val="nil"/>
            </w:tcBorders>
            <w:shd w:val="clear" w:color="auto" w:fill="auto"/>
            <w:noWrap/>
            <w:vAlign w:val="bottom"/>
            <w:hideMark/>
          </w:tcPr>
          <w:p w14:paraId="14602537"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47805AE3"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67B581A4" w14:textId="77777777" w:rsidTr="00BA4990">
        <w:trPr>
          <w:trHeight w:val="300"/>
        </w:trPr>
        <w:tc>
          <w:tcPr>
            <w:tcW w:w="2204" w:type="pct"/>
            <w:tcBorders>
              <w:top w:val="nil"/>
              <w:left w:val="nil"/>
              <w:bottom w:val="nil"/>
              <w:right w:val="nil"/>
            </w:tcBorders>
            <w:shd w:val="clear" w:color="auto" w:fill="auto"/>
            <w:noWrap/>
            <w:vAlign w:val="bottom"/>
            <w:hideMark/>
          </w:tcPr>
          <w:p w14:paraId="7ED574C7"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Myicola ostreae</w:t>
            </w:r>
          </w:p>
        </w:tc>
        <w:tc>
          <w:tcPr>
            <w:tcW w:w="1653" w:type="pct"/>
            <w:tcBorders>
              <w:top w:val="nil"/>
              <w:left w:val="nil"/>
              <w:bottom w:val="nil"/>
              <w:right w:val="nil"/>
            </w:tcBorders>
            <w:shd w:val="clear" w:color="auto" w:fill="auto"/>
            <w:noWrap/>
            <w:vAlign w:val="bottom"/>
            <w:hideMark/>
          </w:tcPr>
          <w:p w14:paraId="5DEDEB68"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0B6CCB07"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14B976B3" w14:textId="77777777" w:rsidTr="00BA4990">
        <w:trPr>
          <w:trHeight w:val="300"/>
        </w:trPr>
        <w:tc>
          <w:tcPr>
            <w:tcW w:w="2204" w:type="pct"/>
            <w:tcBorders>
              <w:top w:val="nil"/>
              <w:left w:val="nil"/>
              <w:bottom w:val="nil"/>
              <w:right w:val="nil"/>
            </w:tcBorders>
            <w:shd w:val="clear" w:color="auto" w:fill="auto"/>
            <w:noWrap/>
            <w:vAlign w:val="bottom"/>
            <w:hideMark/>
          </w:tcPr>
          <w:p w14:paraId="393B4FF6"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Paracaprella pusilla</w:t>
            </w:r>
          </w:p>
        </w:tc>
        <w:tc>
          <w:tcPr>
            <w:tcW w:w="1653" w:type="pct"/>
            <w:tcBorders>
              <w:top w:val="nil"/>
              <w:left w:val="nil"/>
              <w:bottom w:val="nil"/>
              <w:right w:val="nil"/>
            </w:tcBorders>
            <w:shd w:val="clear" w:color="auto" w:fill="auto"/>
            <w:noWrap/>
            <w:vAlign w:val="bottom"/>
            <w:hideMark/>
          </w:tcPr>
          <w:p w14:paraId="337772F9"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088295CC"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62CC497E" w14:textId="77777777" w:rsidTr="00BA4990">
        <w:trPr>
          <w:trHeight w:val="300"/>
        </w:trPr>
        <w:tc>
          <w:tcPr>
            <w:tcW w:w="2204" w:type="pct"/>
            <w:tcBorders>
              <w:top w:val="nil"/>
              <w:left w:val="nil"/>
              <w:bottom w:val="nil"/>
              <w:right w:val="nil"/>
            </w:tcBorders>
            <w:shd w:val="clear" w:color="auto" w:fill="auto"/>
            <w:noWrap/>
            <w:vAlign w:val="bottom"/>
            <w:hideMark/>
          </w:tcPr>
          <w:p w14:paraId="2A0B5E5C"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Paranthura japonica</w:t>
            </w:r>
          </w:p>
        </w:tc>
        <w:tc>
          <w:tcPr>
            <w:tcW w:w="1653" w:type="pct"/>
            <w:tcBorders>
              <w:top w:val="nil"/>
              <w:left w:val="nil"/>
              <w:bottom w:val="nil"/>
              <w:right w:val="nil"/>
            </w:tcBorders>
            <w:shd w:val="clear" w:color="auto" w:fill="auto"/>
            <w:noWrap/>
            <w:vAlign w:val="bottom"/>
            <w:hideMark/>
          </w:tcPr>
          <w:p w14:paraId="112FC525"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70AAC81F"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35F677B3" w14:textId="77777777" w:rsidTr="00BA4990">
        <w:trPr>
          <w:trHeight w:val="300"/>
        </w:trPr>
        <w:tc>
          <w:tcPr>
            <w:tcW w:w="2204" w:type="pct"/>
            <w:tcBorders>
              <w:top w:val="nil"/>
              <w:left w:val="nil"/>
              <w:bottom w:val="nil"/>
              <w:right w:val="nil"/>
            </w:tcBorders>
            <w:shd w:val="clear" w:color="auto" w:fill="auto"/>
            <w:noWrap/>
            <w:vAlign w:val="bottom"/>
            <w:hideMark/>
          </w:tcPr>
          <w:p w14:paraId="522C46E8"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Percnon gibbesi</w:t>
            </w:r>
          </w:p>
        </w:tc>
        <w:tc>
          <w:tcPr>
            <w:tcW w:w="1653" w:type="pct"/>
            <w:tcBorders>
              <w:top w:val="nil"/>
              <w:left w:val="nil"/>
              <w:bottom w:val="nil"/>
              <w:right w:val="nil"/>
            </w:tcBorders>
            <w:shd w:val="clear" w:color="auto" w:fill="auto"/>
            <w:noWrap/>
            <w:vAlign w:val="bottom"/>
            <w:hideMark/>
          </w:tcPr>
          <w:p w14:paraId="07A90DD9"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7B84EFF5"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5F208736" w14:textId="77777777" w:rsidTr="00BA4990">
        <w:trPr>
          <w:trHeight w:val="300"/>
        </w:trPr>
        <w:tc>
          <w:tcPr>
            <w:tcW w:w="2204" w:type="pct"/>
            <w:tcBorders>
              <w:top w:val="nil"/>
              <w:left w:val="nil"/>
              <w:bottom w:val="nil"/>
              <w:right w:val="nil"/>
            </w:tcBorders>
            <w:shd w:val="clear" w:color="auto" w:fill="auto"/>
            <w:noWrap/>
            <w:vAlign w:val="bottom"/>
            <w:hideMark/>
          </w:tcPr>
          <w:p w14:paraId="6A77260C"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Phyllorhiza punctata</w:t>
            </w:r>
          </w:p>
        </w:tc>
        <w:tc>
          <w:tcPr>
            <w:tcW w:w="1653" w:type="pct"/>
            <w:tcBorders>
              <w:top w:val="nil"/>
              <w:left w:val="nil"/>
              <w:bottom w:val="nil"/>
              <w:right w:val="nil"/>
            </w:tcBorders>
            <w:shd w:val="clear" w:color="auto" w:fill="auto"/>
            <w:noWrap/>
            <w:vAlign w:val="bottom"/>
            <w:hideMark/>
          </w:tcPr>
          <w:p w14:paraId="77FB9B28"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0A7C56F4"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43B4B03A" w14:textId="77777777" w:rsidTr="00BA4990">
        <w:trPr>
          <w:trHeight w:val="300"/>
        </w:trPr>
        <w:tc>
          <w:tcPr>
            <w:tcW w:w="2204" w:type="pct"/>
            <w:tcBorders>
              <w:top w:val="nil"/>
              <w:left w:val="nil"/>
              <w:bottom w:val="nil"/>
              <w:right w:val="nil"/>
            </w:tcBorders>
            <w:shd w:val="clear" w:color="auto" w:fill="auto"/>
            <w:noWrap/>
            <w:vAlign w:val="bottom"/>
            <w:hideMark/>
          </w:tcPr>
          <w:p w14:paraId="7DF001C6"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Pinctada imbricata radiata</w:t>
            </w:r>
          </w:p>
        </w:tc>
        <w:tc>
          <w:tcPr>
            <w:tcW w:w="1653" w:type="pct"/>
            <w:tcBorders>
              <w:top w:val="nil"/>
              <w:left w:val="nil"/>
              <w:bottom w:val="nil"/>
              <w:right w:val="nil"/>
            </w:tcBorders>
            <w:shd w:val="clear" w:color="auto" w:fill="auto"/>
            <w:noWrap/>
            <w:vAlign w:val="bottom"/>
            <w:hideMark/>
          </w:tcPr>
          <w:p w14:paraId="7B80FCFE"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1E76840D"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55680DD1" w14:textId="77777777" w:rsidTr="00BA4990">
        <w:trPr>
          <w:trHeight w:val="300"/>
        </w:trPr>
        <w:tc>
          <w:tcPr>
            <w:tcW w:w="2204" w:type="pct"/>
            <w:tcBorders>
              <w:top w:val="nil"/>
              <w:left w:val="nil"/>
              <w:bottom w:val="nil"/>
              <w:right w:val="nil"/>
            </w:tcBorders>
            <w:shd w:val="clear" w:color="auto" w:fill="auto"/>
            <w:noWrap/>
            <w:vAlign w:val="bottom"/>
            <w:hideMark/>
          </w:tcPr>
          <w:p w14:paraId="05D9822E" w14:textId="77777777" w:rsidR="00773D29" w:rsidRPr="00F10E4C" w:rsidRDefault="00773D29" w:rsidP="00BA4990">
            <w:pPr>
              <w:spacing w:after="0" w:line="240" w:lineRule="auto"/>
              <w:jc w:val="left"/>
              <w:rPr>
                <w:rFonts w:eastAsia="Times New Roman"/>
                <w:i/>
                <w:iCs/>
                <w:lang w:eastAsia="es-ES"/>
              </w:rPr>
            </w:pPr>
            <w:r w:rsidRPr="00F10E4C">
              <w:rPr>
                <w:rFonts w:eastAsia="Times New Roman"/>
                <w:i/>
                <w:iCs/>
                <w:lang w:eastAsia="es-ES"/>
              </w:rPr>
              <w:t>Polysiphonia atlantica</w:t>
            </w:r>
          </w:p>
        </w:tc>
        <w:tc>
          <w:tcPr>
            <w:tcW w:w="1653" w:type="pct"/>
            <w:tcBorders>
              <w:top w:val="nil"/>
              <w:left w:val="nil"/>
              <w:bottom w:val="nil"/>
              <w:right w:val="nil"/>
            </w:tcBorders>
            <w:shd w:val="clear" w:color="auto" w:fill="auto"/>
            <w:noWrap/>
            <w:vAlign w:val="bottom"/>
            <w:hideMark/>
          </w:tcPr>
          <w:p w14:paraId="0463E1C7"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06D93237"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Native</w:t>
            </w:r>
          </w:p>
        </w:tc>
      </w:tr>
      <w:tr w:rsidR="00773D29" w:rsidRPr="00F10E4C" w14:paraId="2825AF10" w14:textId="77777777" w:rsidTr="00BA4990">
        <w:trPr>
          <w:trHeight w:val="300"/>
        </w:trPr>
        <w:tc>
          <w:tcPr>
            <w:tcW w:w="2204" w:type="pct"/>
            <w:tcBorders>
              <w:top w:val="nil"/>
              <w:left w:val="nil"/>
              <w:bottom w:val="nil"/>
              <w:right w:val="nil"/>
            </w:tcBorders>
            <w:shd w:val="clear" w:color="auto" w:fill="auto"/>
            <w:noWrap/>
            <w:vAlign w:val="bottom"/>
            <w:hideMark/>
          </w:tcPr>
          <w:p w14:paraId="13E700B7" w14:textId="77777777" w:rsidR="00773D29" w:rsidRPr="00F10E4C" w:rsidRDefault="00773D29" w:rsidP="00BA4990">
            <w:pPr>
              <w:spacing w:after="0" w:line="240" w:lineRule="auto"/>
              <w:jc w:val="left"/>
              <w:rPr>
                <w:rFonts w:eastAsia="Times New Roman"/>
                <w:i/>
                <w:iCs/>
                <w:lang w:eastAsia="es-ES"/>
              </w:rPr>
            </w:pPr>
            <w:r w:rsidRPr="00F10E4C">
              <w:rPr>
                <w:rFonts w:eastAsia="Times New Roman"/>
                <w:i/>
                <w:iCs/>
                <w:lang w:eastAsia="es-ES"/>
              </w:rPr>
              <w:t>Pseudochattonella verruculosa</w:t>
            </w:r>
          </w:p>
        </w:tc>
        <w:tc>
          <w:tcPr>
            <w:tcW w:w="1653" w:type="pct"/>
            <w:tcBorders>
              <w:top w:val="nil"/>
              <w:left w:val="nil"/>
              <w:bottom w:val="nil"/>
              <w:right w:val="nil"/>
            </w:tcBorders>
            <w:shd w:val="clear" w:color="auto" w:fill="auto"/>
            <w:noWrap/>
            <w:vAlign w:val="bottom"/>
            <w:hideMark/>
          </w:tcPr>
          <w:p w14:paraId="201334A4"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1BD727FC"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Microoganism</w:t>
            </w:r>
          </w:p>
        </w:tc>
      </w:tr>
      <w:tr w:rsidR="00773D29" w:rsidRPr="00F10E4C" w14:paraId="605061CD" w14:textId="77777777" w:rsidTr="00BA4990">
        <w:trPr>
          <w:trHeight w:val="300"/>
        </w:trPr>
        <w:tc>
          <w:tcPr>
            <w:tcW w:w="2204" w:type="pct"/>
            <w:tcBorders>
              <w:top w:val="nil"/>
              <w:left w:val="nil"/>
              <w:bottom w:val="nil"/>
              <w:right w:val="nil"/>
            </w:tcBorders>
            <w:shd w:val="clear" w:color="auto" w:fill="auto"/>
            <w:noWrap/>
            <w:vAlign w:val="bottom"/>
            <w:hideMark/>
          </w:tcPr>
          <w:p w14:paraId="48B9BB59" w14:textId="77777777" w:rsidR="00773D29" w:rsidRPr="00F10E4C" w:rsidRDefault="00773D29" w:rsidP="00BA4990">
            <w:pPr>
              <w:spacing w:after="0" w:line="240" w:lineRule="auto"/>
              <w:jc w:val="left"/>
              <w:rPr>
                <w:rFonts w:eastAsia="Times New Roman"/>
                <w:i/>
                <w:iCs/>
                <w:lang w:eastAsia="es-ES"/>
              </w:rPr>
            </w:pPr>
            <w:r w:rsidRPr="00F10E4C">
              <w:rPr>
                <w:rFonts w:eastAsia="Times New Roman"/>
                <w:i/>
                <w:iCs/>
                <w:lang w:eastAsia="es-ES"/>
              </w:rPr>
              <w:t>Pseudomyicola spinosus</w:t>
            </w:r>
          </w:p>
        </w:tc>
        <w:tc>
          <w:tcPr>
            <w:tcW w:w="1653" w:type="pct"/>
            <w:tcBorders>
              <w:top w:val="nil"/>
              <w:left w:val="nil"/>
              <w:bottom w:val="nil"/>
              <w:right w:val="nil"/>
            </w:tcBorders>
            <w:shd w:val="clear" w:color="auto" w:fill="auto"/>
            <w:noWrap/>
            <w:vAlign w:val="bottom"/>
            <w:hideMark/>
          </w:tcPr>
          <w:p w14:paraId="18552A90"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164E9900"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Species complex</w:t>
            </w:r>
          </w:p>
        </w:tc>
      </w:tr>
      <w:tr w:rsidR="00773D29" w:rsidRPr="00F10E4C" w14:paraId="0BA4EB06" w14:textId="77777777" w:rsidTr="00BA4990">
        <w:trPr>
          <w:trHeight w:val="300"/>
        </w:trPr>
        <w:tc>
          <w:tcPr>
            <w:tcW w:w="2204" w:type="pct"/>
            <w:tcBorders>
              <w:top w:val="nil"/>
              <w:left w:val="nil"/>
              <w:bottom w:val="nil"/>
              <w:right w:val="nil"/>
            </w:tcBorders>
            <w:shd w:val="clear" w:color="auto" w:fill="auto"/>
            <w:noWrap/>
            <w:vAlign w:val="bottom"/>
            <w:hideMark/>
          </w:tcPr>
          <w:p w14:paraId="06C4D649"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Rhodosoma turcicum</w:t>
            </w:r>
          </w:p>
        </w:tc>
        <w:tc>
          <w:tcPr>
            <w:tcW w:w="1653" w:type="pct"/>
            <w:tcBorders>
              <w:top w:val="nil"/>
              <w:left w:val="nil"/>
              <w:bottom w:val="nil"/>
              <w:right w:val="nil"/>
            </w:tcBorders>
            <w:shd w:val="clear" w:color="auto" w:fill="auto"/>
            <w:noWrap/>
            <w:vAlign w:val="bottom"/>
            <w:hideMark/>
          </w:tcPr>
          <w:p w14:paraId="485D55B5"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3FADDA85"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60C0B0D1" w14:textId="77777777" w:rsidTr="00BA4990">
        <w:trPr>
          <w:trHeight w:val="300"/>
        </w:trPr>
        <w:tc>
          <w:tcPr>
            <w:tcW w:w="2204" w:type="pct"/>
            <w:tcBorders>
              <w:top w:val="nil"/>
              <w:left w:val="nil"/>
              <w:bottom w:val="nil"/>
              <w:right w:val="nil"/>
            </w:tcBorders>
            <w:shd w:val="clear" w:color="auto" w:fill="auto"/>
            <w:noWrap/>
            <w:vAlign w:val="bottom"/>
            <w:hideMark/>
          </w:tcPr>
          <w:p w14:paraId="50D8FC54"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Spirorbis marioni</w:t>
            </w:r>
          </w:p>
        </w:tc>
        <w:tc>
          <w:tcPr>
            <w:tcW w:w="1653" w:type="pct"/>
            <w:tcBorders>
              <w:top w:val="nil"/>
              <w:left w:val="nil"/>
              <w:bottom w:val="nil"/>
              <w:right w:val="nil"/>
            </w:tcBorders>
            <w:shd w:val="clear" w:color="auto" w:fill="auto"/>
            <w:noWrap/>
            <w:vAlign w:val="bottom"/>
            <w:hideMark/>
          </w:tcPr>
          <w:p w14:paraId="2F54F05E"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6896156C"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0A78846C" w14:textId="77777777" w:rsidTr="00BA4990">
        <w:trPr>
          <w:trHeight w:val="300"/>
        </w:trPr>
        <w:tc>
          <w:tcPr>
            <w:tcW w:w="2204" w:type="pct"/>
            <w:tcBorders>
              <w:top w:val="nil"/>
              <w:left w:val="nil"/>
              <w:bottom w:val="nil"/>
              <w:right w:val="nil"/>
            </w:tcBorders>
            <w:shd w:val="clear" w:color="auto" w:fill="auto"/>
            <w:noWrap/>
            <w:vAlign w:val="bottom"/>
            <w:hideMark/>
          </w:tcPr>
          <w:p w14:paraId="5B4C20EF"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Stenothoe georgiana</w:t>
            </w:r>
          </w:p>
        </w:tc>
        <w:tc>
          <w:tcPr>
            <w:tcW w:w="1653" w:type="pct"/>
            <w:tcBorders>
              <w:top w:val="nil"/>
              <w:left w:val="nil"/>
              <w:bottom w:val="nil"/>
              <w:right w:val="nil"/>
            </w:tcBorders>
            <w:shd w:val="clear" w:color="auto" w:fill="auto"/>
            <w:noWrap/>
            <w:vAlign w:val="bottom"/>
            <w:hideMark/>
          </w:tcPr>
          <w:p w14:paraId="129856F4"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794C9838"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5845DC74" w14:textId="77777777" w:rsidTr="00BA4990">
        <w:trPr>
          <w:trHeight w:val="300"/>
        </w:trPr>
        <w:tc>
          <w:tcPr>
            <w:tcW w:w="2204" w:type="pct"/>
            <w:tcBorders>
              <w:top w:val="nil"/>
              <w:left w:val="nil"/>
              <w:bottom w:val="nil"/>
              <w:right w:val="nil"/>
            </w:tcBorders>
            <w:shd w:val="clear" w:color="auto" w:fill="auto"/>
            <w:noWrap/>
            <w:vAlign w:val="bottom"/>
            <w:hideMark/>
          </w:tcPr>
          <w:p w14:paraId="4C7CE240"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Styela plicata</w:t>
            </w:r>
          </w:p>
        </w:tc>
        <w:tc>
          <w:tcPr>
            <w:tcW w:w="1653" w:type="pct"/>
            <w:tcBorders>
              <w:top w:val="nil"/>
              <w:left w:val="nil"/>
              <w:bottom w:val="nil"/>
              <w:right w:val="nil"/>
            </w:tcBorders>
            <w:shd w:val="clear" w:color="auto" w:fill="auto"/>
            <w:noWrap/>
            <w:vAlign w:val="bottom"/>
            <w:hideMark/>
          </w:tcPr>
          <w:p w14:paraId="6E0081DF"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248332F0"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557ED1DD" w14:textId="77777777" w:rsidTr="00BA4990">
        <w:trPr>
          <w:trHeight w:val="300"/>
        </w:trPr>
        <w:tc>
          <w:tcPr>
            <w:tcW w:w="2204" w:type="pct"/>
            <w:tcBorders>
              <w:top w:val="nil"/>
              <w:left w:val="nil"/>
              <w:bottom w:val="nil"/>
              <w:right w:val="nil"/>
            </w:tcBorders>
            <w:shd w:val="clear" w:color="auto" w:fill="auto"/>
            <w:noWrap/>
            <w:vAlign w:val="bottom"/>
            <w:hideMark/>
          </w:tcPr>
          <w:p w14:paraId="0B2741FC"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lastRenderedPageBreak/>
              <w:t>Symplegma brakenhielmi</w:t>
            </w:r>
          </w:p>
        </w:tc>
        <w:tc>
          <w:tcPr>
            <w:tcW w:w="1653" w:type="pct"/>
            <w:tcBorders>
              <w:top w:val="nil"/>
              <w:left w:val="nil"/>
              <w:bottom w:val="nil"/>
              <w:right w:val="nil"/>
            </w:tcBorders>
            <w:shd w:val="clear" w:color="auto" w:fill="auto"/>
            <w:noWrap/>
            <w:vAlign w:val="bottom"/>
            <w:hideMark/>
          </w:tcPr>
          <w:p w14:paraId="7C1B0CFA"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34CDC802"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483F2E42" w14:textId="77777777" w:rsidTr="00BA4990">
        <w:trPr>
          <w:trHeight w:val="300"/>
        </w:trPr>
        <w:tc>
          <w:tcPr>
            <w:tcW w:w="2204" w:type="pct"/>
            <w:tcBorders>
              <w:top w:val="nil"/>
              <w:left w:val="nil"/>
              <w:bottom w:val="nil"/>
              <w:right w:val="nil"/>
            </w:tcBorders>
            <w:shd w:val="clear" w:color="auto" w:fill="auto"/>
            <w:noWrap/>
            <w:vAlign w:val="bottom"/>
            <w:hideMark/>
          </w:tcPr>
          <w:p w14:paraId="7D45DCA7"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Tubastraea coccinea</w:t>
            </w:r>
          </w:p>
        </w:tc>
        <w:tc>
          <w:tcPr>
            <w:tcW w:w="1653" w:type="pct"/>
            <w:tcBorders>
              <w:top w:val="nil"/>
              <w:left w:val="nil"/>
              <w:bottom w:val="nil"/>
              <w:right w:val="nil"/>
            </w:tcBorders>
            <w:shd w:val="clear" w:color="auto" w:fill="auto"/>
            <w:noWrap/>
            <w:vAlign w:val="bottom"/>
            <w:hideMark/>
          </w:tcPr>
          <w:p w14:paraId="7C2EFCE8"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31A9556E"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0F7C9F00" w14:textId="77777777" w:rsidTr="00BA4990">
        <w:trPr>
          <w:trHeight w:val="300"/>
        </w:trPr>
        <w:tc>
          <w:tcPr>
            <w:tcW w:w="2204" w:type="pct"/>
            <w:tcBorders>
              <w:top w:val="nil"/>
              <w:left w:val="nil"/>
              <w:bottom w:val="nil"/>
              <w:right w:val="nil"/>
            </w:tcBorders>
            <w:shd w:val="clear" w:color="auto" w:fill="auto"/>
            <w:noWrap/>
            <w:vAlign w:val="bottom"/>
            <w:hideMark/>
          </w:tcPr>
          <w:p w14:paraId="3ADE76E3"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Watersipora subatra</w:t>
            </w:r>
          </w:p>
        </w:tc>
        <w:tc>
          <w:tcPr>
            <w:tcW w:w="1653" w:type="pct"/>
            <w:tcBorders>
              <w:top w:val="nil"/>
              <w:left w:val="nil"/>
              <w:bottom w:val="nil"/>
              <w:right w:val="nil"/>
            </w:tcBorders>
            <w:shd w:val="clear" w:color="auto" w:fill="auto"/>
            <w:noWrap/>
            <w:vAlign w:val="bottom"/>
            <w:hideMark/>
          </w:tcPr>
          <w:p w14:paraId="0383C54D"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Marine</w:t>
            </w:r>
          </w:p>
        </w:tc>
        <w:tc>
          <w:tcPr>
            <w:tcW w:w="1143" w:type="pct"/>
            <w:tcBorders>
              <w:top w:val="nil"/>
              <w:left w:val="nil"/>
              <w:bottom w:val="nil"/>
              <w:right w:val="nil"/>
            </w:tcBorders>
            <w:shd w:val="clear" w:color="auto" w:fill="auto"/>
            <w:noWrap/>
            <w:vAlign w:val="bottom"/>
            <w:hideMark/>
          </w:tcPr>
          <w:p w14:paraId="7134BE7C"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3E3C2E9A" w14:textId="77777777" w:rsidTr="00BA4990">
        <w:trPr>
          <w:trHeight w:val="300"/>
        </w:trPr>
        <w:tc>
          <w:tcPr>
            <w:tcW w:w="2204" w:type="pct"/>
            <w:tcBorders>
              <w:top w:val="nil"/>
              <w:left w:val="nil"/>
              <w:bottom w:val="nil"/>
              <w:right w:val="nil"/>
            </w:tcBorders>
            <w:shd w:val="clear" w:color="auto" w:fill="auto"/>
            <w:noWrap/>
            <w:vAlign w:val="bottom"/>
            <w:hideMark/>
          </w:tcPr>
          <w:p w14:paraId="3AEC7188"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Aspius aspius</w:t>
            </w:r>
          </w:p>
        </w:tc>
        <w:tc>
          <w:tcPr>
            <w:tcW w:w="1653" w:type="pct"/>
            <w:tcBorders>
              <w:top w:val="nil"/>
              <w:left w:val="nil"/>
              <w:bottom w:val="nil"/>
              <w:right w:val="nil"/>
            </w:tcBorders>
            <w:shd w:val="clear" w:color="auto" w:fill="auto"/>
            <w:noWrap/>
            <w:vAlign w:val="bottom"/>
            <w:hideMark/>
          </w:tcPr>
          <w:p w14:paraId="1BCC4088"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Freshwater</w:t>
            </w:r>
          </w:p>
        </w:tc>
        <w:tc>
          <w:tcPr>
            <w:tcW w:w="1143" w:type="pct"/>
            <w:tcBorders>
              <w:top w:val="nil"/>
              <w:left w:val="nil"/>
              <w:bottom w:val="nil"/>
              <w:right w:val="nil"/>
            </w:tcBorders>
            <w:shd w:val="clear" w:color="auto" w:fill="auto"/>
            <w:noWrap/>
            <w:vAlign w:val="bottom"/>
            <w:hideMark/>
          </w:tcPr>
          <w:p w14:paraId="05D457E2"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14DAF67E" w14:textId="77777777" w:rsidTr="00BA4990">
        <w:trPr>
          <w:trHeight w:val="300"/>
        </w:trPr>
        <w:tc>
          <w:tcPr>
            <w:tcW w:w="2204" w:type="pct"/>
            <w:tcBorders>
              <w:top w:val="nil"/>
              <w:left w:val="nil"/>
              <w:bottom w:val="nil"/>
              <w:right w:val="nil"/>
            </w:tcBorders>
            <w:shd w:val="clear" w:color="auto" w:fill="auto"/>
            <w:noWrap/>
            <w:vAlign w:val="bottom"/>
            <w:hideMark/>
          </w:tcPr>
          <w:p w14:paraId="25D497F3"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Carassius gibelio</w:t>
            </w:r>
          </w:p>
        </w:tc>
        <w:tc>
          <w:tcPr>
            <w:tcW w:w="1653" w:type="pct"/>
            <w:tcBorders>
              <w:top w:val="nil"/>
              <w:left w:val="nil"/>
              <w:bottom w:val="nil"/>
              <w:right w:val="nil"/>
            </w:tcBorders>
            <w:shd w:val="clear" w:color="auto" w:fill="auto"/>
            <w:noWrap/>
            <w:vAlign w:val="bottom"/>
            <w:hideMark/>
          </w:tcPr>
          <w:p w14:paraId="67D5FC1F"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Freshwater</w:t>
            </w:r>
          </w:p>
        </w:tc>
        <w:tc>
          <w:tcPr>
            <w:tcW w:w="1143" w:type="pct"/>
            <w:tcBorders>
              <w:top w:val="nil"/>
              <w:left w:val="nil"/>
              <w:bottom w:val="nil"/>
              <w:right w:val="nil"/>
            </w:tcBorders>
            <w:shd w:val="clear" w:color="auto" w:fill="auto"/>
            <w:noWrap/>
            <w:vAlign w:val="bottom"/>
            <w:hideMark/>
          </w:tcPr>
          <w:p w14:paraId="17362FF8"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54BFEA0B" w14:textId="77777777" w:rsidTr="00BA4990">
        <w:trPr>
          <w:trHeight w:val="300"/>
        </w:trPr>
        <w:tc>
          <w:tcPr>
            <w:tcW w:w="2204" w:type="pct"/>
            <w:tcBorders>
              <w:top w:val="nil"/>
              <w:left w:val="nil"/>
              <w:bottom w:val="nil"/>
              <w:right w:val="nil"/>
            </w:tcBorders>
            <w:shd w:val="clear" w:color="auto" w:fill="auto"/>
            <w:noWrap/>
            <w:vAlign w:val="bottom"/>
            <w:hideMark/>
          </w:tcPr>
          <w:p w14:paraId="2F2EF87F"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Cherax destructor</w:t>
            </w:r>
          </w:p>
        </w:tc>
        <w:tc>
          <w:tcPr>
            <w:tcW w:w="1653" w:type="pct"/>
            <w:tcBorders>
              <w:top w:val="nil"/>
              <w:left w:val="nil"/>
              <w:bottom w:val="nil"/>
              <w:right w:val="nil"/>
            </w:tcBorders>
            <w:shd w:val="clear" w:color="auto" w:fill="auto"/>
            <w:noWrap/>
            <w:vAlign w:val="bottom"/>
            <w:hideMark/>
          </w:tcPr>
          <w:p w14:paraId="37FFE6DF"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Freshwater</w:t>
            </w:r>
          </w:p>
        </w:tc>
        <w:tc>
          <w:tcPr>
            <w:tcW w:w="1143" w:type="pct"/>
            <w:tcBorders>
              <w:top w:val="nil"/>
              <w:left w:val="nil"/>
              <w:bottom w:val="nil"/>
              <w:right w:val="nil"/>
            </w:tcBorders>
            <w:shd w:val="clear" w:color="auto" w:fill="auto"/>
            <w:noWrap/>
            <w:vAlign w:val="bottom"/>
            <w:hideMark/>
          </w:tcPr>
          <w:p w14:paraId="6F48BE78"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22BCCAAE" w14:textId="77777777" w:rsidTr="00BA4990">
        <w:trPr>
          <w:trHeight w:val="300"/>
        </w:trPr>
        <w:tc>
          <w:tcPr>
            <w:tcW w:w="2204" w:type="pct"/>
            <w:tcBorders>
              <w:top w:val="nil"/>
              <w:left w:val="nil"/>
              <w:bottom w:val="nil"/>
              <w:right w:val="nil"/>
            </w:tcBorders>
            <w:shd w:val="clear" w:color="auto" w:fill="auto"/>
            <w:noWrap/>
            <w:vAlign w:val="bottom"/>
            <w:hideMark/>
          </w:tcPr>
          <w:p w14:paraId="618289ED" w14:textId="77777777" w:rsidR="00773D29" w:rsidRPr="00F10E4C" w:rsidRDefault="00773D29" w:rsidP="00BA4990">
            <w:pPr>
              <w:spacing w:after="0" w:line="240" w:lineRule="auto"/>
              <w:jc w:val="left"/>
              <w:rPr>
                <w:rFonts w:eastAsia="Times New Roman"/>
                <w:i/>
                <w:iCs/>
                <w:lang w:eastAsia="es-ES"/>
              </w:rPr>
            </w:pPr>
            <w:r w:rsidRPr="00F10E4C">
              <w:rPr>
                <w:rFonts w:eastAsia="Times New Roman"/>
                <w:i/>
                <w:iCs/>
                <w:lang w:eastAsia="es-ES"/>
              </w:rPr>
              <w:t>Cherax quadricarinatus</w:t>
            </w:r>
          </w:p>
        </w:tc>
        <w:tc>
          <w:tcPr>
            <w:tcW w:w="1653" w:type="pct"/>
            <w:tcBorders>
              <w:top w:val="nil"/>
              <w:left w:val="nil"/>
              <w:bottom w:val="nil"/>
              <w:right w:val="nil"/>
            </w:tcBorders>
            <w:shd w:val="clear" w:color="auto" w:fill="auto"/>
            <w:noWrap/>
            <w:vAlign w:val="bottom"/>
            <w:hideMark/>
          </w:tcPr>
          <w:p w14:paraId="67F23272"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Freshwater</w:t>
            </w:r>
          </w:p>
        </w:tc>
        <w:tc>
          <w:tcPr>
            <w:tcW w:w="1143" w:type="pct"/>
            <w:tcBorders>
              <w:top w:val="nil"/>
              <w:left w:val="nil"/>
              <w:bottom w:val="nil"/>
              <w:right w:val="nil"/>
            </w:tcBorders>
            <w:shd w:val="clear" w:color="auto" w:fill="auto"/>
            <w:noWrap/>
            <w:vAlign w:val="bottom"/>
            <w:hideMark/>
          </w:tcPr>
          <w:p w14:paraId="51862817"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7B52D1A7" w14:textId="77777777" w:rsidTr="00BA4990">
        <w:trPr>
          <w:trHeight w:val="300"/>
        </w:trPr>
        <w:tc>
          <w:tcPr>
            <w:tcW w:w="2204" w:type="pct"/>
            <w:tcBorders>
              <w:top w:val="nil"/>
              <w:left w:val="nil"/>
              <w:bottom w:val="nil"/>
              <w:right w:val="nil"/>
            </w:tcBorders>
            <w:shd w:val="clear" w:color="auto" w:fill="auto"/>
            <w:noWrap/>
            <w:vAlign w:val="bottom"/>
            <w:hideMark/>
          </w:tcPr>
          <w:p w14:paraId="3FB84443"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Corbicula fluminalis</w:t>
            </w:r>
          </w:p>
        </w:tc>
        <w:tc>
          <w:tcPr>
            <w:tcW w:w="1653" w:type="pct"/>
            <w:tcBorders>
              <w:top w:val="nil"/>
              <w:left w:val="nil"/>
              <w:bottom w:val="nil"/>
              <w:right w:val="nil"/>
            </w:tcBorders>
            <w:shd w:val="clear" w:color="auto" w:fill="auto"/>
            <w:noWrap/>
            <w:vAlign w:val="bottom"/>
            <w:hideMark/>
          </w:tcPr>
          <w:p w14:paraId="1B1F8A05"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Freshwater</w:t>
            </w:r>
          </w:p>
        </w:tc>
        <w:tc>
          <w:tcPr>
            <w:tcW w:w="1143" w:type="pct"/>
            <w:tcBorders>
              <w:top w:val="nil"/>
              <w:left w:val="nil"/>
              <w:bottom w:val="nil"/>
              <w:right w:val="nil"/>
            </w:tcBorders>
            <w:shd w:val="clear" w:color="auto" w:fill="auto"/>
            <w:noWrap/>
            <w:vAlign w:val="bottom"/>
            <w:hideMark/>
          </w:tcPr>
          <w:p w14:paraId="23FEA6D4"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4568D170" w14:textId="77777777" w:rsidTr="00BA4990">
        <w:trPr>
          <w:trHeight w:val="300"/>
        </w:trPr>
        <w:tc>
          <w:tcPr>
            <w:tcW w:w="2204" w:type="pct"/>
            <w:tcBorders>
              <w:top w:val="nil"/>
              <w:left w:val="nil"/>
              <w:bottom w:val="nil"/>
              <w:right w:val="nil"/>
            </w:tcBorders>
            <w:shd w:val="clear" w:color="auto" w:fill="auto"/>
            <w:noWrap/>
            <w:vAlign w:val="bottom"/>
            <w:hideMark/>
          </w:tcPr>
          <w:p w14:paraId="3341EE2D" w14:textId="77777777" w:rsidR="00773D29" w:rsidRPr="00F10E4C" w:rsidRDefault="00773D29" w:rsidP="00BA4990">
            <w:pPr>
              <w:spacing w:after="0" w:line="240" w:lineRule="auto"/>
              <w:jc w:val="left"/>
              <w:rPr>
                <w:rFonts w:eastAsia="Times New Roman"/>
                <w:i/>
                <w:iCs/>
                <w:lang w:eastAsia="es-ES"/>
              </w:rPr>
            </w:pPr>
            <w:r w:rsidRPr="00F10E4C">
              <w:rPr>
                <w:rFonts w:eastAsia="Times New Roman"/>
                <w:i/>
                <w:iCs/>
                <w:lang w:eastAsia="es-ES"/>
              </w:rPr>
              <w:t>Limnoperna fortunei</w:t>
            </w:r>
          </w:p>
        </w:tc>
        <w:tc>
          <w:tcPr>
            <w:tcW w:w="1653" w:type="pct"/>
            <w:tcBorders>
              <w:top w:val="nil"/>
              <w:left w:val="nil"/>
              <w:bottom w:val="nil"/>
              <w:right w:val="nil"/>
            </w:tcBorders>
            <w:shd w:val="clear" w:color="auto" w:fill="auto"/>
            <w:noWrap/>
            <w:vAlign w:val="bottom"/>
            <w:hideMark/>
          </w:tcPr>
          <w:p w14:paraId="035B0D97"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Freshwater</w:t>
            </w:r>
          </w:p>
        </w:tc>
        <w:tc>
          <w:tcPr>
            <w:tcW w:w="1143" w:type="pct"/>
            <w:tcBorders>
              <w:top w:val="nil"/>
              <w:left w:val="nil"/>
              <w:bottom w:val="nil"/>
              <w:right w:val="nil"/>
            </w:tcBorders>
            <w:shd w:val="clear" w:color="auto" w:fill="auto"/>
            <w:noWrap/>
            <w:vAlign w:val="bottom"/>
            <w:hideMark/>
          </w:tcPr>
          <w:p w14:paraId="57251A25"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418869B3" w14:textId="77777777" w:rsidTr="00BA4990">
        <w:trPr>
          <w:trHeight w:val="300"/>
        </w:trPr>
        <w:tc>
          <w:tcPr>
            <w:tcW w:w="2204" w:type="pct"/>
            <w:tcBorders>
              <w:top w:val="nil"/>
              <w:left w:val="nil"/>
              <w:bottom w:val="nil"/>
              <w:right w:val="nil"/>
            </w:tcBorders>
            <w:shd w:val="clear" w:color="auto" w:fill="auto"/>
            <w:noWrap/>
            <w:vAlign w:val="bottom"/>
            <w:hideMark/>
          </w:tcPr>
          <w:p w14:paraId="613780EA"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Lymnaea (Radix) peregra</w:t>
            </w:r>
          </w:p>
        </w:tc>
        <w:tc>
          <w:tcPr>
            <w:tcW w:w="1653" w:type="pct"/>
            <w:tcBorders>
              <w:top w:val="nil"/>
              <w:left w:val="nil"/>
              <w:bottom w:val="nil"/>
              <w:right w:val="nil"/>
            </w:tcBorders>
            <w:shd w:val="clear" w:color="auto" w:fill="auto"/>
            <w:noWrap/>
            <w:vAlign w:val="bottom"/>
            <w:hideMark/>
          </w:tcPr>
          <w:p w14:paraId="295978EF"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Freshwater</w:t>
            </w:r>
          </w:p>
        </w:tc>
        <w:tc>
          <w:tcPr>
            <w:tcW w:w="1143" w:type="pct"/>
            <w:tcBorders>
              <w:top w:val="nil"/>
              <w:left w:val="nil"/>
              <w:bottom w:val="nil"/>
              <w:right w:val="nil"/>
            </w:tcBorders>
            <w:shd w:val="clear" w:color="auto" w:fill="auto"/>
            <w:noWrap/>
            <w:vAlign w:val="bottom"/>
            <w:hideMark/>
          </w:tcPr>
          <w:p w14:paraId="68814030"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2E58E47A" w14:textId="77777777" w:rsidTr="00BA4990">
        <w:trPr>
          <w:trHeight w:val="300"/>
        </w:trPr>
        <w:tc>
          <w:tcPr>
            <w:tcW w:w="2204" w:type="pct"/>
            <w:tcBorders>
              <w:top w:val="nil"/>
              <w:left w:val="nil"/>
              <w:bottom w:val="nil"/>
              <w:right w:val="nil"/>
            </w:tcBorders>
            <w:shd w:val="clear" w:color="auto" w:fill="auto"/>
            <w:noWrap/>
            <w:vAlign w:val="bottom"/>
            <w:hideMark/>
          </w:tcPr>
          <w:p w14:paraId="294BBFF6"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Marissa cornuarietis</w:t>
            </w:r>
          </w:p>
        </w:tc>
        <w:tc>
          <w:tcPr>
            <w:tcW w:w="1653" w:type="pct"/>
            <w:tcBorders>
              <w:top w:val="nil"/>
              <w:left w:val="nil"/>
              <w:bottom w:val="nil"/>
              <w:right w:val="nil"/>
            </w:tcBorders>
            <w:shd w:val="clear" w:color="auto" w:fill="auto"/>
            <w:noWrap/>
            <w:vAlign w:val="bottom"/>
            <w:hideMark/>
          </w:tcPr>
          <w:p w14:paraId="5A10023A"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Freshwater</w:t>
            </w:r>
          </w:p>
        </w:tc>
        <w:tc>
          <w:tcPr>
            <w:tcW w:w="1143" w:type="pct"/>
            <w:tcBorders>
              <w:top w:val="nil"/>
              <w:left w:val="nil"/>
              <w:bottom w:val="nil"/>
              <w:right w:val="nil"/>
            </w:tcBorders>
            <w:shd w:val="clear" w:color="auto" w:fill="auto"/>
            <w:noWrap/>
            <w:vAlign w:val="bottom"/>
            <w:hideMark/>
          </w:tcPr>
          <w:p w14:paraId="33325E50"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0C497600" w14:textId="77777777" w:rsidTr="00BA4990">
        <w:trPr>
          <w:trHeight w:val="300"/>
        </w:trPr>
        <w:tc>
          <w:tcPr>
            <w:tcW w:w="2204" w:type="pct"/>
            <w:tcBorders>
              <w:top w:val="nil"/>
              <w:left w:val="nil"/>
              <w:bottom w:val="nil"/>
              <w:right w:val="nil"/>
            </w:tcBorders>
            <w:shd w:val="clear" w:color="auto" w:fill="auto"/>
            <w:noWrap/>
            <w:vAlign w:val="bottom"/>
            <w:hideMark/>
          </w:tcPr>
          <w:p w14:paraId="2341E5C1" w14:textId="77777777" w:rsidR="00773D29" w:rsidRPr="00F10E4C" w:rsidRDefault="00773D29" w:rsidP="00BA4990">
            <w:pPr>
              <w:spacing w:after="0" w:line="240" w:lineRule="auto"/>
              <w:jc w:val="left"/>
              <w:rPr>
                <w:rFonts w:eastAsia="Times New Roman"/>
                <w:i/>
                <w:iCs/>
                <w:lang w:eastAsia="es-ES"/>
              </w:rPr>
            </w:pPr>
            <w:r w:rsidRPr="00F10E4C">
              <w:rPr>
                <w:rFonts w:eastAsia="Times New Roman"/>
                <w:i/>
                <w:iCs/>
                <w:lang w:eastAsia="es-ES"/>
              </w:rPr>
              <w:t>Oreochromis mossambicus</w:t>
            </w:r>
          </w:p>
        </w:tc>
        <w:tc>
          <w:tcPr>
            <w:tcW w:w="1653" w:type="pct"/>
            <w:tcBorders>
              <w:top w:val="nil"/>
              <w:left w:val="nil"/>
              <w:bottom w:val="nil"/>
              <w:right w:val="nil"/>
            </w:tcBorders>
            <w:shd w:val="clear" w:color="auto" w:fill="auto"/>
            <w:noWrap/>
            <w:vAlign w:val="bottom"/>
            <w:hideMark/>
          </w:tcPr>
          <w:p w14:paraId="3217D0E4"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Freshwater</w:t>
            </w:r>
          </w:p>
        </w:tc>
        <w:tc>
          <w:tcPr>
            <w:tcW w:w="1143" w:type="pct"/>
            <w:tcBorders>
              <w:top w:val="nil"/>
              <w:left w:val="nil"/>
              <w:bottom w:val="nil"/>
              <w:right w:val="nil"/>
            </w:tcBorders>
            <w:shd w:val="clear" w:color="auto" w:fill="auto"/>
            <w:noWrap/>
            <w:vAlign w:val="bottom"/>
            <w:hideMark/>
          </w:tcPr>
          <w:p w14:paraId="56B58202"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0869F77C" w14:textId="77777777" w:rsidTr="00BA4990">
        <w:trPr>
          <w:trHeight w:val="300"/>
        </w:trPr>
        <w:tc>
          <w:tcPr>
            <w:tcW w:w="2204" w:type="pct"/>
            <w:tcBorders>
              <w:top w:val="nil"/>
              <w:left w:val="nil"/>
              <w:bottom w:val="nil"/>
              <w:right w:val="nil"/>
            </w:tcBorders>
            <w:shd w:val="clear" w:color="auto" w:fill="auto"/>
            <w:noWrap/>
            <w:vAlign w:val="bottom"/>
            <w:hideMark/>
          </w:tcPr>
          <w:p w14:paraId="7940875B"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Poecilia reticulata</w:t>
            </w:r>
          </w:p>
        </w:tc>
        <w:tc>
          <w:tcPr>
            <w:tcW w:w="1653" w:type="pct"/>
            <w:tcBorders>
              <w:top w:val="nil"/>
              <w:left w:val="nil"/>
              <w:bottom w:val="nil"/>
              <w:right w:val="nil"/>
            </w:tcBorders>
            <w:shd w:val="clear" w:color="auto" w:fill="auto"/>
            <w:noWrap/>
            <w:vAlign w:val="bottom"/>
            <w:hideMark/>
          </w:tcPr>
          <w:p w14:paraId="3B95B874"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Freshwater</w:t>
            </w:r>
          </w:p>
        </w:tc>
        <w:tc>
          <w:tcPr>
            <w:tcW w:w="1143" w:type="pct"/>
            <w:tcBorders>
              <w:top w:val="nil"/>
              <w:left w:val="nil"/>
              <w:bottom w:val="nil"/>
              <w:right w:val="nil"/>
            </w:tcBorders>
            <w:shd w:val="clear" w:color="auto" w:fill="auto"/>
            <w:noWrap/>
            <w:vAlign w:val="bottom"/>
            <w:hideMark/>
          </w:tcPr>
          <w:p w14:paraId="79D2007F"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39DB751B" w14:textId="77777777" w:rsidTr="00BA4990">
        <w:trPr>
          <w:trHeight w:val="300"/>
        </w:trPr>
        <w:tc>
          <w:tcPr>
            <w:tcW w:w="2204" w:type="pct"/>
            <w:tcBorders>
              <w:top w:val="nil"/>
              <w:left w:val="nil"/>
              <w:bottom w:val="nil"/>
              <w:right w:val="nil"/>
            </w:tcBorders>
            <w:shd w:val="clear" w:color="auto" w:fill="auto"/>
            <w:noWrap/>
            <w:vAlign w:val="bottom"/>
            <w:hideMark/>
          </w:tcPr>
          <w:p w14:paraId="64480086"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Pomacea maculata</w:t>
            </w:r>
          </w:p>
        </w:tc>
        <w:tc>
          <w:tcPr>
            <w:tcW w:w="1653" w:type="pct"/>
            <w:tcBorders>
              <w:top w:val="nil"/>
              <w:left w:val="nil"/>
              <w:bottom w:val="nil"/>
              <w:right w:val="nil"/>
            </w:tcBorders>
            <w:shd w:val="clear" w:color="auto" w:fill="auto"/>
            <w:noWrap/>
            <w:vAlign w:val="bottom"/>
            <w:hideMark/>
          </w:tcPr>
          <w:p w14:paraId="39490286"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Freshwater</w:t>
            </w:r>
          </w:p>
        </w:tc>
        <w:tc>
          <w:tcPr>
            <w:tcW w:w="1143" w:type="pct"/>
            <w:tcBorders>
              <w:top w:val="nil"/>
              <w:left w:val="nil"/>
              <w:bottom w:val="nil"/>
              <w:right w:val="nil"/>
            </w:tcBorders>
            <w:shd w:val="clear" w:color="auto" w:fill="auto"/>
            <w:noWrap/>
            <w:vAlign w:val="bottom"/>
            <w:hideMark/>
          </w:tcPr>
          <w:p w14:paraId="40F2B375"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4B7BCC79" w14:textId="77777777" w:rsidTr="00BA4990">
        <w:trPr>
          <w:trHeight w:val="300"/>
        </w:trPr>
        <w:tc>
          <w:tcPr>
            <w:tcW w:w="2204" w:type="pct"/>
            <w:tcBorders>
              <w:top w:val="nil"/>
              <w:left w:val="nil"/>
              <w:bottom w:val="nil"/>
              <w:right w:val="nil"/>
            </w:tcBorders>
            <w:shd w:val="clear" w:color="auto" w:fill="auto"/>
            <w:noWrap/>
            <w:vAlign w:val="bottom"/>
            <w:hideMark/>
          </w:tcPr>
          <w:p w14:paraId="33287256"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Pseudodiaptomus marinus</w:t>
            </w:r>
          </w:p>
        </w:tc>
        <w:tc>
          <w:tcPr>
            <w:tcW w:w="1653" w:type="pct"/>
            <w:tcBorders>
              <w:top w:val="nil"/>
              <w:left w:val="nil"/>
              <w:bottom w:val="nil"/>
              <w:right w:val="nil"/>
            </w:tcBorders>
            <w:shd w:val="clear" w:color="auto" w:fill="auto"/>
            <w:noWrap/>
            <w:vAlign w:val="bottom"/>
            <w:hideMark/>
          </w:tcPr>
          <w:p w14:paraId="31B72BCE"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Freshwater</w:t>
            </w:r>
          </w:p>
        </w:tc>
        <w:tc>
          <w:tcPr>
            <w:tcW w:w="1143" w:type="pct"/>
            <w:tcBorders>
              <w:top w:val="nil"/>
              <w:left w:val="nil"/>
              <w:bottom w:val="nil"/>
              <w:right w:val="nil"/>
            </w:tcBorders>
            <w:shd w:val="clear" w:color="auto" w:fill="auto"/>
            <w:noWrap/>
            <w:vAlign w:val="bottom"/>
            <w:hideMark/>
          </w:tcPr>
          <w:p w14:paraId="5B183A27"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2A7B331B" w14:textId="77777777" w:rsidTr="00BA4990">
        <w:trPr>
          <w:trHeight w:val="300"/>
        </w:trPr>
        <w:tc>
          <w:tcPr>
            <w:tcW w:w="2204" w:type="pct"/>
            <w:tcBorders>
              <w:top w:val="nil"/>
              <w:left w:val="nil"/>
              <w:bottom w:val="nil"/>
              <w:right w:val="nil"/>
            </w:tcBorders>
            <w:shd w:val="clear" w:color="auto" w:fill="auto"/>
            <w:noWrap/>
            <w:vAlign w:val="bottom"/>
            <w:hideMark/>
          </w:tcPr>
          <w:p w14:paraId="676023C8"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Sphaeroma walkeri</w:t>
            </w:r>
          </w:p>
        </w:tc>
        <w:tc>
          <w:tcPr>
            <w:tcW w:w="1653" w:type="pct"/>
            <w:tcBorders>
              <w:top w:val="nil"/>
              <w:left w:val="nil"/>
              <w:bottom w:val="nil"/>
              <w:right w:val="nil"/>
            </w:tcBorders>
            <w:shd w:val="clear" w:color="auto" w:fill="auto"/>
            <w:noWrap/>
            <w:vAlign w:val="bottom"/>
            <w:hideMark/>
          </w:tcPr>
          <w:p w14:paraId="6E49AA16"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Freshwater</w:t>
            </w:r>
          </w:p>
        </w:tc>
        <w:tc>
          <w:tcPr>
            <w:tcW w:w="1143" w:type="pct"/>
            <w:tcBorders>
              <w:top w:val="nil"/>
              <w:left w:val="nil"/>
              <w:bottom w:val="nil"/>
              <w:right w:val="nil"/>
            </w:tcBorders>
            <w:shd w:val="clear" w:color="auto" w:fill="auto"/>
            <w:noWrap/>
            <w:vAlign w:val="bottom"/>
            <w:hideMark/>
          </w:tcPr>
          <w:p w14:paraId="1B0F068E"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7E970034" w14:textId="77777777" w:rsidTr="00BA4990">
        <w:trPr>
          <w:trHeight w:val="300"/>
        </w:trPr>
        <w:tc>
          <w:tcPr>
            <w:tcW w:w="2204" w:type="pct"/>
            <w:tcBorders>
              <w:top w:val="nil"/>
              <w:left w:val="nil"/>
              <w:bottom w:val="nil"/>
              <w:right w:val="nil"/>
            </w:tcBorders>
            <w:shd w:val="clear" w:color="auto" w:fill="auto"/>
            <w:noWrap/>
            <w:vAlign w:val="bottom"/>
            <w:hideMark/>
          </w:tcPr>
          <w:p w14:paraId="53644B27" w14:textId="77777777" w:rsidR="00773D29" w:rsidRPr="00F10E4C" w:rsidRDefault="00773D29" w:rsidP="00BA4990">
            <w:pPr>
              <w:spacing w:after="0" w:line="240" w:lineRule="auto"/>
              <w:jc w:val="left"/>
              <w:rPr>
                <w:rFonts w:eastAsia="Times New Roman"/>
                <w:i/>
                <w:iCs/>
                <w:lang w:eastAsia="es-ES"/>
              </w:rPr>
            </w:pPr>
            <w:r w:rsidRPr="00F10E4C">
              <w:rPr>
                <w:rFonts w:eastAsia="Times New Roman"/>
                <w:i/>
                <w:iCs/>
                <w:lang w:eastAsia="es-ES"/>
              </w:rPr>
              <w:t>Urnatella gracilis</w:t>
            </w:r>
          </w:p>
        </w:tc>
        <w:tc>
          <w:tcPr>
            <w:tcW w:w="1653" w:type="pct"/>
            <w:tcBorders>
              <w:top w:val="nil"/>
              <w:left w:val="nil"/>
              <w:bottom w:val="nil"/>
              <w:right w:val="nil"/>
            </w:tcBorders>
            <w:shd w:val="clear" w:color="auto" w:fill="auto"/>
            <w:noWrap/>
            <w:vAlign w:val="bottom"/>
            <w:hideMark/>
          </w:tcPr>
          <w:p w14:paraId="49A407C9"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Freshwater</w:t>
            </w:r>
          </w:p>
        </w:tc>
        <w:tc>
          <w:tcPr>
            <w:tcW w:w="1143" w:type="pct"/>
            <w:tcBorders>
              <w:top w:val="nil"/>
              <w:left w:val="nil"/>
              <w:bottom w:val="nil"/>
              <w:right w:val="nil"/>
            </w:tcBorders>
            <w:shd w:val="clear" w:color="auto" w:fill="auto"/>
            <w:noWrap/>
            <w:vAlign w:val="bottom"/>
            <w:hideMark/>
          </w:tcPr>
          <w:p w14:paraId="34CB8416"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07557767" w14:textId="77777777" w:rsidTr="00BA4990">
        <w:trPr>
          <w:trHeight w:val="300"/>
        </w:trPr>
        <w:tc>
          <w:tcPr>
            <w:tcW w:w="2204" w:type="pct"/>
            <w:tcBorders>
              <w:top w:val="nil"/>
              <w:left w:val="nil"/>
              <w:bottom w:val="nil"/>
              <w:right w:val="nil"/>
            </w:tcBorders>
            <w:shd w:val="clear" w:color="auto" w:fill="auto"/>
            <w:noWrap/>
            <w:vAlign w:val="bottom"/>
            <w:hideMark/>
          </w:tcPr>
          <w:p w14:paraId="01EFBE49"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Xiphophorus maculatus</w:t>
            </w:r>
          </w:p>
        </w:tc>
        <w:tc>
          <w:tcPr>
            <w:tcW w:w="1653" w:type="pct"/>
            <w:tcBorders>
              <w:top w:val="nil"/>
              <w:left w:val="nil"/>
              <w:bottom w:val="nil"/>
              <w:right w:val="nil"/>
            </w:tcBorders>
            <w:shd w:val="clear" w:color="auto" w:fill="auto"/>
            <w:noWrap/>
            <w:vAlign w:val="bottom"/>
            <w:hideMark/>
          </w:tcPr>
          <w:p w14:paraId="65639F81"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Freshwater</w:t>
            </w:r>
          </w:p>
        </w:tc>
        <w:tc>
          <w:tcPr>
            <w:tcW w:w="1143" w:type="pct"/>
            <w:tcBorders>
              <w:top w:val="nil"/>
              <w:left w:val="nil"/>
              <w:bottom w:val="nil"/>
              <w:right w:val="nil"/>
            </w:tcBorders>
            <w:shd w:val="clear" w:color="auto" w:fill="auto"/>
            <w:noWrap/>
            <w:vAlign w:val="bottom"/>
            <w:hideMark/>
          </w:tcPr>
          <w:p w14:paraId="39EAFF6B"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35B7C28C" w14:textId="77777777" w:rsidTr="00BA4990">
        <w:trPr>
          <w:trHeight w:val="300"/>
        </w:trPr>
        <w:tc>
          <w:tcPr>
            <w:tcW w:w="2204" w:type="pct"/>
            <w:tcBorders>
              <w:top w:val="nil"/>
              <w:left w:val="nil"/>
              <w:bottom w:val="nil"/>
              <w:right w:val="nil"/>
            </w:tcBorders>
            <w:shd w:val="clear" w:color="auto" w:fill="auto"/>
            <w:noWrap/>
            <w:vAlign w:val="bottom"/>
            <w:hideMark/>
          </w:tcPr>
          <w:p w14:paraId="74D2617D"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Bufotes balearicus</w:t>
            </w:r>
          </w:p>
        </w:tc>
        <w:tc>
          <w:tcPr>
            <w:tcW w:w="1653" w:type="pct"/>
            <w:tcBorders>
              <w:top w:val="nil"/>
              <w:left w:val="nil"/>
              <w:bottom w:val="nil"/>
              <w:right w:val="nil"/>
            </w:tcBorders>
            <w:shd w:val="clear" w:color="auto" w:fill="auto"/>
            <w:noWrap/>
            <w:vAlign w:val="bottom"/>
            <w:hideMark/>
          </w:tcPr>
          <w:p w14:paraId="45F2E5A8"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vertebrates</w:t>
            </w:r>
          </w:p>
        </w:tc>
        <w:tc>
          <w:tcPr>
            <w:tcW w:w="1143" w:type="pct"/>
            <w:tcBorders>
              <w:top w:val="nil"/>
              <w:left w:val="nil"/>
              <w:bottom w:val="nil"/>
              <w:right w:val="nil"/>
            </w:tcBorders>
            <w:shd w:val="clear" w:color="auto" w:fill="auto"/>
            <w:noWrap/>
            <w:vAlign w:val="bottom"/>
            <w:hideMark/>
          </w:tcPr>
          <w:p w14:paraId="12613194"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1D687E51" w14:textId="77777777" w:rsidTr="00BA4990">
        <w:trPr>
          <w:trHeight w:val="300"/>
        </w:trPr>
        <w:tc>
          <w:tcPr>
            <w:tcW w:w="2204" w:type="pct"/>
            <w:tcBorders>
              <w:top w:val="nil"/>
              <w:left w:val="nil"/>
              <w:bottom w:val="nil"/>
              <w:right w:val="nil"/>
            </w:tcBorders>
            <w:shd w:val="clear" w:color="auto" w:fill="auto"/>
            <w:noWrap/>
            <w:vAlign w:val="bottom"/>
            <w:hideMark/>
          </w:tcPr>
          <w:p w14:paraId="65AF4F25" w14:textId="77777777" w:rsidR="00773D29" w:rsidRPr="00F10E4C" w:rsidRDefault="00773D29" w:rsidP="00BA4990">
            <w:pPr>
              <w:spacing w:after="0" w:line="240" w:lineRule="auto"/>
              <w:jc w:val="left"/>
              <w:rPr>
                <w:rFonts w:eastAsia="Times New Roman"/>
                <w:i/>
                <w:iCs/>
                <w:lang w:eastAsia="es-ES"/>
              </w:rPr>
            </w:pPr>
            <w:r w:rsidRPr="00F10E4C">
              <w:rPr>
                <w:rFonts w:eastAsia="Times New Roman"/>
                <w:i/>
                <w:iCs/>
                <w:lang w:eastAsia="es-ES"/>
              </w:rPr>
              <w:t>Canis lupus familiaris</w:t>
            </w:r>
          </w:p>
        </w:tc>
        <w:tc>
          <w:tcPr>
            <w:tcW w:w="1653" w:type="pct"/>
            <w:tcBorders>
              <w:top w:val="nil"/>
              <w:left w:val="nil"/>
              <w:bottom w:val="nil"/>
              <w:right w:val="nil"/>
            </w:tcBorders>
            <w:shd w:val="clear" w:color="auto" w:fill="auto"/>
            <w:noWrap/>
            <w:vAlign w:val="bottom"/>
            <w:hideMark/>
          </w:tcPr>
          <w:p w14:paraId="117C39ED"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vertebrates</w:t>
            </w:r>
          </w:p>
        </w:tc>
        <w:tc>
          <w:tcPr>
            <w:tcW w:w="1143" w:type="pct"/>
            <w:tcBorders>
              <w:top w:val="nil"/>
              <w:left w:val="nil"/>
              <w:bottom w:val="nil"/>
              <w:right w:val="nil"/>
            </w:tcBorders>
            <w:shd w:val="clear" w:color="auto" w:fill="auto"/>
            <w:noWrap/>
            <w:vAlign w:val="bottom"/>
            <w:hideMark/>
          </w:tcPr>
          <w:p w14:paraId="65C6F9C2"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1178ECA2" w14:textId="77777777" w:rsidTr="00BA4990">
        <w:trPr>
          <w:trHeight w:val="300"/>
        </w:trPr>
        <w:tc>
          <w:tcPr>
            <w:tcW w:w="2204" w:type="pct"/>
            <w:tcBorders>
              <w:top w:val="nil"/>
              <w:left w:val="nil"/>
              <w:bottom w:val="nil"/>
              <w:right w:val="nil"/>
            </w:tcBorders>
            <w:shd w:val="clear" w:color="auto" w:fill="auto"/>
            <w:noWrap/>
            <w:vAlign w:val="bottom"/>
            <w:hideMark/>
          </w:tcPr>
          <w:p w14:paraId="4CC2A00C"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Chrysemys picta</w:t>
            </w:r>
          </w:p>
        </w:tc>
        <w:tc>
          <w:tcPr>
            <w:tcW w:w="1653" w:type="pct"/>
            <w:tcBorders>
              <w:top w:val="nil"/>
              <w:left w:val="nil"/>
              <w:bottom w:val="nil"/>
              <w:right w:val="nil"/>
            </w:tcBorders>
            <w:shd w:val="clear" w:color="auto" w:fill="auto"/>
            <w:noWrap/>
            <w:vAlign w:val="bottom"/>
            <w:hideMark/>
          </w:tcPr>
          <w:p w14:paraId="6182D628"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vertebrates</w:t>
            </w:r>
          </w:p>
        </w:tc>
        <w:tc>
          <w:tcPr>
            <w:tcW w:w="1143" w:type="pct"/>
            <w:tcBorders>
              <w:top w:val="nil"/>
              <w:left w:val="nil"/>
              <w:bottom w:val="nil"/>
              <w:right w:val="nil"/>
            </w:tcBorders>
            <w:shd w:val="clear" w:color="auto" w:fill="auto"/>
            <w:noWrap/>
            <w:vAlign w:val="bottom"/>
            <w:hideMark/>
          </w:tcPr>
          <w:p w14:paraId="735EA8A6"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7DFD5487" w14:textId="77777777" w:rsidTr="00BA4990">
        <w:trPr>
          <w:trHeight w:val="300"/>
        </w:trPr>
        <w:tc>
          <w:tcPr>
            <w:tcW w:w="2204" w:type="pct"/>
            <w:tcBorders>
              <w:top w:val="nil"/>
              <w:left w:val="nil"/>
              <w:bottom w:val="nil"/>
              <w:right w:val="nil"/>
            </w:tcBorders>
            <w:shd w:val="clear" w:color="auto" w:fill="auto"/>
            <w:noWrap/>
            <w:vAlign w:val="bottom"/>
            <w:hideMark/>
          </w:tcPr>
          <w:p w14:paraId="671AADEF"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Cygnus olor</w:t>
            </w:r>
          </w:p>
        </w:tc>
        <w:tc>
          <w:tcPr>
            <w:tcW w:w="1653" w:type="pct"/>
            <w:tcBorders>
              <w:top w:val="nil"/>
              <w:left w:val="nil"/>
              <w:bottom w:val="nil"/>
              <w:right w:val="nil"/>
            </w:tcBorders>
            <w:shd w:val="clear" w:color="auto" w:fill="auto"/>
            <w:noWrap/>
            <w:vAlign w:val="bottom"/>
            <w:hideMark/>
          </w:tcPr>
          <w:p w14:paraId="058F94AD"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vertebrates</w:t>
            </w:r>
          </w:p>
        </w:tc>
        <w:tc>
          <w:tcPr>
            <w:tcW w:w="1143" w:type="pct"/>
            <w:tcBorders>
              <w:top w:val="nil"/>
              <w:left w:val="nil"/>
              <w:bottom w:val="nil"/>
              <w:right w:val="nil"/>
            </w:tcBorders>
            <w:shd w:val="clear" w:color="auto" w:fill="auto"/>
            <w:noWrap/>
            <w:vAlign w:val="bottom"/>
            <w:hideMark/>
          </w:tcPr>
          <w:p w14:paraId="70476512"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42D2B0AC" w14:textId="77777777" w:rsidTr="00BA4990">
        <w:trPr>
          <w:trHeight w:val="300"/>
        </w:trPr>
        <w:tc>
          <w:tcPr>
            <w:tcW w:w="2204" w:type="pct"/>
            <w:tcBorders>
              <w:top w:val="nil"/>
              <w:left w:val="nil"/>
              <w:bottom w:val="nil"/>
              <w:right w:val="nil"/>
            </w:tcBorders>
            <w:shd w:val="clear" w:color="auto" w:fill="auto"/>
            <w:noWrap/>
            <w:vAlign w:val="bottom"/>
            <w:hideMark/>
          </w:tcPr>
          <w:p w14:paraId="7AA0BBF2"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Pelophylax saharicus</w:t>
            </w:r>
          </w:p>
        </w:tc>
        <w:tc>
          <w:tcPr>
            <w:tcW w:w="1653" w:type="pct"/>
            <w:tcBorders>
              <w:top w:val="nil"/>
              <w:left w:val="nil"/>
              <w:bottom w:val="nil"/>
              <w:right w:val="nil"/>
            </w:tcBorders>
            <w:shd w:val="clear" w:color="auto" w:fill="auto"/>
            <w:noWrap/>
            <w:vAlign w:val="bottom"/>
            <w:hideMark/>
          </w:tcPr>
          <w:p w14:paraId="03572B54"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vertebrates</w:t>
            </w:r>
          </w:p>
        </w:tc>
        <w:tc>
          <w:tcPr>
            <w:tcW w:w="1143" w:type="pct"/>
            <w:tcBorders>
              <w:top w:val="nil"/>
              <w:left w:val="nil"/>
              <w:bottom w:val="nil"/>
              <w:right w:val="nil"/>
            </w:tcBorders>
            <w:shd w:val="clear" w:color="auto" w:fill="auto"/>
            <w:noWrap/>
            <w:vAlign w:val="bottom"/>
            <w:hideMark/>
          </w:tcPr>
          <w:p w14:paraId="4225E518"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Native</w:t>
            </w:r>
          </w:p>
        </w:tc>
      </w:tr>
      <w:tr w:rsidR="00773D29" w:rsidRPr="00F10E4C" w14:paraId="176D9905" w14:textId="77777777" w:rsidTr="00BA4990">
        <w:trPr>
          <w:trHeight w:val="300"/>
        </w:trPr>
        <w:tc>
          <w:tcPr>
            <w:tcW w:w="2204" w:type="pct"/>
            <w:tcBorders>
              <w:top w:val="nil"/>
              <w:left w:val="nil"/>
              <w:bottom w:val="nil"/>
              <w:right w:val="nil"/>
            </w:tcBorders>
            <w:shd w:val="clear" w:color="auto" w:fill="auto"/>
            <w:noWrap/>
            <w:vAlign w:val="bottom"/>
            <w:hideMark/>
          </w:tcPr>
          <w:p w14:paraId="27D07FFE"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Pycnonotus cafer</w:t>
            </w:r>
          </w:p>
        </w:tc>
        <w:tc>
          <w:tcPr>
            <w:tcW w:w="1653" w:type="pct"/>
            <w:tcBorders>
              <w:top w:val="nil"/>
              <w:left w:val="nil"/>
              <w:bottom w:val="nil"/>
              <w:right w:val="nil"/>
            </w:tcBorders>
            <w:shd w:val="clear" w:color="auto" w:fill="auto"/>
            <w:noWrap/>
            <w:vAlign w:val="bottom"/>
            <w:hideMark/>
          </w:tcPr>
          <w:p w14:paraId="04CAEE05"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vertebrates</w:t>
            </w:r>
          </w:p>
        </w:tc>
        <w:tc>
          <w:tcPr>
            <w:tcW w:w="1143" w:type="pct"/>
            <w:tcBorders>
              <w:top w:val="nil"/>
              <w:left w:val="nil"/>
              <w:bottom w:val="nil"/>
              <w:right w:val="nil"/>
            </w:tcBorders>
            <w:shd w:val="clear" w:color="auto" w:fill="auto"/>
            <w:noWrap/>
            <w:vAlign w:val="bottom"/>
            <w:hideMark/>
          </w:tcPr>
          <w:p w14:paraId="7819F8E0"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0A550063" w14:textId="77777777" w:rsidTr="00BA4990">
        <w:trPr>
          <w:trHeight w:val="300"/>
        </w:trPr>
        <w:tc>
          <w:tcPr>
            <w:tcW w:w="2204" w:type="pct"/>
            <w:tcBorders>
              <w:top w:val="nil"/>
              <w:left w:val="nil"/>
              <w:bottom w:val="nil"/>
              <w:right w:val="nil"/>
            </w:tcBorders>
            <w:shd w:val="clear" w:color="auto" w:fill="auto"/>
            <w:noWrap/>
            <w:vAlign w:val="bottom"/>
            <w:hideMark/>
          </w:tcPr>
          <w:p w14:paraId="6294212B"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Quelea quelea</w:t>
            </w:r>
          </w:p>
        </w:tc>
        <w:tc>
          <w:tcPr>
            <w:tcW w:w="1653" w:type="pct"/>
            <w:tcBorders>
              <w:top w:val="nil"/>
              <w:left w:val="nil"/>
              <w:bottom w:val="nil"/>
              <w:right w:val="nil"/>
            </w:tcBorders>
            <w:shd w:val="clear" w:color="auto" w:fill="auto"/>
            <w:noWrap/>
            <w:vAlign w:val="bottom"/>
            <w:hideMark/>
          </w:tcPr>
          <w:p w14:paraId="67C94BFB"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vertebrates</w:t>
            </w:r>
          </w:p>
        </w:tc>
        <w:tc>
          <w:tcPr>
            <w:tcW w:w="1143" w:type="pct"/>
            <w:tcBorders>
              <w:top w:val="nil"/>
              <w:left w:val="nil"/>
              <w:bottom w:val="nil"/>
              <w:right w:val="nil"/>
            </w:tcBorders>
            <w:shd w:val="clear" w:color="auto" w:fill="auto"/>
            <w:noWrap/>
            <w:vAlign w:val="bottom"/>
            <w:hideMark/>
          </w:tcPr>
          <w:p w14:paraId="3074C276"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1F7E02C6" w14:textId="77777777" w:rsidTr="00BA4990">
        <w:trPr>
          <w:trHeight w:val="300"/>
        </w:trPr>
        <w:tc>
          <w:tcPr>
            <w:tcW w:w="2204" w:type="pct"/>
            <w:tcBorders>
              <w:top w:val="nil"/>
              <w:left w:val="nil"/>
              <w:bottom w:val="nil"/>
              <w:right w:val="nil"/>
            </w:tcBorders>
            <w:shd w:val="clear" w:color="auto" w:fill="auto"/>
            <w:noWrap/>
            <w:vAlign w:val="bottom"/>
            <w:hideMark/>
          </w:tcPr>
          <w:p w14:paraId="79FC8F6E"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Sturnus vulgaris</w:t>
            </w:r>
          </w:p>
        </w:tc>
        <w:tc>
          <w:tcPr>
            <w:tcW w:w="1653" w:type="pct"/>
            <w:tcBorders>
              <w:top w:val="nil"/>
              <w:left w:val="nil"/>
              <w:bottom w:val="nil"/>
              <w:right w:val="nil"/>
            </w:tcBorders>
            <w:shd w:val="clear" w:color="auto" w:fill="auto"/>
            <w:noWrap/>
            <w:vAlign w:val="bottom"/>
            <w:hideMark/>
          </w:tcPr>
          <w:p w14:paraId="69177B60"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vertebrates</w:t>
            </w:r>
          </w:p>
        </w:tc>
        <w:tc>
          <w:tcPr>
            <w:tcW w:w="1143" w:type="pct"/>
            <w:tcBorders>
              <w:top w:val="nil"/>
              <w:left w:val="nil"/>
              <w:bottom w:val="nil"/>
              <w:right w:val="nil"/>
            </w:tcBorders>
            <w:shd w:val="clear" w:color="auto" w:fill="auto"/>
            <w:noWrap/>
            <w:vAlign w:val="bottom"/>
            <w:hideMark/>
          </w:tcPr>
          <w:p w14:paraId="44E4FB00"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Native</w:t>
            </w:r>
          </w:p>
        </w:tc>
      </w:tr>
      <w:tr w:rsidR="00773D29" w:rsidRPr="00F10E4C" w14:paraId="2143E257" w14:textId="77777777" w:rsidTr="00BA4990">
        <w:trPr>
          <w:trHeight w:val="300"/>
        </w:trPr>
        <w:tc>
          <w:tcPr>
            <w:tcW w:w="2204" w:type="pct"/>
            <w:tcBorders>
              <w:top w:val="nil"/>
              <w:left w:val="nil"/>
              <w:bottom w:val="nil"/>
              <w:right w:val="nil"/>
            </w:tcBorders>
            <w:shd w:val="clear" w:color="auto" w:fill="auto"/>
            <w:noWrap/>
            <w:vAlign w:val="bottom"/>
            <w:hideMark/>
          </w:tcPr>
          <w:p w14:paraId="403D1C41"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Acleris ferrugana</w:t>
            </w:r>
          </w:p>
        </w:tc>
        <w:tc>
          <w:tcPr>
            <w:tcW w:w="1653" w:type="pct"/>
            <w:tcBorders>
              <w:top w:val="nil"/>
              <w:left w:val="nil"/>
              <w:bottom w:val="nil"/>
              <w:right w:val="nil"/>
            </w:tcBorders>
            <w:shd w:val="clear" w:color="auto" w:fill="auto"/>
            <w:noWrap/>
            <w:vAlign w:val="bottom"/>
            <w:hideMark/>
          </w:tcPr>
          <w:p w14:paraId="0371B78B"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3C9AFF60"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7A1E0603" w14:textId="77777777" w:rsidTr="00BA4990">
        <w:trPr>
          <w:trHeight w:val="300"/>
        </w:trPr>
        <w:tc>
          <w:tcPr>
            <w:tcW w:w="2204" w:type="pct"/>
            <w:tcBorders>
              <w:top w:val="nil"/>
              <w:left w:val="nil"/>
              <w:bottom w:val="nil"/>
              <w:right w:val="nil"/>
            </w:tcBorders>
            <w:shd w:val="clear" w:color="auto" w:fill="auto"/>
            <w:noWrap/>
            <w:vAlign w:val="bottom"/>
            <w:hideMark/>
          </w:tcPr>
          <w:p w14:paraId="444EDCA0"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Acleris rhombana</w:t>
            </w:r>
          </w:p>
        </w:tc>
        <w:tc>
          <w:tcPr>
            <w:tcW w:w="1653" w:type="pct"/>
            <w:tcBorders>
              <w:top w:val="nil"/>
              <w:left w:val="nil"/>
              <w:bottom w:val="nil"/>
              <w:right w:val="nil"/>
            </w:tcBorders>
            <w:shd w:val="clear" w:color="auto" w:fill="auto"/>
            <w:noWrap/>
            <w:vAlign w:val="bottom"/>
            <w:hideMark/>
          </w:tcPr>
          <w:p w14:paraId="2072C8BC"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6E8B8945"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57B133AE" w14:textId="77777777" w:rsidTr="00BA4990">
        <w:trPr>
          <w:trHeight w:val="300"/>
        </w:trPr>
        <w:tc>
          <w:tcPr>
            <w:tcW w:w="2204" w:type="pct"/>
            <w:tcBorders>
              <w:top w:val="nil"/>
              <w:left w:val="nil"/>
              <w:bottom w:val="nil"/>
              <w:right w:val="nil"/>
            </w:tcBorders>
            <w:shd w:val="clear" w:color="auto" w:fill="auto"/>
            <w:noWrap/>
            <w:vAlign w:val="bottom"/>
            <w:hideMark/>
          </w:tcPr>
          <w:p w14:paraId="6CD99B4C"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Amauromyza maculosa</w:t>
            </w:r>
          </w:p>
        </w:tc>
        <w:tc>
          <w:tcPr>
            <w:tcW w:w="1653" w:type="pct"/>
            <w:tcBorders>
              <w:top w:val="nil"/>
              <w:left w:val="nil"/>
              <w:bottom w:val="nil"/>
              <w:right w:val="nil"/>
            </w:tcBorders>
            <w:shd w:val="clear" w:color="auto" w:fill="auto"/>
            <w:noWrap/>
            <w:vAlign w:val="bottom"/>
            <w:hideMark/>
          </w:tcPr>
          <w:p w14:paraId="73279656"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50BF5874"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6E465E23" w14:textId="77777777" w:rsidTr="00BA4990">
        <w:trPr>
          <w:trHeight w:val="300"/>
        </w:trPr>
        <w:tc>
          <w:tcPr>
            <w:tcW w:w="2204" w:type="pct"/>
            <w:tcBorders>
              <w:top w:val="nil"/>
              <w:left w:val="nil"/>
              <w:bottom w:val="nil"/>
              <w:right w:val="nil"/>
            </w:tcBorders>
            <w:shd w:val="clear" w:color="auto" w:fill="auto"/>
            <w:noWrap/>
            <w:vAlign w:val="bottom"/>
            <w:hideMark/>
          </w:tcPr>
          <w:p w14:paraId="4418765F"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Bemisia tabaci</w:t>
            </w:r>
          </w:p>
        </w:tc>
        <w:tc>
          <w:tcPr>
            <w:tcW w:w="1653" w:type="pct"/>
            <w:tcBorders>
              <w:top w:val="nil"/>
              <w:left w:val="nil"/>
              <w:bottom w:val="nil"/>
              <w:right w:val="nil"/>
            </w:tcBorders>
            <w:shd w:val="clear" w:color="auto" w:fill="auto"/>
            <w:noWrap/>
            <w:vAlign w:val="bottom"/>
            <w:hideMark/>
          </w:tcPr>
          <w:p w14:paraId="79820462"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0BEF16B2"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0AB479E0" w14:textId="77777777" w:rsidTr="00BA4990">
        <w:trPr>
          <w:trHeight w:val="300"/>
        </w:trPr>
        <w:tc>
          <w:tcPr>
            <w:tcW w:w="2204" w:type="pct"/>
            <w:tcBorders>
              <w:top w:val="nil"/>
              <w:left w:val="nil"/>
              <w:bottom w:val="nil"/>
              <w:right w:val="nil"/>
            </w:tcBorders>
            <w:shd w:val="clear" w:color="auto" w:fill="auto"/>
            <w:noWrap/>
            <w:vAlign w:val="bottom"/>
            <w:hideMark/>
          </w:tcPr>
          <w:p w14:paraId="1C965CC1"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Bursaphelenchus xylophilus</w:t>
            </w:r>
          </w:p>
        </w:tc>
        <w:tc>
          <w:tcPr>
            <w:tcW w:w="1653" w:type="pct"/>
            <w:tcBorders>
              <w:top w:val="nil"/>
              <w:left w:val="nil"/>
              <w:bottom w:val="nil"/>
              <w:right w:val="nil"/>
            </w:tcBorders>
            <w:shd w:val="clear" w:color="auto" w:fill="auto"/>
            <w:noWrap/>
            <w:vAlign w:val="bottom"/>
            <w:hideMark/>
          </w:tcPr>
          <w:p w14:paraId="4F710B4A"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3ECAF20C"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3467D960" w14:textId="77777777" w:rsidTr="00BA4990">
        <w:trPr>
          <w:trHeight w:val="300"/>
        </w:trPr>
        <w:tc>
          <w:tcPr>
            <w:tcW w:w="2204" w:type="pct"/>
            <w:tcBorders>
              <w:top w:val="nil"/>
              <w:left w:val="nil"/>
              <w:bottom w:val="nil"/>
              <w:right w:val="nil"/>
            </w:tcBorders>
            <w:shd w:val="clear" w:color="auto" w:fill="auto"/>
            <w:noWrap/>
            <w:vAlign w:val="bottom"/>
            <w:hideMark/>
          </w:tcPr>
          <w:p w14:paraId="48B42CBD"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Choristoneura lafauryana</w:t>
            </w:r>
          </w:p>
        </w:tc>
        <w:tc>
          <w:tcPr>
            <w:tcW w:w="1653" w:type="pct"/>
            <w:tcBorders>
              <w:top w:val="nil"/>
              <w:left w:val="nil"/>
              <w:bottom w:val="nil"/>
              <w:right w:val="nil"/>
            </w:tcBorders>
            <w:shd w:val="clear" w:color="auto" w:fill="auto"/>
            <w:noWrap/>
            <w:vAlign w:val="bottom"/>
            <w:hideMark/>
          </w:tcPr>
          <w:p w14:paraId="43252880"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038F882D"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75DBFCBE" w14:textId="77777777" w:rsidTr="00BA4990">
        <w:trPr>
          <w:trHeight w:val="300"/>
        </w:trPr>
        <w:tc>
          <w:tcPr>
            <w:tcW w:w="2204" w:type="pct"/>
            <w:tcBorders>
              <w:top w:val="nil"/>
              <w:left w:val="nil"/>
              <w:bottom w:val="nil"/>
              <w:right w:val="nil"/>
            </w:tcBorders>
            <w:shd w:val="clear" w:color="auto" w:fill="auto"/>
            <w:noWrap/>
            <w:vAlign w:val="bottom"/>
            <w:hideMark/>
          </w:tcPr>
          <w:p w14:paraId="0F0B061A"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Diabrotica virgifera zeae</w:t>
            </w:r>
          </w:p>
        </w:tc>
        <w:tc>
          <w:tcPr>
            <w:tcW w:w="1653" w:type="pct"/>
            <w:tcBorders>
              <w:top w:val="nil"/>
              <w:left w:val="nil"/>
              <w:bottom w:val="nil"/>
              <w:right w:val="nil"/>
            </w:tcBorders>
            <w:shd w:val="clear" w:color="auto" w:fill="auto"/>
            <w:noWrap/>
            <w:vAlign w:val="bottom"/>
            <w:hideMark/>
          </w:tcPr>
          <w:p w14:paraId="34F5DF33"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57807381"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38526756" w14:textId="77777777" w:rsidTr="00BA4990">
        <w:trPr>
          <w:trHeight w:val="300"/>
        </w:trPr>
        <w:tc>
          <w:tcPr>
            <w:tcW w:w="2204" w:type="pct"/>
            <w:tcBorders>
              <w:top w:val="nil"/>
              <w:left w:val="nil"/>
              <w:bottom w:val="nil"/>
              <w:right w:val="nil"/>
            </w:tcBorders>
            <w:shd w:val="clear" w:color="auto" w:fill="auto"/>
            <w:noWrap/>
            <w:vAlign w:val="bottom"/>
            <w:hideMark/>
          </w:tcPr>
          <w:p w14:paraId="137BFFE9"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Dinoderus minutus</w:t>
            </w:r>
          </w:p>
        </w:tc>
        <w:tc>
          <w:tcPr>
            <w:tcW w:w="1653" w:type="pct"/>
            <w:tcBorders>
              <w:top w:val="nil"/>
              <w:left w:val="nil"/>
              <w:bottom w:val="nil"/>
              <w:right w:val="nil"/>
            </w:tcBorders>
            <w:shd w:val="clear" w:color="auto" w:fill="auto"/>
            <w:noWrap/>
            <w:vAlign w:val="bottom"/>
            <w:hideMark/>
          </w:tcPr>
          <w:p w14:paraId="17153CED"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24CF1B2E"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4E608B9F" w14:textId="77777777" w:rsidTr="00BA4990">
        <w:trPr>
          <w:trHeight w:val="300"/>
        </w:trPr>
        <w:tc>
          <w:tcPr>
            <w:tcW w:w="2204" w:type="pct"/>
            <w:tcBorders>
              <w:top w:val="nil"/>
              <w:left w:val="nil"/>
              <w:bottom w:val="nil"/>
              <w:right w:val="nil"/>
            </w:tcBorders>
            <w:shd w:val="clear" w:color="auto" w:fill="auto"/>
            <w:noWrap/>
            <w:vAlign w:val="bottom"/>
            <w:hideMark/>
          </w:tcPr>
          <w:p w14:paraId="4C532DDA"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Eurytoma amygdali</w:t>
            </w:r>
          </w:p>
        </w:tc>
        <w:tc>
          <w:tcPr>
            <w:tcW w:w="1653" w:type="pct"/>
            <w:tcBorders>
              <w:top w:val="nil"/>
              <w:left w:val="nil"/>
              <w:bottom w:val="nil"/>
              <w:right w:val="nil"/>
            </w:tcBorders>
            <w:shd w:val="clear" w:color="auto" w:fill="auto"/>
            <w:noWrap/>
            <w:vAlign w:val="bottom"/>
            <w:hideMark/>
          </w:tcPr>
          <w:p w14:paraId="2E12D558"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238F5FF2"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4157F55C" w14:textId="77777777" w:rsidTr="00BA4990">
        <w:trPr>
          <w:trHeight w:val="300"/>
        </w:trPr>
        <w:tc>
          <w:tcPr>
            <w:tcW w:w="2204" w:type="pct"/>
            <w:tcBorders>
              <w:top w:val="nil"/>
              <w:left w:val="nil"/>
              <w:bottom w:val="nil"/>
              <w:right w:val="nil"/>
            </w:tcBorders>
            <w:shd w:val="clear" w:color="auto" w:fill="auto"/>
            <w:noWrap/>
            <w:vAlign w:val="bottom"/>
            <w:hideMark/>
          </w:tcPr>
          <w:p w14:paraId="68D94241"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Galleria mellonella</w:t>
            </w:r>
          </w:p>
        </w:tc>
        <w:tc>
          <w:tcPr>
            <w:tcW w:w="1653" w:type="pct"/>
            <w:tcBorders>
              <w:top w:val="nil"/>
              <w:left w:val="nil"/>
              <w:bottom w:val="nil"/>
              <w:right w:val="nil"/>
            </w:tcBorders>
            <w:shd w:val="clear" w:color="auto" w:fill="auto"/>
            <w:noWrap/>
            <w:vAlign w:val="bottom"/>
            <w:hideMark/>
          </w:tcPr>
          <w:p w14:paraId="71CF9C3D"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44A9CE31"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3978418E" w14:textId="77777777" w:rsidTr="00BA4990">
        <w:trPr>
          <w:trHeight w:val="300"/>
        </w:trPr>
        <w:tc>
          <w:tcPr>
            <w:tcW w:w="2204" w:type="pct"/>
            <w:tcBorders>
              <w:top w:val="nil"/>
              <w:left w:val="nil"/>
              <w:bottom w:val="nil"/>
              <w:right w:val="nil"/>
            </w:tcBorders>
            <w:shd w:val="clear" w:color="auto" w:fill="auto"/>
            <w:noWrap/>
            <w:vAlign w:val="bottom"/>
            <w:hideMark/>
          </w:tcPr>
          <w:p w14:paraId="666C8FCE"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Heteropsylla cubana</w:t>
            </w:r>
          </w:p>
        </w:tc>
        <w:tc>
          <w:tcPr>
            <w:tcW w:w="1653" w:type="pct"/>
            <w:tcBorders>
              <w:top w:val="nil"/>
              <w:left w:val="nil"/>
              <w:bottom w:val="nil"/>
              <w:right w:val="nil"/>
            </w:tcBorders>
            <w:shd w:val="clear" w:color="auto" w:fill="auto"/>
            <w:noWrap/>
            <w:vAlign w:val="bottom"/>
            <w:hideMark/>
          </w:tcPr>
          <w:p w14:paraId="6DD5B351"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3A4D1054"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1852EBE6" w14:textId="77777777" w:rsidTr="00BA4990">
        <w:trPr>
          <w:trHeight w:val="300"/>
        </w:trPr>
        <w:tc>
          <w:tcPr>
            <w:tcW w:w="2204" w:type="pct"/>
            <w:tcBorders>
              <w:top w:val="nil"/>
              <w:left w:val="nil"/>
              <w:bottom w:val="nil"/>
              <w:right w:val="nil"/>
            </w:tcBorders>
            <w:shd w:val="clear" w:color="auto" w:fill="auto"/>
            <w:noWrap/>
            <w:vAlign w:val="bottom"/>
            <w:hideMark/>
          </w:tcPr>
          <w:p w14:paraId="5577B2A9"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Noctua pronuba</w:t>
            </w:r>
          </w:p>
        </w:tc>
        <w:tc>
          <w:tcPr>
            <w:tcW w:w="1653" w:type="pct"/>
            <w:tcBorders>
              <w:top w:val="nil"/>
              <w:left w:val="nil"/>
              <w:bottom w:val="nil"/>
              <w:right w:val="nil"/>
            </w:tcBorders>
            <w:shd w:val="clear" w:color="auto" w:fill="auto"/>
            <w:noWrap/>
            <w:vAlign w:val="bottom"/>
            <w:hideMark/>
          </w:tcPr>
          <w:p w14:paraId="6C0DE192"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6B93989F"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76B5B29F" w14:textId="77777777" w:rsidTr="00BA4990">
        <w:trPr>
          <w:trHeight w:val="300"/>
        </w:trPr>
        <w:tc>
          <w:tcPr>
            <w:tcW w:w="2204" w:type="pct"/>
            <w:tcBorders>
              <w:top w:val="nil"/>
              <w:left w:val="nil"/>
              <w:bottom w:val="nil"/>
              <w:right w:val="nil"/>
            </w:tcBorders>
            <w:shd w:val="clear" w:color="auto" w:fill="auto"/>
            <w:noWrap/>
            <w:vAlign w:val="bottom"/>
            <w:hideMark/>
          </w:tcPr>
          <w:p w14:paraId="40308BD4" w14:textId="77777777" w:rsidR="00773D29" w:rsidRPr="00F10E4C" w:rsidRDefault="00773D29" w:rsidP="00BA4990">
            <w:pPr>
              <w:spacing w:after="0" w:line="240" w:lineRule="auto"/>
              <w:jc w:val="left"/>
              <w:rPr>
                <w:rFonts w:eastAsia="Times New Roman"/>
                <w:i/>
                <w:iCs/>
                <w:lang w:eastAsia="es-ES"/>
              </w:rPr>
            </w:pPr>
            <w:r w:rsidRPr="00F10E4C">
              <w:rPr>
                <w:rFonts w:eastAsia="Times New Roman"/>
                <w:i/>
                <w:iCs/>
                <w:lang w:eastAsia="es-ES"/>
              </w:rPr>
              <w:t>Pheidole megacephala</w:t>
            </w:r>
          </w:p>
        </w:tc>
        <w:tc>
          <w:tcPr>
            <w:tcW w:w="1653" w:type="pct"/>
            <w:tcBorders>
              <w:top w:val="nil"/>
              <w:left w:val="nil"/>
              <w:bottom w:val="nil"/>
              <w:right w:val="nil"/>
            </w:tcBorders>
            <w:shd w:val="clear" w:color="auto" w:fill="auto"/>
            <w:noWrap/>
            <w:vAlign w:val="bottom"/>
            <w:hideMark/>
          </w:tcPr>
          <w:p w14:paraId="2171237A"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0C6AC289"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5C42981B" w14:textId="77777777" w:rsidTr="00BA4990">
        <w:trPr>
          <w:trHeight w:val="300"/>
        </w:trPr>
        <w:tc>
          <w:tcPr>
            <w:tcW w:w="2204" w:type="pct"/>
            <w:tcBorders>
              <w:top w:val="nil"/>
              <w:left w:val="nil"/>
              <w:bottom w:val="nil"/>
              <w:right w:val="nil"/>
            </w:tcBorders>
            <w:shd w:val="clear" w:color="auto" w:fill="auto"/>
            <w:noWrap/>
            <w:vAlign w:val="bottom"/>
            <w:hideMark/>
          </w:tcPr>
          <w:p w14:paraId="33926816"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Phenacoccus solenopsis</w:t>
            </w:r>
          </w:p>
        </w:tc>
        <w:tc>
          <w:tcPr>
            <w:tcW w:w="1653" w:type="pct"/>
            <w:tcBorders>
              <w:top w:val="nil"/>
              <w:left w:val="nil"/>
              <w:bottom w:val="nil"/>
              <w:right w:val="nil"/>
            </w:tcBorders>
            <w:shd w:val="clear" w:color="auto" w:fill="auto"/>
            <w:noWrap/>
            <w:vAlign w:val="bottom"/>
            <w:hideMark/>
          </w:tcPr>
          <w:p w14:paraId="12AFE43E"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00D3E69C"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199C9E8E" w14:textId="77777777" w:rsidTr="00BA4990">
        <w:trPr>
          <w:trHeight w:val="300"/>
        </w:trPr>
        <w:tc>
          <w:tcPr>
            <w:tcW w:w="2204" w:type="pct"/>
            <w:tcBorders>
              <w:top w:val="nil"/>
              <w:left w:val="nil"/>
              <w:bottom w:val="nil"/>
              <w:right w:val="nil"/>
            </w:tcBorders>
            <w:shd w:val="clear" w:color="auto" w:fill="auto"/>
            <w:noWrap/>
            <w:vAlign w:val="bottom"/>
            <w:hideMark/>
          </w:tcPr>
          <w:p w14:paraId="01D22ED0" w14:textId="77777777" w:rsidR="00773D29" w:rsidRPr="00F10E4C" w:rsidRDefault="00773D29" w:rsidP="00BA4990">
            <w:pPr>
              <w:spacing w:after="0" w:line="240" w:lineRule="auto"/>
              <w:jc w:val="left"/>
              <w:rPr>
                <w:rFonts w:eastAsia="Times New Roman"/>
                <w:i/>
                <w:iCs/>
                <w:lang w:eastAsia="es-ES"/>
              </w:rPr>
            </w:pPr>
            <w:r w:rsidRPr="00F10E4C">
              <w:rPr>
                <w:rFonts w:eastAsia="Times New Roman"/>
                <w:i/>
                <w:iCs/>
                <w:lang w:eastAsia="es-ES"/>
              </w:rPr>
              <w:t>Pristiphora erichsonii</w:t>
            </w:r>
          </w:p>
        </w:tc>
        <w:tc>
          <w:tcPr>
            <w:tcW w:w="1653" w:type="pct"/>
            <w:tcBorders>
              <w:top w:val="nil"/>
              <w:left w:val="nil"/>
              <w:bottom w:val="nil"/>
              <w:right w:val="nil"/>
            </w:tcBorders>
            <w:shd w:val="clear" w:color="auto" w:fill="auto"/>
            <w:noWrap/>
            <w:vAlign w:val="bottom"/>
            <w:hideMark/>
          </w:tcPr>
          <w:p w14:paraId="775A88D2"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673FE763"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67A1A353" w14:textId="77777777" w:rsidTr="00BA4990">
        <w:trPr>
          <w:trHeight w:val="300"/>
        </w:trPr>
        <w:tc>
          <w:tcPr>
            <w:tcW w:w="2204" w:type="pct"/>
            <w:tcBorders>
              <w:top w:val="nil"/>
              <w:left w:val="nil"/>
              <w:bottom w:val="nil"/>
              <w:right w:val="nil"/>
            </w:tcBorders>
            <w:shd w:val="clear" w:color="auto" w:fill="auto"/>
            <w:noWrap/>
            <w:vAlign w:val="bottom"/>
            <w:hideMark/>
          </w:tcPr>
          <w:p w14:paraId="287B5C0B"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Saperda populnea</w:t>
            </w:r>
          </w:p>
        </w:tc>
        <w:tc>
          <w:tcPr>
            <w:tcW w:w="1653" w:type="pct"/>
            <w:tcBorders>
              <w:top w:val="nil"/>
              <w:left w:val="nil"/>
              <w:bottom w:val="nil"/>
              <w:right w:val="nil"/>
            </w:tcBorders>
            <w:shd w:val="clear" w:color="auto" w:fill="auto"/>
            <w:noWrap/>
            <w:vAlign w:val="bottom"/>
            <w:hideMark/>
          </w:tcPr>
          <w:p w14:paraId="1F86DD27"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13DEDBC4"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31E8D1DF" w14:textId="77777777" w:rsidTr="00BA4990">
        <w:trPr>
          <w:trHeight w:val="300"/>
        </w:trPr>
        <w:tc>
          <w:tcPr>
            <w:tcW w:w="2204" w:type="pct"/>
            <w:tcBorders>
              <w:top w:val="nil"/>
              <w:left w:val="nil"/>
              <w:bottom w:val="nil"/>
              <w:right w:val="nil"/>
            </w:tcBorders>
            <w:shd w:val="clear" w:color="auto" w:fill="auto"/>
            <w:noWrap/>
            <w:vAlign w:val="bottom"/>
            <w:hideMark/>
          </w:tcPr>
          <w:p w14:paraId="3F039F0A"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Scirtothrips aurantii</w:t>
            </w:r>
          </w:p>
        </w:tc>
        <w:tc>
          <w:tcPr>
            <w:tcW w:w="1653" w:type="pct"/>
            <w:tcBorders>
              <w:top w:val="nil"/>
              <w:left w:val="nil"/>
              <w:bottom w:val="nil"/>
              <w:right w:val="nil"/>
            </w:tcBorders>
            <w:shd w:val="clear" w:color="auto" w:fill="auto"/>
            <w:noWrap/>
            <w:vAlign w:val="bottom"/>
            <w:hideMark/>
          </w:tcPr>
          <w:p w14:paraId="08F90E17"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559E3875"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5A960268" w14:textId="77777777" w:rsidTr="00BA4990">
        <w:trPr>
          <w:trHeight w:val="300"/>
        </w:trPr>
        <w:tc>
          <w:tcPr>
            <w:tcW w:w="2204" w:type="pct"/>
            <w:tcBorders>
              <w:top w:val="nil"/>
              <w:left w:val="nil"/>
              <w:bottom w:val="nil"/>
              <w:right w:val="nil"/>
            </w:tcBorders>
            <w:shd w:val="clear" w:color="auto" w:fill="auto"/>
            <w:noWrap/>
            <w:vAlign w:val="bottom"/>
            <w:hideMark/>
          </w:tcPr>
          <w:p w14:paraId="4BC82B08"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Scirtothrips dorsalis</w:t>
            </w:r>
          </w:p>
        </w:tc>
        <w:tc>
          <w:tcPr>
            <w:tcW w:w="1653" w:type="pct"/>
            <w:tcBorders>
              <w:top w:val="nil"/>
              <w:left w:val="nil"/>
              <w:bottom w:val="nil"/>
              <w:right w:val="nil"/>
            </w:tcBorders>
            <w:shd w:val="clear" w:color="auto" w:fill="auto"/>
            <w:noWrap/>
            <w:vAlign w:val="bottom"/>
            <w:hideMark/>
          </w:tcPr>
          <w:p w14:paraId="5927B5A2"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636FFEFC"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012C124A" w14:textId="77777777" w:rsidTr="00BA4990">
        <w:trPr>
          <w:trHeight w:val="300"/>
        </w:trPr>
        <w:tc>
          <w:tcPr>
            <w:tcW w:w="2204" w:type="pct"/>
            <w:tcBorders>
              <w:top w:val="nil"/>
              <w:left w:val="nil"/>
              <w:bottom w:val="nil"/>
              <w:right w:val="nil"/>
            </w:tcBorders>
            <w:shd w:val="clear" w:color="auto" w:fill="auto"/>
            <w:noWrap/>
            <w:vAlign w:val="bottom"/>
            <w:hideMark/>
          </w:tcPr>
          <w:p w14:paraId="47E72918"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Spodoptera frugiperda</w:t>
            </w:r>
          </w:p>
        </w:tc>
        <w:tc>
          <w:tcPr>
            <w:tcW w:w="1653" w:type="pct"/>
            <w:tcBorders>
              <w:top w:val="nil"/>
              <w:left w:val="nil"/>
              <w:bottom w:val="nil"/>
              <w:right w:val="nil"/>
            </w:tcBorders>
            <w:shd w:val="clear" w:color="auto" w:fill="auto"/>
            <w:noWrap/>
            <w:vAlign w:val="bottom"/>
            <w:hideMark/>
          </w:tcPr>
          <w:p w14:paraId="0A206B58"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18C2B87B"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508A2A19" w14:textId="77777777" w:rsidTr="00BA4990">
        <w:trPr>
          <w:trHeight w:val="300"/>
        </w:trPr>
        <w:tc>
          <w:tcPr>
            <w:tcW w:w="2204" w:type="pct"/>
            <w:tcBorders>
              <w:top w:val="nil"/>
              <w:left w:val="nil"/>
              <w:bottom w:val="nil"/>
              <w:right w:val="nil"/>
            </w:tcBorders>
            <w:shd w:val="clear" w:color="auto" w:fill="auto"/>
            <w:noWrap/>
            <w:vAlign w:val="bottom"/>
            <w:hideMark/>
          </w:tcPr>
          <w:p w14:paraId="12C65EED"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lastRenderedPageBreak/>
              <w:t>Tecia solanivora</w:t>
            </w:r>
          </w:p>
        </w:tc>
        <w:tc>
          <w:tcPr>
            <w:tcW w:w="1653" w:type="pct"/>
            <w:tcBorders>
              <w:top w:val="nil"/>
              <w:left w:val="nil"/>
              <w:bottom w:val="nil"/>
              <w:right w:val="nil"/>
            </w:tcBorders>
            <w:shd w:val="clear" w:color="auto" w:fill="auto"/>
            <w:noWrap/>
            <w:vAlign w:val="bottom"/>
            <w:hideMark/>
          </w:tcPr>
          <w:p w14:paraId="5F346CDC"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79411331"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3FE06DA4" w14:textId="77777777" w:rsidTr="00BA4990">
        <w:trPr>
          <w:trHeight w:val="300"/>
        </w:trPr>
        <w:tc>
          <w:tcPr>
            <w:tcW w:w="2204" w:type="pct"/>
            <w:tcBorders>
              <w:top w:val="nil"/>
              <w:left w:val="nil"/>
              <w:bottom w:val="nil"/>
              <w:right w:val="nil"/>
            </w:tcBorders>
            <w:shd w:val="clear" w:color="auto" w:fill="auto"/>
            <w:noWrap/>
            <w:vAlign w:val="bottom"/>
            <w:hideMark/>
          </w:tcPr>
          <w:p w14:paraId="5F7DDF1E"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Toxoptera citricida</w:t>
            </w:r>
          </w:p>
        </w:tc>
        <w:tc>
          <w:tcPr>
            <w:tcW w:w="1653" w:type="pct"/>
            <w:tcBorders>
              <w:top w:val="nil"/>
              <w:left w:val="nil"/>
              <w:bottom w:val="nil"/>
              <w:right w:val="nil"/>
            </w:tcBorders>
            <w:shd w:val="clear" w:color="auto" w:fill="auto"/>
            <w:noWrap/>
            <w:vAlign w:val="bottom"/>
            <w:hideMark/>
          </w:tcPr>
          <w:p w14:paraId="7AE55A29"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4BC0D60C"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39E0A1D4" w14:textId="77777777" w:rsidTr="00BA4990">
        <w:trPr>
          <w:trHeight w:val="300"/>
        </w:trPr>
        <w:tc>
          <w:tcPr>
            <w:tcW w:w="2204" w:type="pct"/>
            <w:tcBorders>
              <w:top w:val="nil"/>
              <w:left w:val="nil"/>
              <w:bottom w:val="nil"/>
              <w:right w:val="nil"/>
            </w:tcBorders>
            <w:shd w:val="clear" w:color="auto" w:fill="auto"/>
            <w:noWrap/>
            <w:vAlign w:val="bottom"/>
            <w:hideMark/>
          </w:tcPr>
          <w:p w14:paraId="1FDAF9E8"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Trioza erytreae</w:t>
            </w:r>
          </w:p>
        </w:tc>
        <w:tc>
          <w:tcPr>
            <w:tcW w:w="1653" w:type="pct"/>
            <w:tcBorders>
              <w:top w:val="nil"/>
              <w:left w:val="nil"/>
              <w:bottom w:val="nil"/>
              <w:right w:val="nil"/>
            </w:tcBorders>
            <w:shd w:val="clear" w:color="auto" w:fill="auto"/>
            <w:noWrap/>
            <w:vAlign w:val="bottom"/>
            <w:hideMark/>
          </w:tcPr>
          <w:p w14:paraId="2EB1FE24"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7D6F8224"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72753B3A" w14:textId="77777777" w:rsidTr="00BA4990">
        <w:trPr>
          <w:trHeight w:val="300"/>
        </w:trPr>
        <w:tc>
          <w:tcPr>
            <w:tcW w:w="2204" w:type="pct"/>
            <w:tcBorders>
              <w:top w:val="nil"/>
              <w:left w:val="nil"/>
              <w:bottom w:val="nil"/>
              <w:right w:val="nil"/>
            </w:tcBorders>
            <w:shd w:val="clear" w:color="auto" w:fill="auto"/>
            <w:noWrap/>
            <w:vAlign w:val="bottom"/>
            <w:hideMark/>
          </w:tcPr>
          <w:p w14:paraId="79AD1A81"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Tropideres dorsalis</w:t>
            </w:r>
          </w:p>
        </w:tc>
        <w:tc>
          <w:tcPr>
            <w:tcW w:w="1653" w:type="pct"/>
            <w:tcBorders>
              <w:top w:val="nil"/>
              <w:left w:val="nil"/>
              <w:bottom w:val="nil"/>
              <w:right w:val="nil"/>
            </w:tcBorders>
            <w:shd w:val="clear" w:color="auto" w:fill="auto"/>
            <w:noWrap/>
            <w:vAlign w:val="bottom"/>
            <w:hideMark/>
          </w:tcPr>
          <w:p w14:paraId="00DEB490"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7AC1A8CA"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64508BDF" w14:textId="77777777" w:rsidTr="00BA4990">
        <w:trPr>
          <w:trHeight w:val="300"/>
        </w:trPr>
        <w:tc>
          <w:tcPr>
            <w:tcW w:w="2204" w:type="pct"/>
            <w:tcBorders>
              <w:top w:val="nil"/>
              <w:left w:val="nil"/>
              <w:bottom w:val="nil"/>
              <w:right w:val="nil"/>
            </w:tcBorders>
            <w:shd w:val="clear" w:color="auto" w:fill="auto"/>
            <w:noWrap/>
            <w:vAlign w:val="bottom"/>
            <w:hideMark/>
          </w:tcPr>
          <w:p w14:paraId="166E1064"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Trypodendron domesticum</w:t>
            </w:r>
          </w:p>
        </w:tc>
        <w:tc>
          <w:tcPr>
            <w:tcW w:w="1653" w:type="pct"/>
            <w:tcBorders>
              <w:top w:val="nil"/>
              <w:left w:val="nil"/>
              <w:bottom w:val="nil"/>
              <w:right w:val="nil"/>
            </w:tcBorders>
            <w:shd w:val="clear" w:color="auto" w:fill="auto"/>
            <w:noWrap/>
            <w:vAlign w:val="bottom"/>
            <w:hideMark/>
          </w:tcPr>
          <w:p w14:paraId="17778A99"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600CC0E2"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58080511" w14:textId="77777777" w:rsidTr="00BA4990">
        <w:trPr>
          <w:trHeight w:val="300"/>
        </w:trPr>
        <w:tc>
          <w:tcPr>
            <w:tcW w:w="2204" w:type="pct"/>
            <w:tcBorders>
              <w:top w:val="nil"/>
              <w:left w:val="nil"/>
              <w:bottom w:val="nil"/>
              <w:right w:val="nil"/>
            </w:tcBorders>
            <w:shd w:val="clear" w:color="auto" w:fill="auto"/>
            <w:noWrap/>
            <w:vAlign w:val="bottom"/>
            <w:hideMark/>
          </w:tcPr>
          <w:p w14:paraId="0112C7D3"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Wahlgreniella nervata</w:t>
            </w:r>
          </w:p>
        </w:tc>
        <w:tc>
          <w:tcPr>
            <w:tcW w:w="1653" w:type="pct"/>
            <w:tcBorders>
              <w:top w:val="nil"/>
              <w:left w:val="nil"/>
              <w:bottom w:val="nil"/>
              <w:right w:val="nil"/>
            </w:tcBorders>
            <w:shd w:val="clear" w:color="auto" w:fill="auto"/>
            <w:noWrap/>
            <w:vAlign w:val="bottom"/>
            <w:hideMark/>
          </w:tcPr>
          <w:p w14:paraId="4888AD03"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3E62313F"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124A08AC" w14:textId="77777777" w:rsidTr="00BA4990">
        <w:trPr>
          <w:trHeight w:val="300"/>
        </w:trPr>
        <w:tc>
          <w:tcPr>
            <w:tcW w:w="2204" w:type="pct"/>
            <w:tcBorders>
              <w:top w:val="nil"/>
              <w:left w:val="nil"/>
              <w:bottom w:val="nil"/>
              <w:right w:val="nil"/>
            </w:tcBorders>
            <w:shd w:val="clear" w:color="auto" w:fill="auto"/>
            <w:noWrap/>
            <w:vAlign w:val="bottom"/>
            <w:hideMark/>
          </w:tcPr>
          <w:p w14:paraId="46B74C72"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Xiphinema rivesi</w:t>
            </w:r>
          </w:p>
        </w:tc>
        <w:tc>
          <w:tcPr>
            <w:tcW w:w="1653" w:type="pct"/>
            <w:tcBorders>
              <w:top w:val="nil"/>
              <w:left w:val="nil"/>
              <w:bottom w:val="nil"/>
              <w:right w:val="nil"/>
            </w:tcBorders>
            <w:shd w:val="clear" w:color="auto" w:fill="auto"/>
            <w:noWrap/>
            <w:vAlign w:val="bottom"/>
            <w:hideMark/>
          </w:tcPr>
          <w:p w14:paraId="00FC8124"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Terrestrial invertebrates</w:t>
            </w:r>
          </w:p>
        </w:tc>
        <w:tc>
          <w:tcPr>
            <w:tcW w:w="1143" w:type="pct"/>
            <w:tcBorders>
              <w:top w:val="nil"/>
              <w:left w:val="nil"/>
              <w:bottom w:val="nil"/>
              <w:right w:val="nil"/>
            </w:tcBorders>
            <w:shd w:val="clear" w:color="auto" w:fill="auto"/>
            <w:noWrap/>
            <w:vAlign w:val="bottom"/>
            <w:hideMark/>
          </w:tcPr>
          <w:p w14:paraId="71F2FFBE"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2E5D5BF8" w14:textId="77777777" w:rsidTr="00BA4990">
        <w:trPr>
          <w:trHeight w:val="300"/>
        </w:trPr>
        <w:tc>
          <w:tcPr>
            <w:tcW w:w="2204" w:type="pct"/>
            <w:tcBorders>
              <w:top w:val="nil"/>
              <w:left w:val="nil"/>
              <w:bottom w:val="nil"/>
              <w:right w:val="nil"/>
            </w:tcBorders>
            <w:shd w:val="clear" w:color="auto" w:fill="auto"/>
            <w:noWrap/>
            <w:vAlign w:val="bottom"/>
            <w:hideMark/>
          </w:tcPr>
          <w:p w14:paraId="3D3B7C09" w14:textId="77777777" w:rsidR="00773D29" w:rsidRPr="00F10E4C" w:rsidRDefault="00773D29" w:rsidP="00BA4990">
            <w:pPr>
              <w:spacing w:after="0" w:line="240" w:lineRule="auto"/>
              <w:jc w:val="left"/>
              <w:rPr>
                <w:rFonts w:eastAsia="Times New Roman"/>
                <w:i/>
                <w:iCs/>
                <w:lang w:eastAsia="es-ES"/>
              </w:rPr>
            </w:pPr>
            <w:r w:rsidRPr="00F10E4C">
              <w:rPr>
                <w:rFonts w:eastAsia="Times New Roman"/>
                <w:i/>
                <w:iCs/>
                <w:lang w:eastAsia="es-ES"/>
              </w:rPr>
              <w:t>Aloe vera</w:t>
            </w:r>
          </w:p>
        </w:tc>
        <w:tc>
          <w:tcPr>
            <w:tcW w:w="1653" w:type="pct"/>
            <w:tcBorders>
              <w:top w:val="nil"/>
              <w:left w:val="nil"/>
              <w:bottom w:val="nil"/>
              <w:right w:val="nil"/>
            </w:tcBorders>
            <w:shd w:val="clear" w:color="auto" w:fill="auto"/>
            <w:noWrap/>
            <w:vAlign w:val="bottom"/>
            <w:hideMark/>
          </w:tcPr>
          <w:p w14:paraId="2E123F09"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0D0906FA"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1D5931D4" w14:textId="77777777" w:rsidTr="00BA4990">
        <w:trPr>
          <w:trHeight w:val="300"/>
        </w:trPr>
        <w:tc>
          <w:tcPr>
            <w:tcW w:w="2204" w:type="pct"/>
            <w:tcBorders>
              <w:top w:val="nil"/>
              <w:left w:val="nil"/>
              <w:bottom w:val="nil"/>
              <w:right w:val="nil"/>
            </w:tcBorders>
            <w:shd w:val="clear" w:color="auto" w:fill="auto"/>
            <w:noWrap/>
            <w:vAlign w:val="bottom"/>
            <w:hideMark/>
          </w:tcPr>
          <w:p w14:paraId="4E9E06F2"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Antigonon leptopus</w:t>
            </w:r>
          </w:p>
        </w:tc>
        <w:tc>
          <w:tcPr>
            <w:tcW w:w="1653" w:type="pct"/>
            <w:tcBorders>
              <w:top w:val="nil"/>
              <w:left w:val="nil"/>
              <w:bottom w:val="nil"/>
              <w:right w:val="nil"/>
            </w:tcBorders>
            <w:shd w:val="clear" w:color="auto" w:fill="auto"/>
            <w:noWrap/>
            <w:vAlign w:val="bottom"/>
            <w:hideMark/>
          </w:tcPr>
          <w:p w14:paraId="1F7D4131"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233AAF06"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69737F4E" w14:textId="77777777" w:rsidTr="00BA4990">
        <w:trPr>
          <w:trHeight w:val="300"/>
        </w:trPr>
        <w:tc>
          <w:tcPr>
            <w:tcW w:w="2204" w:type="pct"/>
            <w:tcBorders>
              <w:top w:val="nil"/>
              <w:left w:val="nil"/>
              <w:bottom w:val="nil"/>
              <w:right w:val="nil"/>
            </w:tcBorders>
            <w:shd w:val="clear" w:color="auto" w:fill="auto"/>
            <w:noWrap/>
            <w:vAlign w:val="bottom"/>
            <w:hideMark/>
          </w:tcPr>
          <w:p w14:paraId="01D951C9"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Arceuthobium azoricum</w:t>
            </w:r>
          </w:p>
        </w:tc>
        <w:tc>
          <w:tcPr>
            <w:tcW w:w="1653" w:type="pct"/>
            <w:tcBorders>
              <w:top w:val="nil"/>
              <w:left w:val="nil"/>
              <w:bottom w:val="nil"/>
              <w:right w:val="nil"/>
            </w:tcBorders>
            <w:shd w:val="clear" w:color="auto" w:fill="auto"/>
            <w:noWrap/>
            <w:vAlign w:val="bottom"/>
            <w:hideMark/>
          </w:tcPr>
          <w:p w14:paraId="09232F3D"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25D7F8E0"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29DA748A" w14:textId="77777777" w:rsidTr="00BA4990">
        <w:trPr>
          <w:trHeight w:val="300"/>
        </w:trPr>
        <w:tc>
          <w:tcPr>
            <w:tcW w:w="2204" w:type="pct"/>
            <w:tcBorders>
              <w:top w:val="nil"/>
              <w:left w:val="nil"/>
              <w:bottom w:val="nil"/>
              <w:right w:val="nil"/>
            </w:tcBorders>
            <w:shd w:val="clear" w:color="auto" w:fill="auto"/>
            <w:noWrap/>
            <w:vAlign w:val="bottom"/>
            <w:hideMark/>
          </w:tcPr>
          <w:p w14:paraId="0EE7D168" w14:textId="77777777" w:rsidR="00773D29" w:rsidRPr="00F10E4C" w:rsidRDefault="00773D29" w:rsidP="00BA4990">
            <w:pPr>
              <w:spacing w:after="0" w:line="240" w:lineRule="auto"/>
              <w:jc w:val="left"/>
              <w:rPr>
                <w:rFonts w:eastAsia="Times New Roman"/>
                <w:i/>
                <w:iCs/>
                <w:lang w:eastAsia="es-ES"/>
              </w:rPr>
            </w:pPr>
            <w:r w:rsidRPr="00F10E4C">
              <w:rPr>
                <w:rFonts w:eastAsia="Times New Roman"/>
                <w:i/>
                <w:iCs/>
                <w:lang w:eastAsia="es-ES"/>
              </w:rPr>
              <w:t>Asparagus asparagoides</w:t>
            </w:r>
          </w:p>
        </w:tc>
        <w:tc>
          <w:tcPr>
            <w:tcW w:w="1653" w:type="pct"/>
            <w:tcBorders>
              <w:top w:val="nil"/>
              <w:left w:val="nil"/>
              <w:bottom w:val="nil"/>
              <w:right w:val="nil"/>
            </w:tcBorders>
            <w:shd w:val="clear" w:color="auto" w:fill="auto"/>
            <w:noWrap/>
            <w:vAlign w:val="bottom"/>
            <w:hideMark/>
          </w:tcPr>
          <w:p w14:paraId="6E593A87"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70272C46"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2874E512" w14:textId="77777777" w:rsidTr="00BA4990">
        <w:trPr>
          <w:trHeight w:val="300"/>
        </w:trPr>
        <w:tc>
          <w:tcPr>
            <w:tcW w:w="2204" w:type="pct"/>
            <w:tcBorders>
              <w:top w:val="nil"/>
              <w:left w:val="nil"/>
              <w:bottom w:val="nil"/>
              <w:right w:val="nil"/>
            </w:tcBorders>
            <w:shd w:val="clear" w:color="auto" w:fill="auto"/>
            <w:noWrap/>
            <w:vAlign w:val="bottom"/>
            <w:hideMark/>
          </w:tcPr>
          <w:p w14:paraId="3CB59665" w14:textId="77777777" w:rsidR="00773D29" w:rsidRPr="00F10E4C" w:rsidRDefault="00773D29" w:rsidP="00BA4990">
            <w:pPr>
              <w:spacing w:after="0" w:line="240" w:lineRule="auto"/>
              <w:jc w:val="left"/>
              <w:rPr>
                <w:rFonts w:eastAsia="Times New Roman"/>
                <w:i/>
                <w:iCs/>
                <w:lang w:eastAsia="es-ES"/>
              </w:rPr>
            </w:pPr>
            <w:r w:rsidRPr="00F10E4C">
              <w:rPr>
                <w:rFonts w:eastAsia="Times New Roman"/>
                <w:i/>
                <w:iCs/>
                <w:lang w:eastAsia="es-ES"/>
              </w:rPr>
              <w:t>Azolla microphylla</w:t>
            </w:r>
          </w:p>
        </w:tc>
        <w:tc>
          <w:tcPr>
            <w:tcW w:w="1653" w:type="pct"/>
            <w:tcBorders>
              <w:top w:val="nil"/>
              <w:left w:val="nil"/>
              <w:bottom w:val="nil"/>
              <w:right w:val="nil"/>
            </w:tcBorders>
            <w:shd w:val="clear" w:color="auto" w:fill="auto"/>
            <w:noWrap/>
            <w:vAlign w:val="bottom"/>
            <w:hideMark/>
          </w:tcPr>
          <w:p w14:paraId="1D576661"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3CFF47DE"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50C695FA" w14:textId="77777777" w:rsidTr="00BA4990">
        <w:trPr>
          <w:trHeight w:val="300"/>
        </w:trPr>
        <w:tc>
          <w:tcPr>
            <w:tcW w:w="2204" w:type="pct"/>
            <w:tcBorders>
              <w:top w:val="nil"/>
              <w:left w:val="nil"/>
              <w:bottom w:val="nil"/>
              <w:right w:val="nil"/>
            </w:tcBorders>
            <w:shd w:val="clear" w:color="auto" w:fill="auto"/>
            <w:noWrap/>
            <w:vAlign w:val="bottom"/>
            <w:hideMark/>
          </w:tcPr>
          <w:p w14:paraId="278499B7"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Bambusa vulgaris</w:t>
            </w:r>
          </w:p>
        </w:tc>
        <w:tc>
          <w:tcPr>
            <w:tcW w:w="1653" w:type="pct"/>
            <w:tcBorders>
              <w:top w:val="nil"/>
              <w:left w:val="nil"/>
              <w:bottom w:val="nil"/>
              <w:right w:val="nil"/>
            </w:tcBorders>
            <w:shd w:val="clear" w:color="auto" w:fill="auto"/>
            <w:noWrap/>
            <w:vAlign w:val="bottom"/>
            <w:hideMark/>
          </w:tcPr>
          <w:p w14:paraId="2509C179"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024FF715"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7512FA44" w14:textId="77777777" w:rsidTr="00BA4990">
        <w:trPr>
          <w:trHeight w:val="300"/>
        </w:trPr>
        <w:tc>
          <w:tcPr>
            <w:tcW w:w="2204" w:type="pct"/>
            <w:tcBorders>
              <w:top w:val="nil"/>
              <w:left w:val="nil"/>
              <w:bottom w:val="nil"/>
              <w:right w:val="nil"/>
            </w:tcBorders>
            <w:shd w:val="clear" w:color="auto" w:fill="auto"/>
            <w:noWrap/>
            <w:vAlign w:val="bottom"/>
            <w:hideMark/>
          </w:tcPr>
          <w:p w14:paraId="6D747E3F"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Berberis aquifolium</w:t>
            </w:r>
          </w:p>
        </w:tc>
        <w:tc>
          <w:tcPr>
            <w:tcW w:w="1653" w:type="pct"/>
            <w:tcBorders>
              <w:top w:val="nil"/>
              <w:left w:val="nil"/>
              <w:bottom w:val="nil"/>
              <w:right w:val="nil"/>
            </w:tcBorders>
            <w:shd w:val="clear" w:color="auto" w:fill="auto"/>
            <w:noWrap/>
            <w:vAlign w:val="bottom"/>
            <w:hideMark/>
          </w:tcPr>
          <w:p w14:paraId="291C3358"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39EA8592"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3BEC1E70" w14:textId="77777777" w:rsidTr="00BA4990">
        <w:trPr>
          <w:trHeight w:val="300"/>
        </w:trPr>
        <w:tc>
          <w:tcPr>
            <w:tcW w:w="2204" w:type="pct"/>
            <w:tcBorders>
              <w:top w:val="nil"/>
              <w:left w:val="nil"/>
              <w:bottom w:val="nil"/>
              <w:right w:val="nil"/>
            </w:tcBorders>
            <w:shd w:val="clear" w:color="auto" w:fill="auto"/>
            <w:noWrap/>
            <w:vAlign w:val="bottom"/>
            <w:hideMark/>
          </w:tcPr>
          <w:p w14:paraId="741806CD"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Calotropis procera</w:t>
            </w:r>
          </w:p>
        </w:tc>
        <w:tc>
          <w:tcPr>
            <w:tcW w:w="1653" w:type="pct"/>
            <w:tcBorders>
              <w:top w:val="nil"/>
              <w:left w:val="nil"/>
              <w:bottom w:val="nil"/>
              <w:right w:val="nil"/>
            </w:tcBorders>
            <w:shd w:val="clear" w:color="auto" w:fill="auto"/>
            <w:noWrap/>
            <w:vAlign w:val="bottom"/>
            <w:hideMark/>
          </w:tcPr>
          <w:p w14:paraId="58C9C94D"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503C7F4A"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6778257F" w14:textId="77777777" w:rsidTr="00BA4990">
        <w:trPr>
          <w:trHeight w:val="300"/>
        </w:trPr>
        <w:tc>
          <w:tcPr>
            <w:tcW w:w="2204" w:type="pct"/>
            <w:tcBorders>
              <w:top w:val="nil"/>
              <w:left w:val="nil"/>
              <w:bottom w:val="nil"/>
              <w:right w:val="nil"/>
            </w:tcBorders>
            <w:shd w:val="clear" w:color="auto" w:fill="auto"/>
            <w:noWrap/>
            <w:vAlign w:val="bottom"/>
            <w:hideMark/>
          </w:tcPr>
          <w:p w14:paraId="6C587F62"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Cupressus arizonica</w:t>
            </w:r>
          </w:p>
        </w:tc>
        <w:tc>
          <w:tcPr>
            <w:tcW w:w="1653" w:type="pct"/>
            <w:tcBorders>
              <w:top w:val="nil"/>
              <w:left w:val="nil"/>
              <w:bottom w:val="nil"/>
              <w:right w:val="nil"/>
            </w:tcBorders>
            <w:shd w:val="clear" w:color="auto" w:fill="auto"/>
            <w:noWrap/>
            <w:vAlign w:val="bottom"/>
            <w:hideMark/>
          </w:tcPr>
          <w:p w14:paraId="1A1BC47F"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364DF336"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2C5CA0DD" w14:textId="77777777" w:rsidTr="00BA4990">
        <w:trPr>
          <w:trHeight w:val="300"/>
        </w:trPr>
        <w:tc>
          <w:tcPr>
            <w:tcW w:w="2204" w:type="pct"/>
            <w:tcBorders>
              <w:top w:val="nil"/>
              <w:left w:val="nil"/>
              <w:bottom w:val="nil"/>
              <w:right w:val="nil"/>
            </w:tcBorders>
            <w:shd w:val="clear" w:color="auto" w:fill="auto"/>
            <w:noWrap/>
            <w:vAlign w:val="bottom"/>
            <w:hideMark/>
          </w:tcPr>
          <w:p w14:paraId="074372E6"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Digitaria ciliaris</w:t>
            </w:r>
          </w:p>
        </w:tc>
        <w:tc>
          <w:tcPr>
            <w:tcW w:w="1653" w:type="pct"/>
            <w:tcBorders>
              <w:top w:val="nil"/>
              <w:left w:val="nil"/>
              <w:bottom w:val="nil"/>
              <w:right w:val="nil"/>
            </w:tcBorders>
            <w:shd w:val="clear" w:color="auto" w:fill="auto"/>
            <w:noWrap/>
            <w:vAlign w:val="bottom"/>
            <w:hideMark/>
          </w:tcPr>
          <w:p w14:paraId="419B9B66"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09A57A97"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2826E328" w14:textId="77777777" w:rsidTr="00BA4990">
        <w:trPr>
          <w:trHeight w:val="300"/>
        </w:trPr>
        <w:tc>
          <w:tcPr>
            <w:tcW w:w="2204" w:type="pct"/>
            <w:tcBorders>
              <w:top w:val="nil"/>
              <w:left w:val="nil"/>
              <w:bottom w:val="nil"/>
              <w:right w:val="nil"/>
            </w:tcBorders>
            <w:shd w:val="clear" w:color="auto" w:fill="auto"/>
            <w:noWrap/>
            <w:vAlign w:val="bottom"/>
            <w:hideMark/>
          </w:tcPr>
          <w:p w14:paraId="789405FD"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Ehrharta calycina</w:t>
            </w:r>
          </w:p>
        </w:tc>
        <w:tc>
          <w:tcPr>
            <w:tcW w:w="1653" w:type="pct"/>
            <w:tcBorders>
              <w:top w:val="nil"/>
              <w:left w:val="nil"/>
              <w:bottom w:val="nil"/>
              <w:right w:val="nil"/>
            </w:tcBorders>
            <w:shd w:val="clear" w:color="auto" w:fill="auto"/>
            <w:noWrap/>
            <w:vAlign w:val="bottom"/>
            <w:hideMark/>
          </w:tcPr>
          <w:p w14:paraId="61B6B498"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393B0476"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2CB690A4" w14:textId="77777777" w:rsidTr="00BA4990">
        <w:trPr>
          <w:trHeight w:val="300"/>
        </w:trPr>
        <w:tc>
          <w:tcPr>
            <w:tcW w:w="2204" w:type="pct"/>
            <w:tcBorders>
              <w:top w:val="nil"/>
              <w:left w:val="nil"/>
              <w:bottom w:val="nil"/>
              <w:right w:val="nil"/>
            </w:tcBorders>
            <w:shd w:val="clear" w:color="auto" w:fill="auto"/>
            <w:noWrap/>
            <w:vAlign w:val="bottom"/>
            <w:hideMark/>
          </w:tcPr>
          <w:p w14:paraId="76E54986"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Elodea nuttallii</w:t>
            </w:r>
          </w:p>
        </w:tc>
        <w:tc>
          <w:tcPr>
            <w:tcW w:w="1653" w:type="pct"/>
            <w:tcBorders>
              <w:top w:val="nil"/>
              <w:left w:val="nil"/>
              <w:bottom w:val="nil"/>
              <w:right w:val="nil"/>
            </w:tcBorders>
            <w:shd w:val="clear" w:color="auto" w:fill="auto"/>
            <w:noWrap/>
            <w:vAlign w:val="bottom"/>
            <w:hideMark/>
          </w:tcPr>
          <w:p w14:paraId="55428B45"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74E5BDFD"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6C95B157" w14:textId="77777777" w:rsidTr="00BA4990">
        <w:trPr>
          <w:trHeight w:val="300"/>
        </w:trPr>
        <w:tc>
          <w:tcPr>
            <w:tcW w:w="2204" w:type="pct"/>
            <w:tcBorders>
              <w:top w:val="nil"/>
              <w:left w:val="nil"/>
              <w:bottom w:val="nil"/>
              <w:right w:val="nil"/>
            </w:tcBorders>
            <w:shd w:val="clear" w:color="auto" w:fill="auto"/>
            <w:noWrap/>
            <w:vAlign w:val="bottom"/>
            <w:hideMark/>
          </w:tcPr>
          <w:p w14:paraId="72D7B59F"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Erigeron karvinskianus</w:t>
            </w:r>
          </w:p>
        </w:tc>
        <w:tc>
          <w:tcPr>
            <w:tcW w:w="1653" w:type="pct"/>
            <w:tcBorders>
              <w:top w:val="nil"/>
              <w:left w:val="nil"/>
              <w:bottom w:val="nil"/>
              <w:right w:val="nil"/>
            </w:tcBorders>
            <w:shd w:val="clear" w:color="auto" w:fill="auto"/>
            <w:noWrap/>
            <w:vAlign w:val="bottom"/>
            <w:hideMark/>
          </w:tcPr>
          <w:p w14:paraId="585F90FE"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654A4068"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324B6BE3" w14:textId="77777777" w:rsidTr="00BA4990">
        <w:trPr>
          <w:trHeight w:val="300"/>
        </w:trPr>
        <w:tc>
          <w:tcPr>
            <w:tcW w:w="2204" w:type="pct"/>
            <w:tcBorders>
              <w:top w:val="nil"/>
              <w:left w:val="nil"/>
              <w:bottom w:val="nil"/>
              <w:right w:val="nil"/>
            </w:tcBorders>
            <w:shd w:val="clear" w:color="auto" w:fill="auto"/>
            <w:noWrap/>
            <w:vAlign w:val="bottom"/>
            <w:hideMark/>
          </w:tcPr>
          <w:p w14:paraId="45C15576"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Euphorbia tirucalli</w:t>
            </w:r>
          </w:p>
        </w:tc>
        <w:tc>
          <w:tcPr>
            <w:tcW w:w="1653" w:type="pct"/>
            <w:tcBorders>
              <w:top w:val="nil"/>
              <w:left w:val="nil"/>
              <w:bottom w:val="nil"/>
              <w:right w:val="nil"/>
            </w:tcBorders>
            <w:shd w:val="clear" w:color="auto" w:fill="auto"/>
            <w:noWrap/>
            <w:vAlign w:val="bottom"/>
            <w:hideMark/>
          </w:tcPr>
          <w:p w14:paraId="24F85747"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6638F63D"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7F10C4EC" w14:textId="77777777" w:rsidTr="00BA4990">
        <w:trPr>
          <w:trHeight w:val="300"/>
        </w:trPr>
        <w:tc>
          <w:tcPr>
            <w:tcW w:w="2204" w:type="pct"/>
            <w:tcBorders>
              <w:top w:val="nil"/>
              <w:left w:val="nil"/>
              <w:bottom w:val="nil"/>
              <w:right w:val="nil"/>
            </w:tcBorders>
            <w:shd w:val="clear" w:color="auto" w:fill="auto"/>
            <w:noWrap/>
            <w:vAlign w:val="bottom"/>
            <w:hideMark/>
          </w:tcPr>
          <w:p w14:paraId="1276A242"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Fimbristylis dichotoma</w:t>
            </w:r>
          </w:p>
        </w:tc>
        <w:tc>
          <w:tcPr>
            <w:tcW w:w="1653" w:type="pct"/>
            <w:tcBorders>
              <w:top w:val="nil"/>
              <w:left w:val="nil"/>
              <w:bottom w:val="nil"/>
              <w:right w:val="nil"/>
            </w:tcBorders>
            <w:shd w:val="clear" w:color="auto" w:fill="auto"/>
            <w:noWrap/>
            <w:vAlign w:val="bottom"/>
            <w:hideMark/>
          </w:tcPr>
          <w:p w14:paraId="6C3B79B1"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40B87296"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2A8AC159" w14:textId="77777777" w:rsidTr="00BA4990">
        <w:trPr>
          <w:trHeight w:val="300"/>
        </w:trPr>
        <w:tc>
          <w:tcPr>
            <w:tcW w:w="2204" w:type="pct"/>
            <w:tcBorders>
              <w:top w:val="nil"/>
              <w:left w:val="nil"/>
              <w:bottom w:val="nil"/>
              <w:right w:val="nil"/>
            </w:tcBorders>
            <w:shd w:val="clear" w:color="auto" w:fill="auto"/>
            <w:noWrap/>
            <w:vAlign w:val="bottom"/>
            <w:hideMark/>
          </w:tcPr>
          <w:p w14:paraId="415F892C" w14:textId="77777777" w:rsidR="00773D29" w:rsidRPr="00F10E4C" w:rsidRDefault="00773D29" w:rsidP="00BA4990">
            <w:pPr>
              <w:spacing w:after="0" w:line="240" w:lineRule="auto"/>
              <w:jc w:val="left"/>
              <w:rPr>
                <w:rFonts w:eastAsia="Times New Roman"/>
                <w:i/>
                <w:iCs/>
                <w:lang w:eastAsia="es-ES"/>
              </w:rPr>
            </w:pPr>
            <w:r w:rsidRPr="00F10E4C">
              <w:rPr>
                <w:rFonts w:eastAsia="Times New Roman"/>
                <w:i/>
                <w:iCs/>
                <w:lang w:eastAsia="es-ES"/>
              </w:rPr>
              <w:t>Fraxinus americana</w:t>
            </w:r>
          </w:p>
        </w:tc>
        <w:tc>
          <w:tcPr>
            <w:tcW w:w="1653" w:type="pct"/>
            <w:tcBorders>
              <w:top w:val="nil"/>
              <w:left w:val="nil"/>
              <w:bottom w:val="nil"/>
              <w:right w:val="nil"/>
            </w:tcBorders>
            <w:shd w:val="clear" w:color="auto" w:fill="auto"/>
            <w:noWrap/>
            <w:vAlign w:val="bottom"/>
            <w:hideMark/>
          </w:tcPr>
          <w:p w14:paraId="091E2525"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6483ACD8"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44CFAE66" w14:textId="77777777" w:rsidTr="00BA4990">
        <w:trPr>
          <w:trHeight w:val="300"/>
        </w:trPr>
        <w:tc>
          <w:tcPr>
            <w:tcW w:w="2204" w:type="pct"/>
            <w:tcBorders>
              <w:top w:val="nil"/>
              <w:left w:val="nil"/>
              <w:bottom w:val="nil"/>
              <w:right w:val="nil"/>
            </w:tcBorders>
            <w:shd w:val="clear" w:color="auto" w:fill="auto"/>
            <w:noWrap/>
            <w:vAlign w:val="bottom"/>
            <w:hideMark/>
          </w:tcPr>
          <w:p w14:paraId="282835DF"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Fraxinus pennsylvanica</w:t>
            </w:r>
          </w:p>
        </w:tc>
        <w:tc>
          <w:tcPr>
            <w:tcW w:w="1653" w:type="pct"/>
            <w:tcBorders>
              <w:top w:val="nil"/>
              <w:left w:val="nil"/>
              <w:bottom w:val="nil"/>
              <w:right w:val="nil"/>
            </w:tcBorders>
            <w:shd w:val="clear" w:color="auto" w:fill="auto"/>
            <w:noWrap/>
            <w:vAlign w:val="bottom"/>
            <w:hideMark/>
          </w:tcPr>
          <w:p w14:paraId="29A76AE1"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16BBFC6D"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0706E2CE" w14:textId="77777777" w:rsidTr="00BA4990">
        <w:trPr>
          <w:trHeight w:val="300"/>
        </w:trPr>
        <w:tc>
          <w:tcPr>
            <w:tcW w:w="2204" w:type="pct"/>
            <w:tcBorders>
              <w:top w:val="nil"/>
              <w:left w:val="nil"/>
              <w:bottom w:val="nil"/>
              <w:right w:val="nil"/>
            </w:tcBorders>
            <w:shd w:val="clear" w:color="auto" w:fill="auto"/>
            <w:noWrap/>
            <w:vAlign w:val="bottom"/>
            <w:hideMark/>
          </w:tcPr>
          <w:p w14:paraId="6E625FDC"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Grevillea robusta</w:t>
            </w:r>
          </w:p>
        </w:tc>
        <w:tc>
          <w:tcPr>
            <w:tcW w:w="1653" w:type="pct"/>
            <w:tcBorders>
              <w:top w:val="nil"/>
              <w:left w:val="nil"/>
              <w:bottom w:val="nil"/>
              <w:right w:val="nil"/>
            </w:tcBorders>
            <w:shd w:val="clear" w:color="auto" w:fill="auto"/>
            <w:noWrap/>
            <w:vAlign w:val="bottom"/>
            <w:hideMark/>
          </w:tcPr>
          <w:p w14:paraId="4F046ED6"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781CE194"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74A0D859" w14:textId="77777777" w:rsidTr="00BA4990">
        <w:trPr>
          <w:trHeight w:val="300"/>
        </w:trPr>
        <w:tc>
          <w:tcPr>
            <w:tcW w:w="2204" w:type="pct"/>
            <w:tcBorders>
              <w:top w:val="nil"/>
              <w:left w:val="nil"/>
              <w:bottom w:val="nil"/>
              <w:right w:val="nil"/>
            </w:tcBorders>
            <w:shd w:val="clear" w:color="auto" w:fill="auto"/>
            <w:noWrap/>
            <w:vAlign w:val="bottom"/>
            <w:hideMark/>
          </w:tcPr>
          <w:p w14:paraId="2E37AC03" w14:textId="77777777" w:rsidR="00773D29" w:rsidRPr="00F10E4C" w:rsidRDefault="00773D29" w:rsidP="00BA4990">
            <w:pPr>
              <w:spacing w:after="0" w:line="240" w:lineRule="auto"/>
              <w:jc w:val="left"/>
              <w:rPr>
                <w:rFonts w:eastAsia="Times New Roman"/>
                <w:i/>
                <w:iCs/>
                <w:lang w:eastAsia="es-ES"/>
              </w:rPr>
            </w:pPr>
            <w:r w:rsidRPr="00F10E4C">
              <w:rPr>
                <w:rFonts w:eastAsia="Times New Roman"/>
                <w:i/>
                <w:iCs/>
                <w:lang w:eastAsia="es-ES"/>
              </w:rPr>
              <w:t>Hedychium gardnerianum</w:t>
            </w:r>
          </w:p>
        </w:tc>
        <w:tc>
          <w:tcPr>
            <w:tcW w:w="1653" w:type="pct"/>
            <w:tcBorders>
              <w:top w:val="nil"/>
              <w:left w:val="nil"/>
              <w:bottom w:val="nil"/>
              <w:right w:val="nil"/>
            </w:tcBorders>
            <w:shd w:val="clear" w:color="auto" w:fill="auto"/>
            <w:noWrap/>
            <w:vAlign w:val="bottom"/>
            <w:hideMark/>
          </w:tcPr>
          <w:p w14:paraId="28CECB41"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20584020"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0CB5B62C" w14:textId="77777777" w:rsidTr="00BA4990">
        <w:trPr>
          <w:trHeight w:val="300"/>
        </w:trPr>
        <w:tc>
          <w:tcPr>
            <w:tcW w:w="2204" w:type="pct"/>
            <w:tcBorders>
              <w:top w:val="nil"/>
              <w:left w:val="nil"/>
              <w:bottom w:val="nil"/>
              <w:right w:val="nil"/>
            </w:tcBorders>
            <w:shd w:val="clear" w:color="auto" w:fill="auto"/>
            <w:noWrap/>
            <w:vAlign w:val="bottom"/>
            <w:hideMark/>
          </w:tcPr>
          <w:p w14:paraId="5998CE88" w14:textId="77777777" w:rsidR="00773D29" w:rsidRPr="00F10E4C" w:rsidRDefault="00773D29" w:rsidP="00BA4990">
            <w:pPr>
              <w:spacing w:after="0" w:line="240" w:lineRule="auto"/>
              <w:jc w:val="left"/>
              <w:rPr>
                <w:rFonts w:eastAsia="Times New Roman"/>
                <w:i/>
                <w:iCs/>
                <w:lang w:eastAsia="es-ES"/>
              </w:rPr>
            </w:pPr>
            <w:r w:rsidRPr="00F10E4C">
              <w:rPr>
                <w:rFonts w:eastAsia="Times New Roman"/>
                <w:i/>
                <w:iCs/>
                <w:lang w:eastAsia="es-ES"/>
              </w:rPr>
              <w:t>Hydrocotyle ranunculoides</w:t>
            </w:r>
          </w:p>
        </w:tc>
        <w:tc>
          <w:tcPr>
            <w:tcW w:w="1653" w:type="pct"/>
            <w:tcBorders>
              <w:top w:val="nil"/>
              <w:left w:val="nil"/>
              <w:bottom w:val="nil"/>
              <w:right w:val="nil"/>
            </w:tcBorders>
            <w:shd w:val="clear" w:color="auto" w:fill="auto"/>
            <w:noWrap/>
            <w:vAlign w:val="bottom"/>
            <w:hideMark/>
          </w:tcPr>
          <w:p w14:paraId="56382F84"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4483BB50"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0BCA25CD" w14:textId="77777777" w:rsidTr="00BA4990">
        <w:trPr>
          <w:trHeight w:val="300"/>
        </w:trPr>
        <w:tc>
          <w:tcPr>
            <w:tcW w:w="2204" w:type="pct"/>
            <w:tcBorders>
              <w:top w:val="nil"/>
              <w:left w:val="nil"/>
              <w:bottom w:val="nil"/>
              <w:right w:val="nil"/>
            </w:tcBorders>
            <w:shd w:val="clear" w:color="auto" w:fill="auto"/>
            <w:noWrap/>
            <w:vAlign w:val="bottom"/>
            <w:hideMark/>
          </w:tcPr>
          <w:p w14:paraId="321A5BC0"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Impatiens walleriana</w:t>
            </w:r>
          </w:p>
        </w:tc>
        <w:tc>
          <w:tcPr>
            <w:tcW w:w="1653" w:type="pct"/>
            <w:tcBorders>
              <w:top w:val="nil"/>
              <w:left w:val="nil"/>
              <w:bottom w:val="nil"/>
              <w:right w:val="nil"/>
            </w:tcBorders>
            <w:shd w:val="clear" w:color="auto" w:fill="auto"/>
            <w:noWrap/>
            <w:vAlign w:val="bottom"/>
            <w:hideMark/>
          </w:tcPr>
          <w:p w14:paraId="383E9D35"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5521C688"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1571A129" w14:textId="77777777" w:rsidTr="00BA4990">
        <w:trPr>
          <w:trHeight w:val="300"/>
        </w:trPr>
        <w:tc>
          <w:tcPr>
            <w:tcW w:w="2204" w:type="pct"/>
            <w:tcBorders>
              <w:top w:val="nil"/>
              <w:left w:val="nil"/>
              <w:bottom w:val="nil"/>
              <w:right w:val="nil"/>
            </w:tcBorders>
            <w:shd w:val="clear" w:color="auto" w:fill="auto"/>
            <w:noWrap/>
            <w:vAlign w:val="bottom"/>
            <w:hideMark/>
          </w:tcPr>
          <w:p w14:paraId="6518ED81" w14:textId="77777777" w:rsidR="00773D29" w:rsidRPr="00F10E4C" w:rsidRDefault="00773D29" w:rsidP="00BA4990">
            <w:pPr>
              <w:spacing w:after="0" w:line="240" w:lineRule="auto"/>
              <w:jc w:val="left"/>
              <w:rPr>
                <w:rFonts w:eastAsia="Times New Roman"/>
                <w:i/>
                <w:iCs/>
                <w:lang w:eastAsia="es-ES"/>
              </w:rPr>
            </w:pPr>
            <w:r w:rsidRPr="00F10E4C">
              <w:rPr>
                <w:rFonts w:eastAsia="Times New Roman"/>
                <w:i/>
                <w:iCs/>
                <w:lang w:eastAsia="es-ES"/>
              </w:rPr>
              <w:t>Ipomoea hederacea</w:t>
            </w:r>
          </w:p>
        </w:tc>
        <w:tc>
          <w:tcPr>
            <w:tcW w:w="1653" w:type="pct"/>
            <w:tcBorders>
              <w:top w:val="nil"/>
              <w:left w:val="nil"/>
              <w:bottom w:val="nil"/>
              <w:right w:val="nil"/>
            </w:tcBorders>
            <w:shd w:val="clear" w:color="auto" w:fill="auto"/>
            <w:noWrap/>
            <w:vAlign w:val="bottom"/>
            <w:hideMark/>
          </w:tcPr>
          <w:p w14:paraId="085C6B5F"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5C8FD880"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02319259" w14:textId="77777777" w:rsidTr="00BA4990">
        <w:trPr>
          <w:trHeight w:val="300"/>
        </w:trPr>
        <w:tc>
          <w:tcPr>
            <w:tcW w:w="2204" w:type="pct"/>
            <w:tcBorders>
              <w:top w:val="nil"/>
              <w:left w:val="nil"/>
              <w:bottom w:val="nil"/>
              <w:right w:val="nil"/>
            </w:tcBorders>
            <w:shd w:val="clear" w:color="auto" w:fill="auto"/>
            <w:noWrap/>
            <w:vAlign w:val="bottom"/>
            <w:hideMark/>
          </w:tcPr>
          <w:p w14:paraId="434062A2"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Kalanchoe daigremontiana</w:t>
            </w:r>
          </w:p>
        </w:tc>
        <w:tc>
          <w:tcPr>
            <w:tcW w:w="1653" w:type="pct"/>
            <w:tcBorders>
              <w:top w:val="nil"/>
              <w:left w:val="nil"/>
              <w:bottom w:val="nil"/>
              <w:right w:val="nil"/>
            </w:tcBorders>
            <w:shd w:val="clear" w:color="auto" w:fill="auto"/>
            <w:noWrap/>
            <w:vAlign w:val="bottom"/>
            <w:hideMark/>
          </w:tcPr>
          <w:p w14:paraId="1814B84C"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6DEEEE1C"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0BA4D717" w14:textId="77777777" w:rsidTr="00BA4990">
        <w:trPr>
          <w:trHeight w:val="300"/>
        </w:trPr>
        <w:tc>
          <w:tcPr>
            <w:tcW w:w="2204" w:type="pct"/>
            <w:tcBorders>
              <w:top w:val="nil"/>
              <w:left w:val="nil"/>
              <w:bottom w:val="nil"/>
              <w:right w:val="nil"/>
            </w:tcBorders>
            <w:shd w:val="clear" w:color="auto" w:fill="auto"/>
            <w:noWrap/>
            <w:vAlign w:val="bottom"/>
            <w:hideMark/>
          </w:tcPr>
          <w:p w14:paraId="42C822A5"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Landoltia punctata</w:t>
            </w:r>
          </w:p>
        </w:tc>
        <w:tc>
          <w:tcPr>
            <w:tcW w:w="1653" w:type="pct"/>
            <w:tcBorders>
              <w:top w:val="nil"/>
              <w:left w:val="nil"/>
              <w:bottom w:val="nil"/>
              <w:right w:val="nil"/>
            </w:tcBorders>
            <w:shd w:val="clear" w:color="auto" w:fill="auto"/>
            <w:noWrap/>
            <w:vAlign w:val="bottom"/>
            <w:hideMark/>
          </w:tcPr>
          <w:p w14:paraId="12E5E445"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1872EAC2"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Native?</w:t>
            </w:r>
          </w:p>
        </w:tc>
      </w:tr>
      <w:tr w:rsidR="00773D29" w:rsidRPr="00F10E4C" w14:paraId="01B8A971" w14:textId="77777777" w:rsidTr="00BA4990">
        <w:trPr>
          <w:trHeight w:val="300"/>
        </w:trPr>
        <w:tc>
          <w:tcPr>
            <w:tcW w:w="2204" w:type="pct"/>
            <w:tcBorders>
              <w:top w:val="nil"/>
              <w:left w:val="nil"/>
              <w:bottom w:val="nil"/>
              <w:right w:val="nil"/>
            </w:tcBorders>
            <w:shd w:val="clear" w:color="auto" w:fill="auto"/>
            <w:noWrap/>
            <w:vAlign w:val="bottom"/>
            <w:hideMark/>
          </w:tcPr>
          <w:p w14:paraId="4DDC5330"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Morus alba</w:t>
            </w:r>
          </w:p>
        </w:tc>
        <w:tc>
          <w:tcPr>
            <w:tcW w:w="1653" w:type="pct"/>
            <w:tcBorders>
              <w:top w:val="nil"/>
              <w:left w:val="nil"/>
              <w:bottom w:val="nil"/>
              <w:right w:val="nil"/>
            </w:tcBorders>
            <w:shd w:val="clear" w:color="auto" w:fill="auto"/>
            <w:noWrap/>
            <w:vAlign w:val="bottom"/>
            <w:hideMark/>
          </w:tcPr>
          <w:p w14:paraId="18703D5E"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24EF0C54"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15F63057" w14:textId="77777777" w:rsidTr="00BA4990">
        <w:trPr>
          <w:trHeight w:val="300"/>
        </w:trPr>
        <w:tc>
          <w:tcPr>
            <w:tcW w:w="2204" w:type="pct"/>
            <w:tcBorders>
              <w:top w:val="nil"/>
              <w:left w:val="nil"/>
              <w:bottom w:val="nil"/>
              <w:right w:val="nil"/>
            </w:tcBorders>
            <w:shd w:val="clear" w:color="auto" w:fill="auto"/>
            <w:noWrap/>
            <w:vAlign w:val="bottom"/>
            <w:hideMark/>
          </w:tcPr>
          <w:p w14:paraId="24490D00"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Morus nigra</w:t>
            </w:r>
          </w:p>
        </w:tc>
        <w:tc>
          <w:tcPr>
            <w:tcW w:w="1653" w:type="pct"/>
            <w:tcBorders>
              <w:top w:val="nil"/>
              <w:left w:val="nil"/>
              <w:bottom w:val="nil"/>
              <w:right w:val="nil"/>
            </w:tcBorders>
            <w:shd w:val="clear" w:color="auto" w:fill="auto"/>
            <w:noWrap/>
            <w:vAlign w:val="bottom"/>
            <w:hideMark/>
          </w:tcPr>
          <w:p w14:paraId="21846E47"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708769E4"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79DB0024" w14:textId="77777777" w:rsidTr="00BA4990">
        <w:trPr>
          <w:trHeight w:val="300"/>
        </w:trPr>
        <w:tc>
          <w:tcPr>
            <w:tcW w:w="2204" w:type="pct"/>
            <w:tcBorders>
              <w:top w:val="nil"/>
              <w:left w:val="nil"/>
              <w:bottom w:val="nil"/>
              <w:right w:val="nil"/>
            </w:tcBorders>
            <w:shd w:val="clear" w:color="auto" w:fill="auto"/>
            <w:noWrap/>
            <w:vAlign w:val="bottom"/>
            <w:hideMark/>
          </w:tcPr>
          <w:p w14:paraId="20A92B49"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Paspalum notatum</w:t>
            </w:r>
          </w:p>
        </w:tc>
        <w:tc>
          <w:tcPr>
            <w:tcW w:w="1653" w:type="pct"/>
            <w:tcBorders>
              <w:top w:val="nil"/>
              <w:left w:val="nil"/>
              <w:bottom w:val="nil"/>
              <w:right w:val="nil"/>
            </w:tcBorders>
            <w:shd w:val="clear" w:color="auto" w:fill="auto"/>
            <w:noWrap/>
            <w:vAlign w:val="bottom"/>
            <w:hideMark/>
          </w:tcPr>
          <w:p w14:paraId="14EE5368"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160285FD"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09088EDE" w14:textId="77777777" w:rsidTr="00BA4990">
        <w:trPr>
          <w:trHeight w:val="300"/>
        </w:trPr>
        <w:tc>
          <w:tcPr>
            <w:tcW w:w="2204" w:type="pct"/>
            <w:tcBorders>
              <w:top w:val="nil"/>
              <w:left w:val="nil"/>
              <w:bottom w:val="nil"/>
              <w:right w:val="nil"/>
            </w:tcBorders>
            <w:shd w:val="clear" w:color="auto" w:fill="auto"/>
            <w:noWrap/>
            <w:vAlign w:val="bottom"/>
            <w:hideMark/>
          </w:tcPr>
          <w:p w14:paraId="61A15EFC"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Phormium tenax</w:t>
            </w:r>
          </w:p>
        </w:tc>
        <w:tc>
          <w:tcPr>
            <w:tcW w:w="1653" w:type="pct"/>
            <w:tcBorders>
              <w:top w:val="nil"/>
              <w:left w:val="nil"/>
              <w:bottom w:val="nil"/>
              <w:right w:val="nil"/>
            </w:tcBorders>
            <w:shd w:val="clear" w:color="auto" w:fill="auto"/>
            <w:noWrap/>
            <w:vAlign w:val="bottom"/>
            <w:hideMark/>
          </w:tcPr>
          <w:p w14:paraId="06C5D7C5"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6EF35B75"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33AB0721" w14:textId="77777777" w:rsidTr="00BA4990">
        <w:trPr>
          <w:trHeight w:val="300"/>
        </w:trPr>
        <w:tc>
          <w:tcPr>
            <w:tcW w:w="2204" w:type="pct"/>
            <w:tcBorders>
              <w:top w:val="nil"/>
              <w:left w:val="nil"/>
              <w:bottom w:val="nil"/>
              <w:right w:val="nil"/>
            </w:tcBorders>
            <w:shd w:val="clear" w:color="auto" w:fill="auto"/>
            <w:noWrap/>
            <w:vAlign w:val="bottom"/>
            <w:hideMark/>
          </w:tcPr>
          <w:p w14:paraId="285D9BC3" w14:textId="77777777" w:rsidR="00773D29" w:rsidRPr="00F10E4C" w:rsidRDefault="00773D29" w:rsidP="00BA4990">
            <w:pPr>
              <w:spacing w:after="0" w:line="240" w:lineRule="auto"/>
              <w:jc w:val="left"/>
              <w:rPr>
                <w:rFonts w:eastAsia="Times New Roman"/>
                <w:i/>
                <w:iCs/>
                <w:lang w:eastAsia="es-ES"/>
              </w:rPr>
            </w:pPr>
            <w:r w:rsidRPr="00F10E4C">
              <w:rPr>
                <w:rFonts w:eastAsia="Times New Roman"/>
                <w:i/>
                <w:iCs/>
                <w:lang w:eastAsia="es-ES"/>
              </w:rPr>
              <w:t>Physalis peruviana</w:t>
            </w:r>
          </w:p>
        </w:tc>
        <w:tc>
          <w:tcPr>
            <w:tcW w:w="1653" w:type="pct"/>
            <w:tcBorders>
              <w:top w:val="nil"/>
              <w:left w:val="nil"/>
              <w:bottom w:val="nil"/>
              <w:right w:val="nil"/>
            </w:tcBorders>
            <w:shd w:val="clear" w:color="auto" w:fill="auto"/>
            <w:noWrap/>
            <w:vAlign w:val="bottom"/>
            <w:hideMark/>
          </w:tcPr>
          <w:p w14:paraId="2A2D5BC3"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29260C1A"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159DA60A" w14:textId="77777777" w:rsidTr="00BA4990">
        <w:trPr>
          <w:trHeight w:val="300"/>
        </w:trPr>
        <w:tc>
          <w:tcPr>
            <w:tcW w:w="2204" w:type="pct"/>
            <w:tcBorders>
              <w:top w:val="nil"/>
              <w:left w:val="nil"/>
              <w:bottom w:val="nil"/>
              <w:right w:val="nil"/>
            </w:tcBorders>
            <w:shd w:val="clear" w:color="auto" w:fill="auto"/>
            <w:noWrap/>
            <w:vAlign w:val="bottom"/>
            <w:hideMark/>
          </w:tcPr>
          <w:p w14:paraId="433D53FB"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Pinus radiata</w:t>
            </w:r>
          </w:p>
        </w:tc>
        <w:tc>
          <w:tcPr>
            <w:tcW w:w="1653" w:type="pct"/>
            <w:tcBorders>
              <w:top w:val="nil"/>
              <w:left w:val="nil"/>
              <w:bottom w:val="nil"/>
              <w:right w:val="nil"/>
            </w:tcBorders>
            <w:shd w:val="clear" w:color="auto" w:fill="auto"/>
            <w:noWrap/>
            <w:vAlign w:val="bottom"/>
            <w:hideMark/>
          </w:tcPr>
          <w:p w14:paraId="22CB999B"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77D0857B"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0C08AE21" w14:textId="77777777" w:rsidTr="00BA4990">
        <w:trPr>
          <w:trHeight w:val="300"/>
        </w:trPr>
        <w:tc>
          <w:tcPr>
            <w:tcW w:w="2204" w:type="pct"/>
            <w:tcBorders>
              <w:top w:val="nil"/>
              <w:left w:val="nil"/>
              <w:bottom w:val="nil"/>
              <w:right w:val="nil"/>
            </w:tcBorders>
            <w:shd w:val="clear" w:color="auto" w:fill="auto"/>
            <w:noWrap/>
            <w:vAlign w:val="bottom"/>
            <w:hideMark/>
          </w:tcPr>
          <w:p w14:paraId="5BF785E7" w14:textId="77777777" w:rsidR="00773D29" w:rsidRPr="00F10E4C" w:rsidRDefault="00773D29" w:rsidP="00BA4990">
            <w:pPr>
              <w:spacing w:after="0" w:line="240" w:lineRule="auto"/>
              <w:jc w:val="left"/>
              <w:rPr>
                <w:rFonts w:eastAsia="Times New Roman"/>
                <w:i/>
                <w:iCs/>
                <w:lang w:eastAsia="es-ES"/>
              </w:rPr>
            </w:pPr>
            <w:r w:rsidRPr="00F10E4C">
              <w:rPr>
                <w:rFonts w:eastAsia="Times New Roman"/>
                <w:i/>
                <w:iCs/>
                <w:lang w:eastAsia="es-ES"/>
              </w:rPr>
              <w:t>Portulaca oleracea</w:t>
            </w:r>
          </w:p>
        </w:tc>
        <w:tc>
          <w:tcPr>
            <w:tcW w:w="1653" w:type="pct"/>
            <w:tcBorders>
              <w:top w:val="nil"/>
              <w:left w:val="nil"/>
              <w:bottom w:val="nil"/>
              <w:right w:val="nil"/>
            </w:tcBorders>
            <w:shd w:val="clear" w:color="auto" w:fill="auto"/>
            <w:noWrap/>
            <w:vAlign w:val="bottom"/>
            <w:hideMark/>
          </w:tcPr>
          <w:p w14:paraId="41D8D891"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36F910DD"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Native</w:t>
            </w:r>
          </w:p>
        </w:tc>
      </w:tr>
      <w:tr w:rsidR="00773D29" w:rsidRPr="00F10E4C" w14:paraId="1400A3C9" w14:textId="77777777" w:rsidTr="00BA4990">
        <w:trPr>
          <w:trHeight w:val="300"/>
        </w:trPr>
        <w:tc>
          <w:tcPr>
            <w:tcW w:w="2204" w:type="pct"/>
            <w:tcBorders>
              <w:top w:val="nil"/>
              <w:left w:val="nil"/>
              <w:bottom w:val="nil"/>
              <w:right w:val="nil"/>
            </w:tcBorders>
            <w:shd w:val="clear" w:color="auto" w:fill="auto"/>
            <w:noWrap/>
            <w:vAlign w:val="bottom"/>
            <w:hideMark/>
          </w:tcPr>
          <w:p w14:paraId="440CD22C" w14:textId="77777777" w:rsidR="00773D29" w:rsidRPr="00F10E4C" w:rsidRDefault="00773D29" w:rsidP="00BA4990">
            <w:pPr>
              <w:spacing w:after="0" w:line="240" w:lineRule="auto"/>
              <w:jc w:val="left"/>
              <w:rPr>
                <w:rFonts w:eastAsia="Times New Roman"/>
                <w:i/>
                <w:iCs/>
                <w:lang w:eastAsia="es-ES"/>
              </w:rPr>
            </w:pPr>
            <w:r w:rsidRPr="00F10E4C">
              <w:rPr>
                <w:rFonts w:eastAsia="Times New Roman"/>
                <w:i/>
                <w:iCs/>
                <w:lang w:eastAsia="es-ES"/>
              </w:rPr>
              <w:t>Prosopis juliflora</w:t>
            </w:r>
          </w:p>
        </w:tc>
        <w:tc>
          <w:tcPr>
            <w:tcW w:w="1653" w:type="pct"/>
            <w:tcBorders>
              <w:top w:val="nil"/>
              <w:left w:val="nil"/>
              <w:bottom w:val="nil"/>
              <w:right w:val="nil"/>
            </w:tcBorders>
            <w:shd w:val="clear" w:color="auto" w:fill="auto"/>
            <w:noWrap/>
            <w:vAlign w:val="bottom"/>
            <w:hideMark/>
          </w:tcPr>
          <w:p w14:paraId="3AE7C5F0"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68A16DDD"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55A5E471" w14:textId="77777777" w:rsidTr="00BA4990">
        <w:trPr>
          <w:trHeight w:val="300"/>
        </w:trPr>
        <w:tc>
          <w:tcPr>
            <w:tcW w:w="2204" w:type="pct"/>
            <w:tcBorders>
              <w:top w:val="nil"/>
              <w:left w:val="nil"/>
              <w:bottom w:val="nil"/>
              <w:right w:val="nil"/>
            </w:tcBorders>
            <w:shd w:val="clear" w:color="auto" w:fill="auto"/>
            <w:noWrap/>
            <w:vAlign w:val="bottom"/>
            <w:hideMark/>
          </w:tcPr>
          <w:p w14:paraId="77980A17" w14:textId="77777777" w:rsidR="00773D29" w:rsidRPr="00F10E4C" w:rsidRDefault="00773D29" w:rsidP="00BA4990">
            <w:pPr>
              <w:spacing w:after="0" w:line="240" w:lineRule="auto"/>
              <w:jc w:val="left"/>
              <w:rPr>
                <w:rFonts w:eastAsia="Times New Roman"/>
                <w:i/>
                <w:iCs/>
                <w:lang w:eastAsia="es-ES"/>
              </w:rPr>
            </w:pPr>
            <w:r w:rsidRPr="00F10E4C">
              <w:rPr>
                <w:rFonts w:eastAsia="Times New Roman"/>
                <w:i/>
                <w:iCs/>
                <w:lang w:eastAsia="es-ES"/>
              </w:rPr>
              <w:t>Rhaponticum repens</w:t>
            </w:r>
          </w:p>
        </w:tc>
        <w:tc>
          <w:tcPr>
            <w:tcW w:w="1653" w:type="pct"/>
            <w:tcBorders>
              <w:top w:val="nil"/>
              <w:left w:val="nil"/>
              <w:bottom w:val="nil"/>
              <w:right w:val="nil"/>
            </w:tcBorders>
            <w:shd w:val="clear" w:color="auto" w:fill="auto"/>
            <w:noWrap/>
            <w:vAlign w:val="bottom"/>
            <w:hideMark/>
          </w:tcPr>
          <w:p w14:paraId="1EC81DC7"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7E2B13DC"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1AB9B36E" w14:textId="77777777" w:rsidTr="00BA4990">
        <w:trPr>
          <w:trHeight w:val="300"/>
        </w:trPr>
        <w:tc>
          <w:tcPr>
            <w:tcW w:w="2204" w:type="pct"/>
            <w:tcBorders>
              <w:top w:val="nil"/>
              <w:left w:val="nil"/>
              <w:bottom w:val="nil"/>
              <w:right w:val="nil"/>
            </w:tcBorders>
            <w:shd w:val="clear" w:color="auto" w:fill="auto"/>
            <w:noWrap/>
            <w:vAlign w:val="bottom"/>
            <w:hideMark/>
          </w:tcPr>
          <w:p w14:paraId="5839B743"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Rosa multiflora</w:t>
            </w:r>
          </w:p>
        </w:tc>
        <w:tc>
          <w:tcPr>
            <w:tcW w:w="1653" w:type="pct"/>
            <w:tcBorders>
              <w:top w:val="nil"/>
              <w:left w:val="nil"/>
              <w:bottom w:val="nil"/>
              <w:right w:val="nil"/>
            </w:tcBorders>
            <w:shd w:val="clear" w:color="auto" w:fill="auto"/>
            <w:noWrap/>
            <w:vAlign w:val="bottom"/>
            <w:hideMark/>
          </w:tcPr>
          <w:p w14:paraId="39387AFA"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46D2A967"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09A22D1F" w14:textId="77777777" w:rsidTr="00BA4990">
        <w:trPr>
          <w:trHeight w:val="300"/>
        </w:trPr>
        <w:tc>
          <w:tcPr>
            <w:tcW w:w="2204" w:type="pct"/>
            <w:tcBorders>
              <w:top w:val="nil"/>
              <w:left w:val="nil"/>
              <w:bottom w:val="nil"/>
              <w:right w:val="nil"/>
            </w:tcBorders>
            <w:shd w:val="clear" w:color="auto" w:fill="auto"/>
            <w:noWrap/>
            <w:vAlign w:val="bottom"/>
            <w:hideMark/>
          </w:tcPr>
          <w:p w14:paraId="612542B9"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Senna corymbosa</w:t>
            </w:r>
          </w:p>
        </w:tc>
        <w:tc>
          <w:tcPr>
            <w:tcW w:w="1653" w:type="pct"/>
            <w:tcBorders>
              <w:top w:val="nil"/>
              <w:left w:val="nil"/>
              <w:bottom w:val="nil"/>
              <w:right w:val="nil"/>
            </w:tcBorders>
            <w:shd w:val="clear" w:color="auto" w:fill="auto"/>
            <w:noWrap/>
            <w:vAlign w:val="bottom"/>
            <w:hideMark/>
          </w:tcPr>
          <w:p w14:paraId="6D7DA326"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07E8D0E2"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1275D35B" w14:textId="77777777" w:rsidTr="00BA4990">
        <w:trPr>
          <w:trHeight w:val="300"/>
        </w:trPr>
        <w:tc>
          <w:tcPr>
            <w:tcW w:w="2204" w:type="pct"/>
            <w:tcBorders>
              <w:top w:val="nil"/>
              <w:left w:val="nil"/>
              <w:bottom w:val="nil"/>
              <w:right w:val="nil"/>
            </w:tcBorders>
            <w:shd w:val="clear" w:color="auto" w:fill="auto"/>
            <w:noWrap/>
            <w:vAlign w:val="bottom"/>
            <w:hideMark/>
          </w:tcPr>
          <w:p w14:paraId="2DA9A886"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Senna multijuga</w:t>
            </w:r>
          </w:p>
        </w:tc>
        <w:tc>
          <w:tcPr>
            <w:tcW w:w="1653" w:type="pct"/>
            <w:tcBorders>
              <w:top w:val="nil"/>
              <w:left w:val="nil"/>
              <w:bottom w:val="nil"/>
              <w:right w:val="nil"/>
            </w:tcBorders>
            <w:shd w:val="clear" w:color="auto" w:fill="auto"/>
            <w:noWrap/>
            <w:vAlign w:val="bottom"/>
            <w:hideMark/>
          </w:tcPr>
          <w:p w14:paraId="60B2E13D"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4977C2B7"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09ACFF5F" w14:textId="77777777" w:rsidTr="00BA4990">
        <w:trPr>
          <w:trHeight w:val="300"/>
        </w:trPr>
        <w:tc>
          <w:tcPr>
            <w:tcW w:w="2204" w:type="pct"/>
            <w:tcBorders>
              <w:top w:val="nil"/>
              <w:left w:val="nil"/>
              <w:bottom w:val="nil"/>
              <w:right w:val="nil"/>
            </w:tcBorders>
            <w:shd w:val="clear" w:color="auto" w:fill="auto"/>
            <w:noWrap/>
            <w:vAlign w:val="bottom"/>
            <w:hideMark/>
          </w:tcPr>
          <w:p w14:paraId="4D39FA9D"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Senna occidentalis</w:t>
            </w:r>
          </w:p>
        </w:tc>
        <w:tc>
          <w:tcPr>
            <w:tcW w:w="1653" w:type="pct"/>
            <w:tcBorders>
              <w:top w:val="nil"/>
              <w:left w:val="nil"/>
              <w:bottom w:val="nil"/>
              <w:right w:val="nil"/>
            </w:tcBorders>
            <w:shd w:val="clear" w:color="auto" w:fill="auto"/>
            <w:noWrap/>
            <w:vAlign w:val="bottom"/>
            <w:hideMark/>
          </w:tcPr>
          <w:p w14:paraId="4450277C"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5207A0B4"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5B0BE8A4" w14:textId="77777777" w:rsidTr="00BA4990">
        <w:trPr>
          <w:trHeight w:val="300"/>
        </w:trPr>
        <w:tc>
          <w:tcPr>
            <w:tcW w:w="2204" w:type="pct"/>
            <w:tcBorders>
              <w:top w:val="nil"/>
              <w:left w:val="nil"/>
              <w:bottom w:val="nil"/>
              <w:right w:val="nil"/>
            </w:tcBorders>
            <w:shd w:val="clear" w:color="auto" w:fill="auto"/>
            <w:noWrap/>
            <w:vAlign w:val="bottom"/>
            <w:hideMark/>
          </w:tcPr>
          <w:p w14:paraId="4CCD9B27" w14:textId="77777777" w:rsidR="00773D29" w:rsidRPr="00F10E4C" w:rsidRDefault="00773D29" w:rsidP="00BA4990">
            <w:pPr>
              <w:spacing w:after="0" w:line="240" w:lineRule="auto"/>
              <w:jc w:val="left"/>
              <w:rPr>
                <w:rFonts w:eastAsia="Times New Roman"/>
                <w:i/>
                <w:iCs/>
                <w:lang w:eastAsia="es-ES"/>
              </w:rPr>
            </w:pPr>
            <w:r w:rsidRPr="00F10E4C">
              <w:rPr>
                <w:rFonts w:eastAsia="Times New Roman"/>
                <w:i/>
                <w:iCs/>
                <w:lang w:eastAsia="es-ES"/>
              </w:rPr>
              <w:t>Tecoma stans</w:t>
            </w:r>
          </w:p>
        </w:tc>
        <w:tc>
          <w:tcPr>
            <w:tcW w:w="1653" w:type="pct"/>
            <w:tcBorders>
              <w:top w:val="nil"/>
              <w:left w:val="nil"/>
              <w:bottom w:val="nil"/>
              <w:right w:val="nil"/>
            </w:tcBorders>
            <w:shd w:val="clear" w:color="auto" w:fill="auto"/>
            <w:noWrap/>
            <w:vAlign w:val="bottom"/>
            <w:hideMark/>
          </w:tcPr>
          <w:p w14:paraId="06C6177D"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787FD499"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13A23FFC" w14:textId="77777777" w:rsidTr="00BA4990">
        <w:trPr>
          <w:trHeight w:val="300"/>
        </w:trPr>
        <w:tc>
          <w:tcPr>
            <w:tcW w:w="2204" w:type="pct"/>
            <w:tcBorders>
              <w:top w:val="nil"/>
              <w:left w:val="nil"/>
              <w:bottom w:val="nil"/>
              <w:right w:val="nil"/>
            </w:tcBorders>
            <w:shd w:val="clear" w:color="auto" w:fill="auto"/>
            <w:noWrap/>
            <w:vAlign w:val="bottom"/>
            <w:hideMark/>
          </w:tcPr>
          <w:p w14:paraId="72E8CD8B"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lastRenderedPageBreak/>
              <w:t>Trachycarpus fortunei</w:t>
            </w:r>
          </w:p>
        </w:tc>
        <w:tc>
          <w:tcPr>
            <w:tcW w:w="1653" w:type="pct"/>
            <w:tcBorders>
              <w:top w:val="nil"/>
              <w:left w:val="nil"/>
              <w:bottom w:val="nil"/>
              <w:right w:val="nil"/>
            </w:tcBorders>
            <w:shd w:val="clear" w:color="auto" w:fill="auto"/>
            <w:noWrap/>
            <w:vAlign w:val="bottom"/>
            <w:hideMark/>
          </w:tcPr>
          <w:p w14:paraId="682231E6"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nil"/>
              <w:right w:val="nil"/>
            </w:tcBorders>
            <w:shd w:val="clear" w:color="auto" w:fill="auto"/>
            <w:noWrap/>
            <w:vAlign w:val="bottom"/>
            <w:hideMark/>
          </w:tcPr>
          <w:p w14:paraId="02E12DAF"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17AB91DC" w14:textId="77777777" w:rsidTr="00BA4990">
        <w:trPr>
          <w:trHeight w:val="300"/>
        </w:trPr>
        <w:tc>
          <w:tcPr>
            <w:tcW w:w="2204" w:type="pct"/>
            <w:tcBorders>
              <w:top w:val="nil"/>
              <w:left w:val="nil"/>
              <w:right w:val="nil"/>
            </w:tcBorders>
            <w:shd w:val="clear" w:color="auto" w:fill="auto"/>
            <w:noWrap/>
            <w:vAlign w:val="bottom"/>
            <w:hideMark/>
          </w:tcPr>
          <w:p w14:paraId="527D5CDF"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Yucca aloifolia</w:t>
            </w:r>
          </w:p>
        </w:tc>
        <w:tc>
          <w:tcPr>
            <w:tcW w:w="1653" w:type="pct"/>
            <w:tcBorders>
              <w:top w:val="nil"/>
              <w:left w:val="nil"/>
              <w:right w:val="nil"/>
            </w:tcBorders>
            <w:shd w:val="clear" w:color="auto" w:fill="auto"/>
            <w:noWrap/>
            <w:vAlign w:val="bottom"/>
            <w:hideMark/>
          </w:tcPr>
          <w:p w14:paraId="2E60BBF1"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right w:val="nil"/>
            </w:tcBorders>
            <w:shd w:val="clear" w:color="auto" w:fill="auto"/>
            <w:noWrap/>
            <w:vAlign w:val="bottom"/>
            <w:hideMark/>
          </w:tcPr>
          <w:p w14:paraId="5016D9BA"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r w:rsidR="00773D29" w:rsidRPr="00F10E4C" w14:paraId="04368466" w14:textId="77777777" w:rsidTr="00BA4990">
        <w:trPr>
          <w:trHeight w:val="300"/>
        </w:trPr>
        <w:tc>
          <w:tcPr>
            <w:tcW w:w="2204" w:type="pct"/>
            <w:tcBorders>
              <w:top w:val="nil"/>
              <w:left w:val="nil"/>
              <w:bottom w:val="single" w:sz="4" w:space="0" w:color="auto"/>
              <w:right w:val="nil"/>
            </w:tcBorders>
            <w:shd w:val="clear" w:color="auto" w:fill="auto"/>
            <w:noWrap/>
            <w:vAlign w:val="bottom"/>
            <w:hideMark/>
          </w:tcPr>
          <w:p w14:paraId="2C075DDE" w14:textId="77777777" w:rsidR="00773D29" w:rsidRPr="00F10E4C" w:rsidRDefault="00773D29" w:rsidP="00BA4990">
            <w:pPr>
              <w:spacing w:after="0" w:line="240" w:lineRule="auto"/>
              <w:jc w:val="left"/>
              <w:rPr>
                <w:rFonts w:eastAsia="Times New Roman"/>
                <w:i/>
                <w:iCs/>
                <w:color w:val="000000"/>
                <w:lang w:eastAsia="es-ES"/>
              </w:rPr>
            </w:pPr>
            <w:r w:rsidRPr="00F10E4C">
              <w:rPr>
                <w:rFonts w:eastAsia="Times New Roman"/>
                <w:i/>
                <w:iCs/>
                <w:color w:val="000000"/>
                <w:lang w:eastAsia="es-ES"/>
              </w:rPr>
              <w:t>Zantedeschia aethiopica</w:t>
            </w:r>
          </w:p>
        </w:tc>
        <w:tc>
          <w:tcPr>
            <w:tcW w:w="1653" w:type="pct"/>
            <w:tcBorders>
              <w:top w:val="nil"/>
              <w:left w:val="nil"/>
              <w:bottom w:val="single" w:sz="4" w:space="0" w:color="auto"/>
              <w:right w:val="nil"/>
            </w:tcBorders>
            <w:shd w:val="clear" w:color="auto" w:fill="auto"/>
            <w:noWrap/>
            <w:vAlign w:val="bottom"/>
            <w:hideMark/>
          </w:tcPr>
          <w:p w14:paraId="31A8E949"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Plants</w:t>
            </w:r>
          </w:p>
        </w:tc>
        <w:tc>
          <w:tcPr>
            <w:tcW w:w="1143" w:type="pct"/>
            <w:tcBorders>
              <w:top w:val="nil"/>
              <w:left w:val="nil"/>
              <w:bottom w:val="single" w:sz="4" w:space="0" w:color="auto"/>
              <w:right w:val="nil"/>
            </w:tcBorders>
            <w:shd w:val="clear" w:color="auto" w:fill="auto"/>
            <w:noWrap/>
            <w:vAlign w:val="bottom"/>
            <w:hideMark/>
          </w:tcPr>
          <w:p w14:paraId="380A74FB" w14:textId="77777777" w:rsidR="00773D29" w:rsidRPr="00F10E4C" w:rsidRDefault="00773D29" w:rsidP="00BA4990">
            <w:pPr>
              <w:spacing w:after="0" w:line="240" w:lineRule="auto"/>
              <w:jc w:val="left"/>
              <w:rPr>
                <w:rFonts w:eastAsia="Times New Roman"/>
                <w:color w:val="000000"/>
                <w:lang w:eastAsia="es-ES"/>
              </w:rPr>
            </w:pPr>
            <w:r w:rsidRPr="00F10E4C">
              <w:rPr>
                <w:rFonts w:eastAsia="Times New Roman"/>
                <w:color w:val="000000"/>
                <w:lang w:eastAsia="es-ES"/>
              </w:rPr>
              <w:t>Established</w:t>
            </w:r>
          </w:p>
        </w:tc>
      </w:tr>
    </w:tbl>
    <w:p w14:paraId="3A81EDE9" w14:textId="3D414C1D" w:rsidR="003E4DE8" w:rsidRDefault="003E4DE8" w:rsidP="00773D29"/>
    <w:p w14:paraId="0D11D366" w14:textId="77777777" w:rsidR="003E4DE8" w:rsidRDefault="003E4DE8">
      <w:pPr>
        <w:spacing w:line="259" w:lineRule="auto"/>
        <w:jc w:val="left"/>
      </w:pPr>
      <w:r>
        <w:br w:type="page"/>
      </w:r>
    </w:p>
    <w:p w14:paraId="4337BC10" w14:textId="1910499E" w:rsidR="003A2141" w:rsidRPr="003A2141" w:rsidRDefault="003A2141" w:rsidP="003A2141">
      <w:pPr>
        <w:spacing w:after="0"/>
        <w:rPr>
          <w:lang w:val="en-US"/>
        </w:rPr>
      </w:pPr>
      <w:bookmarkStart w:id="5" w:name="_Toc135740700"/>
      <w:r w:rsidRPr="007B6E9D">
        <w:rPr>
          <w:rStyle w:val="Heading1Char"/>
          <w:sz w:val="22"/>
          <w:szCs w:val="24"/>
          <w:lang w:val="en-US"/>
        </w:rPr>
        <w:lastRenderedPageBreak/>
        <w:t>Table S</w:t>
      </w:r>
      <w:r w:rsidR="00773D29" w:rsidRPr="007B6E9D">
        <w:rPr>
          <w:rStyle w:val="Heading1Char"/>
          <w:sz w:val="22"/>
          <w:szCs w:val="24"/>
          <w:lang w:val="en-US"/>
        </w:rPr>
        <w:t>4</w:t>
      </w:r>
      <w:r w:rsidRPr="007B6E9D">
        <w:rPr>
          <w:rStyle w:val="Heading1Char"/>
          <w:sz w:val="22"/>
          <w:szCs w:val="24"/>
          <w:lang w:val="en-US"/>
        </w:rPr>
        <w:t>.</w:t>
      </w:r>
      <w:r w:rsidRPr="007B6E9D">
        <w:rPr>
          <w:rStyle w:val="Heading1Char"/>
          <w:b w:val="0"/>
          <w:bCs/>
          <w:sz w:val="22"/>
          <w:szCs w:val="24"/>
          <w:lang w:val="en-US"/>
        </w:rPr>
        <w:t xml:space="preserve"> Arrival scoring criteria</w:t>
      </w:r>
      <w:bookmarkEnd w:id="5"/>
      <w:r w:rsidR="00087BEC" w:rsidRPr="00D72F66">
        <w:rPr>
          <w:sz w:val="18"/>
          <w:szCs w:val="18"/>
          <w:lang w:val="en-US"/>
        </w:rPr>
        <w:t xml:space="preserve"> </w:t>
      </w:r>
      <w:sdt>
        <w:sdtPr>
          <w:rPr>
            <w:color w:val="000000"/>
            <w:lang w:val="en-GB"/>
          </w:rPr>
          <w:tag w:val="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"/>
          <w:id w:val="855153141"/>
          <w:placeholder>
            <w:docPart w:val="BDDA649B2E754711AC0980992814A049"/>
          </w:placeholder>
        </w:sdtPr>
        <w:sdtEndPr/>
        <w:sdtContent>
          <w:r w:rsidR="00430C6C" w:rsidRPr="00430C6C">
            <w:rPr>
              <w:color w:val="000000"/>
              <w:lang w:val="en-GB"/>
            </w:rPr>
            <w:t>(adapted from Roy et al., 2019; Tsiamis et al., 2020)</w:t>
          </w:r>
        </w:sdtContent>
      </w:sdt>
      <w:r>
        <w:rPr>
          <w:lang w:val="en-US"/>
        </w:rPr>
        <w:t>.</w:t>
      </w:r>
    </w:p>
    <w:tbl>
      <w:tblPr>
        <w:tblW w:w="5000" w:type="pct"/>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4310"/>
        <w:gridCol w:w="4760"/>
      </w:tblGrid>
      <w:tr w:rsidR="003A2141" w:rsidRPr="00156368" w14:paraId="79BDBDF3" w14:textId="77777777" w:rsidTr="00156368">
        <w:trPr>
          <w:trHeight w:val="300"/>
        </w:trPr>
        <w:tc>
          <w:tcPr>
            <w:tcW w:w="2376" w:type="pct"/>
            <w:shd w:val="clear" w:color="auto" w:fill="auto"/>
            <w:vAlign w:val="bottom"/>
            <w:hideMark/>
          </w:tcPr>
          <w:p w14:paraId="4C369804" w14:textId="77777777" w:rsidR="003A2141" w:rsidRPr="00156368" w:rsidRDefault="003A2141" w:rsidP="00156368">
            <w:pPr>
              <w:spacing w:after="0" w:line="240" w:lineRule="auto"/>
              <w:jc w:val="left"/>
              <w:rPr>
                <w:rFonts w:eastAsia="Times New Roman"/>
                <w:b/>
                <w:bCs/>
                <w:color w:val="000000"/>
                <w:lang w:val="en-US" w:eastAsia="es-ES"/>
              </w:rPr>
            </w:pPr>
            <w:r w:rsidRPr="00156368">
              <w:rPr>
                <w:rFonts w:eastAsia="Times New Roman"/>
                <w:b/>
                <w:bCs/>
                <w:color w:val="000000"/>
                <w:lang w:val="en-US" w:eastAsia="es-ES"/>
              </w:rPr>
              <w:t>Arrival score</w:t>
            </w:r>
          </w:p>
        </w:tc>
        <w:tc>
          <w:tcPr>
            <w:tcW w:w="2624" w:type="pct"/>
            <w:shd w:val="clear" w:color="auto" w:fill="auto"/>
            <w:vAlign w:val="bottom"/>
            <w:hideMark/>
          </w:tcPr>
          <w:p w14:paraId="6572A200" w14:textId="77777777" w:rsidR="003A2141" w:rsidRPr="008A09FF" w:rsidRDefault="003A2141" w:rsidP="00156368">
            <w:pPr>
              <w:spacing w:after="0" w:line="240" w:lineRule="auto"/>
              <w:jc w:val="left"/>
              <w:rPr>
                <w:rFonts w:eastAsia="Times New Roman"/>
                <w:b/>
                <w:bCs/>
                <w:color w:val="000000"/>
                <w:lang w:val="en-US" w:eastAsia="es-ES"/>
              </w:rPr>
            </w:pPr>
            <w:r>
              <w:rPr>
                <w:rFonts w:eastAsia="Times New Roman"/>
                <w:b/>
                <w:bCs/>
                <w:color w:val="000000"/>
                <w:lang w:val="en-US" w:eastAsia="es-ES"/>
              </w:rPr>
              <w:t>Description</w:t>
            </w:r>
          </w:p>
        </w:tc>
      </w:tr>
      <w:tr w:rsidR="003A2141" w:rsidRPr="005F40C2" w14:paraId="76D7E21E" w14:textId="77777777" w:rsidTr="00156368">
        <w:trPr>
          <w:trHeight w:val="1106"/>
        </w:trPr>
        <w:tc>
          <w:tcPr>
            <w:tcW w:w="2376" w:type="pct"/>
            <w:shd w:val="clear" w:color="auto" w:fill="auto"/>
            <w:noWrap/>
            <w:vAlign w:val="center"/>
            <w:hideMark/>
          </w:tcPr>
          <w:p w14:paraId="7F2D1F51" w14:textId="77777777" w:rsidR="003A2141" w:rsidRPr="008A09FF" w:rsidRDefault="003A2141" w:rsidP="00156368">
            <w:pPr>
              <w:spacing w:after="0" w:line="240" w:lineRule="auto"/>
              <w:jc w:val="left"/>
              <w:rPr>
                <w:rFonts w:eastAsia="Times New Roman"/>
                <w:color w:val="000000"/>
                <w:lang w:val="en-US" w:eastAsia="es-ES"/>
              </w:rPr>
            </w:pPr>
            <w:r w:rsidRPr="008A09FF">
              <w:rPr>
                <w:rFonts w:eastAsia="Times New Roman"/>
                <w:color w:val="000000"/>
                <w:lang w:val="en-US" w:eastAsia="es-ES"/>
              </w:rPr>
              <w:t>Unlikely to arrive within 10 years</w:t>
            </w:r>
            <w:r>
              <w:rPr>
                <w:rFonts w:eastAsia="Times New Roman"/>
                <w:color w:val="000000"/>
                <w:lang w:val="en-US" w:eastAsia="es-ES"/>
              </w:rPr>
              <w:t xml:space="preserve"> </w:t>
            </w:r>
            <w:r w:rsidRPr="000E3F04">
              <w:rPr>
                <w:rFonts w:eastAsia="Times New Roman"/>
                <w:b/>
                <w:color w:val="000000"/>
                <w:lang w:val="en-US" w:eastAsia="es-ES"/>
              </w:rPr>
              <w:t>(1)</w:t>
            </w:r>
          </w:p>
        </w:tc>
        <w:tc>
          <w:tcPr>
            <w:tcW w:w="2624" w:type="pct"/>
            <w:shd w:val="clear" w:color="auto" w:fill="auto"/>
            <w:vAlign w:val="center"/>
            <w:hideMark/>
          </w:tcPr>
          <w:p w14:paraId="01175300" w14:textId="0DA58FBA" w:rsidR="003A2141" w:rsidRPr="000E3F04" w:rsidRDefault="003A2141" w:rsidP="00156368">
            <w:pPr>
              <w:spacing w:after="0" w:line="240" w:lineRule="auto"/>
              <w:jc w:val="left"/>
              <w:rPr>
                <w:rFonts w:eastAsia="Times New Roman"/>
                <w:color w:val="000000"/>
                <w:lang w:val="en-US" w:eastAsia="es-ES"/>
              </w:rPr>
            </w:pPr>
            <w:r w:rsidRPr="000E3F04">
              <w:rPr>
                <w:rFonts w:eastAsia="Times New Roman"/>
                <w:color w:val="000000"/>
                <w:lang w:val="en-US" w:eastAsia="es-ES"/>
              </w:rPr>
              <w:t xml:space="preserve">Species unlikely to arrive </w:t>
            </w:r>
            <w:r w:rsidR="004E7838">
              <w:rPr>
                <w:rFonts w:eastAsia="Times New Roman"/>
                <w:color w:val="000000"/>
                <w:lang w:val="en-US" w:eastAsia="es-ES"/>
              </w:rPr>
              <w:t>in</w:t>
            </w:r>
            <w:r w:rsidRPr="000E3F04">
              <w:rPr>
                <w:rFonts w:eastAsia="Times New Roman"/>
                <w:color w:val="000000"/>
                <w:lang w:val="en-US" w:eastAsia="es-ES"/>
              </w:rPr>
              <w:t xml:space="preserve"> Spain within 10 years (by 203</w:t>
            </w:r>
            <w:r w:rsidR="00D869DC">
              <w:rPr>
                <w:rFonts w:eastAsia="Times New Roman"/>
                <w:color w:val="000000"/>
                <w:lang w:val="en-US" w:eastAsia="es-ES"/>
              </w:rPr>
              <w:t>2</w:t>
            </w:r>
            <w:r w:rsidRPr="000E3F04">
              <w:rPr>
                <w:rFonts w:eastAsia="Times New Roman"/>
                <w:color w:val="000000"/>
                <w:lang w:val="en-US" w:eastAsia="es-ES"/>
              </w:rPr>
              <w:t xml:space="preserve">). </w:t>
            </w:r>
            <w:r w:rsidRPr="000E3F04">
              <w:rPr>
                <w:rFonts w:eastAsia="Times New Roman"/>
                <w:bCs/>
                <w:color w:val="000000"/>
                <w:lang w:val="en-US" w:eastAsia="es-ES"/>
              </w:rPr>
              <w:t>Absent from Spain and neighbo</w:t>
            </w:r>
            <w:r w:rsidR="00E761E2">
              <w:rPr>
                <w:rFonts w:eastAsia="Times New Roman"/>
                <w:bCs/>
                <w:color w:val="000000"/>
                <w:lang w:val="en-US" w:eastAsia="es-ES"/>
              </w:rPr>
              <w:t>u</w:t>
            </w:r>
            <w:r w:rsidRPr="000E3F04">
              <w:rPr>
                <w:rFonts w:eastAsia="Times New Roman"/>
                <w:bCs/>
                <w:color w:val="000000"/>
                <w:lang w:val="en-US" w:eastAsia="es-ES"/>
              </w:rPr>
              <w:t>ring areas, associated with uncommon or unknown pathways of introduction, with no or limited invasive history</w:t>
            </w:r>
          </w:p>
        </w:tc>
      </w:tr>
      <w:tr w:rsidR="003A2141" w:rsidRPr="005F40C2" w14:paraId="67C470BF" w14:textId="77777777" w:rsidTr="00156368">
        <w:trPr>
          <w:trHeight w:val="756"/>
        </w:trPr>
        <w:tc>
          <w:tcPr>
            <w:tcW w:w="2376" w:type="pct"/>
            <w:shd w:val="clear" w:color="auto" w:fill="auto"/>
            <w:noWrap/>
            <w:vAlign w:val="center"/>
            <w:hideMark/>
          </w:tcPr>
          <w:p w14:paraId="530A7ECD" w14:textId="77777777" w:rsidR="003A2141" w:rsidRPr="008A09FF" w:rsidRDefault="003A2141" w:rsidP="00156368">
            <w:pPr>
              <w:spacing w:after="0" w:line="240" w:lineRule="auto"/>
              <w:jc w:val="left"/>
              <w:rPr>
                <w:rFonts w:eastAsia="Times New Roman"/>
                <w:color w:val="000000"/>
                <w:lang w:val="en-US" w:eastAsia="es-ES"/>
              </w:rPr>
            </w:pPr>
            <w:r w:rsidRPr="008A09FF">
              <w:rPr>
                <w:rFonts w:eastAsia="Times New Roman"/>
                <w:color w:val="000000"/>
                <w:lang w:val="en-US" w:eastAsia="es-ES"/>
              </w:rPr>
              <w:t>Not very likely to arrive within 10 y</w:t>
            </w:r>
            <w:r>
              <w:rPr>
                <w:rFonts w:eastAsia="Times New Roman"/>
                <w:color w:val="000000"/>
                <w:lang w:val="en-US" w:eastAsia="es-ES"/>
              </w:rPr>
              <w:t xml:space="preserve">ears </w:t>
            </w:r>
            <w:r w:rsidRPr="000E3F04">
              <w:rPr>
                <w:rFonts w:eastAsia="Times New Roman"/>
                <w:b/>
                <w:color w:val="000000"/>
                <w:lang w:val="en-US" w:eastAsia="es-ES"/>
              </w:rPr>
              <w:t>(2)</w:t>
            </w:r>
          </w:p>
        </w:tc>
        <w:tc>
          <w:tcPr>
            <w:tcW w:w="2624" w:type="pct"/>
            <w:shd w:val="clear" w:color="auto" w:fill="auto"/>
            <w:vAlign w:val="center"/>
            <w:hideMark/>
          </w:tcPr>
          <w:p w14:paraId="54AF650C" w14:textId="23FEB693" w:rsidR="003A2141" w:rsidRPr="000E3F04" w:rsidRDefault="003A2141" w:rsidP="00156368">
            <w:pPr>
              <w:spacing w:after="0" w:line="240" w:lineRule="auto"/>
              <w:jc w:val="left"/>
              <w:rPr>
                <w:rFonts w:eastAsia="Times New Roman"/>
                <w:color w:val="000000"/>
                <w:lang w:val="en-US" w:eastAsia="es-ES"/>
              </w:rPr>
            </w:pPr>
            <w:r w:rsidRPr="000E3F04">
              <w:rPr>
                <w:rFonts w:eastAsia="Times New Roman"/>
                <w:color w:val="000000"/>
                <w:lang w:val="en-US" w:eastAsia="es-ES"/>
              </w:rPr>
              <w:t>Species absent from Spain and neighbo</w:t>
            </w:r>
            <w:r w:rsidR="001D2968">
              <w:rPr>
                <w:rFonts w:eastAsia="Times New Roman"/>
                <w:color w:val="000000"/>
                <w:lang w:val="en-US" w:eastAsia="es-ES"/>
              </w:rPr>
              <w:t>u</w:t>
            </w:r>
            <w:r w:rsidRPr="000E3F04">
              <w:rPr>
                <w:rFonts w:eastAsia="Times New Roman"/>
                <w:color w:val="000000"/>
                <w:lang w:val="en-US" w:eastAsia="es-ES"/>
              </w:rPr>
              <w:t xml:space="preserve">ring areas, </w:t>
            </w:r>
            <w:r w:rsidRPr="000E3F04">
              <w:rPr>
                <w:rFonts w:eastAsia="Times New Roman"/>
                <w:bCs/>
                <w:color w:val="000000"/>
                <w:lang w:val="en-US" w:eastAsia="es-ES"/>
              </w:rPr>
              <w:t>associated with introduction pathways that commonly apply for primary introductions</w:t>
            </w:r>
            <w:r w:rsidRPr="000E3F04">
              <w:rPr>
                <w:rFonts w:eastAsia="Times New Roman"/>
                <w:color w:val="000000"/>
                <w:lang w:val="en-US" w:eastAsia="es-ES"/>
              </w:rPr>
              <w:t xml:space="preserve"> (trade, transport), with </w:t>
            </w:r>
            <w:r w:rsidRPr="000E3F04">
              <w:rPr>
                <w:rFonts w:eastAsia="Times New Roman"/>
                <w:bCs/>
                <w:color w:val="000000"/>
                <w:lang w:val="en-US" w:eastAsia="es-ES"/>
              </w:rPr>
              <w:t>no or limited invasive history</w:t>
            </w:r>
          </w:p>
        </w:tc>
      </w:tr>
      <w:tr w:rsidR="003A2141" w:rsidRPr="005F40C2" w14:paraId="68D29CE3" w14:textId="77777777" w:rsidTr="00156368">
        <w:trPr>
          <w:trHeight w:val="814"/>
        </w:trPr>
        <w:tc>
          <w:tcPr>
            <w:tcW w:w="2376" w:type="pct"/>
            <w:shd w:val="clear" w:color="auto" w:fill="auto"/>
            <w:noWrap/>
            <w:vAlign w:val="center"/>
            <w:hideMark/>
          </w:tcPr>
          <w:p w14:paraId="76264519" w14:textId="77777777" w:rsidR="003A2141" w:rsidRPr="008A09FF" w:rsidRDefault="003A2141" w:rsidP="00156368">
            <w:pPr>
              <w:spacing w:after="0" w:line="240" w:lineRule="auto"/>
              <w:jc w:val="left"/>
              <w:rPr>
                <w:rFonts w:eastAsia="Times New Roman"/>
                <w:color w:val="000000"/>
                <w:lang w:eastAsia="es-ES"/>
              </w:rPr>
            </w:pPr>
            <w:r w:rsidRPr="008A09FF">
              <w:rPr>
                <w:rFonts w:eastAsia="Times New Roman"/>
                <w:color w:val="000000"/>
                <w:lang w:eastAsia="es-ES"/>
              </w:rPr>
              <w:t>Possible arrival</w:t>
            </w:r>
            <w:r>
              <w:rPr>
                <w:rFonts w:eastAsia="Times New Roman"/>
                <w:color w:val="000000"/>
                <w:lang w:eastAsia="es-ES"/>
              </w:rPr>
              <w:t xml:space="preserve"> </w:t>
            </w:r>
            <w:r w:rsidRPr="000E3F04">
              <w:rPr>
                <w:rFonts w:eastAsia="Times New Roman"/>
                <w:b/>
                <w:color w:val="000000"/>
                <w:lang w:eastAsia="es-ES"/>
              </w:rPr>
              <w:t>(3)</w:t>
            </w:r>
          </w:p>
        </w:tc>
        <w:tc>
          <w:tcPr>
            <w:tcW w:w="2624" w:type="pct"/>
            <w:shd w:val="clear" w:color="auto" w:fill="auto"/>
            <w:vAlign w:val="center"/>
            <w:hideMark/>
          </w:tcPr>
          <w:p w14:paraId="3535B7A2" w14:textId="5C14E799" w:rsidR="003A2141" w:rsidRPr="000E3F04" w:rsidRDefault="003A2141" w:rsidP="00156368">
            <w:pPr>
              <w:spacing w:after="0" w:line="240" w:lineRule="auto"/>
              <w:jc w:val="left"/>
              <w:rPr>
                <w:rFonts w:eastAsia="Times New Roman"/>
                <w:color w:val="000000"/>
                <w:lang w:val="en-US" w:eastAsia="es-ES"/>
              </w:rPr>
            </w:pPr>
            <w:r w:rsidRPr="000E3F04">
              <w:rPr>
                <w:rFonts w:eastAsia="Times New Roman"/>
                <w:color w:val="000000"/>
                <w:lang w:val="en-US" w:eastAsia="es-ES"/>
              </w:rPr>
              <w:t xml:space="preserve">Species </w:t>
            </w:r>
            <w:r w:rsidRPr="000E3F04">
              <w:rPr>
                <w:rFonts w:eastAsia="Times New Roman"/>
                <w:bCs/>
                <w:color w:val="000000"/>
                <w:lang w:val="en-US" w:eastAsia="es-ES"/>
              </w:rPr>
              <w:t>absent</w:t>
            </w:r>
            <w:r w:rsidRPr="000E3F04">
              <w:rPr>
                <w:rFonts w:eastAsia="Times New Roman"/>
                <w:color w:val="000000"/>
                <w:lang w:val="en-US" w:eastAsia="es-ES"/>
              </w:rPr>
              <w:t xml:space="preserve"> from Spain and neighbo</w:t>
            </w:r>
            <w:r w:rsidR="00E761E2">
              <w:rPr>
                <w:rFonts w:eastAsia="Times New Roman"/>
                <w:color w:val="000000"/>
                <w:lang w:val="en-US" w:eastAsia="es-ES"/>
              </w:rPr>
              <w:t>u</w:t>
            </w:r>
            <w:r w:rsidRPr="000E3F04">
              <w:rPr>
                <w:rFonts w:eastAsia="Times New Roman"/>
                <w:color w:val="000000"/>
                <w:lang w:val="en-US" w:eastAsia="es-ES"/>
              </w:rPr>
              <w:t>ring areas</w:t>
            </w:r>
            <w:r w:rsidR="00A57A5C">
              <w:rPr>
                <w:rFonts w:eastAsia="Times New Roman"/>
                <w:color w:val="000000"/>
                <w:lang w:val="en-US" w:eastAsia="es-ES"/>
              </w:rPr>
              <w:t>,</w:t>
            </w:r>
            <w:r w:rsidRPr="000E3F04">
              <w:rPr>
                <w:rFonts w:eastAsia="Times New Roman"/>
                <w:color w:val="000000"/>
                <w:lang w:val="en-US" w:eastAsia="es-ES"/>
              </w:rPr>
              <w:t xml:space="preserve"> but associated with introduction pathways that commonly apply for primary introductions (trade, transport), and</w:t>
            </w:r>
            <w:r w:rsidRPr="000E3F04">
              <w:rPr>
                <w:rFonts w:eastAsia="Times New Roman"/>
                <w:bCs/>
                <w:color w:val="000000"/>
                <w:lang w:val="en-US" w:eastAsia="es-ES"/>
              </w:rPr>
              <w:t xml:space="preserve"> </w:t>
            </w:r>
            <w:r w:rsidRPr="000E3F04">
              <w:rPr>
                <w:rFonts w:eastAsia="Times New Roman"/>
                <w:color w:val="000000"/>
                <w:lang w:val="en-US" w:eastAsia="es-ES"/>
              </w:rPr>
              <w:t xml:space="preserve">with </w:t>
            </w:r>
            <w:r w:rsidRPr="000E3F04">
              <w:rPr>
                <w:rFonts w:eastAsia="Times New Roman"/>
                <w:bCs/>
                <w:color w:val="000000"/>
                <w:lang w:val="en-US" w:eastAsia="es-ES"/>
              </w:rPr>
              <w:t>considerable invasive history</w:t>
            </w:r>
          </w:p>
        </w:tc>
      </w:tr>
      <w:tr w:rsidR="003A2141" w:rsidRPr="005F40C2" w14:paraId="3F949160" w14:textId="77777777" w:rsidTr="00156368">
        <w:trPr>
          <w:trHeight w:val="574"/>
        </w:trPr>
        <w:tc>
          <w:tcPr>
            <w:tcW w:w="2376" w:type="pct"/>
            <w:shd w:val="clear" w:color="auto" w:fill="auto"/>
            <w:noWrap/>
            <w:vAlign w:val="center"/>
            <w:hideMark/>
          </w:tcPr>
          <w:p w14:paraId="72D9A4E7" w14:textId="77777777" w:rsidR="003A2141" w:rsidRPr="008A09FF" w:rsidRDefault="003A2141" w:rsidP="00156368">
            <w:pPr>
              <w:spacing w:after="0" w:line="240" w:lineRule="auto"/>
              <w:jc w:val="left"/>
              <w:rPr>
                <w:rFonts w:eastAsia="Times New Roman"/>
                <w:color w:val="000000"/>
                <w:lang w:eastAsia="es-ES"/>
              </w:rPr>
            </w:pPr>
            <w:r w:rsidRPr="008A09FF">
              <w:rPr>
                <w:rFonts w:eastAsia="Times New Roman"/>
                <w:color w:val="000000"/>
                <w:lang w:eastAsia="es-ES"/>
              </w:rPr>
              <w:t>Likely to arrive</w:t>
            </w:r>
            <w:r>
              <w:rPr>
                <w:rFonts w:eastAsia="Times New Roman"/>
                <w:color w:val="000000"/>
                <w:lang w:eastAsia="es-ES"/>
              </w:rPr>
              <w:t xml:space="preserve"> </w:t>
            </w:r>
            <w:r w:rsidRPr="000E3F04">
              <w:rPr>
                <w:rFonts w:eastAsia="Times New Roman"/>
                <w:b/>
                <w:color w:val="000000"/>
                <w:lang w:eastAsia="es-ES"/>
              </w:rPr>
              <w:t>(4)</w:t>
            </w:r>
          </w:p>
        </w:tc>
        <w:tc>
          <w:tcPr>
            <w:tcW w:w="2624" w:type="pct"/>
            <w:shd w:val="clear" w:color="auto" w:fill="auto"/>
            <w:vAlign w:val="center"/>
            <w:hideMark/>
          </w:tcPr>
          <w:p w14:paraId="22981619" w14:textId="14961335" w:rsidR="003A2141" w:rsidRPr="000E3F04" w:rsidRDefault="003A2141" w:rsidP="00156368">
            <w:pPr>
              <w:spacing w:after="0" w:line="240" w:lineRule="auto"/>
              <w:jc w:val="left"/>
              <w:rPr>
                <w:rFonts w:eastAsia="Times New Roman"/>
                <w:color w:val="000000"/>
                <w:lang w:val="en-US" w:eastAsia="es-ES"/>
              </w:rPr>
            </w:pPr>
            <w:r w:rsidRPr="000E3F04">
              <w:rPr>
                <w:rFonts w:eastAsia="Times New Roman"/>
                <w:color w:val="000000"/>
                <w:lang w:val="en-US" w:eastAsia="es-ES"/>
              </w:rPr>
              <w:t xml:space="preserve">Species </w:t>
            </w:r>
            <w:r w:rsidRPr="000E3F04">
              <w:rPr>
                <w:rFonts w:eastAsia="Times New Roman"/>
                <w:bCs/>
                <w:color w:val="000000"/>
                <w:lang w:val="en-US" w:eastAsia="es-ES"/>
              </w:rPr>
              <w:t>present in neighbo</w:t>
            </w:r>
            <w:r w:rsidR="00E761E2">
              <w:rPr>
                <w:rFonts w:eastAsia="Times New Roman"/>
                <w:bCs/>
                <w:color w:val="000000"/>
                <w:lang w:val="en-US" w:eastAsia="es-ES"/>
              </w:rPr>
              <w:t>u</w:t>
            </w:r>
            <w:r w:rsidRPr="000E3F04">
              <w:rPr>
                <w:rFonts w:eastAsia="Times New Roman"/>
                <w:bCs/>
                <w:color w:val="000000"/>
                <w:lang w:val="en-US" w:eastAsia="es-ES"/>
              </w:rPr>
              <w:t>ring areas but not Spain</w:t>
            </w:r>
            <w:r w:rsidRPr="000E3F04">
              <w:rPr>
                <w:rFonts w:eastAsia="Times New Roman"/>
                <w:color w:val="000000"/>
                <w:lang w:val="en-US" w:eastAsia="es-ES"/>
              </w:rPr>
              <w:t>, with considerable invasive history, likely to reach Spain within the next 10 years</w:t>
            </w:r>
          </w:p>
        </w:tc>
      </w:tr>
      <w:tr w:rsidR="003A2141" w:rsidRPr="005F40C2" w14:paraId="2A715F35" w14:textId="77777777" w:rsidTr="00156368">
        <w:trPr>
          <w:trHeight w:val="1026"/>
        </w:trPr>
        <w:tc>
          <w:tcPr>
            <w:tcW w:w="2376" w:type="pct"/>
            <w:shd w:val="clear" w:color="auto" w:fill="auto"/>
            <w:vAlign w:val="center"/>
            <w:hideMark/>
          </w:tcPr>
          <w:p w14:paraId="4199F6FA" w14:textId="77777777" w:rsidR="003A2141" w:rsidRPr="008A09FF" w:rsidRDefault="003A2141" w:rsidP="00156368">
            <w:pPr>
              <w:spacing w:after="0" w:line="240" w:lineRule="auto"/>
              <w:jc w:val="left"/>
              <w:rPr>
                <w:rFonts w:eastAsia="Times New Roman"/>
                <w:color w:val="000000"/>
                <w:lang w:val="en-US" w:eastAsia="es-ES"/>
              </w:rPr>
            </w:pPr>
            <w:r w:rsidRPr="008A09FF">
              <w:rPr>
                <w:rFonts w:eastAsia="Times New Roman"/>
                <w:color w:val="000000"/>
                <w:lang w:val="en-US" w:eastAsia="es-ES"/>
              </w:rPr>
              <w:t>Already arrived or near-certain likelihood of arrival</w:t>
            </w:r>
            <w:r>
              <w:rPr>
                <w:rFonts w:eastAsia="Times New Roman"/>
                <w:color w:val="000000"/>
                <w:lang w:val="en-US" w:eastAsia="es-ES"/>
              </w:rPr>
              <w:t xml:space="preserve"> </w:t>
            </w:r>
            <w:r w:rsidRPr="000E3F04">
              <w:rPr>
                <w:rFonts w:eastAsia="Times New Roman"/>
                <w:b/>
                <w:color w:val="000000"/>
                <w:lang w:val="en-US" w:eastAsia="es-ES"/>
              </w:rPr>
              <w:t>(5)</w:t>
            </w:r>
          </w:p>
        </w:tc>
        <w:tc>
          <w:tcPr>
            <w:tcW w:w="2624" w:type="pct"/>
            <w:shd w:val="clear" w:color="auto" w:fill="auto"/>
            <w:vAlign w:val="center"/>
            <w:hideMark/>
          </w:tcPr>
          <w:p w14:paraId="4AA4AC43" w14:textId="76576A47" w:rsidR="003A2141" w:rsidRPr="000E3F04" w:rsidRDefault="003A2141" w:rsidP="00156368">
            <w:pPr>
              <w:spacing w:after="0" w:line="240" w:lineRule="auto"/>
              <w:jc w:val="left"/>
              <w:rPr>
                <w:rFonts w:eastAsia="Times New Roman"/>
                <w:color w:val="000000"/>
                <w:lang w:val="en-US" w:eastAsia="es-ES"/>
              </w:rPr>
            </w:pPr>
            <w:r w:rsidRPr="000E3F04">
              <w:rPr>
                <w:rFonts w:eastAsia="Times New Roman"/>
                <w:color w:val="000000"/>
                <w:lang w:val="en-US" w:eastAsia="es-ES"/>
              </w:rPr>
              <w:t xml:space="preserve">Species with </w:t>
            </w:r>
            <w:r w:rsidRPr="000E3F04">
              <w:rPr>
                <w:rFonts w:eastAsia="Times New Roman"/>
                <w:bCs/>
                <w:color w:val="000000"/>
                <w:lang w:val="en-US" w:eastAsia="es-ES"/>
              </w:rPr>
              <w:t>near-certain arrival</w:t>
            </w:r>
            <w:r w:rsidRPr="000E3F04">
              <w:rPr>
                <w:rFonts w:eastAsia="Times New Roman"/>
                <w:color w:val="000000"/>
                <w:lang w:val="en-US" w:eastAsia="es-ES"/>
              </w:rPr>
              <w:t xml:space="preserve"> </w:t>
            </w:r>
            <w:r w:rsidR="004E7838">
              <w:rPr>
                <w:rFonts w:eastAsia="Times New Roman"/>
                <w:color w:val="000000"/>
                <w:lang w:val="en-US" w:eastAsia="es-ES"/>
              </w:rPr>
              <w:t>in</w:t>
            </w:r>
            <w:r w:rsidRPr="000E3F04">
              <w:rPr>
                <w:rFonts w:eastAsia="Times New Roman"/>
                <w:color w:val="000000"/>
                <w:lang w:val="en-US" w:eastAsia="es-ES"/>
              </w:rPr>
              <w:t xml:space="preserve"> Spain within 10 years </w:t>
            </w:r>
            <w:r w:rsidRPr="000E3F04">
              <w:rPr>
                <w:rFonts w:eastAsia="Times New Roman"/>
                <w:bCs/>
                <w:color w:val="000000"/>
                <w:lang w:val="en-US" w:eastAsia="es-ES"/>
              </w:rPr>
              <w:t xml:space="preserve">or already present </w:t>
            </w:r>
            <w:r w:rsidRPr="000E3F04">
              <w:rPr>
                <w:rFonts w:eastAsia="Times New Roman"/>
                <w:color w:val="000000"/>
                <w:lang w:val="en-US" w:eastAsia="es-ES"/>
              </w:rPr>
              <w:t xml:space="preserve">(but not established) (e.g. held in captivity, garden centres, botanical gardens, zoos, aquaria) </w:t>
            </w:r>
            <w:r w:rsidR="00ED1E0F">
              <w:rPr>
                <w:rFonts w:eastAsia="Times New Roman"/>
                <w:bCs/>
                <w:color w:val="000000"/>
                <w:lang w:val="en-US" w:eastAsia="es-ES"/>
              </w:rPr>
              <w:t>or er</w:t>
            </w:r>
            <w:r w:rsidRPr="000E3F04">
              <w:rPr>
                <w:rFonts w:eastAsia="Times New Roman"/>
                <w:bCs/>
                <w:color w:val="000000"/>
                <w:lang w:val="en-US" w:eastAsia="es-ES"/>
              </w:rPr>
              <w:t>adicated or disappeared recently</w:t>
            </w:r>
          </w:p>
        </w:tc>
      </w:tr>
    </w:tbl>
    <w:p w14:paraId="5A5E3810" w14:textId="77777777" w:rsidR="003A2141" w:rsidRPr="007E1C0D" w:rsidRDefault="003A2141" w:rsidP="003A2141">
      <w:pPr>
        <w:rPr>
          <w:lang w:val="en-US"/>
        </w:rPr>
      </w:pPr>
    </w:p>
    <w:p w14:paraId="6B99A669" w14:textId="77777777" w:rsidR="003A2141" w:rsidRPr="007E1C0D" w:rsidRDefault="003A2141" w:rsidP="003A2141">
      <w:pPr>
        <w:rPr>
          <w:lang w:val="en-US"/>
        </w:rPr>
      </w:pPr>
      <w:r w:rsidRPr="007E1C0D">
        <w:rPr>
          <w:lang w:val="en-US"/>
        </w:rPr>
        <w:br w:type="page"/>
      </w:r>
    </w:p>
    <w:p w14:paraId="0091F9DE" w14:textId="0F6B2AA5" w:rsidR="003A2141" w:rsidRPr="007E1C0D" w:rsidRDefault="003A2141" w:rsidP="003A2141">
      <w:pPr>
        <w:spacing w:after="0"/>
        <w:rPr>
          <w:lang w:val="en-US"/>
        </w:rPr>
      </w:pPr>
      <w:bookmarkStart w:id="6" w:name="_Toc135740701"/>
      <w:r w:rsidRPr="007B6E9D">
        <w:rPr>
          <w:rStyle w:val="Heading1Char"/>
          <w:sz w:val="22"/>
          <w:szCs w:val="24"/>
          <w:lang w:val="en-US"/>
        </w:rPr>
        <w:lastRenderedPageBreak/>
        <w:t>Table S</w:t>
      </w:r>
      <w:r w:rsidR="00773D29" w:rsidRPr="007B6E9D">
        <w:rPr>
          <w:rStyle w:val="Heading1Char"/>
          <w:sz w:val="22"/>
          <w:szCs w:val="24"/>
          <w:lang w:val="en-US"/>
        </w:rPr>
        <w:t>5</w:t>
      </w:r>
      <w:r w:rsidRPr="007B6E9D">
        <w:rPr>
          <w:rStyle w:val="Heading1Char"/>
          <w:sz w:val="22"/>
          <w:szCs w:val="24"/>
          <w:lang w:val="en-US"/>
        </w:rPr>
        <w:t>.</w:t>
      </w:r>
      <w:r w:rsidRPr="007B6E9D">
        <w:rPr>
          <w:rStyle w:val="Heading1Char"/>
          <w:b w:val="0"/>
          <w:bCs/>
          <w:sz w:val="22"/>
          <w:szCs w:val="24"/>
          <w:lang w:val="en-US"/>
        </w:rPr>
        <w:t xml:space="preserve"> Establishment scoring criteria</w:t>
      </w:r>
      <w:bookmarkEnd w:id="6"/>
      <w:r w:rsidR="007022D4" w:rsidRPr="00D72F66">
        <w:rPr>
          <w:sz w:val="18"/>
          <w:szCs w:val="18"/>
          <w:lang w:val="en-US"/>
        </w:rPr>
        <w:t xml:space="preserve"> </w:t>
      </w:r>
      <w:sdt>
        <w:sdtPr>
          <w:rPr>
            <w:color w:val="000000"/>
            <w:lang w:val="en-GB"/>
          </w:rPr>
          <w:tag w:val="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"/>
          <w:id w:val="-281335456"/>
          <w:placeholder>
            <w:docPart w:val="71A3D26DE43F437AB3C57A6757E7EF4D"/>
          </w:placeholder>
        </w:sdtPr>
        <w:sdtEndPr/>
        <w:sdtContent>
          <w:r w:rsidR="00430C6C" w:rsidRPr="00430C6C">
            <w:rPr>
              <w:color w:val="000000"/>
              <w:lang w:val="en-GB"/>
            </w:rPr>
            <w:t>(adapted from Roy et al., 2019; Tsiamis et al., 2020)</w:t>
          </w:r>
        </w:sdtContent>
      </w:sdt>
      <w:r w:rsidR="00893585">
        <w:rPr>
          <w:lang w:val="en-US"/>
        </w:rPr>
        <w:t>.</w:t>
      </w:r>
    </w:p>
    <w:tbl>
      <w:tblPr>
        <w:tblW w:w="5000" w:type="pct"/>
        <w:tblBorders>
          <w:top w:val="single" w:sz="4" w:space="0" w:color="auto"/>
          <w:insideH w:val="single" w:sz="4" w:space="0" w:color="auto"/>
        </w:tblBorders>
        <w:tblCellMar>
          <w:left w:w="70" w:type="dxa"/>
          <w:right w:w="70" w:type="dxa"/>
        </w:tblCellMar>
        <w:tblLook w:val="04A0" w:firstRow="1" w:lastRow="0" w:firstColumn="1" w:lastColumn="0" w:noHBand="0" w:noVBand="1"/>
      </w:tblPr>
      <w:tblGrid>
        <w:gridCol w:w="4247"/>
        <w:gridCol w:w="4823"/>
      </w:tblGrid>
      <w:tr w:rsidR="003A2141" w:rsidRPr="008A09FF" w14:paraId="3D298029" w14:textId="77777777" w:rsidTr="00156368">
        <w:trPr>
          <w:trHeight w:val="300"/>
        </w:trPr>
        <w:tc>
          <w:tcPr>
            <w:tcW w:w="2341" w:type="pct"/>
            <w:shd w:val="clear" w:color="auto" w:fill="auto"/>
            <w:vAlign w:val="center"/>
            <w:hideMark/>
          </w:tcPr>
          <w:p w14:paraId="7B2B6687" w14:textId="77777777" w:rsidR="003A2141" w:rsidRPr="008A09FF" w:rsidRDefault="003A2141" w:rsidP="00156368">
            <w:pPr>
              <w:spacing w:after="0" w:line="240" w:lineRule="auto"/>
              <w:jc w:val="left"/>
              <w:rPr>
                <w:rFonts w:eastAsia="Times New Roman"/>
                <w:b/>
                <w:bCs/>
                <w:color w:val="000000"/>
                <w:lang w:eastAsia="es-ES"/>
              </w:rPr>
            </w:pPr>
            <w:r>
              <w:rPr>
                <w:rFonts w:eastAsia="Times New Roman"/>
                <w:b/>
                <w:bCs/>
                <w:color w:val="000000"/>
                <w:lang w:eastAsia="es-ES"/>
              </w:rPr>
              <w:t>Establishment score</w:t>
            </w:r>
          </w:p>
        </w:tc>
        <w:tc>
          <w:tcPr>
            <w:tcW w:w="2659" w:type="pct"/>
            <w:shd w:val="clear" w:color="auto" w:fill="auto"/>
            <w:vAlign w:val="center"/>
            <w:hideMark/>
          </w:tcPr>
          <w:p w14:paraId="4B0941AE" w14:textId="77777777" w:rsidR="003A2141" w:rsidRPr="008A09FF" w:rsidRDefault="003A2141" w:rsidP="00156368">
            <w:pPr>
              <w:spacing w:after="0" w:line="240" w:lineRule="auto"/>
              <w:jc w:val="left"/>
              <w:rPr>
                <w:rFonts w:eastAsia="Times New Roman"/>
                <w:b/>
                <w:bCs/>
                <w:color w:val="000000"/>
                <w:lang w:val="en-US" w:eastAsia="es-ES"/>
              </w:rPr>
            </w:pPr>
            <w:r>
              <w:rPr>
                <w:rFonts w:eastAsia="Times New Roman"/>
                <w:b/>
                <w:bCs/>
                <w:color w:val="000000"/>
                <w:lang w:val="en-US" w:eastAsia="es-ES"/>
              </w:rPr>
              <w:t>Description</w:t>
            </w:r>
          </w:p>
        </w:tc>
      </w:tr>
      <w:tr w:rsidR="003A2141" w:rsidRPr="005F40C2" w14:paraId="2D34BB2A" w14:textId="77777777" w:rsidTr="00156368">
        <w:trPr>
          <w:trHeight w:val="881"/>
        </w:trPr>
        <w:tc>
          <w:tcPr>
            <w:tcW w:w="2341" w:type="pct"/>
            <w:shd w:val="clear" w:color="auto" w:fill="auto"/>
            <w:noWrap/>
            <w:vAlign w:val="center"/>
            <w:hideMark/>
          </w:tcPr>
          <w:p w14:paraId="7C267776" w14:textId="1670DFEF" w:rsidR="003A2141" w:rsidRPr="008A09FF" w:rsidRDefault="003A2141" w:rsidP="00156368">
            <w:pPr>
              <w:spacing w:after="0" w:line="240" w:lineRule="auto"/>
              <w:jc w:val="left"/>
              <w:rPr>
                <w:rFonts w:eastAsia="Times New Roman"/>
                <w:color w:val="000000"/>
                <w:lang w:val="en-US" w:eastAsia="es-ES"/>
              </w:rPr>
            </w:pPr>
            <w:r w:rsidRPr="008A09FF">
              <w:rPr>
                <w:rFonts w:eastAsia="Times New Roman"/>
                <w:color w:val="000000"/>
                <w:lang w:val="en-US" w:eastAsia="es-ES"/>
              </w:rPr>
              <w:t>Unlikely to establish if it arrived</w:t>
            </w:r>
            <w:r>
              <w:rPr>
                <w:rFonts w:eastAsia="Times New Roman"/>
                <w:color w:val="000000"/>
                <w:lang w:val="en-US" w:eastAsia="es-ES"/>
              </w:rPr>
              <w:t xml:space="preserve"> </w:t>
            </w:r>
            <w:r w:rsidRPr="000E3F04">
              <w:rPr>
                <w:rFonts w:eastAsia="Times New Roman"/>
                <w:b/>
                <w:color w:val="000000"/>
                <w:lang w:val="en-US" w:eastAsia="es-ES"/>
              </w:rPr>
              <w:t>(1)</w:t>
            </w:r>
          </w:p>
        </w:tc>
        <w:tc>
          <w:tcPr>
            <w:tcW w:w="2659" w:type="pct"/>
            <w:shd w:val="clear" w:color="auto" w:fill="auto"/>
            <w:vAlign w:val="center"/>
            <w:hideMark/>
          </w:tcPr>
          <w:p w14:paraId="6AC1F083" w14:textId="1AD66164" w:rsidR="003A2141" w:rsidRPr="000E3F04" w:rsidRDefault="003A2141" w:rsidP="00156368">
            <w:pPr>
              <w:spacing w:after="0" w:line="240" w:lineRule="auto"/>
              <w:jc w:val="left"/>
              <w:rPr>
                <w:rFonts w:eastAsia="Times New Roman"/>
                <w:color w:val="000000"/>
                <w:lang w:val="en-US" w:eastAsia="es-ES"/>
              </w:rPr>
            </w:pPr>
            <w:r w:rsidRPr="000E3F04">
              <w:rPr>
                <w:rFonts w:eastAsia="Times New Roman"/>
                <w:color w:val="000000"/>
                <w:lang w:val="en-US" w:eastAsia="es-ES"/>
              </w:rPr>
              <w:t xml:space="preserve">Species unlikely to </w:t>
            </w:r>
            <w:r w:rsidR="001D2968">
              <w:rPr>
                <w:rFonts w:eastAsia="Times New Roman"/>
                <w:color w:val="000000"/>
                <w:lang w:val="en-US" w:eastAsia="es-ES"/>
              </w:rPr>
              <w:t xml:space="preserve">become </w:t>
            </w:r>
            <w:r w:rsidRPr="000E3F04">
              <w:rPr>
                <w:rFonts w:eastAsia="Times New Roman"/>
                <w:color w:val="000000"/>
                <w:lang w:val="en-US" w:eastAsia="es-ES"/>
              </w:rPr>
              <w:t>establish</w:t>
            </w:r>
            <w:r w:rsidR="001D2968">
              <w:rPr>
                <w:rFonts w:eastAsia="Times New Roman"/>
                <w:color w:val="000000"/>
                <w:lang w:val="en-US" w:eastAsia="es-ES"/>
              </w:rPr>
              <w:t>ed</w:t>
            </w:r>
            <w:r w:rsidRPr="000E3F04">
              <w:rPr>
                <w:rFonts w:eastAsia="Times New Roman"/>
                <w:color w:val="000000"/>
                <w:lang w:val="en-US" w:eastAsia="es-ES"/>
              </w:rPr>
              <w:t xml:space="preserve"> </w:t>
            </w:r>
            <w:r w:rsidR="00E761E2">
              <w:rPr>
                <w:rFonts w:eastAsia="Times New Roman"/>
                <w:color w:val="000000"/>
                <w:lang w:val="en-US" w:eastAsia="es-ES"/>
              </w:rPr>
              <w:t>in</w:t>
            </w:r>
            <w:r w:rsidRPr="000E3F04">
              <w:rPr>
                <w:rFonts w:eastAsia="Times New Roman"/>
                <w:color w:val="000000"/>
                <w:lang w:val="en-US" w:eastAsia="es-ES"/>
              </w:rPr>
              <w:t xml:space="preserve"> Spain if it arrived. Species with </w:t>
            </w:r>
            <w:r w:rsidRPr="000E3F04">
              <w:rPr>
                <w:rFonts w:eastAsia="Times New Roman"/>
                <w:bCs/>
                <w:color w:val="000000"/>
                <w:lang w:val="en-US" w:eastAsia="es-ES"/>
              </w:rPr>
              <w:t xml:space="preserve">narrow ecological tolerance and low ability </w:t>
            </w:r>
            <w:r w:rsidR="001D2968">
              <w:rPr>
                <w:rFonts w:eastAsia="Times New Roman"/>
                <w:bCs/>
                <w:color w:val="000000"/>
                <w:lang w:val="en-US" w:eastAsia="es-ES"/>
              </w:rPr>
              <w:t>to</w:t>
            </w:r>
            <w:r w:rsidRPr="000E3F04">
              <w:rPr>
                <w:rFonts w:eastAsia="Times New Roman"/>
                <w:bCs/>
                <w:color w:val="000000"/>
                <w:lang w:val="en-US" w:eastAsia="es-ES"/>
              </w:rPr>
              <w:t xml:space="preserve"> adapt</w:t>
            </w:r>
            <w:r w:rsidRPr="000E3F04">
              <w:rPr>
                <w:rFonts w:eastAsia="Times New Roman"/>
                <w:color w:val="000000"/>
                <w:lang w:val="en-US" w:eastAsia="es-ES"/>
              </w:rPr>
              <w:t xml:space="preserve"> to new habitats and environmental conditions</w:t>
            </w:r>
            <w:r w:rsidR="001D2968">
              <w:rPr>
                <w:rFonts w:eastAsia="Times New Roman"/>
                <w:color w:val="000000"/>
                <w:lang w:val="en-US" w:eastAsia="es-ES"/>
              </w:rPr>
              <w:t>.</w:t>
            </w:r>
            <w:r w:rsidRPr="000E3F04">
              <w:rPr>
                <w:rFonts w:eastAsia="Times New Roman"/>
                <w:color w:val="000000"/>
                <w:lang w:val="en-US" w:eastAsia="es-ES"/>
              </w:rPr>
              <w:t xml:space="preserve"> </w:t>
            </w:r>
            <w:r w:rsidR="001D2968">
              <w:rPr>
                <w:rFonts w:eastAsia="Times New Roman"/>
                <w:color w:val="000000"/>
                <w:lang w:val="en-US" w:eastAsia="es-ES"/>
              </w:rPr>
              <w:t>N</w:t>
            </w:r>
            <w:r w:rsidRPr="000E3F04">
              <w:rPr>
                <w:rFonts w:eastAsia="Times New Roman"/>
                <w:color w:val="000000"/>
                <w:lang w:val="en-US" w:eastAsia="es-ES"/>
              </w:rPr>
              <w:t xml:space="preserve">ative in areas with </w:t>
            </w:r>
            <w:r w:rsidRPr="000E3F04">
              <w:rPr>
                <w:rFonts w:eastAsia="Times New Roman"/>
                <w:bCs/>
                <w:color w:val="000000"/>
                <w:lang w:val="en-US" w:eastAsia="es-ES"/>
              </w:rPr>
              <w:t xml:space="preserve">different bioclimatic conditions </w:t>
            </w:r>
            <w:r w:rsidRPr="000E3F04">
              <w:rPr>
                <w:rFonts w:eastAsia="Times New Roman"/>
                <w:color w:val="000000"/>
                <w:lang w:val="en-US" w:eastAsia="es-ES"/>
              </w:rPr>
              <w:t>and habitat types compared to some Spanish climates</w:t>
            </w:r>
          </w:p>
        </w:tc>
      </w:tr>
      <w:tr w:rsidR="003A2141" w:rsidRPr="005F40C2" w14:paraId="06664F55" w14:textId="77777777" w:rsidTr="00156368">
        <w:trPr>
          <w:trHeight w:val="1628"/>
        </w:trPr>
        <w:tc>
          <w:tcPr>
            <w:tcW w:w="2341" w:type="pct"/>
            <w:shd w:val="clear" w:color="auto" w:fill="auto"/>
            <w:noWrap/>
            <w:vAlign w:val="center"/>
            <w:hideMark/>
          </w:tcPr>
          <w:p w14:paraId="5AFD1179" w14:textId="77777777" w:rsidR="003A2141" w:rsidRPr="008A09FF" w:rsidRDefault="003A2141" w:rsidP="00156368">
            <w:pPr>
              <w:spacing w:after="0" w:line="240" w:lineRule="auto"/>
              <w:jc w:val="left"/>
              <w:rPr>
                <w:rFonts w:eastAsia="Times New Roman"/>
                <w:color w:val="000000"/>
                <w:lang w:val="en-US" w:eastAsia="es-ES"/>
              </w:rPr>
            </w:pPr>
            <w:r w:rsidRPr="008A09FF">
              <w:rPr>
                <w:rFonts w:eastAsia="Times New Roman"/>
                <w:color w:val="000000"/>
                <w:lang w:val="en-US" w:eastAsia="es-ES"/>
              </w:rPr>
              <w:t>Not very likely to establish, if it arrived</w:t>
            </w:r>
            <w:r>
              <w:rPr>
                <w:rFonts w:eastAsia="Times New Roman"/>
                <w:color w:val="000000"/>
                <w:lang w:val="en-US" w:eastAsia="es-ES"/>
              </w:rPr>
              <w:t xml:space="preserve"> </w:t>
            </w:r>
            <w:r w:rsidRPr="000E3F04">
              <w:rPr>
                <w:rFonts w:eastAsia="Times New Roman"/>
                <w:b/>
                <w:color w:val="000000"/>
                <w:lang w:val="en-US" w:eastAsia="es-ES"/>
              </w:rPr>
              <w:t>(2)</w:t>
            </w:r>
          </w:p>
        </w:tc>
        <w:tc>
          <w:tcPr>
            <w:tcW w:w="2659" w:type="pct"/>
            <w:shd w:val="clear" w:color="auto" w:fill="auto"/>
            <w:vAlign w:val="center"/>
            <w:hideMark/>
          </w:tcPr>
          <w:p w14:paraId="39943948" w14:textId="4ACC8259" w:rsidR="003A2141" w:rsidRPr="000E3F04" w:rsidRDefault="003A2141" w:rsidP="00156368">
            <w:pPr>
              <w:spacing w:after="0" w:line="240" w:lineRule="auto"/>
              <w:jc w:val="left"/>
              <w:rPr>
                <w:rFonts w:eastAsia="Times New Roman"/>
                <w:color w:val="000000"/>
                <w:lang w:val="en-US" w:eastAsia="es-ES"/>
              </w:rPr>
            </w:pPr>
            <w:r w:rsidRPr="000E3F04">
              <w:rPr>
                <w:rFonts w:eastAsia="Times New Roman"/>
                <w:color w:val="000000"/>
                <w:lang w:val="en-US" w:eastAsia="es-ES"/>
              </w:rPr>
              <w:t xml:space="preserve">Species not very likely to </w:t>
            </w:r>
            <w:r w:rsidR="001D2968">
              <w:rPr>
                <w:rFonts w:eastAsia="Times New Roman"/>
                <w:color w:val="000000"/>
                <w:lang w:val="en-US" w:eastAsia="es-ES"/>
              </w:rPr>
              <w:t xml:space="preserve">become </w:t>
            </w:r>
            <w:r w:rsidRPr="000E3F04">
              <w:rPr>
                <w:rFonts w:eastAsia="Times New Roman"/>
                <w:color w:val="000000"/>
                <w:lang w:val="en-US" w:eastAsia="es-ES"/>
              </w:rPr>
              <w:t>establish</w:t>
            </w:r>
            <w:r w:rsidR="001D2968">
              <w:rPr>
                <w:rFonts w:eastAsia="Times New Roman"/>
                <w:color w:val="000000"/>
                <w:lang w:val="en-US" w:eastAsia="es-ES"/>
              </w:rPr>
              <w:t>ed</w:t>
            </w:r>
            <w:r w:rsidRPr="000E3F04">
              <w:rPr>
                <w:rFonts w:eastAsia="Times New Roman"/>
                <w:color w:val="000000"/>
                <w:lang w:val="en-US" w:eastAsia="es-ES"/>
              </w:rPr>
              <w:t xml:space="preserve"> </w:t>
            </w:r>
            <w:r w:rsidR="001D2968">
              <w:rPr>
                <w:rFonts w:eastAsia="Times New Roman"/>
                <w:color w:val="000000"/>
                <w:lang w:val="en-US" w:eastAsia="es-ES"/>
              </w:rPr>
              <w:t>in</w:t>
            </w:r>
            <w:r w:rsidRPr="000E3F04">
              <w:rPr>
                <w:rFonts w:eastAsia="Times New Roman"/>
                <w:color w:val="000000"/>
                <w:lang w:val="en-US" w:eastAsia="es-ES"/>
              </w:rPr>
              <w:t xml:space="preserve"> Spain or </w:t>
            </w:r>
            <w:r w:rsidRPr="005F40C2">
              <w:rPr>
                <w:rFonts w:eastAsia="Times New Roman"/>
                <w:color w:val="000000"/>
                <w:lang w:val="en-GB" w:eastAsia="es-ES"/>
              </w:rPr>
              <w:t>neighbo</w:t>
            </w:r>
            <w:r w:rsidR="00E761E2" w:rsidRPr="005F40C2">
              <w:rPr>
                <w:rFonts w:eastAsia="Times New Roman"/>
                <w:color w:val="000000"/>
                <w:lang w:val="en-GB" w:eastAsia="es-ES"/>
              </w:rPr>
              <w:t>u</w:t>
            </w:r>
            <w:r w:rsidRPr="005F40C2">
              <w:rPr>
                <w:rFonts w:eastAsia="Times New Roman"/>
                <w:color w:val="000000"/>
                <w:lang w:val="en-GB" w:eastAsia="es-ES"/>
              </w:rPr>
              <w:t>ring</w:t>
            </w:r>
            <w:r w:rsidRPr="000E3F04">
              <w:rPr>
                <w:rFonts w:eastAsia="Times New Roman"/>
                <w:color w:val="000000"/>
                <w:lang w:val="en-US" w:eastAsia="es-ES"/>
              </w:rPr>
              <w:t xml:space="preserve"> areas, with </w:t>
            </w:r>
            <w:r w:rsidRPr="000E3F04">
              <w:rPr>
                <w:rFonts w:eastAsia="Times New Roman"/>
                <w:bCs/>
                <w:color w:val="000000"/>
                <w:lang w:val="en-US" w:eastAsia="es-ES"/>
              </w:rPr>
              <w:t>no or limited invasive history</w:t>
            </w:r>
            <w:r w:rsidRPr="000E3F04">
              <w:rPr>
                <w:rFonts w:eastAsia="Times New Roman"/>
                <w:color w:val="000000"/>
                <w:lang w:val="en-US" w:eastAsia="es-ES"/>
              </w:rPr>
              <w:t xml:space="preserve">. Species with </w:t>
            </w:r>
            <w:r w:rsidRPr="000E3F04">
              <w:rPr>
                <w:rFonts w:eastAsia="Times New Roman"/>
                <w:bCs/>
                <w:color w:val="000000"/>
                <w:lang w:val="en-US" w:eastAsia="es-ES"/>
              </w:rPr>
              <w:t>narrow ecological tolerance and low ability of adaptation</w:t>
            </w:r>
            <w:r w:rsidRPr="000E3F04">
              <w:rPr>
                <w:rFonts w:eastAsia="Times New Roman"/>
                <w:color w:val="000000"/>
                <w:lang w:val="en-US" w:eastAsia="es-ES"/>
              </w:rPr>
              <w:t xml:space="preserve"> to new habitats and environmental conditions, </w:t>
            </w:r>
            <w:r w:rsidRPr="000E3F04">
              <w:rPr>
                <w:rFonts w:eastAsia="Times New Roman"/>
                <w:bCs/>
                <w:color w:val="000000"/>
                <w:lang w:val="en-US" w:eastAsia="es-ES"/>
              </w:rPr>
              <w:t>but</w:t>
            </w:r>
            <w:r w:rsidRPr="000E3F04">
              <w:rPr>
                <w:rFonts w:eastAsia="Times New Roman"/>
                <w:color w:val="000000"/>
                <w:lang w:val="en-US" w:eastAsia="es-ES"/>
              </w:rPr>
              <w:t xml:space="preserve"> </w:t>
            </w:r>
            <w:r w:rsidRPr="000E3F04">
              <w:rPr>
                <w:rFonts w:eastAsia="Times New Roman"/>
                <w:bCs/>
                <w:color w:val="000000"/>
                <w:lang w:val="en-US" w:eastAsia="es-ES"/>
              </w:rPr>
              <w:t xml:space="preserve">native </w:t>
            </w:r>
            <w:r w:rsidR="001D2968">
              <w:rPr>
                <w:rFonts w:eastAsia="Times New Roman"/>
                <w:bCs/>
                <w:color w:val="000000"/>
                <w:lang w:val="en-US" w:eastAsia="es-ES"/>
              </w:rPr>
              <w:t>to</w:t>
            </w:r>
            <w:r w:rsidRPr="000E3F04">
              <w:rPr>
                <w:rFonts w:eastAsia="Times New Roman"/>
                <w:bCs/>
                <w:color w:val="000000"/>
                <w:lang w:val="en-US" w:eastAsia="es-ES"/>
              </w:rPr>
              <w:t xml:space="preserve"> areas with similar bioclimatic conditions</w:t>
            </w:r>
            <w:r w:rsidRPr="000E3F04">
              <w:rPr>
                <w:rFonts w:eastAsia="Times New Roman"/>
                <w:color w:val="000000"/>
                <w:lang w:val="en-US" w:eastAsia="es-ES"/>
              </w:rPr>
              <w:t xml:space="preserve"> and habitat types compared to some Spanish climates</w:t>
            </w:r>
          </w:p>
        </w:tc>
      </w:tr>
      <w:tr w:rsidR="003A2141" w:rsidRPr="005F40C2" w14:paraId="106CC66D" w14:textId="77777777" w:rsidTr="00156368">
        <w:trPr>
          <w:trHeight w:val="1585"/>
        </w:trPr>
        <w:tc>
          <w:tcPr>
            <w:tcW w:w="2341" w:type="pct"/>
            <w:shd w:val="clear" w:color="auto" w:fill="auto"/>
            <w:noWrap/>
            <w:vAlign w:val="center"/>
            <w:hideMark/>
          </w:tcPr>
          <w:p w14:paraId="1DFE30FE" w14:textId="77777777" w:rsidR="003A2141" w:rsidRPr="008A09FF" w:rsidRDefault="003A2141" w:rsidP="00156368">
            <w:pPr>
              <w:spacing w:after="0" w:line="240" w:lineRule="auto"/>
              <w:jc w:val="left"/>
              <w:rPr>
                <w:rFonts w:eastAsia="Times New Roman"/>
                <w:color w:val="000000"/>
                <w:lang w:eastAsia="es-ES"/>
              </w:rPr>
            </w:pPr>
            <w:r w:rsidRPr="008A09FF">
              <w:rPr>
                <w:rFonts w:eastAsia="Times New Roman"/>
                <w:color w:val="000000"/>
                <w:lang w:eastAsia="es-ES"/>
              </w:rPr>
              <w:t>Possible establishment</w:t>
            </w:r>
            <w:r>
              <w:rPr>
                <w:rFonts w:eastAsia="Times New Roman"/>
                <w:color w:val="000000"/>
                <w:lang w:eastAsia="es-ES"/>
              </w:rPr>
              <w:t xml:space="preserve"> </w:t>
            </w:r>
            <w:r w:rsidRPr="000E3F04">
              <w:rPr>
                <w:rFonts w:eastAsia="Times New Roman"/>
                <w:b/>
                <w:color w:val="000000"/>
                <w:lang w:eastAsia="es-ES"/>
              </w:rPr>
              <w:t>(3)</w:t>
            </w:r>
          </w:p>
        </w:tc>
        <w:tc>
          <w:tcPr>
            <w:tcW w:w="2659" w:type="pct"/>
            <w:shd w:val="clear" w:color="auto" w:fill="auto"/>
            <w:vAlign w:val="center"/>
            <w:hideMark/>
          </w:tcPr>
          <w:p w14:paraId="3BAA5432" w14:textId="66563AB7" w:rsidR="003A2141" w:rsidRPr="000E3F04" w:rsidRDefault="003A2141" w:rsidP="00156368">
            <w:pPr>
              <w:spacing w:after="0" w:line="240" w:lineRule="auto"/>
              <w:jc w:val="left"/>
              <w:rPr>
                <w:rFonts w:eastAsia="Times New Roman"/>
                <w:color w:val="000000"/>
                <w:lang w:val="en-US" w:eastAsia="es-ES"/>
              </w:rPr>
            </w:pPr>
            <w:r w:rsidRPr="000E3F04">
              <w:rPr>
                <w:rFonts w:eastAsia="Times New Roman"/>
                <w:color w:val="000000"/>
                <w:lang w:val="en-US" w:eastAsia="es-ES"/>
              </w:rPr>
              <w:t xml:space="preserve">Species </w:t>
            </w:r>
            <w:r w:rsidRPr="000E3F04">
              <w:rPr>
                <w:rFonts w:eastAsia="Times New Roman"/>
                <w:bCs/>
                <w:color w:val="000000"/>
                <w:lang w:val="en-US" w:eastAsia="es-ES"/>
              </w:rPr>
              <w:t xml:space="preserve">that </w:t>
            </w:r>
            <w:r w:rsidR="001D2968">
              <w:rPr>
                <w:rFonts w:eastAsia="Times New Roman"/>
                <w:bCs/>
                <w:color w:val="000000"/>
                <w:lang w:val="en-US" w:eastAsia="es-ES"/>
              </w:rPr>
              <w:t>has</w:t>
            </w:r>
            <w:r w:rsidRPr="000E3F04">
              <w:rPr>
                <w:rFonts w:eastAsia="Times New Roman"/>
                <w:bCs/>
                <w:color w:val="000000"/>
                <w:lang w:val="en-US" w:eastAsia="es-ES"/>
              </w:rPr>
              <w:t xml:space="preserve"> not establish</w:t>
            </w:r>
            <w:r w:rsidR="001D2968">
              <w:rPr>
                <w:rFonts w:eastAsia="Times New Roman"/>
                <w:bCs/>
                <w:color w:val="000000"/>
                <w:lang w:val="en-US" w:eastAsia="es-ES"/>
              </w:rPr>
              <w:t>ed itelf</w:t>
            </w:r>
            <w:r w:rsidRPr="000E3F04">
              <w:rPr>
                <w:rFonts w:eastAsia="Times New Roman"/>
                <w:bCs/>
                <w:color w:val="000000"/>
                <w:lang w:val="en-US" w:eastAsia="es-ES"/>
              </w:rPr>
              <w:t xml:space="preserve"> </w:t>
            </w:r>
            <w:r w:rsidR="001D2968">
              <w:rPr>
                <w:rFonts w:eastAsia="Times New Roman"/>
                <w:bCs/>
                <w:color w:val="000000"/>
                <w:lang w:val="en-US" w:eastAsia="es-ES"/>
              </w:rPr>
              <w:t>in</w:t>
            </w:r>
            <w:r w:rsidRPr="000E3F04">
              <w:rPr>
                <w:rFonts w:eastAsia="Times New Roman"/>
                <w:bCs/>
                <w:color w:val="000000"/>
                <w:lang w:val="en-US" w:eastAsia="es-ES"/>
              </w:rPr>
              <w:t xml:space="preserve"> </w:t>
            </w:r>
            <w:r w:rsidRPr="000E3F04">
              <w:rPr>
                <w:rFonts w:eastAsia="Times New Roman"/>
                <w:color w:val="000000"/>
                <w:lang w:val="en-US" w:eastAsia="es-ES"/>
              </w:rPr>
              <w:t>Spain or neighbo</w:t>
            </w:r>
            <w:r w:rsidR="001D2968">
              <w:rPr>
                <w:rFonts w:eastAsia="Times New Roman"/>
                <w:color w:val="000000"/>
                <w:lang w:val="en-US" w:eastAsia="es-ES"/>
              </w:rPr>
              <w:t>u</w:t>
            </w:r>
            <w:r w:rsidRPr="000E3F04">
              <w:rPr>
                <w:rFonts w:eastAsia="Times New Roman"/>
                <w:color w:val="000000"/>
                <w:lang w:val="en-US" w:eastAsia="es-ES"/>
              </w:rPr>
              <w:t>ring areas but</w:t>
            </w:r>
            <w:r w:rsidRPr="000E3F04">
              <w:rPr>
                <w:rFonts w:eastAsia="Times New Roman"/>
                <w:bCs/>
                <w:color w:val="000000"/>
                <w:lang w:val="en-US" w:eastAsia="es-ES"/>
              </w:rPr>
              <w:t xml:space="preserve"> </w:t>
            </w:r>
            <w:r w:rsidRPr="000E3F04">
              <w:rPr>
                <w:rFonts w:eastAsia="Times New Roman"/>
                <w:color w:val="000000"/>
                <w:lang w:val="en-US" w:eastAsia="es-ES"/>
              </w:rPr>
              <w:t xml:space="preserve">with </w:t>
            </w:r>
            <w:r w:rsidRPr="000E3F04">
              <w:rPr>
                <w:rFonts w:eastAsia="Times New Roman"/>
                <w:bCs/>
                <w:color w:val="000000"/>
                <w:lang w:val="en-US" w:eastAsia="es-ES"/>
              </w:rPr>
              <w:t xml:space="preserve">considerable invasive history. </w:t>
            </w:r>
            <w:r w:rsidRPr="000E3F04">
              <w:rPr>
                <w:rFonts w:eastAsia="Times New Roman"/>
                <w:color w:val="000000"/>
                <w:lang w:val="en-US" w:eastAsia="es-ES"/>
              </w:rPr>
              <w:t xml:space="preserve">Species with </w:t>
            </w:r>
            <w:r w:rsidRPr="000E3F04">
              <w:rPr>
                <w:rFonts w:eastAsia="Times New Roman"/>
                <w:bCs/>
                <w:color w:val="000000"/>
                <w:lang w:val="en-US" w:eastAsia="es-ES"/>
              </w:rPr>
              <w:t>broad</w:t>
            </w:r>
            <w:r w:rsidRPr="000E3F04">
              <w:rPr>
                <w:rFonts w:eastAsia="Times New Roman"/>
                <w:color w:val="000000"/>
                <w:lang w:val="en-US" w:eastAsia="es-ES"/>
              </w:rPr>
              <w:t xml:space="preserve"> ecological tolerance and high ability </w:t>
            </w:r>
            <w:r w:rsidR="001D2968">
              <w:rPr>
                <w:rFonts w:eastAsia="Times New Roman"/>
                <w:color w:val="000000"/>
                <w:lang w:val="en-US" w:eastAsia="es-ES"/>
              </w:rPr>
              <w:t>to</w:t>
            </w:r>
            <w:r w:rsidRPr="000E3F04">
              <w:rPr>
                <w:rFonts w:eastAsia="Times New Roman"/>
                <w:color w:val="000000"/>
                <w:lang w:val="en-US" w:eastAsia="es-ES"/>
              </w:rPr>
              <w:t xml:space="preserve"> adapt to new habitats and environmental conditions</w:t>
            </w:r>
            <w:r w:rsidR="001D2968">
              <w:rPr>
                <w:rFonts w:eastAsia="Times New Roman"/>
                <w:color w:val="000000"/>
                <w:lang w:val="en-US" w:eastAsia="es-ES"/>
              </w:rPr>
              <w:t>. N</w:t>
            </w:r>
            <w:r w:rsidRPr="000E3F04">
              <w:rPr>
                <w:rFonts w:eastAsia="Times New Roman"/>
                <w:color w:val="000000"/>
                <w:lang w:val="en-US" w:eastAsia="es-ES"/>
              </w:rPr>
              <w:t>ative or naturali</w:t>
            </w:r>
            <w:r w:rsidR="00512BC1">
              <w:rPr>
                <w:rFonts w:eastAsia="Times New Roman"/>
                <w:color w:val="000000"/>
                <w:lang w:val="en-US" w:eastAsia="es-ES"/>
              </w:rPr>
              <w:t>z</w:t>
            </w:r>
            <w:r w:rsidRPr="000E3F04">
              <w:rPr>
                <w:rFonts w:eastAsia="Times New Roman"/>
                <w:color w:val="000000"/>
                <w:lang w:val="en-US" w:eastAsia="es-ES"/>
              </w:rPr>
              <w:t xml:space="preserve">ed in areas with </w:t>
            </w:r>
            <w:r w:rsidRPr="000E3F04">
              <w:rPr>
                <w:rFonts w:eastAsia="Times New Roman"/>
                <w:bCs/>
                <w:color w:val="000000"/>
                <w:lang w:val="en-US" w:eastAsia="es-ES"/>
              </w:rPr>
              <w:t>similar bioclimatic</w:t>
            </w:r>
            <w:r w:rsidRPr="000E3F04">
              <w:rPr>
                <w:rFonts w:eastAsia="Times New Roman"/>
                <w:color w:val="000000"/>
                <w:lang w:val="en-US" w:eastAsia="es-ES"/>
              </w:rPr>
              <w:t xml:space="preserve"> conditions and habitat types compared to some Spanish climates</w:t>
            </w:r>
          </w:p>
        </w:tc>
      </w:tr>
      <w:tr w:rsidR="003A2141" w:rsidRPr="005F40C2" w14:paraId="5F271539" w14:textId="77777777" w:rsidTr="00156368">
        <w:trPr>
          <w:trHeight w:val="1403"/>
        </w:trPr>
        <w:tc>
          <w:tcPr>
            <w:tcW w:w="2341" w:type="pct"/>
            <w:tcBorders>
              <w:bottom w:val="single" w:sz="4" w:space="0" w:color="auto"/>
            </w:tcBorders>
            <w:shd w:val="clear" w:color="auto" w:fill="auto"/>
            <w:noWrap/>
            <w:vAlign w:val="center"/>
            <w:hideMark/>
          </w:tcPr>
          <w:p w14:paraId="38050948" w14:textId="77777777" w:rsidR="003A2141" w:rsidRPr="008A09FF" w:rsidRDefault="003A2141" w:rsidP="00156368">
            <w:pPr>
              <w:spacing w:after="0" w:line="240" w:lineRule="auto"/>
              <w:jc w:val="left"/>
              <w:rPr>
                <w:rFonts w:eastAsia="Times New Roman"/>
                <w:color w:val="000000"/>
                <w:lang w:eastAsia="es-ES"/>
              </w:rPr>
            </w:pPr>
            <w:r w:rsidRPr="008A09FF">
              <w:rPr>
                <w:rFonts w:eastAsia="Times New Roman"/>
                <w:color w:val="000000"/>
                <w:lang w:eastAsia="es-ES"/>
              </w:rPr>
              <w:t>Likely to establish</w:t>
            </w:r>
            <w:r>
              <w:rPr>
                <w:rFonts w:eastAsia="Times New Roman"/>
                <w:color w:val="000000"/>
                <w:lang w:eastAsia="es-ES"/>
              </w:rPr>
              <w:t xml:space="preserve"> </w:t>
            </w:r>
            <w:r w:rsidRPr="000E3F04">
              <w:rPr>
                <w:rFonts w:eastAsia="Times New Roman"/>
                <w:b/>
                <w:color w:val="000000"/>
                <w:lang w:eastAsia="es-ES"/>
              </w:rPr>
              <w:t>(4)</w:t>
            </w:r>
          </w:p>
        </w:tc>
        <w:tc>
          <w:tcPr>
            <w:tcW w:w="2659" w:type="pct"/>
            <w:tcBorders>
              <w:bottom w:val="single" w:sz="4" w:space="0" w:color="auto"/>
            </w:tcBorders>
            <w:shd w:val="clear" w:color="auto" w:fill="auto"/>
            <w:vAlign w:val="center"/>
            <w:hideMark/>
          </w:tcPr>
          <w:p w14:paraId="3441E626" w14:textId="52804DB1" w:rsidR="003A2141" w:rsidRPr="000E3F04" w:rsidRDefault="003A2141" w:rsidP="00156368">
            <w:pPr>
              <w:spacing w:after="0" w:line="240" w:lineRule="auto"/>
              <w:jc w:val="left"/>
              <w:rPr>
                <w:rFonts w:eastAsia="Times New Roman"/>
                <w:color w:val="000000"/>
                <w:lang w:val="en-US" w:eastAsia="es-ES"/>
              </w:rPr>
            </w:pPr>
            <w:r w:rsidRPr="000E3F04">
              <w:rPr>
                <w:rFonts w:eastAsia="Times New Roman"/>
                <w:color w:val="000000"/>
                <w:lang w:val="en-US" w:eastAsia="es-ES"/>
              </w:rPr>
              <w:t xml:space="preserve">Species </w:t>
            </w:r>
            <w:r w:rsidRPr="000E3F04">
              <w:rPr>
                <w:rFonts w:eastAsia="Times New Roman"/>
                <w:bCs/>
                <w:color w:val="000000"/>
                <w:lang w:val="en-US" w:eastAsia="es-ES"/>
              </w:rPr>
              <w:t xml:space="preserve">that </w:t>
            </w:r>
            <w:r w:rsidR="001D2968">
              <w:rPr>
                <w:rFonts w:eastAsia="Times New Roman"/>
                <w:bCs/>
                <w:color w:val="000000"/>
                <w:lang w:val="en-US" w:eastAsia="es-ES"/>
              </w:rPr>
              <w:t xml:space="preserve">has </w:t>
            </w:r>
            <w:r w:rsidRPr="000E3F04">
              <w:rPr>
                <w:rFonts w:eastAsia="Times New Roman"/>
                <w:bCs/>
                <w:color w:val="000000"/>
                <w:lang w:val="en-US" w:eastAsia="es-ES"/>
              </w:rPr>
              <w:t xml:space="preserve">already established </w:t>
            </w:r>
            <w:r w:rsidR="001D2968">
              <w:rPr>
                <w:rFonts w:eastAsia="Times New Roman"/>
                <w:bCs/>
                <w:color w:val="000000"/>
                <w:lang w:val="en-US" w:eastAsia="es-ES"/>
              </w:rPr>
              <w:t xml:space="preserve">itself </w:t>
            </w:r>
            <w:r w:rsidRPr="000E3F04">
              <w:rPr>
                <w:rFonts w:eastAsia="Times New Roman"/>
                <w:bCs/>
                <w:color w:val="000000"/>
                <w:lang w:val="en-US" w:eastAsia="es-ES"/>
              </w:rPr>
              <w:t>in neighbo</w:t>
            </w:r>
            <w:r w:rsidR="001D2968">
              <w:rPr>
                <w:rFonts w:eastAsia="Times New Roman"/>
                <w:bCs/>
                <w:color w:val="000000"/>
                <w:lang w:val="en-US" w:eastAsia="es-ES"/>
              </w:rPr>
              <w:t>u</w:t>
            </w:r>
            <w:r w:rsidRPr="000E3F04">
              <w:rPr>
                <w:rFonts w:eastAsia="Times New Roman"/>
                <w:bCs/>
                <w:color w:val="000000"/>
                <w:lang w:val="en-US" w:eastAsia="es-ES"/>
              </w:rPr>
              <w:t>ring areas but not Spain</w:t>
            </w:r>
            <w:r w:rsidR="001D2968">
              <w:rPr>
                <w:rFonts w:eastAsia="Times New Roman"/>
                <w:bCs/>
                <w:color w:val="000000"/>
                <w:lang w:val="en-US" w:eastAsia="es-ES"/>
              </w:rPr>
              <w:t>,</w:t>
            </w:r>
            <w:r w:rsidRPr="000E3F04">
              <w:rPr>
                <w:rFonts w:eastAsia="Times New Roman"/>
                <w:bCs/>
                <w:color w:val="000000"/>
                <w:lang w:val="en-US" w:eastAsia="es-ES"/>
              </w:rPr>
              <w:t xml:space="preserve"> </w:t>
            </w:r>
            <w:r w:rsidRPr="000E3F04">
              <w:rPr>
                <w:rFonts w:eastAsia="Times New Roman"/>
                <w:color w:val="000000"/>
                <w:lang w:val="en-US" w:eastAsia="es-ES"/>
              </w:rPr>
              <w:t xml:space="preserve">with considerable invasive history. Species with broad ecological tolerance and high ability </w:t>
            </w:r>
            <w:r w:rsidR="001D2968">
              <w:rPr>
                <w:rFonts w:eastAsia="Times New Roman"/>
                <w:color w:val="000000"/>
                <w:lang w:val="en-US" w:eastAsia="es-ES"/>
              </w:rPr>
              <w:t>to</w:t>
            </w:r>
            <w:r w:rsidRPr="000E3F04">
              <w:rPr>
                <w:rFonts w:eastAsia="Times New Roman"/>
                <w:color w:val="000000"/>
                <w:lang w:val="en-US" w:eastAsia="es-ES"/>
              </w:rPr>
              <w:t xml:space="preserve"> adapt to new habitats and environmental conditions</w:t>
            </w:r>
            <w:r w:rsidR="001D2968">
              <w:rPr>
                <w:rFonts w:eastAsia="Times New Roman"/>
                <w:color w:val="000000"/>
                <w:lang w:val="en-US" w:eastAsia="es-ES"/>
              </w:rPr>
              <w:t>.</w:t>
            </w:r>
            <w:r w:rsidRPr="000E3F04">
              <w:rPr>
                <w:rFonts w:eastAsia="Times New Roman"/>
                <w:color w:val="000000"/>
                <w:lang w:val="en-US" w:eastAsia="es-ES"/>
              </w:rPr>
              <w:t xml:space="preserve"> </w:t>
            </w:r>
            <w:r w:rsidR="001D2968">
              <w:rPr>
                <w:rFonts w:eastAsia="Times New Roman"/>
                <w:color w:val="000000"/>
                <w:lang w:val="en-US" w:eastAsia="es-ES"/>
              </w:rPr>
              <w:t>N</w:t>
            </w:r>
            <w:r w:rsidRPr="000E3F04">
              <w:rPr>
                <w:rFonts w:eastAsia="Times New Roman"/>
                <w:color w:val="000000"/>
                <w:lang w:val="en-US" w:eastAsia="es-ES"/>
              </w:rPr>
              <w:t>ative or naturali</w:t>
            </w:r>
            <w:r w:rsidR="00512BC1">
              <w:rPr>
                <w:rFonts w:eastAsia="Times New Roman"/>
                <w:color w:val="000000"/>
                <w:lang w:val="en-US" w:eastAsia="es-ES"/>
              </w:rPr>
              <w:t>z</w:t>
            </w:r>
            <w:r w:rsidRPr="000E3F04">
              <w:rPr>
                <w:rFonts w:eastAsia="Times New Roman"/>
                <w:color w:val="000000"/>
                <w:lang w:val="en-US" w:eastAsia="es-ES"/>
              </w:rPr>
              <w:t>ed in areas (e.g. neighbo</w:t>
            </w:r>
            <w:r w:rsidR="001D2968">
              <w:rPr>
                <w:rFonts w:eastAsia="Times New Roman"/>
                <w:color w:val="000000"/>
                <w:lang w:val="en-US" w:eastAsia="es-ES"/>
              </w:rPr>
              <w:t>u</w:t>
            </w:r>
            <w:r w:rsidRPr="000E3F04">
              <w:rPr>
                <w:rFonts w:eastAsia="Times New Roman"/>
                <w:color w:val="000000"/>
                <w:lang w:val="en-US" w:eastAsia="es-ES"/>
              </w:rPr>
              <w:t>ring areas) with similar bioclimatic conditions and habitat types compared to some Spanish climates</w:t>
            </w:r>
          </w:p>
        </w:tc>
      </w:tr>
      <w:tr w:rsidR="003A2141" w:rsidRPr="005F40C2" w14:paraId="5A622802" w14:textId="77777777" w:rsidTr="00156368">
        <w:trPr>
          <w:trHeight w:val="668"/>
        </w:trPr>
        <w:tc>
          <w:tcPr>
            <w:tcW w:w="2341" w:type="pct"/>
            <w:tcBorders>
              <w:bottom w:val="single" w:sz="4" w:space="0" w:color="auto"/>
            </w:tcBorders>
            <w:shd w:val="clear" w:color="auto" w:fill="auto"/>
            <w:vAlign w:val="center"/>
            <w:hideMark/>
          </w:tcPr>
          <w:p w14:paraId="7966083E" w14:textId="77777777" w:rsidR="003A2141" w:rsidRPr="008A09FF" w:rsidRDefault="003A2141" w:rsidP="00156368">
            <w:pPr>
              <w:spacing w:after="0" w:line="240" w:lineRule="auto"/>
              <w:jc w:val="left"/>
              <w:rPr>
                <w:rFonts w:eastAsia="Times New Roman"/>
                <w:color w:val="000000"/>
                <w:lang w:eastAsia="es-ES"/>
              </w:rPr>
            </w:pPr>
            <w:r w:rsidRPr="008A09FF">
              <w:rPr>
                <w:rFonts w:eastAsia="Times New Roman"/>
                <w:color w:val="000000"/>
                <w:lang w:eastAsia="es-ES"/>
              </w:rPr>
              <w:t>Near-certain establishment</w:t>
            </w:r>
            <w:r>
              <w:rPr>
                <w:rFonts w:eastAsia="Times New Roman"/>
                <w:color w:val="000000"/>
                <w:lang w:eastAsia="es-ES"/>
              </w:rPr>
              <w:t xml:space="preserve"> </w:t>
            </w:r>
            <w:r w:rsidRPr="000E3F04">
              <w:rPr>
                <w:rFonts w:eastAsia="Times New Roman"/>
                <w:b/>
                <w:color w:val="000000"/>
                <w:lang w:eastAsia="es-ES"/>
              </w:rPr>
              <w:t>(5)</w:t>
            </w:r>
          </w:p>
        </w:tc>
        <w:tc>
          <w:tcPr>
            <w:tcW w:w="2659" w:type="pct"/>
            <w:tcBorders>
              <w:bottom w:val="single" w:sz="4" w:space="0" w:color="auto"/>
            </w:tcBorders>
            <w:shd w:val="clear" w:color="auto" w:fill="auto"/>
            <w:vAlign w:val="center"/>
            <w:hideMark/>
          </w:tcPr>
          <w:p w14:paraId="5A5718E0" w14:textId="724C37BB" w:rsidR="003A2141" w:rsidRPr="000E3F04" w:rsidRDefault="003A2141" w:rsidP="00156368">
            <w:pPr>
              <w:spacing w:after="0" w:line="240" w:lineRule="auto"/>
              <w:jc w:val="left"/>
              <w:rPr>
                <w:rFonts w:eastAsia="Times New Roman"/>
                <w:color w:val="000000"/>
                <w:lang w:val="en-US" w:eastAsia="es-ES"/>
              </w:rPr>
            </w:pPr>
            <w:r w:rsidRPr="000E3F04">
              <w:rPr>
                <w:rFonts w:eastAsia="Times New Roman"/>
                <w:color w:val="000000"/>
                <w:lang w:val="en-US" w:eastAsia="es-ES"/>
              </w:rPr>
              <w:t xml:space="preserve">Species with </w:t>
            </w:r>
            <w:r w:rsidRPr="000E3F04">
              <w:rPr>
                <w:rFonts w:eastAsia="Times New Roman"/>
                <w:bCs/>
                <w:color w:val="000000"/>
                <w:lang w:val="en-US" w:eastAsia="es-ES"/>
              </w:rPr>
              <w:t>near-certain establishment, if it arrived</w:t>
            </w:r>
            <w:r w:rsidRPr="000E3F04">
              <w:rPr>
                <w:rFonts w:eastAsia="Times New Roman"/>
                <w:color w:val="000000"/>
                <w:lang w:val="en-US" w:eastAsia="es-ES"/>
              </w:rPr>
              <w:t xml:space="preserve"> </w:t>
            </w:r>
            <w:r w:rsidR="001D2968">
              <w:rPr>
                <w:rFonts w:eastAsia="Times New Roman"/>
                <w:color w:val="000000"/>
                <w:lang w:val="en-US" w:eastAsia="es-ES"/>
              </w:rPr>
              <w:t>in</w:t>
            </w:r>
            <w:r w:rsidRPr="000E3F04">
              <w:rPr>
                <w:rFonts w:eastAsia="Times New Roman"/>
                <w:color w:val="000000"/>
                <w:lang w:val="en-US" w:eastAsia="es-ES"/>
              </w:rPr>
              <w:t xml:space="preserve"> Spain. Or a </w:t>
            </w:r>
            <w:r w:rsidRPr="000E3F04">
              <w:rPr>
                <w:rFonts w:eastAsia="Times New Roman"/>
                <w:bCs/>
                <w:color w:val="000000"/>
                <w:lang w:val="en-US" w:eastAsia="es-ES"/>
              </w:rPr>
              <w:t xml:space="preserve">species that </w:t>
            </w:r>
            <w:r w:rsidR="00925D94">
              <w:rPr>
                <w:rFonts w:eastAsia="Times New Roman"/>
                <w:bCs/>
                <w:color w:val="000000"/>
                <w:lang w:val="en-US" w:eastAsia="es-ES"/>
              </w:rPr>
              <w:t xml:space="preserve">had </w:t>
            </w:r>
            <w:r w:rsidRPr="000E3F04">
              <w:rPr>
                <w:rFonts w:eastAsia="Times New Roman"/>
                <w:bCs/>
                <w:color w:val="000000"/>
                <w:lang w:val="en-US" w:eastAsia="es-ES"/>
              </w:rPr>
              <w:t xml:space="preserve">already </w:t>
            </w:r>
            <w:r w:rsidR="00925D94">
              <w:rPr>
                <w:rFonts w:eastAsia="Times New Roman"/>
                <w:bCs/>
                <w:color w:val="000000"/>
                <w:lang w:val="en-US" w:eastAsia="es-ES"/>
              </w:rPr>
              <w:t xml:space="preserve">become </w:t>
            </w:r>
            <w:r w:rsidRPr="000E3F04">
              <w:rPr>
                <w:rFonts w:eastAsia="Times New Roman"/>
                <w:bCs/>
                <w:color w:val="000000"/>
                <w:lang w:val="en-US" w:eastAsia="es-ES"/>
              </w:rPr>
              <w:t>establis</w:t>
            </w:r>
            <w:r w:rsidR="00ED1E0F">
              <w:rPr>
                <w:rFonts w:eastAsia="Times New Roman"/>
                <w:bCs/>
                <w:color w:val="000000"/>
                <w:lang w:val="en-US" w:eastAsia="es-ES"/>
              </w:rPr>
              <w:t>hed</w:t>
            </w:r>
            <w:r w:rsidR="00925D94">
              <w:rPr>
                <w:rFonts w:eastAsia="Times New Roman"/>
                <w:bCs/>
                <w:color w:val="000000"/>
                <w:lang w:val="en-US" w:eastAsia="es-ES"/>
              </w:rPr>
              <w:t xml:space="preserve"> in</w:t>
            </w:r>
            <w:r w:rsidR="00ED1E0F">
              <w:rPr>
                <w:rFonts w:eastAsia="Times New Roman"/>
                <w:bCs/>
                <w:color w:val="000000"/>
                <w:lang w:val="en-US" w:eastAsia="es-ES"/>
              </w:rPr>
              <w:t xml:space="preserve"> Spain but was e</w:t>
            </w:r>
            <w:r w:rsidRPr="000E3F04">
              <w:rPr>
                <w:rFonts w:eastAsia="Times New Roman"/>
                <w:bCs/>
                <w:color w:val="000000"/>
                <w:lang w:val="en-US" w:eastAsia="es-ES"/>
              </w:rPr>
              <w:t>radicated or disappeared recently</w:t>
            </w:r>
          </w:p>
        </w:tc>
      </w:tr>
    </w:tbl>
    <w:p w14:paraId="02A5BE61" w14:textId="77777777" w:rsidR="003A2141" w:rsidRPr="001D668D" w:rsidRDefault="003A2141" w:rsidP="003A2141">
      <w:pPr>
        <w:rPr>
          <w:lang w:val="en-US"/>
        </w:rPr>
      </w:pPr>
    </w:p>
    <w:p w14:paraId="2B854710" w14:textId="7BA790F4" w:rsidR="003A2141" w:rsidRPr="005F40C2" w:rsidRDefault="003A2141" w:rsidP="003A2141">
      <w:pPr>
        <w:rPr>
          <w:lang w:val="en-GB"/>
        </w:rPr>
      </w:pPr>
      <w:r w:rsidRPr="001D668D">
        <w:rPr>
          <w:lang w:val="en-US"/>
        </w:rPr>
        <w:br w:type="page"/>
      </w:r>
    </w:p>
    <w:p w14:paraId="6670DBF8" w14:textId="2F4F8C2C" w:rsidR="003A2141" w:rsidRPr="001D668D" w:rsidRDefault="003A2141" w:rsidP="003A2141">
      <w:pPr>
        <w:spacing w:after="0"/>
        <w:rPr>
          <w:lang w:val="en-US"/>
        </w:rPr>
      </w:pPr>
      <w:bookmarkStart w:id="7" w:name="_Toc135740702"/>
      <w:r w:rsidRPr="007B6E9D">
        <w:rPr>
          <w:rStyle w:val="Heading1Char"/>
          <w:sz w:val="22"/>
          <w:szCs w:val="24"/>
          <w:lang w:val="en-US"/>
        </w:rPr>
        <w:lastRenderedPageBreak/>
        <w:t>Table S</w:t>
      </w:r>
      <w:r w:rsidR="00773D29" w:rsidRPr="007B6E9D">
        <w:rPr>
          <w:rStyle w:val="Heading1Char"/>
          <w:sz w:val="22"/>
          <w:szCs w:val="24"/>
          <w:lang w:val="en-US"/>
        </w:rPr>
        <w:t>6</w:t>
      </w:r>
      <w:r w:rsidRPr="007B6E9D">
        <w:rPr>
          <w:rStyle w:val="Heading1Char"/>
          <w:sz w:val="22"/>
          <w:szCs w:val="24"/>
          <w:lang w:val="en-US"/>
        </w:rPr>
        <w:t>.</w:t>
      </w:r>
      <w:r w:rsidRPr="007B6E9D">
        <w:rPr>
          <w:rStyle w:val="Heading1Char"/>
          <w:b w:val="0"/>
          <w:bCs/>
          <w:sz w:val="22"/>
          <w:szCs w:val="24"/>
          <w:lang w:val="en-US"/>
        </w:rPr>
        <w:t xml:space="preserve"> Impact scoring criteria</w:t>
      </w:r>
      <w:bookmarkEnd w:id="7"/>
      <w:r w:rsidR="007022D4" w:rsidRPr="00D72F66">
        <w:rPr>
          <w:sz w:val="18"/>
          <w:szCs w:val="18"/>
          <w:lang w:val="en-US"/>
        </w:rPr>
        <w:t xml:space="preserve"> </w:t>
      </w:r>
      <w:sdt>
        <w:sdtPr>
          <w:rPr>
            <w:color w:val="000000"/>
            <w:lang w:val="en-GB"/>
          </w:rPr>
          <w:tag w:val="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"/>
          <w:id w:val="199357793"/>
          <w:placeholder>
            <w:docPart w:val="27E3A33A3D3E44C784D0C30713D57C2E"/>
          </w:placeholder>
        </w:sdtPr>
        <w:sdtEndPr/>
        <w:sdtContent>
          <w:r w:rsidR="00430C6C" w:rsidRPr="00430C6C">
            <w:rPr>
              <w:color w:val="000000"/>
              <w:lang w:val="en-GB"/>
            </w:rPr>
            <w:t>(adapted from Blackburn et al., 2014; Peyton et al., 2019)</w:t>
          </w:r>
        </w:sdtContent>
      </w:sdt>
      <w:r w:rsidR="00893585">
        <w:rPr>
          <w:lang w:val="en-US"/>
        </w:rPr>
        <w:t>.</w:t>
      </w:r>
    </w:p>
    <w:tbl>
      <w:tblPr>
        <w:tblW w:w="5000" w:type="pct"/>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1489"/>
        <w:gridCol w:w="7581"/>
      </w:tblGrid>
      <w:tr w:rsidR="003A2141" w:rsidRPr="008A09FF" w14:paraId="1F78253C" w14:textId="77777777" w:rsidTr="00156368">
        <w:trPr>
          <w:trHeight w:val="70"/>
        </w:trPr>
        <w:tc>
          <w:tcPr>
            <w:tcW w:w="821" w:type="pct"/>
            <w:shd w:val="clear" w:color="auto" w:fill="auto"/>
            <w:noWrap/>
            <w:vAlign w:val="bottom"/>
            <w:hideMark/>
          </w:tcPr>
          <w:p w14:paraId="3303F0A8" w14:textId="77777777" w:rsidR="003A2141" w:rsidRPr="008A09FF" w:rsidRDefault="003A2141" w:rsidP="00156368">
            <w:pPr>
              <w:spacing w:after="0" w:line="240" w:lineRule="auto"/>
              <w:jc w:val="left"/>
              <w:rPr>
                <w:rFonts w:eastAsia="Times New Roman"/>
                <w:b/>
                <w:bCs/>
                <w:color w:val="000000"/>
                <w:lang w:eastAsia="es-ES"/>
              </w:rPr>
            </w:pPr>
            <w:r>
              <w:rPr>
                <w:rFonts w:eastAsia="Times New Roman"/>
                <w:b/>
                <w:bCs/>
                <w:color w:val="000000"/>
                <w:lang w:eastAsia="es-ES"/>
              </w:rPr>
              <w:t>Impact score</w:t>
            </w:r>
          </w:p>
        </w:tc>
        <w:tc>
          <w:tcPr>
            <w:tcW w:w="4179" w:type="pct"/>
            <w:shd w:val="clear" w:color="auto" w:fill="auto"/>
            <w:vAlign w:val="bottom"/>
            <w:hideMark/>
          </w:tcPr>
          <w:p w14:paraId="39341E38" w14:textId="77777777" w:rsidR="003A2141" w:rsidRPr="008A09FF" w:rsidRDefault="003A2141" w:rsidP="00156368">
            <w:pPr>
              <w:spacing w:after="0" w:line="240" w:lineRule="auto"/>
              <w:jc w:val="left"/>
              <w:rPr>
                <w:rFonts w:eastAsia="Times New Roman"/>
                <w:b/>
                <w:bCs/>
                <w:color w:val="000000"/>
                <w:lang w:val="en-US" w:eastAsia="es-ES"/>
              </w:rPr>
            </w:pPr>
            <w:r>
              <w:rPr>
                <w:rFonts w:eastAsia="Times New Roman"/>
                <w:b/>
                <w:bCs/>
                <w:color w:val="000000"/>
                <w:lang w:val="en-US" w:eastAsia="es-ES"/>
              </w:rPr>
              <w:t>Description</w:t>
            </w:r>
          </w:p>
        </w:tc>
      </w:tr>
      <w:tr w:rsidR="003A2141" w:rsidRPr="005F40C2" w14:paraId="04B40B5C" w14:textId="77777777" w:rsidTr="00156368">
        <w:trPr>
          <w:trHeight w:val="125"/>
        </w:trPr>
        <w:tc>
          <w:tcPr>
            <w:tcW w:w="821" w:type="pct"/>
            <w:shd w:val="clear" w:color="auto" w:fill="auto"/>
            <w:noWrap/>
            <w:vAlign w:val="center"/>
            <w:hideMark/>
          </w:tcPr>
          <w:p w14:paraId="5F392EEF" w14:textId="77777777" w:rsidR="003A2141" w:rsidRPr="008A09FF" w:rsidRDefault="003A2141" w:rsidP="00156368">
            <w:pPr>
              <w:spacing w:after="0" w:line="240" w:lineRule="auto"/>
              <w:jc w:val="left"/>
              <w:rPr>
                <w:rFonts w:eastAsia="Times New Roman"/>
                <w:color w:val="000000"/>
                <w:lang w:eastAsia="es-ES"/>
              </w:rPr>
            </w:pPr>
            <w:r w:rsidRPr="008A09FF">
              <w:rPr>
                <w:rFonts w:eastAsia="Times New Roman"/>
                <w:color w:val="000000"/>
                <w:lang w:eastAsia="es-ES"/>
              </w:rPr>
              <w:t>Minimal</w:t>
            </w:r>
            <w:r>
              <w:rPr>
                <w:rFonts w:eastAsia="Times New Roman"/>
                <w:color w:val="000000"/>
                <w:lang w:eastAsia="es-ES"/>
              </w:rPr>
              <w:t xml:space="preserve"> </w:t>
            </w:r>
            <w:r w:rsidRPr="000E3F04">
              <w:rPr>
                <w:rFonts w:eastAsia="Times New Roman"/>
                <w:b/>
                <w:color w:val="000000"/>
                <w:lang w:eastAsia="es-ES"/>
              </w:rPr>
              <w:t>(1)</w:t>
            </w:r>
          </w:p>
        </w:tc>
        <w:tc>
          <w:tcPr>
            <w:tcW w:w="4179" w:type="pct"/>
            <w:shd w:val="clear" w:color="auto" w:fill="auto"/>
            <w:vAlign w:val="bottom"/>
            <w:hideMark/>
          </w:tcPr>
          <w:p w14:paraId="2FCA733F" w14:textId="384AE7E0" w:rsidR="003A2141" w:rsidRPr="008A09FF" w:rsidRDefault="003A2141" w:rsidP="00156368">
            <w:pPr>
              <w:spacing w:after="0" w:line="240" w:lineRule="auto"/>
              <w:jc w:val="left"/>
              <w:rPr>
                <w:rFonts w:eastAsia="Times New Roman"/>
                <w:color w:val="000000"/>
                <w:lang w:val="en-US" w:eastAsia="es-ES"/>
              </w:rPr>
            </w:pPr>
            <w:r w:rsidRPr="008A09FF">
              <w:rPr>
                <w:rFonts w:eastAsia="Times New Roman"/>
                <w:color w:val="000000"/>
                <w:lang w:val="en-US" w:eastAsia="es-ES"/>
              </w:rPr>
              <w:t xml:space="preserve">No deleterious impacts or local, short-term </w:t>
            </w:r>
            <w:r w:rsidR="004E7838">
              <w:rPr>
                <w:rFonts w:eastAsia="Times New Roman"/>
                <w:color w:val="000000"/>
                <w:lang w:val="en-US" w:eastAsia="es-ES"/>
              </w:rPr>
              <w:t>rever</w:t>
            </w:r>
            <w:r w:rsidR="00925D94">
              <w:rPr>
                <w:rFonts w:eastAsia="Times New Roman"/>
                <w:color w:val="000000"/>
                <w:lang w:val="en-US" w:eastAsia="es-ES"/>
              </w:rPr>
              <w:t>s</w:t>
            </w:r>
            <w:r w:rsidR="004E7838">
              <w:rPr>
                <w:rFonts w:eastAsia="Times New Roman"/>
                <w:color w:val="000000"/>
                <w:lang w:val="en-US" w:eastAsia="es-ES"/>
              </w:rPr>
              <w:t xml:space="preserve">ible </w:t>
            </w:r>
            <w:r w:rsidRPr="008A09FF">
              <w:rPr>
                <w:rFonts w:eastAsia="Times New Roman"/>
                <w:color w:val="000000"/>
                <w:lang w:val="en-US" w:eastAsia="es-ES"/>
              </w:rPr>
              <w:t>impact on few species or ecosystems</w:t>
            </w:r>
            <w:r>
              <w:rPr>
                <w:rFonts w:eastAsia="Times New Roman"/>
                <w:color w:val="000000"/>
                <w:lang w:val="en-US" w:eastAsia="es-ES"/>
              </w:rPr>
              <w:t xml:space="preserve">. </w:t>
            </w:r>
            <w:r>
              <w:rPr>
                <w:lang w:val="en-US"/>
              </w:rPr>
              <w:t>S</w:t>
            </w:r>
            <w:r w:rsidRPr="000F32E4">
              <w:rPr>
                <w:lang w:val="en-US"/>
              </w:rPr>
              <w:t>mall inconsequential changes; 0-10% of decline in species population, habitat or function affected or 0-10% impact on human health or agriculture</w:t>
            </w:r>
          </w:p>
        </w:tc>
      </w:tr>
      <w:tr w:rsidR="003A2141" w:rsidRPr="005F40C2" w14:paraId="578242FF" w14:textId="77777777" w:rsidTr="00156368">
        <w:trPr>
          <w:trHeight w:val="274"/>
        </w:trPr>
        <w:tc>
          <w:tcPr>
            <w:tcW w:w="821" w:type="pct"/>
            <w:shd w:val="clear" w:color="auto" w:fill="auto"/>
            <w:noWrap/>
            <w:vAlign w:val="center"/>
            <w:hideMark/>
          </w:tcPr>
          <w:p w14:paraId="0A24893D" w14:textId="77777777" w:rsidR="003A2141" w:rsidRPr="000E3F04" w:rsidRDefault="003A2141" w:rsidP="00156368">
            <w:pPr>
              <w:spacing w:after="0" w:line="240" w:lineRule="auto"/>
              <w:jc w:val="left"/>
              <w:rPr>
                <w:rFonts w:eastAsia="Times New Roman"/>
                <w:color w:val="000000"/>
                <w:lang w:val="en-US" w:eastAsia="es-ES"/>
              </w:rPr>
            </w:pPr>
            <w:r w:rsidRPr="000E3F04">
              <w:rPr>
                <w:rFonts w:eastAsia="Times New Roman"/>
                <w:color w:val="000000"/>
                <w:lang w:val="en-US" w:eastAsia="es-ES"/>
              </w:rPr>
              <w:t xml:space="preserve">Minor </w:t>
            </w:r>
            <w:r w:rsidRPr="000E3F04">
              <w:rPr>
                <w:rFonts w:eastAsia="Times New Roman"/>
                <w:b/>
                <w:color w:val="000000"/>
                <w:lang w:val="en-US" w:eastAsia="es-ES"/>
              </w:rPr>
              <w:t>(2)</w:t>
            </w:r>
          </w:p>
        </w:tc>
        <w:tc>
          <w:tcPr>
            <w:tcW w:w="4179" w:type="pct"/>
            <w:shd w:val="clear" w:color="auto" w:fill="auto"/>
            <w:vAlign w:val="bottom"/>
            <w:hideMark/>
          </w:tcPr>
          <w:p w14:paraId="36B1A135" w14:textId="22635436" w:rsidR="003A2141" w:rsidRPr="008A09FF" w:rsidRDefault="003A2141" w:rsidP="00156368">
            <w:pPr>
              <w:spacing w:after="0" w:line="240" w:lineRule="auto"/>
              <w:jc w:val="left"/>
              <w:rPr>
                <w:rFonts w:eastAsia="Times New Roman"/>
                <w:color w:val="000000"/>
                <w:lang w:val="en-US" w:eastAsia="es-ES"/>
              </w:rPr>
            </w:pPr>
            <w:r w:rsidRPr="008A09FF">
              <w:rPr>
                <w:rFonts w:eastAsia="Times New Roman"/>
                <w:color w:val="000000"/>
                <w:lang w:val="en-US" w:eastAsia="es-ES"/>
              </w:rPr>
              <w:t>Local, short-term</w:t>
            </w:r>
            <w:r w:rsidR="004E7838">
              <w:rPr>
                <w:rFonts w:eastAsia="Times New Roman"/>
                <w:color w:val="000000"/>
                <w:lang w:val="en-US" w:eastAsia="es-ES"/>
              </w:rPr>
              <w:t xml:space="preserve"> reversible</w:t>
            </w:r>
            <w:r w:rsidRPr="008A09FF">
              <w:rPr>
                <w:rFonts w:eastAsia="Times New Roman"/>
                <w:color w:val="000000"/>
                <w:lang w:val="en-US" w:eastAsia="es-ES"/>
              </w:rPr>
              <w:t xml:space="preserve"> impact on communities or several ecosystems</w:t>
            </w:r>
            <w:r>
              <w:rPr>
                <w:rFonts w:eastAsia="Times New Roman"/>
                <w:color w:val="000000"/>
                <w:lang w:val="en-US" w:eastAsia="es-ES"/>
              </w:rPr>
              <w:t xml:space="preserve">. </w:t>
            </w:r>
            <w:r>
              <w:rPr>
                <w:lang w:val="en-US"/>
              </w:rPr>
              <w:t>C</w:t>
            </w:r>
            <w:r w:rsidRPr="000F32E4">
              <w:rPr>
                <w:lang w:val="en-US"/>
              </w:rPr>
              <w:t>hanges in size, quality or function; 10-25% of species population, habitat or function affected or 10-25% impact on human health or agriculture</w:t>
            </w:r>
          </w:p>
        </w:tc>
      </w:tr>
      <w:tr w:rsidR="003A2141" w:rsidRPr="005F40C2" w14:paraId="7F8E1647" w14:textId="77777777" w:rsidTr="00156368">
        <w:trPr>
          <w:trHeight w:val="70"/>
        </w:trPr>
        <w:tc>
          <w:tcPr>
            <w:tcW w:w="821" w:type="pct"/>
            <w:shd w:val="clear" w:color="auto" w:fill="auto"/>
            <w:noWrap/>
            <w:vAlign w:val="center"/>
            <w:hideMark/>
          </w:tcPr>
          <w:p w14:paraId="3B511B2F" w14:textId="77777777" w:rsidR="003A2141" w:rsidRPr="008A09FF" w:rsidRDefault="003A2141" w:rsidP="00156368">
            <w:pPr>
              <w:spacing w:after="0" w:line="240" w:lineRule="auto"/>
              <w:jc w:val="left"/>
              <w:rPr>
                <w:rFonts w:eastAsia="Times New Roman"/>
                <w:color w:val="000000"/>
                <w:lang w:eastAsia="es-ES"/>
              </w:rPr>
            </w:pPr>
            <w:r w:rsidRPr="008A09FF">
              <w:rPr>
                <w:rFonts w:eastAsia="Times New Roman"/>
                <w:color w:val="000000"/>
                <w:lang w:eastAsia="es-ES"/>
              </w:rPr>
              <w:t>Moderate</w:t>
            </w:r>
            <w:r>
              <w:rPr>
                <w:rFonts w:eastAsia="Times New Roman"/>
                <w:color w:val="000000"/>
                <w:lang w:eastAsia="es-ES"/>
              </w:rPr>
              <w:t xml:space="preserve"> </w:t>
            </w:r>
            <w:r w:rsidRPr="000E3F04">
              <w:rPr>
                <w:rFonts w:eastAsia="Times New Roman"/>
                <w:b/>
                <w:color w:val="000000"/>
                <w:lang w:eastAsia="es-ES"/>
              </w:rPr>
              <w:t>(3)</w:t>
            </w:r>
          </w:p>
        </w:tc>
        <w:tc>
          <w:tcPr>
            <w:tcW w:w="4179" w:type="pct"/>
            <w:shd w:val="clear" w:color="auto" w:fill="auto"/>
            <w:vAlign w:val="bottom"/>
            <w:hideMark/>
          </w:tcPr>
          <w:p w14:paraId="318CBF27" w14:textId="77777777" w:rsidR="003A2141" w:rsidRPr="008A09FF" w:rsidRDefault="003A2141" w:rsidP="00156368">
            <w:pPr>
              <w:spacing w:after="0" w:line="240" w:lineRule="auto"/>
              <w:jc w:val="left"/>
              <w:rPr>
                <w:rFonts w:eastAsia="Times New Roman"/>
                <w:color w:val="000000"/>
                <w:lang w:val="en-US" w:eastAsia="es-ES"/>
              </w:rPr>
            </w:pPr>
            <w:r w:rsidRPr="008A09FF">
              <w:rPr>
                <w:rFonts w:eastAsia="Times New Roman"/>
                <w:color w:val="000000"/>
                <w:lang w:val="en-US" w:eastAsia="es-ES"/>
              </w:rPr>
              <w:t>Long-term impact, but little spread, no extinction</w:t>
            </w:r>
            <w:r>
              <w:rPr>
                <w:rFonts w:eastAsia="Times New Roman"/>
                <w:color w:val="000000"/>
                <w:lang w:val="en-US" w:eastAsia="es-ES"/>
              </w:rPr>
              <w:t xml:space="preserve">. </w:t>
            </w:r>
            <w:r>
              <w:rPr>
                <w:lang w:val="en-US"/>
              </w:rPr>
              <w:t>C</w:t>
            </w:r>
            <w:r w:rsidRPr="000F32E4">
              <w:rPr>
                <w:lang w:val="en-US"/>
              </w:rPr>
              <w:t>onsiderable, important changes in size, quality or function; 25-50% of species population, habitat or function affected or 25-50% impact on human health or agriculture</w:t>
            </w:r>
          </w:p>
        </w:tc>
      </w:tr>
      <w:tr w:rsidR="003A2141" w:rsidRPr="005F40C2" w14:paraId="751767F4" w14:textId="77777777" w:rsidTr="00156368">
        <w:trPr>
          <w:trHeight w:val="70"/>
        </w:trPr>
        <w:tc>
          <w:tcPr>
            <w:tcW w:w="821" w:type="pct"/>
            <w:shd w:val="clear" w:color="auto" w:fill="auto"/>
            <w:noWrap/>
            <w:vAlign w:val="center"/>
            <w:hideMark/>
          </w:tcPr>
          <w:p w14:paraId="08F99D34" w14:textId="77777777" w:rsidR="003A2141" w:rsidRPr="000E3F04" w:rsidRDefault="003A2141" w:rsidP="00156368">
            <w:pPr>
              <w:spacing w:after="0" w:line="240" w:lineRule="auto"/>
              <w:jc w:val="left"/>
              <w:rPr>
                <w:rFonts w:eastAsia="Times New Roman"/>
                <w:color w:val="000000"/>
                <w:lang w:val="en-US" w:eastAsia="es-ES"/>
              </w:rPr>
            </w:pPr>
            <w:r w:rsidRPr="000E3F04">
              <w:rPr>
                <w:rFonts w:eastAsia="Times New Roman"/>
                <w:color w:val="000000"/>
                <w:lang w:val="en-US" w:eastAsia="es-ES"/>
              </w:rPr>
              <w:t xml:space="preserve">Major </w:t>
            </w:r>
            <w:r w:rsidRPr="000E3F04">
              <w:rPr>
                <w:rFonts w:eastAsia="Times New Roman"/>
                <w:b/>
                <w:color w:val="000000"/>
                <w:lang w:val="en-US" w:eastAsia="es-ES"/>
              </w:rPr>
              <w:t>(4)</w:t>
            </w:r>
          </w:p>
        </w:tc>
        <w:tc>
          <w:tcPr>
            <w:tcW w:w="4179" w:type="pct"/>
            <w:shd w:val="clear" w:color="auto" w:fill="auto"/>
            <w:vAlign w:val="bottom"/>
            <w:hideMark/>
          </w:tcPr>
          <w:p w14:paraId="6B108DA8" w14:textId="57A25024" w:rsidR="003A2141" w:rsidRPr="008A09FF" w:rsidRDefault="003A2141" w:rsidP="00156368">
            <w:pPr>
              <w:spacing w:after="0" w:line="240" w:lineRule="auto"/>
              <w:jc w:val="left"/>
              <w:rPr>
                <w:rFonts w:eastAsia="Times New Roman"/>
                <w:color w:val="000000"/>
                <w:lang w:val="en-US" w:eastAsia="es-ES"/>
              </w:rPr>
            </w:pPr>
            <w:r w:rsidRPr="008A09FF">
              <w:rPr>
                <w:rFonts w:eastAsia="Times New Roman"/>
                <w:color w:val="000000"/>
                <w:lang w:val="en-US" w:eastAsia="es-ES"/>
              </w:rPr>
              <w:t>Long-term irreversible impact, spreading beyond local area</w:t>
            </w:r>
            <w:r>
              <w:rPr>
                <w:rFonts w:eastAsia="Times New Roman"/>
                <w:color w:val="000000"/>
                <w:lang w:val="en-US" w:eastAsia="es-ES"/>
              </w:rPr>
              <w:t xml:space="preserve">. </w:t>
            </w:r>
            <w:r>
              <w:rPr>
                <w:lang w:val="en-US"/>
              </w:rPr>
              <w:t>L</w:t>
            </w:r>
            <w:r w:rsidRPr="000F32E4">
              <w:rPr>
                <w:lang w:val="en-US"/>
              </w:rPr>
              <w:t>arge, highly significant changes in size, quality or function; 50-75% of species population, habitat or function affected or 50-75% impact on human health or agriculture</w:t>
            </w:r>
          </w:p>
        </w:tc>
      </w:tr>
      <w:tr w:rsidR="003A2141" w:rsidRPr="005F40C2" w14:paraId="23600317" w14:textId="77777777" w:rsidTr="00156368">
        <w:trPr>
          <w:trHeight w:val="70"/>
        </w:trPr>
        <w:tc>
          <w:tcPr>
            <w:tcW w:w="821" w:type="pct"/>
            <w:shd w:val="clear" w:color="auto" w:fill="auto"/>
            <w:noWrap/>
            <w:vAlign w:val="center"/>
            <w:hideMark/>
          </w:tcPr>
          <w:p w14:paraId="1DFBFAA6" w14:textId="77777777" w:rsidR="003A2141" w:rsidRPr="008A09FF" w:rsidRDefault="003A2141" w:rsidP="00156368">
            <w:pPr>
              <w:spacing w:after="0" w:line="240" w:lineRule="auto"/>
              <w:jc w:val="left"/>
              <w:rPr>
                <w:rFonts w:eastAsia="Times New Roman"/>
                <w:color w:val="000000"/>
                <w:lang w:eastAsia="es-ES"/>
              </w:rPr>
            </w:pPr>
            <w:r w:rsidRPr="008A09FF">
              <w:rPr>
                <w:rFonts w:eastAsia="Times New Roman"/>
                <w:color w:val="000000"/>
                <w:lang w:eastAsia="es-ES"/>
              </w:rPr>
              <w:t>Massive</w:t>
            </w:r>
            <w:r>
              <w:rPr>
                <w:rFonts w:eastAsia="Times New Roman"/>
                <w:color w:val="000000"/>
                <w:lang w:eastAsia="es-ES"/>
              </w:rPr>
              <w:t xml:space="preserve"> </w:t>
            </w:r>
            <w:r w:rsidRPr="000E3F04">
              <w:rPr>
                <w:rFonts w:eastAsia="Times New Roman"/>
                <w:b/>
                <w:color w:val="000000"/>
                <w:lang w:eastAsia="es-ES"/>
              </w:rPr>
              <w:t>(5)</w:t>
            </w:r>
          </w:p>
        </w:tc>
        <w:tc>
          <w:tcPr>
            <w:tcW w:w="4179" w:type="pct"/>
            <w:shd w:val="clear" w:color="auto" w:fill="auto"/>
            <w:vAlign w:val="bottom"/>
            <w:hideMark/>
          </w:tcPr>
          <w:p w14:paraId="66CB6148" w14:textId="77777777" w:rsidR="003A2141" w:rsidRPr="008A09FF" w:rsidRDefault="003A2141" w:rsidP="00156368">
            <w:pPr>
              <w:spacing w:after="0" w:line="240" w:lineRule="auto"/>
              <w:jc w:val="left"/>
              <w:rPr>
                <w:rFonts w:eastAsia="Times New Roman"/>
                <w:color w:val="000000"/>
                <w:lang w:val="en-US" w:eastAsia="es-ES"/>
              </w:rPr>
            </w:pPr>
            <w:r w:rsidRPr="008A09FF">
              <w:rPr>
                <w:rFonts w:eastAsia="Times New Roman"/>
                <w:color w:val="000000"/>
                <w:lang w:val="en-US" w:eastAsia="es-ES"/>
              </w:rPr>
              <w:t>Widespread, severe, long-term impact, including extinction</w:t>
            </w:r>
            <w:r>
              <w:rPr>
                <w:rFonts w:eastAsia="Times New Roman"/>
                <w:color w:val="000000"/>
                <w:lang w:val="en-US" w:eastAsia="es-ES"/>
              </w:rPr>
              <w:t xml:space="preserve">. </w:t>
            </w:r>
            <w:r>
              <w:rPr>
                <w:lang w:val="en-US"/>
              </w:rPr>
              <w:t>L</w:t>
            </w:r>
            <w:r w:rsidRPr="000F32E4">
              <w:rPr>
                <w:lang w:val="en-US"/>
              </w:rPr>
              <w:t>oss of all, or almost all, of a species, function or habitat; 75-100% of species population, habitat or function affected or 75-100% impact on human health or agriculture</w:t>
            </w:r>
          </w:p>
        </w:tc>
      </w:tr>
    </w:tbl>
    <w:p w14:paraId="183CD59D" w14:textId="77777777" w:rsidR="003A2141" w:rsidRDefault="003A2141" w:rsidP="003A2141">
      <w:pPr>
        <w:rPr>
          <w:lang w:val="en-US"/>
        </w:rPr>
      </w:pPr>
    </w:p>
    <w:p w14:paraId="5EBB5FC7" w14:textId="77777777" w:rsidR="003A2141" w:rsidRDefault="003A2141" w:rsidP="003A2141">
      <w:pPr>
        <w:rPr>
          <w:lang w:val="en-US"/>
        </w:rPr>
      </w:pPr>
    </w:p>
    <w:p w14:paraId="35634D77" w14:textId="20A5F73E" w:rsidR="003A2141" w:rsidRDefault="003A2141" w:rsidP="003A2141">
      <w:pPr>
        <w:spacing w:after="0"/>
        <w:rPr>
          <w:lang w:val="en-US"/>
        </w:rPr>
      </w:pPr>
      <w:bookmarkStart w:id="8" w:name="_Toc135740703"/>
      <w:r w:rsidRPr="007B6E9D">
        <w:rPr>
          <w:rStyle w:val="Heading1Char"/>
          <w:sz w:val="22"/>
          <w:szCs w:val="24"/>
          <w:lang w:val="en-US"/>
        </w:rPr>
        <w:t>Table S</w:t>
      </w:r>
      <w:r w:rsidR="00773D29" w:rsidRPr="007B6E9D">
        <w:rPr>
          <w:rStyle w:val="Heading1Char"/>
          <w:sz w:val="22"/>
          <w:szCs w:val="24"/>
          <w:lang w:val="en-US"/>
        </w:rPr>
        <w:t>7</w:t>
      </w:r>
      <w:r w:rsidRPr="007B6E9D">
        <w:rPr>
          <w:rStyle w:val="Heading1Char"/>
          <w:sz w:val="22"/>
          <w:szCs w:val="24"/>
          <w:lang w:val="en-US"/>
        </w:rPr>
        <w:t>.</w:t>
      </w:r>
      <w:r w:rsidRPr="007B6E9D">
        <w:rPr>
          <w:rStyle w:val="Heading1Char"/>
          <w:b w:val="0"/>
          <w:bCs/>
          <w:sz w:val="22"/>
          <w:szCs w:val="24"/>
          <w:lang w:val="en-US"/>
        </w:rPr>
        <w:t xml:space="preserve"> Confidence level scoring criteria</w:t>
      </w:r>
      <w:bookmarkEnd w:id="8"/>
      <w:r w:rsidR="00E3489B" w:rsidRPr="00D72F66">
        <w:rPr>
          <w:sz w:val="18"/>
          <w:szCs w:val="18"/>
          <w:lang w:val="en-US"/>
        </w:rPr>
        <w:t xml:space="preserve"> </w:t>
      </w:r>
      <w:r w:rsidR="00E3489B" w:rsidRPr="00E3489B">
        <w:rPr>
          <w:lang w:val="en-US"/>
        </w:rPr>
        <w:t xml:space="preserve">following Blackburn et al. </w:t>
      </w:r>
      <w:sdt>
        <w:sdtPr>
          <w:rPr>
            <w:color w:val="000000"/>
            <w:lang w:val="en-US"/>
          </w:rPr>
          <w:tag w:val="MENDELEY_CITATION_v3_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"/>
          <w:id w:val="1707686168"/>
          <w:placeholder>
            <w:docPart w:val="DefaultPlaceholder_-1854013440"/>
          </w:placeholder>
        </w:sdtPr>
        <w:sdtEndPr/>
        <w:sdtContent>
          <w:r w:rsidR="00430C6C" w:rsidRPr="00430C6C">
            <w:rPr>
              <w:color w:val="000000"/>
              <w:lang w:val="en-US"/>
            </w:rPr>
            <w:t>(2014)</w:t>
          </w:r>
        </w:sdtContent>
      </w:sdt>
      <w:r w:rsidR="00E3489B">
        <w:rPr>
          <w:color w:val="000000"/>
          <w:lang w:val="en-US"/>
        </w:rPr>
        <w:t xml:space="preserve"> </w:t>
      </w:r>
      <w:r w:rsidR="00E3489B" w:rsidRPr="00E3489B">
        <w:rPr>
          <w:lang w:val="en-US"/>
        </w:rPr>
        <w:t xml:space="preserve">(modified from the EPPO pest risk assessment decision support scheme </w:t>
      </w:r>
      <w:r w:rsidR="00E3489B">
        <w:rPr>
          <w:lang w:val="en-US"/>
        </w:rPr>
        <w:t>[</w:t>
      </w:r>
      <w:r w:rsidR="00E3489B" w:rsidRPr="00E3489B">
        <w:rPr>
          <w:lang w:val="en-US"/>
        </w:rPr>
        <w:t>Alan MacLeod 09/03/2011; revised 28/04/2011; copied from CAPRA, version 2.74; 2</w:t>
      </w:r>
      <w:r w:rsidR="00E3489B">
        <w:rPr>
          <w:lang w:val="en-US"/>
        </w:rPr>
        <w:t>]</w:t>
      </w:r>
      <w:r w:rsidR="00E3489B" w:rsidRPr="00E3489B">
        <w:rPr>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23"/>
        <w:gridCol w:w="7347"/>
      </w:tblGrid>
      <w:tr w:rsidR="003A2141" w:rsidRPr="000E3F04" w14:paraId="646060C6" w14:textId="77777777" w:rsidTr="00156368">
        <w:trPr>
          <w:trHeight w:val="300"/>
        </w:trPr>
        <w:tc>
          <w:tcPr>
            <w:tcW w:w="950" w:type="pct"/>
            <w:tcBorders>
              <w:left w:val="nil"/>
              <w:right w:val="nil"/>
            </w:tcBorders>
            <w:shd w:val="clear" w:color="auto" w:fill="auto"/>
            <w:noWrap/>
            <w:vAlign w:val="bottom"/>
            <w:hideMark/>
          </w:tcPr>
          <w:p w14:paraId="3D9FAC57" w14:textId="77777777" w:rsidR="003A2141" w:rsidRPr="000E3F04" w:rsidRDefault="003A2141" w:rsidP="00156368">
            <w:pPr>
              <w:spacing w:after="0" w:line="240" w:lineRule="auto"/>
              <w:jc w:val="left"/>
              <w:rPr>
                <w:rFonts w:eastAsia="Times New Roman"/>
                <w:b/>
                <w:color w:val="000000"/>
                <w:lang w:val="en-US" w:eastAsia="es-ES"/>
              </w:rPr>
            </w:pPr>
            <w:r w:rsidRPr="000E3F04">
              <w:rPr>
                <w:rFonts w:eastAsia="Times New Roman"/>
                <w:b/>
                <w:color w:val="000000"/>
                <w:lang w:val="en-US" w:eastAsia="es-ES"/>
              </w:rPr>
              <w:t>Confidence score</w:t>
            </w:r>
          </w:p>
        </w:tc>
        <w:tc>
          <w:tcPr>
            <w:tcW w:w="4050" w:type="pct"/>
            <w:tcBorders>
              <w:left w:val="nil"/>
              <w:bottom w:val="single" w:sz="4" w:space="0" w:color="auto"/>
              <w:right w:val="nil"/>
            </w:tcBorders>
            <w:shd w:val="clear" w:color="auto" w:fill="auto"/>
            <w:noWrap/>
            <w:vAlign w:val="bottom"/>
            <w:hideMark/>
          </w:tcPr>
          <w:p w14:paraId="31A364D7" w14:textId="77777777" w:rsidR="003A2141" w:rsidRPr="000E3F04" w:rsidRDefault="003A2141" w:rsidP="00156368">
            <w:pPr>
              <w:spacing w:after="0" w:line="240" w:lineRule="auto"/>
              <w:jc w:val="left"/>
              <w:rPr>
                <w:rFonts w:eastAsia="Times New Roman"/>
                <w:b/>
                <w:color w:val="000000"/>
                <w:lang w:val="en-US" w:eastAsia="es-ES"/>
              </w:rPr>
            </w:pPr>
            <w:r w:rsidRPr="000E3F04">
              <w:rPr>
                <w:rFonts w:eastAsia="Times New Roman"/>
                <w:b/>
                <w:color w:val="000000"/>
                <w:lang w:val="en-US" w:eastAsia="es-ES"/>
              </w:rPr>
              <w:t>Examples</w:t>
            </w:r>
          </w:p>
        </w:tc>
      </w:tr>
      <w:tr w:rsidR="003A2141" w:rsidRPr="005F40C2" w14:paraId="1698AB57" w14:textId="77777777" w:rsidTr="00156368">
        <w:trPr>
          <w:trHeight w:val="300"/>
        </w:trPr>
        <w:tc>
          <w:tcPr>
            <w:tcW w:w="950" w:type="pct"/>
            <w:vMerge w:val="restart"/>
            <w:tcBorders>
              <w:left w:val="nil"/>
              <w:right w:val="nil"/>
            </w:tcBorders>
            <w:shd w:val="clear" w:color="auto" w:fill="auto"/>
            <w:noWrap/>
            <w:vAlign w:val="center"/>
            <w:hideMark/>
          </w:tcPr>
          <w:p w14:paraId="606D6F82" w14:textId="77777777" w:rsidR="003A2141" w:rsidRPr="000E3F04" w:rsidRDefault="003A2141" w:rsidP="00156368">
            <w:pPr>
              <w:spacing w:after="0" w:line="240" w:lineRule="auto"/>
              <w:jc w:val="left"/>
              <w:rPr>
                <w:rFonts w:eastAsia="Times New Roman"/>
                <w:color w:val="000000"/>
                <w:lang w:val="en-US" w:eastAsia="es-ES"/>
              </w:rPr>
            </w:pPr>
            <w:r w:rsidRPr="000E3F04">
              <w:rPr>
                <w:rFonts w:eastAsia="Times New Roman"/>
                <w:color w:val="000000"/>
                <w:lang w:val="en-US" w:eastAsia="es-ES"/>
              </w:rPr>
              <w:t xml:space="preserve">High </w:t>
            </w:r>
            <w:r w:rsidRPr="000E3F04">
              <w:rPr>
                <w:rFonts w:eastAsia="Times New Roman"/>
                <w:b/>
                <w:color w:val="000000"/>
                <w:lang w:val="en-US" w:eastAsia="es-ES"/>
              </w:rPr>
              <w:t>(H)</w:t>
            </w:r>
          </w:p>
        </w:tc>
        <w:tc>
          <w:tcPr>
            <w:tcW w:w="4050" w:type="pct"/>
            <w:tcBorders>
              <w:left w:val="nil"/>
              <w:bottom w:val="nil"/>
              <w:right w:val="nil"/>
            </w:tcBorders>
            <w:shd w:val="clear" w:color="auto" w:fill="auto"/>
            <w:vAlign w:val="bottom"/>
            <w:hideMark/>
          </w:tcPr>
          <w:p w14:paraId="615BB76D" w14:textId="77777777" w:rsidR="003A2141" w:rsidRPr="008A09FF" w:rsidRDefault="003A2141" w:rsidP="00156368">
            <w:pPr>
              <w:spacing w:after="0" w:line="240" w:lineRule="auto"/>
              <w:jc w:val="left"/>
              <w:rPr>
                <w:rFonts w:eastAsia="Times New Roman"/>
                <w:color w:val="000000"/>
                <w:lang w:val="en-US" w:eastAsia="es-ES"/>
              </w:rPr>
            </w:pPr>
            <w:r w:rsidRPr="008A09FF">
              <w:rPr>
                <w:rFonts w:eastAsia="Times New Roman"/>
                <w:color w:val="000000"/>
                <w:lang w:val="en-US" w:eastAsia="es-ES"/>
              </w:rPr>
              <w:t>There is direct relevant evidence to support the assessment.</w:t>
            </w:r>
          </w:p>
        </w:tc>
      </w:tr>
      <w:tr w:rsidR="003A2141" w:rsidRPr="005F40C2" w14:paraId="6E33D24B" w14:textId="77777777" w:rsidTr="00156368">
        <w:trPr>
          <w:trHeight w:val="300"/>
        </w:trPr>
        <w:tc>
          <w:tcPr>
            <w:tcW w:w="950" w:type="pct"/>
            <w:vMerge/>
            <w:tcBorders>
              <w:left w:val="nil"/>
              <w:right w:val="nil"/>
            </w:tcBorders>
            <w:vAlign w:val="center"/>
            <w:hideMark/>
          </w:tcPr>
          <w:p w14:paraId="79F1DACE" w14:textId="77777777" w:rsidR="003A2141" w:rsidRPr="008A09FF" w:rsidRDefault="003A2141" w:rsidP="00156368">
            <w:pPr>
              <w:spacing w:after="0" w:line="240" w:lineRule="auto"/>
              <w:jc w:val="left"/>
              <w:rPr>
                <w:rFonts w:eastAsia="Times New Roman"/>
                <w:color w:val="000000"/>
                <w:lang w:val="en-US" w:eastAsia="es-ES"/>
              </w:rPr>
            </w:pPr>
          </w:p>
        </w:tc>
        <w:tc>
          <w:tcPr>
            <w:tcW w:w="4050" w:type="pct"/>
            <w:tcBorders>
              <w:top w:val="nil"/>
              <w:left w:val="nil"/>
              <w:bottom w:val="nil"/>
              <w:right w:val="nil"/>
            </w:tcBorders>
            <w:shd w:val="clear" w:color="auto" w:fill="auto"/>
            <w:vAlign w:val="bottom"/>
            <w:hideMark/>
          </w:tcPr>
          <w:p w14:paraId="4E640580" w14:textId="77777777" w:rsidR="003A2141" w:rsidRPr="008A09FF" w:rsidRDefault="003A2141" w:rsidP="00156368">
            <w:pPr>
              <w:spacing w:after="0" w:line="240" w:lineRule="auto"/>
              <w:jc w:val="left"/>
              <w:rPr>
                <w:rFonts w:eastAsia="Times New Roman"/>
                <w:color w:val="000000"/>
                <w:lang w:val="en-US" w:eastAsia="es-ES"/>
              </w:rPr>
            </w:pPr>
            <w:r w:rsidRPr="008A09FF">
              <w:rPr>
                <w:rFonts w:eastAsia="Times New Roman"/>
                <w:color w:val="000000"/>
                <w:lang w:val="en-US" w:eastAsia="es-ES"/>
              </w:rPr>
              <w:t>The situation can easily be predicted.</w:t>
            </w:r>
          </w:p>
        </w:tc>
      </w:tr>
      <w:tr w:rsidR="003A2141" w:rsidRPr="005F40C2" w14:paraId="7FABFF3C" w14:textId="77777777" w:rsidTr="00156368">
        <w:trPr>
          <w:trHeight w:val="300"/>
        </w:trPr>
        <w:tc>
          <w:tcPr>
            <w:tcW w:w="950" w:type="pct"/>
            <w:vMerge/>
            <w:tcBorders>
              <w:left w:val="nil"/>
              <w:right w:val="nil"/>
            </w:tcBorders>
            <w:vAlign w:val="center"/>
            <w:hideMark/>
          </w:tcPr>
          <w:p w14:paraId="55177C6F" w14:textId="77777777" w:rsidR="003A2141" w:rsidRPr="008A09FF" w:rsidRDefault="003A2141" w:rsidP="00156368">
            <w:pPr>
              <w:spacing w:after="0" w:line="240" w:lineRule="auto"/>
              <w:jc w:val="left"/>
              <w:rPr>
                <w:rFonts w:eastAsia="Times New Roman"/>
                <w:color w:val="000000"/>
                <w:lang w:val="en-US" w:eastAsia="es-ES"/>
              </w:rPr>
            </w:pPr>
          </w:p>
        </w:tc>
        <w:tc>
          <w:tcPr>
            <w:tcW w:w="4050" w:type="pct"/>
            <w:tcBorders>
              <w:top w:val="nil"/>
              <w:left w:val="nil"/>
              <w:bottom w:val="nil"/>
              <w:right w:val="nil"/>
            </w:tcBorders>
            <w:shd w:val="clear" w:color="auto" w:fill="auto"/>
            <w:vAlign w:val="bottom"/>
            <w:hideMark/>
          </w:tcPr>
          <w:p w14:paraId="010D8B77" w14:textId="77777777" w:rsidR="003A2141" w:rsidRPr="008A09FF" w:rsidRDefault="003A2141" w:rsidP="00156368">
            <w:pPr>
              <w:spacing w:after="0" w:line="240" w:lineRule="auto"/>
              <w:jc w:val="left"/>
              <w:rPr>
                <w:rFonts w:eastAsia="Times New Roman"/>
                <w:color w:val="000000"/>
                <w:lang w:val="en-US" w:eastAsia="es-ES"/>
              </w:rPr>
            </w:pPr>
            <w:r w:rsidRPr="008A09FF">
              <w:rPr>
                <w:rFonts w:eastAsia="Times New Roman"/>
                <w:color w:val="000000"/>
                <w:lang w:val="en-US" w:eastAsia="es-ES"/>
              </w:rPr>
              <w:t>There are reliable/good quality data sources on impacts of the species.</w:t>
            </w:r>
          </w:p>
        </w:tc>
      </w:tr>
      <w:tr w:rsidR="003A2141" w:rsidRPr="005F40C2" w14:paraId="1DCBEF2E" w14:textId="77777777" w:rsidTr="00156368">
        <w:trPr>
          <w:trHeight w:val="300"/>
        </w:trPr>
        <w:tc>
          <w:tcPr>
            <w:tcW w:w="950" w:type="pct"/>
            <w:vMerge/>
            <w:tcBorders>
              <w:left w:val="nil"/>
              <w:right w:val="nil"/>
            </w:tcBorders>
            <w:vAlign w:val="center"/>
            <w:hideMark/>
          </w:tcPr>
          <w:p w14:paraId="046BAB0B" w14:textId="77777777" w:rsidR="003A2141" w:rsidRPr="008A09FF" w:rsidRDefault="003A2141" w:rsidP="00156368">
            <w:pPr>
              <w:spacing w:after="0" w:line="240" w:lineRule="auto"/>
              <w:jc w:val="left"/>
              <w:rPr>
                <w:rFonts w:eastAsia="Times New Roman"/>
                <w:color w:val="000000"/>
                <w:lang w:val="en-US" w:eastAsia="es-ES"/>
              </w:rPr>
            </w:pPr>
          </w:p>
        </w:tc>
        <w:tc>
          <w:tcPr>
            <w:tcW w:w="4050" w:type="pct"/>
            <w:tcBorders>
              <w:top w:val="nil"/>
              <w:left w:val="nil"/>
              <w:bottom w:val="nil"/>
              <w:right w:val="nil"/>
            </w:tcBorders>
            <w:shd w:val="clear" w:color="auto" w:fill="auto"/>
            <w:vAlign w:val="bottom"/>
            <w:hideMark/>
          </w:tcPr>
          <w:p w14:paraId="318D88F5" w14:textId="7B6B292F" w:rsidR="003A2141" w:rsidRPr="008A09FF" w:rsidRDefault="004E7838" w:rsidP="00156368">
            <w:pPr>
              <w:spacing w:after="0" w:line="240" w:lineRule="auto"/>
              <w:jc w:val="left"/>
              <w:rPr>
                <w:rFonts w:eastAsia="Times New Roman"/>
                <w:color w:val="000000"/>
                <w:lang w:val="en-US" w:eastAsia="es-ES"/>
              </w:rPr>
            </w:pPr>
            <w:r>
              <w:rPr>
                <w:rFonts w:eastAsia="Times New Roman"/>
                <w:color w:val="000000"/>
                <w:lang w:val="en-US" w:eastAsia="es-ES"/>
              </w:rPr>
              <w:t>I</w:t>
            </w:r>
            <w:r w:rsidR="003A2141" w:rsidRPr="008A09FF">
              <w:rPr>
                <w:rFonts w:eastAsia="Times New Roman"/>
                <w:color w:val="000000"/>
                <w:lang w:val="en-US" w:eastAsia="es-ES"/>
              </w:rPr>
              <w:t>nterpretation of data/information is straightforward.</w:t>
            </w:r>
          </w:p>
        </w:tc>
      </w:tr>
      <w:tr w:rsidR="003A2141" w:rsidRPr="005F40C2" w14:paraId="56256DA9" w14:textId="77777777" w:rsidTr="00156368">
        <w:trPr>
          <w:trHeight w:val="300"/>
        </w:trPr>
        <w:tc>
          <w:tcPr>
            <w:tcW w:w="950" w:type="pct"/>
            <w:vMerge/>
            <w:tcBorders>
              <w:left w:val="nil"/>
              <w:right w:val="nil"/>
            </w:tcBorders>
            <w:vAlign w:val="center"/>
            <w:hideMark/>
          </w:tcPr>
          <w:p w14:paraId="33A378D3" w14:textId="77777777" w:rsidR="003A2141" w:rsidRPr="008A09FF" w:rsidRDefault="003A2141" w:rsidP="00156368">
            <w:pPr>
              <w:spacing w:after="0" w:line="240" w:lineRule="auto"/>
              <w:jc w:val="left"/>
              <w:rPr>
                <w:rFonts w:eastAsia="Times New Roman"/>
                <w:color w:val="000000"/>
                <w:lang w:val="en-US" w:eastAsia="es-ES"/>
              </w:rPr>
            </w:pPr>
          </w:p>
        </w:tc>
        <w:tc>
          <w:tcPr>
            <w:tcW w:w="4050" w:type="pct"/>
            <w:tcBorders>
              <w:top w:val="nil"/>
              <w:left w:val="nil"/>
              <w:bottom w:val="single" w:sz="4" w:space="0" w:color="auto"/>
              <w:right w:val="nil"/>
            </w:tcBorders>
            <w:shd w:val="clear" w:color="auto" w:fill="auto"/>
            <w:vAlign w:val="bottom"/>
            <w:hideMark/>
          </w:tcPr>
          <w:p w14:paraId="215F0A93" w14:textId="642FF6CD" w:rsidR="003A2141" w:rsidRPr="008A09FF" w:rsidRDefault="003A2141" w:rsidP="00156368">
            <w:pPr>
              <w:spacing w:after="0" w:line="240" w:lineRule="auto"/>
              <w:jc w:val="left"/>
              <w:rPr>
                <w:rFonts w:eastAsia="Times New Roman"/>
                <w:color w:val="000000"/>
                <w:lang w:val="en-US" w:eastAsia="es-ES"/>
              </w:rPr>
            </w:pPr>
            <w:r w:rsidRPr="008A09FF">
              <w:rPr>
                <w:rFonts w:eastAsia="Times New Roman"/>
                <w:color w:val="000000"/>
                <w:lang w:val="en-US" w:eastAsia="es-ES"/>
              </w:rPr>
              <w:t>Data/information not controversial</w:t>
            </w:r>
            <w:r w:rsidR="00667BAA">
              <w:rPr>
                <w:rFonts w:eastAsia="Times New Roman"/>
                <w:color w:val="000000"/>
                <w:lang w:val="en-US" w:eastAsia="es-ES"/>
              </w:rPr>
              <w:t xml:space="preserve"> or</w:t>
            </w:r>
            <w:r w:rsidRPr="008A09FF">
              <w:rPr>
                <w:rFonts w:eastAsia="Times New Roman"/>
                <w:color w:val="000000"/>
                <w:lang w:val="en-US" w:eastAsia="es-ES"/>
              </w:rPr>
              <w:t xml:space="preserve"> contradictory.</w:t>
            </w:r>
          </w:p>
        </w:tc>
      </w:tr>
      <w:tr w:rsidR="003A2141" w:rsidRPr="005F40C2" w14:paraId="31B1017E" w14:textId="77777777" w:rsidTr="00156368">
        <w:trPr>
          <w:trHeight w:val="300"/>
        </w:trPr>
        <w:tc>
          <w:tcPr>
            <w:tcW w:w="950" w:type="pct"/>
            <w:vMerge w:val="restart"/>
            <w:tcBorders>
              <w:left w:val="nil"/>
              <w:right w:val="nil"/>
            </w:tcBorders>
            <w:shd w:val="clear" w:color="auto" w:fill="auto"/>
            <w:noWrap/>
            <w:vAlign w:val="center"/>
            <w:hideMark/>
          </w:tcPr>
          <w:p w14:paraId="74ECD870" w14:textId="77777777" w:rsidR="003A2141" w:rsidRPr="008A09FF" w:rsidRDefault="003A2141" w:rsidP="00156368">
            <w:pPr>
              <w:spacing w:after="0" w:line="240" w:lineRule="auto"/>
              <w:jc w:val="left"/>
              <w:rPr>
                <w:rFonts w:eastAsia="Times New Roman"/>
                <w:color w:val="000000"/>
                <w:lang w:eastAsia="es-ES"/>
              </w:rPr>
            </w:pPr>
            <w:r w:rsidRPr="008A09FF">
              <w:rPr>
                <w:rFonts w:eastAsia="Times New Roman"/>
                <w:color w:val="000000"/>
                <w:lang w:eastAsia="es-ES"/>
              </w:rPr>
              <w:t>Medium</w:t>
            </w:r>
            <w:r>
              <w:rPr>
                <w:rFonts w:eastAsia="Times New Roman"/>
                <w:color w:val="000000"/>
                <w:lang w:eastAsia="es-ES"/>
              </w:rPr>
              <w:t xml:space="preserve"> </w:t>
            </w:r>
            <w:r w:rsidRPr="000E3F04">
              <w:rPr>
                <w:rFonts w:eastAsia="Times New Roman"/>
                <w:b/>
                <w:color w:val="000000"/>
                <w:lang w:eastAsia="es-ES"/>
              </w:rPr>
              <w:t>(M)</w:t>
            </w:r>
          </w:p>
        </w:tc>
        <w:tc>
          <w:tcPr>
            <w:tcW w:w="4050" w:type="pct"/>
            <w:tcBorders>
              <w:left w:val="nil"/>
              <w:bottom w:val="nil"/>
              <w:right w:val="nil"/>
            </w:tcBorders>
            <w:shd w:val="clear" w:color="auto" w:fill="auto"/>
            <w:vAlign w:val="bottom"/>
            <w:hideMark/>
          </w:tcPr>
          <w:p w14:paraId="3D383E0B" w14:textId="77777777" w:rsidR="003A2141" w:rsidRPr="008A09FF" w:rsidRDefault="003A2141" w:rsidP="00156368">
            <w:pPr>
              <w:spacing w:after="0" w:line="240" w:lineRule="auto"/>
              <w:jc w:val="left"/>
              <w:rPr>
                <w:rFonts w:eastAsia="Times New Roman"/>
                <w:color w:val="000000"/>
                <w:lang w:val="en-US" w:eastAsia="es-ES"/>
              </w:rPr>
            </w:pPr>
            <w:r w:rsidRPr="008A09FF">
              <w:rPr>
                <w:rFonts w:eastAsia="Times New Roman"/>
                <w:color w:val="000000"/>
                <w:lang w:val="en-US" w:eastAsia="es-ES"/>
              </w:rPr>
              <w:t>There is some evidence to support the assessment.</w:t>
            </w:r>
          </w:p>
        </w:tc>
      </w:tr>
      <w:tr w:rsidR="003A2141" w:rsidRPr="005F40C2" w14:paraId="33495D18" w14:textId="77777777" w:rsidTr="00156368">
        <w:trPr>
          <w:trHeight w:val="600"/>
        </w:trPr>
        <w:tc>
          <w:tcPr>
            <w:tcW w:w="950" w:type="pct"/>
            <w:vMerge/>
            <w:tcBorders>
              <w:left w:val="nil"/>
              <w:right w:val="nil"/>
            </w:tcBorders>
            <w:vAlign w:val="center"/>
            <w:hideMark/>
          </w:tcPr>
          <w:p w14:paraId="6E92FBEA" w14:textId="77777777" w:rsidR="003A2141" w:rsidRPr="008A09FF" w:rsidRDefault="003A2141" w:rsidP="00156368">
            <w:pPr>
              <w:spacing w:after="0" w:line="240" w:lineRule="auto"/>
              <w:jc w:val="left"/>
              <w:rPr>
                <w:rFonts w:eastAsia="Times New Roman"/>
                <w:color w:val="000000"/>
                <w:lang w:val="en-US" w:eastAsia="es-ES"/>
              </w:rPr>
            </w:pPr>
          </w:p>
        </w:tc>
        <w:tc>
          <w:tcPr>
            <w:tcW w:w="4050" w:type="pct"/>
            <w:tcBorders>
              <w:top w:val="nil"/>
              <w:left w:val="nil"/>
              <w:bottom w:val="nil"/>
              <w:right w:val="nil"/>
            </w:tcBorders>
            <w:shd w:val="clear" w:color="auto" w:fill="auto"/>
            <w:vAlign w:val="bottom"/>
            <w:hideMark/>
          </w:tcPr>
          <w:p w14:paraId="17D7223E" w14:textId="77777777" w:rsidR="003A2141" w:rsidRPr="008A09FF" w:rsidRDefault="003A2141" w:rsidP="00156368">
            <w:pPr>
              <w:spacing w:after="0" w:line="240" w:lineRule="auto"/>
              <w:jc w:val="left"/>
              <w:rPr>
                <w:rFonts w:eastAsia="Times New Roman"/>
                <w:color w:val="000000"/>
                <w:lang w:val="en-US" w:eastAsia="es-ES"/>
              </w:rPr>
            </w:pPr>
            <w:r w:rsidRPr="008A09FF">
              <w:rPr>
                <w:rFonts w:eastAsia="Times New Roman"/>
                <w:color w:val="000000"/>
                <w:lang w:val="en-US" w:eastAsia="es-ES"/>
              </w:rPr>
              <w:t>Some information is indirect, e.g. data from phylogenetically or functionally similar species have been used as supporting evidence.</w:t>
            </w:r>
          </w:p>
        </w:tc>
      </w:tr>
      <w:tr w:rsidR="003A2141" w:rsidRPr="005F40C2" w14:paraId="0BA14164" w14:textId="77777777" w:rsidTr="00156368">
        <w:trPr>
          <w:trHeight w:val="300"/>
        </w:trPr>
        <w:tc>
          <w:tcPr>
            <w:tcW w:w="950" w:type="pct"/>
            <w:vMerge/>
            <w:tcBorders>
              <w:left w:val="nil"/>
              <w:right w:val="nil"/>
            </w:tcBorders>
            <w:vAlign w:val="center"/>
            <w:hideMark/>
          </w:tcPr>
          <w:p w14:paraId="208540E1" w14:textId="77777777" w:rsidR="003A2141" w:rsidRPr="008A09FF" w:rsidRDefault="003A2141" w:rsidP="00156368">
            <w:pPr>
              <w:spacing w:after="0" w:line="240" w:lineRule="auto"/>
              <w:jc w:val="left"/>
              <w:rPr>
                <w:rFonts w:eastAsia="Times New Roman"/>
                <w:color w:val="000000"/>
                <w:lang w:val="en-US" w:eastAsia="es-ES"/>
              </w:rPr>
            </w:pPr>
          </w:p>
        </w:tc>
        <w:tc>
          <w:tcPr>
            <w:tcW w:w="4050" w:type="pct"/>
            <w:tcBorders>
              <w:top w:val="nil"/>
              <w:left w:val="nil"/>
              <w:bottom w:val="single" w:sz="4" w:space="0" w:color="auto"/>
              <w:right w:val="nil"/>
            </w:tcBorders>
            <w:shd w:val="clear" w:color="auto" w:fill="auto"/>
            <w:vAlign w:val="bottom"/>
            <w:hideMark/>
          </w:tcPr>
          <w:p w14:paraId="3316C571" w14:textId="311DAC42" w:rsidR="003A2141" w:rsidRPr="008A09FF" w:rsidRDefault="00667BAA" w:rsidP="00156368">
            <w:pPr>
              <w:spacing w:after="0" w:line="240" w:lineRule="auto"/>
              <w:jc w:val="left"/>
              <w:rPr>
                <w:rFonts w:eastAsia="Times New Roman"/>
                <w:color w:val="000000"/>
                <w:lang w:val="en-US" w:eastAsia="es-ES"/>
              </w:rPr>
            </w:pPr>
            <w:r>
              <w:rPr>
                <w:rFonts w:eastAsia="Times New Roman"/>
                <w:color w:val="000000"/>
                <w:lang w:val="en-US" w:eastAsia="es-ES"/>
              </w:rPr>
              <w:t>I</w:t>
            </w:r>
            <w:r w:rsidR="003A2141" w:rsidRPr="008A09FF">
              <w:rPr>
                <w:rFonts w:eastAsia="Times New Roman"/>
                <w:color w:val="000000"/>
                <w:lang w:val="en-US" w:eastAsia="es-ES"/>
              </w:rPr>
              <w:t>nterpretation of data is to some extent ambiguous or contradictory.</w:t>
            </w:r>
          </w:p>
        </w:tc>
      </w:tr>
      <w:tr w:rsidR="003A2141" w:rsidRPr="005F40C2" w14:paraId="2EFFAAC0" w14:textId="77777777" w:rsidTr="00156368">
        <w:trPr>
          <w:trHeight w:val="600"/>
        </w:trPr>
        <w:tc>
          <w:tcPr>
            <w:tcW w:w="950" w:type="pct"/>
            <w:vMerge w:val="restart"/>
            <w:tcBorders>
              <w:left w:val="nil"/>
              <w:right w:val="nil"/>
            </w:tcBorders>
            <w:shd w:val="clear" w:color="auto" w:fill="auto"/>
            <w:noWrap/>
            <w:vAlign w:val="center"/>
            <w:hideMark/>
          </w:tcPr>
          <w:p w14:paraId="44565BCA" w14:textId="77777777" w:rsidR="003A2141" w:rsidRPr="008A09FF" w:rsidRDefault="003A2141" w:rsidP="00156368">
            <w:pPr>
              <w:spacing w:after="0" w:line="240" w:lineRule="auto"/>
              <w:jc w:val="left"/>
              <w:rPr>
                <w:rFonts w:eastAsia="Times New Roman"/>
                <w:color w:val="000000"/>
                <w:lang w:eastAsia="es-ES"/>
              </w:rPr>
            </w:pPr>
            <w:r w:rsidRPr="008A09FF">
              <w:rPr>
                <w:rFonts w:eastAsia="Times New Roman"/>
                <w:color w:val="000000"/>
                <w:lang w:eastAsia="es-ES"/>
              </w:rPr>
              <w:t>Low</w:t>
            </w:r>
            <w:r>
              <w:rPr>
                <w:rFonts w:eastAsia="Times New Roman"/>
                <w:color w:val="000000"/>
                <w:lang w:eastAsia="es-ES"/>
              </w:rPr>
              <w:t xml:space="preserve"> </w:t>
            </w:r>
            <w:r w:rsidRPr="000E3F04">
              <w:rPr>
                <w:rFonts w:eastAsia="Times New Roman"/>
                <w:b/>
                <w:color w:val="000000"/>
                <w:lang w:eastAsia="es-ES"/>
              </w:rPr>
              <w:t>(L)</w:t>
            </w:r>
          </w:p>
        </w:tc>
        <w:tc>
          <w:tcPr>
            <w:tcW w:w="4050" w:type="pct"/>
            <w:tcBorders>
              <w:left w:val="nil"/>
              <w:bottom w:val="nil"/>
              <w:right w:val="nil"/>
            </w:tcBorders>
            <w:shd w:val="clear" w:color="auto" w:fill="auto"/>
            <w:vAlign w:val="bottom"/>
            <w:hideMark/>
          </w:tcPr>
          <w:p w14:paraId="400C32A5" w14:textId="4A4E18E3" w:rsidR="003A2141" w:rsidRPr="008A09FF" w:rsidRDefault="00667BAA" w:rsidP="00156368">
            <w:pPr>
              <w:spacing w:after="0" w:line="240" w:lineRule="auto"/>
              <w:jc w:val="left"/>
              <w:rPr>
                <w:rFonts w:eastAsia="Times New Roman"/>
                <w:color w:val="000000"/>
                <w:lang w:val="en-US" w:eastAsia="es-ES"/>
              </w:rPr>
            </w:pPr>
            <w:r>
              <w:rPr>
                <w:rFonts w:eastAsia="Times New Roman"/>
                <w:color w:val="000000"/>
                <w:lang w:val="en-US" w:eastAsia="es-ES"/>
              </w:rPr>
              <w:t>N</w:t>
            </w:r>
            <w:r w:rsidR="003A2141" w:rsidRPr="008A09FF">
              <w:rPr>
                <w:rFonts w:eastAsia="Times New Roman"/>
                <w:color w:val="000000"/>
                <w:lang w:val="en-US" w:eastAsia="es-ES"/>
              </w:rPr>
              <w:t>o direct evidence to support the assessment, e.g. only data from other species have been used as supporting evidence.</w:t>
            </w:r>
          </w:p>
        </w:tc>
      </w:tr>
      <w:tr w:rsidR="003A2141" w:rsidRPr="005F40C2" w14:paraId="13909D02" w14:textId="77777777" w:rsidTr="00156368">
        <w:trPr>
          <w:trHeight w:val="300"/>
        </w:trPr>
        <w:tc>
          <w:tcPr>
            <w:tcW w:w="950" w:type="pct"/>
            <w:vMerge/>
            <w:tcBorders>
              <w:left w:val="nil"/>
              <w:right w:val="nil"/>
            </w:tcBorders>
            <w:vAlign w:val="center"/>
            <w:hideMark/>
          </w:tcPr>
          <w:p w14:paraId="2146542E" w14:textId="77777777" w:rsidR="003A2141" w:rsidRPr="008A09FF" w:rsidRDefault="003A2141" w:rsidP="00156368">
            <w:pPr>
              <w:spacing w:after="0" w:line="240" w:lineRule="auto"/>
              <w:jc w:val="left"/>
              <w:rPr>
                <w:rFonts w:eastAsia="Times New Roman"/>
                <w:color w:val="000000"/>
                <w:lang w:val="en-US" w:eastAsia="es-ES"/>
              </w:rPr>
            </w:pPr>
          </w:p>
        </w:tc>
        <w:tc>
          <w:tcPr>
            <w:tcW w:w="4050" w:type="pct"/>
            <w:tcBorders>
              <w:top w:val="nil"/>
              <w:left w:val="nil"/>
              <w:bottom w:val="nil"/>
              <w:right w:val="nil"/>
            </w:tcBorders>
            <w:shd w:val="clear" w:color="auto" w:fill="auto"/>
            <w:vAlign w:val="bottom"/>
            <w:hideMark/>
          </w:tcPr>
          <w:p w14:paraId="221826AE" w14:textId="77777777" w:rsidR="003A2141" w:rsidRPr="008A09FF" w:rsidRDefault="003A2141" w:rsidP="00156368">
            <w:pPr>
              <w:spacing w:after="0" w:line="240" w:lineRule="auto"/>
              <w:jc w:val="left"/>
              <w:rPr>
                <w:rFonts w:eastAsia="Times New Roman"/>
                <w:color w:val="000000"/>
                <w:lang w:val="en-US" w:eastAsia="es-ES"/>
              </w:rPr>
            </w:pPr>
            <w:r w:rsidRPr="008A09FF">
              <w:rPr>
                <w:rFonts w:eastAsia="Times New Roman"/>
                <w:color w:val="000000"/>
                <w:lang w:val="en-US" w:eastAsia="es-ES"/>
              </w:rPr>
              <w:t>Evidence is poor and difficult to interpret, e.g. because it is strongly ambiguous.</w:t>
            </w:r>
          </w:p>
        </w:tc>
      </w:tr>
      <w:tr w:rsidR="003A2141" w:rsidRPr="005F40C2" w14:paraId="6750698B" w14:textId="77777777" w:rsidTr="00156368">
        <w:trPr>
          <w:trHeight w:val="600"/>
        </w:trPr>
        <w:tc>
          <w:tcPr>
            <w:tcW w:w="950" w:type="pct"/>
            <w:vMerge/>
            <w:tcBorders>
              <w:left w:val="nil"/>
              <w:right w:val="nil"/>
            </w:tcBorders>
            <w:vAlign w:val="center"/>
            <w:hideMark/>
          </w:tcPr>
          <w:p w14:paraId="2DE40741" w14:textId="77777777" w:rsidR="003A2141" w:rsidRPr="008A09FF" w:rsidRDefault="003A2141" w:rsidP="00156368">
            <w:pPr>
              <w:spacing w:after="0" w:line="240" w:lineRule="auto"/>
              <w:jc w:val="left"/>
              <w:rPr>
                <w:rFonts w:eastAsia="Times New Roman"/>
                <w:color w:val="000000"/>
                <w:lang w:val="en-US" w:eastAsia="es-ES"/>
              </w:rPr>
            </w:pPr>
          </w:p>
        </w:tc>
        <w:tc>
          <w:tcPr>
            <w:tcW w:w="4050" w:type="pct"/>
            <w:tcBorders>
              <w:top w:val="nil"/>
              <w:left w:val="nil"/>
              <w:right w:val="nil"/>
            </w:tcBorders>
            <w:shd w:val="clear" w:color="auto" w:fill="auto"/>
            <w:vAlign w:val="bottom"/>
            <w:hideMark/>
          </w:tcPr>
          <w:p w14:paraId="1FF724ED" w14:textId="2FB1E0D8" w:rsidR="003A2141" w:rsidRPr="008A09FF" w:rsidRDefault="00667BAA" w:rsidP="00156368">
            <w:pPr>
              <w:spacing w:after="0" w:line="240" w:lineRule="auto"/>
              <w:jc w:val="left"/>
              <w:rPr>
                <w:rFonts w:eastAsia="Times New Roman"/>
                <w:color w:val="000000"/>
                <w:lang w:val="en-US" w:eastAsia="es-ES"/>
              </w:rPr>
            </w:pPr>
            <w:r>
              <w:rPr>
                <w:rFonts w:eastAsia="Times New Roman"/>
                <w:color w:val="000000"/>
                <w:lang w:val="en-US" w:eastAsia="es-ES"/>
              </w:rPr>
              <w:t>I</w:t>
            </w:r>
            <w:r w:rsidR="003A2141" w:rsidRPr="008A09FF">
              <w:rPr>
                <w:rFonts w:eastAsia="Times New Roman"/>
                <w:color w:val="000000"/>
                <w:lang w:val="en-US" w:eastAsia="es-ES"/>
              </w:rPr>
              <w:t>nformation sources are considered to be of low quality or contain information that is unreliable.</w:t>
            </w:r>
          </w:p>
        </w:tc>
      </w:tr>
    </w:tbl>
    <w:p w14:paraId="1FBEF963" w14:textId="77777777" w:rsidR="00CB6F21" w:rsidRDefault="00CB6F21">
      <w:pPr>
        <w:spacing w:line="259" w:lineRule="auto"/>
        <w:jc w:val="left"/>
        <w:rPr>
          <w:lang w:val="en-US"/>
        </w:rPr>
      </w:pPr>
      <w:r>
        <w:rPr>
          <w:lang w:val="en-US"/>
        </w:rPr>
        <w:br w:type="page"/>
      </w:r>
    </w:p>
    <w:p w14:paraId="7C721BCF" w14:textId="1F1C0332" w:rsidR="00CB6F21" w:rsidRPr="00B003EB" w:rsidRDefault="00CB6F21" w:rsidP="00CB6F21">
      <w:pPr>
        <w:rPr>
          <w:lang w:val="en-GB"/>
        </w:rPr>
      </w:pPr>
      <w:bookmarkStart w:id="9" w:name="_Toc135740704"/>
      <w:r w:rsidRPr="007B6E9D">
        <w:rPr>
          <w:rStyle w:val="Heading1Char"/>
          <w:sz w:val="22"/>
          <w:szCs w:val="24"/>
          <w:lang w:val="en-US"/>
        </w:rPr>
        <w:lastRenderedPageBreak/>
        <w:t>Table S8.</w:t>
      </w:r>
      <w:r w:rsidRPr="007B6E9D">
        <w:rPr>
          <w:rStyle w:val="Heading1Char"/>
          <w:b w:val="0"/>
          <w:bCs/>
          <w:sz w:val="22"/>
          <w:szCs w:val="24"/>
          <w:lang w:val="en-US"/>
        </w:rPr>
        <w:t xml:space="preserve"> Illustration of the two components of rel</w:t>
      </w:r>
      <w:r w:rsidR="00DF5DF3" w:rsidRPr="007B6E9D">
        <w:rPr>
          <w:rStyle w:val="Heading1Char"/>
          <w:b w:val="0"/>
          <w:bCs/>
          <w:sz w:val="22"/>
          <w:szCs w:val="24"/>
          <w:lang w:val="en-US"/>
        </w:rPr>
        <w:t>ia</w:t>
      </w:r>
      <w:r w:rsidRPr="007B6E9D">
        <w:rPr>
          <w:rStyle w:val="Heading1Char"/>
          <w:b w:val="0"/>
          <w:bCs/>
          <w:sz w:val="22"/>
          <w:szCs w:val="24"/>
          <w:lang w:val="en-US"/>
        </w:rPr>
        <w:t>bility</w:t>
      </w:r>
      <w:bookmarkEnd w:id="9"/>
      <w:r w:rsidRPr="00D72F66">
        <w:rPr>
          <w:sz w:val="18"/>
          <w:szCs w:val="18"/>
          <w:lang w:val="en-GB"/>
        </w:rPr>
        <w:t xml:space="preserve"> </w:t>
      </w:r>
      <w:r w:rsidRPr="00B003EB">
        <w:rPr>
          <w:lang w:val="en-GB"/>
        </w:rPr>
        <w:t>(agreement and consistency) and corresponding statistics with three hypothetical cases</w:t>
      </w:r>
      <w:r w:rsidR="00667BAA">
        <w:rPr>
          <w:lang w:val="en-GB"/>
        </w:rPr>
        <w:t>,</w:t>
      </w:r>
      <w:r w:rsidRPr="00B003EB">
        <w:rPr>
          <w:lang w:val="en-GB"/>
        </w:rPr>
        <w:t xml:space="preserve"> each with three experts scoring ten species </w:t>
      </w:r>
      <w:sdt>
        <w:sdtPr>
          <w:rPr>
            <w:color w:val="000000"/>
            <w:lang w:val="en-GB"/>
          </w:rPr>
          <w:tag w:val="MENDELEY_CITATION_v3_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"/>
          <w:id w:val="992761133"/>
          <w:placeholder>
            <w:docPart w:val="DefaultPlaceholder_-1854013440"/>
          </w:placeholder>
        </w:sdtPr>
        <w:sdtEndPr/>
        <w:sdtContent>
          <w:r w:rsidR="00430C6C" w:rsidRPr="00430C6C">
            <w:rPr>
              <w:color w:val="000000"/>
              <w:lang w:val="en-GB"/>
            </w:rPr>
            <w:t>(modified from Tinsley and Weiss, 2000)</w:t>
          </w:r>
        </w:sdtContent>
      </w:sdt>
      <w:r w:rsidRPr="00B003EB">
        <w:rPr>
          <w:lang w:val="en-GB"/>
        </w:rPr>
        <w:t>.</w:t>
      </w:r>
    </w:p>
    <w:tbl>
      <w:tblPr>
        <w:tblW w:w="5000" w:type="pct"/>
        <w:tblLayout w:type="fixed"/>
        <w:tblCellMar>
          <w:left w:w="70" w:type="dxa"/>
          <w:right w:w="70" w:type="dxa"/>
        </w:tblCellMar>
        <w:tblLook w:val="04A0" w:firstRow="1" w:lastRow="0" w:firstColumn="1" w:lastColumn="0" w:noHBand="0" w:noVBand="1"/>
      </w:tblPr>
      <w:tblGrid>
        <w:gridCol w:w="2727"/>
        <w:gridCol w:w="655"/>
        <w:gridCol w:w="646"/>
        <w:gridCol w:w="793"/>
        <w:gridCol w:w="709"/>
        <w:gridCol w:w="738"/>
        <w:gridCol w:w="678"/>
        <w:gridCol w:w="709"/>
        <w:gridCol w:w="709"/>
        <w:gridCol w:w="706"/>
      </w:tblGrid>
      <w:tr w:rsidR="00CB6F21" w:rsidRPr="005F40C2" w14:paraId="491D828C" w14:textId="77777777" w:rsidTr="00821336">
        <w:trPr>
          <w:trHeight w:val="285"/>
        </w:trPr>
        <w:tc>
          <w:tcPr>
            <w:tcW w:w="1503" w:type="pct"/>
            <w:vMerge w:val="restart"/>
            <w:tcBorders>
              <w:top w:val="single" w:sz="4" w:space="0" w:color="auto"/>
              <w:left w:val="nil"/>
              <w:right w:val="nil"/>
            </w:tcBorders>
            <w:shd w:val="clear" w:color="auto" w:fill="auto"/>
            <w:noWrap/>
            <w:vAlign w:val="center"/>
          </w:tcPr>
          <w:p w14:paraId="40A1D407" w14:textId="77777777" w:rsidR="00CB6F21" w:rsidRPr="001E3062" w:rsidRDefault="00CB6F21" w:rsidP="00821336">
            <w:pPr>
              <w:spacing w:after="0" w:line="240" w:lineRule="auto"/>
              <w:jc w:val="center"/>
              <w:rPr>
                <w:rFonts w:ascii="Calibri" w:eastAsia="Times New Roman" w:hAnsi="Calibri" w:cs="Calibri"/>
                <w:b/>
                <w:bCs/>
                <w:color w:val="000000"/>
                <w:sz w:val="18"/>
                <w:szCs w:val="18"/>
                <w:lang w:val="en-GB" w:eastAsia="ca-ES"/>
              </w:rPr>
            </w:pPr>
            <w:r w:rsidRPr="001E3062">
              <w:rPr>
                <w:rFonts w:ascii="Calibri" w:eastAsia="Times New Roman" w:hAnsi="Calibri" w:cs="Calibri"/>
                <w:b/>
                <w:bCs/>
                <w:color w:val="000000"/>
                <w:sz w:val="18"/>
                <w:szCs w:val="18"/>
                <w:lang w:eastAsia="ca-ES"/>
              </w:rPr>
              <w:t>Species</w:t>
            </w:r>
          </w:p>
        </w:tc>
        <w:tc>
          <w:tcPr>
            <w:tcW w:w="1154" w:type="pct"/>
            <w:gridSpan w:val="3"/>
            <w:tcBorders>
              <w:top w:val="single" w:sz="4" w:space="0" w:color="auto"/>
              <w:left w:val="nil"/>
              <w:bottom w:val="single" w:sz="4" w:space="0" w:color="auto"/>
              <w:right w:val="nil"/>
            </w:tcBorders>
            <w:shd w:val="clear" w:color="auto" w:fill="auto"/>
            <w:noWrap/>
            <w:vAlign w:val="center"/>
          </w:tcPr>
          <w:p w14:paraId="1B4FE5E4" w14:textId="77777777" w:rsidR="00CB6F21" w:rsidRPr="001E3062" w:rsidRDefault="00CB6F21" w:rsidP="00821336">
            <w:pPr>
              <w:spacing w:after="0" w:line="240" w:lineRule="auto"/>
              <w:jc w:val="center"/>
              <w:rPr>
                <w:b/>
                <w:bCs/>
                <w:sz w:val="18"/>
                <w:szCs w:val="18"/>
                <w:lang w:val="en-GB"/>
              </w:rPr>
            </w:pPr>
            <w:r w:rsidRPr="001E3062">
              <w:rPr>
                <w:rFonts w:ascii="Calibri" w:eastAsia="Times New Roman" w:hAnsi="Calibri" w:cs="Calibri"/>
                <w:b/>
                <w:bCs/>
                <w:color w:val="000000"/>
                <w:sz w:val="18"/>
                <w:szCs w:val="18"/>
                <w:lang w:val="en-GB" w:eastAsia="ca-ES"/>
              </w:rPr>
              <w:t xml:space="preserve">Case A: High </w:t>
            </w:r>
            <w:r w:rsidRPr="001E3062">
              <w:rPr>
                <w:b/>
                <w:bCs/>
                <w:sz w:val="18"/>
                <w:szCs w:val="18"/>
                <w:lang w:val="en-GB"/>
              </w:rPr>
              <w:t>agreement</w:t>
            </w:r>
          </w:p>
          <w:p w14:paraId="63330B08" w14:textId="77777777" w:rsidR="00CB6F21" w:rsidRPr="001E3062" w:rsidRDefault="00CB6F21" w:rsidP="00821336">
            <w:pPr>
              <w:spacing w:after="0" w:line="240" w:lineRule="auto"/>
              <w:jc w:val="center"/>
              <w:rPr>
                <w:rFonts w:ascii="Calibri" w:eastAsia="Times New Roman" w:hAnsi="Calibri" w:cs="Calibri"/>
                <w:b/>
                <w:bCs/>
                <w:color w:val="000000"/>
                <w:sz w:val="18"/>
                <w:szCs w:val="18"/>
                <w:lang w:val="en-GB" w:eastAsia="ca-ES"/>
              </w:rPr>
            </w:pPr>
            <w:r w:rsidRPr="001E3062">
              <w:rPr>
                <w:b/>
                <w:bCs/>
                <w:sz w:val="18"/>
                <w:szCs w:val="18"/>
                <w:lang w:val="en-GB"/>
              </w:rPr>
              <w:t xml:space="preserve">and high </w:t>
            </w:r>
            <w:r w:rsidRPr="001E3062">
              <w:rPr>
                <w:rFonts w:ascii="Calibri" w:eastAsia="Times New Roman" w:hAnsi="Calibri" w:cs="Calibri"/>
                <w:b/>
                <w:bCs/>
                <w:color w:val="000000"/>
                <w:sz w:val="18"/>
                <w:szCs w:val="18"/>
                <w:lang w:val="en-GB" w:eastAsia="ca-ES"/>
              </w:rPr>
              <w:t>consistency</w:t>
            </w:r>
          </w:p>
        </w:tc>
        <w:tc>
          <w:tcPr>
            <w:tcW w:w="1171" w:type="pct"/>
            <w:gridSpan w:val="3"/>
            <w:tcBorders>
              <w:top w:val="single" w:sz="4" w:space="0" w:color="auto"/>
              <w:left w:val="nil"/>
              <w:bottom w:val="single" w:sz="4" w:space="0" w:color="auto"/>
              <w:right w:val="nil"/>
            </w:tcBorders>
            <w:shd w:val="clear" w:color="auto" w:fill="auto"/>
            <w:noWrap/>
            <w:vAlign w:val="center"/>
          </w:tcPr>
          <w:p w14:paraId="383B1C61" w14:textId="77777777" w:rsidR="00CB6F21" w:rsidRPr="001E3062" w:rsidRDefault="00CB6F21" w:rsidP="00821336">
            <w:pPr>
              <w:spacing w:after="0" w:line="240" w:lineRule="auto"/>
              <w:jc w:val="center"/>
              <w:rPr>
                <w:b/>
                <w:bCs/>
                <w:sz w:val="18"/>
                <w:szCs w:val="18"/>
                <w:lang w:val="en-GB"/>
              </w:rPr>
            </w:pPr>
            <w:r w:rsidRPr="001E3062">
              <w:rPr>
                <w:rFonts w:ascii="Calibri" w:eastAsia="Times New Roman" w:hAnsi="Calibri" w:cs="Calibri"/>
                <w:b/>
                <w:bCs/>
                <w:color w:val="000000"/>
                <w:sz w:val="18"/>
                <w:szCs w:val="18"/>
                <w:lang w:val="en-GB" w:eastAsia="ca-ES"/>
              </w:rPr>
              <w:t xml:space="preserve">Case B: Low </w:t>
            </w:r>
            <w:r w:rsidRPr="001E3062">
              <w:rPr>
                <w:b/>
                <w:bCs/>
                <w:sz w:val="18"/>
                <w:szCs w:val="18"/>
                <w:lang w:val="en-GB"/>
              </w:rPr>
              <w:t>agreement</w:t>
            </w:r>
          </w:p>
          <w:p w14:paraId="4EBC9359" w14:textId="77777777" w:rsidR="00CB6F21" w:rsidRPr="001E3062" w:rsidRDefault="00CB6F21" w:rsidP="00821336">
            <w:pPr>
              <w:spacing w:after="0" w:line="240" w:lineRule="auto"/>
              <w:jc w:val="center"/>
              <w:rPr>
                <w:rFonts w:ascii="Calibri" w:eastAsia="Times New Roman" w:hAnsi="Calibri" w:cs="Calibri"/>
                <w:b/>
                <w:bCs/>
                <w:color w:val="000000"/>
                <w:sz w:val="18"/>
                <w:szCs w:val="18"/>
                <w:lang w:val="en-GB" w:eastAsia="ca-ES"/>
              </w:rPr>
            </w:pPr>
            <w:r w:rsidRPr="001E3062">
              <w:rPr>
                <w:b/>
                <w:bCs/>
                <w:sz w:val="18"/>
                <w:szCs w:val="18"/>
                <w:lang w:val="en-GB"/>
              </w:rPr>
              <w:t xml:space="preserve">and high </w:t>
            </w:r>
            <w:r w:rsidRPr="001E3062">
              <w:rPr>
                <w:rFonts w:ascii="Calibri" w:eastAsia="Times New Roman" w:hAnsi="Calibri" w:cs="Calibri"/>
                <w:b/>
                <w:bCs/>
                <w:color w:val="000000"/>
                <w:sz w:val="18"/>
                <w:szCs w:val="18"/>
                <w:lang w:val="en-GB" w:eastAsia="ca-ES"/>
              </w:rPr>
              <w:t>consistency</w:t>
            </w:r>
          </w:p>
        </w:tc>
        <w:tc>
          <w:tcPr>
            <w:tcW w:w="1171" w:type="pct"/>
            <w:gridSpan w:val="3"/>
            <w:tcBorders>
              <w:top w:val="single" w:sz="4" w:space="0" w:color="auto"/>
              <w:left w:val="nil"/>
              <w:bottom w:val="single" w:sz="4" w:space="0" w:color="auto"/>
              <w:right w:val="nil"/>
            </w:tcBorders>
            <w:shd w:val="clear" w:color="auto" w:fill="auto"/>
            <w:noWrap/>
            <w:vAlign w:val="center"/>
          </w:tcPr>
          <w:p w14:paraId="336D9C91" w14:textId="77777777" w:rsidR="00CB6F21" w:rsidRPr="001E3062" w:rsidRDefault="00CB6F21" w:rsidP="00821336">
            <w:pPr>
              <w:spacing w:after="0" w:line="240" w:lineRule="auto"/>
              <w:jc w:val="center"/>
              <w:rPr>
                <w:b/>
                <w:bCs/>
                <w:sz w:val="18"/>
                <w:szCs w:val="18"/>
                <w:lang w:val="en-GB"/>
              </w:rPr>
            </w:pPr>
            <w:r w:rsidRPr="001E3062">
              <w:rPr>
                <w:rFonts w:ascii="Calibri" w:eastAsia="Times New Roman" w:hAnsi="Calibri" w:cs="Calibri"/>
                <w:b/>
                <w:bCs/>
                <w:color w:val="000000"/>
                <w:sz w:val="18"/>
                <w:szCs w:val="18"/>
                <w:lang w:val="en-GB" w:eastAsia="ca-ES"/>
              </w:rPr>
              <w:t xml:space="preserve">Case C: High </w:t>
            </w:r>
            <w:r w:rsidRPr="001E3062">
              <w:rPr>
                <w:b/>
                <w:bCs/>
                <w:sz w:val="18"/>
                <w:szCs w:val="18"/>
                <w:lang w:val="en-GB"/>
              </w:rPr>
              <w:t>agreement</w:t>
            </w:r>
          </w:p>
          <w:p w14:paraId="0F1C3B59" w14:textId="77777777" w:rsidR="00CB6F21" w:rsidRPr="001E3062" w:rsidRDefault="00CB6F21" w:rsidP="00821336">
            <w:pPr>
              <w:spacing w:after="0" w:line="240" w:lineRule="auto"/>
              <w:jc w:val="center"/>
              <w:rPr>
                <w:rFonts w:ascii="Calibri" w:eastAsia="Times New Roman" w:hAnsi="Calibri" w:cs="Calibri"/>
                <w:b/>
                <w:bCs/>
                <w:color w:val="000000"/>
                <w:sz w:val="18"/>
                <w:szCs w:val="18"/>
                <w:lang w:val="en-GB" w:eastAsia="ca-ES"/>
              </w:rPr>
            </w:pPr>
            <w:r w:rsidRPr="001E3062">
              <w:rPr>
                <w:b/>
                <w:bCs/>
                <w:sz w:val="18"/>
                <w:szCs w:val="18"/>
                <w:lang w:val="en-GB"/>
              </w:rPr>
              <w:t xml:space="preserve">and low </w:t>
            </w:r>
            <w:r w:rsidRPr="001E3062">
              <w:rPr>
                <w:rFonts w:ascii="Calibri" w:eastAsia="Times New Roman" w:hAnsi="Calibri" w:cs="Calibri"/>
                <w:b/>
                <w:bCs/>
                <w:color w:val="000000"/>
                <w:sz w:val="18"/>
                <w:szCs w:val="18"/>
                <w:lang w:val="en-GB" w:eastAsia="ca-ES"/>
              </w:rPr>
              <w:t>consistency</w:t>
            </w:r>
          </w:p>
        </w:tc>
      </w:tr>
      <w:tr w:rsidR="00CB6F21" w:rsidRPr="001E3062" w14:paraId="558CD98F" w14:textId="77777777" w:rsidTr="00821336">
        <w:trPr>
          <w:trHeight w:val="285"/>
        </w:trPr>
        <w:tc>
          <w:tcPr>
            <w:tcW w:w="1503" w:type="pct"/>
            <w:vMerge/>
            <w:tcBorders>
              <w:left w:val="nil"/>
              <w:bottom w:val="single" w:sz="4" w:space="0" w:color="auto"/>
              <w:right w:val="nil"/>
            </w:tcBorders>
            <w:shd w:val="clear" w:color="auto" w:fill="auto"/>
            <w:noWrap/>
            <w:vAlign w:val="bottom"/>
            <w:hideMark/>
          </w:tcPr>
          <w:p w14:paraId="0C261E10" w14:textId="77777777" w:rsidR="00CB6F21" w:rsidRPr="00CB6F21" w:rsidRDefault="00CB6F21" w:rsidP="00821336">
            <w:pPr>
              <w:spacing w:after="0" w:line="240" w:lineRule="auto"/>
              <w:jc w:val="center"/>
              <w:rPr>
                <w:rFonts w:ascii="Calibri" w:eastAsia="Times New Roman" w:hAnsi="Calibri" w:cs="Calibri"/>
                <w:b/>
                <w:bCs/>
                <w:color w:val="000000"/>
                <w:sz w:val="18"/>
                <w:szCs w:val="18"/>
                <w:lang w:val="en-GB" w:eastAsia="ca-ES"/>
              </w:rPr>
            </w:pPr>
          </w:p>
        </w:tc>
        <w:tc>
          <w:tcPr>
            <w:tcW w:w="361" w:type="pct"/>
            <w:tcBorders>
              <w:top w:val="single" w:sz="4" w:space="0" w:color="auto"/>
              <w:left w:val="nil"/>
              <w:bottom w:val="single" w:sz="4" w:space="0" w:color="auto"/>
              <w:right w:val="nil"/>
            </w:tcBorders>
            <w:shd w:val="clear" w:color="auto" w:fill="auto"/>
            <w:noWrap/>
            <w:vAlign w:val="bottom"/>
            <w:hideMark/>
          </w:tcPr>
          <w:p w14:paraId="2D5C0030" w14:textId="77777777" w:rsidR="00CB6F21" w:rsidRPr="001E3062" w:rsidRDefault="00CB6F21" w:rsidP="00821336">
            <w:pPr>
              <w:spacing w:after="0" w:line="240" w:lineRule="auto"/>
              <w:jc w:val="center"/>
              <w:rPr>
                <w:rFonts w:ascii="Calibri" w:eastAsia="Times New Roman" w:hAnsi="Calibri" w:cs="Calibri"/>
                <w:b/>
                <w:bCs/>
                <w:color w:val="000000"/>
                <w:sz w:val="18"/>
                <w:szCs w:val="18"/>
                <w:lang w:eastAsia="ca-ES"/>
              </w:rPr>
            </w:pPr>
            <w:r w:rsidRPr="001E3062">
              <w:rPr>
                <w:rFonts w:ascii="Calibri" w:eastAsia="Times New Roman" w:hAnsi="Calibri" w:cs="Calibri"/>
                <w:b/>
                <w:bCs/>
                <w:color w:val="000000"/>
                <w:sz w:val="18"/>
                <w:szCs w:val="18"/>
                <w:lang w:eastAsia="ca-ES"/>
              </w:rPr>
              <w:t>Expert</w:t>
            </w:r>
          </w:p>
          <w:p w14:paraId="3D800A01" w14:textId="77777777" w:rsidR="00CB6F21" w:rsidRPr="001E3062" w:rsidRDefault="00CB6F21" w:rsidP="00821336">
            <w:pPr>
              <w:spacing w:after="0" w:line="240" w:lineRule="auto"/>
              <w:jc w:val="center"/>
              <w:rPr>
                <w:rFonts w:ascii="Calibri" w:eastAsia="Times New Roman" w:hAnsi="Calibri" w:cs="Calibri"/>
                <w:b/>
                <w:bCs/>
                <w:color w:val="000000"/>
                <w:sz w:val="18"/>
                <w:szCs w:val="18"/>
                <w:lang w:eastAsia="ca-ES"/>
              </w:rPr>
            </w:pPr>
            <w:r w:rsidRPr="001E3062">
              <w:rPr>
                <w:rFonts w:ascii="Calibri" w:eastAsia="Times New Roman" w:hAnsi="Calibri" w:cs="Calibri"/>
                <w:b/>
                <w:bCs/>
                <w:color w:val="000000"/>
                <w:sz w:val="18"/>
                <w:szCs w:val="18"/>
                <w:lang w:eastAsia="ca-ES"/>
              </w:rPr>
              <w:t>1</w:t>
            </w:r>
          </w:p>
        </w:tc>
        <w:tc>
          <w:tcPr>
            <w:tcW w:w="356" w:type="pct"/>
            <w:tcBorders>
              <w:top w:val="single" w:sz="4" w:space="0" w:color="auto"/>
              <w:left w:val="nil"/>
              <w:bottom w:val="single" w:sz="4" w:space="0" w:color="auto"/>
              <w:right w:val="nil"/>
            </w:tcBorders>
            <w:shd w:val="clear" w:color="auto" w:fill="auto"/>
            <w:noWrap/>
            <w:vAlign w:val="bottom"/>
            <w:hideMark/>
          </w:tcPr>
          <w:p w14:paraId="740C96A9" w14:textId="77777777" w:rsidR="00CB6F21" w:rsidRPr="001E3062" w:rsidRDefault="00CB6F21" w:rsidP="00821336">
            <w:pPr>
              <w:spacing w:after="0" w:line="240" w:lineRule="auto"/>
              <w:jc w:val="center"/>
              <w:rPr>
                <w:rFonts w:ascii="Calibri" w:eastAsia="Times New Roman" w:hAnsi="Calibri" w:cs="Calibri"/>
                <w:b/>
                <w:bCs/>
                <w:color w:val="000000"/>
                <w:sz w:val="18"/>
                <w:szCs w:val="18"/>
                <w:lang w:eastAsia="ca-ES"/>
              </w:rPr>
            </w:pPr>
            <w:r w:rsidRPr="001E3062">
              <w:rPr>
                <w:rFonts w:ascii="Calibri" w:eastAsia="Times New Roman" w:hAnsi="Calibri" w:cs="Calibri"/>
                <w:b/>
                <w:bCs/>
                <w:color w:val="000000"/>
                <w:sz w:val="18"/>
                <w:szCs w:val="18"/>
                <w:lang w:eastAsia="ca-ES"/>
              </w:rPr>
              <w:t>Expert</w:t>
            </w:r>
          </w:p>
          <w:p w14:paraId="21FCCA7B" w14:textId="77777777" w:rsidR="00CB6F21" w:rsidRPr="001E3062" w:rsidRDefault="00CB6F21" w:rsidP="00821336">
            <w:pPr>
              <w:spacing w:after="0" w:line="240" w:lineRule="auto"/>
              <w:jc w:val="center"/>
              <w:rPr>
                <w:rFonts w:ascii="Calibri" w:eastAsia="Times New Roman" w:hAnsi="Calibri" w:cs="Calibri"/>
                <w:b/>
                <w:bCs/>
                <w:color w:val="000000"/>
                <w:sz w:val="18"/>
                <w:szCs w:val="18"/>
                <w:lang w:eastAsia="ca-ES"/>
              </w:rPr>
            </w:pPr>
            <w:r w:rsidRPr="001E3062">
              <w:rPr>
                <w:rFonts w:ascii="Calibri" w:eastAsia="Times New Roman" w:hAnsi="Calibri" w:cs="Calibri"/>
                <w:b/>
                <w:bCs/>
                <w:color w:val="000000"/>
                <w:sz w:val="18"/>
                <w:szCs w:val="18"/>
                <w:lang w:eastAsia="ca-ES"/>
              </w:rPr>
              <w:t>2</w:t>
            </w:r>
          </w:p>
        </w:tc>
        <w:tc>
          <w:tcPr>
            <w:tcW w:w="437" w:type="pct"/>
            <w:tcBorders>
              <w:top w:val="single" w:sz="4" w:space="0" w:color="auto"/>
              <w:left w:val="nil"/>
              <w:bottom w:val="single" w:sz="4" w:space="0" w:color="auto"/>
              <w:right w:val="nil"/>
            </w:tcBorders>
            <w:shd w:val="clear" w:color="auto" w:fill="auto"/>
            <w:noWrap/>
            <w:vAlign w:val="bottom"/>
            <w:hideMark/>
          </w:tcPr>
          <w:p w14:paraId="79F09889" w14:textId="77777777" w:rsidR="00CB6F21" w:rsidRPr="001E3062" w:rsidRDefault="00CB6F21" w:rsidP="00821336">
            <w:pPr>
              <w:spacing w:after="0" w:line="240" w:lineRule="auto"/>
              <w:jc w:val="center"/>
              <w:rPr>
                <w:rFonts w:ascii="Calibri" w:eastAsia="Times New Roman" w:hAnsi="Calibri" w:cs="Calibri"/>
                <w:b/>
                <w:bCs/>
                <w:color w:val="000000"/>
                <w:sz w:val="18"/>
                <w:szCs w:val="18"/>
                <w:lang w:eastAsia="ca-ES"/>
              </w:rPr>
            </w:pPr>
            <w:r w:rsidRPr="001E3062">
              <w:rPr>
                <w:rFonts w:ascii="Calibri" w:eastAsia="Times New Roman" w:hAnsi="Calibri" w:cs="Calibri"/>
                <w:b/>
                <w:bCs/>
                <w:color w:val="000000"/>
                <w:sz w:val="18"/>
                <w:szCs w:val="18"/>
                <w:lang w:eastAsia="ca-ES"/>
              </w:rPr>
              <w:t>Expert</w:t>
            </w:r>
          </w:p>
          <w:p w14:paraId="1E18C764" w14:textId="77777777" w:rsidR="00CB6F21" w:rsidRPr="001E3062" w:rsidRDefault="00CB6F21" w:rsidP="00821336">
            <w:pPr>
              <w:spacing w:after="0" w:line="240" w:lineRule="auto"/>
              <w:jc w:val="center"/>
              <w:rPr>
                <w:rFonts w:ascii="Calibri" w:eastAsia="Times New Roman" w:hAnsi="Calibri" w:cs="Calibri"/>
                <w:b/>
                <w:bCs/>
                <w:color w:val="000000"/>
                <w:sz w:val="18"/>
                <w:szCs w:val="18"/>
                <w:lang w:eastAsia="ca-ES"/>
              </w:rPr>
            </w:pPr>
            <w:r w:rsidRPr="001E3062">
              <w:rPr>
                <w:rFonts w:ascii="Calibri" w:eastAsia="Times New Roman" w:hAnsi="Calibri" w:cs="Calibri"/>
                <w:b/>
                <w:bCs/>
                <w:color w:val="000000"/>
                <w:sz w:val="18"/>
                <w:szCs w:val="18"/>
                <w:lang w:eastAsia="ca-ES"/>
              </w:rPr>
              <w:t>3</w:t>
            </w:r>
          </w:p>
        </w:tc>
        <w:tc>
          <w:tcPr>
            <w:tcW w:w="391" w:type="pct"/>
            <w:tcBorders>
              <w:top w:val="single" w:sz="4" w:space="0" w:color="auto"/>
              <w:left w:val="nil"/>
              <w:bottom w:val="single" w:sz="4" w:space="0" w:color="auto"/>
              <w:right w:val="nil"/>
            </w:tcBorders>
            <w:shd w:val="clear" w:color="auto" w:fill="auto"/>
            <w:noWrap/>
            <w:vAlign w:val="bottom"/>
            <w:hideMark/>
          </w:tcPr>
          <w:p w14:paraId="37A6187A" w14:textId="77777777" w:rsidR="00CB6F21" w:rsidRPr="001E3062" w:rsidRDefault="00CB6F21" w:rsidP="00821336">
            <w:pPr>
              <w:spacing w:after="0" w:line="240" w:lineRule="auto"/>
              <w:jc w:val="center"/>
              <w:rPr>
                <w:rFonts w:ascii="Calibri" w:eastAsia="Times New Roman" w:hAnsi="Calibri" w:cs="Calibri"/>
                <w:b/>
                <w:bCs/>
                <w:color w:val="000000"/>
                <w:sz w:val="18"/>
                <w:szCs w:val="18"/>
                <w:lang w:eastAsia="ca-ES"/>
              </w:rPr>
            </w:pPr>
            <w:r w:rsidRPr="001E3062">
              <w:rPr>
                <w:rFonts w:ascii="Calibri" w:eastAsia="Times New Roman" w:hAnsi="Calibri" w:cs="Calibri"/>
                <w:b/>
                <w:bCs/>
                <w:color w:val="000000"/>
                <w:sz w:val="18"/>
                <w:szCs w:val="18"/>
                <w:lang w:eastAsia="ca-ES"/>
              </w:rPr>
              <w:t>Expert</w:t>
            </w:r>
          </w:p>
          <w:p w14:paraId="7A05CF4B" w14:textId="77777777" w:rsidR="00CB6F21" w:rsidRPr="001E3062" w:rsidRDefault="00CB6F21" w:rsidP="00821336">
            <w:pPr>
              <w:spacing w:after="0" w:line="240" w:lineRule="auto"/>
              <w:jc w:val="center"/>
              <w:rPr>
                <w:rFonts w:ascii="Calibri" w:eastAsia="Times New Roman" w:hAnsi="Calibri" w:cs="Calibri"/>
                <w:b/>
                <w:bCs/>
                <w:color w:val="000000"/>
                <w:sz w:val="18"/>
                <w:szCs w:val="18"/>
                <w:lang w:eastAsia="ca-ES"/>
              </w:rPr>
            </w:pPr>
            <w:r w:rsidRPr="001E3062">
              <w:rPr>
                <w:rFonts w:ascii="Calibri" w:eastAsia="Times New Roman" w:hAnsi="Calibri" w:cs="Calibri"/>
                <w:b/>
                <w:bCs/>
                <w:color w:val="000000"/>
                <w:sz w:val="18"/>
                <w:szCs w:val="18"/>
                <w:lang w:eastAsia="ca-ES"/>
              </w:rPr>
              <w:t>1</w:t>
            </w:r>
          </w:p>
        </w:tc>
        <w:tc>
          <w:tcPr>
            <w:tcW w:w="407" w:type="pct"/>
            <w:tcBorders>
              <w:top w:val="single" w:sz="4" w:space="0" w:color="auto"/>
              <w:left w:val="nil"/>
              <w:bottom w:val="single" w:sz="4" w:space="0" w:color="auto"/>
              <w:right w:val="nil"/>
            </w:tcBorders>
            <w:shd w:val="clear" w:color="auto" w:fill="auto"/>
            <w:noWrap/>
            <w:vAlign w:val="bottom"/>
            <w:hideMark/>
          </w:tcPr>
          <w:p w14:paraId="4BEE5B51" w14:textId="77777777" w:rsidR="00CB6F21" w:rsidRPr="001E3062" w:rsidRDefault="00CB6F21" w:rsidP="00821336">
            <w:pPr>
              <w:spacing w:after="0" w:line="240" w:lineRule="auto"/>
              <w:jc w:val="center"/>
              <w:rPr>
                <w:rFonts w:ascii="Calibri" w:eastAsia="Times New Roman" w:hAnsi="Calibri" w:cs="Calibri"/>
                <w:b/>
                <w:bCs/>
                <w:color w:val="000000"/>
                <w:sz w:val="18"/>
                <w:szCs w:val="18"/>
                <w:lang w:eastAsia="ca-ES"/>
              </w:rPr>
            </w:pPr>
            <w:r w:rsidRPr="001E3062">
              <w:rPr>
                <w:rFonts w:ascii="Calibri" w:eastAsia="Times New Roman" w:hAnsi="Calibri" w:cs="Calibri"/>
                <w:b/>
                <w:bCs/>
                <w:color w:val="000000"/>
                <w:sz w:val="18"/>
                <w:szCs w:val="18"/>
                <w:lang w:eastAsia="ca-ES"/>
              </w:rPr>
              <w:t>Expert</w:t>
            </w:r>
          </w:p>
          <w:p w14:paraId="123221FF" w14:textId="77777777" w:rsidR="00CB6F21" w:rsidRPr="001E3062" w:rsidRDefault="00CB6F21" w:rsidP="00821336">
            <w:pPr>
              <w:spacing w:after="0" w:line="240" w:lineRule="auto"/>
              <w:jc w:val="center"/>
              <w:rPr>
                <w:rFonts w:ascii="Calibri" w:eastAsia="Times New Roman" w:hAnsi="Calibri" w:cs="Calibri"/>
                <w:b/>
                <w:bCs/>
                <w:color w:val="000000"/>
                <w:sz w:val="18"/>
                <w:szCs w:val="18"/>
                <w:lang w:eastAsia="ca-ES"/>
              </w:rPr>
            </w:pPr>
            <w:r w:rsidRPr="001E3062">
              <w:rPr>
                <w:rFonts w:ascii="Calibri" w:eastAsia="Times New Roman" w:hAnsi="Calibri" w:cs="Calibri"/>
                <w:b/>
                <w:bCs/>
                <w:color w:val="000000"/>
                <w:sz w:val="18"/>
                <w:szCs w:val="18"/>
                <w:lang w:eastAsia="ca-ES"/>
              </w:rPr>
              <w:t>2</w:t>
            </w:r>
          </w:p>
        </w:tc>
        <w:tc>
          <w:tcPr>
            <w:tcW w:w="374" w:type="pct"/>
            <w:tcBorders>
              <w:top w:val="single" w:sz="4" w:space="0" w:color="auto"/>
              <w:left w:val="nil"/>
              <w:bottom w:val="single" w:sz="4" w:space="0" w:color="auto"/>
              <w:right w:val="nil"/>
            </w:tcBorders>
            <w:shd w:val="clear" w:color="auto" w:fill="auto"/>
            <w:noWrap/>
            <w:vAlign w:val="bottom"/>
            <w:hideMark/>
          </w:tcPr>
          <w:p w14:paraId="284EF8DF" w14:textId="77777777" w:rsidR="00CB6F21" w:rsidRPr="001E3062" w:rsidRDefault="00CB6F21" w:rsidP="00821336">
            <w:pPr>
              <w:spacing w:after="0" w:line="240" w:lineRule="auto"/>
              <w:jc w:val="center"/>
              <w:rPr>
                <w:rFonts w:ascii="Calibri" w:eastAsia="Times New Roman" w:hAnsi="Calibri" w:cs="Calibri"/>
                <w:b/>
                <w:bCs/>
                <w:color w:val="000000"/>
                <w:sz w:val="18"/>
                <w:szCs w:val="18"/>
                <w:lang w:eastAsia="ca-ES"/>
              </w:rPr>
            </w:pPr>
            <w:r w:rsidRPr="001E3062">
              <w:rPr>
                <w:rFonts w:ascii="Calibri" w:eastAsia="Times New Roman" w:hAnsi="Calibri" w:cs="Calibri"/>
                <w:b/>
                <w:bCs/>
                <w:color w:val="000000"/>
                <w:sz w:val="18"/>
                <w:szCs w:val="18"/>
                <w:lang w:eastAsia="ca-ES"/>
              </w:rPr>
              <w:t>Expert</w:t>
            </w:r>
          </w:p>
          <w:p w14:paraId="78AE568E" w14:textId="77777777" w:rsidR="00CB6F21" w:rsidRPr="001E3062" w:rsidRDefault="00CB6F21" w:rsidP="00821336">
            <w:pPr>
              <w:spacing w:after="0" w:line="240" w:lineRule="auto"/>
              <w:jc w:val="center"/>
              <w:rPr>
                <w:rFonts w:ascii="Calibri" w:eastAsia="Times New Roman" w:hAnsi="Calibri" w:cs="Calibri"/>
                <w:b/>
                <w:bCs/>
                <w:color w:val="000000"/>
                <w:sz w:val="18"/>
                <w:szCs w:val="18"/>
                <w:lang w:eastAsia="ca-ES"/>
              </w:rPr>
            </w:pPr>
            <w:r w:rsidRPr="001E3062">
              <w:rPr>
                <w:rFonts w:ascii="Calibri" w:eastAsia="Times New Roman" w:hAnsi="Calibri" w:cs="Calibri"/>
                <w:b/>
                <w:bCs/>
                <w:color w:val="000000"/>
                <w:sz w:val="18"/>
                <w:szCs w:val="18"/>
                <w:lang w:eastAsia="ca-ES"/>
              </w:rPr>
              <w:t>3</w:t>
            </w:r>
          </w:p>
        </w:tc>
        <w:tc>
          <w:tcPr>
            <w:tcW w:w="391" w:type="pct"/>
            <w:tcBorders>
              <w:top w:val="single" w:sz="4" w:space="0" w:color="auto"/>
              <w:left w:val="nil"/>
              <w:bottom w:val="single" w:sz="4" w:space="0" w:color="auto"/>
              <w:right w:val="nil"/>
            </w:tcBorders>
            <w:shd w:val="clear" w:color="auto" w:fill="auto"/>
            <w:noWrap/>
            <w:vAlign w:val="bottom"/>
            <w:hideMark/>
          </w:tcPr>
          <w:p w14:paraId="533B73BB" w14:textId="77777777" w:rsidR="00CB6F21" w:rsidRPr="001E3062" w:rsidRDefault="00CB6F21" w:rsidP="00821336">
            <w:pPr>
              <w:spacing w:after="0" w:line="240" w:lineRule="auto"/>
              <w:jc w:val="center"/>
              <w:rPr>
                <w:rFonts w:ascii="Calibri" w:eastAsia="Times New Roman" w:hAnsi="Calibri" w:cs="Calibri"/>
                <w:b/>
                <w:bCs/>
                <w:color w:val="000000"/>
                <w:sz w:val="18"/>
                <w:szCs w:val="18"/>
                <w:lang w:eastAsia="ca-ES"/>
              </w:rPr>
            </w:pPr>
            <w:r w:rsidRPr="001E3062">
              <w:rPr>
                <w:rFonts w:ascii="Calibri" w:eastAsia="Times New Roman" w:hAnsi="Calibri" w:cs="Calibri"/>
                <w:b/>
                <w:bCs/>
                <w:color w:val="000000"/>
                <w:sz w:val="18"/>
                <w:szCs w:val="18"/>
                <w:lang w:eastAsia="ca-ES"/>
              </w:rPr>
              <w:t>Expert</w:t>
            </w:r>
          </w:p>
          <w:p w14:paraId="2AD3A760" w14:textId="77777777" w:rsidR="00CB6F21" w:rsidRPr="001E3062" w:rsidRDefault="00CB6F21" w:rsidP="00821336">
            <w:pPr>
              <w:spacing w:after="0" w:line="240" w:lineRule="auto"/>
              <w:jc w:val="center"/>
              <w:rPr>
                <w:rFonts w:ascii="Calibri" w:eastAsia="Times New Roman" w:hAnsi="Calibri" w:cs="Calibri"/>
                <w:b/>
                <w:bCs/>
                <w:color w:val="000000"/>
                <w:sz w:val="18"/>
                <w:szCs w:val="18"/>
                <w:lang w:eastAsia="ca-ES"/>
              </w:rPr>
            </w:pPr>
            <w:r w:rsidRPr="001E3062">
              <w:rPr>
                <w:rFonts w:ascii="Calibri" w:eastAsia="Times New Roman" w:hAnsi="Calibri" w:cs="Calibri"/>
                <w:b/>
                <w:bCs/>
                <w:color w:val="000000"/>
                <w:sz w:val="18"/>
                <w:szCs w:val="18"/>
                <w:lang w:eastAsia="ca-ES"/>
              </w:rPr>
              <w:t>1</w:t>
            </w:r>
          </w:p>
        </w:tc>
        <w:tc>
          <w:tcPr>
            <w:tcW w:w="391" w:type="pct"/>
            <w:tcBorders>
              <w:top w:val="single" w:sz="4" w:space="0" w:color="auto"/>
              <w:left w:val="nil"/>
              <w:bottom w:val="single" w:sz="4" w:space="0" w:color="auto"/>
              <w:right w:val="nil"/>
            </w:tcBorders>
            <w:shd w:val="clear" w:color="auto" w:fill="auto"/>
            <w:noWrap/>
            <w:vAlign w:val="bottom"/>
            <w:hideMark/>
          </w:tcPr>
          <w:p w14:paraId="14C8CA92" w14:textId="77777777" w:rsidR="00CB6F21" w:rsidRPr="001E3062" w:rsidRDefault="00CB6F21" w:rsidP="00821336">
            <w:pPr>
              <w:spacing w:after="0" w:line="240" w:lineRule="auto"/>
              <w:jc w:val="center"/>
              <w:rPr>
                <w:rFonts w:ascii="Calibri" w:eastAsia="Times New Roman" w:hAnsi="Calibri" w:cs="Calibri"/>
                <w:b/>
                <w:bCs/>
                <w:color w:val="000000"/>
                <w:sz w:val="18"/>
                <w:szCs w:val="18"/>
                <w:lang w:eastAsia="ca-ES"/>
              </w:rPr>
            </w:pPr>
            <w:r w:rsidRPr="001E3062">
              <w:rPr>
                <w:rFonts w:ascii="Calibri" w:eastAsia="Times New Roman" w:hAnsi="Calibri" w:cs="Calibri"/>
                <w:b/>
                <w:bCs/>
                <w:color w:val="000000"/>
                <w:sz w:val="18"/>
                <w:szCs w:val="18"/>
                <w:lang w:eastAsia="ca-ES"/>
              </w:rPr>
              <w:t>Expert</w:t>
            </w:r>
          </w:p>
          <w:p w14:paraId="760FFB75" w14:textId="77777777" w:rsidR="00CB6F21" w:rsidRPr="001E3062" w:rsidRDefault="00CB6F21" w:rsidP="00821336">
            <w:pPr>
              <w:spacing w:after="0" w:line="240" w:lineRule="auto"/>
              <w:jc w:val="center"/>
              <w:rPr>
                <w:rFonts w:ascii="Calibri" w:eastAsia="Times New Roman" w:hAnsi="Calibri" w:cs="Calibri"/>
                <w:b/>
                <w:bCs/>
                <w:color w:val="000000"/>
                <w:sz w:val="18"/>
                <w:szCs w:val="18"/>
                <w:lang w:eastAsia="ca-ES"/>
              </w:rPr>
            </w:pPr>
            <w:r w:rsidRPr="001E3062">
              <w:rPr>
                <w:rFonts w:ascii="Calibri" w:eastAsia="Times New Roman" w:hAnsi="Calibri" w:cs="Calibri"/>
                <w:b/>
                <w:bCs/>
                <w:color w:val="000000"/>
                <w:sz w:val="18"/>
                <w:szCs w:val="18"/>
                <w:lang w:eastAsia="ca-ES"/>
              </w:rPr>
              <w:t>2</w:t>
            </w:r>
          </w:p>
        </w:tc>
        <w:tc>
          <w:tcPr>
            <w:tcW w:w="389" w:type="pct"/>
            <w:tcBorders>
              <w:top w:val="single" w:sz="4" w:space="0" w:color="auto"/>
              <w:left w:val="nil"/>
              <w:bottom w:val="single" w:sz="4" w:space="0" w:color="auto"/>
              <w:right w:val="nil"/>
            </w:tcBorders>
            <w:shd w:val="clear" w:color="auto" w:fill="auto"/>
            <w:noWrap/>
            <w:vAlign w:val="bottom"/>
            <w:hideMark/>
          </w:tcPr>
          <w:p w14:paraId="5E2EAF17" w14:textId="77777777" w:rsidR="00CB6F21" w:rsidRPr="001E3062" w:rsidRDefault="00CB6F21" w:rsidP="00821336">
            <w:pPr>
              <w:spacing w:after="0" w:line="240" w:lineRule="auto"/>
              <w:jc w:val="center"/>
              <w:rPr>
                <w:rFonts w:ascii="Calibri" w:eastAsia="Times New Roman" w:hAnsi="Calibri" w:cs="Calibri"/>
                <w:b/>
                <w:bCs/>
                <w:color w:val="000000"/>
                <w:sz w:val="18"/>
                <w:szCs w:val="18"/>
                <w:lang w:eastAsia="ca-ES"/>
              </w:rPr>
            </w:pPr>
            <w:r w:rsidRPr="001E3062">
              <w:rPr>
                <w:rFonts w:ascii="Calibri" w:eastAsia="Times New Roman" w:hAnsi="Calibri" w:cs="Calibri"/>
                <w:b/>
                <w:bCs/>
                <w:color w:val="000000"/>
                <w:sz w:val="18"/>
                <w:szCs w:val="18"/>
                <w:lang w:eastAsia="ca-ES"/>
              </w:rPr>
              <w:t>Expert</w:t>
            </w:r>
          </w:p>
          <w:p w14:paraId="3FFFDB4C" w14:textId="77777777" w:rsidR="00CB6F21" w:rsidRPr="001E3062" w:rsidRDefault="00CB6F21" w:rsidP="00821336">
            <w:pPr>
              <w:spacing w:after="0" w:line="240" w:lineRule="auto"/>
              <w:jc w:val="center"/>
              <w:rPr>
                <w:rFonts w:ascii="Calibri" w:eastAsia="Times New Roman" w:hAnsi="Calibri" w:cs="Calibri"/>
                <w:b/>
                <w:bCs/>
                <w:color w:val="000000"/>
                <w:sz w:val="18"/>
                <w:szCs w:val="18"/>
                <w:lang w:eastAsia="ca-ES"/>
              </w:rPr>
            </w:pPr>
            <w:r w:rsidRPr="001E3062">
              <w:rPr>
                <w:rFonts w:ascii="Calibri" w:eastAsia="Times New Roman" w:hAnsi="Calibri" w:cs="Calibri"/>
                <w:b/>
                <w:bCs/>
                <w:color w:val="000000"/>
                <w:sz w:val="18"/>
                <w:szCs w:val="18"/>
                <w:lang w:eastAsia="ca-ES"/>
              </w:rPr>
              <w:t>3</w:t>
            </w:r>
          </w:p>
        </w:tc>
      </w:tr>
      <w:tr w:rsidR="00CB6F21" w:rsidRPr="001E3062" w14:paraId="7BF25FB1" w14:textId="77777777" w:rsidTr="00821336">
        <w:trPr>
          <w:trHeight w:val="285"/>
        </w:trPr>
        <w:tc>
          <w:tcPr>
            <w:tcW w:w="1503" w:type="pct"/>
            <w:tcBorders>
              <w:top w:val="single" w:sz="4" w:space="0" w:color="auto"/>
              <w:left w:val="nil"/>
              <w:bottom w:val="nil"/>
              <w:right w:val="nil"/>
            </w:tcBorders>
            <w:shd w:val="clear" w:color="auto" w:fill="auto"/>
            <w:noWrap/>
            <w:vAlign w:val="bottom"/>
            <w:hideMark/>
          </w:tcPr>
          <w:p w14:paraId="178332D2" w14:textId="77777777" w:rsidR="00CB6F21" w:rsidRPr="001E3062" w:rsidRDefault="00CB6F21" w:rsidP="00821336">
            <w:pPr>
              <w:spacing w:after="0" w:line="240" w:lineRule="auto"/>
              <w:jc w:val="center"/>
              <w:rPr>
                <w:rFonts w:ascii="Calibri" w:eastAsia="Times New Roman" w:hAnsi="Calibri" w:cs="Calibri"/>
                <w:i/>
                <w:color w:val="000000"/>
                <w:sz w:val="18"/>
                <w:szCs w:val="18"/>
                <w:lang w:eastAsia="ca-ES"/>
              </w:rPr>
            </w:pPr>
            <w:r w:rsidRPr="001E3062">
              <w:rPr>
                <w:rFonts w:ascii="Calibri" w:eastAsia="Times New Roman" w:hAnsi="Calibri" w:cs="Calibri"/>
                <w:i/>
                <w:color w:val="000000"/>
                <w:sz w:val="18"/>
                <w:szCs w:val="18"/>
                <w:lang w:eastAsia="ca-ES"/>
              </w:rPr>
              <w:t>A</w:t>
            </w:r>
          </w:p>
        </w:tc>
        <w:tc>
          <w:tcPr>
            <w:tcW w:w="361" w:type="pct"/>
            <w:tcBorders>
              <w:top w:val="single" w:sz="4" w:space="0" w:color="auto"/>
              <w:left w:val="nil"/>
              <w:bottom w:val="nil"/>
              <w:right w:val="nil"/>
            </w:tcBorders>
            <w:shd w:val="clear" w:color="auto" w:fill="auto"/>
            <w:noWrap/>
            <w:vAlign w:val="bottom"/>
            <w:hideMark/>
          </w:tcPr>
          <w:p w14:paraId="1F415D09"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1</w:t>
            </w:r>
          </w:p>
        </w:tc>
        <w:tc>
          <w:tcPr>
            <w:tcW w:w="356" w:type="pct"/>
            <w:tcBorders>
              <w:top w:val="single" w:sz="4" w:space="0" w:color="auto"/>
              <w:left w:val="nil"/>
              <w:bottom w:val="nil"/>
              <w:right w:val="nil"/>
            </w:tcBorders>
            <w:shd w:val="clear" w:color="auto" w:fill="auto"/>
            <w:noWrap/>
            <w:vAlign w:val="bottom"/>
            <w:hideMark/>
          </w:tcPr>
          <w:p w14:paraId="299AE555"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1</w:t>
            </w:r>
          </w:p>
        </w:tc>
        <w:tc>
          <w:tcPr>
            <w:tcW w:w="437" w:type="pct"/>
            <w:tcBorders>
              <w:top w:val="single" w:sz="4" w:space="0" w:color="auto"/>
              <w:left w:val="nil"/>
              <w:bottom w:val="nil"/>
              <w:right w:val="nil"/>
            </w:tcBorders>
            <w:shd w:val="clear" w:color="auto" w:fill="auto"/>
            <w:noWrap/>
            <w:vAlign w:val="bottom"/>
            <w:hideMark/>
          </w:tcPr>
          <w:p w14:paraId="365CB729"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1</w:t>
            </w:r>
          </w:p>
        </w:tc>
        <w:tc>
          <w:tcPr>
            <w:tcW w:w="391" w:type="pct"/>
            <w:tcBorders>
              <w:top w:val="single" w:sz="4" w:space="0" w:color="auto"/>
              <w:left w:val="nil"/>
              <w:bottom w:val="nil"/>
              <w:right w:val="nil"/>
            </w:tcBorders>
            <w:shd w:val="clear" w:color="auto" w:fill="auto"/>
            <w:noWrap/>
            <w:vAlign w:val="bottom"/>
            <w:hideMark/>
          </w:tcPr>
          <w:p w14:paraId="1DEB6C19"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1</w:t>
            </w:r>
          </w:p>
        </w:tc>
        <w:tc>
          <w:tcPr>
            <w:tcW w:w="407" w:type="pct"/>
            <w:tcBorders>
              <w:top w:val="single" w:sz="4" w:space="0" w:color="auto"/>
              <w:left w:val="nil"/>
              <w:bottom w:val="nil"/>
              <w:right w:val="nil"/>
            </w:tcBorders>
            <w:shd w:val="clear" w:color="auto" w:fill="auto"/>
            <w:noWrap/>
            <w:vAlign w:val="bottom"/>
            <w:hideMark/>
          </w:tcPr>
          <w:p w14:paraId="6B9ECA81"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3</w:t>
            </w:r>
          </w:p>
        </w:tc>
        <w:tc>
          <w:tcPr>
            <w:tcW w:w="374" w:type="pct"/>
            <w:tcBorders>
              <w:top w:val="single" w:sz="4" w:space="0" w:color="auto"/>
              <w:left w:val="nil"/>
              <w:bottom w:val="nil"/>
              <w:right w:val="nil"/>
            </w:tcBorders>
            <w:shd w:val="clear" w:color="auto" w:fill="auto"/>
            <w:noWrap/>
            <w:vAlign w:val="bottom"/>
            <w:hideMark/>
          </w:tcPr>
          <w:p w14:paraId="45CBA562"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6</w:t>
            </w:r>
          </w:p>
        </w:tc>
        <w:tc>
          <w:tcPr>
            <w:tcW w:w="391" w:type="pct"/>
            <w:tcBorders>
              <w:top w:val="single" w:sz="4" w:space="0" w:color="auto"/>
              <w:left w:val="nil"/>
              <w:bottom w:val="nil"/>
              <w:right w:val="nil"/>
            </w:tcBorders>
            <w:shd w:val="clear" w:color="auto" w:fill="auto"/>
            <w:noWrap/>
            <w:vAlign w:val="bottom"/>
            <w:hideMark/>
          </w:tcPr>
          <w:p w14:paraId="30947772"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5</w:t>
            </w:r>
          </w:p>
        </w:tc>
        <w:tc>
          <w:tcPr>
            <w:tcW w:w="391" w:type="pct"/>
            <w:tcBorders>
              <w:top w:val="single" w:sz="4" w:space="0" w:color="auto"/>
              <w:left w:val="nil"/>
              <w:bottom w:val="nil"/>
              <w:right w:val="nil"/>
            </w:tcBorders>
            <w:shd w:val="clear" w:color="auto" w:fill="auto"/>
            <w:noWrap/>
            <w:vAlign w:val="bottom"/>
            <w:hideMark/>
          </w:tcPr>
          <w:p w14:paraId="4AB717E5"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6</w:t>
            </w:r>
          </w:p>
        </w:tc>
        <w:tc>
          <w:tcPr>
            <w:tcW w:w="389" w:type="pct"/>
            <w:tcBorders>
              <w:top w:val="single" w:sz="4" w:space="0" w:color="auto"/>
              <w:left w:val="nil"/>
              <w:bottom w:val="nil"/>
              <w:right w:val="nil"/>
            </w:tcBorders>
            <w:shd w:val="clear" w:color="auto" w:fill="auto"/>
            <w:noWrap/>
            <w:vAlign w:val="bottom"/>
            <w:hideMark/>
          </w:tcPr>
          <w:p w14:paraId="6D1C90F8"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5</w:t>
            </w:r>
          </w:p>
        </w:tc>
      </w:tr>
      <w:tr w:rsidR="00CB6F21" w:rsidRPr="001E3062" w14:paraId="7F9FA70C" w14:textId="77777777" w:rsidTr="00821336">
        <w:trPr>
          <w:trHeight w:val="285"/>
        </w:trPr>
        <w:tc>
          <w:tcPr>
            <w:tcW w:w="1503" w:type="pct"/>
            <w:tcBorders>
              <w:top w:val="nil"/>
              <w:left w:val="nil"/>
              <w:bottom w:val="nil"/>
              <w:right w:val="nil"/>
            </w:tcBorders>
            <w:shd w:val="clear" w:color="auto" w:fill="auto"/>
            <w:noWrap/>
            <w:vAlign w:val="bottom"/>
            <w:hideMark/>
          </w:tcPr>
          <w:p w14:paraId="1C4E1532" w14:textId="77777777" w:rsidR="00CB6F21" w:rsidRPr="001E3062" w:rsidRDefault="00CB6F21" w:rsidP="00821336">
            <w:pPr>
              <w:spacing w:after="0" w:line="240" w:lineRule="auto"/>
              <w:jc w:val="center"/>
              <w:rPr>
                <w:rFonts w:ascii="Calibri" w:eastAsia="Times New Roman" w:hAnsi="Calibri" w:cs="Calibri"/>
                <w:i/>
                <w:color w:val="000000"/>
                <w:sz w:val="18"/>
                <w:szCs w:val="18"/>
                <w:lang w:eastAsia="ca-ES"/>
              </w:rPr>
            </w:pPr>
            <w:r w:rsidRPr="001E3062">
              <w:rPr>
                <w:rFonts w:ascii="Calibri" w:eastAsia="Times New Roman" w:hAnsi="Calibri" w:cs="Calibri"/>
                <w:i/>
                <w:color w:val="000000"/>
                <w:sz w:val="18"/>
                <w:szCs w:val="18"/>
                <w:lang w:eastAsia="ca-ES"/>
              </w:rPr>
              <w:t>B</w:t>
            </w:r>
          </w:p>
        </w:tc>
        <w:tc>
          <w:tcPr>
            <w:tcW w:w="361" w:type="pct"/>
            <w:tcBorders>
              <w:top w:val="nil"/>
              <w:left w:val="nil"/>
              <w:bottom w:val="nil"/>
              <w:right w:val="nil"/>
            </w:tcBorders>
            <w:shd w:val="clear" w:color="auto" w:fill="auto"/>
            <w:noWrap/>
            <w:vAlign w:val="bottom"/>
            <w:hideMark/>
          </w:tcPr>
          <w:p w14:paraId="7A8FD76F"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2</w:t>
            </w:r>
          </w:p>
        </w:tc>
        <w:tc>
          <w:tcPr>
            <w:tcW w:w="356" w:type="pct"/>
            <w:tcBorders>
              <w:top w:val="nil"/>
              <w:left w:val="nil"/>
              <w:bottom w:val="nil"/>
              <w:right w:val="nil"/>
            </w:tcBorders>
            <w:shd w:val="clear" w:color="auto" w:fill="auto"/>
            <w:noWrap/>
            <w:vAlign w:val="bottom"/>
            <w:hideMark/>
          </w:tcPr>
          <w:p w14:paraId="7B48A6F8"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2</w:t>
            </w:r>
          </w:p>
        </w:tc>
        <w:tc>
          <w:tcPr>
            <w:tcW w:w="437" w:type="pct"/>
            <w:tcBorders>
              <w:top w:val="nil"/>
              <w:left w:val="nil"/>
              <w:bottom w:val="nil"/>
              <w:right w:val="nil"/>
            </w:tcBorders>
            <w:shd w:val="clear" w:color="auto" w:fill="auto"/>
            <w:noWrap/>
            <w:vAlign w:val="bottom"/>
            <w:hideMark/>
          </w:tcPr>
          <w:p w14:paraId="2D3A7CCB"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2</w:t>
            </w:r>
          </w:p>
        </w:tc>
        <w:tc>
          <w:tcPr>
            <w:tcW w:w="391" w:type="pct"/>
            <w:tcBorders>
              <w:top w:val="nil"/>
              <w:left w:val="nil"/>
              <w:bottom w:val="nil"/>
              <w:right w:val="nil"/>
            </w:tcBorders>
            <w:shd w:val="clear" w:color="auto" w:fill="auto"/>
            <w:noWrap/>
            <w:vAlign w:val="bottom"/>
            <w:hideMark/>
          </w:tcPr>
          <w:p w14:paraId="37D24599"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1</w:t>
            </w:r>
          </w:p>
        </w:tc>
        <w:tc>
          <w:tcPr>
            <w:tcW w:w="407" w:type="pct"/>
            <w:tcBorders>
              <w:top w:val="nil"/>
              <w:left w:val="nil"/>
              <w:bottom w:val="nil"/>
              <w:right w:val="nil"/>
            </w:tcBorders>
            <w:shd w:val="clear" w:color="auto" w:fill="auto"/>
            <w:noWrap/>
            <w:vAlign w:val="bottom"/>
            <w:hideMark/>
          </w:tcPr>
          <w:p w14:paraId="18C4CDDC"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3</w:t>
            </w:r>
          </w:p>
        </w:tc>
        <w:tc>
          <w:tcPr>
            <w:tcW w:w="374" w:type="pct"/>
            <w:tcBorders>
              <w:top w:val="nil"/>
              <w:left w:val="nil"/>
              <w:bottom w:val="nil"/>
              <w:right w:val="nil"/>
            </w:tcBorders>
            <w:shd w:val="clear" w:color="auto" w:fill="auto"/>
            <w:noWrap/>
            <w:vAlign w:val="bottom"/>
            <w:hideMark/>
          </w:tcPr>
          <w:p w14:paraId="511A2B24"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6</w:t>
            </w:r>
          </w:p>
        </w:tc>
        <w:tc>
          <w:tcPr>
            <w:tcW w:w="391" w:type="pct"/>
            <w:tcBorders>
              <w:top w:val="nil"/>
              <w:left w:val="nil"/>
              <w:bottom w:val="nil"/>
              <w:right w:val="nil"/>
            </w:tcBorders>
            <w:shd w:val="clear" w:color="auto" w:fill="auto"/>
            <w:noWrap/>
            <w:vAlign w:val="bottom"/>
            <w:hideMark/>
          </w:tcPr>
          <w:p w14:paraId="73F5E316"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5</w:t>
            </w:r>
          </w:p>
        </w:tc>
        <w:tc>
          <w:tcPr>
            <w:tcW w:w="391" w:type="pct"/>
            <w:tcBorders>
              <w:top w:val="nil"/>
              <w:left w:val="nil"/>
              <w:bottom w:val="nil"/>
              <w:right w:val="nil"/>
            </w:tcBorders>
            <w:shd w:val="clear" w:color="auto" w:fill="auto"/>
            <w:noWrap/>
            <w:vAlign w:val="bottom"/>
            <w:hideMark/>
          </w:tcPr>
          <w:p w14:paraId="3B15A91F"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4</w:t>
            </w:r>
          </w:p>
        </w:tc>
        <w:tc>
          <w:tcPr>
            <w:tcW w:w="389" w:type="pct"/>
            <w:tcBorders>
              <w:top w:val="nil"/>
              <w:left w:val="nil"/>
              <w:bottom w:val="nil"/>
              <w:right w:val="nil"/>
            </w:tcBorders>
            <w:shd w:val="clear" w:color="auto" w:fill="auto"/>
            <w:noWrap/>
            <w:vAlign w:val="bottom"/>
            <w:hideMark/>
          </w:tcPr>
          <w:p w14:paraId="4905D3EA"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4</w:t>
            </w:r>
          </w:p>
        </w:tc>
      </w:tr>
      <w:tr w:rsidR="00CB6F21" w:rsidRPr="001E3062" w14:paraId="04B6A285" w14:textId="77777777" w:rsidTr="00821336">
        <w:trPr>
          <w:trHeight w:val="285"/>
        </w:trPr>
        <w:tc>
          <w:tcPr>
            <w:tcW w:w="1503" w:type="pct"/>
            <w:tcBorders>
              <w:top w:val="nil"/>
              <w:left w:val="nil"/>
              <w:bottom w:val="nil"/>
              <w:right w:val="nil"/>
            </w:tcBorders>
            <w:shd w:val="clear" w:color="auto" w:fill="auto"/>
            <w:noWrap/>
            <w:vAlign w:val="bottom"/>
            <w:hideMark/>
          </w:tcPr>
          <w:p w14:paraId="2AD87EE8" w14:textId="77777777" w:rsidR="00CB6F21" w:rsidRPr="001E3062" w:rsidRDefault="00CB6F21" w:rsidP="00821336">
            <w:pPr>
              <w:spacing w:after="0" w:line="240" w:lineRule="auto"/>
              <w:jc w:val="center"/>
              <w:rPr>
                <w:rFonts w:ascii="Calibri" w:eastAsia="Times New Roman" w:hAnsi="Calibri" w:cs="Calibri"/>
                <w:i/>
                <w:color w:val="000000"/>
                <w:sz w:val="18"/>
                <w:szCs w:val="18"/>
                <w:lang w:eastAsia="ca-ES"/>
              </w:rPr>
            </w:pPr>
            <w:r w:rsidRPr="001E3062">
              <w:rPr>
                <w:rFonts w:ascii="Calibri" w:eastAsia="Times New Roman" w:hAnsi="Calibri" w:cs="Calibri"/>
                <w:i/>
                <w:color w:val="000000"/>
                <w:sz w:val="18"/>
                <w:szCs w:val="18"/>
                <w:lang w:eastAsia="ca-ES"/>
              </w:rPr>
              <w:t>C</w:t>
            </w:r>
          </w:p>
        </w:tc>
        <w:tc>
          <w:tcPr>
            <w:tcW w:w="361" w:type="pct"/>
            <w:tcBorders>
              <w:top w:val="nil"/>
              <w:left w:val="nil"/>
              <w:bottom w:val="nil"/>
              <w:right w:val="nil"/>
            </w:tcBorders>
            <w:shd w:val="clear" w:color="auto" w:fill="auto"/>
            <w:noWrap/>
            <w:vAlign w:val="bottom"/>
            <w:hideMark/>
          </w:tcPr>
          <w:p w14:paraId="4E895463"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3</w:t>
            </w:r>
          </w:p>
        </w:tc>
        <w:tc>
          <w:tcPr>
            <w:tcW w:w="356" w:type="pct"/>
            <w:tcBorders>
              <w:top w:val="nil"/>
              <w:left w:val="nil"/>
              <w:bottom w:val="nil"/>
              <w:right w:val="nil"/>
            </w:tcBorders>
            <w:shd w:val="clear" w:color="auto" w:fill="auto"/>
            <w:noWrap/>
            <w:vAlign w:val="bottom"/>
            <w:hideMark/>
          </w:tcPr>
          <w:p w14:paraId="05772619"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3</w:t>
            </w:r>
          </w:p>
        </w:tc>
        <w:tc>
          <w:tcPr>
            <w:tcW w:w="437" w:type="pct"/>
            <w:tcBorders>
              <w:top w:val="nil"/>
              <w:left w:val="nil"/>
              <w:bottom w:val="nil"/>
              <w:right w:val="nil"/>
            </w:tcBorders>
            <w:shd w:val="clear" w:color="auto" w:fill="auto"/>
            <w:noWrap/>
            <w:vAlign w:val="bottom"/>
            <w:hideMark/>
          </w:tcPr>
          <w:p w14:paraId="46FD2F2D"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3</w:t>
            </w:r>
          </w:p>
        </w:tc>
        <w:tc>
          <w:tcPr>
            <w:tcW w:w="391" w:type="pct"/>
            <w:tcBorders>
              <w:top w:val="nil"/>
              <w:left w:val="nil"/>
              <w:bottom w:val="nil"/>
              <w:right w:val="nil"/>
            </w:tcBorders>
            <w:shd w:val="clear" w:color="auto" w:fill="auto"/>
            <w:noWrap/>
            <w:vAlign w:val="bottom"/>
            <w:hideMark/>
          </w:tcPr>
          <w:p w14:paraId="7A079D9F"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2</w:t>
            </w:r>
          </w:p>
        </w:tc>
        <w:tc>
          <w:tcPr>
            <w:tcW w:w="407" w:type="pct"/>
            <w:tcBorders>
              <w:top w:val="nil"/>
              <w:left w:val="nil"/>
              <w:bottom w:val="nil"/>
              <w:right w:val="nil"/>
            </w:tcBorders>
            <w:shd w:val="clear" w:color="auto" w:fill="auto"/>
            <w:noWrap/>
            <w:vAlign w:val="bottom"/>
            <w:hideMark/>
          </w:tcPr>
          <w:p w14:paraId="1136D985"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4</w:t>
            </w:r>
          </w:p>
        </w:tc>
        <w:tc>
          <w:tcPr>
            <w:tcW w:w="374" w:type="pct"/>
            <w:tcBorders>
              <w:top w:val="nil"/>
              <w:left w:val="nil"/>
              <w:bottom w:val="nil"/>
              <w:right w:val="nil"/>
            </w:tcBorders>
            <w:shd w:val="clear" w:color="auto" w:fill="auto"/>
            <w:noWrap/>
            <w:vAlign w:val="bottom"/>
            <w:hideMark/>
          </w:tcPr>
          <w:p w14:paraId="0043876E"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7</w:t>
            </w:r>
          </w:p>
        </w:tc>
        <w:tc>
          <w:tcPr>
            <w:tcW w:w="391" w:type="pct"/>
            <w:tcBorders>
              <w:top w:val="nil"/>
              <w:left w:val="nil"/>
              <w:bottom w:val="nil"/>
              <w:right w:val="nil"/>
            </w:tcBorders>
            <w:shd w:val="clear" w:color="auto" w:fill="auto"/>
            <w:noWrap/>
            <w:vAlign w:val="bottom"/>
            <w:hideMark/>
          </w:tcPr>
          <w:p w14:paraId="39AF3EB5"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6</w:t>
            </w:r>
          </w:p>
        </w:tc>
        <w:tc>
          <w:tcPr>
            <w:tcW w:w="391" w:type="pct"/>
            <w:tcBorders>
              <w:top w:val="nil"/>
              <w:left w:val="nil"/>
              <w:bottom w:val="nil"/>
              <w:right w:val="nil"/>
            </w:tcBorders>
            <w:shd w:val="clear" w:color="auto" w:fill="auto"/>
            <w:noWrap/>
            <w:vAlign w:val="bottom"/>
            <w:hideMark/>
          </w:tcPr>
          <w:p w14:paraId="130584FE"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4</w:t>
            </w:r>
          </w:p>
        </w:tc>
        <w:tc>
          <w:tcPr>
            <w:tcW w:w="389" w:type="pct"/>
            <w:tcBorders>
              <w:top w:val="nil"/>
              <w:left w:val="nil"/>
              <w:bottom w:val="nil"/>
              <w:right w:val="nil"/>
            </w:tcBorders>
            <w:shd w:val="clear" w:color="auto" w:fill="auto"/>
            <w:noWrap/>
            <w:vAlign w:val="bottom"/>
            <w:hideMark/>
          </w:tcPr>
          <w:p w14:paraId="55CBC0F7"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6</w:t>
            </w:r>
          </w:p>
        </w:tc>
      </w:tr>
      <w:tr w:rsidR="00CB6F21" w:rsidRPr="001E3062" w14:paraId="1A0ABC23" w14:textId="77777777" w:rsidTr="00821336">
        <w:trPr>
          <w:trHeight w:val="285"/>
        </w:trPr>
        <w:tc>
          <w:tcPr>
            <w:tcW w:w="1503" w:type="pct"/>
            <w:tcBorders>
              <w:top w:val="nil"/>
              <w:left w:val="nil"/>
              <w:bottom w:val="nil"/>
              <w:right w:val="nil"/>
            </w:tcBorders>
            <w:shd w:val="clear" w:color="auto" w:fill="auto"/>
            <w:noWrap/>
            <w:vAlign w:val="bottom"/>
            <w:hideMark/>
          </w:tcPr>
          <w:p w14:paraId="6D85732C" w14:textId="77777777" w:rsidR="00CB6F21" w:rsidRPr="001E3062" w:rsidRDefault="00CB6F21" w:rsidP="00821336">
            <w:pPr>
              <w:spacing w:after="0" w:line="240" w:lineRule="auto"/>
              <w:jc w:val="center"/>
              <w:rPr>
                <w:rFonts w:ascii="Calibri" w:eastAsia="Times New Roman" w:hAnsi="Calibri" w:cs="Calibri"/>
                <w:i/>
                <w:color w:val="000000"/>
                <w:sz w:val="18"/>
                <w:szCs w:val="18"/>
                <w:lang w:eastAsia="ca-ES"/>
              </w:rPr>
            </w:pPr>
            <w:r w:rsidRPr="001E3062">
              <w:rPr>
                <w:rFonts w:ascii="Calibri" w:eastAsia="Times New Roman" w:hAnsi="Calibri" w:cs="Calibri"/>
                <w:i/>
                <w:color w:val="000000"/>
                <w:sz w:val="18"/>
                <w:szCs w:val="18"/>
                <w:lang w:eastAsia="ca-ES"/>
              </w:rPr>
              <w:t>D</w:t>
            </w:r>
          </w:p>
        </w:tc>
        <w:tc>
          <w:tcPr>
            <w:tcW w:w="361" w:type="pct"/>
            <w:tcBorders>
              <w:top w:val="nil"/>
              <w:left w:val="nil"/>
              <w:bottom w:val="nil"/>
              <w:right w:val="nil"/>
            </w:tcBorders>
            <w:shd w:val="clear" w:color="auto" w:fill="auto"/>
            <w:noWrap/>
            <w:vAlign w:val="bottom"/>
            <w:hideMark/>
          </w:tcPr>
          <w:p w14:paraId="33A05B4B"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4</w:t>
            </w:r>
          </w:p>
        </w:tc>
        <w:tc>
          <w:tcPr>
            <w:tcW w:w="356" w:type="pct"/>
            <w:tcBorders>
              <w:top w:val="nil"/>
              <w:left w:val="nil"/>
              <w:bottom w:val="nil"/>
              <w:right w:val="nil"/>
            </w:tcBorders>
            <w:shd w:val="clear" w:color="auto" w:fill="auto"/>
            <w:noWrap/>
            <w:vAlign w:val="bottom"/>
            <w:hideMark/>
          </w:tcPr>
          <w:p w14:paraId="29DB0CE9"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4</w:t>
            </w:r>
          </w:p>
        </w:tc>
        <w:tc>
          <w:tcPr>
            <w:tcW w:w="437" w:type="pct"/>
            <w:tcBorders>
              <w:top w:val="nil"/>
              <w:left w:val="nil"/>
              <w:bottom w:val="nil"/>
              <w:right w:val="nil"/>
            </w:tcBorders>
            <w:shd w:val="clear" w:color="auto" w:fill="auto"/>
            <w:noWrap/>
            <w:vAlign w:val="bottom"/>
            <w:hideMark/>
          </w:tcPr>
          <w:p w14:paraId="538B171E"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4</w:t>
            </w:r>
          </w:p>
        </w:tc>
        <w:tc>
          <w:tcPr>
            <w:tcW w:w="391" w:type="pct"/>
            <w:tcBorders>
              <w:top w:val="nil"/>
              <w:left w:val="nil"/>
              <w:bottom w:val="nil"/>
              <w:right w:val="nil"/>
            </w:tcBorders>
            <w:shd w:val="clear" w:color="auto" w:fill="auto"/>
            <w:noWrap/>
            <w:vAlign w:val="bottom"/>
            <w:hideMark/>
          </w:tcPr>
          <w:p w14:paraId="1A02B6E3"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2</w:t>
            </w:r>
          </w:p>
        </w:tc>
        <w:tc>
          <w:tcPr>
            <w:tcW w:w="407" w:type="pct"/>
            <w:tcBorders>
              <w:top w:val="nil"/>
              <w:left w:val="nil"/>
              <w:bottom w:val="nil"/>
              <w:right w:val="nil"/>
            </w:tcBorders>
            <w:shd w:val="clear" w:color="auto" w:fill="auto"/>
            <w:noWrap/>
            <w:vAlign w:val="bottom"/>
            <w:hideMark/>
          </w:tcPr>
          <w:p w14:paraId="752EE5E6"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4</w:t>
            </w:r>
          </w:p>
        </w:tc>
        <w:tc>
          <w:tcPr>
            <w:tcW w:w="374" w:type="pct"/>
            <w:tcBorders>
              <w:top w:val="nil"/>
              <w:left w:val="nil"/>
              <w:bottom w:val="nil"/>
              <w:right w:val="nil"/>
            </w:tcBorders>
            <w:shd w:val="clear" w:color="auto" w:fill="auto"/>
            <w:noWrap/>
            <w:vAlign w:val="bottom"/>
            <w:hideMark/>
          </w:tcPr>
          <w:p w14:paraId="233694AE"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7</w:t>
            </w:r>
          </w:p>
        </w:tc>
        <w:tc>
          <w:tcPr>
            <w:tcW w:w="391" w:type="pct"/>
            <w:tcBorders>
              <w:top w:val="nil"/>
              <w:left w:val="nil"/>
              <w:bottom w:val="nil"/>
              <w:right w:val="nil"/>
            </w:tcBorders>
            <w:shd w:val="clear" w:color="auto" w:fill="auto"/>
            <w:noWrap/>
            <w:vAlign w:val="bottom"/>
            <w:hideMark/>
          </w:tcPr>
          <w:p w14:paraId="7FF28EE1"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4</w:t>
            </w:r>
          </w:p>
        </w:tc>
        <w:tc>
          <w:tcPr>
            <w:tcW w:w="391" w:type="pct"/>
            <w:tcBorders>
              <w:top w:val="nil"/>
              <w:left w:val="nil"/>
              <w:bottom w:val="nil"/>
              <w:right w:val="nil"/>
            </w:tcBorders>
            <w:shd w:val="clear" w:color="auto" w:fill="auto"/>
            <w:noWrap/>
            <w:vAlign w:val="bottom"/>
            <w:hideMark/>
          </w:tcPr>
          <w:p w14:paraId="17604C5F"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5</w:t>
            </w:r>
          </w:p>
        </w:tc>
        <w:tc>
          <w:tcPr>
            <w:tcW w:w="389" w:type="pct"/>
            <w:tcBorders>
              <w:top w:val="nil"/>
              <w:left w:val="nil"/>
              <w:bottom w:val="nil"/>
              <w:right w:val="nil"/>
            </w:tcBorders>
            <w:shd w:val="clear" w:color="auto" w:fill="auto"/>
            <w:noWrap/>
            <w:vAlign w:val="bottom"/>
            <w:hideMark/>
          </w:tcPr>
          <w:p w14:paraId="645E8B16"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6</w:t>
            </w:r>
          </w:p>
        </w:tc>
      </w:tr>
      <w:tr w:rsidR="00CB6F21" w:rsidRPr="001E3062" w14:paraId="0292B74D" w14:textId="77777777" w:rsidTr="00821336">
        <w:trPr>
          <w:trHeight w:val="285"/>
        </w:trPr>
        <w:tc>
          <w:tcPr>
            <w:tcW w:w="1503" w:type="pct"/>
            <w:tcBorders>
              <w:top w:val="nil"/>
              <w:left w:val="nil"/>
              <w:bottom w:val="nil"/>
              <w:right w:val="nil"/>
            </w:tcBorders>
            <w:shd w:val="clear" w:color="auto" w:fill="auto"/>
            <w:noWrap/>
            <w:vAlign w:val="bottom"/>
            <w:hideMark/>
          </w:tcPr>
          <w:p w14:paraId="28E048D5" w14:textId="77777777" w:rsidR="00CB6F21" w:rsidRPr="001E3062" w:rsidRDefault="00CB6F21" w:rsidP="00821336">
            <w:pPr>
              <w:spacing w:after="0" w:line="240" w:lineRule="auto"/>
              <w:jc w:val="center"/>
              <w:rPr>
                <w:rFonts w:ascii="Calibri" w:eastAsia="Times New Roman" w:hAnsi="Calibri" w:cs="Calibri"/>
                <w:i/>
                <w:color w:val="000000"/>
                <w:sz w:val="18"/>
                <w:szCs w:val="18"/>
                <w:lang w:eastAsia="ca-ES"/>
              </w:rPr>
            </w:pPr>
            <w:r w:rsidRPr="001E3062">
              <w:rPr>
                <w:rFonts w:ascii="Calibri" w:eastAsia="Times New Roman" w:hAnsi="Calibri" w:cs="Calibri"/>
                <w:i/>
                <w:color w:val="000000"/>
                <w:sz w:val="18"/>
                <w:szCs w:val="18"/>
                <w:lang w:eastAsia="ca-ES"/>
              </w:rPr>
              <w:t>E</w:t>
            </w:r>
          </w:p>
        </w:tc>
        <w:tc>
          <w:tcPr>
            <w:tcW w:w="361" w:type="pct"/>
            <w:tcBorders>
              <w:top w:val="nil"/>
              <w:left w:val="nil"/>
              <w:bottom w:val="nil"/>
              <w:right w:val="nil"/>
            </w:tcBorders>
            <w:shd w:val="clear" w:color="auto" w:fill="auto"/>
            <w:noWrap/>
            <w:vAlign w:val="bottom"/>
            <w:hideMark/>
          </w:tcPr>
          <w:p w14:paraId="3F56DD1C"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5</w:t>
            </w:r>
          </w:p>
        </w:tc>
        <w:tc>
          <w:tcPr>
            <w:tcW w:w="356" w:type="pct"/>
            <w:tcBorders>
              <w:top w:val="nil"/>
              <w:left w:val="nil"/>
              <w:bottom w:val="nil"/>
              <w:right w:val="nil"/>
            </w:tcBorders>
            <w:shd w:val="clear" w:color="auto" w:fill="auto"/>
            <w:noWrap/>
            <w:vAlign w:val="bottom"/>
            <w:hideMark/>
          </w:tcPr>
          <w:p w14:paraId="026D4AD3"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5</w:t>
            </w:r>
          </w:p>
        </w:tc>
        <w:tc>
          <w:tcPr>
            <w:tcW w:w="437" w:type="pct"/>
            <w:tcBorders>
              <w:top w:val="nil"/>
              <w:left w:val="nil"/>
              <w:bottom w:val="nil"/>
              <w:right w:val="nil"/>
            </w:tcBorders>
            <w:shd w:val="clear" w:color="auto" w:fill="auto"/>
            <w:noWrap/>
            <w:vAlign w:val="bottom"/>
            <w:hideMark/>
          </w:tcPr>
          <w:p w14:paraId="35DC375A"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5</w:t>
            </w:r>
          </w:p>
        </w:tc>
        <w:tc>
          <w:tcPr>
            <w:tcW w:w="391" w:type="pct"/>
            <w:tcBorders>
              <w:top w:val="nil"/>
              <w:left w:val="nil"/>
              <w:bottom w:val="nil"/>
              <w:right w:val="nil"/>
            </w:tcBorders>
            <w:shd w:val="clear" w:color="auto" w:fill="auto"/>
            <w:noWrap/>
            <w:vAlign w:val="bottom"/>
            <w:hideMark/>
          </w:tcPr>
          <w:p w14:paraId="5C44421A"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3</w:t>
            </w:r>
          </w:p>
        </w:tc>
        <w:tc>
          <w:tcPr>
            <w:tcW w:w="407" w:type="pct"/>
            <w:tcBorders>
              <w:top w:val="nil"/>
              <w:left w:val="nil"/>
              <w:bottom w:val="nil"/>
              <w:right w:val="nil"/>
            </w:tcBorders>
            <w:shd w:val="clear" w:color="auto" w:fill="auto"/>
            <w:noWrap/>
            <w:vAlign w:val="bottom"/>
            <w:hideMark/>
          </w:tcPr>
          <w:p w14:paraId="41A8B816"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5</w:t>
            </w:r>
          </w:p>
        </w:tc>
        <w:tc>
          <w:tcPr>
            <w:tcW w:w="374" w:type="pct"/>
            <w:tcBorders>
              <w:top w:val="nil"/>
              <w:left w:val="nil"/>
              <w:bottom w:val="nil"/>
              <w:right w:val="nil"/>
            </w:tcBorders>
            <w:shd w:val="clear" w:color="auto" w:fill="auto"/>
            <w:noWrap/>
            <w:vAlign w:val="bottom"/>
            <w:hideMark/>
          </w:tcPr>
          <w:p w14:paraId="00AAF944"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8</w:t>
            </w:r>
          </w:p>
        </w:tc>
        <w:tc>
          <w:tcPr>
            <w:tcW w:w="391" w:type="pct"/>
            <w:tcBorders>
              <w:top w:val="nil"/>
              <w:left w:val="nil"/>
              <w:bottom w:val="nil"/>
              <w:right w:val="nil"/>
            </w:tcBorders>
            <w:shd w:val="clear" w:color="auto" w:fill="auto"/>
            <w:noWrap/>
            <w:vAlign w:val="bottom"/>
            <w:hideMark/>
          </w:tcPr>
          <w:p w14:paraId="3A294DF1"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5</w:t>
            </w:r>
          </w:p>
        </w:tc>
        <w:tc>
          <w:tcPr>
            <w:tcW w:w="391" w:type="pct"/>
            <w:tcBorders>
              <w:top w:val="nil"/>
              <w:left w:val="nil"/>
              <w:bottom w:val="nil"/>
              <w:right w:val="nil"/>
            </w:tcBorders>
            <w:shd w:val="clear" w:color="auto" w:fill="auto"/>
            <w:noWrap/>
            <w:vAlign w:val="bottom"/>
            <w:hideMark/>
          </w:tcPr>
          <w:p w14:paraId="5D9FDEC8"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4</w:t>
            </w:r>
          </w:p>
        </w:tc>
        <w:tc>
          <w:tcPr>
            <w:tcW w:w="389" w:type="pct"/>
            <w:tcBorders>
              <w:top w:val="nil"/>
              <w:left w:val="nil"/>
              <w:bottom w:val="nil"/>
              <w:right w:val="nil"/>
            </w:tcBorders>
            <w:shd w:val="clear" w:color="auto" w:fill="auto"/>
            <w:noWrap/>
            <w:vAlign w:val="bottom"/>
            <w:hideMark/>
          </w:tcPr>
          <w:p w14:paraId="593287DB"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4</w:t>
            </w:r>
          </w:p>
        </w:tc>
      </w:tr>
      <w:tr w:rsidR="00CB6F21" w:rsidRPr="001E3062" w14:paraId="71394A1F" w14:textId="77777777" w:rsidTr="00821336">
        <w:trPr>
          <w:trHeight w:val="285"/>
        </w:trPr>
        <w:tc>
          <w:tcPr>
            <w:tcW w:w="1503" w:type="pct"/>
            <w:tcBorders>
              <w:top w:val="nil"/>
              <w:left w:val="nil"/>
              <w:bottom w:val="nil"/>
              <w:right w:val="nil"/>
            </w:tcBorders>
            <w:shd w:val="clear" w:color="auto" w:fill="auto"/>
            <w:noWrap/>
            <w:vAlign w:val="bottom"/>
          </w:tcPr>
          <w:p w14:paraId="518EB72D" w14:textId="77777777" w:rsidR="00CB6F21" w:rsidRPr="001E3062" w:rsidRDefault="00CB6F21" w:rsidP="00821336">
            <w:pPr>
              <w:spacing w:after="0" w:line="240" w:lineRule="auto"/>
              <w:jc w:val="center"/>
              <w:rPr>
                <w:rFonts w:ascii="Calibri" w:eastAsia="Times New Roman" w:hAnsi="Calibri" w:cs="Calibri"/>
                <w:i/>
                <w:color w:val="000000"/>
                <w:sz w:val="18"/>
                <w:szCs w:val="18"/>
                <w:lang w:eastAsia="ca-ES"/>
              </w:rPr>
            </w:pPr>
            <w:r w:rsidRPr="001E3062">
              <w:rPr>
                <w:rFonts w:ascii="Calibri" w:eastAsia="Times New Roman" w:hAnsi="Calibri" w:cs="Calibri"/>
                <w:i/>
                <w:color w:val="000000"/>
                <w:sz w:val="18"/>
                <w:szCs w:val="18"/>
                <w:lang w:eastAsia="ca-ES"/>
              </w:rPr>
              <w:t>F</w:t>
            </w:r>
          </w:p>
        </w:tc>
        <w:tc>
          <w:tcPr>
            <w:tcW w:w="361" w:type="pct"/>
            <w:tcBorders>
              <w:top w:val="nil"/>
              <w:left w:val="nil"/>
              <w:bottom w:val="nil"/>
              <w:right w:val="nil"/>
            </w:tcBorders>
            <w:shd w:val="clear" w:color="auto" w:fill="auto"/>
            <w:noWrap/>
            <w:vAlign w:val="bottom"/>
          </w:tcPr>
          <w:p w14:paraId="6B1607A6"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6</w:t>
            </w:r>
          </w:p>
        </w:tc>
        <w:tc>
          <w:tcPr>
            <w:tcW w:w="356" w:type="pct"/>
            <w:tcBorders>
              <w:top w:val="nil"/>
              <w:left w:val="nil"/>
              <w:bottom w:val="nil"/>
              <w:right w:val="nil"/>
            </w:tcBorders>
            <w:shd w:val="clear" w:color="auto" w:fill="auto"/>
            <w:noWrap/>
            <w:vAlign w:val="bottom"/>
          </w:tcPr>
          <w:p w14:paraId="47305507"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6</w:t>
            </w:r>
          </w:p>
        </w:tc>
        <w:tc>
          <w:tcPr>
            <w:tcW w:w="437" w:type="pct"/>
            <w:tcBorders>
              <w:top w:val="nil"/>
              <w:left w:val="nil"/>
              <w:bottom w:val="nil"/>
              <w:right w:val="nil"/>
            </w:tcBorders>
            <w:shd w:val="clear" w:color="auto" w:fill="auto"/>
            <w:noWrap/>
            <w:vAlign w:val="bottom"/>
          </w:tcPr>
          <w:p w14:paraId="243AD2C6"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6</w:t>
            </w:r>
          </w:p>
        </w:tc>
        <w:tc>
          <w:tcPr>
            <w:tcW w:w="391" w:type="pct"/>
            <w:tcBorders>
              <w:top w:val="nil"/>
              <w:left w:val="nil"/>
              <w:bottom w:val="nil"/>
              <w:right w:val="nil"/>
            </w:tcBorders>
            <w:shd w:val="clear" w:color="auto" w:fill="auto"/>
            <w:noWrap/>
            <w:vAlign w:val="bottom"/>
          </w:tcPr>
          <w:p w14:paraId="7FB4B89D"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3</w:t>
            </w:r>
          </w:p>
        </w:tc>
        <w:tc>
          <w:tcPr>
            <w:tcW w:w="407" w:type="pct"/>
            <w:tcBorders>
              <w:top w:val="nil"/>
              <w:left w:val="nil"/>
              <w:bottom w:val="nil"/>
              <w:right w:val="nil"/>
            </w:tcBorders>
            <w:shd w:val="clear" w:color="auto" w:fill="auto"/>
            <w:noWrap/>
            <w:vAlign w:val="bottom"/>
          </w:tcPr>
          <w:p w14:paraId="531B5233"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5</w:t>
            </w:r>
          </w:p>
        </w:tc>
        <w:tc>
          <w:tcPr>
            <w:tcW w:w="374" w:type="pct"/>
            <w:tcBorders>
              <w:top w:val="nil"/>
              <w:left w:val="nil"/>
              <w:bottom w:val="nil"/>
              <w:right w:val="nil"/>
            </w:tcBorders>
            <w:shd w:val="clear" w:color="auto" w:fill="auto"/>
            <w:noWrap/>
            <w:vAlign w:val="bottom"/>
          </w:tcPr>
          <w:p w14:paraId="5A2D4F69"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8</w:t>
            </w:r>
          </w:p>
        </w:tc>
        <w:tc>
          <w:tcPr>
            <w:tcW w:w="391" w:type="pct"/>
            <w:tcBorders>
              <w:top w:val="nil"/>
              <w:left w:val="nil"/>
              <w:bottom w:val="nil"/>
              <w:right w:val="nil"/>
            </w:tcBorders>
            <w:shd w:val="clear" w:color="auto" w:fill="auto"/>
            <w:noWrap/>
            <w:vAlign w:val="bottom"/>
          </w:tcPr>
          <w:p w14:paraId="174C43AB"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6</w:t>
            </w:r>
          </w:p>
        </w:tc>
        <w:tc>
          <w:tcPr>
            <w:tcW w:w="391" w:type="pct"/>
            <w:tcBorders>
              <w:top w:val="nil"/>
              <w:left w:val="nil"/>
              <w:bottom w:val="nil"/>
              <w:right w:val="nil"/>
            </w:tcBorders>
            <w:shd w:val="clear" w:color="auto" w:fill="auto"/>
            <w:noWrap/>
            <w:vAlign w:val="bottom"/>
          </w:tcPr>
          <w:p w14:paraId="63CCA666"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6</w:t>
            </w:r>
          </w:p>
        </w:tc>
        <w:tc>
          <w:tcPr>
            <w:tcW w:w="389" w:type="pct"/>
            <w:tcBorders>
              <w:top w:val="nil"/>
              <w:left w:val="nil"/>
              <w:bottom w:val="nil"/>
              <w:right w:val="nil"/>
            </w:tcBorders>
            <w:shd w:val="clear" w:color="auto" w:fill="auto"/>
            <w:noWrap/>
            <w:vAlign w:val="bottom"/>
          </w:tcPr>
          <w:p w14:paraId="3D18887F"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5</w:t>
            </w:r>
          </w:p>
        </w:tc>
      </w:tr>
      <w:tr w:rsidR="00CB6F21" w:rsidRPr="001E3062" w14:paraId="529558DB" w14:textId="77777777" w:rsidTr="00821336">
        <w:trPr>
          <w:trHeight w:val="285"/>
        </w:trPr>
        <w:tc>
          <w:tcPr>
            <w:tcW w:w="1503" w:type="pct"/>
            <w:tcBorders>
              <w:top w:val="nil"/>
              <w:left w:val="nil"/>
              <w:bottom w:val="nil"/>
              <w:right w:val="nil"/>
            </w:tcBorders>
            <w:shd w:val="clear" w:color="auto" w:fill="auto"/>
            <w:noWrap/>
            <w:vAlign w:val="bottom"/>
          </w:tcPr>
          <w:p w14:paraId="3DDD8D3C" w14:textId="77777777" w:rsidR="00CB6F21" w:rsidRPr="001E3062" w:rsidRDefault="00CB6F21" w:rsidP="00821336">
            <w:pPr>
              <w:spacing w:after="0" w:line="240" w:lineRule="auto"/>
              <w:jc w:val="center"/>
              <w:rPr>
                <w:rFonts w:ascii="Calibri" w:eastAsia="Times New Roman" w:hAnsi="Calibri" w:cs="Calibri"/>
                <w:i/>
                <w:color w:val="000000"/>
                <w:sz w:val="18"/>
                <w:szCs w:val="18"/>
                <w:lang w:eastAsia="ca-ES"/>
              </w:rPr>
            </w:pPr>
            <w:r w:rsidRPr="001E3062">
              <w:rPr>
                <w:rFonts w:ascii="Calibri" w:eastAsia="Times New Roman" w:hAnsi="Calibri" w:cs="Calibri"/>
                <w:i/>
                <w:color w:val="000000"/>
                <w:sz w:val="18"/>
                <w:szCs w:val="18"/>
                <w:lang w:eastAsia="ca-ES"/>
              </w:rPr>
              <w:t>G</w:t>
            </w:r>
          </w:p>
        </w:tc>
        <w:tc>
          <w:tcPr>
            <w:tcW w:w="361" w:type="pct"/>
            <w:tcBorders>
              <w:top w:val="nil"/>
              <w:left w:val="nil"/>
              <w:bottom w:val="nil"/>
              <w:right w:val="nil"/>
            </w:tcBorders>
            <w:shd w:val="clear" w:color="auto" w:fill="auto"/>
            <w:noWrap/>
            <w:vAlign w:val="bottom"/>
          </w:tcPr>
          <w:p w14:paraId="778007F1"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7</w:t>
            </w:r>
          </w:p>
        </w:tc>
        <w:tc>
          <w:tcPr>
            <w:tcW w:w="356" w:type="pct"/>
            <w:tcBorders>
              <w:top w:val="nil"/>
              <w:left w:val="nil"/>
              <w:bottom w:val="nil"/>
              <w:right w:val="nil"/>
            </w:tcBorders>
            <w:shd w:val="clear" w:color="auto" w:fill="auto"/>
            <w:noWrap/>
            <w:vAlign w:val="bottom"/>
          </w:tcPr>
          <w:p w14:paraId="05BD9DE4"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7</w:t>
            </w:r>
          </w:p>
        </w:tc>
        <w:tc>
          <w:tcPr>
            <w:tcW w:w="437" w:type="pct"/>
            <w:tcBorders>
              <w:top w:val="nil"/>
              <w:left w:val="nil"/>
              <w:bottom w:val="nil"/>
              <w:right w:val="nil"/>
            </w:tcBorders>
            <w:shd w:val="clear" w:color="auto" w:fill="auto"/>
            <w:noWrap/>
            <w:vAlign w:val="bottom"/>
          </w:tcPr>
          <w:p w14:paraId="565EF8B0"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7</w:t>
            </w:r>
          </w:p>
        </w:tc>
        <w:tc>
          <w:tcPr>
            <w:tcW w:w="391" w:type="pct"/>
            <w:tcBorders>
              <w:top w:val="nil"/>
              <w:left w:val="nil"/>
              <w:bottom w:val="nil"/>
              <w:right w:val="nil"/>
            </w:tcBorders>
            <w:shd w:val="clear" w:color="auto" w:fill="auto"/>
            <w:noWrap/>
            <w:vAlign w:val="bottom"/>
          </w:tcPr>
          <w:p w14:paraId="14774F02"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4</w:t>
            </w:r>
          </w:p>
        </w:tc>
        <w:tc>
          <w:tcPr>
            <w:tcW w:w="407" w:type="pct"/>
            <w:tcBorders>
              <w:top w:val="nil"/>
              <w:left w:val="nil"/>
              <w:bottom w:val="nil"/>
              <w:right w:val="nil"/>
            </w:tcBorders>
            <w:shd w:val="clear" w:color="auto" w:fill="auto"/>
            <w:noWrap/>
            <w:vAlign w:val="bottom"/>
          </w:tcPr>
          <w:p w14:paraId="401EB5C0"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6</w:t>
            </w:r>
          </w:p>
        </w:tc>
        <w:tc>
          <w:tcPr>
            <w:tcW w:w="374" w:type="pct"/>
            <w:tcBorders>
              <w:top w:val="nil"/>
              <w:left w:val="nil"/>
              <w:bottom w:val="nil"/>
              <w:right w:val="nil"/>
            </w:tcBorders>
            <w:shd w:val="clear" w:color="auto" w:fill="auto"/>
            <w:noWrap/>
            <w:vAlign w:val="bottom"/>
          </w:tcPr>
          <w:p w14:paraId="752F5F2A"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9</w:t>
            </w:r>
          </w:p>
        </w:tc>
        <w:tc>
          <w:tcPr>
            <w:tcW w:w="391" w:type="pct"/>
            <w:tcBorders>
              <w:top w:val="nil"/>
              <w:left w:val="nil"/>
              <w:bottom w:val="nil"/>
              <w:right w:val="nil"/>
            </w:tcBorders>
            <w:shd w:val="clear" w:color="auto" w:fill="auto"/>
            <w:noWrap/>
            <w:vAlign w:val="bottom"/>
          </w:tcPr>
          <w:p w14:paraId="3562B4FC"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4</w:t>
            </w:r>
          </w:p>
        </w:tc>
        <w:tc>
          <w:tcPr>
            <w:tcW w:w="391" w:type="pct"/>
            <w:tcBorders>
              <w:top w:val="nil"/>
              <w:left w:val="nil"/>
              <w:bottom w:val="nil"/>
              <w:right w:val="nil"/>
            </w:tcBorders>
            <w:shd w:val="clear" w:color="auto" w:fill="auto"/>
            <w:noWrap/>
            <w:vAlign w:val="bottom"/>
          </w:tcPr>
          <w:p w14:paraId="26C60296"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4</w:t>
            </w:r>
          </w:p>
        </w:tc>
        <w:tc>
          <w:tcPr>
            <w:tcW w:w="389" w:type="pct"/>
            <w:tcBorders>
              <w:top w:val="nil"/>
              <w:left w:val="nil"/>
              <w:bottom w:val="nil"/>
              <w:right w:val="nil"/>
            </w:tcBorders>
            <w:shd w:val="clear" w:color="auto" w:fill="auto"/>
            <w:noWrap/>
            <w:vAlign w:val="bottom"/>
          </w:tcPr>
          <w:p w14:paraId="155E0292"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5</w:t>
            </w:r>
          </w:p>
        </w:tc>
      </w:tr>
      <w:tr w:rsidR="00CB6F21" w:rsidRPr="001E3062" w14:paraId="08157DA2" w14:textId="77777777" w:rsidTr="00821336">
        <w:trPr>
          <w:trHeight w:val="285"/>
        </w:trPr>
        <w:tc>
          <w:tcPr>
            <w:tcW w:w="1503" w:type="pct"/>
            <w:tcBorders>
              <w:top w:val="nil"/>
              <w:left w:val="nil"/>
              <w:bottom w:val="nil"/>
              <w:right w:val="nil"/>
            </w:tcBorders>
            <w:shd w:val="clear" w:color="auto" w:fill="auto"/>
            <w:noWrap/>
            <w:vAlign w:val="bottom"/>
          </w:tcPr>
          <w:p w14:paraId="467E9DC7" w14:textId="77777777" w:rsidR="00CB6F21" w:rsidRPr="001E3062" w:rsidRDefault="00CB6F21" w:rsidP="00821336">
            <w:pPr>
              <w:spacing w:after="0" w:line="240" w:lineRule="auto"/>
              <w:jc w:val="center"/>
              <w:rPr>
                <w:rFonts w:ascii="Calibri" w:eastAsia="Times New Roman" w:hAnsi="Calibri" w:cs="Calibri"/>
                <w:i/>
                <w:color w:val="000000"/>
                <w:sz w:val="18"/>
                <w:szCs w:val="18"/>
                <w:lang w:eastAsia="ca-ES"/>
              </w:rPr>
            </w:pPr>
            <w:r w:rsidRPr="001E3062">
              <w:rPr>
                <w:rFonts w:ascii="Calibri" w:eastAsia="Times New Roman" w:hAnsi="Calibri" w:cs="Calibri"/>
                <w:i/>
                <w:color w:val="000000"/>
                <w:sz w:val="18"/>
                <w:szCs w:val="18"/>
                <w:lang w:eastAsia="ca-ES"/>
              </w:rPr>
              <w:t>H</w:t>
            </w:r>
          </w:p>
        </w:tc>
        <w:tc>
          <w:tcPr>
            <w:tcW w:w="361" w:type="pct"/>
            <w:tcBorders>
              <w:top w:val="nil"/>
              <w:left w:val="nil"/>
              <w:bottom w:val="nil"/>
              <w:right w:val="nil"/>
            </w:tcBorders>
            <w:shd w:val="clear" w:color="auto" w:fill="auto"/>
            <w:noWrap/>
            <w:vAlign w:val="bottom"/>
          </w:tcPr>
          <w:p w14:paraId="0277BB6E"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8</w:t>
            </w:r>
          </w:p>
        </w:tc>
        <w:tc>
          <w:tcPr>
            <w:tcW w:w="356" w:type="pct"/>
            <w:tcBorders>
              <w:top w:val="nil"/>
              <w:left w:val="nil"/>
              <w:bottom w:val="nil"/>
              <w:right w:val="nil"/>
            </w:tcBorders>
            <w:shd w:val="clear" w:color="auto" w:fill="auto"/>
            <w:noWrap/>
            <w:vAlign w:val="bottom"/>
          </w:tcPr>
          <w:p w14:paraId="465E2029"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8</w:t>
            </w:r>
          </w:p>
        </w:tc>
        <w:tc>
          <w:tcPr>
            <w:tcW w:w="437" w:type="pct"/>
            <w:tcBorders>
              <w:top w:val="nil"/>
              <w:left w:val="nil"/>
              <w:bottom w:val="nil"/>
              <w:right w:val="nil"/>
            </w:tcBorders>
            <w:shd w:val="clear" w:color="auto" w:fill="auto"/>
            <w:noWrap/>
            <w:vAlign w:val="bottom"/>
          </w:tcPr>
          <w:p w14:paraId="24049D64"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8</w:t>
            </w:r>
          </w:p>
        </w:tc>
        <w:tc>
          <w:tcPr>
            <w:tcW w:w="391" w:type="pct"/>
            <w:tcBorders>
              <w:top w:val="nil"/>
              <w:left w:val="nil"/>
              <w:bottom w:val="nil"/>
              <w:right w:val="nil"/>
            </w:tcBorders>
            <w:shd w:val="clear" w:color="auto" w:fill="auto"/>
            <w:noWrap/>
            <w:vAlign w:val="bottom"/>
          </w:tcPr>
          <w:p w14:paraId="6016BD4C"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4</w:t>
            </w:r>
          </w:p>
        </w:tc>
        <w:tc>
          <w:tcPr>
            <w:tcW w:w="407" w:type="pct"/>
            <w:tcBorders>
              <w:top w:val="nil"/>
              <w:left w:val="nil"/>
              <w:bottom w:val="nil"/>
              <w:right w:val="nil"/>
            </w:tcBorders>
            <w:shd w:val="clear" w:color="auto" w:fill="auto"/>
            <w:noWrap/>
            <w:vAlign w:val="bottom"/>
          </w:tcPr>
          <w:p w14:paraId="636900BF"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6</w:t>
            </w:r>
          </w:p>
        </w:tc>
        <w:tc>
          <w:tcPr>
            <w:tcW w:w="374" w:type="pct"/>
            <w:tcBorders>
              <w:top w:val="nil"/>
              <w:left w:val="nil"/>
              <w:bottom w:val="nil"/>
              <w:right w:val="nil"/>
            </w:tcBorders>
            <w:shd w:val="clear" w:color="auto" w:fill="auto"/>
            <w:noWrap/>
            <w:vAlign w:val="bottom"/>
          </w:tcPr>
          <w:p w14:paraId="4E4E8E0E"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9</w:t>
            </w:r>
          </w:p>
        </w:tc>
        <w:tc>
          <w:tcPr>
            <w:tcW w:w="391" w:type="pct"/>
            <w:tcBorders>
              <w:top w:val="nil"/>
              <w:left w:val="nil"/>
              <w:bottom w:val="nil"/>
              <w:right w:val="nil"/>
            </w:tcBorders>
            <w:shd w:val="clear" w:color="auto" w:fill="auto"/>
            <w:noWrap/>
            <w:vAlign w:val="bottom"/>
          </w:tcPr>
          <w:p w14:paraId="36AC93CA"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5</w:t>
            </w:r>
          </w:p>
        </w:tc>
        <w:tc>
          <w:tcPr>
            <w:tcW w:w="391" w:type="pct"/>
            <w:tcBorders>
              <w:top w:val="nil"/>
              <w:left w:val="nil"/>
              <w:bottom w:val="nil"/>
              <w:right w:val="nil"/>
            </w:tcBorders>
            <w:shd w:val="clear" w:color="auto" w:fill="auto"/>
            <w:noWrap/>
            <w:vAlign w:val="bottom"/>
          </w:tcPr>
          <w:p w14:paraId="15AE8B05"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5</w:t>
            </w:r>
          </w:p>
        </w:tc>
        <w:tc>
          <w:tcPr>
            <w:tcW w:w="389" w:type="pct"/>
            <w:tcBorders>
              <w:top w:val="nil"/>
              <w:left w:val="nil"/>
              <w:bottom w:val="nil"/>
              <w:right w:val="nil"/>
            </w:tcBorders>
            <w:shd w:val="clear" w:color="auto" w:fill="auto"/>
            <w:noWrap/>
            <w:vAlign w:val="bottom"/>
          </w:tcPr>
          <w:p w14:paraId="6418021A"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4</w:t>
            </w:r>
          </w:p>
        </w:tc>
      </w:tr>
      <w:tr w:rsidR="00CB6F21" w:rsidRPr="001E3062" w14:paraId="0028CBE5" w14:textId="77777777" w:rsidTr="00821336">
        <w:trPr>
          <w:trHeight w:val="285"/>
        </w:trPr>
        <w:tc>
          <w:tcPr>
            <w:tcW w:w="1503" w:type="pct"/>
            <w:tcBorders>
              <w:top w:val="nil"/>
              <w:left w:val="nil"/>
              <w:right w:val="nil"/>
            </w:tcBorders>
            <w:shd w:val="clear" w:color="auto" w:fill="auto"/>
            <w:noWrap/>
            <w:vAlign w:val="bottom"/>
          </w:tcPr>
          <w:p w14:paraId="3B816FB1" w14:textId="77777777" w:rsidR="00CB6F21" w:rsidRPr="001E3062" w:rsidRDefault="00CB6F21" w:rsidP="00821336">
            <w:pPr>
              <w:spacing w:after="0" w:line="240" w:lineRule="auto"/>
              <w:jc w:val="center"/>
              <w:rPr>
                <w:rFonts w:ascii="Calibri" w:eastAsia="Times New Roman" w:hAnsi="Calibri" w:cs="Calibri"/>
                <w:i/>
                <w:color w:val="000000"/>
                <w:sz w:val="18"/>
                <w:szCs w:val="18"/>
                <w:lang w:eastAsia="ca-ES"/>
              </w:rPr>
            </w:pPr>
            <w:r w:rsidRPr="001E3062">
              <w:rPr>
                <w:rFonts w:ascii="Calibri" w:eastAsia="Times New Roman" w:hAnsi="Calibri" w:cs="Calibri"/>
                <w:i/>
                <w:color w:val="000000"/>
                <w:sz w:val="18"/>
                <w:szCs w:val="18"/>
                <w:lang w:eastAsia="ca-ES"/>
              </w:rPr>
              <w:t>I</w:t>
            </w:r>
          </w:p>
        </w:tc>
        <w:tc>
          <w:tcPr>
            <w:tcW w:w="361" w:type="pct"/>
            <w:tcBorders>
              <w:top w:val="nil"/>
              <w:left w:val="nil"/>
              <w:right w:val="nil"/>
            </w:tcBorders>
            <w:shd w:val="clear" w:color="auto" w:fill="auto"/>
            <w:noWrap/>
            <w:vAlign w:val="bottom"/>
          </w:tcPr>
          <w:p w14:paraId="6FA6A9D9"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9</w:t>
            </w:r>
          </w:p>
        </w:tc>
        <w:tc>
          <w:tcPr>
            <w:tcW w:w="356" w:type="pct"/>
            <w:tcBorders>
              <w:top w:val="nil"/>
              <w:left w:val="nil"/>
              <w:right w:val="nil"/>
            </w:tcBorders>
            <w:shd w:val="clear" w:color="auto" w:fill="auto"/>
            <w:noWrap/>
            <w:vAlign w:val="bottom"/>
          </w:tcPr>
          <w:p w14:paraId="67CECDC9"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9</w:t>
            </w:r>
          </w:p>
        </w:tc>
        <w:tc>
          <w:tcPr>
            <w:tcW w:w="437" w:type="pct"/>
            <w:tcBorders>
              <w:top w:val="nil"/>
              <w:left w:val="nil"/>
              <w:right w:val="nil"/>
            </w:tcBorders>
            <w:shd w:val="clear" w:color="auto" w:fill="auto"/>
            <w:noWrap/>
            <w:vAlign w:val="bottom"/>
          </w:tcPr>
          <w:p w14:paraId="03B97DDA"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9</w:t>
            </w:r>
          </w:p>
        </w:tc>
        <w:tc>
          <w:tcPr>
            <w:tcW w:w="391" w:type="pct"/>
            <w:tcBorders>
              <w:top w:val="nil"/>
              <w:left w:val="nil"/>
              <w:right w:val="nil"/>
            </w:tcBorders>
            <w:shd w:val="clear" w:color="auto" w:fill="auto"/>
            <w:noWrap/>
            <w:vAlign w:val="bottom"/>
          </w:tcPr>
          <w:p w14:paraId="7E1DC1E6"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5</w:t>
            </w:r>
          </w:p>
        </w:tc>
        <w:tc>
          <w:tcPr>
            <w:tcW w:w="407" w:type="pct"/>
            <w:tcBorders>
              <w:top w:val="nil"/>
              <w:left w:val="nil"/>
              <w:right w:val="nil"/>
            </w:tcBorders>
            <w:shd w:val="clear" w:color="auto" w:fill="auto"/>
            <w:noWrap/>
            <w:vAlign w:val="bottom"/>
          </w:tcPr>
          <w:p w14:paraId="56A48D1D"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7</w:t>
            </w:r>
          </w:p>
        </w:tc>
        <w:tc>
          <w:tcPr>
            <w:tcW w:w="374" w:type="pct"/>
            <w:tcBorders>
              <w:top w:val="nil"/>
              <w:left w:val="nil"/>
              <w:right w:val="nil"/>
            </w:tcBorders>
            <w:shd w:val="clear" w:color="auto" w:fill="auto"/>
            <w:noWrap/>
            <w:vAlign w:val="bottom"/>
          </w:tcPr>
          <w:p w14:paraId="01C6756B"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10</w:t>
            </w:r>
          </w:p>
        </w:tc>
        <w:tc>
          <w:tcPr>
            <w:tcW w:w="391" w:type="pct"/>
            <w:tcBorders>
              <w:top w:val="nil"/>
              <w:left w:val="nil"/>
              <w:right w:val="nil"/>
            </w:tcBorders>
            <w:shd w:val="clear" w:color="auto" w:fill="auto"/>
            <w:noWrap/>
            <w:vAlign w:val="bottom"/>
          </w:tcPr>
          <w:p w14:paraId="35934238"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4</w:t>
            </w:r>
          </w:p>
        </w:tc>
        <w:tc>
          <w:tcPr>
            <w:tcW w:w="391" w:type="pct"/>
            <w:tcBorders>
              <w:top w:val="nil"/>
              <w:left w:val="nil"/>
              <w:right w:val="nil"/>
            </w:tcBorders>
            <w:shd w:val="clear" w:color="auto" w:fill="auto"/>
            <w:noWrap/>
            <w:vAlign w:val="bottom"/>
          </w:tcPr>
          <w:p w14:paraId="6D602899"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5</w:t>
            </w:r>
          </w:p>
        </w:tc>
        <w:tc>
          <w:tcPr>
            <w:tcW w:w="389" w:type="pct"/>
            <w:tcBorders>
              <w:top w:val="nil"/>
              <w:left w:val="nil"/>
              <w:right w:val="nil"/>
            </w:tcBorders>
            <w:shd w:val="clear" w:color="auto" w:fill="auto"/>
            <w:noWrap/>
            <w:vAlign w:val="bottom"/>
          </w:tcPr>
          <w:p w14:paraId="1D0266A7"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3</w:t>
            </w:r>
          </w:p>
        </w:tc>
      </w:tr>
      <w:tr w:rsidR="00CB6F21" w:rsidRPr="001E3062" w14:paraId="5064EABF" w14:textId="77777777" w:rsidTr="00821336">
        <w:trPr>
          <w:trHeight w:val="285"/>
        </w:trPr>
        <w:tc>
          <w:tcPr>
            <w:tcW w:w="1503" w:type="pct"/>
            <w:tcBorders>
              <w:top w:val="nil"/>
              <w:left w:val="nil"/>
              <w:bottom w:val="single" w:sz="4" w:space="0" w:color="auto"/>
              <w:right w:val="nil"/>
            </w:tcBorders>
            <w:shd w:val="clear" w:color="auto" w:fill="auto"/>
            <w:noWrap/>
            <w:vAlign w:val="bottom"/>
          </w:tcPr>
          <w:p w14:paraId="3822BEA6" w14:textId="77777777" w:rsidR="00CB6F21" w:rsidRPr="001E3062" w:rsidRDefault="00CB6F21" w:rsidP="00821336">
            <w:pPr>
              <w:spacing w:after="0" w:line="240" w:lineRule="auto"/>
              <w:jc w:val="center"/>
              <w:rPr>
                <w:rFonts w:ascii="Calibri" w:eastAsia="Times New Roman" w:hAnsi="Calibri" w:cs="Calibri"/>
                <w:i/>
                <w:color w:val="000000"/>
                <w:sz w:val="18"/>
                <w:szCs w:val="18"/>
                <w:lang w:eastAsia="ca-ES"/>
              </w:rPr>
            </w:pPr>
            <w:r w:rsidRPr="001E3062">
              <w:rPr>
                <w:rFonts w:ascii="Calibri" w:eastAsia="Times New Roman" w:hAnsi="Calibri" w:cs="Calibri"/>
                <w:i/>
                <w:color w:val="000000"/>
                <w:sz w:val="18"/>
                <w:szCs w:val="18"/>
                <w:lang w:eastAsia="ca-ES"/>
              </w:rPr>
              <w:t>J</w:t>
            </w:r>
          </w:p>
        </w:tc>
        <w:tc>
          <w:tcPr>
            <w:tcW w:w="361" w:type="pct"/>
            <w:tcBorders>
              <w:top w:val="nil"/>
              <w:left w:val="nil"/>
              <w:bottom w:val="single" w:sz="4" w:space="0" w:color="auto"/>
              <w:right w:val="nil"/>
            </w:tcBorders>
            <w:shd w:val="clear" w:color="auto" w:fill="auto"/>
            <w:noWrap/>
            <w:vAlign w:val="bottom"/>
          </w:tcPr>
          <w:p w14:paraId="27F8B176"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10</w:t>
            </w:r>
          </w:p>
        </w:tc>
        <w:tc>
          <w:tcPr>
            <w:tcW w:w="356" w:type="pct"/>
            <w:tcBorders>
              <w:top w:val="nil"/>
              <w:left w:val="nil"/>
              <w:bottom w:val="single" w:sz="4" w:space="0" w:color="auto"/>
              <w:right w:val="nil"/>
            </w:tcBorders>
            <w:shd w:val="clear" w:color="auto" w:fill="auto"/>
            <w:noWrap/>
            <w:vAlign w:val="bottom"/>
          </w:tcPr>
          <w:p w14:paraId="0ABCC4DA"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10</w:t>
            </w:r>
          </w:p>
        </w:tc>
        <w:tc>
          <w:tcPr>
            <w:tcW w:w="437" w:type="pct"/>
            <w:tcBorders>
              <w:top w:val="nil"/>
              <w:left w:val="nil"/>
              <w:bottom w:val="single" w:sz="4" w:space="0" w:color="auto"/>
              <w:right w:val="nil"/>
            </w:tcBorders>
            <w:shd w:val="clear" w:color="auto" w:fill="auto"/>
            <w:noWrap/>
            <w:vAlign w:val="bottom"/>
          </w:tcPr>
          <w:p w14:paraId="06D88F87"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10</w:t>
            </w:r>
          </w:p>
        </w:tc>
        <w:tc>
          <w:tcPr>
            <w:tcW w:w="391" w:type="pct"/>
            <w:tcBorders>
              <w:top w:val="nil"/>
              <w:left w:val="nil"/>
              <w:bottom w:val="single" w:sz="4" w:space="0" w:color="auto"/>
              <w:right w:val="nil"/>
            </w:tcBorders>
            <w:shd w:val="clear" w:color="auto" w:fill="auto"/>
            <w:noWrap/>
            <w:vAlign w:val="bottom"/>
          </w:tcPr>
          <w:p w14:paraId="3D06E797"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5</w:t>
            </w:r>
          </w:p>
        </w:tc>
        <w:tc>
          <w:tcPr>
            <w:tcW w:w="407" w:type="pct"/>
            <w:tcBorders>
              <w:top w:val="nil"/>
              <w:left w:val="nil"/>
              <w:bottom w:val="single" w:sz="4" w:space="0" w:color="auto"/>
              <w:right w:val="nil"/>
            </w:tcBorders>
            <w:shd w:val="clear" w:color="auto" w:fill="auto"/>
            <w:noWrap/>
            <w:vAlign w:val="bottom"/>
          </w:tcPr>
          <w:p w14:paraId="4CEF5283"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7</w:t>
            </w:r>
          </w:p>
        </w:tc>
        <w:tc>
          <w:tcPr>
            <w:tcW w:w="374" w:type="pct"/>
            <w:tcBorders>
              <w:top w:val="nil"/>
              <w:left w:val="nil"/>
              <w:bottom w:val="single" w:sz="4" w:space="0" w:color="auto"/>
              <w:right w:val="nil"/>
            </w:tcBorders>
            <w:shd w:val="clear" w:color="auto" w:fill="auto"/>
            <w:noWrap/>
            <w:vAlign w:val="bottom"/>
          </w:tcPr>
          <w:p w14:paraId="143D5072"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10</w:t>
            </w:r>
          </w:p>
        </w:tc>
        <w:tc>
          <w:tcPr>
            <w:tcW w:w="391" w:type="pct"/>
            <w:tcBorders>
              <w:top w:val="nil"/>
              <w:left w:val="nil"/>
              <w:bottom w:val="single" w:sz="4" w:space="0" w:color="auto"/>
              <w:right w:val="nil"/>
            </w:tcBorders>
            <w:shd w:val="clear" w:color="auto" w:fill="auto"/>
            <w:noWrap/>
            <w:vAlign w:val="bottom"/>
          </w:tcPr>
          <w:p w14:paraId="0F43EBA0"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6</w:t>
            </w:r>
          </w:p>
        </w:tc>
        <w:tc>
          <w:tcPr>
            <w:tcW w:w="391" w:type="pct"/>
            <w:tcBorders>
              <w:top w:val="nil"/>
              <w:left w:val="nil"/>
              <w:bottom w:val="single" w:sz="4" w:space="0" w:color="auto"/>
              <w:right w:val="nil"/>
            </w:tcBorders>
            <w:shd w:val="clear" w:color="auto" w:fill="auto"/>
            <w:noWrap/>
            <w:vAlign w:val="bottom"/>
          </w:tcPr>
          <w:p w14:paraId="3BB3142B"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6</w:t>
            </w:r>
          </w:p>
        </w:tc>
        <w:tc>
          <w:tcPr>
            <w:tcW w:w="389" w:type="pct"/>
            <w:tcBorders>
              <w:top w:val="nil"/>
              <w:left w:val="nil"/>
              <w:bottom w:val="single" w:sz="4" w:space="0" w:color="auto"/>
              <w:right w:val="nil"/>
            </w:tcBorders>
            <w:shd w:val="clear" w:color="auto" w:fill="auto"/>
            <w:noWrap/>
            <w:vAlign w:val="bottom"/>
          </w:tcPr>
          <w:p w14:paraId="6019948E"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6</w:t>
            </w:r>
          </w:p>
        </w:tc>
      </w:tr>
      <w:tr w:rsidR="00CB6F21" w:rsidRPr="001E3062" w14:paraId="01FD90A2" w14:textId="77777777" w:rsidTr="00821336">
        <w:trPr>
          <w:trHeight w:val="285"/>
        </w:trPr>
        <w:tc>
          <w:tcPr>
            <w:tcW w:w="1503" w:type="pct"/>
            <w:tcBorders>
              <w:top w:val="single" w:sz="4" w:space="0" w:color="auto"/>
              <w:left w:val="nil"/>
              <w:bottom w:val="single" w:sz="4" w:space="0" w:color="auto"/>
              <w:right w:val="nil"/>
            </w:tcBorders>
            <w:shd w:val="clear" w:color="auto" w:fill="auto"/>
            <w:noWrap/>
            <w:vAlign w:val="bottom"/>
          </w:tcPr>
          <w:p w14:paraId="4A8E6F16"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b/>
                <w:bCs/>
                <w:color w:val="000000"/>
                <w:sz w:val="18"/>
                <w:szCs w:val="18"/>
                <w:lang w:eastAsia="ca-ES"/>
              </w:rPr>
              <w:t>Statistic</w:t>
            </w:r>
          </w:p>
        </w:tc>
        <w:tc>
          <w:tcPr>
            <w:tcW w:w="361" w:type="pct"/>
            <w:tcBorders>
              <w:top w:val="single" w:sz="4" w:space="0" w:color="auto"/>
              <w:left w:val="nil"/>
              <w:bottom w:val="nil"/>
              <w:right w:val="nil"/>
            </w:tcBorders>
            <w:shd w:val="clear" w:color="auto" w:fill="auto"/>
            <w:noWrap/>
            <w:vAlign w:val="bottom"/>
          </w:tcPr>
          <w:p w14:paraId="554886B1" w14:textId="77777777" w:rsidR="00CB6F21" w:rsidRPr="001E3062" w:rsidRDefault="00CB6F21" w:rsidP="00821336">
            <w:pPr>
              <w:spacing w:after="0" w:line="240" w:lineRule="auto"/>
              <w:jc w:val="right"/>
              <w:rPr>
                <w:rFonts w:ascii="Calibri" w:eastAsia="Times New Roman" w:hAnsi="Calibri" w:cs="Calibri"/>
                <w:color w:val="000000"/>
                <w:sz w:val="18"/>
                <w:szCs w:val="18"/>
                <w:lang w:eastAsia="ca-ES"/>
              </w:rPr>
            </w:pPr>
          </w:p>
        </w:tc>
        <w:tc>
          <w:tcPr>
            <w:tcW w:w="356" w:type="pct"/>
            <w:tcBorders>
              <w:top w:val="single" w:sz="4" w:space="0" w:color="auto"/>
              <w:left w:val="nil"/>
              <w:bottom w:val="nil"/>
              <w:right w:val="nil"/>
            </w:tcBorders>
            <w:shd w:val="clear" w:color="auto" w:fill="auto"/>
            <w:noWrap/>
            <w:vAlign w:val="bottom"/>
          </w:tcPr>
          <w:p w14:paraId="5A641D20" w14:textId="77777777" w:rsidR="00CB6F21" w:rsidRPr="001E3062" w:rsidRDefault="00CB6F21" w:rsidP="00821336">
            <w:pPr>
              <w:spacing w:after="0" w:line="240" w:lineRule="auto"/>
              <w:jc w:val="right"/>
              <w:rPr>
                <w:rFonts w:ascii="Calibri" w:eastAsia="Times New Roman" w:hAnsi="Calibri" w:cs="Calibri"/>
                <w:color w:val="000000"/>
                <w:sz w:val="18"/>
                <w:szCs w:val="18"/>
                <w:lang w:eastAsia="ca-ES"/>
              </w:rPr>
            </w:pPr>
          </w:p>
        </w:tc>
        <w:tc>
          <w:tcPr>
            <w:tcW w:w="437" w:type="pct"/>
            <w:tcBorders>
              <w:top w:val="single" w:sz="4" w:space="0" w:color="auto"/>
              <w:left w:val="nil"/>
              <w:bottom w:val="nil"/>
              <w:right w:val="nil"/>
            </w:tcBorders>
            <w:shd w:val="clear" w:color="auto" w:fill="auto"/>
            <w:noWrap/>
            <w:vAlign w:val="bottom"/>
          </w:tcPr>
          <w:p w14:paraId="4DBE32E2" w14:textId="77777777" w:rsidR="00CB6F21" w:rsidRPr="001E3062" w:rsidRDefault="00CB6F21" w:rsidP="00821336">
            <w:pPr>
              <w:spacing w:after="0" w:line="240" w:lineRule="auto"/>
              <w:jc w:val="right"/>
              <w:rPr>
                <w:rFonts w:ascii="Calibri" w:eastAsia="Times New Roman" w:hAnsi="Calibri" w:cs="Calibri"/>
                <w:color w:val="000000"/>
                <w:sz w:val="18"/>
                <w:szCs w:val="18"/>
                <w:lang w:eastAsia="ca-ES"/>
              </w:rPr>
            </w:pPr>
          </w:p>
        </w:tc>
        <w:tc>
          <w:tcPr>
            <w:tcW w:w="391" w:type="pct"/>
            <w:tcBorders>
              <w:top w:val="single" w:sz="4" w:space="0" w:color="auto"/>
              <w:left w:val="nil"/>
              <w:bottom w:val="nil"/>
              <w:right w:val="nil"/>
            </w:tcBorders>
            <w:shd w:val="clear" w:color="auto" w:fill="auto"/>
            <w:noWrap/>
            <w:vAlign w:val="bottom"/>
          </w:tcPr>
          <w:p w14:paraId="14B2F546" w14:textId="77777777" w:rsidR="00CB6F21" w:rsidRPr="001E3062" w:rsidRDefault="00CB6F21" w:rsidP="00821336">
            <w:pPr>
              <w:spacing w:after="0" w:line="240" w:lineRule="auto"/>
              <w:jc w:val="right"/>
              <w:rPr>
                <w:rFonts w:ascii="Calibri" w:eastAsia="Times New Roman" w:hAnsi="Calibri" w:cs="Calibri"/>
                <w:color w:val="000000"/>
                <w:sz w:val="18"/>
                <w:szCs w:val="18"/>
                <w:lang w:eastAsia="ca-ES"/>
              </w:rPr>
            </w:pPr>
          </w:p>
        </w:tc>
        <w:tc>
          <w:tcPr>
            <w:tcW w:w="407" w:type="pct"/>
            <w:tcBorders>
              <w:top w:val="single" w:sz="4" w:space="0" w:color="auto"/>
              <w:left w:val="nil"/>
              <w:bottom w:val="nil"/>
              <w:right w:val="nil"/>
            </w:tcBorders>
            <w:shd w:val="clear" w:color="auto" w:fill="auto"/>
            <w:noWrap/>
            <w:vAlign w:val="bottom"/>
          </w:tcPr>
          <w:p w14:paraId="30784ADC" w14:textId="77777777" w:rsidR="00CB6F21" w:rsidRPr="001E3062" w:rsidRDefault="00CB6F21" w:rsidP="00821336">
            <w:pPr>
              <w:spacing w:after="0" w:line="240" w:lineRule="auto"/>
              <w:jc w:val="right"/>
              <w:rPr>
                <w:rFonts w:ascii="Calibri" w:eastAsia="Times New Roman" w:hAnsi="Calibri" w:cs="Calibri"/>
                <w:color w:val="000000"/>
                <w:sz w:val="18"/>
                <w:szCs w:val="18"/>
                <w:lang w:eastAsia="ca-ES"/>
              </w:rPr>
            </w:pPr>
          </w:p>
        </w:tc>
        <w:tc>
          <w:tcPr>
            <w:tcW w:w="374" w:type="pct"/>
            <w:tcBorders>
              <w:top w:val="single" w:sz="4" w:space="0" w:color="auto"/>
              <w:left w:val="nil"/>
              <w:bottom w:val="nil"/>
              <w:right w:val="nil"/>
            </w:tcBorders>
            <w:shd w:val="clear" w:color="auto" w:fill="auto"/>
            <w:noWrap/>
            <w:vAlign w:val="bottom"/>
          </w:tcPr>
          <w:p w14:paraId="11DC97E4" w14:textId="77777777" w:rsidR="00CB6F21" w:rsidRPr="001E3062" w:rsidRDefault="00CB6F21" w:rsidP="00821336">
            <w:pPr>
              <w:spacing w:after="0" w:line="240" w:lineRule="auto"/>
              <w:jc w:val="right"/>
              <w:rPr>
                <w:rFonts w:ascii="Calibri" w:eastAsia="Times New Roman" w:hAnsi="Calibri" w:cs="Calibri"/>
                <w:color w:val="000000"/>
                <w:sz w:val="18"/>
                <w:szCs w:val="18"/>
                <w:lang w:eastAsia="ca-ES"/>
              </w:rPr>
            </w:pPr>
          </w:p>
        </w:tc>
        <w:tc>
          <w:tcPr>
            <w:tcW w:w="391" w:type="pct"/>
            <w:tcBorders>
              <w:top w:val="single" w:sz="4" w:space="0" w:color="auto"/>
              <w:left w:val="nil"/>
              <w:bottom w:val="nil"/>
              <w:right w:val="nil"/>
            </w:tcBorders>
            <w:shd w:val="clear" w:color="auto" w:fill="auto"/>
            <w:noWrap/>
            <w:vAlign w:val="bottom"/>
          </w:tcPr>
          <w:p w14:paraId="56BBC19F" w14:textId="77777777" w:rsidR="00CB6F21" w:rsidRPr="001E3062" w:rsidRDefault="00CB6F21" w:rsidP="00821336">
            <w:pPr>
              <w:spacing w:after="0" w:line="240" w:lineRule="auto"/>
              <w:jc w:val="right"/>
              <w:rPr>
                <w:rFonts w:ascii="Calibri" w:eastAsia="Times New Roman" w:hAnsi="Calibri" w:cs="Calibri"/>
                <w:color w:val="000000"/>
                <w:sz w:val="18"/>
                <w:szCs w:val="18"/>
                <w:lang w:eastAsia="ca-ES"/>
              </w:rPr>
            </w:pPr>
          </w:p>
        </w:tc>
        <w:tc>
          <w:tcPr>
            <w:tcW w:w="391" w:type="pct"/>
            <w:tcBorders>
              <w:top w:val="single" w:sz="4" w:space="0" w:color="auto"/>
              <w:left w:val="nil"/>
              <w:bottom w:val="nil"/>
              <w:right w:val="nil"/>
            </w:tcBorders>
            <w:shd w:val="clear" w:color="auto" w:fill="auto"/>
            <w:noWrap/>
            <w:vAlign w:val="bottom"/>
          </w:tcPr>
          <w:p w14:paraId="7BFFC8A6" w14:textId="77777777" w:rsidR="00CB6F21" w:rsidRPr="001E3062" w:rsidRDefault="00CB6F21" w:rsidP="00821336">
            <w:pPr>
              <w:spacing w:after="0" w:line="240" w:lineRule="auto"/>
              <w:jc w:val="right"/>
              <w:rPr>
                <w:rFonts w:ascii="Calibri" w:eastAsia="Times New Roman" w:hAnsi="Calibri" w:cs="Calibri"/>
                <w:color w:val="000000"/>
                <w:sz w:val="18"/>
                <w:szCs w:val="18"/>
                <w:lang w:eastAsia="ca-ES"/>
              </w:rPr>
            </w:pPr>
          </w:p>
        </w:tc>
        <w:tc>
          <w:tcPr>
            <w:tcW w:w="389" w:type="pct"/>
            <w:tcBorders>
              <w:top w:val="single" w:sz="4" w:space="0" w:color="auto"/>
              <w:left w:val="nil"/>
              <w:bottom w:val="nil"/>
              <w:right w:val="nil"/>
            </w:tcBorders>
            <w:shd w:val="clear" w:color="auto" w:fill="auto"/>
            <w:noWrap/>
            <w:vAlign w:val="bottom"/>
          </w:tcPr>
          <w:p w14:paraId="1EC18AFB" w14:textId="77777777" w:rsidR="00CB6F21" w:rsidRPr="001E3062" w:rsidRDefault="00CB6F21" w:rsidP="00821336">
            <w:pPr>
              <w:spacing w:after="0" w:line="240" w:lineRule="auto"/>
              <w:jc w:val="right"/>
              <w:rPr>
                <w:rFonts w:ascii="Calibri" w:eastAsia="Times New Roman" w:hAnsi="Calibri" w:cs="Calibri"/>
                <w:color w:val="000000"/>
                <w:sz w:val="18"/>
                <w:szCs w:val="18"/>
                <w:lang w:eastAsia="ca-ES"/>
              </w:rPr>
            </w:pPr>
          </w:p>
        </w:tc>
      </w:tr>
      <w:tr w:rsidR="00CB6F21" w:rsidRPr="001E3062" w14:paraId="5E8A4584" w14:textId="77777777" w:rsidTr="00821336">
        <w:trPr>
          <w:trHeight w:val="285"/>
        </w:trPr>
        <w:tc>
          <w:tcPr>
            <w:tcW w:w="1503" w:type="pct"/>
            <w:tcBorders>
              <w:top w:val="single" w:sz="4" w:space="0" w:color="auto"/>
              <w:left w:val="nil"/>
              <w:right w:val="nil"/>
            </w:tcBorders>
            <w:shd w:val="clear" w:color="auto" w:fill="auto"/>
            <w:noWrap/>
            <w:vAlign w:val="center"/>
          </w:tcPr>
          <w:p w14:paraId="77A25B55" w14:textId="7102FDC3" w:rsidR="00CB6F21" w:rsidRPr="001E3062" w:rsidRDefault="00CB6F21" w:rsidP="00821336">
            <w:pPr>
              <w:spacing w:after="0" w:line="240" w:lineRule="auto"/>
              <w:jc w:val="center"/>
              <w:rPr>
                <w:rFonts w:ascii="Calibri" w:eastAsia="Times New Roman" w:hAnsi="Calibri" w:cs="Calibri"/>
                <w:i/>
                <w:iCs/>
                <w:color w:val="000000"/>
                <w:sz w:val="18"/>
                <w:szCs w:val="18"/>
                <w:lang w:val="en-GB" w:eastAsia="ca-ES"/>
              </w:rPr>
            </w:pPr>
            <w:r w:rsidRPr="001E3062">
              <w:rPr>
                <w:rFonts w:ascii="Calibri" w:eastAsia="Times New Roman" w:hAnsi="Calibri" w:cs="Calibri"/>
                <w:color w:val="000000"/>
                <w:sz w:val="18"/>
                <w:szCs w:val="18"/>
                <w:lang w:val="en-GB" w:eastAsia="ca-ES"/>
              </w:rPr>
              <w:t>Bootstrapped Krippendorff</w:t>
            </w:r>
            <w:r w:rsidR="00E761E2">
              <w:rPr>
                <w:rFonts w:ascii="Calibri" w:eastAsia="Times New Roman" w:hAnsi="Calibri" w:cs="Calibri"/>
                <w:color w:val="000000"/>
                <w:sz w:val="18"/>
                <w:szCs w:val="18"/>
                <w:lang w:val="en-GB" w:eastAsia="ca-ES"/>
              </w:rPr>
              <w:t>’</w:t>
            </w:r>
            <w:r w:rsidRPr="001E3062">
              <w:rPr>
                <w:rFonts w:ascii="Calibri" w:eastAsia="Times New Roman" w:hAnsi="Calibri" w:cs="Calibri"/>
                <w:color w:val="000000"/>
                <w:sz w:val="18"/>
                <w:szCs w:val="18"/>
                <w:lang w:val="en-GB" w:eastAsia="ca-ES"/>
              </w:rPr>
              <w:t xml:space="preserve">s </w:t>
            </w:r>
            <w:r w:rsidRPr="001E3062">
              <w:rPr>
                <w:rFonts w:ascii="Calibri" w:eastAsia="Times New Roman" w:hAnsi="Calibri" w:cs="Calibri"/>
                <w:i/>
                <w:iCs/>
                <w:color w:val="000000"/>
                <w:sz w:val="18"/>
                <w:szCs w:val="18"/>
                <w:lang w:eastAsia="ca-ES"/>
              </w:rPr>
              <w:t>α</w:t>
            </w:r>
          </w:p>
          <w:p w14:paraId="2A96CCD6" w14:textId="77777777" w:rsidR="00CB6F21" w:rsidRPr="001E3062" w:rsidRDefault="00CB6F21" w:rsidP="00821336">
            <w:pPr>
              <w:spacing w:after="0" w:line="240" w:lineRule="auto"/>
              <w:jc w:val="center"/>
              <w:rPr>
                <w:rFonts w:ascii="Calibri" w:eastAsia="Times New Roman" w:hAnsi="Calibri" w:cs="Calibri"/>
                <w:color w:val="000000"/>
                <w:sz w:val="18"/>
                <w:szCs w:val="18"/>
                <w:lang w:val="en-GB" w:eastAsia="ca-ES"/>
              </w:rPr>
            </w:pPr>
            <w:r w:rsidRPr="001E3062">
              <w:rPr>
                <w:rFonts w:ascii="Calibri" w:eastAsia="Times New Roman" w:hAnsi="Calibri" w:cs="Calibri"/>
                <w:color w:val="000000"/>
                <w:sz w:val="18"/>
                <w:szCs w:val="18"/>
                <w:lang w:val="en-GB" w:eastAsia="ca-ES"/>
              </w:rPr>
              <w:t>(and confidence interval)</w:t>
            </w:r>
          </w:p>
        </w:tc>
        <w:tc>
          <w:tcPr>
            <w:tcW w:w="1154" w:type="pct"/>
            <w:gridSpan w:val="3"/>
            <w:tcBorders>
              <w:top w:val="nil"/>
              <w:left w:val="nil"/>
              <w:right w:val="nil"/>
            </w:tcBorders>
            <w:shd w:val="clear" w:color="auto" w:fill="auto"/>
            <w:noWrap/>
            <w:vAlign w:val="center"/>
          </w:tcPr>
          <w:p w14:paraId="763CE902"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1</w:t>
            </w:r>
          </w:p>
          <w:p w14:paraId="19C3E592"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(1, 1)</w:t>
            </w:r>
          </w:p>
        </w:tc>
        <w:tc>
          <w:tcPr>
            <w:tcW w:w="1171" w:type="pct"/>
            <w:gridSpan w:val="3"/>
            <w:tcBorders>
              <w:top w:val="nil"/>
              <w:left w:val="nil"/>
              <w:right w:val="nil"/>
            </w:tcBorders>
            <w:shd w:val="clear" w:color="auto" w:fill="auto"/>
            <w:noWrap/>
            <w:vAlign w:val="center"/>
          </w:tcPr>
          <w:p w14:paraId="0B4ABEA0"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-0.01</w:t>
            </w:r>
          </w:p>
          <w:p w14:paraId="4D7FB686"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(-0.28, 0.25)</w:t>
            </w:r>
          </w:p>
        </w:tc>
        <w:tc>
          <w:tcPr>
            <w:tcW w:w="1171" w:type="pct"/>
            <w:gridSpan w:val="3"/>
            <w:tcBorders>
              <w:top w:val="nil"/>
              <w:left w:val="nil"/>
              <w:right w:val="nil"/>
            </w:tcBorders>
            <w:shd w:val="clear" w:color="auto" w:fill="auto"/>
            <w:noWrap/>
            <w:vAlign w:val="center"/>
          </w:tcPr>
          <w:p w14:paraId="378A0793"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0.32</w:t>
            </w:r>
          </w:p>
          <w:p w14:paraId="45516486"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(0.03, 0.58)</w:t>
            </w:r>
          </w:p>
        </w:tc>
      </w:tr>
      <w:tr w:rsidR="00CB6F21" w:rsidRPr="001E3062" w14:paraId="5D45FCE3" w14:textId="77777777" w:rsidTr="00821336">
        <w:trPr>
          <w:trHeight w:val="285"/>
        </w:trPr>
        <w:tc>
          <w:tcPr>
            <w:tcW w:w="1503" w:type="pct"/>
            <w:tcBorders>
              <w:top w:val="nil"/>
              <w:left w:val="nil"/>
              <w:bottom w:val="single" w:sz="4" w:space="0" w:color="auto"/>
              <w:right w:val="nil"/>
            </w:tcBorders>
            <w:shd w:val="clear" w:color="auto" w:fill="auto"/>
            <w:noWrap/>
            <w:vAlign w:val="center"/>
          </w:tcPr>
          <w:p w14:paraId="7999B4D0" w14:textId="1ACE135C" w:rsidR="00CB6F21" w:rsidRPr="001E3062" w:rsidRDefault="00CB6F21" w:rsidP="00821336">
            <w:pPr>
              <w:spacing w:after="0" w:line="240" w:lineRule="auto"/>
              <w:jc w:val="center"/>
              <w:rPr>
                <w:rFonts w:ascii="Calibri" w:eastAsia="Times New Roman" w:hAnsi="Calibri" w:cs="Calibri"/>
                <w:color w:val="000000"/>
                <w:sz w:val="18"/>
                <w:szCs w:val="18"/>
                <w:lang w:val="en-GB" w:eastAsia="ca-ES"/>
              </w:rPr>
            </w:pPr>
            <w:r w:rsidRPr="001E3062">
              <w:rPr>
                <w:rFonts w:ascii="Calibri" w:eastAsia="Times New Roman" w:hAnsi="Calibri" w:cs="Calibri"/>
                <w:color w:val="000000"/>
                <w:sz w:val="18"/>
                <w:szCs w:val="18"/>
                <w:lang w:val="en-GB" w:eastAsia="ca-ES"/>
              </w:rPr>
              <w:t>Kendall</w:t>
            </w:r>
            <w:r w:rsidR="00E761E2">
              <w:rPr>
                <w:rFonts w:ascii="Calibri" w:eastAsia="Times New Roman" w:hAnsi="Calibri" w:cs="Calibri"/>
                <w:color w:val="000000"/>
                <w:sz w:val="18"/>
                <w:szCs w:val="18"/>
                <w:lang w:val="en-GB" w:eastAsia="ca-ES"/>
              </w:rPr>
              <w:t>’</w:t>
            </w:r>
            <w:r w:rsidRPr="001E3062">
              <w:rPr>
                <w:rFonts w:ascii="Calibri" w:eastAsia="Times New Roman" w:hAnsi="Calibri" w:cs="Calibri"/>
                <w:color w:val="000000"/>
                <w:sz w:val="18"/>
                <w:szCs w:val="18"/>
                <w:lang w:val="en-GB" w:eastAsia="ca-ES"/>
              </w:rPr>
              <w:t>s coefficient of concordance (</w:t>
            </w:r>
            <w:r w:rsidRPr="001E3062">
              <w:rPr>
                <w:rFonts w:ascii="Calibri" w:eastAsia="Times New Roman" w:hAnsi="Calibri" w:cs="Calibri"/>
                <w:i/>
                <w:iCs/>
                <w:color w:val="000000"/>
                <w:sz w:val="18"/>
                <w:szCs w:val="18"/>
                <w:lang w:val="en-GB" w:eastAsia="ca-ES"/>
              </w:rPr>
              <w:t>W</w:t>
            </w:r>
            <w:r w:rsidRPr="001E3062">
              <w:rPr>
                <w:rFonts w:ascii="Calibri" w:eastAsia="Times New Roman" w:hAnsi="Calibri" w:cs="Calibri"/>
                <w:color w:val="000000"/>
                <w:sz w:val="18"/>
                <w:szCs w:val="18"/>
                <w:lang w:val="en-GB" w:eastAsia="ca-ES"/>
              </w:rPr>
              <w:t>)</w:t>
            </w:r>
          </w:p>
        </w:tc>
        <w:tc>
          <w:tcPr>
            <w:tcW w:w="1154" w:type="pct"/>
            <w:gridSpan w:val="3"/>
            <w:tcBorders>
              <w:top w:val="nil"/>
              <w:left w:val="nil"/>
              <w:bottom w:val="single" w:sz="4" w:space="0" w:color="auto"/>
              <w:right w:val="nil"/>
            </w:tcBorders>
            <w:shd w:val="clear" w:color="auto" w:fill="auto"/>
            <w:noWrap/>
            <w:vAlign w:val="center"/>
          </w:tcPr>
          <w:p w14:paraId="18BA83EE"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1</w:t>
            </w:r>
          </w:p>
          <w:p w14:paraId="4663F862"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w:t>
            </w:r>
            <w:r w:rsidRPr="001E3062">
              <w:rPr>
                <w:rFonts w:ascii="Calibri" w:eastAsia="Times New Roman" w:hAnsi="Calibri" w:cs="Calibri"/>
                <w:i/>
                <w:color w:val="000000"/>
                <w:sz w:val="18"/>
                <w:szCs w:val="18"/>
                <w:lang w:eastAsia="ca-ES"/>
              </w:rPr>
              <w:t>P</w:t>
            </w:r>
            <w:r w:rsidRPr="001E3062">
              <w:rPr>
                <w:rFonts w:ascii="Calibri" w:eastAsia="Times New Roman" w:hAnsi="Calibri" w:cs="Calibri"/>
                <w:color w:val="000000"/>
                <w:sz w:val="18"/>
                <w:szCs w:val="18"/>
                <w:lang w:eastAsia="ca-ES"/>
              </w:rPr>
              <w:t xml:space="preserve"> = 0.001)</w:t>
            </w:r>
          </w:p>
        </w:tc>
        <w:tc>
          <w:tcPr>
            <w:tcW w:w="1171" w:type="pct"/>
            <w:gridSpan w:val="3"/>
            <w:tcBorders>
              <w:top w:val="nil"/>
              <w:left w:val="nil"/>
              <w:bottom w:val="single" w:sz="4" w:space="0" w:color="auto"/>
              <w:right w:val="nil"/>
            </w:tcBorders>
            <w:shd w:val="clear" w:color="auto" w:fill="auto"/>
            <w:noWrap/>
            <w:vAlign w:val="center"/>
          </w:tcPr>
          <w:p w14:paraId="043CA6EA"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1</w:t>
            </w:r>
          </w:p>
          <w:p w14:paraId="25DC1449"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w:t>
            </w:r>
            <w:r w:rsidRPr="001E3062">
              <w:rPr>
                <w:rFonts w:ascii="Calibri" w:eastAsia="Times New Roman" w:hAnsi="Calibri" w:cs="Calibri"/>
                <w:i/>
                <w:color w:val="000000"/>
                <w:sz w:val="18"/>
                <w:szCs w:val="18"/>
                <w:lang w:eastAsia="ca-ES"/>
              </w:rPr>
              <w:t>P</w:t>
            </w:r>
            <w:r w:rsidRPr="001E3062">
              <w:rPr>
                <w:rFonts w:ascii="Calibri" w:eastAsia="Times New Roman" w:hAnsi="Calibri" w:cs="Calibri"/>
                <w:color w:val="000000"/>
                <w:sz w:val="18"/>
                <w:szCs w:val="18"/>
                <w:lang w:eastAsia="ca-ES"/>
              </w:rPr>
              <w:t xml:space="preserve"> = 0.001)</w:t>
            </w:r>
          </w:p>
        </w:tc>
        <w:tc>
          <w:tcPr>
            <w:tcW w:w="1171" w:type="pct"/>
            <w:gridSpan w:val="3"/>
            <w:tcBorders>
              <w:top w:val="nil"/>
              <w:left w:val="nil"/>
              <w:bottom w:val="single" w:sz="4" w:space="0" w:color="auto"/>
              <w:right w:val="nil"/>
            </w:tcBorders>
            <w:shd w:val="clear" w:color="auto" w:fill="auto"/>
            <w:noWrap/>
            <w:vAlign w:val="center"/>
          </w:tcPr>
          <w:p w14:paraId="0702ED9E"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0.542</w:t>
            </w:r>
          </w:p>
          <w:p w14:paraId="1662899D" w14:textId="77777777" w:rsidR="00CB6F21" w:rsidRPr="001E3062" w:rsidRDefault="00CB6F21" w:rsidP="00821336">
            <w:pPr>
              <w:spacing w:after="0" w:line="240" w:lineRule="auto"/>
              <w:jc w:val="center"/>
              <w:rPr>
                <w:rFonts w:ascii="Calibri" w:eastAsia="Times New Roman" w:hAnsi="Calibri" w:cs="Calibri"/>
                <w:color w:val="000000"/>
                <w:sz w:val="18"/>
                <w:szCs w:val="18"/>
                <w:lang w:eastAsia="ca-ES"/>
              </w:rPr>
            </w:pPr>
            <w:r w:rsidRPr="001E3062">
              <w:rPr>
                <w:rFonts w:ascii="Calibri" w:eastAsia="Times New Roman" w:hAnsi="Calibri" w:cs="Calibri"/>
                <w:color w:val="000000"/>
                <w:sz w:val="18"/>
                <w:szCs w:val="18"/>
                <w:lang w:eastAsia="ca-ES"/>
              </w:rPr>
              <w:t>(</w:t>
            </w:r>
            <w:r w:rsidRPr="001E3062">
              <w:rPr>
                <w:rFonts w:ascii="Calibri" w:eastAsia="Times New Roman" w:hAnsi="Calibri" w:cs="Calibri"/>
                <w:i/>
                <w:color w:val="000000"/>
                <w:sz w:val="18"/>
                <w:szCs w:val="18"/>
                <w:lang w:eastAsia="ca-ES"/>
              </w:rPr>
              <w:t>P</w:t>
            </w:r>
            <w:r w:rsidRPr="001E3062">
              <w:rPr>
                <w:rFonts w:ascii="Calibri" w:eastAsia="Times New Roman" w:hAnsi="Calibri" w:cs="Calibri"/>
                <w:color w:val="000000"/>
                <w:sz w:val="18"/>
                <w:szCs w:val="18"/>
                <w:lang w:eastAsia="ca-ES"/>
              </w:rPr>
              <w:t xml:space="preserve"> = 0.165)</w:t>
            </w:r>
          </w:p>
        </w:tc>
      </w:tr>
    </w:tbl>
    <w:p w14:paraId="37D438CE" w14:textId="5EF2B2B7" w:rsidR="000742C0" w:rsidRDefault="000742C0">
      <w:pPr>
        <w:spacing w:line="259" w:lineRule="auto"/>
        <w:jc w:val="left"/>
        <w:rPr>
          <w:rFonts w:ascii="Calibri" w:eastAsia="Calibri" w:hAnsi="Calibri" w:cs="Calibri"/>
          <w:szCs w:val="24"/>
          <w:lang w:val="en-US" w:eastAsia="ca-ES"/>
        </w:rPr>
      </w:pPr>
      <w:r>
        <w:rPr>
          <w:lang w:val="en-US"/>
        </w:rPr>
        <w:br w:type="page"/>
      </w:r>
    </w:p>
    <w:p w14:paraId="22014557" w14:textId="7E857671" w:rsidR="000742C0" w:rsidRPr="00BB4C55" w:rsidRDefault="000742C0" w:rsidP="000742C0">
      <w:pPr>
        <w:rPr>
          <w:lang w:val="en-GB"/>
        </w:rPr>
      </w:pPr>
      <w:bookmarkStart w:id="10" w:name="_Toc135740705"/>
      <w:r w:rsidRPr="007B6E9D">
        <w:rPr>
          <w:rStyle w:val="Heading1Char"/>
          <w:sz w:val="22"/>
          <w:szCs w:val="24"/>
          <w:lang w:val="en-US"/>
        </w:rPr>
        <w:lastRenderedPageBreak/>
        <w:t>Table S</w:t>
      </w:r>
      <w:r w:rsidR="004B08DE" w:rsidRPr="007B6E9D">
        <w:rPr>
          <w:rStyle w:val="Heading1Char"/>
          <w:sz w:val="22"/>
          <w:szCs w:val="24"/>
          <w:lang w:val="en-US"/>
        </w:rPr>
        <w:t>9</w:t>
      </w:r>
      <w:r w:rsidRPr="007B6E9D">
        <w:rPr>
          <w:rStyle w:val="Heading1Char"/>
          <w:sz w:val="22"/>
          <w:szCs w:val="24"/>
          <w:lang w:val="en-US"/>
        </w:rPr>
        <w:t>.</w:t>
      </w:r>
      <w:r w:rsidRPr="007B6E9D">
        <w:rPr>
          <w:rStyle w:val="Heading1Char"/>
          <w:b w:val="0"/>
          <w:bCs/>
          <w:sz w:val="22"/>
          <w:szCs w:val="24"/>
          <w:lang w:val="en-US"/>
        </w:rPr>
        <w:t xml:space="preserve"> Functional groups and associated abbreviations</w:t>
      </w:r>
      <w:bookmarkEnd w:id="10"/>
      <w:r w:rsidRPr="00D72F66">
        <w:rPr>
          <w:sz w:val="18"/>
          <w:szCs w:val="18"/>
          <w:lang w:val="en-GB"/>
        </w:rPr>
        <w:t xml:space="preserve"> </w:t>
      </w:r>
      <w:r w:rsidRPr="00BB4C55">
        <w:rPr>
          <w:lang w:val="en-GB"/>
        </w:rPr>
        <w:t>used in compil</w:t>
      </w:r>
      <w:r w:rsidR="00667BAA">
        <w:rPr>
          <w:lang w:val="en-GB"/>
        </w:rPr>
        <w:t>ing</w:t>
      </w:r>
      <w:r w:rsidRPr="00BB4C55">
        <w:rPr>
          <w:lang w:val="en-GB"/>
        </w:rPr>
        <w:t xml:space="preserve"> information on </w:t>
      </w:r>
      <w:r w:rsidR="00680A27">
        <w:rPr>
          <w:lang w:val="en-GB"/>
        </w:rPr>
        <w:t>prioritized species</w:t>
      </w:r>
      <w:r w:rsidR="00667BAA">
        <w:rPr>
          <w:lang w:val="en-GB"/>
        </w:rPr>
        <w:t>. M</w:t>
      </w:r>
      <w:r w:rsidR="00680A27">
        <w:rPr>
          <w:lang w:val="en-GB"/>
        </w:rPr>
        <w:t xml:space="preserve">odified from Roy et al. </w:t>
      </w:r>
      <w:sdt>
        <w:sdtPr>
          <w:rPr>
            <w:color w:val="000000"/>
            <w:lang w:val="en-GB"/>
          </w:rPr>
          <w:tag w:val="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"/>
          <w:id w:val="-100810633"/>
          <w:placeholder>
            <w:docPart w:val="DefaultPlaceholder_-1854013440"/>
          </w:placeholder>
        </w:sdtPr>
        <w:sdtEndPr/>
        <w:sdtContent>
          <w:r w:rsidR="00430C6C" w:rsidRPr="00430C6C">
            <w:rPr>
              <w:color w:val="000000"/>
              <w:lang w:val="en-GB"/>
            </w:rPr>
            <w:t>(2019)</w:t>
          </w:r>
        </w:sdtContent>
      </w:sdt>
      <w:r w:rsidR="00680A27">
        <w:rPr>
          <w:color w:val="000000"/>
          <w:lang w:val="en-GB"/>
        </w:rPr>
        <w:t>.</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391"/>
        <w:gridCol w:w="4387"/>
      </w:tblGrid>
      <w:tr w:rsidR="000742C0" w:rsidRPr="00BE55E6" w14:paraId="39148E4D" w14:textId="77777777" w:rsidTr="000742C0">
        <w:tc>
          <w:tcPr>
            <w:tcW w:w="4391" w:type="dxa"/>
            <w:tcBorders>
              <w:top w:val="single" w:sz="4" w:space="0" w:color="auto"/>
              <w:bottom w:val="single" w:sz="4" w:space="0" w:color="auto"/>
            </w:tcBorders>
            <w:shd w:val="clear" w:color="auto" w:fill="auto"/>
            <w:vAlign w:val="bottom"/>
          </w:tcPr>
          <w:p w14:paraId="25CDEC47" w14:textId="77777777" w:rsidR="000742C0" w:rsidRPr="000742C0" w:rsidRDefault="000742C0" w:rsidP="000742C0">
            <w:pPr>
              <w:spacing w:after="0" w:line="240" w:lineRule="auto"/>
              <w:rPr>
                <w:b/>
              </w:rPr>
            </w:pPr>
            <w:r w:rsidRPr="000742C0">
              <w:rPr>
                <w:b/>
              </w:rPr>
              <w:t>Functional group</w:t>
            </w:r>
          </w:p>
        </w:tc>
        <w:tc>
          <w:tcPr>
            <w:tcW w:w="4387" w:type="dxa"/>
            <w:tcBorders>
              <w:top w:val="single" w:sz="4" w:space="0" w:color="auto"/>
              <w:bottom w:val="single" w:sz="4" w:space="0" w:color="auto"/>
            </w:tcBorders>
            <w:shd w:val="clear" w:color="auto" w:fill="auto"/>
          </w:tcPr>
          <w:p w14:paraId="67EE392E" w14:textId="5B5D7A82" w:rsidR="000742C0" w:rsidRPr="000742C0" w:rsidRDefault="000742C0" w:rsidP="000742C0">
            <w:pPr>
              <w:spacing w:after="0" w:line="240" w:lineRule="auto"/>
              <w:rPr>
                <w:b/>
              </w:rPr>
            </w:pPr>
            <w:r>
              <w:rPr>
                <w:b/>
              </w:rPr>
              <w:t>Abbreviation</w:t>
            </w:r>
          </w:p>
        </w:tc>
      </w:tr>
      <w:tr w:rsidR="000742C0" w:rsidRPr="00BE55E6" w14:paraId="607C7DBD" w14:textId="77777777" w:rsidTr="000742C0">
        <w:tc>
          <w:tcPr>
            <w:tcW w:w="4391" w:type="dxa"/>
            <w:tcBorders>
              <w:top w:val="single" w:sz="4" w:space="0" w:color="auto"/>
            </w:tcBorders>
            <w:shd w:val="clear" w:color="auto" w:fill="auto"/>
            <w:vAlign w:val="bottom"/>
          </w:tcPr>
          <w:p w14:paraId="64A3EBB9" w14:textId="77777777" w:rsidR="000742C0" w:rsidRPr="00BB4C55" w:rsidRDefault="000742C0" w:rsidP="000742C0">
            <w:pPr>
              <w:spacing w:after="0" w:line="240" w:lineRule="auto"/>
            </w:pPr>
            <w:r w:rsidRPr="00BB4C55">
              <w:t>Detritivore</w:t>
            </w:r>
          </w:p>
        </w:tc>
        <w:tc>
          <w:tcPr>
            <w:tcW w:w="4387" w:type="dxa"/>
            <w:tcBorders>
              <w:top w:val="single" w:sz="4" w:space="0" w:color="auto"/>
            </w:tcBorders>
            <w:shd w:val="clear" w:color="auto" w:fill="auto"/>
            <w:vAlign w:val="bottom"/>
          </w:tcPr>
          <w:p w14:paraId="7F970A8B" w14:textId="77777777" w:rsidR="000742C0" w:rsidRPr="00BB4C55" w:rsidRDefault="000742C0" w:rsidP="000742C0">
            <w:pPr>
              <w:spacing w:after="0" w:line="240" w:lineRule="auto"/>
            </w:pPr>
            <w:r w:rsidRPr="00BB4C55">
              <w:t>Det</w:t>
            </w:r>
          </w:p>
        </w:tc>
      </w:tr>
      <w:tr w:rsidR="000742C0" w:rsidRPr="00BE55E6" w14:paraId="532C420C" w14:textId="77777777" w:rsidTr="000742C0">
        <w:tc>
          <w:tcPr>
            <w:tcW w:w="4391" w:type="dxa"/>
            <w:shd w:val="clear" w:color="auto" w:fill="auto"/>
            <w:vAlign w:val="bottom"/>
          </w:tcPr>
          <w:p w14:paraId="22F0B69F" w14:textId="77777777" w:rsidR="000742C0" w:rsidRPr="00BB4C55" w:rsidRDefault="000742C0" w:rsidP="000742C0">
            <w:pPr>
              <w:spacing w:after="0" w:line="240" w:lineRule="auto"/>
            </w:pPr>
            <w:r w:rsidRPr="00BB4C55">
              <w:t>Primary producer</w:t>
            </w:r>
          </w:p>
        </w:tc>
        <w:tc>
          <w:tcPr>
            <w:tcW w:w="4387" w:type="dxa"/>
            <w:shd w:val="clear" w:color="auto" w:fill="auto"/>
            <w:vAlign w:val="bottom"/>
          </w:tcPr>
          <w:p w14:paraId="079AA803" w14:textId="77777777" w:rsidR="000742C0" w:rsidRPr="00BB4C55" w:rsidRDefault="000742C0" w:rsidP="000742C0">
            <w:pPr>
              <w:spacing w:after="0" w:line="240" w:lineRule="auto"/>
            </w:pPr>
            <w:r w:rsidRPr="00BB4C55">
              <w:t>PP</w:t>
            </w:r>
          </w:p>
        </w:tc>
      </w:tr>
      <w:tr w:rsidR="000742C0" w:rsidRPr="00BE55E6" w14:paraId="016FE128" w14:textId="77777777" w:rsidTr="000742C0">
        <w:tc>
          <w:tcPr>
            <w:tcW w:w="4391" w:type="dxa"/>
            <w:shd w:val="clear" w:color="auto" w:fill="auto"/>
            <w:vAlign w:val="bottom"/>
          </w:tcPr>
          <w:p w14:paraId="63EEA0B9" w14:textId="77777777" w:rsidR="000742C0" w:rsidRPr="00BB4C55" w:rsidRDefault="000742C0" w:rsidP="000742C0">
            <w:pPr>
              <w:spacing w:after="0" w:line="240" w:lineRule="auto"/>
            </w:pPr>
            <w:r w:rsidRPr="00BB4C55">
              <w:t>Filter feeder</w:t>
            </w:r>
          </w:p>
        </w:tc>
        <w:tc>
          <w:tcPr>
            <w:tcW w:w="4387" w:type="dxa"/>
            <w:shd w:val="clear" w:color="auto" w:fill="auto"/>
            <w:vAlign w:val="bottom"/>
          </w:tcPr>
          <w:p w14:paraId="5498B54B" w14:textId="77777777" w:rsidR="000742C0" w:rsidRPr="00BB4C55" w:rsidRDefault="000742C0" w:rsidP="000742C0">
            <w:pPr>
              <w:spacing w:after="0" w:line="240" w:lineRule="auto"/>
            </w:pPr>
            <w:r w:rsidRPr="00BB4C55">
              <w:t>Filter</w:t>
            </w:r>
          </w:p>
        </w:tc>
      </w:tr>
      <w:tr w:rsidR="000742C0" w:rsidRPr="00BE55E6" w14:paraId="6F619807" w14:textId="77777777" w:rsidTr="000742C0">
        <w:tc>
          <w:tcPr>
            <w:tcW w:w="4391" w:type="dxa"/>
            <w:shd w:val="clear" w:color="auto" w:fill="auto"/>
            <w:vAlign w:val="bottom"/>
          </w:tcPr>
          <w:p w14:paraId="3C1D6604" w14:textId="77777777" w:rsidR="000742C0" w:rsidRPr="00BB4C55" w:rsidRDefault="000742C0" w:rsidP="000742C0">
            <w:pPr>
              <w:spacing w:after="0" w:line="240" w:lineRule="auto"/>
            </w:pPr>
            <w:r w:rsidRPr="00BB4C55">
              <w:t>Herbivore</w:t>
            </w:r>
          </w:p>
        </w:tc>
        <w:tc>
          <w:tcPr>
            <w:tcW w:w="4387" w:type="dxa"/>
            <w:shd w:val="clear" w:color="auto" w:fill="auto"/>
            <w:vAlign w:val="bottom"/>
          </w:tcPr>
          <w:p w14:paraId="4EDF80EB" w14:textId="77777777" w:rsidR="000742C0" w:rsidRPr="00BB4C55" w:rsidRDefault="000742C0" w:rsidP="000742C0">
            <w:pPr>
              <w:spacing w:after="0" w:line="240" w:lineRule="auto"/>
            </w:pPr>
            <w:r w:rsidRPr="00BB4C55">
              <w:t>Herb</w:t>
            </w:r>
          </w:p>
        </w:tc>
      </w:tr>
      <w:tr w:rsidR="000742C0" w:rsidRPr="00BE55E6" w14:paraId="202CA3FB" w14:textId="77777777" w:rsidTr="000742C0">
        <w:tc>
          <w:tcPr>
            <w:tcW w:w="4391" w:type="dxa"/>
            <w:shd w:val="clear" w:color="auto" w:fill="auto"/>
            <w:vAlign w:val="bottom"/>
          </w:tcPr>
          <w:p w14:paraId="0E122A86" w14:textId="77777777" w:rsidR="000742C0" w:rsidRPr="00BB4C55" w:rsidRDefault="000742C0" w:rsidP="000742C0">
            <w:pPr>
              <w:spacing w:after="0" w:line="240" w:lineRule="auto"/>
            </w:pPr>
            <w:r w:rsidRPr="00BB4C55">
              <w:t>Predator or parasite</w:t>
            </w:r>
          </w:p>
        </w:tc>
        <w:tc>
          <w:tcPr>
            <w:tcW w:w="4387" w:type="dxa"/>
            <w:shd w:val="clear" w:color="auto" w:fill="auto"/>
            <w:vAlign w:val="bottom"/>
          </w:tcPr>
          <w:p w14:paraId="69F61265" w14:textId="77777777" w:rsidR="000742C0" w:rsidRPr="00BB4C55" w:rsidRDefault="000742C0" w:rsidP="000742C0">
            <w:pPr>
              <w:spacing w:after="0" w:line="240" w:lineRule="auto"/>
            </w:pPr>
            <w:r w:rsidRPr="00BB4C55">
              <w:t>Pred</w:t>
            </w:r>
          </w:p>
        </w:tc>
      </w:tr>
      <w:tr w:rsidR="000742C0" w:rsidRPr="00BE55E6" w14:paraId="12653C19" w14:textId="77777777" w:rsidTr="000742C0">
        <w:tc>
          <w:tcPr>
            <w:tcW w:w="4391" w:type="dxa"/>
            <w:tcBorders>
              <w:bottom w:val="single" w:sz="4" w:space="0" w:color="FFFFFF"/>
            </w:tcBorders>
            <w:shd w:val="clear" w:color="auto" w:fill="auto"/>
            <w:vAlign w:val="bottom"/>
          </w:tcPr>
          <w:p w14:paraId="6B9B8E40" w14:textId="77777777" w:rsidR="000742C0" w:rsidRPr="00BB4C55" w:rsidRDefault="000742C0" w:rsidP="000742C0">
            <w:pPr>
              <w:spacing w:after="0" w:line="240" w:lineRule="auto"/>
            </w:pPr>
            <w:r w:rsidRPr="00BB4C55">
              <w:t>Omnivore</w:t>
            </w:r>
          </w:p>
        </w:tc>
        <w:tc>
          <w:tcPr>
            <w:tcW w:w="4387" w:type="dxa"/>
            <w:tcBorders>
              <w:bottom w:val="single" w:sz="4" w:space="0" w:color="FFFFFF"/>
            </w:tcBorders>
            <w:shd w:val="clear" w:color="auto" w:fill="auto"/>
            <w:vAlign w:val="bottom"/>
          </w:tcPr>
          <w:p w14:paraId="49AD24AF" w14:textId="77777777" w:rsidR="000742C0" w:rsidRPr="00BB4C55" w:rsidRDefault="000742C0" w:rsidP="000742C0">
            <w:pPr>
              <w:spacing w:after="0" w:line="240" w:lineRule="auto"/>
            </w:pPr>
            <w:r w:rsidRPr="00BB4C55">
              <w:t>Omni</w:t>
            </w:r>
          </w:p>
        </w:tc>
      </w:tr>
      <w:tr w:rsidR="000742C0" w:rsidRPr="00BE55E6" w14:paraId="3B9648A2" w14:textId="77777777" w:rsidTr="000742C0">
        <w:tc>
          <w:tcPr>
            <w:tcW w:w="4391" w:type="dxa"/>
            <w:tcBorders>
              <w:bottom w:val="single" w:sz="4" w:space="0" w:color="auto"/>
            </w:tcBorders>
            <w:shd w:val="clear" w:color="auto" w:fill="auto"/>
            <w:vAlign w:val="bottom"/>
          </w:tcPr>
          <w:p w14:paraId="50BF3B7C" w14:textId="77777777" w:rsidR="000742C0" w:rsidRPr="00BB4C55" w:rsidRDefault="000742C0" w:rsidP="000742C0">
            <w:pPr>
              <w:spacing w:after="0" w:line="240" w:lineRule="auto"/>
            </w:pPr>
            <w:r w:rsidRPr="00BB4C55">
              <w:t>Pollinator</w:t>
            </w:r>
          </w:p>
        </w:tc>
        <w:tc>
          <w:tcPr>
            <w:tcW w:w="4387" w:type="dxa"/>
            <w:tcBorders>
              <w:bottom w:val="single" w:sz="4" w:space="0" w:color="auto"/>
            </w:tcBorders>
            <w:shd w:val="clear" w:color="auto" w:fill="auto"/>
            <w:vAlign w:val="bottom"/>
          </w:tcPr>
          <w:p w14:paraId="5359EAEC" w14:textId="77777777" w:rsidR="000742C0" w:rsidRPr="00BB4C55" w:rsidRDefault="000742C0" w:rsidP="000742C0">
            <w:pPr>
              <w:spacing w:after="0" w:line="240" w:lineRule="auto"/>
            </w:pPr>
            <w:r w:rsidRPr="00BB4C55">
              <w:t>Poll</w:t>
            </w:r>
          </w:p>
        </w:tc>
      </w:tr>
    </w:tbl>
    <w:p w14:paraId="0F6D5415" w14:textId="4318C24A" w:rsidR="000742C0" w:rsidRDefault="000742C0" w:rsidP="000742C0">
      <w:pPr>
        <w:pStyle w:val="Maintext"/>
        <w:rPr>
          <w:b/>
        </w:rPr>
      </w:pPr>
    </w:p>
    <w:p w14:paraId="27E27B48" w14:textId="77777777" w:rsidR="000742C0" w:rsidRDefault="000742C0" w:rsidP="000742C0">
      <w:pPr>
        <w:pStyle w:val="Maintext"/>
        <w:rPr>
          <w:b/>
        </w:rPr>
      </w:pPr>
    </w:p>
    <w:p w14:paraId="703F6C50" w14:textId="3AB27804" w:rsidR="000742C0" w:rsidRPr="00475DC4" w:rsidRDefault="000742C0" w:rsidP="000742C0">
      <w:pPr>
        <w:rPr>
          <w:lang w:val="en-GB"/>
        </w:rPr>
      </w:pPr>
      <w:bookmarkStart w:id="11" w:name="_Toc135740706"/>
      <w:r w:rsidRPr="007B6E9D">
        <w:rPr>
          <w:rStyle w:val="Heading1Char"/>
          <w:sz w:val="22"/>
          <w:szCs w:val="24"/>
          <w:lang w:val="en-US"/>
        </w:rPr>
        <w:t>Table S</w:t>
      </w:r>
      <w:r w:rsidR="00773D29" w:rsidRPr="007B6E9D">
        <w:rPr>
          <w:rStyle w:val="Heading1Char"/>
          <w:sz w:val="22"/>
          <w:szCs w:val="24"/>
          <w:lang w:val="en-US"/>
        </w:rPr>
        <w:t>1</w:t>
      </w:r>
      <w:r w:rsidR="004B08DE" w:rsidRPr="007B6E9D">
        <w:rPr>
          <w:rStyle w:val="Heading1Char"/>
          <w:sz w:val="22"/>
          <w:szCs w:val="24"/>
          <w:lang w:val="en-US"/>
        </w:rPr>
        <w:t>0</w:t>
      </w:r>
      <w:r w:rsidRPr="007B6E9D">
        <w:rPr>
          <w:rStyle w:val="Heading1Char"/>
          <w:sz w:val="22"/>
          <w:szCs w:val="24"/>
          <w:lang w:val="en-US"/>
        </w:rPr>
        <w:t>.</w:t>
      </w:r>
      <w:r w:rsidRPr="007B6E9D">
        <w:rPr>
          <w:rStyle w:val="Heading1Char"/>
          <w:b w:val="0"/>
          <w:bCs/>
          <w:sz w:val="22"/>
          <w:szCs w:val="24"/>
          <w:lang w:val="en-US"/>
        </w:rPr>
        <w:t xml:space="preserve"> Native geographic</w:t>
      </w:r>
      <w:r w:rsidR="00667BAA">
        <w:rPr>
          <w:rStyle w:val="Heading1Char"/>
          <w:b w:val="0"/>
          <w:bCs/>
          <w:sz w:val="22"/>
          <w:szCs w:val="24"/>
          <w:lang w:val="en-US"/>
        </w:rPr>
        <w:t>al</w:t>
      </w:r>
      <w:r w:rsidRPr="007B6E9D">
        <w:rPr>
          <w:rStyle w:val="Heading1Char"/>
          <w:b w:val="0"/>
          <w:bCs/>
          <w:sz w:val="22"/>
          <w:szCs w:val="24"/>
          <w:lang w:val="en-US"/>
        </w:rPr>
        <w:t xml:space="preserve"> region for inland species and associated abbreviations</w:t>
      </w:r>
      <w:bookmarkEnd w:id="11"/>
      <w:r w:rsidRPr="00D72F66">
        <w:rPr>
          <w:sz w:val="18"/>
          <w:szCs w:val="18"/>
          <w:lang w:val="en-GB"/>
        </w:rPr>
        <w:t xml:space="preserve"> </w:t>
      </w:r>
      <w:r w:rsidRPr="00475DC4">
        <w:rPr>
          <w:lang w:val="en-GB"/>
        </w:rPr>
        <w:t xml:space="preserve">used </w:t>
      </w:r>
      <w:r w:rsidRPr="00BB4C55">
        <w:rPr>
          <w:lang w:val="en-GB"/>
        </w:rPr>
        <w:t>in compil</w:t>
      </w:r>
      <w:r w:rsidR="00667BAA">
        <w:rPr>
          <w:lang w:val="en-GB"/>
        </w:rPr>
        <w:t>ing</w:t>
      </w:r>
      <w:r w:rsidRPr="00BB4C55">
        <w:rPr>
          <w:lang w:val="en-GB"/>
        </w:rPr>
        <w:t xml:space="preserve"> information on </w:t>
      </w:r>
      <w:r w:rsidR="00680A27">
        <w:rPr>
          <w:lang w:val="en-GB"/>
        </w:rPr>
        <w:t>prioritized species</w:t>
      </w:r>
      <w:r w:rsidR="00667BAA">
        <w:rPr>
          <w:lang w:val="en-GB"/>
        </w:rPr>
        <w:t>.</w:t>
      </w:r>
      <w:r w:rsidR="00680A27">
        <w:rPr>
          <w:lang w:val="en-GB"/>
        </w:rPr>
        <w:t xml:space="preserve"> </w:t>
      </w:r>
      <w:r w:rsidR="00667BAA">
        <w:rPr>
          <w:lang w:val="en-GB"/>
        </w:rPr>
        <w:t>M</w:t>
      </w:r>
      <w:r w:rsidR="00680A27">
        <w:rPr>
          <w:lang w:val="en-GB"/>
        </w:rPr>
        <w:t xml:space="preserve">odified from Roy et al. </w:t>
      </w:r>
      <w:sdt>
        <w:sdtPr>
          <w:rPr>
            <w:color w:val="000000"/>
            <w:lang w:val="en-GB"/>
          </w:rPr>
          <w:tag w:val="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"/>
          <w:id w:val="1967156534"/>
          <w:placeholder>
            <w:docPart w:val="32A11D5CF07B4684BC7759F8B0ECEF3A"/>
          </w:placeholder>
        </w:sdtPr>
        <w:sdtEndPr/>
        <w:sdtContent>
          <w:r w:rsidR="00430C6C" w:rsidRPr="00430C6C">
            <w:rPr>
              <w:color w:val="000000"/>
              <w:lang w:val="en-GB"/>
            </w:rPr>
            <w:t>(2019)</w:t>
          </w:r>
        </w:sdtContent>
      </w:sdt>
      <w:r w:rsidR="00680A27">
        <w:rPr>
          <w:color w:val="000000"/>
          <w:lang w:val="en-GB"/>
        </w:rPr>
        <w:t>.</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391"/>
        <w:gridCol w:w="4387"/>
      </w:tblGrid>
      <w:tr w:rsidR="000742C0" w:rsidRPr="000742C0" w14:paraId="26EE9E29" w14:textId="77777777" w:rsidTr="000742C0">
        <w:tc>
          <w:tcPr>
            <w:tcW w:w="4391" w:type="dxa"/>
            <w:tcBorders>
              <w:top w:val="single" w:sz="4" w:space="0" w:color="auto"/>
              <w:bottom w:val="single" w:sz="4" w:space="0" w:color="auto"/>
            </w:tcBorders>
            <w:shd w:val="clear" w:color="auto" w:fill="auto"/>
            <w:vAlign w:val="bottom"/>
          </w:tcPr>
          <w:p w14:paraId="4C2B2C3A" w14:textId="37E3E00E" w:rsidR="000742C0" w:rsidRPr="000742C0" w:rsidRDefault="000742C0" w:rsidP="000742C0">
            <w:pPr>
              <w:spacing w:after="0" w:line="240" w:lineRule="auto"/>
              <w:rPr>
                <w:b/>
              </w:rPr>
            </w:pPr>
            <w:r w:rsidRPr="000742C0">
              <w:rPr>
                <w:b/>
              </w:rPr>
              <w:t>Geographic</w:t>
            </w:r>
            <w:r w:rsidR="00E761E2">
              <w:rPr>
                <w:b/>
              </w:rPr>
              <w:t>al</w:t>
            </w:r>
            <w:r w:rsidRPr="000742C0">
              <w:rPr>
                <w:b/>
              </w:rPr>
              <w:t xml:space="preserve"> region</w:t>
            </w:r>
          </w:p>
        </w:tc>
        <w:tc>
          <w:tcPr>
            <w:tcW w:w="4387" w:type="dxa"/>
            <w:tcBorders>
              <w:top w:val="single" w:sz="4" w:space="0" w:color="auto"/>
              <w:bottom w:val="single" w:sz="4" w:space="0" w:color="auto"/>
            </w:tcBorders>
            <w:shd w:val="clear" w:color="auto" w:fill="auto"/>
          </w:tcPr>
          <w:p w14:paraId="2F4C8DF4" w14:textId="34012639" w:rsidR="000742C0" w:rsidRPr="000742C0" w:rsidRDefault="000742C0" w:rsidP="000742C0">
            <w:pPr>
              <w:spacing w:after="0" w:line="240" w:lineRule="auto"/>
              <w:rPr>
                <w:b/>
              </w:rPr>
            </w:pPr>
            <w:r>
              <w:rPr>
                <w:b/>
              </w:rPr>
              <w:t>Abbreviation</w:t>
            </w:r>
          </w:p>
        </w:tc>
      </w:tr>
      <w:tr w:rsidR="000742C0" w:rsidRPr="000742C0" w14:paraId="20C5469C" w14:textId="77777777" w:rsidTr="000742C0">
        <w:tc>
          <w:tcPr>
            <w:tcW w:w="4391" w:type="dxa"/>
            <w:tcBorders>
              <w:top w:val="single" w:sz="4" w:space="0" w:color="auto"/>
            </w:tcBorders>
            <w:shd w:val="clear" w:color="auto" w:fill="auto"/>
            <w:vAlign w:val="bottom"/>
          </w:tcPr>
          <w:p w14:paraId="2B36608A" w14:textId="77777777" w:rsidR="000742C0" w:rsidRPr="000742C0" w:rsidRDefault="000742C0" w:rsidP="000742C0">
            <w:pPr>
              <w:spacing w:after="0" w:line="240" w:lineRule="auto"/>
            </w:pPr>
            <w:r w:rsidRPr="000742C0">
              <w:t>Europe</w:t>
            </w:r>
          </w:p>
        </w:tc>
        <w:tc>
          <w:tcPr>
            <w:tcW w:w="4387" w:type="dxa"/>
            <w:tcBorders>
              <w:top w:val="single" w:sz="4" w:space="0" w:color="auto"/>
            </w:tcBorders>
            <w:shd w:val="clear" w:color="auto" w:fill="auto"/>
            <w:vAlign w:val="bottom"/>
          </w:tcPr>
          <w:p w14:paraId="60225936" w14:textId="77777777" w:rsidR="000742C0" w:rsidRPr="000742C0" w:rsidRDefault="000742C0" w:rsidP="000742C0">
            <w:pPr>
              <w:spacing w:after="0" w:line="240" w:lineRule="auto"/>
            </w:pPr>
            <w:r w:rsidRPr="000742C0">
              <w:t>Eur</w:t>
            </w:r>
          </w:p>
        </w:tc>
      </w:tr>
      <w:tr w:rsidR="000742C0" w:rsidRPr="000742C0" w14:paraId="2E1AA44B" w14:textId="77777777" w:rsidTr="000742C0">
        <w:tc>
          <w:tcPr>
            <w:tcW w:w="4391" w:type="dxa"/>
            <w:shd w:val="clear" w:color="auto" w:fill="auto"/>
            <w:vAlign w:val="bottom"/>
          </w:tcPr>
          <w:p w14:paraId="4B3287EB" w14:textId="77777777" w:rsidR="000742C0" w:rsidRPr="000742C0" w:rsidRDefault="000742C0" w:rsidP="000742C0">
            <w:pPr>
              <w:spacing w:after="0" w:line="240" w:lineRule="auto"/>
            </w:pPr>
            <w:r w:rsidRPr="000742C0">
              <w:t>Africa</w:t>
            </w:r>
          </w:p>
        </w:tc>
        <w:tc>
          <w:tcPr>
            <w:tcW w:w="4387" w:type="dxa"/>
            <w:shd w:val="clear" w:color="auto" w:fill="auto"/>
            <w:vAlign w:val="bottom"/>
          </w:tcPr>
          <w:p w14:paraId="6C951384" w14:textId="77777777" w:rsidR="000742C0" w:rsidRPr="000742C0" w:rsidRDefault="000742C0" w:rsidP="000742C0">
            <w:pPr>
              <w:spacing w:after="0" w:line="240" w:lineRule="auto"/>
            </w:pPr>
            <w:r w:rsidRPr="000742C0">
              <w:t>Afr</w:t>
            </w:r>
          </w:p>
        </w:tc>
      </w:tr>
      <w:tr w:rsidR="000742C0" w:rsidRPr="000742C0" w14:paraId="51D54DC3" w14:textId="77777777" w:rsidTr="000742C0">
        <w:tc>
          <w:tcPr>
            <w:tcW w:w="4391" w:type="dxa"/>
            <w:shd w:val="clear" w:color="auto" w:fill="auto"/>
            <w:vAlign w:val="bottom"/>
          </w:tcPr>
          <w:p w14:paraId="4F1D961B" w14:textId="77777777" w:rsidR="000742C0" w:rsidRPr="000742C0" w:rsidRDefault="000742C0" w:rsidP="000742C0">
            <w:pPr>
              <w:spacing w:after="0" w:line="240" w:lineRule="auto"/>
            </w:pPr>
            <w:r w:rsidRPr="000742C0">
              <w:t>Asia-temperate</w:t>
            </w:r>
          </w:p>
        </w:tc>
        <w:tc>
          <w:tcPr>
            <w:tcW w:w="4387" w:type="dxa"/>
            <w:shd w:val="clear" w:color="auto" w:fill="auto"/>
            <w:vAlign w:val="bottom"/>
          </w:tcPr>
          <w:p w14:paraId="3D1460E0" w14:textId="77777777" w:rsidR="000742C0" w:rsidRPr="000742C0" w:rsidRDefault="000742C0" w:rsidP="000742C0">
            <w:pPr>
              <w:spacing w:after="0" w:line="240" w:lineRule="auto"/>
            </w:pPr>
            <w:r w:rsidRPr="000742C0">
              <w:t>As</w:t>
            </w:r>
          </w:p>
        </w:tc>
      </w:tr>
      <w:tr w:rsidR="000742C0" w:rsidRPr="000742C0" w14:paraId="149252A5" w14:textId="77777777" w:rsidTr="000742C0">
        <w:tc>
          <w:tcPr>
            <w:tcW w:w="4391" w:type="dxa"/>
            <w:shd w:val="clear" w:color="auto" w:fill="auto"/>
            <w:vAlign w:val="bottom"/>
          </w:tcPr>
          <w:p w14:paraId="7F150A40" w14:textId="77777777" w:rsidR="000742C0" w:rsidRPr="000742C0" w:rsidRDefault="000742C0" w:rsidP="000742C0">
            <w:pPr>
              <w:spacing w:after="0" w:line="240" w:lineRule="auto"/>
            </w:pPr>
            <w:r w:rsidRPr="000742C0">
              <w:t>Asia-tropical</w:t>
            </w:r>
          </w:p>
        </w:tc>
        <w:tc>
          <w:tcPr>
            <w:tcW w:w="4387" w:type="dxa"/>
            <w:shd w:val="clear" w:color="auto" w:fill="auto"/>
            <w:vAlign w:val="bottom"/>
          </w:tcPr>
          <w:p w14:paraId="65374657" w14:textId="77777777" w:rsidR="000742C0" w:rsidRPr="000742C0" w:rsidRDefault="000742C0" w:rsidP="000742C0">
            <w:pPr>
              <w:spacing w:after="0" w:line="240" w:lineRule="auto"/>
            </w:pPr>
            <w:r w:rsidRPr="000742C0">
              <w:t>At</w:t>
            </w:r>
          </w:p>
        </w:tc>
      </w:tr>
      <w:tr w:rsidR="000742C0" w:rsidRPr="000742C0" w14:paraId="3A64E612" w14:textId="77777777" w:rsidTr="000742C0">
        <w:tc>
          <w:tcPr>
            <w:tcW w:w="4391" w:type="dxa"/>
            <w:shd w:val="clear" w:color="auto" w:fill="auto"/>
            <w:vAlign w:val="bottom"/>
          </w:tcPr>
          <w:p w14:paraId="4C795204" w14:textId="77777777" w:rsidR="000742C0" w:rsidRPr="000742C0" w:rsidRDefault="000742C0" w:rsidP="000742C0">
            <w:pPr>
              <w:spacing w:after="0" w:line="240" w:lineRule="auto"/>
            </w:pPr>
            <w:r w:rsidRPr="000742C0">
              <w:t>Australasia</w:t>
            </w:r>
          </w:p>
        </w:tc>
        <w:tc>
          <w:tcPr>
            <w:tcW w:w="4387" w:type="dxa"/>
            <w:shd w:val="clear" w:color="auto" w:fill="auto"/>
            <w:vAlign w:val="bottom"/>
          </w:tcPr>
          <w:p w14:paraId="654C47A1" w14:textId="77777777" w:rsidR="000742C0" w:rsidRPr="000742C0" w:rsidRDefault="000742C0" w:rsidP="000742C0">
            <w:pPr>
              <w:spacing w:after="0" w:line="240" w:lineRule="auto"/>
            </w:pPr>
            <w:r w:rsidRPr="000742C0">
              <w:t>Aus</w:t>
            </w:r>
          </w:p>
        </w:tc>
      </w:tr>
      <w:tr w:rsidR="000742C0" w:rsidRPr="000742C0" w14:paraId="69CF9ED9" w14:textId="77777777" w:rsidTr="000742C0">
        <w:tc>
          <w:tcPr>
            <w:tcW w:w="4391" w:type="dxa"/>
            <w:shd w:val="clear" w:color="auto" w:fill="auto"/>
            <w:vAlign w:val="bottom"/>
          </w:tcPr>
          <w:p w14:paraId="4BDB20AC" w14:textId="77777777" w:rsidR="000742C0" w:rsidRPr="000742C0" w:rsidRDefault="000742C0" w:rsidP="000742C0">
            <w:pPr>
              <w:spacing w:after="0" w:line="240" w:lineRule="auto"/>
            </w:pPr>
            <w:r w:rsidRPr="000742C0">
              <w:t>Pacific</w:t>
            </w:r>
          </w:p>
        </w:tc>
        <w:tc>
          <w:tcPr>
            <w:tcW w:w="4387" w:type="dxa"/>
            <w:shd w:val="clear" w:color="auto" w:fill="auto"/>
            <w:vAlign w:val="bottom"/>
          </w:tcPr>
          <w:p w14:paraId="3081420C" w14:textId="77777777" w:rsidR="000742C0" w:rsidRPr="000742C0" w:rsidRDefault="000742C0" w:rsidP="000742C0">
            <w:pPr>
              <w:spacing w:after="0" w:line="240" w:lineRule="auto"/>
            </w:pPr>
            <w:r w:rsidRPr="000742C0">
              <w:t>Pac</w:t>
            </w:r>
          </w:p>
        </w:tc>
      </w:tr>
      <w:tr w:rsidR="000742C0" w:rsidRPr="000742C0" w14:paraId="4F0E90F2" w14:textId="77777777" w:rsidTr="000742C0">
        <w:tc>
          <w:tcPr>
            <w:tcW w:w="4391" w:type="dxa"/>
            <w:shd w:val="clear" w:color="auto" w:fill="auto"/>
            <w:vAlign w:val="bottom"/>
          </w:tcPr>
          <w:p w14:paraId="5D0DD887" w14:textId="2EB85A16" w:rsidR="000742C0" w:rsidRPr="000742C0" w:rsidRDefault="000742C0" w:rsidP="000742C0">
            <w:pPr>
              <w:spacing w:after="0" w:line="240" w:lineRule="auto"/>
            </w:pPr>
            <w:r w:rsidRPr="000742C0">
              <w:t>N</w:t>
            </w:r>
            <w:r>
              <w:t>orth</w:t>
            </w:r>
            <w:r w:rsidRPr="000742C0">
              <w:t xml:space="preserve"> America</w:t>
            </w:r>
          </w:p>
        </w:tc>
        <w:tc>
          <w:tcPr>
            <w:tcW w:w="4387" w:type="dxa"/>
            <w:shd w:val="clear" w:color="auto" w:fill="auto"/>
            <w:vAlign w:val="bottom"/>
          </w:tcPr>
          <w:p w14:paraId="773889E2" w14:textId="77777777" w:rsidR="000742C0" w:rsidRPr="000742C0" w:rsidRDefault="000742C0" w:rsidP="000742C0">
            <w:pPr>
              <w:spacing w:after="0" w:line="240" w:lineRule="auto"/>
            </w:pPr>
            <w:r w:rsidRPr="000742C0">
              <w:t>NAm</w:t>
            </w:r>
          </w:p>
        </w:tc>
      </w:tr>
      <w:tr w:rsidR="000742C0" w:rsidRPr="000742C0" w14:paraId="46D96E60" w14:textId="77777777" w:rsidTr="000742C0">
        <w:tc>
          <w:tcPr>
            <w:tcW w:w="4391" w:type="dxa"/>
            <w:tcBorders>
              <w:bottom w:val="single" w:sz="4" w:space="0" w:color="FFFFFF"/>
            </w:tcBorders>
            <w:shd w:val="clear" w:color="auto" w:fill="auto"/>
            <w:vAlign w:val="bottom"/>
          </w:tcPr>
          <w:p w14:paraId="7CDB78D7" w14:textId="46FE844F" w:rsidR="000742C0" w:rsidRPr="000742C0" w:rsidRDefault="000742C0" w:rsidP="000742C0">
            <w:pPr>
              <w:spacing w:after="0" w:line="240" w:lineRule="auto"/>
            </w:pPr>
            <w:r w:rsidRPr="000742C0">
              <w:t>S</w:t>
            </w:r>
            <w:r>
              <w:t>outh</w:t>
            </w:r>
            <w:r w:rsidRPr="000742C0">
              <w:t xml:space="preserve"> America</w:t>
            </w:r>
          </w:p>
        </w:tc>
        <w:tc>
          <w:tcPr>
            <w:tcW w:w="4387" w:type="dxa"/>
            <w:tcBorders>
              <w:bottom w:val="single" w:sz="4" w:space="0" w:color="FFFFFF"/>
            </w:tcBorders>
            <w:shd w:val="clear" w:color="auto" w:fill="auto"/>
            <w:vAlign w:val="bottom"/>
          </w:tcPr>
          <w:p w14:paraId="0AB7C3A6" w14:textId="77777777" w:rsidR="000742C0" w:rsidRPr="000742C0" w:rsidRDefault="000742C0" w:rsidP="000742C0">
            <w:pPr>
              <w:spacing w:after="0" w:line="240" w:lineRule="auto"/>
            </w:pPr>
            <w:r w:rsidRPr="000742C0">
              <w:t>SAm</w:t>
            </w:r>
          </w:p>
        </w:tc>
      </w:tr>
      <w:tr w:rsidR="000742C0" w:rsidRPr="000742C0" w14:paraId="14FF9B3E" w14:textId="77777777" w:rsidTr="000742C0">
        <w:tc>
          <w:tcPr>
            <w:tcW w:w="4391" w:type="dxa"/>
            <w:tcBorders>
              <w:bottom w:val="single" w:sz="4" w:space="0" w:color="auto"/>
            </w:tcBorders>
            <w:shd w:val="clear" w:color="auto" w:fill="auto"/>
            <w:vAlign w:val="bottom"/>
          </w:tcPr>
          <w:p w14:paraId="1E6C461F" w14:textId="77777777" w:rsidR="000742C0" w:rsidRPr="000742C0" w:rsidRDefault="000742C0" w:rsidP="000742C0">
            <w:pPr>
              <w:spacing w:after="0" w:line="240" w:lineRule="auto"/>
            </w:pPr>
            <w:r w:rsidRPr="000742C0">
              <w:t>Antarctica</w:t>
            </w:r>
          </w:p>
        </w:tc>
        <w:tc>
          <w:tcPr>
            <w:tcW w:w="4387" w:type="dxa"/>
            <w:tcBorders>
              <w:bottom w:val="single" w:sz="4" w:space="0" w:color="auto"/>
            </w:tcBorders>
            <w:shd w:val="clear" w:color="auto" w:fill="auto"/>
            <w:vAlign w:val="bottom"/>
          </w:tcPr>
          <w:p w14:paraId="3ACAE6A8" w14:textId="77777777" w:rsidR="000742C0" w:rsidRPr="000742C0" w:rsidRDefault="000742C0" w:rsidP="000742C0">
            <w:pPr>
              <w:spacing w:after="0" w:line="240" w:lineRule="auto"/>
            </w:pPr>
            <w:r w:rsidRPr="000742C0">
              <w:t>Ant</w:t>
            </w:r>
          </w:p>
        </w:tc>
      </w:tr>
    </w:tbl>
    <w:p w14:paraId="2CF355B1" w14:textId="7C561605" w:rsidR="000742C0" w:rsidRDefault="000742C0" w:rsidP="000742C0">
      <w:pPr>
        <w:pStyle w:val="Maintext"/>
      </w:pPr>
    </w:p>
    <w:p w14:paraId="0D97CB49" w14:textId="77777777" w:rsidR="000742C0" w:rsidRDefault="000742C0">
      <w:pPr>
        <w:spacing w:line="259" w:lineRule="auto"/>
        <w:jc w:val="left"/>
        <w:rPr>
          <w:rFonts w:ascii="Verdana" w:eastAsia="Times New Roman" w:hAnsi="Verdana" w:cs="Times New Roman"/>
          <w:sz w:val="20"/>
          <w:szCs w:val="20"/>
          <w:lang w:val="fr-FR"/>
        </w:rPr>
      </w:pPr>
      <w:r>
        <w:br w:type="page"/>
      </w:r>
    </w:p>
    <w:p w14:paraId="2DF3A392" w14:textId="31147CC3" w:rsidR="000742C0" w:rsidRPr="00475DC4" w:rsidRDefault="000742C0" w:rsidP="000742C0">
      <w:pPr>
        <w:rPr>
          <w:lang w:val="en-GB"/>
        </w:rPr>
      </w:pPr>
      <w:bookmarkStart w:id="12" w:name="_Toc135740707"/>
      <w:r w:rsidRPr="007B6E9D">
        <w:rPr>
          <w:rStyle w:val="Heading1Char"/>
          <w:sz w:val="22"/>
          <w:szCs w:val="24"/>
          <w:lang w:val="en-US"/>
        </w:rPr>
        <w:lastRenderedPageBreak/>
        <w:t>Table S</w:t>
      </w:r>
      <w:r w:rsidR="00773D29" w:rsidRPr="007B6E9D">
        <w:rPr>
          <w:rStyle w:val="Heading1Char"/>
          <w:sz w:val="22"/>
          <w:szCs w:val="24"/>
          <w:lang w:val="en-US"/>
        </w:rPr>
        <w:t>1</w:t>
      </w:r>
      <w:r w:rsidR="004B08DE" w:rsidRPr="007B6E9D">
        <w:rPr>
          <w:rStyle w:val="Heading1Char"/>
          <w:sz w:val="22"/>
          <w:szCs w:val="24"/>
          <w:lang w:val="en-US"/>
        </w:rPr>
        <w:t>1</w:t>
      </w:r>
      <w:r w:rsidRPr="007B6E9D">
        <w:rPr>
          <w:rStyle w:val="Heading1Char"/>
          <w:sz w:val="22"/>
          <w:szCs w:val="24"/>
          <w:lang w:val="en-US"/>
        </w:rPr>
        <w:t>.</w:t>
      </w:r>
      <w:r w:rsidRPr="007B6E9D">
        <w:rPr>
          <w:rStyle w:val="Heading1Char"/>
          <w:b w:val="0"/>
          <w:bCs/>
          <w:sz w:val="22"/>
          <w:szCs w:val="24"/>
          <w:lang w:val="en-US"/>
        </w:rPr>
        <w:t xml:space="preserve"> Native geographic</w:t>
      </w:r>
      <w:r w:rsidR="00667BAA">
        <w:rPr>
          <w:rStyle w:val="Heading1Char"/>
          <w:b w:val="0"/>
          <w:bCs/>
          <w:sz w:val="22"/>
          <w:szCs w:val="24"/>
          <w:lang w:val="en-US"/>
        </w:rPr>
        <w:t>al</w:t>
      </w:r>
      <w:r w:rsidRPr="007B6E9D">
        <w:rPr>
          <w:rStyle w:val="Heading1Char"/>
          <w:b w:val="0"/>
          <w:bCs/>
          <w:sz w:val="22"/>
          <w:szCs w:val="24"/>
          <w:lang w:val="en-US"/>
        </w:rPr>
        <w:t xml:space="preserve"> region for marine species and associated abbreviations</w:t>
      </w:r>
      <w:bookmarkEnd w:id="12"/>
      <w:r w:rsidRPr="00D72F66">
        <w:rPr>
          <w:sz w:val="18"/>
          <w:szCs w:val="18"/>
          <w:lang w:val="en-GB"/>
        </w:rPr>
        <w:t xml:space="preserve"> </w:t>
      </w:r>
      <w:r w:rsidRPr="00475DC4">
        <w:rPr>
          <w:lang w:val="en-GB"/>
        </w:rPr>
        <w:t xml:space="preserve">used </w:t>
      </w:r>
      <w:r w:rsidRPr="00BB4C55">
        <w:rPr>
          <w:lang w:val="en-GB"/>
        </w:rPr>
        <w:t>in compil</w:t>
      </w:r>
      <w:r w:rsidR="00667BAA">
        <w:rPr>
          <w:lang w:val="en-GB"/>
        </w:rPr>
        <w:t>ing</w:t>
      </w:r>
      <w:r w:rsidRPr="00BB4C55">
        <w:rPr>
          <w:lang w:val="en-GB"/>
        </w:rPr>
        <w:t xml:space="preserve"> information on </w:t>
      </w:r>
      <w:r>
        <w:rPr>
          <w:lang w:val="en-GB"/>
        </w:rPr>
        <w:t>prioritized species</w:t>
      </w:r>
      <w:r w:rsidR="00667BAA">
        <w:rPr>
          <w:lang w:val="en-GB"/>
        </w:rPr>
        <w:t>.</w:t>
      </w:r>
      <w:r>
        <w:rPr>
          <w:lang w:val="en-GB"/>
        </w:rPr>
        <w:t xml:space="preserve"> </w:t>
      </w:r>
      <w:r w:rsidR="00667BAA">
        <w:rPr>
          <w:lang w:val="en-GB"/>
        </w:rPr>
        <w:t>M</w:t>
      </w:r>
      <w:r w:rsidR="00680A27">
        <w:rPr>
          <w:lang w:val="en-GB"/>
        </w:rPr>
        <w:t xml:space="preserve">odified from Roy et al. </w:t>
      </w:r>
      <w:sdt>
        <w:sdtPr>
          <w:rPr>
            <w:color w:val="000000"/>
            <w:lang w:val="en-GB"/>
          </w:rPr>
          <w:tag w:val="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"/>
          <w:id w:val="2119872499"/>
          <w:placeholder>
            <w:docPart w:val="6E99E77CCD7842C5BFDC328A0B73B09F"/>
          </w:placeholder>
        </w:sdtPr>
        <w:sdtEndPr/>
        <w:sdtContent>
          <w:r w:rsidR="00430C6C" w:rsidRPr="00430C6C">
            <w:rPr>
              <w:color w:val="000000"/>
              <w:lang w:val="en-GB"/>
            </w:rPr>
            <w:t>(2019)</w:t>
          </w:r>
        </w:sdtContent>
      </w:sdt>
      <w:r w:rsidR="00680A27">
        <w:rPr>
          <w:color w:val="000000"/>
          <w:lang w:val="en-GB"/>
        </w:rPr>
        <w:t>.</w:t>
      </w:r>
      <w:r w:rsidR="00680A27" w:rsidRPr="00475DC4">
        <w:rPr>
          <w:lang w:val="en-GB"/>
        </w:rPr>
        <w:t xml:space="preserve"> </w:t>
      </w:r>
    </w:p>
    <w:tbl>
      <w:tblPr>
        <w:tblW w:w="5000" w:type="pct"/>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852"/>
        <w:gridCol w:w="1504"/>
        <w:gridCol w:w="4704"/>
      </w:tblGrid>
      <w:tr w:rsidR="000742C0" w:rsidRPr="000742C0" w14:paraId="4D1D7A86" w14:textId="77777777" w:rsidTr="000742C0">
        <w:trPr>
          <w:cantSplit/>
          <w:tblHeader/>
        </w:trPr>
        <w:tc>
          <w:tcPr>
            <w:tcW w:w="1574" w:type="pct"/>
            <w:tcBorders>
              <w:top w:val="single" w:sz="4" w:space="0" w:color="auto"/>
              <w:bottom w:val="single" w:sz="4" w:space="0" w:color="auto"/>
            </w:tcBorders>
            <w:shd w:val="clear" w:color="auto" w:fill="auto"/>
          </w:tcPr>
          <w:p w14:paraId="2D216C66" w14:textId="5F9D8A1E" w:rsidR="000742C0" w:rsidRPr="000742C0" w:rsidRDefault="000742C0" w:rsidP="000742C0">
            <w:pPr>
              <w:spacing w:after="0" w:line="240" w:lineRule="auto"/>
              <w:rPr>
                <w:rFonts w:ascii="Times New Roman" w:hAnsi="Times New Roman"/>
                <w:b/>
                <w:sz w:val="24"/>
                <w:szCs w:val="24"/>
              </w:rPr>
            </w:pPr>
            <w:r w:rsidRPr="000742C0">
              <w:rPr>
                <w:b/>
              </w:rPr>
              <w:t>Geographic</w:t>
            </w:r>
            <w:r w:rsidR="00E761E2">
              <w:rPr>
                <w:b/>
              </w:rPr>
              <w:t>al</w:t>
            </w:r>
            <w:r w:rsidRPr="000742C0">
              <w:rPr>
                <w:b/>
              </w:rPr>
              <w:t xml:space="preserve"> region</w:t>
            </w:r>
          </w:p>
        </w:tc>
        <w:tc>
          <w:tcPr>
            <w:tcW w:w="830" w:type="pct"/>
            <w:tcBorders>
              <w:top w:val="single" w:sz="4" w:space="0" w:color="auto"/>
              <w:bottom w:val="single" w:sz="4" w:space="0" w:color="auto"/>
            </w:tcBorders>
            <w:shd w:val="clear" w:color="auto" w:fill="auto"/>
          </w:tcPr>
          <w:p w14:paraId="78F38F0F" w14:textId="1970009F" w:rsidR="000742C0" w:rsidRPr="000742C0" w:rsidRDefault="000742C0" w:rsidP="000742C0">
            <w:pPr>
              <w:spacing w:after="0" w:line="240" w:lineRule="auto"/>
              <w:rPr>
                <w:b/>
              </w:rPr>
            </w:pPr>
            <w:r w:rsidRPr="000742C0">
              <w:rPr>
                <w:b/>
              </w:rPr>
              <w:t>Abbreviation</w:t>
            </w:r>
          </w:p>
        </w:tc>
        <w:tc>
          <w:tcPr>
            <w:tcW w:w="2596" w:type="pct"/>
            <w:tcBorders>
              <w:top w:val="single" w:sz="4" w:space="0" w:color="auto"/>
              <w:bottom w:val="single" w:sz="4" w:space="0" w:color="auto"/>
            </w:tcBorders>
            <w:shd w:val="clear" w:color="auto" w:fill="auto"/>
          </w:tcPr>
          <w:p w14:paraId="7648421E" w14:textId="12762F89" w:rsidR="000742C0" w:rsidRPr="000742C0" w:rsidRDefault="000742C0" w:rsidP="000742C0">
            <w:pPr>
              <w:spacing w:after="0" w:line="240" w:lineRule="auto"/>
              <w:rPr>
                <w:b/>
              </w:rPr>
            </w:pPr>
            <w:r>
              <w:rPr>
                <w:b/>
              </w:rPr>
              <w:t>Details</w:t>
            </w:r>
          </w:p>
        </w:tc>
      </w:tr>
      <w:tr w:rsidR="000742C0" w:rsidRPr="000742C0" w14:paraId="15EBFF16" w14:textId="77777777" w:rsidTr="000742C0">
        <w:trPr>
          <w:cantSplit/>
        </w:trPr>
        <w:tc>
          <w:tcPr>
            <w:tcW w:w="1574" w:type="pct"/>
            <w:tcBorders>
              <w:top w:val="single" w:sz="4" w:space="0" w:color="auto"/>
            </w:tcBorders>
            <w:shd w:val="clear" w:color="auto" w:fill="auto"/>
          </w:tcPr>
          <w:p w14:paraId="30066FF4" w14:textId="77777777" w:rsidR="000742C0" w:rsidRPr="000742C0" w:rsidRDefault="000742C0" w:rsidP="000742C0">
            <w:pPr>
              <w:spacing w:after="0" w:line="240" w:lineRule="auto"/>
            </w:pPr>
            <w:r w:rsidRPr="000742C0">
              <w:t>Arctic</w:t>
            </w:r>
          </w:p>
        </w:tc>
        <w:tc>
          <w:tcPr>
            <w:tcW w:w="830" w:type="pct"/>
            <w:tcBorders>
              <w:top w:val="single" w:sz="4" w:space="0" w:color="auto"/>
            </w:tcBorders>
            <w:shd w:val="clear" w:color="auto" w:fill="auto"/>
          </w:tcPr>
          <w:p w14:paraId="29935C8A" w14:textId="30388B2C" w:rsidR="000742C0" w:rsidRPr="000742C0" w:rsidRDefault="000742C0" w:rsidP="000742C0">
            <w:pPr>
              <w:spacing w:after="0" w:line="240" w:lineRule="auto"/>
            </w:pPr>
            <w:r w:rsidRPr="000742C0">
              <w:t>ARC</w:t>
            </w:r>
          </w:p>
        </w:tc>
        <w:tc>
          <w:tcPr>
            <w:tcW w:w="2596" w:type="pct"/>
            <w:tcBorders>
              <w:top w:val="single" w:sz="4" w:space="0" w:color="auto"/>
            </w:tcBorders>
            <w:shd w:val="clear" w:color="auto" w:fill="auto"/>
          </w:tcPr>
          <w:p w14:paraId="0201B0E5" w14:textId="32C42384" w:rsidR="000742C0" w:rsidRPr="000742C0" w:rsidRDefault="000742C0" w:rsidP="000742C0">
            <w:pPr>
              <w:spacing w:after="0" w:line="240" w:lineRule="auto"/>
              <w:rPr>
                <w:sz w:val="20"/>
              </w:rPr>
            </w:pPr>
            <w:r w:rsidRPr="000742C0">
              <w:rPr>
                <w:sz w:val="20"/>
              </w:rPr>
              <w:t xml:space="preserve">Alaska, N Canada, N Russia </w:t>
            </w:r>
          </w:p>
        </w:tc>
      </w:tr>
      <w:tr w:rsidR="000742C0" w:rsidRPr="000742C0" w14:paraId="400DC808" w14:textId="77777777" w:rsidTr="000742C0">
        <w:trPr>
          <w:cantSplit/>
        </w:trPr>
        <w:tc>
          <w:tcPr>
            <w:tcW w:w="1574" w:type="pct"/>
            <w:shd w:val="clear" w:color="auto" w:fill="auto"/>
          </w:tcPr>
          <w:p w14:paraId="028A7BF2" w14:textId="77777777" w:rsidR="000742C0" w:rsidRPr="000742C0" w:rsidRDefault="000742C0" w:rsidP="000742C0">
            <w:pPr>
              <w:spacing w:after="0" w:line="240" w:lineRule="auto"/>
            </w:pPr>
            <w:r w:rsidRPr="000742C0">
              <w:t>Temperate NW Pacific</w:t>
            </w:r>
          </w:p>
        </w:tc>
        <w:tc>
          <w:tcPr>
            <w:tcW w:w="830" w:type="pct"/>
            <w:shd w:val="clear" w:color="auto" w:fill="auto"/>
          </w:tcPr>
          <w:p w14:paraId="0348D1CC" w14:textId="71B1025C" w:rsidR="000742C0" w:rsidRPr="000742C0" w:rsidRDefault="000742C0" w:rsidP="000742C0">
            <w:pPr>
              <w:spacing w:after="0" w:line="240" w:lineRule="auto"/>
            </w:pPr>
            <w:r w:rsidRPr="000742C0">
              <w:t>TeNWP</w:t>
            </w:r>
          </w:p>
        </w:tc>
        <w:tc>
          <w:tcPr>
            <w:tcW w:w="2596" w:type="pct"/>
            <w:shd w:val="clear" w:color="auto" w:fill="auto"/>
          </w:tcPr>
          <w:p w14:paraId="15C19F6D" w14:textId="1551EEF4" w:rsidR="000742C0" w:rsidRPr="000742C0" w:rsidRDefault="000742C0" w:rsidP="000742C0">
            <w:pPr>
              <w:spacing w:after="0" w:line="240" w:lineRule="auto"/>
              <w:rPr>
                <w:sz w:val="20"/>
              </w:rPr>
            </w:pPr>
            <w:r w:rsidRPr="000742C0">
              <w:rPr>
                <w:sz w:val="20"/>
              </w:rPr>
              <w:t>Japan, Korea, N China, E Russia</w:t>
            </w:r>
          </w:p>
        </w:tc>
      </w:tr>
      <w:tr w:rsidR="000742C0" w:rsidRPr="000742C0" w14:paraId="5B300F46" w14:textId="77777777" w:rsidTr="000742C0">
        <w:trPr>
          <w:cantSplit/>
        </w:trPr>
        <w:tc>
          <w:tcPr>
            <w:tcW w:w="1574" w:type="pct"/>
            <w:shd w:val="clear" w:color="auto" w:fill="auto"/>
          </w:tcPr>
          <w:p w14:paraId="3218F0FE" w14:textId="77777777" w:rsidR="000742C0" w:rsidRPr="000742C0" w:rsidRDefault="000742C0" w:rsidP="000742C0">
            <w:pPr>
              <w:spacing w:after="0" w:line="240" w:lineRule="auto"/>
            </w:pPr>
            <w:r w:rsidRPr="000742C0">
              <w:t>Temperate NE Pacific</w:t>
            </w:r>
          </w:p>
        </w:tc>
        <w:tc>
          <w:tcPr>
            <w:tcW w:w="830" w:type="pct"/>
            <w:shd w:val="clear" w:color="auto" w:fill="auto"/>
          </w:tcPr>
          <w:p w14:paraId="2CA389E2" w14:textId="249659DC" w:rsidR="000742C0" w:rsidRPr="000742C0" w:rsidRDefault="000742C0" w:rsidP="000742C0">
            <w:pPr>
              <w:spacing w:after="0" w:line="240" w:lineRule="auto"/>
            </w:pPr>
            <w:r w:rsidRPr="000742C0">
              <w:t>TeNEP</w:t>
            </w:r>
          </w:p>
        </w:tc>
        <w:tc>
          <w:tcPr>
            <w:tcW w:w="2596" w:type="pct"/>
            <w:shd w:val="clear" w:color="auto" w:fill="auto"/>
          </w:tcPr>
          <w:p w14:paraId="01E2219C" w14:textId="1BA539B5" w:rsidR="000742C0" w:rsidRPr="000742C0" w:rsidRDefault="000742C0" w:rsidP="000742C0">
            <w:pPr>
              <w:spacing w:after="0" w:line="240" w:lineRule="auto"/>
              <w:rPr>
                <w:sz w:val="20"/>
              </w:rPr>
            </w:pPr>
            <w:r w:rsidRPr="000742C0">
              <w:rPr>
                <w:sz w:val="20"/>
              </w:rPr>
              <w:t>W Canada, W USA (California northwards), S Alaska</w:t>
            </w:r>
          </w:p>
        </w:tc>
      </w:tr>
      <w:tr w:rsidR="000742C0" w:rsidRPr="000742C0" w14:paraId="49F48CEE" w14:textId="77777777" w:rsidTr="000742C0">
        <w:trPr>
          <w:cantSplit/>
        </w:trPr>
        <w:tc>
          <w:tcPr>
            <w:tcW w:w="1574" w:type="pct"/>
            <w:shd w:val="clear" w:color="auto" w:fill="auto"/>
          </w:tcPr>
          <w:p w14:paraId="2FB4D173" w14:textId="77777777" w:rsidR="000742C0" w:rsidRPr="000742C0" w:rsidRDefault="000742C0" w:rsidP="000742C0">
            <w:pPr>
              <w:spacing w:after="0" w:line="240" w:lineRule="auto"/>
            </w:pPr>
            <w:r w:rsidRPr="000742C0">
              <w:t>Temperate NW Atlantic</w:t>
            </w:r>
          </w:p>
        </w:tc>
        <w:tc>
          <w:tcPr>
            <w:tcW w:w="830" w:type="pct"/>
            <w:shd w:val="clear" w:color="auto" w:fill="auto"/>
          </w:tcPr>
          <w:p w14:paraId="6652A416" w14:textId="1F816BA3" w:rsidR="000742C0" w:rsidRPr="000742C0" w:rsidRDefault="000742C0" w:rsidP="000742C0">
            <w:pPr>
              <w:spacing w:after="0" w:line="240" w:lineRule="auto"/>
            </w:pPr>
            <w:r w:rsidRPr="000742C0">
              <w:t>TeNWA</w:t>
            </w:r>
          </w:p>
        </w:tc>
        <w:tc>
          <w:tcPr>
            <w:tcW w:w="2596" w:type="pct"/>
            <w:shd w:val="clear" w:color="auto" w:fill="auto"/>
          </w:tcPr>
          <w:p w14:paraId="46D3E492" w14:textId="18ED6544" w:rsidR="000742C0" w:rsidRPr="000742C0" w:rsidRDefault="000742C0" w:rsidP="000742C0">
            <w:pPr>
              <w:spacing w:after="0" w:line="240" w:lineRule="auto"/>
              <w:rPr>
                <w:sz w:val="20"/>
              </w:rPr>
            </w:pPr>
            <w:r w:rsidRPr="000742C0">
              <w:rPr>
                <w:sz w:val="20"/>
              </w:rPr>
              <w:t>E USA, E Canada</w:t>
            </w:r>
          </w:p>
        </w:tc>
      </w:tr>
      <w:tr w:rsidR="000742C0" w:rsidRPr="000742C0" w14:paraId="1EC39BCC" w14:textId="77777777" w:rsidTr="000742C0">
        <w:trPr>
          <w:cantSplit/>
        </w:trPr>
        <w:tc>
          <w:tcPr>
            <w:tcW w:w="1574" w:type="pct"/>
            <w:shd w:val="clear" w:color="auto" w:fill="auto"/>
          </w:tcPr>
          <w:p w14:paraId="400D1761" w14:textId="77777777" w:rsidR="000742C0" w:rsidRPr="000742C0" w:rsidRDefault="000742C0" w:rsidP="000742C0">
            <w:pPr>
              <w:spacing w:after="0" w:line="240" w:lineRule="auto"/>
            </w:pPr>
            <w:r w:rsidRPr="000742C0">
              <w:t>Temperate NE Atlantic</w:t>
            </w:r>
          </w:p>
        </w:tc>
        <w:tc>
          <w:tcPr>
            <w:tcW w:w="830" w:type="pct"/>
            <w:shd w:val="clear" w:color="auto" w:fill="auto"/>
          </w:tcPr>
          <w:p w14:paraId="10DCF43C" w14:textId="666271DC" w:rsidR="000742C0" w:rsidRPr="000742C0" w:rsidRDefault="000742C0" w:rsidP="000742C0">
            <w:pPr>
              <w:spacing w:after="0" w:line="240" w:lineRule="auto"/>
            </w:pPr>
            <w:r w:rsidRPr="000742C0">
              <w:t>TeNEA</w:t>
            </w:r>
          </w:p>
        </w:tc>
        <w:tc>
          <w:tcPr>
            <w:tcW w:w="2596" w:type="pct"/>
            <w:shd w:val="clear" w:color="auto" w:fill="auto"/>
          </w:tcPr>
          <w:p w14:paraId="5146A8B9" w14:textId="0B6DDDA7" w:rsidR="000742C0" w:rsidRPr="000742C0" w:rsidRDefault="000742C0" w:rsidP="000742C0">
            <w:pPr>
              <w:spacing w:after="0" w:line="240" w:lineRule="auto"/>
              <w:rPr>
                <w:sz w:val="20"/>
              </w:rPr>
            </w:pPr>
            <w:r w:rsidRPr="000742C0">
              <w:rPr>
                <w:sz w:val="20"/>
              </w:rPr>
              <w:t>Europe, NW Africa</w:t>
            </w:r>
          </w:p>
        </w:tc>
      </w:tr>
      <w:tr w:rsidR="000742C0" w:rsidRPr="000742C0" w14:paraId="3B30212F" w14:textId="77777777" w:rsidTr="000742C0">
        <w:trPr>
          <w:cantSplit/>
        </w:trPr>
        <w:tc>
          <w:tcPr>
            <w:tcW w:w="1574" w:type="pct"/>
            <w:shd w:val="clear" w:color="auto" w:fill="auto"/>
          </w:tcPr>
          <w:p w14:paraId="1F954834" w14:textId="77777777" w:rsidR="000742C0" w:rsidRPr="000742C0" w:rsidRDefault="000742C0" w:rsidP="000742C0">
            <w:pPr>
              <w:spacing w:after="0" w:line="240" w:lineRule="auto"/>
            </w:pPr>
            <w:r w:rsidRPr="000742C0">
              <w:t>Eastern Indo-Pacific</w:t>
            </w:r>
          </w:p>
        </w:tc>
        <w:tc>
          <w:tcPr>
            <w:tcW w:w="830" w:type="pct"/>
            <w:shd w:val="clear" w:color="auto" w:fill="auto"/>
          </w:tcPr>
          <w:p w14:paraId="178D05AF" w14:textId="69B6E068" w:rsidR="000742C0" w:rsidRPr="000742C0" w:rsidRDefault="000742C0" w:rsidP="000742C0">
            <w:pPr>
              <w:spacing w:after="0" w:line="240" w:lineRule="auto"/>
            </w:pPr>
            <w:r w:rsidRPr="000742C0">
              <w:t>EIP</w:t>
            </w:r>
          </w:p>
        </w:tc>
        <w:tc>
          <w:tcPr>
            <w:tcW w:w="2596" w:type="pct"/>
            <w:shd w:val="clear" w:color="auto" w:fill="auto"/>
          </w:tcPr>
          <w:p w14:paraId="3CFFC4DD" w14:textId="07926DDA" w:rsidR="000742C0" w:rsidRPr="000742C0" w:rsidRDefault="000742C0" w:rsidP="000742C0">
            <w:pPr>
              <w:spacing w:after="0" w:line="240" w:lineRule="auto"/>
              <w:rPr>
                <w:sz w:val="20"/>
              </w:rPr>
            </w:pPr>
            <w:r w:rsidRPr="000742C0">
              <w:rPr>
                <w:sz w:val="20"/>
              </w:rPr>
              <w:t>Hawaii, Guam</w:t>
            </w:r>
          </w:p>
        </w:tc>
      </w:tr>
      <w:tr w:rsidR="000742C0" w:rsidRPr="005F40C2" w14:paraId="20AE60F4" w14:textId="77777777" w:rsidTr="000742C0">
        <w:trPr>
          <w:cantSplit/>
        </w:trPr>
        <w:tc>
          <w:tcPr>
            <w:tcW w:w="1574" w:type="pct"/>
            <w:shd w:val="clear" w:color="auto" w:fill="auto"/>
          </w:tcPr>
          <w:p w14:paraId="06F26DF7" w14:textId="77777777" w:rsidR="000742C0" w:rsidRPr="000742C0" w:rsidRDefault="000742C0" w:rsidP="000742C0">
            <w:pPr>
              <w:spacing w:after="0" w:line="240" w:lineRule="auto"/>
            </w:pPr>
            <w:r w:rsidRPr="000742C0">
              <w:t>Central Indo-Pacific</w:t>
            </w:r>
          </w:p>
        </w:tc>
        <w:tc>
          <w:tcPr>
            <w:tcW w:w="830" w:type="pct"/>
            <w:shd w:val="clear" w:color="auto" w:fill="auto"/>
          </w:tcPr>
          <w:p w14:paraId="1920587A" w14:textId="17F0AC24" w:rsidR="000742C0" w:rsidRPr="000742C0" w:rsidRDefault="000742C0" w:rsidP="000742C0">
            <w:pPr>
              <w:spacing w:after="0" w:line="240" w:lineRule="auto"/>
            </w:pPr>
            <w:r w:rsidRPr="000742C0">
              <w:t>CIP</w:t>
            </w:r>
          </w:p>
        </w:tc>
        <w:tc>
          <w:tcPr>
            <w:tcW w:w="2596" w:type="pct"/>
            <w:shd w:val="clear" w:color="auto" w:fill="auto"/>
          </w:tcPr>
          <w:p w14:paraId="1D715AA0" w14:textId="181FDAFA" w:rsidR="000742C0" w:rsidRPr="00030752" w:rsidRDefault="000742C0" w:rsidP="000742C0">
            <w:pPr>
              <w:spacing w:after="0" w:line="240" w:lineRule="auto"/>
              <w:rPr>
                <w:sz w:val="20"/>
                <w:lang w:val="en-US"/>
              </w:rPr>
            </w:pPr>
            <w:r w:rsidRPr="00030752">
              <w:rPr>
                <w:sz w:val="20"/>
                <w:lang w:val="en-US"/>
              </w:rPr>
              <w:t>Philippines, Malaysia, Taiwan, N Australia</w:t>
            </w:r>
          </w:p>
        </w:tc>
      </w:tr>
      <w:tr w:rsidR="000742C0" w:rsidRPr="000742C0" w14:paraId="1EB67612" w14:textId="77777777" w:rsidTr="000742C0">
        <w:trPr>
          <w:cantSplit/>
        </w:trPr>
        <w:tc>
          <w:tcPr>
            <w:tcW w:w="1574" w:type="pct"/>
            <w:shd w:val="clear" w:color="auto" w:fill="auto"/>
          </w:tcPr>
          <w:p w14:paraId="522BC0D2" w14:textId="77777777" w:rsidR="000742C0" w:rsidRPr="000742C0" w:rsidRDefault="000742C0" w:rsidP="000742C0">
            <w:pPr>
              <w:spacing w:after="0" w:line="240" w:lineRule="auto"/>
            </w:pPr>
            <w:r w:rsidRPr="000742C0">
              <w:t>Western Indo-Pacific</w:t>
            </w:r>
          </w:p>
        </w:tc>
        <w:tc>
          <w:tcPr>
            <w:tcW w:w="830" w:type="pct"/>
            <w:shd w:val="clear" w:color="auto" w:fill="auto"/>
          </w:tcPr>
          <w:p w14:paraId="550E081F" w14:textId="4227A0F8" w:rsidR="000742C0" w:rsidRPr="000742C0" w:rsidRDefault="000742C0" w:rsidP="000742C0">
            <w:pPr>
              <w:spacing w:after="0" w:line="240" w:lineRule="auto"/>
            </w:pPr>
            <w:r w:rsidRPr="000742C0">
              <w:t>WIP</w:t>
            </w:r>
          </w:p>
        </w:tc>
        <w:tc>
          <w:tcPr>
            <w:tcW w:w="2596" w:type="pct"/>
            <w:shd w:val="clear" w:color="auto" w:fill="auto"/>
          </w:tcPr>
          <w:p w14:paraId="73910D41" w14:textId="08EF07E1" w:rsidR="000742C0" w:rsidRPr="000742C0" w:rsidRDefault="000742C0" w:rsidP="000742C0">
            <w:pPr>
              <w:spacing w:after="0" w:line="240" w:lineRule="auto"/>
              <w:rPr>
                <w:sz w:val="20"/>
              </w:rPr>
            </w:pPr>
            <w:r w:rsidRPr="000742C0">
              <w:rPr>
                <w:sz w:val="20"/>
              </w:rPr>
              <w:t>India, E Africa, Red Sea</w:t>
            </w:r>
          </w:p>
        </w:tc>
      </w:tr>
      <w:tr w:rsidR="000742C0" w:rsidRPr="000742C0" w14:paraId="38BD4CD7" w14:textId="77777777" w:rsidTr="000742C0">
        <w:trPr>
          <w:cantSplit/>
        </w:trPr>
        <w:tc>
          <w:tcPr>
            <w:tcW w:w="1574" w:type="pct"/>
            <w:shd w:val="clear" w:color="auto" w:fill="auto"/>
          </w:tcPr>
          <w:p w14:paraId="1501E0F0" w14:textId="77777777" w:rsidR="000742C0" w:rsidRPr="000742C0" w:rsidRDefault="000742C0" w:rsidP="000742C0">
            <w:pPr>
              <w:spacing w:after="0" w:line="240" w:lineRule="auto"/>
            </w:pPr>
            <w:r w:rsidRPr="000742C0">
              <w:t>Tropical Eastern Pacific</w:t>
            </w:r>
          </w:p>
        </w:tc>
        <w:tc>
          <w:tcPr>
            <w:tcW w:w="830" w:type="pct"/>
            <w:shd w:val="clear" w:color="auto" w:fill="auto"/>
          </w:tcPr>
          <w:p w14:paraId="265754EE" w14:textId="4C0FD1DF" w:rsidR="000742C0" w:rsidRPr="000742C0" w:rsidRDefault="000742C0" w:rsidP="000742C0">
            <w:pPr>
              <w:spacing w:after="0" w:line="240" w:lineRule="auto"/>
            </w:pPr>
            <w:r w:rsidRPr="000742C0">
              <w:t>TrEP</w:t>
            </w:r>
          </w:p>
        </w:tc>
        <w:tc>
          <w:tcPr>
            <w:tcW w:w="2596" w:type="pct"/>
            <w:shd w:val="clear" w:color="auto" w:fill="auto"/>
          </w:tcPr>
          <w:p w14:paraId="041F1D8D" w14:textId="165A6EBF" w:rsidR="000742C0" w:rsidRPr="000742C0" w:rsidRDefault="000742C0" w:rsidP="000742C0">
            <w:pPr>
              <w:spacing w:after="0" w:line="240" w:lineRule="auto"/>
              <w:rPr>
                <w:sz w:val="20"/>
              </w:rPr>
            </w:pPr>
            <w:r w:rsidRPr="000742C0">
              <w:rPr>
                <w:sz w:val="20"/>
              </w:rPr>
              <w:t>Central America</w:t>
            </w:r>
          </w:p>
        </w:tc>
      </w:tr>
      <w:tr w:rsidR="000742C0" w:rsidRPr="000742C0" w14:paraId="282388D0" w14:textId="77777777" w:rsidTr="000742C0">
        <w:trPr>
          <w:cantSplit/>
        </w:trPr>
        <w:tc>
          <w:tcPr>
            <w:tcW w:w="1574" w:type="pct"/>
            <w:shd w:val="clear" w:color="auto" w:fill="auto"/>
          </w:tcPr>
          <w:p w14:paraId="2C5A3405" w14:textId="77777777" w:rsidR="000742C0" w:rsidRPr="000742C0" w:rsidRDefault="000742C0" w:rsidP="000742C0">
            <w:pPr>
              <w:spacing w:after="0" w:line="240" w:lineRule="auto"/>
            </w:pPr>
            <w:r w:rsidRPr="000742C0">
              <w:t>Tropical Eastern Atlantic</w:t>
            </w:r>
          </w:p>
        </w:tc>
        <w:tc>
          <w:tcPr>
            <w:tcW w:w="830" w:type="pct"/>
            <w:shd w:val="clear" w:color="auto" w:fill="auto"/>
          </w:tcPr>
          <w:p w14:paraId="695383CA" w14:textId="15F32305" w:rsidR="000742C0" w:rsidRPr="000742C0" w:rsidRDefault="000742C0" w:rsidP="000742C0">
            <w:pPr>
              <w:spacing w:after="0" w:line="240" w:lineRule="auto"/>
            </w:pPr>
            <w:r w:rsidRPr="000742C0">
              <w:t>TrEA</w:t>
            </w:r>
          </w:p>
        </w:tc>
        <w:tc>
          <w:tcPr>
            <w:tcW w:w="2596" w:type="pct"/>
            <w:shd w:val="clear" w:color="auto" w:fill="auto"/>
          </w:tcPr>
          <w:p w14:paraId="1B8A6A7A" w14:textId="7F61E322" w:rsidR="000742C0" w:rsidRPr="000742C0" w:rsidRDefault="000742C0" w:rsidP="000742C0">
            <w:pPr>
              <w:spacing w:after="0" w:line="240" w:lineRule="auto"/>
              <w:rPr>
                <w:sz w:val="20"/>
              </w:rPr>
            </w:pPr>
            <w:r w:rsidRPr="000742C0">
              <w:rPr>
                <w:sz w:val="20"/>
              </w:rPr>
              <w:t xml:space="preserve">W Africa </w:t>
            </w:r>
          </w:p>
        </w:tc>
      </w:tr>
      <w:tr w:rsidR="000742C0" w:rsidRPr="000742C0" w14:paraId="3AC6C17D" w14:textId="77777777" w:rsidTr="000742C0">
        <w:trPr>
          <w:cantSplit/>
        </w:trPr>
        <w:tc>
          <w:tcPr>
            <w:tcW w:w="1574" w:type="pct"/>
            <w:shd w:val="clear" w:color="auto" w:fill="auto"/>
          </w:tcPr>
          <w:p w14:paraId="3734BBF9" w14:textId="77777777" w:rsidR="000742C0" w:rsidRPr="000742C0" w:rsidRDefault="000742C0" w:rsidP="000742C0">
            <w:pPr>
              <w:spacing w:after="0" w:line="240" w:lineRule="auto"/>
            </w:pPr>
            <w:r w:rsidRPr="000742C0">
              <w:t>Tropical Western Atlantic</w:t>
            </w:r>
          </w:p>
        </w:tc>
        <w:tc>
          <w:tcPr>
            <w:tcW w:w="830" w:type="pct"/>
            <w:shd w:val="clear" w:color="auto" w:fill="auto"/>
          </w:tcPr>
          <w:p w14:paraId="7934E845" w14:textId="2B93237A" w:rsidR="000742C0" w:rsidRPr="000742C0" w:rsidRDefault="000742C0" w:rsidP="000742C0">
            <w:pPr>
              <w:spacing w:after="0" w:line="240" w:lineRule="auto"/>
            </w:pPr>
            <w:r w:rsidRPr="000742C0">
              <w:t>TrWA</w:t>
            </w:r>
          </w:p>
        </w:tc>
        <w:tc>
          <w:tcPr>
            <w:tcW w:w="2596" w:type="pct"/>
            <w:shd w:val="clear" w:color="auto" w:fill="auto"/>
          </w:tcPr>
          <w:p w14:paraId="7D1C1E63" w14:textId="31805FA5" w:rsidR="000742C0" w:rsidRPr="000742C0" w:rsidRDefault="000742C0" w:rsidP="000742C0">
            <w:pPr>
              <w:spacing w:after="0" w:line="240" w:lineRule="auto"/>
              <w:rPr>
                <w:sz w:val="20"/>
              </w:rPr>
            </w:pPr>
            <w:r w:rsidRPr="000742C0">
              <w:rPr>
                <w:sz w:val="20"/>
              </w:rPr>
              <w:t>Caribbean, Brazil</w:t>
            </w:r>
          </w:p>
        </w:tc>
      </w:tr>
      <w:tr w:rsidR="000742C0" w:rsidRPr="000742C0" w14:paraId="12635627" w14:textId="77777777" w:rsidTr="000742C0">
        <w:trPr>
          <w:cantSplit/>
        </w:trPr>
        <w:tc>
          <w:tcPr>
            <w:tcW w:w="1574" w:type="pct"/>
            <w:shd w:val="clear" w:color="auto" w:fill="auto"/>
          </w:tcPr>
          <w:p w14:paraId="056C279E" w14:textId="77777777" w:rsidR="000742C0" w:rsidRPr="000742C0" w:rsidRDefault="000742C0" w:rsidP="000742C0">
            <w:pPr>
              <w:spacing w:after="0" w:line="240" w:lineRule="auto"/>
            </w:pPr>
            <w:r w:rsidRPr="000742C0">
              <w:t>Temperate SE Pacific</w:t>
            </w:r>
          </w:p>
        </w:tc>
        <w:tc>
          <w:tcPr>
            <w:tcW w:w="830" w:type="pct"/>
            <w:shd w:val="clear" w:color="auto" w:fill="auto"/>
          </w:tcPr>
          <w:p w14:paraId="3B032F2D" w14:textId="46C4BCB0" w:rsidR="000742C0" w:rsidRPr="000742C0" w:rsidRDefault="000742C0" w:rsidP="000742C0">
            <w:pPr>
              <w:spacing w:after="0" w:line="240" w:lineRule="auto"/>
            </w:pPr>
            <w:r w:rsidRPr="000742C0">
              <w:t>TeSEP</w:t>
            </w:r>
          </w:p>
        </w:tc>
        <w:tc>
          <w:tcPr>
            <w:tcW w:w="2596" w:type="pct"/>
            <w:shd w:val="clear" w:color="auto" w:fill="auto"/>
          </w:tcPr>
          <w:p w14:paraId="213892C5" w14:textId="7DBF9D51" w:rsidR="000742C0" w:rsidRPr="000742C0" w:rsidRDefault="000742C0" w:rsidP="000742C0">
            <w:pPr>
              <w:spacing w:after="0" w:line="240" w:lineRule="auto"/>
              <w:rPr>
                <w:sz w:val="20"/>
              </w:rPr>
            </w:pPr>
            <w:r w:rsidRPr="000742C0">
              <w:rPr>
                <w:sz w:val="20"/>
              </w:rPr>
              <w:t>Chile, Peru</w:t>
            </w:r>
          </w:p>
        </w:tc>
      </w:tr>
      <w:tr w:rsidR="000742C0" w:rsidRPr="000742C0" w14:paraId="1C6DFEC6" w14:textId="77777777" w:rsidTr="000742C0">
        <w:trPr>
          <w:cantSplit/>
          <w:trHeight w:val="73"/>
        </w:trPr>
        <w:tc>
          <w:tcPr>
            <w:tcW w:w="1574" w:type="pct"/>
            <w:shd w:val="clear" w:color="auto" w:fill="auto"/>
          </w:tcPr>
          <w:p w14:paraId="229BC9A2" w14:textId="77777777" w:rsidR="000742C0" w:rsidRPr="000742C0" w:rsidRDefault="000742C0" w:rsidP="000742C0">
            <w:pPr>
              <w:spacing w:after="0" w:line="240" w:lineRule="auto"/>
            </w:pPr>
            <w:r w:rsidRPr="000742C0">
              <w:t>Temperate SW Atlantic</w:t>
            </w:r>
          </w:p>
        </w:tc>
        <w:tc>
          <w:tcPr>
            <w:tcW w:w="830" w:type="pct"/>
            <w:shd w:val="clear" w:color="auto" w:fill="auto"/>
          </w:tcPr>
          <w:p w14:paraId="19C16471" w14:textId="04877CB7" w:rsidR="000742C0" w:rsidRPr="000742C0" w:rsidRDefault="000742C0" w:rsidP="000742C0">
            <w:pPr>
              <w:spacing w:after="0" w:line="240" w:lineRule="auto"/>
            </w:pPr>
            <w:r w:rsidRPr="000742C0">
              <w:t>TeSWA</w:t>
            </w:r>
          </w:p>
        </w:tc>
        <w:tc>
          <w:tcPr>
            <w:tcW w:w="2596" w:type="pct"/>
            <w:shd w:val="clear" w:color="auto" w:fill="auto"/>
          </w:tcPr>
          <w:p w14:paraId="4D930685" w14:textId="0435A9D8" w:rsidR="000742C0" w:rsidRPr="000742C0" w:rsidRDefault="000742C0" w:rsidP="000742C0">
            <w:pPr>
              <w:spacing w:after="0" w:line="240" w:lineRule="auto"/>
              <w:rPr>
                <w:sz w:val="20"/>
              </w:rPr>
            </w:pPr>
            <w:r w:rsidRPr="000742C0">
              <w:rPr>
                <w:sz w:val="20"/>
              </w:rPr>
              <w:t>Argentina</w:t>
            </w:r>
          </w:p>
        </w:tc>
      </w:tr>
      <w:tr w:rsidR="000742C0" w:rsidRPr="000742C0" w14:paraId="27651CCA" w14:textId="77777777" w:rsidTr="000742C0">
        <w:trPr>
          <w:cantSplit/>
          <w:trHeight w:val="73"/>
        </w:trPr>
        <w:tc>
          <w:tcPr>
            <w:tcW w:w="1574" w:type="pct"/>
            <w:shd w:val="clear" w:color="auto" w:fill="auto"/>
          </w:tcPr>
          <w:p w14:paraId="505FEBB5" w14:textId="77777777" w:rsidR="000742C0" w:rsidRPr="000742C0" w:rsidRDefault="000742C0" w:rsidP="000742C0">
            <w:pPr>
              <w:spacing w:after="0" w:line="240" w:lineRule="auto"/>
            </w:pPr>
            <w:r w:rsidRPr="000742C0">
              <w:t>Temperate Southern Africa</w:t>
            </w:r>
          </w:p>
        </w:tc>
        <w:tc>
          <w:tcPr>
            <w:tcW w:w="830" w:type="pct"/>
            <w:shd w:val="clear" w:color="auto" w:fill="auto"/>
          </w:tcPr>
          <w:p w14:paraId="76296FE3" w14:textId="5CC8249D" w:rsidR="000742C0" w:rsidRPr="000742C0" w:rsidRDefault="000742C0" w:rsidP="000742C0">
            <w:pPr>
              <w:spacing w:after="0" w:line="240" w:lineRule="auto"/>
            </w:pPr>
            <w:r w:rsidRPr="000742C0">
              <w:t>TeSAf</w:t>
            </w:r>
          </w:p>
        </w:tc>
        <w:tc>
          <w:tcPr>
            <w:tcW w:w="2596" w:type="pct"/>
            <w:shd w:val="clear" w:color="auto" w:fill="auto"/>
          </w:tcPr>
          <w:p w14:paraId="0AE251B4" w14:textId="1A8C7742" w:rsidR="000742C0" w:rsidRPr="000742C0" w:rsidRDefault="000742C0" w:rsidP="000742C0">
            <w:pPr>
              <w:spacing w:after="0" w:line="240" w:lineRule="auto"/>
              <w:rPr>
                <w:sz w:val="20"/>
              </w:rPr>
            </w:pPr>
            <w:r w:rsidRPr="000742C0">
              <w:rPr>
                <w:sz w:val="20"/>
              </w:rPr>
              <w:t xml:space="preserve">South </w:t>
            </w:r>
            <w:r w:rsidR="00ED1E0F">
              <w:rPr>
                <w:sz w:val="20"/>
              </w:rPr>
              <w:t xml:space="preserve">Africa, </w:t>
            </w:r>
            <w:r w:rsidRPr="000742C0">
              <w:rPr>
                <w:sz w:val="20"/>
              </w:rPr>
              <w:t>Namibia</w:t>
            </w:r>
          </w:p>
        </w:tc>
      </w:tr>
      <w:tr w:rsidR="000742C0" w:rsidRPr="000742C0" w14:paraId="74878E54" w14:textId="77777777" w:rsidTr="000742C0">
        <w:trPr>
          <w:cantSplit/>
          <w:trHeight w:val="73"/>
        </w:trPr>
        <w:tc>
          <w:tcPr>
            <w:tcW w:w="1574" w:type="pct"/>
            <w:tcBorders>
              <w:bottom w:val="single" w:sz="4" w:space="0" w:color="FFFFFF"/>
            </w:tcBorders>
            <w:shd w:val="clear" w:color="auto" w:fill="auto"/>
          </w:tcPr>
          <w:p w14:paraId="57AAE3EA" w14:textId="77777777" w:rsidR="000742C0" w:rsidRPr="000742C0" w:rsidRDefault="000742C0" w:rsidP="000742C0">
            <w:pPr>
              <w:spacing w:after="0" w:line="240" w:lineRule="auto"/>
            </w:pPr>
            <w:r w:rsidRPr="000742C0">
              <w:t>Temperate Australasia</w:t>
            </w:r>
          </w:p>
        </w:tc>
        <w:tc>
          <w:tcPr>
            <w:tcW w:w="830" w:type="pct"/>
            <w:tcBorders>
              <w:bottom w:val="single" w:sz="4" w:space="0" w:color="FFFFFF"/>
            </w:tcBorders>
            <w:shd w:val="clear" w:color="auto" w:fill="auto"/>
          </w:tcPr>
          <w:p w14:paraId="2031FC34" w14:textId="0531745B" w:rsidR="000742C0" w:rsidRPr="000742C0" w:rsidRDefault="000742C0" w:rsidP="000742C0">
            <w:pPr>
              <w:spacing w:after="0" w:line="240" w:lineRule="auto"/>
            </w:pPr>
            <w:r w:rsidRPr="000742C0">
              <w:t>TeAu</w:t>
            </w:r>
          </w:p>
        </w:tc>
        <w:tc>
          <w:tcPr>
            <w:tcW w:w="2596" w:type="pct"/>
            <w:tcBorders>
              <w:bottom w:val="single" w:sz="4" w:space="0" w:color="FFFFFF"/>
            </w:tcBorders>
            <w:shd w:val="clear" w:color="auto" w:fill="auto"/>
          </w:tcPr>
          <w:p w14:paraId="51F664D8" w14:textId="09A2349F" w:rsidR="000742C0" w:rsidRPr="000742C0" w:rsidRDefault="000742C0" w:rsidP="000742C0">
            <w:pPr>
              <w:spacing w:after="0" w:line="240" w:lineRule="auto"/>
              <w:rPr>
                <w:sz w:val="20"/>
              </w:rPr>
            </w:pPr>
            <w:r w:rsidRPr="000742C0">
              <w:rPr>
                <w:sz w:val="20"/>
              </w:rPr>
              <w:t>Australia, New Ze</w:t>
            </w:r>
            <w:r w:rsidR="00ED1E0F">
              <w:rPr>
                <w:sz w:val="20"/>
              </w:rPr>
              <w:t>a</w:t>
            </w:r>
            <w:r w:rsidRPr="000742C0">
              <w:rPr>
                <w:sz w:val="20"/>
              </w:rPr>
              <w:t>land</w:t>
            </w:r>
          </w:p>
        </w:tc>
      </w:tr>
      <w:tr w:rsidR="000742C0" w:rsidRPr="000742C0" w14:paraId="070EC50D" w14:textId="77777777" w:rsidTr="000742C0">
        <w:trPr>
          <w:cantSplit/>
          <w:trHeight w:val="73"/>
        </w:trPr>
        <w:tc>
          <w:tcPr>
            <w:tcW w:w="1574" w:type="pct"/>
            <w:tcBorders>
              <w:bottom w:val="single" w:sz="4" w:space="0" w:color="auto"/>
            </w:tcBorders>
            <w:shd w:val="clear" w:color="auto" w:fill="auto"/>
          </w:tcPr>
          <w:p w14:paraId="42363506" w14:textId="77777777" w:rsidR="000742C0" w:rsidRPr="000742C0" w:rsidRDefault="000742C0" w:rsidP="000742C0">
            <w:pPr>
              <w:spacing w:after="0" w:line="240" w:lineRule="auto"/>
            </w:pPr>
            <w:r w:rsidRPr="000742C0">
              <w:t>Southern Ocean</w:t>
            </w:r>
          </w:p>
        </w:tc>
        <w:tc>
          <w:tcPr>
            <w:tcW w:w="830" w:type="pct"/>
            <w:tcBorders>
              <w:bottom w:val="single" w:sz="4" w:space="0" w:color="auto"/>
            </w:tcBorders>
            <w:shd w:val="clear" w:color="auto" w:fill="auto"/>
          </w:tcPr>
          <w:p w14:paraId="3157499F" w14:textId="554967F3" w:rsidR="000742C0" w:rsidRPr="000742C0" w:rsidRDefault="000742C0" w:rsidP="000742C0">
            <w:pPr>
              <w:spacing w:after="0" w:line="240" w:lineRule="auto"/>
            </w:pPr>
            <w:r w:rsidRPr="000742C0">
              <w:t>SOU</w:t>
            </w:r>
          </w:p>
        </w:tc>
        <w:tc>
          <w:tcPr>
            <w:tcW w:w="2596" w:type="pct"/>
            <w:tcBorders>
              <w:bottom w:val="single" w:sz="4" w:space="0" w:color="auto"/>
            </w:tcBorders>
            <w:shd w:val="clear" w:color="auto" w:fill="auto"/>
          </w:tcPr>
          <w:p w14:paraId="349D067D" w14:textId="38A51D06" w:rsidR="000742C0" w:rsidRPr="000742C0" w:rsidRDefault="000742C0" w:rsidP="000742C0">
            <w:pPr>
              <w:spacing w:after="0" w:line="240" w:lineRule="auto"/>
              <w:rPr>
                <w:sz w:val="20"/>
              </w:rPr>
            </w:pPr>
            <w:r w:rsidRPr="000742C0">
              <w:rPr>
                <w:sz w:val="20"/>
              </w:rPr>
              <w:t>Antarctica</w:t>
            </w:r>
          </w:p>
        </w:tc>
      </w:tr>
    </w:tbl>
    <w:p w14:paraId="5CAA3CD1" w14:textId="4279E23F" w:rsidR="008F1210" w:rsidRDefault="008F1210" w:rsidP="000742C0">
      <w:pPr>
        <w:pStyle w:val="Maintext"/>
        <w:rPr>
          <w:rFonts w:ascii="Times New Roman" w:hAnsi="Times New Roman"/>
          <w:sz w:val="24"/>
          <w:szCs w:val="24"/>
          <w:lang w:val="en-GB"/>
        </w:rPr>
      </w:pPr>
    </w:p>
    <w:p w14:paraId="58E95E21" w14:textId="77777777" w:rsidR="008F1210" w:rsidRDefault="008F1210">
      <w:pPr>
        <w:spacing w:line="259" w:lineRule="auto"/>
        <w:jc w:val="left"/>
        <w:rPr>
          <w:rFonts w:ascii="Times New Roman" w:eastAsia="Times New Roman" w:hAnsi="Times New Roman" w:cs="Times New Roman"/>
          <w:sz w:val="24"/>
          <w:szCs w:val="24"/>
          <w:lang w:val="en-GB"/>
        </w:rPr>
      </w:pPr>
      <w:r>
        <w:rPr>
          <w:rFonts w:ascii="Times New Roman" w:hAnsi="Times New Roman"/>
          <w:sz w:val="24"/>
          <w:szCs w:val="24"/>
          <w:lang w:val="en-GB"/>
        </w:rPr>
        <w:br w:type="page"/>
      </w:r>
    </w:p>
    <w:p w14:paraId="09EC0781" w14:textId="1A0184C0" w:rsidR="000742C0" w:rsidRPr="00BB4C55" w:rsidRDefault="008F1210" w:rsidP="008F1210">
      <w:pPr>
        <w:rPr>
          <w:lang w:val="en-GB"/>
        </w:rPr>
      </w:pPr>
      <w:bookmarkStart w:id="13" w:name="_Toc135740708"/>
      <w:r w:rsidRPr="007B6E9D">
        <w:rPr>
          <w:rStyle w:val="Heading1Char"/>
          <w:sz w:val="22"/>
          <w:szCs w:val="24"/>
          <w:lang w:val="en-US"/>
        </w:rPr>
        <w:lastRenderedPageBreak/>
        <w:t>Table S</w:t>
      </w:r>
      <w:r w:rsidR="00C2565A" w:rsidRPr="007B6E9D">
        <w:rPr>
          <w:rStyle w:val="Heading1Char"/>
          <w:sz w:val="22"/>
          <w:szCs w:val="24"/>
          <w:lang w:val="en-US"/>
        </w:rPr>
        <w:t>1</w:t>
      </w:r>
      <w:r w:rsidR="004B08DE" w:rsidRPr="007B6E9D">
        <w:rPr>
          <w:rStyle w:val="Heading1Char"/>
          <w:sz w:val="22"/>
          <w:szCs w:val="24"/>
          <w:lang w:val="en-US"/>
        </w:rPr>
        <w:t>2</w:t>
      </w:r>
      <w:r w:rsidRPr="007B6E9D">
        <w:rPr>
          <w:rStyle w:val="Heading1Char"/>
          <w:sz w:val="22"/>
          <w:szCs w:val="24"/>
          <w:lang w:val="en-US"/>
        </w:rPr>
        <w:t>.</w:t>
      </w:r>
      <w:r w:rsidRPr="007B6E9D">
        <w:rPr>
          <w:rStyle w:val="Heading1Char"/>
          <w:b w:val="0"/>
          <w:bCs/>
          <w:sz w:val="22"/>
          <w:szCs w:val="24"/>
          <w:lang w:val="en-US"/>
        </w:rPr>
        <w:t xml:space="preserve"> Classification of p</w:t>
      </w:r>
      <w:r w:rsidR="000742C0" w:rsidRPr="007B6E9D">
        <w:rPr>
          <w:rStyle w:val="Heading1Char"/>
          <w:b w:val="0"/>
          <w:bCs/>
          <w:sz w:val="22"/>
          <w:szCs w:val="24"/>
          <w:lang w:val="en-US"/>
        </w:rPr>
        <w:t>otential pathways</w:t>
      </w:r>
      <w:bookmarkEnd w:id="13"/>
      <w:r w:rsidR="000742C0" w:rsidRPr="00D72F66">
        <w:rPr>
          <w:sz w:val="18"/>
          <w:szCs w:val="18"/>
          <w:lang w:val="en-GB"/>
        </w:rPr>
        <w:t xml:space="preserve"> </w:t>
      </w:r>
      <w:sdt>
        <w:sdtPr>
          <w:rPr>
            <w:color w:val="000000"/>
            <w:lang w:val="en-GB"/>
          </w:rPr>
          <w:tag w:val="MENDELEY_CITATION_v3_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"/>
          <w:id w:val="-1196310174"/>
          <w:placeholder>
            <w:docPart w:val="DefaultPlaceholder_-1854013440"/>
          </w:placeholder>
        </w:sdtPr>
        <w:sdtEndPr/>
        <w:sdtContent>
          <w:r w:rsidR="00430C6C" w:rsidRPr="00430C6C">
            <w:rPr>
              <w:color w:val="000000"/>
              <w:lang w:val="en-GB"/>
            </w:rPr>
            <w:t>(CBD, 2014)</w:t>
          </w:r>
        </w:sdtContent>
      </w:sdt>
      <w:r w:rsidR="00680A27">
        <w:rPr>
          <w:color w:val="000000"/>
          <w:lang w:val="en-GB"/>
        </w:rPr>
        <w:t xml:space="preserve"> </w:t>
      </w:r>
      <w:r w:rsidR="000742C0" w:rsidRPr="00BB4C55">
        <w:rPr>
          <w:lang w:val="en-GB"/>
        </w:rPr>
        <w:t xml:space="preserve">through which </w:t>
      </w:r>
      <w:r>
        <w:rPr>
          <w:lang w:val="en-GB"/>
        </w:rPr>
        <w:t>invasive alien species</w:t>
      </w:r>
      <w:r w:rsidR="000742C0" w:rsidRPr="00BB4C55">
        <w:rPr>
          <w:lang w:val="en-GB"/>
        </w:rPr>
        <w:t xml:space="preserve"> could arrive</w:t>
      </w:r>
      <w:r w:rsidR="00667BAA">
        <w:rPr>
          <w:lang w:val="en-GB"/>
        </w:rPr>
        <w:t>. M</w:t>
      </w:r>
      <w:r w:rsidR="00680A27">
        <w:rPr>
          <w:lang w:val="en-GB"/>
        </w:rPr>
        <w:t xml:space="preserve">odified from Roy et al. </w:t>
      </w:r>
      <w:sdt>
        <w:sdtPr>
          <w:rPr>
            <w:color w:val="000000"/>
            <w:lang w:val="en-GB"/>
          </w:rPr>
          <w:tag w:val="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"/>
          <w:id w:val="1090502869"/>
          <w:placeholder>
            <w:docPart w:val="77FF9E6875BA409ABD12C7BE0BD20A92"/>
          </w:placeholder>
        </w:sdtPr>
        <w:sdtEndPr/>
        <w:sdtContent>
          <w:r w:rsidR="00430C6C" w:rsidRPr="00430C6C">
            <w:rPr>
              <w:color w:val="000000"/>
              <w:lang w:val="en-GB"/>
            </w:rPr>
            <w:t>(2019)</w:t>
          </w:r>
        </w:sdtContent>
      </w:sdt>
      <w:r w:rsidR="00680A27">
        <w:rPr>
          <w:color w:val="000000"/>
          <w:lang w:val="en-GB"/>
        </w:rPr>
        <w:t>.</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122"/>
        <w:gridCol w:w="4698"/>
        <w:gridCol w:w="1674"/>
      </w:tblGrid>
      <w:tr w:rsidR="008F1210" w:rsidRPr="008F1210" w14:paraId="551A1D5A" w14:textId="77777777" w:rsidTr="00866B6C">
        <w:trPr>
          <w:cantSplit/>
          <w:tblHeader/>
        </w:trPr>
        <w:tc>
          <w:tcPr>
            <w:tcW w:w="2122" w:type="dxa"/>
            <w:tcBorders>
              <w:top w:val="single" w:sz="4" w:space="0" w:color="auto"/>
              <w:bottom w:val="single" w:sz="4" w:space="0" w:color="auto"/>
            </w:tcBorders>
            <w:shd w:val="clear" w:color="auto" w:fill="auto"/>
          </w:tcPr>
          <w:p w14:paraId="3EE890B8" w14:textId="77777777" w:rsidR="000742C0" w:rsidRPr="008F1210" w:rsidRDefault="000742C0" w:rsidP="008F1210">
            <w:pPr>
              <w:spacing w:after="0" w:line="240" w:lineRule="auto"/>
              <w:rPr>
                <w:b/>
              </w:rPr>
            </w:pPr>
            <w:r w:rsidRPr="008F1210">
              <w:rPr>
                <w:b/>
              </w:rPr>
              <w:t>Category</w:t>
            </w:r>
          </w:p>
        </w:tc>
        <w:tc>
          <w:tcPr>
            <w:tcW w:w="4698" w:type="dxa"/>
            <w:tcBorders>
              <w:top w:val="single" w:sz="4" w:space="0" w:color="auto"/>
              <w:bottom w:val="single" w:sz="4" w:space="0" w:color="auto"/>
            </w:tcBorders>
            <w:shd w:val="clear" w:color="auto" w:fill="auto"/>
          </w:tcPr>
          <w:p w14:paraId="7B04A6CD" w14:textId="77777777" w:rsidR="000742C0" w:rsidRPr="008F1210" w:rsidRDefault="000742C0" w:rsidP="008F1210">
            <w:pPr>
              <w:spacing w:after="0" w:line="240" w:lineRule="auto"/>
              <w:rPr>
                <w:b/>
              </w:rPr>
            </w:pPr>
            <w:r w:rsidRPr="008F1210">
              <w:rPr>
                <w:b/>
              </w:rPr>
              <w:t>Subcategory</w:t>
            </w:r>
          </w:p>
        </w:tc>
        <w:tc>
          <w:tcPr>
            <w:tcW w:w="1674" w:type="dxa"/>
            <w:tcBorders>
              <w:top w:val="single" w:sz="4" w:space="0" w:color="auto"/>
              <w:bottom w:val="single" w:sz="4" w:space="0" w:color="auto"/>
            </w:tcBorders>
            <w:shd w:val="clear" w:color="auto" w:fill="auto"/>
          </w:tcPr>
          <w:p w14:paraId="7C7FFD02" w14:textId="01575CCB" w:rsidR="000742C0" w:rsidRPr="008F1210" w:rsidRDefault="000742C0" w:rsidP="008F1210">
            <w:pPr>
              <w:spacing w:after="0" w:line="240" w:lineRule="auto"/>
              <w:rPr>
                <w:b/>
              </w:rPr>
            </w:pPr>
            <w:r w:rsidRPr="008F1210">
              <w:rPr>
                <w:b/>
              </w:rPr>
              <w:t>Abbreviation</w:t>
            </w:r>
          </w:p>
        </w:tc>
      </w:tr>
      <w:tr w:rsidR="008F1210" w:rsidRPr="008F1210" w14:paraId="6E83C051" w14:textId="77777777" w:rsidTr="00866B6C">
        <w:trPr>
          <w:cantSplit/>
        </w:trPr>
        <w:tc>
          <w:tcPr>
            <w:tcW w:w="2122" w:type="dxa"/>
            <w:tcBorders>
              <w:top w:val="single" w:sz="4" w:space="0" w:color="auto"/>
              <w:bottom w:val="single" w:sz="4" w:space="0" w:color="auto"/>
            </w:tcBorders>
            <w:shd w:val="clear" w:color="auto" w:fill="auto"/>
          </w:tcPr>
          <w:p w14:paraId="0B0A1203" w14:textId="77777777" w:rsidR="000742C0" w:rsidRPr="008F1210" w:rsidRDefault="000742C0" w:rsidP="00866B6C">
            <w:pPr>
              <w:spacing w:after="0" w:line="240" w:lineRule="auto"/>
              <w:jc w:val="left"/>
              <w:rPr>
                <w:b/>
              </w:rPr>
            </w:pPr>
            <w:r w:rsidRPr="008F1210">
              <w:rPr>
                <w:b/>
              </w:rPr>
              <w:t>Release in nature</w:t>
            </w:r>
          </w:p>
          <w:p w14:paraId="65E4E7A0" w14:textId="0C07EA1D" w:rsidR="008F1210" w:rsidRPr="008F1210" w:rsidRDefault="008F1210" w:rsidP="00866B6C">
            <w:pPr>
              <w:spacing w:after="0" w:line="240" w:lineRule="auto"/>
              <w:jc w:val="left"/>
            </w:pPr>
            <w:r>
              <w:t>(Rel)</w:t>
            </w:r>
          </w:p>
        </w:tc>
        <w:tc>
          <w:tcPr>
            <w:tcW w:w="4698" w:type="dxa"/>
            <w:tcBorders>
              <w:top w:val="single" w:sz="4" w:space="0" w:color="auto"/>
              <w:bottom w:val="single" w:sz="4" w:space="0" w:color="auto"/>
            </w:tcBorders>
            <w:shd w:val="clear" w:color="auto" w:fill="auto"/>
          </w:tcPr>
          <w:p w14:paraId="1996CE7A" w14:textId="77777777" w:rsidR="000742C0" w:rsidRPr="00030752" w:rsidRDefault="000742C0" w:rsidP="00866B6C">
            <w:pPr>
              <w:spacing w:after="0" w:line="240" w:lineRule="auto"/>
              <w:jc w:val="left"/>
              <w:rPr>
                <w:lang w:val="en-US"/>
              </w:rPr>
            </w:pPr>
            <w:r w:rsidRPr="00030752">
              <w:rPr>
                <w:lang w:val="en-US"/>
              </w:rPr>
              <w:t>Biological Control</w:t>
            </w:r>
          </w:p>
          <w:p w14:paraId="497BE0A2" w14:textId="2C24AB8F" w:rsidR="000742C0" w:rsidRPr="00030752" w:rsidRDefault="000742C0" w:rsidP="00866B6C">
            <w:pPr>
              <w:spacing w:after="0" w:line="240" w:lineRule="auto"/>
              <w:jc w:val="left"/>
              <w:rPr>
                <w:lang w:val="en-US"/>
              </w:rPr>
            </w:pPr>
            <w:r w:rsidRPr="00030752">
              <w:rPr>
                <w:lang w:val="en-US"/>
              </w:rPr>
              <w:t xml:space="preserve">Erosion control / dune stabilisation </w:t>
            </w:r>
          </w:p>
          <w:p w14:paraId="3065772D" w14:textId="77777777" w:rsidR="000742C0" w:rsidRPr="00030752" w:rsidRDefault="000742C0" w:rsidP="00866B6C">
            <w:pPr>
              <w:spacing w:after="0" w:line="240" w:lineRule="auto"/>
              <w:jc w:val="left"/>
              <w:rPr>
                <w:lang w:val="en-US"/>
              </w:rPr>
            </w:pPr>
            <w:r w:rsidRPr="00030752">
              <w:rPr>
                <w:lang w:val="en-US"/>
              </w:rPr>
              <w:t>Fishery in the wild</w:t>
            </w:r>
          </w:p>
          <w:p w14:paraId="3F99C866" w14:textId="77777777" w:rsidR="000742C0" w:rsidRPr="00030752" w:rsidRDefault="000742C0" w:rsidP="00866B6C">
            <w:pPr>
              <w:spacing w:after="0" w:line="240" w:lineRule="auto"/>
              <w:jc w:val="left"/>
              <w:rPr>
                <w:lang w:val="en-US"/>
              </w:rPr>
            </w:pPr>
            <w:r w:rsidRPr="00030752">
              <w:rPr>
                <w:lang w:val="en-US"/>
              </w:rPr>
              <w:t>Hunting</w:t>
            </w:r>
          </w:p>
          <w:p w14:paraId="09A9BCBC" w14:textId="77777777" w:rsidR="000742C0" w:rsidRPr="00030752" w:rsidRDefault="000742C0" w:rsidP="00866B6C">
            <w:pPr>
              <w:spacing w:after="0" w:line="240" w:lineRule="auto"/>
              <w:jc w:val="left"/>
              <w:rPr>
                <w:lang w:val="en-US"/>
              </w:rPr>
            </w:pPr>
            <w:r w:rsidRPr="00030752">
              <w:rPr>
                <w:lang w:val="en-US"/>
              </w:rPr>
              <w:t>Landscape/flora/fauna improvement in the wild</w:t>
            </w:r>
          </w:p>
          <w:p w14:paraId="4FBA3D4E" w14:textId="733728F9" w:rsidR="000742C0" w:rsidRPr="00866B6C" w:rsidRDefault="00866B6C" w:rsidP="00866B6C">
            <w:pPr>
              <w:spacing w:after="0" w:line="240" w:lineRule="auto"/>
              <w:jc w:val="left"/>
              <w:rPr>
                <w:lang w:val="en-US"/>
              </w:rPr>
            </w:pPr>
            <w:r>
              <w:rPr>
                <w:lang w:val="en-US"/>
              </w:rPr>
              <w:t>C</w:t>
            </w:r>
            <w:r w:rsidRPr="00866B6C">
              <w:rPr>
                <w:lang w:val="en-US"/>
              </w:rPr>
              <w:t>onservation purposes</w:t>
            </w:r>
            <w:r>
              <w:rPr>
                <w:lang w:val="en-US"/>
              </w:rPr>
              <w:t xml:space="preserve"> or </w:t>
            </w:r>
            <w:r w:rsidR="000742C0" w:rsidRPr="00866B6C">
              <w:rPr>
                <w:lang w:val="en-US"/>
              </w:rPr>
              <w:t>wildlife</w:t>
            </w:r>
            <w:r w:rsidRPr="00866B6C">
              <w:rPr>
                <w:lang w:val="en-US"/>
              </w:rPr>
              <w:t xml:space="preserve"> </w:t>
            </w:r>
            <w:r w:rsidR="000742C0" w:rsidRPr="00866B6C">
              <w:rPr>
                <w:lang w:val="en-US"/>
              </w:rPr>
              <w:t>management</w:t>
            </w:r>
          </w:p>
          <w:p w14:paraId="36CEBE57" w14:textId="77777777" w:rsidR="000742C0" w:rsidRPr="00030752" w:rsidRDefault="000742C0" w:rsidP="00866B6C">
            <w:pPr>
              <w:spacing w:after="0" w:line="240" w:lineRule="auto"/>
              <w:jc w:val="left"/>
              <w:rPr>
                <w:lang w:val="en-US"/>
              </w:rPr>
            </w:pPr>
            <w:r w:rsidRPr="00030752">
              <w:rPr>
                <w:lang w:val="en-US"/>
              </w:rPr>
              <w:t>Release in nature for use (other than above)</w:t>
            </w:r>
          </w:p>
          <w:p w14:paraId="3468E3C0" w14:textId="77777777" w:rsidR="000742C0" w:rsidRPr="008F1210" w:rsidRDefault="000742C0" w:rsidP="00866B6C">
            <w:pPr>
              <w:spacing w:after="0" w:line="240" w:lineRule="auto"/>
              <w:jc w:val="left"/>
            </w:pPr>
            <w:r w:rsidRPr="008F1210">
              <w:t>Other intentional release</w:t>
            </w:r>
          </w:p>
        </w:tc>
        <w:tc>
          <w:tcPr>
            <w:tcW w:w="1674" w:type="dxa"/>
            <w:tcBorders>
              <w:top w:val="single" w:sz="4" w:space="0" w:color="auto"/>
              <w:bottom w:val="single" w:sz="4" w:space="0" w:color="auto"/>
            </w:tcBorders>
            <w:shd w:val="clear" w:color="auto" w:fill="auto"/>
          </w:tcPr>
          <w:p w14:paraId="36F615EA" w14:textId="77777777" w:rsidR="000742C0" w:rsidRPr="00030752" w:rsidRDefault="000742C0" w:rsidP="008F1210">
            <w:pPr>
              <w:spacing w:after="0" w:line="240" w:lineRule="auto"/>
              <w:rPr>
                <w:lang w:val="en-US"/>
              </w:rPr>
            </w:pPr>
            <w:r w:rsidRPr="00030752">
              <w:rPr>
                <w:lang w:val="en-US"/>
              </w:rPr>
              <w:t>BC</w:t>
            </w:r>
          </w:p>
          <w:p w14:paraId="19B391B2" w14:textId="77777777" w:rsidR="000742C0" w:rsidRPr="00030752" w:rsidRDefault="000742C0" w:rsidP="008F1210">
            <w:pPr>
              <w:spacing w:after="0" w:line="240" w:lineRule="auto"/>
              <w:rPr>
                <w:lang w:val="en-US"/>
              </w:rPr>
            </w:pPr>
            <w:r w:rsidRPr="00030752">
              <w:rPr>
                <w:lang w:val="en-US"/>
              </w:rPr>
              <w:t>EC</w:t>
            </w:r>
          </w:p>
          <w:p w14:paraId="3F67D2BA" w14:textId="77777777" w:rsidR="000742C0" w:rsidRPr="00030752" w:rsidRDefault="000742C0" w:rsidP="008F1210">
            <w:pPr>
              <w:spacing w:after="0" w:line="240" w:lineRule="auto"/>
              <w:rPr>
                <w:lang w:val="en-US"/>
              </w:rPr>
            </w:pPr>
            <w:r w:rsidRPr="00030752">
              <w:rPr>
                <w:lang w:val="en-US"/>
              </w:rPr>
              <w:t>F</w:t>
            </w:r>
          </w:p>
          <w:p w14:paraId="0D0BEEA8" w14:textId="77777777" w:rsidR="000742C0" w:rsidRPr="00030752" w:rsidRDefault="000742C0" w:rsidP="008F1210">
            <w:pPr>
              <w:spacing w:after="0" w:line="240" w:lineRule="auto"/>
              <w:rPr>
                <w:lang w:val="en-US"/>
              </w:rPr>
            </w:pPr>
            <w:r w:rsidRPr="00030752">
              <w:rPr>
                <w:lang w:val="en-US"/>
              </w:rPr>
              <w:t>H</w:t>
            </w:r>
          </w:p>
          <w:p w14:paraId="1DCF68A4" w14:textId="77777777" w:rsidR="000742C0" w:rsidRPr="00030752" w:rsidRDefault="000742C0" w:rsidP="008F1210">
            <w:pPr>
              <w:spacing w:after="0" w:line="240" w:lineRule="auto"/>
              <w:rPr>
                <w:lang w:val="en-US"/>
              </w:rPr>
            </w:pPr>
            <w:r w:rsidRPr="00030752">
              <w:rPr>
                <w:lang w:val="en-US"/>
              </w:rPr>
              <w:t>L</w:t>
            </w:r>
          </w:p>
          <w:p w14:paraId="240B8C7D" w14:textId="77777777" w:rsidR="000742C0" w:rsidRPr="00030752" w:rsidRDefault="000742C0" w:rsidP="008F1210">
            <w:pPr>
              <w:spacing w:after="0" w:line="240" w:lineRule="auto"/>
              <w:rPr>
                <w:lang w:val="en-US"/>
              </w:rPr>
            </w:pPr>
            <w:r w:rsidRPr="00030752">
              <w:rPr>
                <w:lang w:val="en-US"/>
              </w:rPr>
              <w:t>Cons</w:t>
            </w:r>
          </w:p>
          <w:p w14:paraId="67B3D420" w14:textId="77777777" w:rsidR="000742C0" w:rsidRPr="008F1210" w:rsidRDefault="000742C0" w:rsidP="008F1210">
            <w:pPr>
              <w:spacing w:after="0" w:line="240" w:lineRule="auto"/>
            </w:pPr>
            <w:r w:rsidRPr="008F1210">
              <w:t>R</w:t>
            </w:r>
          </w:p>
          <w:p w14:paraId="78DDC2B6" w14:textId="77777777" w:rsidR="000742C0" w:rsidRPr="008F1210" w:rsidRDefault="000742C0" w:rsidP="008F1210">
            <w:pPr>
              <w:spacing w:after="0" w:line="240" w:lineRule="auto"/>
            </w:pPr>
            <w:r w:rsidRPr="008F1210">
              <w:t>Other</w:t>
            </w:r>
          </w:p>
        </w:tc>
      </w:tr>
      <w:tr w:rsidR="008F1210" w:rsidRPr="005F40C2" w14:paraId="550C16E2" w14:textId="77777777" w:rsidTr="00866B6C">
        <w:trPr>
          <w:cantSplit/>
        </w:trPr>
        <w:tc>
          <w:tcPr>
            <w:tcW w:w="2122" w:type="dxa"/>
            <w:tcBorders>
              <w:top w:val="single" w:sz="4" w:space="0" w:color="auto"/>
              <w:bottom w:val="single" w:sz="4" w:space="0" w:color="auto"/>
            </w:tcBorders>
            <w:shd w:val="clear" w:color="auto" w:fill="auto"/>
          </w:tcPr>
          <w:p w14:paraId="57ABFE83" w14:textId="77777777" w:rsidR="000742C0" w:rsidRPr="008F1210" w:rsidRDefault="000742C0" w:rsidP="00866B6C">
            <w:pPr>
              <w:spacing w:after="0" w:line="240" w:lineRule="auto"/>
              <w:jc w:val="left"/>
              <w:rPr>
                <w:b/>
              </w:rPr>
            </w:pPr>
            <w:r w:rsidRPr="008F1210">
              <w:rPr>
                <w:b/>
              </w:rPr>
              <w:t>Escape from confinement</w:t>
            </w:r>
          </w:p>
          <w:p w14:paraId="4F75DB89" w14:textId="36977BF3" w:rsidR="008F1210" w:rsidRPr="008F1210" w:rsidRDefault="008F1210" w:rsidP="00866B6C">
            <w:pPr>
              <w:spacing w:after="0" w:line="240" w:lineRule="auto"/>
              <w:jc w:val="left"/>
            </w:pPr>
            <w:r>
              <w:t>(Esc)</w:t>
            </w:r>
          </w:p>
        </w:tc>
        <w:tc>
          <w:tcPr>
            <w:tcW w:w="4698" w:type="dxa"/>
            <w:tcBorders>
              <w:top w:val="single" w:sz="4" w:space="0" w:color="auto"/>
              <w:bottom w:val="single" w:sz="4" w:space="0" w:color="auto"/>
            </w:tcBorders>
            <w:shd w:val="clear" w:color="auto" w:fill="auto"/>
          </w:tcPr>
          <w:p w14:paraId="7773F733" w14:textId="77777777" w:rsidR="000742C0" w:rsidRPr="00030752" w:rsidRDefault="000742C0" w:rsidP="00866B6C">
            <w:pPr>
              <w:spacing w:after="0" w:line="240" w:lineRule="auto"/>
              <w:jc w:val="left"/>
              <w:rPr>
                <w:lang w:val="en-US"/>
              </w:rPr>
            </w:pPr>
            <w:r w:rsidRPr="00030752">
              <w:rPr>
                <w:lang w:val="en-US"/>
              </w:rPr>
              <w:t>Agriculture</w:t>
            </w:r>
          </w:p>
          <w:p w14:paraId="36DF56F7" w14:textId="77777777" w:rsidR="000742C0" w:rsidRPr="00030752" w:rsidRDefault="000742C0" w:rsidP="00866B6C">
            <w:pPr>
              <w:spacing w:after="0" w:line="240" w:lineRule="auto"/>
              <w:jc w:val="left"/>
              <w:rPr>
                <w:lang w:val="en-US"/>
              </w:rPr>
            </w:pPr>
            <w:r w:rsidRPr="00030752">
              <w:rPr>
                <w:lang w:val="en-US"/>
              </w:rPr>
              <w:t xml:space="preserve">Aquaculture </w:t>
            </w:r>
          </w:p>
          <w:p w14:paraId="311809E3" w14:textId="77777777" w:rsidR="000742C0" w:rsidRPr="00030752" w:rsidRDefault="000742C0" w:rsidP="00866B6C">
            <w:pPr>
              <w:spacing w:after="0" w:line="240" w:lineRule="auto"/>
              <w:jc w:val="left"/>
              <w:rPr>
                <w:lang w:val="en-US"/>
              </w:rPr>
            </w:pPr>
            <w:r w:rsidRPr="00030752">
              <w:rPr>
                <w:lang w:val="en-US"/>
              </w:rPr>
              <w:t>Botanical garden/zoo/aquaria</w:t>
            </w:r>
          </w:p>
          <w:p w14:paraId="0240203C" w14:textId="065C37D3" w:rsidR="000742C0" w:rsidRPr="00030752" w:rsidRDefault="000742C0" w:rsidP="00866B6C">
            <w:pPr>
              <w:spacing w:after="0" w:line="240" w:lineRule="auto"/>
              <w:jc w:val="left"/>
              <w:rPr>
                <w:lang w:val="en-US"/>
              </w:rPr>
            </w:pPr>
            <w:r w:rsidRPr="00030752">
              <w:rPr>
                <w:lang w:val="en-US"/>
              </w:rPr>
              <w:t>Pet/aquarium/terra</w:t>
            </w:r>
            <w:r w:rsidR="00ED1E0F">
              <w:rPr>
                <w:lang w:val="en-US"/>
              </w:rPr>
              <w:t>r</w:t>
            </w:r>
            <w:r w:rsidRPr="00030752">
              <w:rPr>
                <w:lang w:val="en-US"/>
              </w:rPr>
              <w:t xml:space="preserve">ium </w:t>
            </w:r>
          </w:p>
          <w:p w14:paraId="71215E4F" w14:textId="77777777" w:rsidR="000742C0" w:rsidRPr="00030752" w:rsidRDefault="000742C0" w:rsidP="00866B6C">
            <w:pPr>
              <w:spacing w:after="0" w:line="240" w:lineRule="auto"/>
              <w:jc w:val="left"/>
              <w:rPr>
                <w:lang w:val="en-US"/>
              </w:rPr>
            </w:pPr>
            <w:r w:rsidRPr="00030752">
              <w:rPr>
                <w:lang w:val="en-US"/>
              </w:rPr>
              <w:t>Farmed animals</w:t>
            </w:r>
          </w:p>
          <w:p w14:paraId="282BE59A" w14:textId="77777777" w:rsidR="000742C0" w:rsidRPr="00030752" w:rsidRDefault="000742C0" w:rsidP="00866B6C">
            <w:pPr>
              <w:spacing w:after="0" w:line="240" w:lineRule="auto"/>
              <w:jc w:val="left"/>
              <w:rPr>
                <w:lang w:val="en-US"/>
              </w:rPr>
            </w:pPr>
            <w:r w:rsidRPr="00030752">
              <w:rPr>
                <w:lang w:val="en-US"/>
              </w:rPr>
              <w:t xml:space="preserve">Forestry </w:t>
            </w:r>
          </w:p>
          <w:p w14:paraId="37141AE4" w14:textId="77777777" w:rsidR="000742C0" w:rsidRPr="00030752" w:rsidRDefault="000742C0" w:rsidP="00866B6C">
            <w:pPr>
              <w:spacing w:after="0" w:line="240" w:lineRule="auto"/>
              <w:jc w:val="left"/>
              <w:rPr>
                <w:lang w:val="en-US"/>
              </w:rPr>
            </w:pPr>
            <w:r w:rsidRPr="00030752">
              <w:rPr>
                <w:lang w:val="en-US"/>
              </w:rPr>
              <w:t>Fur Farm</w:t>
            </w:r>
          </w:p>
          <w:p w14:paraId="19585D6B" w14:textId="53653123" w:rsidR="000742C0" w:rsidRPr="00030752" w:rsidRDefault="000742C0" w:rsidP="00866B6C">
            <w:pPr>
              <w:spacing w:after="0" w:line="240" w:lineRule="auto"/>
              <w:jc w:val="left"/>
              <w:rPr>
                <w:lang w:val="en-US"/>
              </w:rPr>
            </w:pPr>
            <w:r w:rsidRPr="00030752">
              <w:rPr>
                <w:lang w:val="en-US"/>
              </w:rPr>
              <w:t>Horti</w:t>
            </w:r>
            <w:r w:rsidR="00ED1E0F">
              <w:rPr>
                <w:lang w:val="en-US"/>
              </w:rPr>
              <w:t>c</w:t>
            </w:r>
            <w:r w:rsidRPr="00030752">
              <w:rPr>
                <w:lang w:val="en-US"/>
              </w:rPr>
              <w:t xml:space="preserve">ulture </w:t>
            </w:r>
          </w:p>
          <w:p w14:paraId="6E049B60" w14:textId="77777777" w:rsidR="000742C0" w:rsidRPr="00030752" w:rsidRDefault="000742C0" w:rsidP="00866B6C">
            <w:pPr>
              <w:spacing w:after="0" w:line="240" w:lineRule="auto"/>
              <w:jc w:val="left"/>
              <w:rPr>
                <w:lang w:val="en-US"/>
              </w:rPr>
            </w:pPr>
            <w:r w:rsidRPr="00030752">
              <w:rPr>
                <w:lang w:val="en-US"/>
              </w:rPr>
              <w:t xml:space="preserve">Ornamental other than horticulture </w:t>
            </w:r>
          </w:p>
          <w:p w14:paraId="41C992FB" w14:textId="77777777" w:rsidR="000742C0" w:rsidRPr="00030752" w:rsidRDefault="000742C0" w:rsidP="00866B6C">
            <w:pPr>
              <w:spacing w:after="0" w:line="240" w:lineRule="auto"/>
              <w:jc w:val="left"/>
              <w:rPr>
                <w:lang w:val="en-US"/>
              </w:rPr>
            </w:pPr>
            <w:r w:rsidRPr="00030752">
              <w:rPr>
                <w:lang w:val="en-US"/>
              </w:rPr>
              <w:t>Research</w:t>
            </w:r>
          </w:p>
          <w:p w14:paraId="6D18909B" w14:textId="77777777" w:rsidR="000742C0" w:rsidRPr="00030752" w:rsidRDefault="000742C0" w:rsidP="00866B6C">
            <w:pPr>
              <w:spacing w:after="0" w:line="240" w:lineRule="auto"/>
              <w:jc w:val="left"/>
              <w:rPr>
                <w:lang w:val="en-US"/>
              </w:rPr>
            </w:pPr>
            <w:r w:rsidRPr="00030752">
              <w:rPr>
                <w:lang w:val="en-US"/>
              </w:rPr>
              <w:t xml:space="preserve">Live food and live bait </w:t>
            </w:r>
          </w:p>
          <w:p w14:paraId="627079F3" w14:textId="77777777" w:rsidR="000742C0" w:rsidRPr="008F1210" w:rsidRDefault="000742C0" w:rsidP="00866B6C">
            <w:pPr>
              <w:spacing w:after="0" w:line="240" w:lineRule="auto"/>
              <w:jc w:val="left"/>
            </w:pPr>
            <w:r w:rsidRPr="008F1210">
              <w:t xml:space="preserve">Other escape from confinement </w:t>
            </w:r>
          </w:p>
        </w:tc>
        <w:tc>
          <w:tcPr>
            <w:tcW w:w="1674" w:type="dxa"/>
            <w:tcBorders>
              <w:top w:val="single" w:sz="4" w:space="0" w:color="auto"/>
              <w:bottom w:val="single" w:sz="4" w:space="0" w:color="auto"/>
            </w:tcBorders>
            <w:shd w:val="clear" w:color="auto" w:fill="auto"/>
          </w:tcPr>
          <w:p w14:paraId="100351FF" w14:textId="77777777" w:rsidR="000742C0" w:rsidRPr="00030752" w:rsidRDefault="000742C0" w:rsidP="008F1210">
            <w:pPr>
              <w:spacing w:after="0" w:line="240" w:lineRule="auto"/>
              <w:rPr>
                <w:lang w:val="en-US"/>
              </w:rPr>
            </w:pPr>
            <w:r w:rsidRPr="00030752">
              <w:rPr>
                <w:lang w:val="en-US"/>
              </w:rPr>
              <w:t>Ag</w:t>
            </w:r>
          </w:p>
          <w:p w14:paraId="6A6D5AA2" w14:textId="77777777" w:rsidR="000742C0" w:rsidRPr="00030752" w:rsidRDefault="000742C0" w:rsidP="008F1210">
            <w:pPr>
              <w:spacing w:after="0" w:line="240" w:lineRule="auto"/>
              <w:rPr>
                <w:lang w:val="en-US"/>
              </w:rPr>
            </w:pPr>
            <w:r w:rsidRPr="00030752">
              <w:rPr>
                <w:lang w:val="en-US"/>
              </w:rPr>
              <w:t>Aq</w:t>
            </w:r>
          </w:p>
          <w:p w14:paraId="003ADF22" w14:textId="77777777" w:rsidR="000742C0" w:rsidRPr="00030752" w:rsidRDefault="000742C0" w:rsidP="008F1210">
            <w:pPr>
              <w:spacing w:after="0" w:line="240" w:lineRule="auto"/>
              <w:rPr>
                <w:lang w:val="en-US"/>
              </w:rPr>
            </w:pPr>
            <w:r w:rsidRPr="00030752">
              <w:rPr>
                <w:lang w:val="en-US"/>
              </w:rPr>
              <w:t>BZA</w:t>
            </w:r>
          </w:p>
          <w:p w14:paraId="6D8ECC81" w14:textId="77777777" w:rsidR="000742C0" w:rsidRPr="00030752" w:rsidRDefault="000742C0" w:rsidP="008F1210">
            <w:pPr>
              <w:spacing w:after="0" w:line="240" w:lineRule="auto"/>
              <w:rPr>
                <w:lang w:val="en-US"/>
              </w:rPr>
            </w:pPr>
            <w:r w:rsidRPr="00030752">
              <w:rPr>
                <w:lang w:val="en-US"/>
              </w:rPr>
              <w:t>Pet</w:t>
            </w:r>
          </w:p>
          <w:p w14:paraId="1A4850B3" w14:textId="77777777" w:rsidR="000742C0" w:rsidRPr="00030752" w:rsidRDefault="000742C0" w:rsidP="008F1210">
            <w:pPr>
              <w:spacing w:after="0" w:line="240" w:lineRule="auto"/>
              <w:rPr>
                <w:lang w:val="en-US"/>
              </w:rPr>
            </w:pPr>
            <w:r w:rsidRPr="00030752">
              <w:rPr>
                <w:lang w:val="en-US"/>
              </w:rPr>
              <w:t>Farm</w:t>
            </w:r>
          </w:p>
          <w:p w14:paraId="634CB12D" w14:textId="77777777" w:rsidR="000742C0" w:rsidRPr="00030752" w:rsidRDefault="000742C0" w:rsidP="008F1210">
            <w:pPr>
              <w:spacing w:after="0" w:line="240" w:lineRule="auto"/>
              <w:rPr>
                <w:lang w:val="en-US"/>
              </w:rPr>
            </w:pPr>
            <w:r w:rsidRPr="00030752">
              <w:rPr>
                <w:lang w:val="en-US"/>
              </w:rPr>
              <w:t>For</w:t>
            </w:r>
          </w:p>
          <w:p w14:paraId="1035F680" w14:textId="77777777" w:rsidR="000742C0" w:rsidRPr="00030752" w:rsidRDefault="000742C0" w:rsidP="008F1210">
            <w:pPr>
              <w:spacing w:after="0" w:line="240" w:lineRule="auto"/>
              <w:rPr>
                <w:lang w:val="en-US"/>
              </w:rPr>
            </w:pPr>
            <w:r w:rsidRPr="00030752">
              <w:rPr>
                <w:lang w:val="en-US"/>
              </w:rPr>
              <w:t>FF</w:t>
            </w:r>
          </w:p>
          <w:p w14:paraId="013E363D" w14:textId="77777777" w:rsidR="000742C0" w:rsidRPr="00030752" w:rsidRDefault="000742C0" w:rsidP="008F1210">
            <w:pPr>
              <w:spacing w:after="0" w:line="240" w:lineRule="auto"/>
              <w:rPr>
                <w:lang w:val="en-US"/>
              </w:rPr>
            </w:pPr>
            <w:r w:rsidRPr="00030752">
              <w:rPr>
                <w:lang w:val="en-US"/>
              </w:rPr>
              <w:t>Hort</w:t>
            </w:r>
          </w:p>
          <w:p w14:paraId="4AB37C4E" w14:textId="77777777" w:rsidR="000742C0" w:rsidRPr="00030752" w:rsidRDefault="000742C0" w:rsidP="008F1210">
            <w:pPr>
              <w:spacing w:after="0" w:line="240" w:lineRule="auto"/>
              <w:rPr>
                <w:lang w:val="en-US"/>
              </w:rPr>
            </w:pPr>
            <w:r w:rsidRPr="00030752">
              <w:rPr>
                <w:lang w:val="en-US"/>
              </w:rPr>
              <w:t>Orn</w:t>
            </w:r>
          </w:p>
          <w:p w14:paraId="62B49460" w14:textId="77777777" w:rsidR="000742C0" w:rsidRPr="00030752" w:rsidRDefault="000742C0" w:rsidP="008F1210">
            <w:pPr>
              <w:spacing w:after="0" w:line="240" w:lineRule="auto"/>
              <w:rPr>
                <w:lang w:val="en-US"/>
              </w:rPr>
            </w:pPr>
            <w:r w:rsidRPr="00030752">
              <w:rPr>
                <w:lang w:val="en-US"/>
              </w:rPr>
              <w:t>Res</w:t>
            </w:r>
          </w:p>
          <w:p w14:paraId="44AD1C96" w14:textId="77777777" w:rsidR="000742C0" w:rsidRPr="00030752" w:rsidRDefault="000742C0" w:rsidP="008F1210">
            <w:pPr>
              <w:spacing w:after="0" w:line="240" w:lineRule="auto"/>
              <w:rPr>
                <w:lang w:val="en-US"/>
              </w:rPr>
            </w:pPr>
            <w:r w:rsidRPr="00030752">
              <w:rPr>
                <w:lang w:val="en-US"/>
              </w:rPr>
              <w:t>Live</w:t>
            </w:r>
          </w:p>
          <w:p w14:paraId="402E8E0B" w14:textId="77777777" w:rsidR="000742C0" w:rsidRPr="00030752" w:rsidRDefault="000742C0" w:rsidP="008F1210">
            <w:pPr>
              <w:spacing w:after="0" w:line="240" w:lineRule="auto"/>
              <w:rPr>
                <w:lang w:val="en-US"/>
              </w:rPr>
            </w:pPr>
            <w:r w:rsidRPr="00030752">
              <w:rPr>
                <w:lang w:val="en-US"/>
              </w:rPr>
              <w:t>Other escape</w:t>
            </w:r>
          </w:p>
        </w:tc>
      </w:tr>
      <w:tr w:rsidR="008F1210" w:rsidRPr="005F40C2" w14:paraId="3119EEB3" w14:textId="77777777" w:rsidTr="00866B6C">
        <w:trPr>
          <w:cantSplit/>
        </w:trPr>
        <w:tc>
          <w:tcPr>
            <w:tcW w:w="2122" w:type="dxa"/>
            <w:tcBorders>
              <w:top w:val="single" w:sz="4" w:space="0" w:color="auto"/>
              <w:bottom w:val="single" w:sz="4" w:space="0" w:color="auto"/>
            </w:tcBorders>
            <w:shd w:val="clear" w:color="auto" w:fill="auto"/>
          </w:tcPr>
          <w:p w14:paraId="44D8EB8B" w14:textId="77777777" w:rsidR="000742C0" w:rsidRPr="008F1210" w:rsidRDefault="000742C0" w:rsidP="00866B6C">
            <w:pPr>
              <w:spacing w:after="0" w:line="240" w:lineRule="auto"/>
              <w:jc w:val="left"/>
              <w:rPr>
                <w:b/>
              </w:rPr>
            </w:pPr>
            <w:r w:rsidRPr="008F1210">
              <w:rPr>
                <w:b/>
              </w:rPr>
              <w:t>Transport contaminant</w:t>
            </w:r>
          </w:p>
          <w:p w14:paraId="4BD6C29A" w14:textId="43058886" w:rsidR="008F1210" w:rsidRPr="008F1210" w:rsidRDefault="008F1210" w:rsidP="00866B6C">
            <w:pPr>
              <w:spacing w:after="0" w:line="240" w:lineRule="auto"/>
              <w:jc w:val="left"/>
            </w:pPr>
            <w:r>
              <w:t>(Con)</w:t>
            </w:r>
          </w:p>
        </w:tc>
        <w:tc>
          <w:tcPr>
            <w:tcW w:w="4698" w:type="dxa"/>
            <w:tcBorders>
              <w:top w:val="single" w:sz="4" w:space="0" w:color="auto"/>
              <w:bottom w:val="single" w:sz="4" w:space="0" w:color="auto"/>
            </w:tcBorders>
            <w:shd w:val="clear" w:color="auto" w:fill="auto"/>
          </w:tcPr>
          <w:p w14:paraId="08F47A5F" w14:textId="77777777" w:rsidR="000742C0" w:rsidRPr="00030752" w:rsidRDefault="000742C0" w:rsidP="00866B6C">
            <w:pPr>
              <w:spacing w:after="0" w:line="240" w:lineRule="auto"/>
              <w:jc w:val="left"/>
              <w:rPr>
                <w:lang w:val="en-US"/>
              </w:rPr>
            </w:pPr>
            <w:r w:rsidRPr="00030752">
              <w:rPr>
                <w:lang w:val="en-US"/>
              </w:rPr>
              <w:t>Contaminant nursery material</w:t>
            </w:r>
          </w:p>
          <w:p w14:paraId="26073B9F" w14:textId="77777777" w:rsidR="000742C0" w:rsidRPr="00030752" w:rsidRDefault="000742C0" w:rsidP="00866B6C">
            <w:pPr>
              <w:spacing w:after="0" w:line="240" w:lineRule="auto"/>
              <w:jc w:val="left"/>
              <w:rPr>
                <w:lang w:val="en-US"/>
              </w:rPr>
            </w:pPr>
            <w:r w:rsidRPr="00030752">
              <w:rPr>
                <w:lang w:val="en-US"/>
              </w:rPr>
              <w:t>Contaminated bait</w:t>
            </w:r>
          </w:p>
          <w:p w14:paraId="7E870392" w14:textId="77777777" w:rsidR="000742C0" w:rsidRPr="00030752" w:rsidRDefault="000742C0" w:rsidP="00866B6C">
            <w:pPr>
              <w:spacing w:after="0" w:line="240" w:lineRule="auto"/>
              <w:jc w:val="left"/>
              <w:rPr>
                <w:lang w:val="en-US"/>
              </w:rPr>
            </w:pPr>
            <w:r w:rsidRPr="00030752">
              <w:rPr>
                <w:lang w:val="en-US"/>
              </w:rPr>
              <w:t xml:space="preserve">Food contaminant </w:t>
            </w:r>
          </w:p>
          <w:p w14:paraId="1CA0FCD1" w14:textId="77777777" w:rsidR="000742C0" w:rsidRPr="00030752" w:rsidRDefault="000742C0" w:rsidP="00866B6C">
            <w:pPr>
              <w:spacing w:after="0" w:line="240" w:lineRule="auto"/>
              <w:jc w:val="left"/>
              <w:rPr>
                <w:lang w:val="en-US"/>
              </w:rPr>
            </w:pPr>
            <w:r w:rsidRPr="00030752">
              <w:rPr>
                <w:lang w:val="en-US"/>
              </w:rPr>
              <w:t xml:space="preserve">Contaminant on animals (except parasites) </w:t>
            </w:r>
          </w:p>
          <w:p w14:paraId="670F8C4E" w14:textId="77777777" w:rsidR="000742C0" w:rsidRPr="00030752" w:rsidRDefault="000742C0" w:rsidP="00866B6C">
            <w:pPr>
              <w:spacing w:after="0" w:line="240" w:lineRule="auto"/>
              <w:jc w:val="left"/>
              <w:rPr>
                <w:lang w:val="en-US"/>
              </w:rPr>
            </w:pPr>
            <w:r w:rsidRPr="00030752">
              <w:rPr>
                <w:lang w:val="en-US"/>
              </w:rPr>
              <w:t xml:space="preserve">Parasites on animals </w:t>
            </w:r>
          </w:p>
          <w:p w14:paraId="5A8676E2" w14:textId="77777777" w:rsidR="000742C0" w:rsidRPr="00030752" w:rsidRDefault="000742C0" w:rsidP="00866B6C">
            <w:pPr>
              <w:spacing w:after="0" w:line="240" w:lineRule="auto"/>
              <w:jc w:val="left"/>
              <w:rPr>
                <w:lang w:val="en-US"/>
              </w:rPr>
            </w:pPr>
            <w:r w:rsidRPr="00030752">
              <w:rPr>
                <w:lang w:val="en-US"/>
              </w:rPr>
              <w:t xml:space="preserve">Contaminant on plants (except parasites) </w:t>
            </w:r>
          </w:p>
          <w:p w14:paraId="738BA12D" w14:textId="77777777" w:rsidR="000742C0" w:rsidRPr="00030752" w:rsidRDefault="000742C0" w:rsidP="00866B6C">
            <w:pPr>
              <w:spacing w:after="0" w:line="240" w:lineRule="auto"/>
              <w:jc w:val="left"/>
              <w:rPr>
                <w:lang w:val="en-US"/>
              </w:rPr>
            </w:pPr>
            <w:r w:rsidRPr="00030752">
              <w:rPr>
                <w:lang w:val="en-US"/>
              </w:rPr>
              <w:t xml:space="preserve">Parasites on plants </w:t>
            </w:r>
          </w:p>
          <w:p w14:paraId="4EB33CD3" w14:textId="77777777" w:rsidR="000742C0" w:rsidRPr="00030752" w:rsidRDefault="000742C0" w:rsidP="00866B6C">
            <w:pPr>
              <w:spacing w:after="0" w:line="240" w:lineRule="auto"/>
              <w:jc w:val="left"/>
              <w:rPr>
                <w:lang w:val="en-US"/>
              </w:rPr>
            </w:pPr>
            <w:r w:rsidRPr="00030752">
              <w:rPr>
                <w:lang w:val="en-US"/>
              </w:rPr>
              <w:t xml:space="preserve">Seed contaminant </w:t>
            </w:r>
          </w:p>
          <w:p w14:paraId="4D313FB2" w14:textId="77777777" w:rsidR="000742C0" w:rsidRPr="00030752" w:rsidRDefault="000742C0" w:rsidP="00866B6C">
            <w:pPr>
              <w:spacing w:after="0" w:line="240" w:lineRule="auto"/>
              <w:jc w:val="left"/>
              <w:rPr>
                <w:lang w:val="en-US"/>
              </w:rPr>
            </w:pPr>
            <w:r w:rsidRPr="00030752">
              <w:rPr>
                <w:lang w:val="en-US"/>
              </w:rPr>
              <w:t>Timber trade</w:t>
            </w:r>
          </w:p>
          <w:p w14:paraId="75656FB8" w14:textId="77777777" w:rsidR="000742C0" w:rsidRPr="008F1210" w:rsidRDefault="000742C0" w:rsidP="00866B6C">
            <w:pPr>
              <w:spacing w:after="0" w:line="240" w:lineRule="auto"/>
              <w:jc w:val="left"/>
            </w:pPr>
            <w:r w:rsidRPr="008F1210">
              <w:t>Transportation of habitat material</w:t>
            </w:r>
          </w:p>
        </w:tc>
        <w:tc>
          <w:tcPr>
            <w:tcW w:w="1674" w:type="dxa"/>
            <w:tcBorders>
              <w:top w:val="single" w:sz="4" w:space="0" w:color="auto"/>
              <w:bottom w:val="single" w:sz="4" w:space="0" w:color="auto"/>
            </w:tcBorders>
            <w:shd w:val="clear" w:color="auto" w:fill="auto"/>
          </w:tcPr>
          <w:p w14:paraId="4F7BE0CD" w14:textId="77777777" w:rsidR="000742C0" w:rsidRPr="00030752" w:rsidRDefault="000742C0" w:rsidP="008F1210">
            <w:pPr>
              <w:spacing w:after="0" w:line="240" w:lineRule="auto"/>
              <w:rPr>
                <w:lang w:val="en-US"/>
              </w:rPr>
            </w:pPr>
            <w:r w:rsidRPr="00030752">
              <w:rPr>
                <w:lang w:val="en-US"/>
              </w:rPr>
              <w:t>CNM</w:t>
            </w:r>
          </w:p>
          <w:p w14:paraId="5E6BF528" w14:textId="77777777" w:rsidR="000742C0" w:rsidRPr="00030752" w:rsidRDefault="000742C0" w:rsidP="008F1210">
            <w:pPr>
              <w:spacing w:after="0" w:line="240" w:lineRule="auto"/>
              <w:rPr>
                <w:lang w:val="en-US"/>
              </w:rPr>
            </w:pPr>
            <w:r w:rsidRPr="00030752">
              <w:rPr>
                <w:lang w:val="en-US"/>
              </w:rPr>
              <w:t>Bait</w:t>
            </w:r>
          </w:p>
          <w:p w14:paraId="6EA8F3D1" w14:textId="77777777" w:rsidR="000742C0" w:rsidRPr="00030752" w:rsidRDefault="000742C0" w:rsidP="008F1210">
            <w:pPr>
              <w:spacing w:after="0" w:line="240" w:lineRule="auto"/>
              <w:rPr>
                <w:lang w:val="en-US"/>
              </w:rPr>
            </w:pPr>
            <w:r w:rsidRPr="00030752">
              <w:rPr>
                <w:lang w:val="en-US"/>
              </w:rPr>
              <w:t>Food</w:t>
            </w:r>
          </w:p>
          <w:p w14:paraId="629E9588" w14:textId="77777777" w:rsidR="000742C0" w:rsidRPr="00030752" w:rsidRDefault="000742C0" w:rsidP="008F1210">
            <w:pPr>
              <w:spacing w:after="0" w:line="240" w:lineRule="auto"/>
              <w:rPr>
                <w:lang w:val="en-US"/>
              </w:rPr>
            </w:pPr>
            <w:r w:rsidRPr="00030752">
              <w:rPr>
                <w:lang w:val="en-US"/>
              </w:rPr>
              <w:t>Con Anim</w:t>
            </w:r>
          </w:p>
          <w:p w14:paraId="78DB5EF1" w14:textId="77777777" w:rsidR="000742C0" w:rsidRPr="00030752" w:rsidRDefault="000742C0" w:rsidP="008F1210">
            <w:pPr>
              <w:spacing w:after="0" w:line="240" w:lineRule="auto"/>
              <w:rPr>
                <w:lang w:val="en-US"/>
              </w:rPr>
            </w:pPr>
            <w:r w:rsidRPr="00030752">
              <w:rPr>
                <w:lang w:val="en-US"/>
              </w:rPr>
              <w:t>Par Anim</w:t>
            </w:r>
          </w:p>
          <w:p w14:paraId="12D629E8" w14:textId="77777777" w:rsidR="000742C0" w:rsidRPr="00030752" w:rsidRDefault="000742C0" w:rsidP="008F1210">
            <w:pPr>
              <w:spacing w:after="0" w:line="240" w:lineRule="auto"/>
              <w:rPr>
                <w:lang w:val="en-US"/>
              </w:rPr>
            </w:pPr>
            <w:r w:rsidRPr="00030752">
              <w:rPr>
                <w:lang w:val="en-US"/>
              </w:rPr>
              <w:t>Con Plant</w:t>
            </w:r>
          </w:p>
          <w:p w14:paraId="3D12618E" w14:textId="77777777" w:rsidR="000742C0" w:rsidRPr="00030752" w:rsidRDefault="000742C0" w:rsidP="008F1210">
            <w:pPr>
              <w:spacing w:after="0" w:line="240" w:lineRule="auto"/>
              <w:rPr>
                <w:lang w:val="en-US"/>
              </w:rPr>
            </w:pPr>
            <w:r w:rsidRPr="00030752">
              <w:rPr>
                <w:lang w:val="en-US"/>
              </w:rPr>
              <w:t>Par Plant</w:t>
            </w:r>
          </w:p>
          <w:p w14:paraId="053547E0" w14:textId="77777777" w:rsidR="000742C0" w:rsidRPr="00030752" w:rsidRDefault="000742C0" w:rsidP="008F1210">
            <w:pPr>
              <w:spacing w:after="0" w:line="240" w:lineRule="auto"/>
              <w:rPr>
                <w:lang w:val="en-US"/>
              </w:rPr>
            </w:pPr>
            <w:r w:rsidRPr="00030752">
              <w:rPr>
                <w:lang w:val="en-US"/>
              </w:rPr>
              <w:t>Seed</w:t>
            </w:r>
          </w:p>
          <w:p w14:paraId="68131432" w14:textId="77777777" w:rsidR="000742C0" w:rsidRPr="00030752" w:rsidRDefault="000742C0" w:rsidP="008F1210">
            <w:pPr>
              <w:spacing w:after="0" w:line="240" w:lineRule="auto"/>
              <w:rPr>
                <w:lang w:val="en-US"/>
              </w:rPr>
            </w:pPr>
            <w:r w:rsidRPr="00030752">
              <w:rPr>
                <w:lang w:val="en-US"/>
              </w:rPr>
              <w:t>TT</w:t>
            </w:r>
          </w:p>
          <w:p w14:paraId="3EFAA85E" w14:textId="77777777" w:rsidR="000742C0" w:rsidRPr="00B003EB" w:rsidRDefault="000742C0" w:rsidP="008F1210">
            <w:pPr>
              <w:spacing w:after="0" w:line="240" w:lineRule="auto"/>
              <w:rPr>
                <w:lang w:val="en-GB"/>
              </w:rPr>
            </w:pPr>
            <w:r w:rsidRPr="00B003EB">
              <w:rPr>
                <w:lang w:val="en-GB"/>
              </w:rPr>
              <w:t>THM</w:t>
            </w:r>
          </w:p>
        </w:tc>
      </w:tr>
      <w:tr w:rsidR="008F1210" w:rsidRPr="005F40C2" w14:paraId="1BACAEE7" w14:textId="77777777" w:rsidTr="00866B6C">
        <w:trPr>
          <w:cantSplit/>
        </w:trPr>
        <w:tc>
          <w:tcPr>
            <w:tcW w:w="2122" w:type="dxa"/>
            <w:tcBorders>
              <w:top w:val="single" w:sz="4" w:space="0" w:color="auto"/>
              <w:bottom w:val="single" w:sz="4" w:space="0" w:color="auto"/>
            </w:tcBorders>
            <w:shd w:val="clear" w:color="auto" w:fill="auto"/>
          </w:tcPr>
          <w:p w14:paraId="06B217EA" w14:textId="77777777" w:rsidR="000742C0" w:rsidRPr="008F1210" w:rsidRDefault="000742C0" w:rsidP="00866B6C">
            <w:pPr>
              <w:spacing w:after="0" w:line="240" w:lineRule="auto"/>
              <w:jc w:val="left"/>
              <w:rPr>
                <w:b/>
              </w:rPr>
            </w:pPr>
            <w:r w:rsidRPr="008F1210">
              <w:rPr>
                <w:b/>
              </w:rPr>
              <w:t>Transport-stowaway</w:t>
            </w:r>
          </w:p>
          <w:p w14:paraId="4AE7069E" w14:textId="36741C41" w:rsidR="008F1210" w:rsidRPr="008F1210" w:rsidRDefault="008F1210" w:rsidP="00866B6C">
            <w:pPr>
              <w:spacing w:after="0" w:line="240" w:lineRule="auto"/>
              <w:jc w:val="left"/>
            </w:pPr>
            <w:r>
              <w:t>(Sto)</w:t>
            </w:r>
          </w:p>
        </w:tc>
        <w:tc>
          <w:tcPr>
            <w:tcW w:w="4698" w:type="dxa"/>
            <w:tcBorders>
              <w:top w:val="single" w:sz="4" w:space="0" w:color="auto"/>
              <w:bottom w:val="single" w:sz="4" w:space="0" w:color="auto"/>
            </w:tcBorders>
            <w:shd w:val="clear" w:color="auto" w:fill="auto"/>
          </w:tcPr>
          <w:p w14:paraId="1BF5C114" w14:textId="77777777" w:rsidR="000742C0" w:rsidRPr="00030752" w:rsidRDefault="000742C0" w:rsidP="00866B6C">
            <w:pPr>
              <w:spacing w:after="0" w:line="240" w:lineRule="auto"/>
              <w:jc w:val="left"/>
              <w:rPr>
                <w:lang w:val="en-US"/>
              </w:rPr>
            </w:pPr>
            <w:r w:rsidRPr="00030752">
              <w:rPr>
                <w:lang w:val="en-US"/>
              </w:rPr>
              <w:t xml:space="preserve">Angling/fishing equipment </w:t>
            </w:r>
          </w:p>
          <w:p w14:paraId="3DFCE266" w14:textId="77777777" w:rsidR="000742C0" w:rsidRPr="00030752" w:rsidRDefault="000742C0" w:rsidP="00866B6C">
            <w:pPr>
              <w:spacing w:after="0" w:line="240" w:lineRule="auto"/>
              <w:jc w:val="left"/>
              <w:rPr>
                <w:lang w:val="en-US"/>
              </w:rPr>
            </w:pPr>
            <w:r w:rsidRPr="00030752">
              <w:rPr>
                <w:lang w:val="en-US"/>
              </w:rPr>
              <w:t xml:space="preserve">Container/bulk </w:t>
            </w:r>
          </w:p>
          <w:p w14:paraId="29863D7F" w14:textId="77777777" w:rsidR="000742C0" w:rsidRPr="00030752" w:rsidRDefault="000742C0" w:rsidP="00866B6C">
            <w:pPr>
              <w:spacing w:after="0" w:line="240" w:lineRule="auto"/>
              <w:jc w:val="left"/>
              <w:rPr>
                <w:lang w:val="en-US"/>
              </w:rPr>
            </w:pPr>
            <w:r w:rsidRPr="00030752">
              <w:rPr>
                <w:lang w:val="en-US"/>
              </w:rPr>
              <w:t xml:space="preserve">Hitchhikers on airplane </w:t>
            </w:r>
          </w:p>
          <w:p w14:paraId="1DF1EDD5" w14:textId="77777777" w:rsidR="000742C0" w:rsidRPr="00030752" w:rsidRDefault="000742C0" w:rsidP="00866B6C">
            <w:pPr>
              <w:spacing w:after="0" w:line="240" w:lineRule="auto"/>
              <w:jc w:val="left"/>
              <w:rPr>
                <w:lang w:val="en-US"/>
              </w:rPr>
            </w:pPr>
            <w:r w:rsidRPr="00030752">
              <w:rPr>
                <w:lang w:val="en-US"/>
              </w:rPr>
              <w:t xml:space="preserve">Hitchhikers on ship/boat </w:t>
            </w:r>
          </w:p>
          <w:p w14:paraId="653DBCCC" w14:textId="77777777" w:rsidR="000742C0" w:rsidRPr="00030752" w:rsidRDefault="000742C0" w:rsidP="00866B6C">
            <w:pPr>
              <w:spacing w:after="0" w:line="240" w:lineRule="auto"/>
              <w:jc w:val="left"/>
              <w:rPr>
                <w:lang w:val="en-US"/>
              </w:rPr>
            </w:pPr>
            <w:r w:rsidRPr="00030752">
              <w:rPr>
                <w:lang w:val="en-US"/>
              </w:rPr>
              <w:t xml:space="preserve">Machinery/equipment </w:t>
            </w:r>
          </w:p>
          <w:p w14:paraId="0C80D5B3" w14:textId="77777777" w:rsidR="000742C0" w:rsidRPr="00030752" w:rsidRDefault="000742C0" w:rsidP="00866B6C">
            <w:pPr>
              <w:spacing w:after="0" w:line="240" w:lineRule="auto"/>
              <w:jc w:val="left"/>
              <w:rPr>
                <w:lang w:val="en-US"/>
              </w:rPr>
            </w:pPr>
            <w:r w:rsidRPr="00030752">
              <w:rPr>
                <w:lang w:val="en-US"/>
              </w:rPr>
              <w:t xml:space="preserve">People and luggage / equipment </w:t>
            </w:r>
          </w:p>
          <w:p w14:paraId="4592E39B" w14:textId="77777777" w:rsidR="000742C0" w:rsidRPr="00030752" w:rsidRDefault="000742C0" w:rsidP="00866B6C">
            <w:pPr>
              <w:spacing w:after="0" w:line="240" w:lineRule="auto"/>
              <w:jc w:val="left"/>
              <w:rPr>
                <w:lang w:val="en-US"/>
              </w:rPr>
            </w:pPr>
            <w:r w:rsidRPr="00030752">
              <w:rPr>
                <w:lang w:val="en-US"/>
              </w:rPr>
              <w:t xml:space="preserve">Organic packing material </w:t>
            </w:r>
          </w:p>
          <w:p w14:paraId="2F329843" w14:textId="77777777" w:rsidR="000742C0" w:rsidRPr="00030752" w:rsidRDefault="000742C0" w:rsidP="00866B6C">
            <w:pPr>
              <w:spacing w:after="0" w:line="240" w:lineRule="auto"/>
              <w:jc w:val="left"/>
              <w:rPr>
                <w:lang w:val="en-US"/>
              </w:rPr>
            </w:pPr>
            <w:r w:rsidRPr="00030752">
              <w:rPr>
                <w:lang w:val="en-US"/>
              </w:rPr>
              <w:t xml:space="preserve">Ship/boat ballast water </w:t>
            </w:r>
          </w:p>
          <w:p w14:paraId="43080BD8" w14:textId="77777777" w:rsidR="000742C0" w:rsidRPr="00030752" w:rsidRDefault="000742C0" w:rsidP="00866B6C">
            <w:pPr>
              <w:spacing w:after="0" w:line="240" w:lineRule="auto"/>
              <w:jc w:val="left"/>
              <w:rPr>
                <w:lang w:val="en-US"/>
              </w:rPr>
            </w:pPr>
            <w:r w:rsidRPr="00030752">
              <w:rPr>
                <w:lang w:val="en-US"/>
              </w:rPr>
              <w:t xml:space="preserve">Ship/boat hull fouling </w:t>
            </w:r>
          </w:p>
          <w:p w14:paraId="26BB3E94" w14:textId="77777777" w:rsidR="000742C0" w:rsidRPr="00030752" w:rsidRDefault="000742C0" w:rsidP="00866B6C">
            <w:pPr>
              <w:spacing w:after="0" w:line="240" w:lineRule="auto"/>
              <w:jc w:val="left"/>
              <w:rPr>
                <w:lang w:val="en-US"/>
              </w:rPr>
            </w:pPr>
            <w:r w:rsidRPr="00030752">
              <w:rPr>
                <w:lang w:val="en-US"/>
              </w:rPr>
              <w:t xml:space="preserve">Vehicles </w:t>
            </w:r>
          </w:p>
          <w:p w14:paraId="785C76D3" w14:textId="77777777" w:rsidR="000742C0" w:rsidRPr="00030752" w:rsidRDefault="000742C0" w:rsidP="00866B6C">
            <w:pPr>
              <w:spacing w:after="0" w:line="240" w:lineRule="auto"/>
              <w:jc w:val="left"/>
              <w:rPr>
                <w:lang w:val="en-US"/>
              </w:rPr>
            </w:pPr>
            <w:r w:rsidRPr="00030752">
              <w:rPr>
                <w:lang w:val="en-US"/>
              </w:rPr>
              <w:t xml:space="preserve">Other means of transport </w:t>
            </w:r>
          </w:p>
        </w:tc>
        <w:tc>
          <w:tcPr>
            <w:tcW w:w="1674" w:type="dxa"/>
            <w:tcBorders>
              <w:top w:val="single" w:sz="4" w:space="0" w:color="auto"/>
              <w:bottom w:val="single" w:sz="4" w:space="0" w:color="auto"/>
            </w:tcBorders>
            <w:shd w:val="clear" w:color="auto" w:fill="auto"/>
          </w:tcPr>
          <w:p w14:paraId="0E476C4D" w14:textId="77777777" w:rsidR="000742C0" w:rsidRPr="00030752" w:rsidRDefault="000742C0" w:rsidP="008F1210">
            <w:pPr>
              <w:spacing w:after="0" w:line="240" w:lineRule="auto"/>
              <w:rPr>
                <w:lang w:val="en-US"/>
              </w:rPr>
            </w:pPr>
            <w:r w:rsidRPr="00030752">
              <w:rPr>
                <w:lang w:val="en-US"/>
              </w:rPr>
              <w:t>Ang</w:t>
            </w:r>
          </w:p>
          <w:p w14:paraId="65126BF6" w14:textId="77777777" w:rsidR="000742C0" w:rsidRPr="00030752" w:rsidRDefault="000742C0" w:rsidP="008F1210">
            <w:pPr>
              <w:spacing w:after="0" w:line="240" w:lineRule="auto"/>
              <w:rPr>
                <w:lang w:val="en-US"/>
              </w:rPr>
            </w:pPr>
            <w:r w:rsidRPr="00030752">
              <w:rPr>
                <w:lang w:val="en-US"/>
              </w:rPr>
              <w:t>Container</w:t>
            </w:r>
          </w:p>
          <w:p w14:paraId="0EC499BB" w14:textId="77777777" w:rsidR="000742C0" w:rsidRPr="00030752" w:rsidRDefault="000742C0" w:rsidP="008F1210">
            <w:pPr>
              <w:spacing w:after="0" w:line="240" w:lineRule="auto"/>
              <w:rPr>
                <w:lang w:val="en-US"/>
              </w:rPr>
            </w:pPr>
            <w:r w:rsidRPr="00030752">
              <w:rPr>
                <w:lang w:val="en-US"/>
              </w:rPr>
              <w:t>Air</w:t>
            </w:r>
          </w:p>
          <w:p w14:paraId="274A5AD9" w14:textId="77777777" w:rsidR="000742C0" w:rsidRPr="00030752" w:rsidRDefault="000742C0" w:rsidP="008F1210">
            <w:pPr>
              <w:spacing w:after="0" w:line="240" w:lineRule="auto"/>
              <w:rPr>
                <w:lang w:val="en-US"/>
              </w:rPr>
            </w:pPr>
            <w:r w:rsidRPr="00030752">
              <w:rPr>
                <w:lang w:val="en-US"/>
              </w:rPr>
              <w:t>Ship</w:t>
            </w:r>
          </w:p>
          <w:p w14:paraId="6A8C0E59" w14:textId="77777777" w:rsidR="000742C0" w:rsidRPr="00030752" w:rsidRDefault="000742C0" w:rsidP="008F1210">
            <w:pPr>
              <w:spacing w:after="0" w:line="240" w:lineRule="auto"/>
              <w:rPr>
                <w:lang w:val="en-US"/>
              </w:rPr>
            </w:pPr>
            <w:r w:rsidRPr="00030752">
              <w:rPr>
                <w:lang w:val="en-US"/>
              </w:rPr>
              <w:t>Mach</w:t>
            </w:r>
          </w:p>
          <w:p w14:paraId="1A0F4C2B" w14:textId="77777777" w:rsidR="000742C0" w:rsidRPr="00030752" w:rsidRDefault="000742C0" w:rsidP="008F1210">
            <w:pPr>
              <w:spacing w:after="0" w:line="240" w:lineRule="auto"/>
              <w:rPr>
                <w:lang w:val="en-US"/>
              </w:rPr>
            </w:pPr>
            <w:r w:rsidRPr="00030752">
              <w:rPr>
                <w:lang w:val="en-US"/>
              </w:rPr>
              <w:t>Lug</w:t>
            </w:r>
          </w:p>
          <w:p w14:paraId="57E9CD4F" w14:textId="77777777" w:rsidR="000742C0" w:rsidRPr="00030752" w:rsidRDefault="000742C0" w:rsidP="008F1210">
            <w:pPr>
              <w:spacing w:after="0" w:line="240" w:lineRule="auto"/>
              <w:rPr>
                <w:lang w:val="en-US"/>
              </w:rPr>
            </w:pPr>
            <w:r w:rsidRPr="00030752">
              <w:rPr>
                <w:lang w:val="en-US"/>
              </w:rPr>
              <w:t>Org</w:t>
            </w:r>
          </w:p>
          <w:p w14:paraId="3F7638AD" w14:textId="77777777" w:rsidR="000742C0" w:rsidRPr="00030752" w:rsidRDefault="000742C0" w:rsidP="008F1210">
            <w:pPr>
              <w:spacing w:after="0" w:line="240" w:lineRule="auto"/>
              <w:rPr>
                <w:lang w:val="en-US"/>
              </w:rPr>
            </w:pPr>
            <w:r w:rsidRPr="00030752">
              <w:rPr>
                <w:lang w:val="en-US"/>
              </w:rPr>
              <w:t>Ballast</w:t>
            </w:r>
          </w:p>
          <w:p w14:paraId="35690AAF" w14:textId="77777777" w:rsidR="000742C0" w:rsidRPr="00030752" w:rsidRDefault="000742C0" w:rsidP="008F1210">
            <w:pPr>
              <w:spacing w:after="0" w:line="240" w:lineRule="auto"/>
              <w:rPr>
                <w:lang w:val="en-US"/>
              </w:rPr>
            </w:pPr>
            <w:r w:rsidRPr="00030752">
              <w:rPr>
                <w:lang w:val="en-US"/>
              </w:rPr>
              <w:t>Hull</w:t>
            </w:r>
          </w:p>
          <w:p w14:paraId="19CB9A24" w14:textId="77777777" w:rsidR="000742C0" w:rsidRPr="00030752" w:rsidRDefault="000742C0" w:rsidP="008F1210">
            <w:pPr>
              <w:spacing w:after="0" w:line="240" w:lineRule="auto"/>
              <w:rPr>
                <w:lang w:val="en-US"/>
              </w:rPr>
            </w:pPr>
            <w:r w:rsidRPr="00030752">
              <w:rPr>
                <w:lang w:val="en-US"/>
              </w:rPr>
              <w:t>Veh</w:t>
            </w:r>
          </w:p>
          <w:p w14:paraId="32E52441" w14:textId="77777777" w:rsidR="000742C0" w:rsidRPr="00030752" w:rsidRDefault="000742C0" w:rsidP="008F1210">
            <w:pPr>
              <w:spacing w:after="0" w:line="240" w:lineRule="auto"/>
              <w:rPr>
                <w:lang w:val="en-US"/>
              </w:rPr>
            </w:pPr>
            <w:r w:rsidRPr="00030752">
              <w:rPr>
                <w:lang w:val="en-US"/>
              </w:rPr>
              <w:t>Other transport</w:t>
            </w:r>
          </w:p>
        </w:tc>
      </w:tr>
      <w:tr w:rsidR="008F1210" w:rsidRPr="008F1210" w14:paraId="6AAEA75F" w14:textId="77777777" w:rsidTr="00866B6C">
        <w:trPr>
          <w:cantSplit/>
        </w:trPr>
        <w:tc>
          <w:tcPr>
            <w:tcW w:w="2122" w:type="dxa"/>
            <w:tcBorders>
              <w:top w:val="single" w:sz="4" w:space="0" w:color="auto"/>
              <w:bottom w:val="single" w:sz="4" w:space="0" w:color="auto"/>
            </w:tcBorders>
            <w:shd w:val="clear" w:color="auto" w:fill="auto"/>
          </w:tcPr>
          <w:p w14:paraId="2BACBE24" w14:textId="77777777" w:rsidR="000742C0" w:rsidRPr="008F1210" w:rsidRDefault="000742C0" w:rsidP="00866B6C">
            <w:pPr>
              <w:spacing w:after="0" w:line="240" w:lineRule="auto"/>
              <w:jc w:val="left"/>
              <w:rPr>
                <w:b/>
              </w:rPr>
            </w:pPr>
            <w:r w:rsidRPr="008F1210">
              <w:rPr>
                <w:b/>
              </w:rPr>
              <w:t>Corridor</w:t>
            </w:r>
          </w:p>
          <w:p w14:paraId="4ABE8CDD" w14:textId="3575EDB6" w:rsidR="008F1210" w:rsidRPr="008F1210" w:rsidRDefault="008F1210" w:rsidP="00866B6C">
            <w:pPr>
              <w:spacing w:after="0" w:line="240" w:lineRule="auto"/>
              <w:jc w:val="left"/>
            </w:pPr>
            <w:r>
              <w:t>(Cor)</w:t>
            </w:r>
          </w:p>
        </w:tc>
        <w:tc>
          <w:tcPr>
            <w:tcW w:w="4698" w:type="dxa"/>
            <w:tcBorders>
              <w:top w:val="single" w:sz="4" w:space="0" w:color="auto"/>
              <w:bottom w:val="single" w:sz="4" w:space="0" w:color="auto"/>
            </w:tcBorders>
            <w:shd w:val="clear" w:color="auto" w:fill="auto"/>
          </w:tcPr>
          <w:p w14:paraId="0B2ED5ED" w14:textId="7B6A8BBB" w:rsidR="000742C0" w:rsidRPr="008F1210" w:rsidRDefault="00866B6C" w:rsidP="00866B6C">
            <w:pPr>
              <w:spacing w:after="0" w:line="240" w:lineRule="auto"/>
              <w:jc w:val="left"/>
              <w:rPr>
                <w:lang w:val="en-US"/>
              </w:rPr>
            </w:pPr>
            <w:r>
              <w:rPr>
                <w:lang w:val="en-US"/>
              </w:rPr>
              <w:t>Interconnected waterways (water tunnels and bridges)</w:t>
            </w:r>
          </w:p>
        </w:tc>
        <w:tc>
          <w:tcPr>
            <w:tcW w:w="1674" w:type="dxa"/>
            <w:tcBorders>
              <w:top w:val="single" w:sz="4" w:space="0" w:color="auto"/>
              <w:bottom w:val="single" w:sz="4" w:space="0" w:color="auto"/>
            </w:tcBorders>
            <w:shd w:val="clear" w:color="auto" w:fill="auto"/>
          </w:tcPr>
          <w:p w14:paraId="1ED19E32" w14:textId="77777777" w:rsidR="000742C0" w:rsidRPr="008F1210" w:rsidRDefault="000742C0" w:rsidP="008F1210">
            <w:pPr>
              <w:spacing w:after="0" w:line="240" w:lineRule="auto"/>
            </w:pPr>
            <w:r w:rsidRPr="008F1210">
              <w:t>Tun</w:t>
            </w:r>
          </w:p>
        </w:tc>
      </w:tr>
      <w:tr w:rsidR="008F1210" w:rsidRPr="008F1210" w14:paraId="0E51C315" w14:textId="77777777" w:rsidTr="00866B6C">
        <w:trPr>
          <w:cantSplit/>
        </w:trPr>
        <w:tc>
          <w:tcPr>
            <w:tcW w:w="2122" w:type="dxa"/>
            <w:tcBorders>
              <w:top w:val="single" w:sz="4" w:space="0" w:color="auto"/>
              <w:bottom w:val="single" w:sz="4" w:space="0" w:color="auto"/>
            </w:tcBorders>
            <w:shd w:val="clear" w:color="auto" w:fill="auto"/>
          </w:tcPr>
          <w:p w14:paraId="493F8890" w14:textId="77777777" w:rsidR="000742C0" w:rsidRPr="008F1210" w:rsidRDefault="000742C0" w:rsidP="00866B6C">
            <w:pPr>
              <w:spacing w:after="0" w:line="240" w:lineRule="auto"/>
              <w:jc w:val="left"/>
              <w:rPr>
                <w:b/>
              </w:rPr>
            </w:pPr>
            <w:r w:rsidRPr="008F1210">
              <w:rPr>
                <w:b/>
              </w:rPr>
              <w:t>Unaided</w:t>
            </w:r>
          </w:p>
          <w:p w14:paraId="4957E517" w14:textId="35E19E91" w:rsidR="008F1210" w:rsidRPr="008F1210" w:rsidRDefault="008F1210" w:rsidP="00866B6C">
            <w:pPr>
              <w:spacing w:after="0" w:line="240" w:lineRule="auto"/>
              <w:jc w:val="left"/>
            </w:pPr>
            <w:r>
              <w:t>(Una)</w:t>
            </w:r>
          </w:p>
        </w:tc>
        <w:tc>
          <w:tcPr>
            <w:tcW w:w="4698" w:type="dxa"/>
            <w:tcBorders>
              <w:top w:val="single" w:sz="4" w:space="0" w:color="auto"/>
              <w:bottom w:val="single" w:sz="4" w:space="0" w:color="auto"/>
            </w:tcBorders>
            <w:shd w:val="clear" w:color="auto" w:fill="auto"/>
          </w:tcPr>
          <w:p w14:paraId="4BFC8DAE" w14:textId="77777777" w:rsidR="000742C0" w:rsidRPr="008F1210" w:rsidRDefault="000742C0" w:rsidP="00866B6C">
            <w:pPr>
              <w:spacing w:after="0" w:line="240" w:lineRule="auto"/>
              <w:jc w:val="left"/>
              <w:rPr>
                <w:lang w:val="en-US"/>
              </w:rPr>
            </w:pPr>
            <w:r w:rsidRPr="008F1210">
              <w:rPr>
                <w:lang w:val="en-US"/>
              </w:rPr>
              <w:t>Natural dispersal across border of IAS that have been introduced through pathways 1-5</w:t>
            </w:r>
          </w:p>
        </w:tc>
        <w:tc>
          <w:tcPr>
            <w:tcW w:w="1674" w:type="dxa"/>
            <w:tcBorders>
              <w:top w:val="single" w:sz="4" w:space="0" w:color="auto"/>
              <w:bottom w:val="single" w:sz="4" w:space="0" w:color="auto"/>
            </w:tcBorders>
            <w:shd w:val="clear" w:color="auto" w:fill="auto"/>
          </w:tcPr>
          <w:p w14:paraId="32D41C63" w14:textId="77777777" w:rsidR="000742C0" w:rsidRPr="008F1210" w:rsidRDefault="000742C0" w:rsidP="008F1210">
            <w:pPr>
              <w:spacing w:after="0" w:line="240" w:lineRule="auto"/>
            </w:pPr>
            <w:r w:rsidRPr="008F1210">
              <w:t>Nat</w:t>
            </w:r>
          </w:p>
        </w:tc>
      </w:tr>
    </w:tbl>
    <w:p w14:paraId="4163290C" w14:textId="77777777" w:rsidR="00DC6DF5" w:rsidRDefault="00DC6DF5" w:rsidP="00D65D3C">
      <w:pPr>
        <w:spacing w:after="0"/>
        <w:rPr>
          <w:b/>
          <w:color w:val="000000" w:themeColor="text1"/>
          <w:lang w:val="en-US"/>
        </w:rPr>
      </w:pPr>
    </w:p>
    <w:p w14:paraId="639406DC" w14:textId="751D9751" w:rsidR="00D65D3C" w:rsidRPr="00D65D3C" w:rsidRDefault="00D65D3C" w:rsidP="00D65D3C">
      <w:pPr>
        <w:spacing w:after="0"/>
        <w:rPr>
          <w:color w:val="000000" w:themeColor="text1"/>
          <w:lang w:val="en-US"/>
        </w:rPr>
      </w:pPr>
      <w:bookmarkStart w:id="14" w:name="_Toc135740709"/>
      <w:r w:rsidRPr="007B6E9D">
        <w:rPr>
          <w:rStyle w:val="Heading1Char"/>
          <w:sz w:val="22"/>
          <w:szCs w:val="24"/>
          <w:lang w:val="en-US"/>
        </w:rPr>
        <w:lastRenderedPageBreak/>
        <w:t>Table S</w:t>
      </w:r>
      <w:r w:rsidR="00C2565A" w:rsidRPr="007B6E9D">
        <w:rPr>
          <w:rStyle w:val="Heading1Char"/>
          <w:sz w:val="22"/>
          <w:szCs w:val="24"/>
          <w:lang w:val="en-US"/>
        </w:rPr>
        <w:t>1</w:t>
      </w:r>
      <w:r w:rsidR="004B08DE" w:rsidRPr="007B6E9D">
        <w:rPr>
          <w:rStyle w:val="Heading1Char"/>
          <w:sz w:val="22"/>
          <w:szCs w:val="24"/>
          <w:lang w:val="en-US"/>
        </w:rPr>
        <w:t>3</w:t>
      </w:r>
      <w:r w:rsidRPr="007B6E9D">
        <w:rPr>
          <w:rStyle w:val="Heading1Char"/>
          <w:sz w:val="22"/>
          <w:szCs w:val="24"/>
          <w:lang w:val="en-US"/>
        </w:rPr>
        <w:t>.</w:t>
      </w:r>
      <w:r w:rsidRPr="007B6E9D">
        <w:rPr>
          <w:rStyle w:val="Heading1Char"/>
          <w:b w:val="0"/>
          <w:bCs/>
          <w:sz w:val="22"/>
          <w:szCs w:val="24"/>
          <w:lang w:val="en-US"/>
        </w:rPr>
        <w:t xml:space="preserve"> Results of the beta regression model</w:t>
      </w:r>
      <w:bookmarkEnd w:id="14"/>
      <w:r>
        <w:rPr>
          <w:color w:val="000000" w:themeColor="text1"/>
          <w:lang w:val="en-US"/>
        </w:rPr>
        <w:t>.</w:t>
      </w:r>
    </w:p>
    <w:tbl>
      <w:tblPr>
        <w:tblW w:w="5000" w:type="pct"/>
        <w:tblCellMar>
          <w:left w:w="70" w:type="dxa"/>
          <w:right w:w="70" w:type="dxa"/>
        </w:tblCellMar>
        <w:tblLook w:val="04A0" w:firstRow="1" w:lastRow="0" w:firstColumn="1" w:lastColumn="0" w:noHBand="0" w:noVBand="1"/>
      </w:tblPr>
      <w:tblGrid>
        <w:gridCol w:w="3432"/>
        <w:gridCol w:w="1553"/>
        <w:gridCol w:w="1665"/>
        <w:gridCol w:w="1172"/>
        <w:gridCol w:w="1248"/>
      </w:tblGrid>
      <w:tr w:rsidR="0029780E" w:rsidRPr="00150BAA" w14:paraId="58B571D2" w14:textId="77777777" w:rsidTr="0029780E">
        <w:trPr>
          <w:trHeight w:val="300"/>
        </w:trPr>
        <w:tc>
          <w:tcPr>
            <w:tcW w:w="1892" w:type="pct"/>
            <w:tcBorders>
              <w:top w:val="single" w:sz="4" w:space="0" w:color="auto"/>
              <w:left w:val="nil"/>
              <w:bottom w:val="single" w:sz="4" w:space="0" w:color="auto"/>
              <w:right w:val="nil"/>
            </w:tcBorders>
            <w:shd w:val="clear" w:color="auto" w:fill="auto"/>
            <w:noWrap/>
            <w:vAlign w:val="bottom"/>
            <w:hideMark/>
          </w:tcPr>
          <w:p w14:paraId="40D7FF76" w14:textId="77777777" w:rsidR="0029780E" w:rsidRPr="00D65D3C" w:rsidRDefault="0029780E" w:rsidP="00156368">
            <w:pPr>
              <w:spacing w:after="0" w:line="240" w:lineRule="auto"/>
              <w:rPr>
                <w:rFonts w:eastAsia="Times New Roman" w:cstheme="minorHAnsi"/>
                <w:b/>
                <w:lang w:val="en-US" w:eastAsia="es-ES"/>
              </w:rPr>
            </w:pPr>
          </w:p>
        </w:tc>
        <w:tc>
          <w:tcPr>
            <w:tcW w:w="856" w:type="pct"/>
            <w:tcBorders>
              <w:top w:val="single" w:sz="4" w:space="0" w:color="auto"/>
              <w:left w:val="nil"/>
              <w:bottom w:val="single" w:sz="4" w:space="0" w:color="auto"/>
              <w:right w:val="nil"/>
            </w:tcBorders>
            <w:shd w:val="clear" w:color="auto" w:fill="auto"/>
            <w:noWrap/>
            <w:vAlign w:val="bottom"/>
            <w:hideMark/>
          </w:tcPr>
          <w:p w14:paraId="39702E08" w14:textId="77777777" w:rsidR="0029780E" w:rsidRPr="00150BAA" w:rsidRDefault="0029780E" w:rsidP="00156368">
            <w:pPr>
              <w:spacing w:after="0" w:line="240" w:lineRule="auto"/>
              <w:jc w:val="center"/>
              <w:rPr>
                <w:rFonts w:eastAsia="Times New Roman" w:cstheme="minorHAnsi"/>
                <w:b/>
                <w:color w:val="000000"/>
                <w:lang w:eastAsia="es-ES"/>
              </w:rPr>
            </w:pPr>
            <w:r w:rsidRPr="00150BAA">
              <w:rPr>
                <w:rFonts w:eastAsia="Times New Roman" w:cstheme="minorHAnsi"/>
                <w:b/>
                <w:color w:val="000000"/>
                <w:lang w:eastAsia="es-ES"/>
              </w:rPr>
              <w:t>Estimate</w:t>
            </w:r>
          </w:p>
        </w:tc>
        <w:tc>
          <w:tcPr>
            <w:tcW w:w="918" w:type="pct"/>
            <w:tcBorders>
              <w:top w:val="single" w:sz="4" w:space="0" w:color="auto"/>
              <w:left w:val="nil"/>
              <w:bottom w:val="single" w:sz="4" w:space="0" w:color="auto"/>
              <w:right w:val="nil"/>
            </w:tcBorders>
            <w:shd w:val="clear" w:color="auto" w:fill="auto"/>
            <w:noWrap/>
            <w:vAlign w:val="bottom"/>
            <w:hideMark/>
          </w:tcPr>
          <w:p w14:paraId="1FA2AC6B" w14:textId="77777777" w:rsidR="0029780E" w:rsidRPr="00150BAA" w:rsidRDefault="0029780E" w:rsidP="00156368">
            <w:pPr>
              <w:spacing w:after="0" w:line="240" w:lineRule="auto"/>
              <w:jc w:val="center"/>
              <w:rPr>
                <w:rFonts w:eastAsia="Times New Roman" w:cstheme="minorHAnsi"/>
                <w:b/>
                <w:color w:val="000000"/>
                <w:lang w:eastAsia="es-ES"/>
              </w:rPr>
            </w:pPr>
            <w:r w:rsidRPr="00150BAA">
              <w:rPr>
                <w:rFonts w:eastAsia="Times New Roman" w:cstheme="minorHAnsi"/>
                <w:b/>
                <w:color w:val="000000"/>
                <w:lang w:eastAsia="es-ES"/>
              </w:rPr>
              <w:t>Std. Error</w:t>
            </w:r>
          </w:p>
        </w:tc>
        <w:tc>
          <w:tcPr>
            <w:tcW w:w="646" w:type="pct"/>
            <w:tcBorders>
              <w:top w:val="single" w:sz="4" w:space="0" w:color="auto"/>
              <w:left w:val="nil"/>
              <w:bottom w:val="single" w:sz="4" w:space="0" w:color="auto"/>
              <w:right w:val="nil"/>
            </w:tcBorders>
            <w:shd w:val="clear" w:color="auto" w:fill="auto"/>
            <w:noWrap/>
            <w:vAlign w:val="bottom"/>
            <w:hideMark/>
          </w:tcPr>
          <w:p w14:paraId="3EBD5199" w14:textId="77777777" w:rsidR="0029780E" w:rsidRPr="00150BAA" w:rsidRDefault="0029780E" w:rsidP="00156368">
            <w:pPr>
              <w:spacing w:after="0" w:line="240" w:lineRule="auto"/>
              <w:jc w:val="center"/>
              <w:rPr>
                <w:rFonts w:eastAsia="Times New Roman" w:cstheme="minorHAnsi"/>
                <w:b/>
                <w:i/>
                <w:iCs/>
                <w:color w:val="000000"/>
                <w:lang w:eastAsia="es-ES"/>
              </w:rPr>
            </w:pPr>
            <w:r w:rsidRPr="00150BAA">
              <w:rPr>
                <w:rFonts w:eastAsia="Times New Roman" w:cstheme="minorHAnsi"/>
                <w:b/>
                <w:i/>
                <w:iCs/>
                <w:color w:val="000000"/>
                <w:lang w:eastAsia="es-ES"/>
              </w:rPr>
              <w:t>z</w:t>
            </w:r>
          </w:p>
        </w:tc>
        <w:tc>
          <w:tcPr>
            <w:tcW w:w="688" w:type="pct"/>
            <w:tcBorders>
              <w:top w:val="single" w:sz="4" w:space="0" w:color="auto"/>
              <w:left w:val="nil"/>
              <w:bottom w:val="single" w:sz="4" w:space="0" w:color="auto"/>
              <w:right w:val="nil"/>
            </w:tcBorders>
            <w:shd w:val="clear" w:color="auto" w:fill="auto"/>
            <w:noWrap/>
            <w:vAlign w:val="bottom"/>
            <w:hideMark/>
          </w:tcPr>
          <w:p w14:paraId="7FF0346B" w14:textId="77777777" w:rsidR="0029780E" w:rsidRPr="00150BAA" w:rsidRDefault="0029780E" w:rsidP="00156368">
            <w:pPr>
              <w:spacing w:after="0" w:line="240" w:lineRule="auto"/>
              <w:jc w:val="center"/>
              <w:rPr>
                <w:rFonts w:eastAsia="Times New Roman" w:cstheme="minorHAnsi"/>
                <w:b/>
                <w:i/>
                <w:iCs/>
                <w:color w:val="000000"/>
                <w:lang w:eastAsia="es-ES"/>
              </w:rPr>
            </w:pPr>
            <w:r w:rsidRPr="00150BAA">
              <w:rPr>
                <w:rFonts w:eastAsia="Times New Roman" w:cstheme="minorHAnsi"/>
                <w:b/>
                <w:i/>
                <w:iCs/>
                <w:color w:val="000000"/>
                <w:lang w:eastAsia="es-ES"/>
              </w:rPr>
              <w:t>P</w:t>
            </w:r>
          </w:p>
        </w:tc>
      </w:tr>
      <w:tr w:rsidR="0029780E" w:rsidRPr="00150BAA" w14:paraId="794B6741" w14:textId="77777777" w:rsidTr="0029780E">
        <w:trPr>
          <w:trHeight w:val="300"/>
        </w:trPr>
        <w:tc>
          <w:tcPr>
            <w:tcW w:w="1892" w:type="pct"/>
            <w:tcBorders>
              <w:top w:val="single" w:sz="4" w:space="0" w:color="auto"/>
              <w:left w:val="nil"/>
              <w:bottom w:val="nil"/>
              <w:right w:val="nil"/>
            </w:tcBorders>
            <w:shd w:val="clear" w:color="auto" w:fill="auto"/>
            <w:noWrap/>
            <w:vAlign w:val="bottom"/>
            <w:hideMark/>
          </w:tcPr>
          <w:p w14:paraId="43DC6173" w14:textId="77777777" w:rsidR="0029780E" w:rsidRPr="00D65D3C" w:rsidRDefault="0029780E" w:rsidP="00156368">
            <w:pPr>
              <w:spacing w:after="0" w:line="240" w:lineRule="auto"/>
              <w:rPr>
                <w:rFonts w:eastAsia="Times New Roman" w:cstheme="minorHAnsi"/>
                <w:b/>
                <w:bCs/>
                <w:color w:val="000000"/>
                <w:lang w:eastAsia="es-ES"/>
              </w:rPr>
            </w:pPr>
            <w:r w:rsidRPr="00D65D3C">
              <w:rPr>
                <w:rFonts w:eastAsia="Times New Roman" w:cstheme="minorHAnsi"/>
                <w:b/>
                <w:bCs/>
                <w:color w:val="000000"/>
                <w:lang w:eastAsia="es-ES"/>
              </w:rPr>
              <w:t>(Intercept)</w:t>
            </w:r>
          </w:p>
        </w:tc>
        <w:tc>
          <w:tcPr>
            <w:tcW w:w="856" w:type="pct"/>
            <w:tcBorders>
              <w:top w:val="single" w:sz="4" w:space="0" w:color="auto"/>
              <w:left w:val="nil"/>
              <w:bottom w:val="nil"/>
              <w:right w:val="nil"/>
            </w:tcBorders>
            <w:shd w:val="clear" w:color="auto" w:fill="auto"/>
            <w:noWrap/>
            <w:hideMark/>
          </w:tcPr>
          <w:p w14:paraId="789362A6" w14:textId="77777777" w:rsidR="0029780E" w:rsidRPr="00150BAA" w:rsidRDefault="0029780E" w:rsidP="00156368">
            <w:pPr>
              <w:spacing w:after="0" w:line="240" w:lineRule="auto"/>
              <w:jc w:val="right"/>
              <w:rPr>
                <w:rFonts w:eastAsia="Times New Roman" w:cstheme="minorHAnsi"/>
                <w:color w:val="000000"/>
                <w:lang w:eastAsia="es-ES"/>
              </w:rPr>
            </w:pPr>
            <w:r>
              <w:t>-0.482</w:t>
            </w:r>
          </w:p>
        </w:tc>
        <w:tc>
          <w:tcPr>
            <w:tcW w:w="918" w:type="pct"/>
            <w:tcBorders>
              <w:top w:val="single" w:sz="4" w:space="0" w:color="auto"/>
              <w:left w:val="nil"/>
              <w:bottom w:val="nil"/>
              <w:right w:val="nil"/>
            </w:tcBorders>
            <w:shd w:val="clear" w:color="auto" w:fill="auto"/>
            <w:noWrap/>
            <w:hideMark/>
          </w:tcPr>
          <w:p w14:paraId="493C6D65" w14:textId="77777777" w:rsidR="0029780E" w:rsidRPr="00150BAA" w:rsidRDefault="0029780E" w:rsidP="00156368">
            <w:pPr>
              <w:spacing w:after="0" w:line="240" w:lineRule="auto"/>
              <w:jc w:val="right"/>
              <w:rPr>
                <w:rFonts w:eastAsia="Times New Roman" w:cstheme="minorHAnsi"/>
                <w:color w:val="000000"/>
                <w:lang w:eastAsia="es-ES"/>
              </w:rPr>
            </w:pPr>
            <w:r w:rsidRPr="00A50F94">
              <w:t>0.217</w:t>
            </w:r>
          </w:p>
        </w:tc>
        <w:tc>
          <w:tcPr>
            <w:tcW w:w="646" w:type="pct"/>
            <w:tcBorders>
              <w:top w:val="single" w:sz="4" w:space="0" w:color="auto"/>
              <w:left w:val="nil"/>
              <w:bottom w:val="nil"/>
              <w:right w:val="nil"/>
            </w:tcBorders>
            <w:shd w:val="clear" w:color="auto" w:fill="auto"/>
            <w:noWrap/>
            <w:hideMark/>
          </w:tcPr>
          <w:p w14:paraId="2E3D9588" w14:textId="77777777" w:rsidR="0029780E" w:rsidRPr="00150BAA" w:rsidRDefault="0029780E" w:rsidP="00156368">
            <w:pPr>
              <w:spacing w:after="0" w:line="240" w:lineRule="auto"/>
              <w:jc w:val="right"/>
              <w:rPr>
                <w:rFonts w:eastAsia="Times New Roman" w:cstheme="minorHAnsi"/>
                <w:color w:val="000000"/>
                <w:lang w:eastAsia="es-ES"/>
              </w:rPr>
            </w:pPr>
            <w:r w:rsidRPr="00D51F13">
              <w:t>-2.223</w:t>
            </w:r>
          </w:p>
        </w:tc>
        <w:tc>
          <w:tcPr>
            <w:tcW w:w="688" w:type="pct"/>
            <w:tcBorders>
              <w:top w:val="single" w:sz="4" w:space="0" w:color="auto"/>
              <w:left w:val="nil"/>
              <w:bottom w:val="nil"/>
              <w:right w:val="nil"/>
            </w:tcBorders>
            <w:shd w:val="clear" w:color="auto" w:fill="auto"/>
            <w:noWrap/>
            <w:hideMark/>
          </w:tcPr>
          <w:p w14:paraId="0B9E5415" w14:textId="77777777" w:rsidR="0029780E" w:rsidRPr="00665AF7" w:rsidRDefault="0029780E" w:rsidP="00156368">
            <w:pPr>
              <w:spacing w:after="0" w:line="240" w:lineRule="auto"/>
              <w:jc w:val="right"/>
              <w:rPr>
                <w:rFonts w:eastAsia="Times New Roman" w:cstheme="minorHAnsi"/>
                <w:b/>
                <w:bCs/>
                <w:color w:val="000000"/>
                <w:lang w:eastAsia="es-ES"/>
              </w:rPr>
            </w:pPr>
            <w:r w:rsidRPr="00665AF7">
              <w:rPr>
                <w:b/>
              </w:rPr>
              <w:t>0.026</w:t>
            </w:r>
          </w:p>
        </w:tc>
      </w:tr>
      <w:tr w:rsidR="0029780E" w:rsidRPr="00150BAA" w14:paraId="11FBFA9A" w14:textId="77777777" w:rsidTr="0029780E">
        <w:trPr>
          <w:trHeight w:val="300"/>
        </w:trPr>
        <w:tc>
          <w:tcPr>
            <w:tcW w:w="1892" w:type="pct"/>
            <w:tcBorders>
              <w:top w:val="nil"/>
              <w:left w:val="nil"/>
              <w:bottom w:val="nil"/>
              <w:right w:val="nil"/>
            </w:tcBorders>
            <w:shd w:val="clear" w:color="auto" w:fill="auto"/>
            <w:noWrap/>
            <w:vAlign w:val="bottom"/>
            <w:hideMark/>
          </w:tcPr>
          <w:p w14:paraId="5CC51ABA" w14:textId="7E64B429" w:rsidR="0029780E" w:rsidRPr="00D65D3C" w:rsidRDefault="0029780E" w:rsidP="00156368">
            <w:pPr>
              <w:spacing w:after="0" w:line="240" w:lineRule="auto"/>
              <w:rPr>
                <w:rFonts w:eastAsia="Times New Roman" w:cstheme="minorHAnsi"/>
                <w:b/>
                <w:bCs/>
                <w:color w:val="000000"/>
                <w:lang w:eastAsia="es-ES"/>
              </w:rPr>
            </w:pPr>
            <w:r w:rsidRPr="00D65D3C">
              <w:rPr>
                <w:rFonts w:eastAsia="Times New Roman" w:cstheme="minorHAnsi"/>
                <w:b/>
                <w:bCs/>
                <w:color w:val="000000"/>
                <w:lang w:eastAsia="es-ES"/>
              </w:rPr>
              <w:t xml:space="preserve">Group </w:t>
            </w:r>
            <w:r w:rsidRPr="006E734D">
              <w:rPr>
                <w:rFonts w:eastAsia="Times New Roman" w:cstheme="minorHAnsi"/>
                <w:b/>
                <w:bCs/>
                <w:color w:val="000000"/>
                <w:lang w:val="en-US" w:eastAsia="es-ES"/>
              </w:rPr>
              <w:t xml:space="preserve">– </w:t>
            </w:r>
            <w:r w:rsidRPr="00D65D3C">
              <w:rPr>
                <w:rFonts w:eastAsia="Times New Roman" w:cstheme="minorHAnsi"/>
                <w:b/>
                <w:bCs/>
                <w:color w:val="000000"/>
                <w:lang w:eastAsia="es-ES"/>
              </w:rPr>
              <w:t>Freshwater</w:t>
            </w:r>
          </w:p>
        </w:tc>
        <w:tc>
          <w:tcPr>
            <w:tcW w:w="856" w:type="pct"/>
            <w:tcBorders>
              <w:top w:val="nil"/>
              <w:left w:val="nil"/>
              <w:bottom w:val="nil"/>
              <w:right w:val="nil"/>
            </w:tcBorders>
            <w:shd w:val="clear" w:color="auto" w:fill="auto"/>
            <w:noWrap/>
            <w:hideMark/>
          </w:tcPr>
          <w:p w14:paraId="109F43FD" w14:textId="77777777" w:rsidR="0029780E" w:rsidRPr="00150BAA" w:rsidRDefault="0029780E" w:rsidP="00156368">
            <w:pPr>
              <w:spacing w:after="0" w:line="240" w:lineRule="auto"/>
              <w:jc w:val="right"/>
              <w:rPr>
                <w:rFonts w:eastAsia="Times New Roman" w:cstheme="minorHAnsi"/>
                <w:color w:val="000000"/>
                <w:lang w:eastAsia="es-ES"/>
              </w:rPr>
            </w:pPr>
            <w:r w:rsidRPr="00E66704">
              <w:t>0.354</w:t>
            </w:r>
          </w:p>
        </w:tc>
        <w:tc>
          <w:tcPr>
            <w:tcW w:w="918" w:type="pct"/>
            <w:tcBorders>
              <w:top w:val="nil"/>
              <w:left w:val="nil"/>
              <w:bottom w:val="nil"/>
              <w:right w:val="nil"/>
            </w:tcBorders>
            <w:shd w:val="clear" w:color="auto" w:fill="auto"/>
            <w:noWrap/>
            <w:hideMark/>
          </w:tcPr>
          <w:p w14:paraId="49000266" w14:textId="77777777" w:rsidR="0029780E" w:rsidRPr="00150BAA" w:rsidRDefault="0029780E" w:rsidP="00156368">
            <w:pPr>
              <w:spacing w:after="0" w:line="240" w:lineRule="auto"/>
              <w:jc w:val="right"/>
              <w:rPr>
                <w:rFonts w:eastAsia="Times New Roman" w:cstheme="minorHAnsi"/>
                <w:color w:val="000000"/>
                <w:lang w:eastAsia="es-ES"/>
              </w:rPr>
            </w:pPr>
            <w:r>
              <w:t>0.258</w:t>
            </w:r>
          </w:p>
        </w:tc>
        <w:tc>
          <w:tcPr>
            <w:tcW w:w="646" w:type="pct"/>
            <w:tcBorders>
              <w:top w:val="nil"/>
              <w:left w:val="nil"/>
              <w:bottom w:val="nil"/>
              <w:right w:val="nil"/>
            </w:tcBorders>
            <w:shd w:val="clear" w:color="auto" w:fill="auto"/>
            <w:noWrap/>
            <w:hideMark/>
          </w:tcPr>
          <w:p w14:paraId="2068D374" w14:textId="77777777" w:rsidR="0029780E" w:rsidRPr="00150BAA" w:rsidRDefault="0029780E" w:rsidP="00156368">
            <w:pPr>
              <w:spacing w:after="0" w:line="240" w:lineRule="auto"/>
              <w:jc w:val="right"/>
              <w:rPr>
                <w:rFonts w:eastAsia="Times New Roman" w:cstheme="minorHAnsi"/>
                <w:color w:val="000000"/>
                <w:lang w:eastAsia="es-ES"/>
              </w:rPr>
            </w:pPr>
            <w:r w:rsidRPr="00D51F13">
              <w:t>1.37</w:t>
            </w:r>
            <w:r>
              <w:t>0</w:t>
            </w:r>
          </w:p>
        </w:tc>
        <w:tc>
          <w:tcPr>
            <w:tcW w:w="688" w:type="pct"/>
            <w:tcBorders>
              <w:top w:val="nil"/>
              <w:left w:val="nil"/>
              <w:bottom w:val="nil"/>
              <w:right w:val="nil"/>
            </w:tcBorders>
            <w:shd w:val="clear" w:color="auto" w:fill="auto"/>
            <w:noWrap/>
            <w:hideMark/>
          </w:tcPr>
          <w:p w14:paraId="7084DF28" w14:textId="77777777" w:rsidR="0029780E" w:rsidRPr="00150BAA" w:rsidRDefault="0029780E" w:rsidP="00156368">
            <w:pPr>
              <w:spacing w:after="0" w:line="240" w:lineRule="auto"/>
              <w:jc w:val="right"/>
              <w:rPr>
                <w:rFonts w:eastAsia="Times New Roman" w:cstheme="minorHAnsi"/>
                <w:b/>
                <w:bCs/>
                <w:color w:val="000000"/>
                <w:lang w:eastAsia="es-ES"/>
              </w:rPr>
            </w:pPr>
            <w:r w:rsidRPr="008B71C2">
              <w:t>0.171</w:t>
            </w:r>
          </w:p>
        </w:tc>
      </w:tr>
      <w:tr w:rsidR="0029780E" w:rsidRPr="006E734D" w14:paraId="0C1521EA" w14:textId="77777777" w:rsidTr="0029780E">
        <w:trPr>
          <w:trHeight w:val="300"/>
        </w:trPr>
        <w:tc>
          <w:tcPr>
            <w:tcW w:w="1892" w:type="pct"/>
            <w:tcBorders>
              <w:top w:val="nil"/>
              <w:left w:val="nil"/>
              <w:bottom w:val="nil"/>
              <w:right w:val="nil"/>
            </w:tcBorders>
            <w:shd w:val="clear" w:color="auto" w:fill="auto"/>
            <w:noWrap/>
            <w:vAlign w:val="bottom"/>
            <w:hideMark/>
          </w:tcPr>
          <w:p w14:paraId="0AC9A809" w14:textId="58E1C7E2" w:rsidR="0029780E" w:rsidRPr="006E734D" w:rsidRDefault="0029780E" w:rsidP="006E734D">
            <w:pPr>
              <w:spacing w:after="0" w:line="240" w:lineRule="auto"/>
              <w:rPr>
                <w:rFonts w:eastAsia="Times New Roman" w:cstheme="minorHAnsi"/>
                <w:b/>
                <w:bCs/>
                <w:color w:val="000000"/>
                <w:lang w:val="en-US" w:eastAsia="es-ES"/>
              </w:rPr>
            </w:pPr>
            <w:r w:rsidRPr="006E734D">
              <w:rPr>
                <w:rFonts w:eastAsia="Times New Roman" w:cstheme="minorHAnsi"/>
                <w:b/>
                <w:bCs/>
                <w:color w:val="000000"/>
                <w:lang w:val="en-US" w:eastAsia="es-ES"/>
              </w:rPr>
              <w:t xml:space="preserve">Group – Terr. </w:t>
            </w:r>
            <w:r>
              <w:rPr>
                <w:rFonts w:eastAsia="Times New Roman" w:cstheme="minorHAnsi"/>
                <w:b/>
                <w:bCs/>
                <w:color w:val="000000"/>
                <w:lang w:val="en-US" w:eastAsia="es-ES"/>
              </w:rPr>
              <w:t>v</w:t>
            </w:r>
            <w:r w:rsidRPr="006E734D">
              <w:rPr>
                <w:rFonts w:eastAsia="Times New Roman" w:cstheme="minorHAnsi"/>
                <w:b/>
                <w:bCs/>
                <w:color w:val="000000"/>
                <w:lang w:val="en-US" w:eastAsia="es-ES"/>
              </w:rPr>
              <w:t>ertebrates</w:t>
            </w:r>
          </w:p>
        </w:tc>
        <w:tc>
          <w:tcPr>
            <w:tcW w:w="856" w:type="pct"/>
            <w:tcBorders>
              <w:top w:val="nil"/>
              <w:left w:val="nil"/>
              <w:bottom w:val="nil"/>
              <w:right w:val="nil"/>
            </w:tcBorders>
            <w:shd w:val="clear" w:color="auto" w:fill="auto"/>
            <w:noWrap/>
            <w:hideMark/>
          </w:tcPr>
          <w:p w14:paraId="75401CAF" w14:textId="77777777" w:rsidR="0029780E" w:rsidRPr="006E734D" w:rsidRDefault="0029780E" w:rsidP="00156368">
            <w:pPr>
              <w:spacing w:after="0" w:line="240" w:lineRule="auto"/>
              <w:jc w:val="right"/>
              <w:rPr>
                <w:rFonts w:eastAsia="Times New Roman" w:cstheme="minorHAnsi"/>
                <w:color w:val="000000"/>
                <w:lang w:val="en-US" w:eastAsia="es-ES"/>
              </w:rPr>
            </w:pPr>
            <w:r w:rsidRPr="006E734D">
              <w:rPr>
                <w:lang w:val="en-US"/>
              </w:rPr>
              <w:t>-0.780</w:t>
            </w:r>
          </w:p>
        </w:tc>
        <w:tc>
          <w:tcPr>
            <w:tcW w:w="918" w:type="pct"/>
            <w:tcBorders>
              <w:top w:val="nil"/>
              <w:left w:val="nil"/>
              <w:bottom w:val="nil"/>
              <w:right w:val="nil"/>
            </w:tcBorders>
            <w:shd w:val="clear" w:color="auto" w:fill="auto"/>
            <w:noWrap/>
            <w:hideMark/>
          </w:tcPr>
          <w:p w14:paraId="3799675A" w14:textId="77777777" w:rsidR="0029780E" w:rsidRPr="006E734D" w:rsidRDefault="0029780E" w:rsidP="00156368">
            <w:pPr>
              <w:spacing w:after="0" w:line="240" w:lineRule="auto"/>
              <w:jc w:val="right"/>
              <w:rPr>
                <w:rFonts w:eastAsia="Times New Roman" w:cstheme="minorHAnsi"/>
                <w:color w:val="000000"/>
                <w:lang w:val="en-US" w:eastAsia="es-ES"/>
              </w:rPr>
            </w:pPr>
            <w:r w:rsidRPr="006E734D">
              <w:rPr>
                <w:lang w:val="en-US"/>
              </w:rPr>
              <w:t>0.294</w:t>
            </w:r>
          </w:p>
        </w:tc>
        <w:tc>
          <w:tcPr>
            <w:tcW w:w="646" w:type="pct"/>
            <w:tcBorders>
              <w:top w:val="nil"/>
              <w:left w:val="nil"/>
              <w:bottom w:val="nil"/>
              <w:right w:val="nil"/>
            </w:tcBorders>
            <w:shd w:val="clear" w:color="auto" w:fill="auto"/>
            <w:noWrap/>
            <w:hideMark/>
          </w:tcPr>
          <w:p w14:paraId="131EB241" w14:textId="77777777" w:rsidR="0029780E" w:rsidRPr="006E734D" w:rsidRDefault="0029780E" w:rsidP="00156368">
            <w:pPr>
              <w:spacing w:after="0" w:line="240" w:lineRule="auto"/>
              <w:jc w:val="right"/>
              <w:rPr>
                <w:rFonts w:eastAsia="Times New Roman" w:cstheme="minorHAnsi"/>
                <w:color w:val="000000"/>
                <w:lang w:val="en-US" w:eastAsia="es-ES"/>
              </w:rPr>
            </w:pPr>
            <w:r w:rsidRPr="006E734D">
              <w:rPr>
                <w:lang w:val="en-US"/>
              </w:rPr>
              <w:t>-2.655</w:t>
            </w:r>
          </w:p>
        </w:tc>
        <w:tc>
          <w:tcPr>
            <w:tcW w:w="688" w:type="pct"/>
            <w:tcBorders>
              <w:top w:val="nil"/>
              <w:left w:val="nil"/>
              <w:bottom w:val="nil"/>
              <w:right w:val="nil"/>
            </w:tcBorders>
            <w:shd w:val="clear" w:color="auto" w:fill="auto"/>
            <w:noWrap/>
            <w:hideMark/>
          </w:tcPr>
          <w:p w14:paraId="1BA910D4" w14:textId="77777777" w:rsidR="0029780E" w:rsidRPr="006E734D" w:rsidRDefault="0029780E" w:rsidP="00156368">
            <w:pPr>
              <w:spacing w:after="0" w:line="240" w:lineRule="auto"/>
              <w:jc w:val="right"/>
              <w:rPr>
                <w:rFonts w:eastAsia="Times New Roman" w:cstheme="minorHAnsi"/>
                <w:b/>
                <w:bCs/>
                <w:color w:val="000000"/>
                <w:lang w:val="en-US" w:eastAsia="es-ES"/>
              </w:rPr>
            </w:pPr>
            <w:r w:rsidRPr="006E734D">
              <w:rPr>
                <w:b/>
                <w:lang w:val="en-US"/>
              </w:rPr>
              <w:t>0.008</w:t>
            </w:r>
          </w:p>
        </w:tc>
      </w:tr>
      <w:tr w:rsidR="0029780E" w:rsidRPr="006E734D" w14:paraId="0162C9C7" w14:textId="77777777" w:rsidTr="0029780E">
        <w:trPr>
          <w:trHeight w:val="300"/>
        </w:trPr>
        <w:tc>
          <w:tcPr>
            <w:tcW w:w="1892" w:type="pct"/>
            <w:tcBorders>
              <w:top w:val="nil"/>
              <w:left w:val="nil"/>
              <w:bottom w:val="nil"/>
              <w:right w:val="nil"/>
            </w:tcBorders>
            <w:shd w:val="clear" w:color="auto" w:fill="auto"/>
            <w:noWrap/>
            <w:vAlign w:val="bottom"/>
            <w:hideMark/>
          </w:tcPr>
          <w:p w14:paraId="21C2CF46" w14:textId="48C6C8DA" w:rsidR="0029780E" w:rsidRPr="006E734D" w:rsidRDefault="0029780E" w:rsidP="00156368">
            <w:pPr>
              <w:spacing w:after="0" w:line="240" w:lineRule="auto"/>
              <w:rPr>
                <w:rFonts w:eastAsia="Times New Roman" w:cstheme="minorHAnsi"/>
                <w:b/>
                <w:bCs/>
                <w:color w:val="000000"/>
                <w:lang w:val="en-US" w:eastAsia="es-ES"/>
              </w:rPr>
            </w:pPr>
            <w:r>
              <w:rPr>
                <w:rFonts w:eastAsia="Times New Roman" w:cstheme="minorHAnsi"/>
                <w:b/>
                <w:bCs/>
                <w:color w:val="000000"/>
                <w:lang w:val="en-US" w:eastAsia="es-ES"/>
              </w:rPr>
              <w:t>Group – Terr. i</w:t>
            </w:r>
            <w:r w:rsidRPr="006E734D">
              <w:rPr>
                <w:rFonts w:eastAsia="Times New Roman" w:cstheme="minorHAnsi"/>
                <w:b/>
                <w:bCs/>
                <w:color w:val="000000"/>
                <w:lang w:val="en-US" w:eastAsia="es-ES"/>
              </w:rPr>
              <w:t>nvertebrates</w:t>
            </w:r>
          </w:p>
        </w:tc>
        <w:tc>
          <w:tcPr>
            <w:tcW w:w="856" w:type="pct"/>
            <w:tcBorders>
              <w:top w:val="nil"/>
              <w:left w:val="nil"/>
              <w:bottom w:val="nil"/>
              <w:right w:val="nil"/>
            </w:tcBorders>
            <w:shd w:val="clear" w:color="auto" w:fill="auto"/>
            <w:noWrap/>
            <w:hideMark/>
          </w:tcPr>
          <w:p w14:paraId="49966BEC" w14:textId="77777777" w:rsidR="0029780E" w:rsidRPr="006E734D" w:rsidRDefault="0029780E" w:rsidP="00156368">
            <w:pPr>
              <w:spacing w:after="0" w:line="240" w:lineRule="auto"/>
              <w:jc w:val="right"/>
              <w:rPr>
                <w:rFonts w:eastAsia="Times New Roman" w:cstheme="minorHAnsi"/>
                <w:color w:val="000000"/>
                <w:lang w:val="en-US" w:eastAsia="es-ES"/>
              </w:rPr>
            </w:pPr>
            <w:r w:rsidRPr="006E734D">
              <w:rPr>
                <w:lang w:val="en-US"/>
              </w:rPr>
              <w:t>0.734</w:t>
            </w:r>
          </w:p>
        </w:tc>
        <w:tc>
          <w:tcPr>
            <w:tcW w:w="918" w:type="pct"/>
            <w:tcBorders>
              <w:top w:val="nil"/>
              <w:left w:val="nil"/>
              <w:bottom w:val="nil"/>
              <w:right w:val="nil"/>
            </w:tcBorders>
            <w:shd w:val="clear" w:color="auto" w:fill="auto"/>
            <w:noWrap/>
            <w:hideMark/>
          </w:tcPr>
          <w:p w14:paraId="2AB71F1E" w14:textId="77777777" w:rsidR="0029780E" w:rsidRPr="006E734D" w:rsidRDefault="0029780E" w:rsidP="00156368">
            <w:pPr>
              <w:spacing w:after="0" w:line="240" w:lineRule="auto"/>
              <w:jc w:val="right"/>
              <w:rPr>
                <w:rFonts w:eastAsia="Times New Roman" w:cstheme="minorHAnsi"/>
                <w:color w:val="000000"/>
                <w:lang w:val="en-US" w:eastAsia="es-ES"/>
              </w:rPr>
            </w:pPr>
            <w:r w:rsidRPr="006E734D">
              <w:rPr>
                <w:lang w:val="en-US"/>
              </w:rPr>
              <w:t>0.256</w:t>
            </w:r>
          </w:p>
        </w:tc>
        <w:tc>
          <w:tcPr>
            <w:tcW w:w="646" w:type="pct"/>
            <w:tcBorders>
              <w:top w:val="nil"/>
              <w:left w:val="nil"/>
              <w:bottom w:val="nil"/>
              <w:right w:val="nil"/>
            </w:tcBorders>
            <w:shd w:val="clear" w:color="auto" w:fill="auto"/>
            <w:noWrap/>
            <w:hideMark/>
          </w:tcPr>
          <w:p w14:paraId="4E318855" w14:textId="77777777" w:rsidR="0029780E" w:rsidRPr="006E734D" w:rsidRDefault="0029780E" w:rsidP="00156368">
            <w:pPr>
              <w:spacing w:after="0" w:line="240" w:lineRule="auto"/>
              <w:jc w:val="right"/>
              <w:rPr>
                <w:rFonts w:eastAsia="Times New Roman" w:cstheme="minorHAnsi"/>
                <w:color w:val="000000"/>
                <w:lang w:val="en-US" w:eastAsia="es-ES"/>
              </w:rPr>
            </w:pPr>
            <w:r w:rsidRPr="006E734D">
              <w:rPr>
                <w:lang w:val="en-US"/>
              </w:rPr>
              <w:t>2.872</w:t>
            </w:r>
          </w:p>
        </w:tc>
        <w:tc>
          <w:tcPr>
            <w:tcW w:w="688" w:type="pct"/>
            <w:tcBorders>
              <w:top w:val="nil"/>
              <w:left w:val="nil"/>
              <w:bottom w:val="nil"/>
              <w:right w:val="nil"/>
            </w:tcBorders>
            <w:shd w:val="clear" w:color="auto" w:fill="auto"/>
            <w:noWrap/>
            <w:hideMark/>
          </w:tcPr>
          <w:p w14:paraId="5D47F4D3" w14:textId="77777777" w:rsidR="0029780E" w:rsidRPr="006E734D" w:rsidRDefault="0029780E" w:rsidP="00156368">
            <w:pPr>
              <w:spacing w:after="0" w:line="240" w:lineRule="auto"/>
              <w:jc w:val="right"/>
              <w:rPr>
                <w:rFonts w:eastAsia="Times New Roman" w:cstheme="minorHAnsi"/>
                <w:b/>
                <w:bCs/>
                <w:color w:val="000000"/>
                <w:lang w:val="en-US" w:eastAsia="es-ES"/>
              </w:rPr>
            </w:pPr>
            <w:r w:rsidRPr="006E734D">
              <w:rPr>
                <w:b/>
                <w:lang w:val="en-US"/>
              </w:rPr>
              <w:t>0.004</w:t>
            </w:r>
          </w:p>
        </w:tc>
      </w:tr>
      <w:tr w:rsidR="0029780E" w:rsidRPr="006E734D" w14:paraId="66363D38" w14:textId="77777777" w:rsidTr="0029780E">
        <w:trPr>
          <w:trHeight w:val="300"/>
        </w:trPr>
        <w:tc>
          <w:tcPr>
            <w:tcW w:w="1892" w:type="pct"/>
            <w:tcBorders>
              <w:top w:val="nil"/>
              <w:left w:val="nil"/>
              <w:bottom w:val="nil"/>
              <w:right w:val="nil"/>
            </w:tcBorders>
            <w:shd w:val="clear" w:color="auto" w:fill="auto"/>
            <w:noWrap/>
            <w:vAlign w:val="bottom"/>
            <w:hideMark/>
          </w:tcPr>
          <w:p w14:paraId="45E39A6E" w14:textId="27AD8691" w:rsidR="0029780E" w:rsidRPr="006E734D" w:rsidRDefault="0029780E" w:rsidP="00156368">
            <w:pPr>
              <w:spacing w:after="0" w:line="240" w:lineRule="auto"/>
              <w:rPr>
                <w:rFonts w:eastAsia="Times New Roman" w:cstheme="minorHAnsi"/>
                <w:b/>
                <w:bCs/>
                <w:color w:val="000000"/>
                <w:lang w:val="en-US" w:eastAsia="es-ES"/>
              </w:rPr>
            </w:pPr>
            <w:r w:rsidRPr="006E734D">
              <w:rPr>
                <w:rFonts w:eastAsia="Times New Roman" w:cstheme="minorHAnsi"/>
                <w:b/>
                <w:bCs/>
                <w:color w:val="000000"/>
                <w:lang w:val="en-US" w:eastAsia="es-ES"/>
              </w:rPr>
              <w:t>Group – Plants</w:t>
            </w:r>
          </w:p>
        </w:tc>
        <w:tc>
          <w:tcPr>
            <w:tcW w:w="856" w:type="pct"/>
            <w:tcBorders>
              <w:top w:val="nil"/>
              <w:left w:val="nil"/>
              <w:bottom w:val="nil"/>
              <w:right w:val="nil"/>
            </w:tcBorders>
            <w:shd w:val="clear" w:color="auto" w:fill="auto"/>
            <w:noWrap/>
            <w:hideMark/>
          </w:tcPr>
          <w:p w14:paraId="47A83E36" w14:textId="77777777" w:rsidR="0029780E" w:rsidRPr="006E734D" w:rsidRDefault="0029780E" w:rsidP="00156368">
            <w:pPr>
              <w:spacing w:after="0" w:line="240" w:lineRule="auto"/>
              <w:jc w:val="right"/>
              <w:rPr>
                <w:rFonts w:eastAsia="Times New Roman" w:cstheme="minorHAnsi"/>
                <w:color w:val="000000"/>
                <w:lang w:val="en-US" w:eastAsia="es-ES"/>
              </w:rPr>
            </w:pPr>
            <w:r w:rsidRPr="006E734D">
              <w:rPr>
                <w:lang w:val="en-US"/>
              </w:rPr>
              <w:t>0.189</w:t>
            </w:r>
          </w:p>
        </w:tc>
        <w:tc>
          <w:tcPr>
            <w:tcW w:w="918" w:type="pct"/>
            <w:tcBorders>
              <w:top w:val="nil"/>
              <w:left w:val="nil"/>
              <w:bottom w:val="nil"/>
              <w:right w:val="nil"/>
            </w:tcBorders>
            <w:shd w:val="clear" w:color="auto" w:fill="auto"/>
            <w:noWrap/>
            <w:hideMark/>
          </w:tcPr>
          <w:p w14:paraId="1C67712A" w14:textId="77777777" w:rsidR="0029780E" w:rsidRPr="006E734D" w:rsidRDefault="0029780E" w:rsidP="00156368">
            <w:pPr>
              <w:spacing w:after="0" w:line="240" w:lineRule="auto"/>
              <w:jc w:val="right"/>
              <w:rPr>
                <w:rFonts w:eastAsia="Times New Roman" w:cstheme="minorHAnsi"/>
                <w:color w:val="000000"/>
                <w:lang w:val="en-US" w:eastAsia="es-ES"/>
              </w:rPr>
            </w:pPr>
            <w:r w:rsidRPr="006E734D">
              <w:rPr>
                <w:lang w:val="en-US"/>
              </w:rPr>
              <w:t>0.261</w:t>
            </w:r>
          </w:p>
        </w:tc>
        <w:tc>
          <w:tcPr>
            <w:tcW w:w="646" w:type="pct"/>
            <w:tcBorders>
              <w:top w:val="nil"/>
              <w:left w:val="nil"/>
              <w:bottom w:val="nil"/>
              <w:right w:val="nil"/>
            </w:tcBorders>
            <w:shd w:val="clear" w:color="auto" w:fill="auto"/>
            <w:noWrap/>
            <w:hideMark/>
          </w:tcPr>
          <w:p w14:paraId="476D200A" w14:textId="77777777" w:rsidR="0029780E" w:rsidRPr="006E734D" w:rsidRDefault="0029780E" w:rsidP="00156368">
            <w:pPr>
              <w:spacing w:after="0" w:line="240" w:lineRule="auto"/>
              <w:jc w:val="right"/>
              <w:rPr>
                <w:rFonts w:eastAsia="Times New Roman" w:cstheme="minorHAnsi"/>
                <w:color w:val="000000"/>
                <w:lang w:val="en-US" w:eastAsia="es-ES"/>
              </w:rPr>
            </w:pPr>
            <w:r w:rsidRPr="006E734D">
              <w:rPr>
                <w:lang w:val="en-US"/>
              </w:rPr>
              <w:t>0.724</w:t>
            </w:r>
          </w:p>
        </w:tc>
        <w:tc>
          <w:tcPr>
            <w:tcW w:w="688" w:type="pct"/>
            <w:tcBorders>
              <w:top w:val="nil"/>
              <w:left w:val="nil"/>
              <w:bottom w:val="nil"/>
              <w:right w:val="nil"/>
            </w:tcBorders>
            <w:shd w:val="clear" w:color="auto" w:fill="auto"/>
            <w:noWrap/>
            <w:hideMark/>
          </w:tcPr>
          <w:p w14:paraId="4072F9EC" w14:textId="77777777" w:rsidR="0029780E" w:rsidRPr="006E734D" w:rsidRDefault="0029780E" w:rsidP="00156368">
            <w:pPr>
              <w:spacing w:after="0" w:line="240" w:lineRule="auto"/>
              <w:jc w:val="right"/>
              <w:rPr>
                <w:rFonts w:eastAsia="Times New Roman" w:cstheme="minorHAnsi"/>
                <w:color w:val="000000"/>
                <w:lang w:val="en-US" w:eastAsia="es-ES"/>
              </w:rPr>
            </w:pPr>
            <w:r w:rsidRPr="006E734D">
              <w:rPr>
                <w:lang w:val="en-US"/>
              </w:rPr>
              <w:t>0.469</w:t>
            </w:r>
          </w:p>
        </w:tc>
      </w:tr>
      <w:tr w:rsidR="0029780E" w:rsidRPr="00150BAA" w14:paraId="73C231A6" w14:textId="77777777" w:rsidTr="0029780E">
        <w:trPr>
          <w:trHeight w:val="300"/>
        </w:trPr>
        <w:tc>
          <w:tcPr>
            <w:tcW w:w="1892" w:type="pct"/>
            <w:tcBorders>
              <w:top w:val="nil"/>
              <w:left w:val="nil"/>
              <w:right w:val="nil"/>
            </w:tcBorders>
            <w:shd w:val="clear" w:color="auto" w:fill="auto"/>
            <w:noWrap/>
            <w:vAlign w:val="bottom"/>
            <w:hideMark/>
          </w:tcPr>
          <w:p w14:paraId="49D7842E" w14:textId="0A282C88" w:rsidR="0029780E" w:rsidRPr="00D65D3C" w:rsidRDefault="0029780E" w:rsidP="00156368">
            <w:pPr>
              <w:spacing w:after="0" w:line="240" w:lineRule="auto"/>
              <w:rPr>
                <w:rFonts w:eastAsia="Times New Roman" w:cstheme="minorHAnsi"/>
                <w:b/>
                <w:bCs/>
                <w:color w:val="000000"/>
                <w:lang w:eastAsia="es-ES"/>
              </w:rPr>
            </w:pPr>
            <w:r w:rsidRPr="006E734D">
              <w:rPr>
                <w:rFonts w:eastAsia="Times New Roman" w:cstheme="minorHAnsi"/>
                <w:b/>
                <w:bCs/>
                <w:color w:val="000000"/>
                <w:lang w:val="en-US" w:eastAsia="es-ES"/>
              </w:rPr>
              <w:t xml:space="preserve">Score – </w:t>
            </w:r>
            <w:r w:rsidRPr="00D65D3C">
              <w:rPr>
                <w:rFonts w:eastAsia="Times New Roman" w:cstheme="minorHAnsi"/>
                <w:b/>
                <w:bCs/>
                <w:color w:val="000000"/>
                <w:lang w:eastAsia="es-ES"/>
              </w:rPr>
              <w:t>Establishment</w:t>
            </w:r>
          </w:p>
        </w:tc>
        <w:tc>
          <w:tcPr>
            <w:tcW w:w="856" w:type="pct"/>
            <w:tcBorders>
              <w:top w:val="nil"/>
              <w:left w:val="nil"/>
              <w:right w:val="nil"/>
            </w:tcBorders>
            <w:shd w:val="clear" w:color="auto" w:fill="auto"/>
            <w:noWrap/>
            <w:hideMark/>
          </w:tcPr>
          <w:p w14:paraId="6BF6B5B2" w14:textId="77777777" w:rsidR="0029780E" w:rsidRPr="00150BAA" w:rsidRDefault="0029780E" w:rsidP="00156368">
            <w:pPr>
              <w:spacing w:after="0" w:line="240" w:lineRule="auto"/>
              <w:jc w:val="right"/>
              <w:rPr>
                <w:rFonts w:eastAsia="Times New Roman" w:cstheme="minorHAnsi"/>
                <w:color w:val="000000"/>
                <w:lang w:eastAsia="es-ES"/>
              </w:rPr>
            </w:pPr>
            <w:r>
              <w:t>-0.444</w:t>
            </w:r>
          </w:p>
        </w:tc>
        <w:tc>
          <w:tcPr>
            <w:tcW w:w="918" w:type="pct"/>
            <w:tcBorders>
              <w:top w:val="nil"/>
              <w:left w:val="nil"/>
              <w:right w:val="nil"/>
            </w:tcBorders>
            <w:shd w:val="clear" w:color="auto" w:fill="auto"/>
            <w:noWrap/>
            <w:hideMark/>
          </w:tcPr>
          <w:p w14:paraId="72A55776" w14:textId="77777777" w:rsidR="0029780E" w:rsidRPr="00150BAA" w:rsidRDefault="0029780E" w:rsidP="00156368">
            <w:pPr>
              <w:spacing w:after="0" w:line="240" w:lineRule="auto"/>
              <w:jc w:val="right"/>
              <w:rPr>
                <w:rFonts w:eastAsia="Times New Roman" w:cstheme="minorHAnsi"/>
                <w:color w:val="000000"/>
                <w:lang w:eastAsia="es-ES"/>
              </w:rPr>
            </w:pPr>
            <w:r>
              <w:t>0.202</w:t>
            </w:r>
          </w:p>
        </w:tc>
        <w:tc>
          <w:tcPr>
            <w:tcW w:w="646" w:type="pct"/>
            <w:tcBorders>
              <w:top w:val="nil"/>
              <w:left w:val="nil"/>
              <w:right w:val="nil"/>
            </w:tcBorders>
            <w:shd w:val="clear" w:color="auto" w:fill="auto"/>
            <w:noWrap/>
            <w:hideMark/>
          </w:tcPr>
          <w:p w14:paraId="4C1935FD" w14:textId="77777777" w:rsidR="0029780E" w:rsidRPr="00150BAA" w:rsidRDefault="0029780E" w:rsidP="00156368">
            <w:pPr>
              <w:spacing w:after="0" w:line="240" w:lineRule="auto"/>
              <w:jc w:val="right"/>
              <w:rPr>
                <w:rFonts w:eastAsia="Times New Roman" w:cstheme="minorHAnsi"/>
                <w:color w:val="000000"/>
                <w:lang w:eastAsia="es-ES"/>
              </w:rPr>
            </w:pPr>
            <w:r w:rsidRPr="00D51F13">
              <w:t>-2.196</w:t>
            </w:r>
          </w:p>
        </w:tc>
        <w:tc>
          <w:tcPr>
            <w:tcW w:w="688" w:type="pct"/>
            <w:tcBorders>
              <w:top w:val="nil"/>
              <w:left w:val="nil"/>
              <w:right w:val="nil"/>
            </w:tcBorders>
            <w:shd w:val="clear" w:color="auto" w:fill="auto"/>
            <w:noWrap/>
            <w:hideMark/>
          </w:tcPr>
          <w:p w14:paraId="7E3908F1" w14:textId="77777777" w:rsidR="0029780E" w:rsidRPr="00665AF7" w:rsidRDefault="0029780E" w:rsidP="00156368">
            <w:pPr>
              <w:spacing w:after="0" w:line="240" w:lineRule="auto"/>
              <w:jc w:val="right"/>
              <w:rPr>
                <w:rFonts w:eastAsia="Times New Roman" w:cstheme="minorHAnsi"/>
                <w:b/>
                <w:bCs/>
                <w:color w:val="000000"/>
                <w:lang w:eastAsia="es-ES"/>
              </w:rPr>
            </w:pPr>
            <w:r w:rsidRPr="00665AF7">
              <w:rPr>
                <w:b/>
              </w:rPr>
              <w:t>0.028</w:t>
            </w:r>
          </w:p>
        </w:tc>
      </w:tr>
      <w:tr w:rsidR="0029780E" w:rsidRPr="00150BAA" w14:paraId="67579553" w14:textId="77777777" w:rsidTr="0029780E">
        <w:trPr>
          <w:trHeight w:val="300"/>
        </w:trPr>
        <w:tc>
          <w:tcPr>
            <w:tcW w:w="1892" w:type="pct"/>
            <w:tcBorders>
              <w:top w:val="nil"/>
              <w:left w:val="nil"/>
              <w:bottom w:val="single" w:sz="4" w:space="0" w:color="auto"/>
              <w:right w:val="nil"/>
            </w:tcBorders>
            <w:shd w:val="clear" w:color="auto" w:fill="auto"/>
            <w:noWrap/>
            <w:vAlign w:val="bottom"/>
            <w:hideMark/>
          </w:tcPr>
          <w:p w14:paraId="7BF79E85" w14:textId="2E34EABC" w:rsidR="0029780E" w:rsidRPr="00D65D3C" w:rsidRDefault="0029780E" w:rsidP="00156368">
            <w:pPr>
              <w:spacing w:after="0" w:line="240" w:lineRule="auto"/>
              <w:rPr>
                <w:rFonts w:eastAsia="Times New Roman" w:cstheme="minorHAnsi"/>
                <w:b/>
                <w:bCs/>
                <w:color w:val="000000"/>
                <w:lang w:eastAsia="es-ES"/>
              </w:rPr>
            </w:pPr>
            <w:r w:rsidRPr="00D65D3C">
              <w:rPr>
                <w:rFonts w:eastAsia="Times New Roman" w:cstheme="minorHAnsi"/>
                <w:b/>
                <w:bCs/>
                <w:color w:val="000000"/>
                <w:lang w:eastAsia="es-ES"/>
              </w:rPr>
              <w:t xml:space="preserve">Score </w:t>
            </w:r>
            <w:r w:rsidRPr="006E734D">
              <w:rPr>
                <w:rFonts w:eastAsia="Times New Roman" w:cstheme="minorHAnsi"/>
                <w:b/>
                <w:bCs/>
                <w:color w:val="000000"/>
                <w:lang w:val="en-US" w:eastAsia="es-ES"/>
              </w:rPr>
              <w:t xml:space="preserve">– </w:t>
            </w:r>
            <w:r w:rsidRPr="00D65D3C">
              <w:rPr>
                <w:rFonts w:eastAsia="Times New Roman" w:cstheme="minorHAnsi"/>
                <w:b/>
                <w:bCs/>
                <w:color w:val="000000"/>
                <w:lang w:eastAsia="es-ES"/>
              </w:rPr>
              <w:t>Impact</w:t>
            </w:r>
          </w:p>
        </w:tc>
        <w:tc>
          <w:tcPr>
            <w:tcW w:w="856" w:type="pct"/>
            <w:tcBorders>
              <w:top w:val="nil"/>
              <w:left w:val="nil"/>
              <w:bottom w:val="single" w:sz="4" w:space="0" w:color="auto"/>
              <w:right w:val="nil"/>
            </w:tcBorders>
            <w:shd w:val="clear" w:color="auto" w:fill="auto"/>
            <w:noWrap/>
            <w:hideMark/>
          </w:tcPr>
          <w:p w14:paraId="65893FD6" w14:textId="77777777" w:rsidR="0029780E" w:rsidRPr="00150BAA" w:rsidRDefault="0029780E" w:rsidP="00156368">
            <w:pPr>
              <w:spacing w:after="0" w:line="240" w:lineRule="auto"/>
              <w:jc w:val="right"/>
              <w:rPr>
                <w:rFonts w:eastAsia="Times New Roman" w:cstheme="minorHAnsi"/>
                <w:color w:val="000000"/>
                <w:lang w:eastAsia="es-ES"/>
              </w:rPr>
            </w:pPr>
            <w:r>
              <w:t>-0.561</w:t>
            </w:r>
          </w:p>
        </w:tc>
        <w:tc>
          <w:tcPr>
            <w:tcW w:w="918" w:type="pct"/>
            <w:tcBorders>
              <w:top w:val="nil"/>
              <w:left w:val="nil"/>
              <w:bottom w:val="single" w:sz="4" w:space="0" w:color="auto"/>
              <w:right w:val="nil"/>
            </w:tcBorders>
            <w:shd w:val="clear" w:color="auto" w:fill="auto"/>
            <w:noWrap/>
            <w:hideMark/>
          </w:tcPr>
          <w:p w14:paraId="5D62E7C1" w14:textId="77777777" w:rsidR="0029780E" w:rsidRPr="00150BAA" w:rsidRDefault="0029780E" w:rsidP="00156368">
            <w:pPr>
              <w:spacing w:after="0" w:line="240" w:lineRule="auto"/>
              <w:jc w:val="right"/>
              <w:rPr>
                <w:rFonts w:eastAsia="Times New Roman" w:cstheme="minorHAnsi"/>
                <w:color w:val="000000"/>
                <w:lang w:eastAsia="es-ES"/>
              </w:rPr>
            </w:pPr>
            <w:r>
              <w:t>0.205</w:t>
            </w:r>
          </w:p>
        </w:tc>
        <w:tc>
          <w:tcPr>
            <w:tcW w:w="646" w:type="pct"/>
            <w:tcBorders>
              <w:top w:val="nil"/>
              <w:left w:val="nil"/>
              <w:bottom w:val="single" w:sz="4" w:space="0" w:color="auto"/>
              <w:right w:val="nil"/>
            </w:tcBorders>
            <w:shd w:val="clear" w:color="auto" w:fill="auto"/>
            <w:noWrap/>
            <w:hideMark/>
          </w:tcPr>
          <w:p w14:paraId="3661D059" w14:textId="77777777" w:rsidR="0029780E" w:rsidRPr="00150BAA" w:rsidRDefault="0029780E" w:rsidP="00156368">
            <w:pPr>
              <w:spacing w:after="0" w:line="240" w:lineRule="auto"/>
              <w:jc w:val="right"/>
              <w:rPr>
                <w:rFonts w:eastAsia="Times New Roman" w:cstheme="minorHAnsi"/>
                <w:color w:val="000000"/>
                <w:lang w:eastAsia="es-ES"/>
              </w:rPr>
            </w:pPr>
            <w:r w:rsidRPr="00D51F13">
              <w:t>-2.742</w:t>
            </w:r>
          </w:p>
        </w:tc>
        <w:tc>
          <w:tcPr>
            <w:tcW w:w="688" w:type="pct"/>
            <w:tcBorders>
              <w:top w:val="nil"/>
              <w:left w:val="nil"/>
              <w:bottom w:val="single" w:sz="4" w:space="0" w:color="auto"/>
              <w:right w:val="nil"/>
            </w:tcBorders>
            <w:shd w:val="clear" w:color="auto" w:fill="auto"/>
            <w:noWrap/>
            <w:hideMark/>
          </w:tcPr>
          <w:p w14:paraId="6182BC20" w14:textId="77777777" w:rsidR="0029780E" w:rsidRPr="00665AF7" w:rsidRDefault="0029780E" w:rsidP="00156368">
            <w:pPr>
              <w:spacing w:after="0" w:line="240" w:lineRule="auto"/>
              <w:jc w:val="right"/>
              <w:rPr>
                <w:rFonts w:eastAsia="Times New Roman" w:cstheme="minorHAnsi"/>
                <w:b/>
                <w:bCs/>
                <w:color w:val="000000"/>
                <w:lang w:eastAsia="es-ES"/>
              </w:rPr>
            </w:pPr>
            <w:r w:rsidRPr="00665AF7">
              <w:rPr>
                <w:b/>
              </w:rPr>
              <w:t>0.006</w:t>
            </w:r>
          </w:p>
        </w:tc>
      </w:tr>
    </w:tbl>
    <w:p w14:paraId="26087196" w14:textId="1E3E14CD" w:rsidR="00D91C99" w:rsidRDefault="00D91C99" w:rsidP="00D65D3C"/>
    <w:p w14:paraId="6844B276" w14:textId="77777777" w:rsidR="00CB6F21" w:rsidRDefault="00CB6F21" w:rsidP="00D65D3C"/>
    <w:p w14:paraId="4EB0C23B" w14:textId="3E5EB3F8" w:rsidR="00D91C99" w:rsidRDefault="006E734D" w:rsidP="006277A9">
      <w:pPr>
        <w:spacing w:line="259" w:lineRule="auto"/>
        <w:jc w:val="center"/>
      </w:pPr>
      <w:r w:rsidRPr="006E734D">
        <w:rPr>
          <w:noProof/>
          <w:lang w:val="en-GB" w:eastAsia="en-GB"/>
        </w:rPr>
        <w:drawing>
          <wp:inline distT="0" distB="0" distL="0" distR="0" wp14:anchorId="291CAD4D" wp14:editId="3F150D6A">
            <wp:extent cx="5400040" cy="3089263"/>
            <wp:effectExtent l="0" t="0" r="0" b="0"/>
            <wp:docPr id="3" name="Imagen 3" descr="F:\Carlos\Investigación\Horizon scanning\9. Análisis FINALES\Evaluaciones\Confidence_plot.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Carlos\Investigación\Horizon scanning\9. Análisis FINALES\Evaluaciones\Confidence_plot.tif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089263"/>
                    </a:xfrm>
                    <a:prstGeom prst="rect">
                      <a:avLst/>
                    </a:prstGeom>
                    <a:noFill/>
                    <a:ln>
                      <a:noFill/>
                    </a:ln>
                  </pic:spPr>
                </pic:pic>
              </a:graphicData>
            </a:graphic>
          </wp:inline>
        </w:drawing>
      </w:r>
    </w:p>
    <w:p w14:paraId="26CD9A79" w14:textId="696F07D5" w:rsidR="006277A9" w:rsidRDefault="006277A9" w:rsidP="006277A9">
      <w:pPr>
        <w:rPr>
          <w:lang w:val="en-US"/>
        </w:rPr>
      </w:pPr>
      <w:bookmarkStart w:id="15" w:name="_Toc135740710"/>
      <w:r w:rsidRPr="007B6E9D">
        <w:rPr>
          <w:rStyle w:val="Heading1Char"/>
          <w:sz w:val="22"/>
          <w:szCs w:val="24"/>
          <w:lang w:val="en-US"/>
        </w:rPr>
        <w:t>Figure S</w:t>
      </w:r>
      <w:r w:rsidR="00936E6C" w:rsidRPr="007B6E9D">
        <w:rPr>
          <w:rStyle w:val="Heading1Char"/>
          <w:sz w:val="22"/>
          <w:szCs w:val="24"/>
          <w:lang w:val="en-US"/>
        </w:rPr>
        <w:t>2</w:t>
      </w:r>
      <w:r w:rsidRPr="007B6E9D">
        <w:rPr>
          <w:rStyle w:val="Heading1Char"/>
          <w:sz w:val="22"/>
          <w:szCs w:val="24"/>
          <w:lang w:val="en-US"/>
        </w:rPr>
        <w:t>.</w:t>
      </w:r>
      <w:r w:rsidRPr="007B6E9D">
        <w:rPr>
          <w:rStyle w:val="Heading1Char"/>
          <w:b w:val="0"/>
          <w:bCs/>
          <w:sz w:val="22"/>
          <w:szCs w:val="24"/>
          <w:lang w:val="en-US"/>
        </w:rPr>
        <w:t xml:space="preserve"> Confidence level </w:t>
      </w:r>
      <w:r w:rsidR="00B5585E" w:rsidRPr="007B6E9D">
        <w:rPr>
          <w:rStyle w:val="Heading1Char"/>
          <w:b w:val="0"/>
          <w:bCs/>
          <w:sz w:val="22"/>
          <w:szCs w:val="24"/>
          <w:lang w:val="en-US"/>
        </w:rPr>
        <w:t>show</w:t>
      </w:r>
      <w:r w:rsidR="00667BAA">
        <w:rPr>
          <w:rStyle w:val="Heading1Char"/>
          <w:b w:val="0"/>
          <w:bCs/>
          <w:sz w:val="22"/>
          <w:szCs w:val="24"/>
          <w:lang w:val="en-US"/>
        </w:rPr>
        <w:t>n</w:t>
      </w:r>
      <w:r w:rsidR="00B5585E" w:rsidRPr="007B6E9D">
        <w:rPr>
          <w:rStyle w:val="Heading1Char"/>
          <w:b w:val="0"/>
          <w:bCs/>
          <w:sz w:val="22"/>
          <w:szCs w:val="24"/>
          <w:lang w:val="en-US"/>
        </w:rPr>
        <w:t xml:space="preserve"> by</w:t>
      </w:r>
      <w:r w:rsidRPr="007B6E9D">
        <w:rPr>
          <w:rStyle w:val="Heading1Char"/>
          <w:b w:val="0"/>
          <w:bCs/>
          <w:sz w:val="22"/>
          <w:szCs w:val="24"/>
          <w:lang w:val="en-US"/>
        </w:rPr>
        <w:t xml:space="preserve"> experts</w:t>
      </w:r>
      <w:bookmarkEnd w:id="15"/>
      <w:r w:rsidRPr="00D72F66">
        <w:rPr>
          <w:sz w:val="18"/>
          <w:szCs w:val="18"/>
          <w:lang w:val="en-US"/>
        </w:rPr>
        <w:t xml:space="preserve"> </w:t>
      </w:r>
      <w:r w:rsidR="00667BAA">
        <w:rPr>
          <w:lang w:val="en-US"/>
        </w:rPr>
        <w:t>in</w:t>
      </w:r>
      <w:r w:rsidRPr="006277A9">
        <w:rPr>
          <w:lang w:val="en-US"/>
        </w:rPr>
        <w:t xml:space="preserve"> the different groups when establishing scores </w:t>
      </w:r>
      <w:r w:rsidR="00667BAA">
        <w:rPr>
          <w:lang w:val="en-US"/>
        </w:rPr>
        <w:t>for</w:t>
      </w:r>
      <w:r w:rsidRPr="006277A9">
        <w:rPr>
          <w:lang w:val="en-US"/>
        </w:rPr>
        <w:t xml:space="preserve"> the three items </w:t>
      </w:r>
      <w:r w:rsidR="00313980" w:rsidRPr="006277A9">
        <w:rPr>
          <w:lang w:val="en-US"/>
        </w:rPr>
        <w:t>evaluated</w:t>
      </w:r>
      <w:r w:rsidR="00667BAA">
        <w:rPr>
          <w:lang w:val="en-US"/>
        </w:rPr>
        <w:t>.</w:t>
      </w:r>
      <w:r w:rsidR="00313980">
        <w:rPr>
          <w:lang w:val="en-US"/>
        </w:rPr>
        <w:t xml:space="preserve"> A = </w:t>
      </w:r>
      <w:r w:rsidR="005F40C2">
        <w:rPr>
          <w:lang w:val="en-US"/>
        </w:rPr>
        <w:t>likelihood</w:t>
      </w:r>
      <w:r w:rsidR="00313980">
        <w:rPr>
          <w:lang w:val="en-US"/>
        </w:rPr>
        <w:t xml:space="preserve"> of arrival; E = </w:t>
      </w:r>
      <w:r w:rsidR="005F40C2">
        <w:rPr>
          <w:lang w:val="en-US"/>
        </w:rPr>
        <w:t xml:space="preserve">likelihood </w:t>
      </w:r>
      <w:r w:rsidR="00313980">
        <w:rPr>
          <w:lang w:val="en-US"/>
        </w:rPr>
        <w:t xml:space="preserve">of establishment; I = </w:t>
      </w:r>
      <w:r w:rsidR="005F40C2">
        <w:rPr>
          <w:lang w:val="en-US"/>
        </w:rPr>
        <w:t xml:space="preserve">likelihood </w:t>
      </w:r>
      <w:r w:rsidR="00313980">
        <w:rPr>
          <w:lang w:val="en-US"/>
        </w:rPr>
        <w:t>of impact</w:t>
      </w:r>
      <w:r w:rsidRPr="006277A9">
        <w:rPr>
          <w:lang w:val="en-US"/>
        </w:rPr>
        <w:t>.</w:t>
      </w:r>
    </w:p>
    <w:p w14:paraId="7CE5E97E" w14:textId="1B3B7D76" w:rsidR="00313980" w:rsidRDefault="00313980" w:rsidP="006277A9">
      <w:pPr>
        <w:rPr>
          <w:lang w:val="en-US"/>
        </w:rPr>
      </w:pPr>
    </w:p>
    <w:p w14:paraId="5448E6EA" w14:textId="41EE30A4" w:rsidR="00B003EB" w:rsidRDefault="00B003EB">
      <w:pPr>
        <w:spacing w:line="259" w:lineRule="auto"/>
        <w:jc w:val="left"/>
        <w:rPr>
          <w:lang w:val="en-US"/>
        </w:rPr>
      </w:pPr>
      <w:r>
        <w:rPr>
          <w:lang w:val="en-US"/>
        </w:rPr>
        <w:br w:type="page"/>
      </w:r>
    </w:p>
    <w:p w14:paraId="5612EF01" w14:textId="448C4224" w:rsidR="00D91C99" w:rsidRPr="006277A9" w:rsidRDefault="00D91C99" w:rsidP="006277A9">
      <w:pPr>
        <w:spacing w:after="0"/>
        <w:rPr>
          <w:color w:val="000000" w:themeColor="text1"/>
          <w:lang w:val="en-US"/>
        </w:rPr>
      </w:pPr>
      <w:bookmarkStart w:id="16" w:name="_Toc135740711"/>
      <w:r w:rsidRPr="007B6E9D">
        <w:rPr>
          <w:rStyle w:val="Heading1Char"/>
          <w:sz w:val="22"/>
          <w:szCs w:val="24"/>
          <w:lang w:val="en-US"/>
        </w:rPr>
        <w:lastRenderedPageBreak/>
        <w:t>Table S</w:t>
      </w:r>
      <w:r w:rsidR="00C2565A" w:rsidRPr="007B6E9D">
        <w:rPr>
          <w:rStyle w:val="Heading1Char"/>
          <w:sz w:val="22"/>
          <w:szCs w:val="24"/>
          <w:lang w:val="en-US"/>
        </w:rPr>
        <w:t>1</w:t>
      </w:r>
      <w:r w:rsidR="004B08DE" w:rsidRPr="007B6E9D">
        <w:rPr>
          <w:rStyle w:val="Heading1Char"/>
          <w:sz w:val="22"/>
          <w:szCs w:val="24"/>
          <w:lang w:val="en-US"/>
        </w:rPr>
        <w:t>4</w:t>
      </w:r>
      <w:r w:rsidRPr="007B6E9D">
        <w:rPr>
          <w:rStyle w:val="Heading1Char"/>
          <w:sz w:val="22"/>
          <w:szCs w:val="24"/>
          <w:lang w:val="en-US"/>
        </w:rPr>
        <w:t>.</w:t>
      </w:r>
      <w:r w:rsidR="006277A9" w:rsidRPr="007B6E9D">
        <w:rPr>
          <w:rStyle w:val="Heading1Char"/>
          <w:b w:val="0"/>
          <w:bCs/>
          <w:sz w:val="22"/>
          <w:szCs w:val="24"/>
          <w:lang w:val="en-US"/>
        </w:rPr>
        <w:t xml:space="preserve"> </w:t>
      </w:r>
      <w:r w:rsidRPr="007B6E9D">
        <w:rPr>
          <w:rStyle w:val="Heading1Char"/>
          <w:b w:val="0"/>
          <w:bCs/>
          <w:sz w:val="22"/>
          <w:szCs w:val="24"/>
          <w:lang w:val="en-US"/>
        </w:rPr>
        <w:t xml:space="preserve">Results of </w:t>
      </w:r>
      <w:r w:rsidR="00234D20" w:rsidRPr="007B6E9D">
        <w:rPr>
          <w:rStyle w:val="Heading1Char"/>
          <w:b w:val="0"/>
          <w:bCs/>
          <w:sz w:val="22"/>
          <w:szCs w:val="24"/>
          <w:lang w:val="en-US"/>
        </w:rPr>
        <w:t>consistency</w:t>
      </w:r>
      <w:r w:rsidRPr="007B6E9D">
        <w:rPr>
          <w:rStyle w:val="Heading1Char"/>
          <w:b w:val="0"/>
          <w:bCs/>
          <w:sz w:val="22"/>
          <w:szCs w:val="24"/>
          <w:lang w:val="en-US"/>
        </w:rPr>
        <w:t xml:space="preserve"> analysis</w:t>
      </w:r>
      <w:bookmarkEnd w:id="16"/>
      <w:r w:rsidRPr="006277A9">
        <w:rPr>
          <w:color w:val="000000" w:themeColor="text1"/>
          <w:lang w:val="en-US"/>
        </w:rPr>
        <w:t>.</w:t>
      </w:r>
    </w:p>
    <w:tbl>
      <w:tblPr>
        <w:tblW w:w="5000" w:type="pct"/>
        <w:tblCellMar>
          <w:left w:w="70" w:type="dxa"/>
          <w:right w:w="70" w:type="dxa"/>
        </w:tblCellMar>
        <w:tblLook w:val="04A0" w:firstRow="1" w:lastRow="0" w:firstColumn="1" w:lastColumn="0" w:noHBand="0" w:noVBand="1"/>
      </w:tblPr>
      <w:tblGrid>
        <w:gridCol w:w="2374"/>
        <w:gridCol w:w="2474"/>
        <w:gridCol w:w="2111"/>
        <w:gridCol w:w="2111"/>
      </w:tblGrid>
      <w:tr w:rsidR="00234D20" w:rsidRPr="00680F92" w14:paraId="24167ADB" w14:textId="77777777" w:rsidTr="006549DB">
        <w:trPr>
          <w:trHeight w:val="300"/>
        </w:trPr>
        <w:tc>
          <w:tcPr>
            <w:tcW w:w="1308" w:type="pct"/>
            <w:tcBorders>
              <w:top w:val="single" w:sz="4" w:space="0" w:color="auto"/>
              <w:left w:val="nil"/>
              <w:bottom w:val="single" w:sz="4" w:space="0" w:color="auto"/>
              <w:right w:val="nil"/>
            </w:tcBorders>
            <w:shd w:val="clear" w:color="auto" w:fill="auto"/>
            <w:noWrap/>
            <w:vAlign w:val="bottom"/>
            <w:hideMark/>
          </w:tcPr>
          <w:p w14:paraId="40666F2A" w14:textId="77777777" w:rsidR="00234D20" w:rsidRPr="00680F92" w:rsidRDefault="00234D20" w:rsidP="006E734D">
            <w:pPr>
              <w:spacing w:after="0" w:line="240" w:lineRule="auto"/>
              <w:jc w:val="center"/>
              <w:rPr>
                <w:rFonts w:eastAsia="Times New Roman"/>
                <w:b/>
                <w:color w:val="000000"/>
                <w:lang w:eastAsia="es-ES"/>
              </w:rPr>
            </w:pPr>
            <w:r w:rsidRPr="00680F92">
              <w:rPr>
                <w:rFonts w:eastAsia="Times New Roman"/>
                <w:b/>
                <w:color w:val="000000"/>
                <w:lang w:eastAsia="es-ES"/>
              </w:rPr>
              <w:t>Group</w:t>
            </w:r>
          </w:p>
        </w:tc>
        <w:tc>
          <w:tcPr>
            <w:tcW w:w="1364" w:type="pct"/>
            <w:tcBorders>
              <w:top w:val="single" w:sz="4" w:space="0" w:color="auto"/>
              <w:left w:val="nil"/>
              <w:bottom w:val="single" w:sz="4" w:space="0" w:color="auto"/>
              <w:right w:val="nil"/>
            </w:tcBorders>
            <w:shd w:val="clear" w:color="auto" w:fill="auto"/>
            <w:noWrap/>
            <w:vAlign w:val="bottom"/>
            <w:hideMark/>
          </w:tcPr>
          <w:p w14:paraId="34C371BB" w14:textId="77777777" w:rsidR="00234D20" w:rsidRPr="00680F92" w:rsidRDefault="00234D20" w:rsidP="006E734D">
            <w:pPr>
              <w:spacing w:after="0" w:line="240" w:lineRule="auto"/>
              <w:jc w:val="center"/>
              <w:rPr>
                <w:rFonts w:eastAsia="Times New Roman"/>
                <w:b/>
                <w:color w:val="000000"/>
                <w:lang w:eastAsia="es-ES"/>
              </w:rPr>
            </w:pPr>
            <w:r w:rsidRPr="00680F92">
              <w:rPr>
                <w:rFonts w:eastAsia="Times New Roman"/>
                <w:b/>
                <w:color w:val="000000"/>
                <w:lang w:eastAsia="es-ES"/>
              </w:rPr>
              <w:t>Score</w:t>
            </w:r>
          </w:p>
        </w:tc>
        <w:tc>
          <w:tcPr>
            <w:tcW w:w="1164" w:type="pct"/>
            <w:tcBorders>
              <w:top w:val="single" w:sz="4" w:space="0" w:color="auto"/>
              <w:left w:val="nil"/>
              <w:bottom w:val="single" w:sz="4" w:space="0" w:color="auto"/>
              <w:right w:val="nil"/>
            </w:tcBorders>
            <w:shd w:val="clear" w:color="auto" w:fill="auto"/>
            <w:noWrap/>
            <w:vAlign w:val="bottom"/>
            <w:hideMark/>
          </w:tcPr>
          <w:p w14:paraId="48EED3BF" w14:textId="77777777" w:rsidR="00234D20" w:rsidRPr="00680F92" w:rsidRDefault="00234D20" w:rsidP="006E734D">
            <w:pPr>
              <w:spacing w:after="0" w:line="240" w:lineRule="auto"/>
              <w:jc w:val="center"/>
              <w:rPr>
                <w:rFonts w:eastAsia="Times New Roman"/>
                <w:b/>
                <w:i/>
                <w:color w:val="000000"/>
                <w:lang w:eastAsia="es-ES"/>
              </w:rPr>
            </w:pPr>
            <w:r w:rsidRPr="00680F92">
              <w:rPr>
                <w:rFonts w:eastAsia="Times New Roman"/>
                <w:b/>
                <w:i/>
                <w:color w:val="000000"/>
                <w:lang w:eastAsia="es-ES"/>
              </w:rPr>
              <w:t>W</w:t>
            </w:r>
          </w:p>
        </w:tc>
        <w:tc>
          <w:tcPr>
            <w:tcW w:w="1164" w:type="pct"/>
            <w:tcBorders>
              <w:top w:val="single" w:sz="4" w:space="0" w:color="auto"/>
              <w:left w:val="nil"/>
              <w:bottom w:val="single" w:sz="4" w:space="0" w:color="auto"/>
              <w:right w:val="nil"/>
            </w:tcBorders>
            <w:shd w:val="clear" w:color="auto" w:fill="auto"/>
            <w:noWrap/>
            <w:vAlign w:val="bottom"/>
            <w:hideMark/>
          </w:tcPr>
          <w:p w14:paraId="0D3E24CD" w14:textId="77777777" w:rsidR="00234D20" w:rsidRPr="00680F92" w:rsidRDefault="00234D20" w:rsidP="006E734D">
            <w:pPr>
              <w:spacing w:after="0" w:line="240" w:lineRule="auto"/>
              <w:jc w:val="center"/>
              <w:rPr>
                <w:rFonts w:eastAsia="Times New Roman"/>
                <w:b/>
                <w:i/>
                <w:color w:val="000000"/>
                <w:lang w:eastAsia="es-ES"/>
              </w:rPr>
            </w:pPr>
            <w:r w:rsidRPr="00680F92">
              <w:rPr>
                <w:rFonts w:eastAsia="Times New Roman"/>
                <w:b/>
                <w:i/>
                <w:color w:val="000000"/>
                <w:lang w:eastAsia="es-ES"/>
              </w:rPr>
              <w:t>P</w:t>
            </w:r>
          </w:p>
        </w:tc>
      </w:tr>
      <w:tr w:rsidR="006549DB" w:rsidRPr="00680F92" w14:paraId="439281AF" w14:textId="77777777" w:rsidTr="006549DB">
        <w:trPr>
          <w:trHeight w:val="300"/>
        </w:trPr>
        <w:tc>
          <w:tcPr>
            <w:tcW w:w="1308" w:type="pct"/>
            <w:tcBorders>
              <w:top w:val="single" w:sz="4" w:space="0" w:color="auto"/>
              <w:left w:val="nil"/>
              <w:right w:val="nil"/>
            </w:tcBorders>
            <w:shd w:val="clear" w:color="auto" w:fill="auto"/>
            <w:noWrap/>
            <w:vAlign w:val="bottom"/>
          </w:tcPr>
          <w:p w14:paraId="048413CD" w14:textId="70E7CE45" w:rsidR="006549DB" w:rsidRPr="00680F92" w:rsidRDefault="006549DB" w:rsidP="006549DB">
            <w:pPr>
              <w:spacing w:after="0" w:line="240" w:lineRule="auto"/>
              <w:jc w:val="left"/>
              <w:rPr>
                <w:rFonts w:eastAsia="Times New Roman"/>
                <w:b/>
                <w:color w:val="000000"/>
                <w:lang w:eastAsia="es-ES"/>
              </w:rPr>
            </w:pPr>
            <w:r w:rsidRPr="00680F92">
              <w:rPr>
                <w:rFonts w:eastAsia="Times New Roman"/>
                <w:color w:val="000000"/>
                <w:lang w:eastAsia="es-ES"/>
              </w:rPr>
              <w:t>Marine</w:t>
            </w:r>
          </w:p>
        </w:tc>
        <w:tc>
          <w:tcPr>
            <w:tcW w:w="1364" w:type="pct"/>
            <w:tcBorders>
              <w:top w:val="single" w:sz="4" w:space="0" w:color="auto"/>
              <w:left w:val="nil"/>
              <w:right w:val="nil"/>
            </w:tcBorders>
            <w:shd w:val="clear" w:color="auto" w:fill="auto"/>
            <w:noWrap/>
            <w:vAlign w:val="bottom"/>
          </w:tcPr>
          <w:p w14:paraId="59F840F7" w14:textId="07E1137F" w:rsidR="006549DB" w:rsidRPr="00680F92" w:rsidRDefault="006549DB" w:rsidP="006549DB">
            <w:pPr>
              <w:spacing w:after="0" w:line="240" w:lineRule="auto"/>
              <w:jc w:val="left"/>
              <w:rPr>
                <w:rFonts w:eastAsia="Times New Roman"/>
                <w:b/>
                <w:color w:val="000000"/>
                <w:lang w:eastAsia="es-ES"/>
              </w:rPr>
            </w:pPr>
            <w:r w:rsidRPr="00680F92">
              <w:rPr>
                <w:rFonts w:eastAsia="Times New Roman"/>
                <w:color w:val="000000"/>
                <w:lang w:eastAsia="es-ES"/>
              </w:rPr>
              <w:t>Arrival</w:t>
            </w:r>
          </w:p>
        </w:tc>
        <w:tc>
          <w:tcPr>
            <w:tcW w:w="1164" w:type="pct"/>
            <w:tcBorders>
              <w:top w:val="single" w:sz="4" w:space="0" w:color="auto"/>
              <w:left w:val="nil"/>
              <w:right w:val="nil"/>
            </w:tcBorders>
            <w:shd w:val="clear" w:color="auto" w:fill="auto"/>
            <w:noWrap/>
          </w:tcPr>
          <w:p w14:paraId="23E124FD" w14:textId="60B5AE4D" w:rsidR="006549DB" w:rsidRPr="00680F92" w:rsidRDefault="006549DB" w:rsidP="006549DB">
            <w:pPr>
              <w:spacing w:after="0" w:line="240" w:lineRule="auto"/>
              <w:jc w:val="right"/>
              <w:rPr>
                <w:rFonts w:eastAsia="Times New Roman"/>
                <w:b/>
                <w:i/>
                <w:color w:val="000000"/>
                <w:lang w:eastAsia="es-ES"/>
              </w:rPr>
            </w:pPr>
            <w:r w:rsidRPr="00CA4E2F">
              <w:t>0.611</w:t>
            </w:r>
          </w:p>
        </w:tc>
        <w:tc>
          <w:tcPr>
            <w:tcW w:w="1164" w:type="pct"/>
            <w:tcBorders>
              <w:top w:val="single" w:sz="4" w:space="0" w:color="auto"/>
              <w:left w:val="nil"/>
              <w:right w:val="nil"/>
            </w:tcBorders>
            <w:shd w:val="clear" w:color="auto" w:fill="auto"/>
            <w:noWrap/>
          </w:tcPr>
          <w:p w14:paraId="0F54CEE9" w14:textId="34EC9E88" w:rsidR="006549DB" w:rsidRPr="00680F92" w:rsidRDefault="006549DB" w:rsidP="006549DB">
            <w:pPr>
              <w:spacing w:after="0" w:line="240" w:lineRule="auto"/>
              <w:jc w:val="right"/>
              <w:rPr>
                <w:rFonts w:eastAsia="Times New Roman"/>
                <w:b/>
                <w:i/>
                <w:color w:val="000000"/>
                <w:lang w:eastAsia="es-ES"/>
              </w:rPr>
            </w:pPr>
            <w:r w:rsidRPr="00CA4E2F">
              <w:t>&lt;0.001</w:t>
            </w:r>
          </w:p>
        </w:tc>
      </w:tr>
      <w:tr w:rsidR="006549DB" w:rsidRPr="00680F92" w14:paraId="66F2C300" w14:textId="77777777" w:rsidTr="006549DB">
        <w:trPr>
          <w:trHeight w:val="300"/>
        </w:trPr>
        <w:tc>
          <w:tcPr>
            <w:tcW w:w="1308" w:type="pct"/>
            <w:tcBorders>
              <w:left w:val="nil"/>
              <w:right w:val="nil"/>
            </w:tcBorders>
            <w:shd w:val="clear" w:color="auto" w:fill="auto"/>
            <w:noWrap/>
            <w:vAlign w:val="bottom"/>
          </w:tcPr>
          <w:p w14:paraId="69F4C244" w14:textId="77777777" w:rsidR="006549DB" w:rsidRPr="00680F92" w:rsidRDefault="006549DB" w:rsidP="006549DB">
            <w:pPr>
              <w:spacing w:after="0" w:line="240" w:lineRule="auto"/>
              <w:jc w:val="left"/>
              <w:rPr>
                <w:rFonts w:eastAsia="Times New Roman"/>
                <w:b/>
                <w:color w:val="000000"/>
                <w:lang w:eastAsia="es-ES"/>
              </w:rPr>
            </w:pPr>
          </w:p>
        </w:tc>
        <w:tc>
          <w:tcPr>
            <w:tcW w:w="1364" w:type="pct"/>
            <w:tcBorders>
              <w:left w:val="nil"/>
              <w:right w:val="nil"/>
            </w:tcBorders>
            <w:shd w:val="clear" w:color="auto" w:fill="auto"/>
            <w:noWrap/>
            <w:vAlign w:val="bottom"/>
          </w:tcPr>
          <w:p w14:paraId="6DCD8F8E" w14:textId="748AAA15" w:rsidR="006549DB" w:rsidRPr="00680F92" w:rsidRDefault="006549DB" w:rsidP="006549DB">
            <w:pPr>
              <w:spacing w:after="0" w:line="240" w:lineRule="auto"/>
              <w:jc w:val="left"/>
              <w:rPr>
                <w:rFonts w:eastAsia="Times New Roman"/>
                <w:b/>
                <w:color w:val="000000"/>
                <w:lang w:eastAsia="es-ES"/>
              </w:rPr>
            </w:pPr>
            <w:r w:rsidRPr="00680F92">
              <w:rPr>
                <w:rFonts w:eastAsia="Times New Roman"/>
                <w:color w:val="000000"/>
                <w:lang w:eastAsia="es-ES"/>
              </w:rPr>
              <w:t>Establishment</w:t>
            </w:r>
          </w:p>
        </w:tc>
        <w:tc>
          <w:tcPr>
            <w:tcW w:w="1164" w:type="pct"/>
            <w:tcBorders>
              <w:left w:val="nil"/>
              <w:right w:val="nil"/>
            </w:tcBorders>
            <w:shd w:val="clear" w:color="auto" w:fill="auto"/>
            <w:noWrap/>
          </w:tcPr>
          <w:p w14:paraId="0209358C" w14:textId="06ABF04D" w:rsidR="006549DB" w:rsidRPr="00680F92" w:rsidRDefault="006549DB" w:rsidP="006549DB">
            <w:pPr>
              <w:spacing w:after="0" w:line="240" w:lineRule="auto"/>
              <w:jc w:val="right"/>
              <w:rPr>
                <w:rFonts w:eastAsia="Times New Roman"/>
                <w:b/>
                <w:i/>
                <w:color w:val="000000"/>
                <w:lang w:eastAsia="es-ES"/>
              </w:rPr>
            </w:pPr>
            <w:r w:rsidRPr="00CA4E2F">
              <w:t>0.545</w:t>
            </w:r>
          </w:p>
        </w:tc>
        <w:tc>
          <w:tcPr>
            <w:tcW w:w="1164" w:type="pct"/>
            <w:tcBorders>
              <w:left w:val="nil"/>
              <w:right w:val="nil"/>
            </w:tcBorders>
            <w:shd w:val="clear" w:color="auto" w:fill="auto"/>
            <w:noWrap/>
          </w:tcPr>
          <w:p w14:paraId="3657F22F" w14:textId="0D2E7971" w:rsidR="006549DB" w:rsidRPr="00680F92" w:rsidRDefault="006549DB" w:rsidP="006549DB">
            <w:pPr>
              <w:spacing w:after="0" w:line="240" w:lineRule="auto"/>
              <w:jc w:val="right"/>
              <w:rPr>
                <w:rFonts w:eastAsia="Times New Roman"/>
                <w:b/>
                <w:i/>
                <w:color w:val="000000"/>
                <w:lang w:eastAsia="es-ES"/>
              </w:rPr>
            </w:pPr>
            <w:r w:rsidRPr="00CA4E2F">
              <w:t>&lt;0.001</w:t>
            </w:r>
          </w:p>
        </w:tc>
      </w:tr>
      <w:tr w:rsidR="006549DB" w:rsidRPr="00680F92" w14:paraId="521AC6FB" w14:textId="77777777" w:rsidTr="006549DB">
        <w:trPr>
          <w:trHeight w:val="300"/>
        </w:trPr>
        <w:tc>
          <w:tcPr>
            <w:tcW w:w="1308" w:type="pct"/>
            <w:tcBorders>
              <w:left w:val="nil"/>
              <w:right w:val="nil"/>
            </w:tcBorders>
            <w:shd w:val="clear" w:color="auto" w:fill="auto"/>
            <w:noWrap/>
            <w:vAlign w:val="bottom"/>
          </w:tcPr>
          <w:p w14:paraId="00C29A3C" w14:textId="77777777" w:rsidR="006549DB" w:rsidRPr="00680F92" w:rsidRDefault="006549DB" w:rsidP="006549DB">
            <w:pPr>
              <w:spacing w:after="0" w:line="240" w:lineRule="auto"/>
              <w:jc w:val="left"/>
              <w:rPr>
                <w:rFonts w:eastAsia="Times New Roman"/>
                <w:b/>
                <w:color w:val="000000"/>
                <w:lang w:eastAsia="es-ES"/>
              </w:rPr>
            </w:pPr>
          </w:p>
        </w:tc>
        <w:tc>
          <w:tcPr>
            <w:tcW w:w="1364" w:type="pct"/>
            <w:tcBorders>
              <w:left w:val="nil"/>
              <w:right w:val="nil"/>
            </w:tcBorders>
            <w:shd w:val="clear" w:color="auto" w:fill="auto"/>
            <w:noWrap/>
            <w:vAlign w:val="bottom"/>
          </w:tcPr>
          <w:p w14:paraId="44A3A8BE" w14:textId="4AF591C2" w:rsidR="006549DB" w:rsidRPr="00680F92" w:rsidRDefault="006549DB" w:rsidP="006549DB">
            <w:pPr>
              <w:spacing w:after="0" w:line="240" w:lineRule="auto"/>
              <w:jc w:val="left"/>
              <w:rPr>
                <w:rFonts w:eastAsia="Times New Roman"/>
                <w:b/>
                <w:color w:val="000000"/>
                <w:lang w:eastAsia="es-ES"/>
              </w:rPr>
            </w:pPr>
            <w:r w:rsidRPr="00680F92">
              <w:rPr>
                <w:rFonts w:eastAsia="Times New Roman"/>
                <w:color w:val="000000"/>
                <w:lang w:eastAsia="es-ES"/>
              </w:rPr>
              <w:t>Impact</w:t>
            </w:r>
          </w:p>
        </w:tc>
        <w:tc>
          <w:tcPr>
            <w:tcW w:w="1164" w:type="pct"/>
            <w:tcBorders>
              <w:left w:val="nil"/>
              <w:right w:val="nil"/>
            </w:tcBorders>
            <w:shd w:val="clear" w:color="auto" w:fill="auto"/>
            <w:noWrap/>
          </w:tcPr>
          <w:p w14:paraId="558D5CA9" w14:textId="49E591AC" w:rsidR="006549DB" w:rsidRPr="00680F92" w:rsidRDefault="006549DB" w:rsidP="006549DB">
            <w:pPr>
              <w:spacing w:after="0" w:line="240" w:lineRule="auto"/>
              <w:jc w:val="right"/>
              <w:rPr>
                <w:rFonts w:eastAsia="Times New Roman"/>
                <w:b/>
                <w:i/>
                <w:color w:val="000000"/>
                <w:lang w:eastAsia="es-ES"/>
              </w:rPr>
            </w:pPr>
            <w:r w:rsidRPr="00CA4E2F">
              <w:t>0.554</w:t>
            </w:r>
          </w:p>
        </w:tc>
        <w:tc>
          <w:tcPr>
            <w:tcW w:w="1164" w:type="pct"/>
            <w:tcBorders>
              <w:left w:val="nil"/>
              <w:right w:val="nil"/>
            </w:tcBorders>
            <w:shd w:val="clear" w:color="auto" w:fill="auto"/>
            <w:noWrap/>
          </w:tcPr>
          <w:p w14:paraId="2B28AA52" w14:textId="0712574B" w:rsidR="006549DB" w:rsidRPr="00680F92" w:rsidRDefault="006549DB" w:rsidP="006549DB">
            <w:pPr>
              <w:spacing w:after="0" w:line="240" w:lineRule="auto"/>
              <w:jc w:val="right"/>
              <w:rPr>
                <w:rFonts w:eastAsia="Times New Roman"/>
                <w:b/>
                <w:i/>
                <w:color w:val="000000"/>
                <w:lang w:eastAsia="es-ES"/>
              </w:rPr>
            </w:pPr>
            <w:r w:rsidRPr="00CA4E2F">
              <w:t>&lt;0.001</w:t>
            </w:r>
          </w:p>
        </w:tc>
      </w:tr>
      <w:tr w:rsidR="006549DB" w:rsidRPr="00680F92" w14:paraId="23012A48" w14:textId="77777777" w:rsidTr="006549DB">
        <w:trPr>
          <w:trHeight w:val="300"/>
        </w:trPr>
        <w:tc>
          <w:tcPr>
            <w:tcW w:w="1308" w:type="pct"/>
            <w:tcBorders>
              <w:left w:val="nil"/>
              <w:bottom w:val="single" w:sz="4" w:space="0" w:color="auto"/>
              <w:right w:val="nil"/>
            </w:tcBorders>
            <w:shd w:val="clear" w:color="auto" w:fill="auto"/>
            <w:noWrap/>
            <w:vAlign w:val="bottom"/>
          </w:tcPr>
          <w:p w14:paraId="2237BC9B" w14:textId="77777777" w:rsidR="006549DB" w:rsidRPr="00680F92" w:rsidRDefault="006549DB" w:rsidP="006549DB">
            <w:pPr>
              <w:spacing w:after="0" w:line="240" w:lineRule="auto"/>
              <w:jc w:val="left"/>
              <w:rPr>
                <w:rFonts w:eastAsia="Times New Roman"/>
                <w:b/>
                <w:color w:val="000000"/>
                <w:lang w:eastAsia="es-ES"/>
              </w:rPr>
            </w:pPr>
          </w:p>
        </w:tc>
        <w:tc>
          <w:tcPr>
            <w:tcW w:w="1364" w:type="pct"/>
            <w:tcBorders>
              <w:left w:val="nil"/>
              <w:bottom w:val="single" w:sz="4" w:space="0" w:color="auto"/>
              <w:right w:val="nil"/>
            </w:tcBorders>
            <w:shd w:val="clear" w:color="auto" w:fill="auto"/>
            <w:noWrap/>
            <w:vAlign w:val="bottom"/>
          </w:tcPr>
          <w:p w14:paraId="4F4B538F" w14:textId="65AB899F" w:rsidR="006549DB" w:rsidRPr="00680F92" w:rsidRDefault="006549DB" w:rsidP="006549DB">
            <w:pPr>
              <w:spacing w:after="0" w:line="240" w:lineRule="auto"/>
              <w:jc w:val="left"/>
              <w:rPr>
                <w:rFonts w:eastAsia="Times New Roman"/>
                <w:b/>
                <w:color w:val="000000"/>
                <w:lang w:eastAsia="es-ES"/>
              </w:rPr>
            </w:pPr>
            <w:r w:rsidRPr="00680F92">
              <w:rPr>
                <w:rFonts w:eastAsia="Times New Roman"/>
                <w:color w:val="000000"/>
                <w:lang w:eastAsia="es-ES"/>
              </w:rPr>
              <w:t>Total</w:t>
            </w:r>
          </w:p>
        </w:tc>
        <w:tc>
          <w:tcPr>
            <w:tcW w:w="1164" w:type="pct"/>
            <w:tcBorders>
              <w:left w:val="nil"/>
              <w:bottom w:val="single" w:sz="4" w:space="0" w:color="auto"/>
              <w:right w:val="nil"/>
            </w:tcBorders>
            <w:shd w:val="clear" w:color="auto" w:fill="auto"/>
            <w:noWrap/>
          </w:tcPr>
          <w:p w14:paraId="17D17935" w14:textId="00CB8D81" w:rsidR="006549DB" w:rsidRPr="00680F92" w:rsidRDefault="006549DB" w:rsidP="006549DB">
            <w:pPr>
              <w:spacing w:after="0" w:line="240" w:lineRule="auto"/>
              <w:jc w:val="right"/>
              <w:rPr>
                <w:rFonts w:eastAsia="Times New Roman"/>
                <w:b/>
                <w:i/>
                <w:color w:val="000000"/>
                <w:lang w:eastAsia="es-ES"/>
              </w:rPr>
            </w:pPr>
            <w:r w:rsidRPr="00CA4E2F">
              <w:t>0.568</w:t>
            </w:r>
          </w:p>
        </w:tc>
        <w:tc>
          <w:tcPr>
            <w:tcW w:w="1164" w:type="pct"/>
            <w:tcBorders>
              <w:left w:val="nil"/>
              <w:bottom w:val="single" w:sz="4" w:space="0" w:color="auto"/>
              <w:right w:val="nil"/>
            </w:tcBorders>
            <w:shd w:val="clear" w:color="auto" w:fill="auto"/>
            <w:noWrap/>
          </w:tcPr>
          <w:p w14:paraId="5A239B14" w14:textId="1C004131" w:rsidR="006549DB" w:rsidRPr="00680F92" w:rsidRDefault="006549DB" w:rsidP="006549DB">
            <w:pPr>
              <w:spacing w:after="0" w:line="240" w:lineRule="auto"/>
              <w:jc w:val="right"/>
              <w:rPr>
                <w:rFonts w:eastAsia="Times New Roman"/>
                <w:b/>
                <w:i/>
                <w:color w:val="000000"/>
                <w:lang w:eastAsia="es-ES"/>
              </w:rPr>
            </w:pPr>
            <w:r w:rsidRPr="00CA4E2F">
              <w:t>&lt;0.001</w:t>
            </w:r>
          </w:p>
        </w:tc>
      </w:tr>
      <w:tr w:rsidR="006549DB" w:rsidRPr="00680F92" w14:paraId="3B271755" w14:textId="77777777" w:rsidTr="006549DB">
        <w:trPr>
          <w:trHeight w:val="300"/>
        </w:trPr>
        <w:tc>
          <w:tcPr>
            <w:tcW w:w="1308" w:type="pct"/>
            <w:tcBorders>
              <w:top w:val="single" w:sz="4" w:space="0" w:color="auto"/>
              <w:left w:val="nil"/>
              <w:bottom w:val="nil"/>
              <w:right w:val="nil"/>
            </w:tcBorders>
            <w:shd w:val="clear" w:color="auto" w:fill="auto"/>
            <w:noWrap/>
            <w:vAlign w:val="bottom"/>
            <w:hideMark/>
          </w:tcPr>
          <w:p w14:paraId="0D73E7BF" w14:textId="77777777" w:rsidR="006549DB" w:rsidRPr="00680F92" w:rsidRDefault="006549DB" w:rsidP="006549DB">
            <w:pPr>
              <w:spacing w:after="0" w:line="240" w:lineRule="auto"/>
              <w:rPr>
                <w:rFonts w:eastAsia="Times New Roman"/>
                <w:color w:val="000000"/>
                <w:lang w:eastAsia="es-ES"/>
              </w:rPr>
            </w:pPr>
            <w:r w:rsidRPr="00680F92">
              <w:rPr>
                <w:rFonts w:eastAsia="Times New Roman"/>
                <w:color w:val="000000"/>
                <w:lang w:eastAsia="es-ES"/>
              </w:rPr>
              <w:t>Freshwater</w:t>
            </w:r>
          </w:p>
        </w:tc>
        <w:tc>
          <w:tcPr>
            <w:tcW w:w="1364" w:type="pct"/>
            <w:tcBorders>
              <w:top w:val="single" w:sz="4" w:space="0" w:color="auto"/>
              <w:left w:val="nil"/>
              <w:bottom w:val="nil"/>
              <w:right w:val="nil"/>
            </w:tcBorders>
            <w:shd w:val="clear" w:color="auto" w:fill="auto"/>
            <w:noWrap/>
            <w:vAlign w:val="bottom"/>
            <w:hideMark/>
          </w:tcPr>
          <w:p w14:paraId="328E491A" w14:textId="77777777" w:rsidR="006549DB" w:rsidRPr="00680F92" w:rsidRDefault="006549DB" w:rsidP="006549DB">
            <w:pPr>
              <w:spacing w:after="0" w:line="240" w:lineRule="auto"/>
              <w:rPr>
                <w:rFonts w:eastAsia="Times New Roman"/>
                <w:color w:val="000000"/>
                <w:lang w:eastAsia="es-ES"/>
              </w:rPr>
            </w:pPr>
            <w:r w:rsidRPr="00680F92">
              <w:rPr>
                <w:rFonts w:eastAsia="Times New Roman"/>
                <w:color w:val="000000"/>
                <w:lang w:eastAsia="es-ES"/>
              </w:rPr>
              <w:t>Arrival</w:t>
            </w:r>
          </w:p>
        </w:tc>
        <w:tc>
          <w:tcPr>
            <w:tcW w:w="1164" w:type="pct"/>
            <w:tcBorders>
              <w:top w:val="single" w:sz="4" w:space="0" w:color="auto"/>
              <w:left w:val="nil"/>
              <w:bottom w:val="nil"/>
              <w:right w:val="nil"/>
            </w:tcBorders>
            <w:shd w:val="clear" w:color="auto" w:fill="auto"/>
            <w:noWrap/>
            <w:vAlign w:val="bottom"/>
            <w:hideMark/>
          </w:tcPr>
          <w:p w14:paraId="17974590" w14:textId="77777777" w:rsidR="006549DB" w:rsidRPr="00680F92" w:rsidRDefault="006549DB" w:rsidP="006549DB">
            <w:pPr>
              <w:spacing w:after="0" w:line="240" w:lineRule="auto"/>
              <w:jc w:val="right"/>
              <w:rPr>
                <w:rFonts w:eastAsia="Times New Roman"/>
                <w:color w:val="000000"/>
                <w:lang w:eastAsia="es-ES"/>
              </w:rPr>
            </w:pPr>
            <w:r w:rsidRPr="00680F92">
              <w:rPr>
                <w:rFonts w:eastAsia="Times New Roman"/>
                <w:color w:val="000000"/>
                <w:lang w:eastAsia="es-ES"/>
              </w:rPr>
              <w:t>0.707</w:t>
            </w:r>
          </w:p>
        </w:tc>
        <w:tc>
          <w:tcPr>
            <w:tcW w:w="1164" w:type="pct"/>
            <w:tcBorders>
              <w:top w:val="single" w:sz="4" w:space="0" w:color="auto"/>
              <w:left w:val="nil"/>
              <w:bottom w:val="nil"/>
              <w:right w:val="nil"/>
            </w:tcBorders>
            <w:shd w:val="clear" w:color="auto" w:fill="auto"/>
            <w:noWrap/>
            <w:vAlign w:val="bottom"/>
            <w:hideMark/>
          </w:tcPr>
          <w:p w14:paraId="215453FF" w14:textId="77777777" w:rsidR="006549DB" w:rsidRPr="00680F92" w:rsidRDefault="006549DB" w:rsidP="006549DB">
            <w:pPr>
              <w:spacing w:after="0" w:line="240" w:lineRule="auto"/>
              <w:jc w:val="right"/>
              <w:rPr>
                <w:rFonts w:eastAsia="Times New Roman"/>
                <w:color w:val="000000"/>
                <w:lang w:eastAsia="es-ES"/>
              </w:rPr>
            </w:pPr>
            <w:r w:rsidRPr="00680F92">
              <w:rPr>
                <w:rFonts w:eastAsia="Times New Roman"/>
                <w:color w:val="000000"/>
                <w:lang w:eastAsia="es-ES"/>
              </w:rPr>
              <w:t>&lt;0.001</w:t>
            </w:r>
          </w:p>
        </w:tc>
      </w:tr>
      <w:tr w:rsidR="006549DB" w:rsidRPr="00680F92" w14:paraId="48F5CA16" w14:textId="77777777" w:rsidTr="006E734D">
        <w:trPr>
          <w:trHeight w:val="300"/>
        </w:trPr>
        <w:tc>
          <w:tcPr>
            <w:tcW w:w="1308" w:type="pct"/>
            <w:tcBorders>
              <w:top w:val="nil"/>
              <w:left w:val="nil"/>
              <w:bottom w:val="nil"/>
              <w:right w:val="nil"/>
            </w:tcBorders>
            <w:shd w:val="clear" w:color="auto" w:fill="auto"/>
            <w:noWrap/>
            <w:vAlign w:val="bottom"/>
          </w:tcPr>
          <w:p w14:paraId="65B6EC79" w14:textId="77777777" w:rsidR="006549DB" w:rsidRPr="00680F92" w:rsidRDefault="006549DB" w:rsidP="006549DB">
            <w:pPr>
              <w:spacing w:after="0" w:line="240" w:lineRule="auto"/>
              <w:rPr>
                <w:rFonts w:eastAsia="Times New Roman"/>
                <w:color w:val="000000"/>
                <w:lang w:eastAsia="es-ES"/>
              </w:rPr>
            </w:pPr>
          </w:p>
        </w:tc>
        <w:tc>
          <w:tcPr>
            <w:tcW w:w="1364" w:type="pct"/>
            <w:tcBorders>
              <w:top w:val="nil"/>
              <w:left w:val="nil"/>
              <w:bottom w:val="nil"/>
              <w:right w:val="nil"/>
            </w:tcBorders>
            <w:shd w:val="clear" w:color="auto" w:fill="auto"/>
            <w:noWrap/>
            <w:vAlign w:val="bottom"/>
            <w:hideMark/>
          </w:tcPr>
          <w:p w14:paraId="359ABA92" w14:textId="77777777" w:rsidR="006549DB" w:rsidRPr="00680F92" w:rsidRDefault="006549DB" w:rsidP="006549DB">
            <w:pPr>
              <w:spacing w:after="0" w:line="240" w:lineRule="auto"/>
              <w:rPr>
                <w:rFonts w:eastAsia="Times New Roman"/>
                <w:color w:val="000000"/>
                <w:lang w:eastAsia="es-ES"/>
              </w:rPr>
            </w:pPr>
            <w:r w:rsidRPr="00680F92">
              <w:rPr>
                <w:rFonts w:eastAsia="Times New Roman"/>
                <w:color w:val="000000"/>
                <w:lang w:eastAsia="es-ES"/>
              </w:rPr>
              <w:t>Establishment</w:t>
            </w:r>
          </w:p>
        </w:tc>
        <w:tc>
          <w:tcPr>
            <w:tcW w:w="1164" w:type="pct"/>
            <w:tcBorders>
              <w:top w:val="nil"/>
              <w:left w:val="nil"/>
              <w:bottom w:val="nil"/>
              <w:right w:val="nil"/>
            </w:tcBorders>
            <w:shd w:val="clear" w:color="auto" w:fill="auto"/>
            <w:noWrap/>
            <w:vAlign w:val="bottom"/>
            <w:hideMark/>
          </w:tcPr>
          <w:p w14:paraId="0BF43A00" w14:textId="77777777" w:rsidR="006549DB" w:rsidRPr="00680F92" w:rsidRDefault="006549DB" w:rsidP="006549DB">
            <w:pPr>
              <w:spacing w:after="0" w:line="240" w:lineRule="auto"/>
              <w:jc w:val="right"/>
              <w:rPr>
                <w:rFonts w:eastAsia="Times New Roman"/>
                <w:color w:val="000000"/>
                <w:lang w:eastAsia="es-ES"/>
              </w:rPr>
            </w:pPr>
            <w:r w:rsidRPr="00680F92">
              <w:rPr>
                <w:rFonts w:eastAsia="Times New Roman"/>
                <w:color w:val="000000"/>
                <w:lang w:eastAsia="es-ES"/>
              </w:rPr>
              <w:t>0.716</w:t>
            </w:r>
          </w:p>
        </w:tc>
        <w:tc>
          <w:tcPr>
            <w:tcW w:w="1164" w:type="pct"/>
            <w:tcBorders>
              <w:top w:val="nil"/>
              <w:left w:val="nil"/>
              <w:bottom w:val="nil"/>
              <w:right w:val="nil"/>
            </w:tcBorders>
            <w:shd w:val="clear" w:color="auto" w:fill="auto"/>
            <w:noWrap/>
            <w:vAlign w:val="bottom"/>
            <w:hideMark/>
          </w:tcPr>
          <w:p w14:paraId="3361C600" w14:textId="77777777" w:rsidR="006549DB" w:rsidRPr="00680F92" w:rsidRDefault="006549DB" w:rsidP="006549DB">
            <w:pPr>
              <w:spacing w:after="0" w:line="240" w:lineRule="auto"/>
              <w:jc w:val="right"/>
              <w:rPr>
                <w:rFonts w:eastAsia="Times New Roman"/>
                <w:color w:val="000000"/>
                <w:lang w:eastAsia="es-ES"/>
              </w:rPr>
            </w:pPr>
            <w:r w:rsidRPr="00680F92">
              <w:rPr>
                <w:rFonts w:eastAsia="Times New Roman"/>
                <w:color w:val="000000"/>
                <w:lang w:eastAsia="es-ES"/>
              </w:rPr>
              <w:t>&lt;0.001</w:t>
            </w:r>
          </w:p>
        </w:tc>
      </w:tr>
      <w:tr w:rsidR="006549DB" w:rsidRPr="00680F92" w14:paraId="4EC5B251" w14:textId="77777777" w:rsidTr="006E734D">
        <w:trPr>
          <w:trHeight w:val="300"/>
        </w:trPr>
        <w:tc>
          <w:tcPr>
            <w:tcW w:w="1308" w:type="pct"/>
            <w:tcBorders>
              <w:top w:val="nil"/>
              <w:left w:val="nil"/>
              <w:right w:val="nil"/>
            </w:tcBorders>
            <w:shd w:val="clear" w:color="auto" w:fill="auto"/>
            <w:noWrap/>
            <w:vAlign w:val="bottom"/>
          </w:tcPr>
          <w:p w14:paraId="185690E6" w14:textId="77777777" w:rsidR="006549DB" w:rsidRPr="00680F92" w:rsidRDefault="006549DB" w:rsidP="006549DB">
            <w:pPr>
              <w:spacing w:after="0" w:line="240" w:lineRule="auto"/>
              <w:rPr>
                <w:rFonts w:eastAsia="Times New Roman"/>
                <w:color w:val="000000"/>
                <w:lang w:eastAsia="es-ES"/>
              </w:rPr>
            </w:pPr>
          </w:p>
        </w:tc>
        <w:tc>
          <w:tcPr>
            <w:tcW w:w="1364" w:type="pct"/>
            <w:tcBorders>
              <w:top w:val="nil"/>
              <w:left w:val="nil"/>
              <w:right w:val="nil"/>
            </w:tcBorders>
            <w:shd w:val="clear" w:color="auto" w:fill="auto"/>
            <w:noWrap/>
            <w:vAlign w:val="bottom"/>
            <w:hideMark/>
          </w:tcPr>
          <w:p w14:paraId="4C019867" w14:textId="77777777" w:rsidR="006549DB" w:rsidRPr="00680F92" w:rsidRDefault="006549DB" w:rsidP="006549DB">
            <w:pPr>
              <w:spacing w:after="0" w:line="240" w:lineRule="auto"/>
              <w:rPr>
                <w:rFonts w:eastAsia="Times New Roman"/>
                <w:color w:val="000000"/>
                <w:lang w:eastAsia="es-ES"/>
              </w:rPr>
            </w:pPr>
            <w:r w:rsidRPr="00680F92">
              <w:rPr>
                <w:rFonts w:eastAsia="Times New Roman"/>
                <w:color w:val="000000"/>
                <w:lang w:eastAsia="es-ES"/>
              </w:rPr>
              <w:t>Impact</w:t>
            </w:r>
          </w:p>
        </w:tc>
        <w:tc>
          <w:tcPr>
            <w:tcW w:w="1164" w:type="pct"/>
            <w:tcBorders>
              <w:top w:val="nil"/>
              <w:left w:val="nil"/>
              <w:right w:val="nil"/>
            </w:tcBorders>
            <w:shd w:val="clear" w:color="auto" w:fill="auto"/>
            <w:noWrap/>
            <w:vAlign w:val="bottom"/>
            <w:hideMark/>
          </w:tcPr>
          <w:p w14:paraId="744080E1" w14:textId="77777777" w:rsidR="006549DB" w:rsidRPr="00680F92" w:rsidRDefault="006549DB" w:rsidP="006549DB">
            <w:pPr>
              <w:spacing w:after="0" w:line="240" w:lineRule="auto"/>
              <w:jc w:val="right"/>
              <w:rPr>
                <w:rFonts w:eastAsia="Times New Roman"/>
                <w:color w:val="000000"/>
                <w:lang w:eastAsia="es-ES"/>
              </w:rPr>
            </w:pPr>
            <w:r w:rsidRPr="00680F92">
              <w:rPr>
                <w:rFonts w:eastAsia="Times New Roman"/>
                <w:color w:val="000000"/>
                <w:lang w:eastAsia="es-ES"/>
              </w:rPr>
              <w:t>0.753</w:t>
            </w:r>
          </w:p>
        </w:tc>
        <w:tc>
          <w:tcPr>
            <w:tcW w:w="1164" w:type="pct"/>
            <w:tcBorders>
              <w:top w:val="nil"/>
              <w:left w:val="nil"/>
              <w:right w:val="nil"/>
            </w:tcBorders>
            <w:shd w:val="clear" w:color="auto" w:fill="auto"/>
            <w:noWrap/>
            <w:vAlign w:val="bottom"/>
            <w:hideMark/>
          </w:tcPr>
          <w:p w14:paraId="699D334B" w14:textId="77777777" w:rsidR="006549DB" w:rsidRPr="00680F92" w:rsidRDefault="006549DB" w:rsidP="006549DB">
            <w:pPr>
              <w:spacing w:after="0" w:line="240" w:lineRule="auto"/>
              <w:jc w:val="right"/>
              <w:rPr>
                <w:rFonts w:eastAsia="Times New Roman"/>
                <w:color w:val="000000"/>
                <w:lang w:eastAsia="es-ES"/>
              </w:rPr>
            </w:pPr>
            <w:r w:rsidRPr="00680F92">
              <w:rPr>
                <w:rFonts w:eastAsia="Times New Roman"/>
                <w:color w:val="000000"/>
                <w:lang w:eastAsia="es-ES"/>
              </w:rPr>
              <w:t>&lt;0.001</w:t>
            </w:r>
          </w:p>
        </w:tc>
      </w:tr>
      <w:tr w:rsidR="006549DB" w:rsidRPr="00680F92" w14:paraId="4F36081C" w14:textId="77777777" w:rsidTr="006E734D">
        <w:trPr>
          <w:trHeight w:val="300"/>
        </w:trPr>
        <w:tc>
          <w:tcPr>
            <w:tcW w:w="1308" w:type="pct"/>
            <w:tcBorders>
              <w:top w:val="nil"/>
              <w:left w:val="nil"/>
              <w:bottom w:val="single" w:sz="4" w:space="0" w:color="auto"/>
              <w:right w:val="nil"/>
            </w:tcBorders>
            <w:shd w:val="clear" w:color="auto" w:fill="auto"/>
            <w:noWrap/>
            <w:vAlign w:val="bottom"/>
          </w:tcPr>
          <w:p w14:paraId="1156A0C0" w14:textId="77777777" w:rsidR="006549DB" w:rsidRPr="00680F92" w:rsidRDefault="006549DB" w:rsidP="006549DB">
            <w:pPr>
              <w:spacing w:after="0" w:line="240" w:lineRule="auto"/>
              <w:rPr>
                <w:rFonts w:eastAsia="Times New Roman"/>
                <w:color w:val="000000"/>
                <w:lang w:eastAsia="es-ES"/>
              </w:rPr>
            </w:pPr>
          </w:p>
        </w:tc>
        <w:tc>
          <w:tcPr>
            <w:tcW w:w="1364" w:type="pct"/>
            <w:tcBorders>
              <w:top w:val="nil"/>
              <w:left w:val="nil"/>
              <w:bottom w:val="single" w:sz="4" w:space="0" w:color="auto"/>
              <w:right w:val="nil"/>
            </w:tcBorders>
            <w:shd w:val="clear" w:color="auto" w:fill="auto"/>
            <w:noWrap/>
            <w:vAlign w:val="bottom"/>
            <w:hideMark/>
          </w:tcPr>
          <w:p w14:paraId="436198A0" w14:textId="77777777" w:rsidR="006549DB" w:rsidRPr="00680F92" w:rsidRDefault="006549DB" w:rsidP="006549DB">
            <w:pPr>
              <w:spacing w:after="0" w:line="240" w:lineRule="auto"/>
              <w:rPr>
                <w:rFonts w:eastAsia="Times New Roman"/>
                <w:color w:val="000000"/>
                <w:lang w:eastAsia="es-ES"/>
              </w:rPr>
            </w:pPr>
            <w:r w:rsidRPr="00680F92">
              <w:rPr>
                <w:rFonts w:eastAsia="Times New Roman"/>
                <w:color w:val="000000"/>
                <w:lang w:eastAsia="es-ES"/>
              </w:rPr>
              <w:t>Total</w:t>
            </w:r>
          </w:p>
        </w:tc>
        <w:tc>
          <w:tcPr>
            <w:tcW w:w="1164" w:type="pct"/>
            <w:tcBorders>
              <w:top w:val="nil"/>
              <w:left w:val="nil"/>
              <w:bottom w:val="single" w:sz="4" w:space="0" w:color="auto"/>
              <w:right w:val="nil"/>
            </w:tcBorders>
            <w:shd w:val="clear" w:color="auto" w:fill="auto"/>
            <w:noWrap/>
            <w:vAlign w:val="bottom"/>
            <w:hideMark/>
          </w:tcPr>
          <w:p w14:paraId="122918C8" w14:textId="77777777" w:rsidR="006549DB" w:rsidRPr="00680F92" w:rsidRDefault="006549DB" w:rsidP="006549DB">
            <w:pPr>
              <w:spacing w:after="0" w:line="240" w:lineRule="auto"/>
              <w:jc w:val="right"/>
              <w:rPr>
                <w:rFonts w:eastAsia="Times New Roman"/>
                <w:color w:val="000000"/>
                <w:lang w:eastAsia="es-ES"/>
              </w:rPr>
            </w:pPr>
            <w:r w:rsidRPr="00680F92">
              <w:rPr>
                <w:rFonts w:eastAsia="Times New Roman"/>
                <w:color w:val="000000"/>
                <w:lang w:eastAsia="es-ES"/>
              </w:rPr>
              <w:t>0.786</w:t>
            </w:r>
          </w:p>
        </w:tc>
        <w:tc>
          <w:tcPr>
            <w:tcW w:w="1164" w:type="pct"/>
            <w:tcBorders>
              <w:top w:val="nil"/>
              <w:left w:val="nil"/>
              <w:bottom w:val="single" w:sz="4" w:space="0" w:color="auto"/>
              <w:right w:val="nil"/>
            </w:tcBorders>
            <w:shd w:val="clear" w:color="auto" w:fill="auto"/>
            <w:noWrap/>
            <w:vAlign w:val="bottom"/>
            <w:hideMark/>
          </w:tcPr>
          <w:p w14:paraId="4DA85E49" w14:textId="77777777" w:rsidR="006549DB" w:rsidRPr="00680F92" w:rsidRDefault="006549DB" w:rsidP="006549DB">
            <w:pPr>
              <w:spacing w:after="0" w:line="240" w:lineRule="auto"/>
              <w:jc w:val="right"/>
              <w:rPr>
                <w:rFonts w:eastAsia="Times New Roman"/>
                <w:color w:val="000000"/>
                <w:lang w:eastAsia="es-ES"/>
              </w:rPr>
            </w:pPr>
            <w:r w:rsidRPr="00680F92">
              <w:rPr>
                <w:rFonts w:eastAsia="Times New Roman"/>
                <w:color w:val="000000"/>
                <w:lang w:eastAsia="es-ES"/>
              </w:rPr>
              <w:t>&lt;0.001</w:t>
            </w:r>
          </w:p>
        </w:tc>
      </w:tr>
      <w:tr w:rsidR="006549DB" w:rsidRPr="00680F92" w14:paraId="2FF7E385" w14:textId="77777777" w:rsidTr="00A35E4F">
        <w:trPr>
          <w:trHeight w:val="300"/>
        </w:trPr>
        <w:tc>
          <w:tcPr>
            <w:tcW w:w="1308" w:type="pct"/>
            <w:tcBorders>
              <w:top w:val="single" w:sz="4" w:space="0" w:color="auto"/>
              <w:left w:val="nil"/>
              <w:bottom w:val="nil"/>
              <w:right w:val="nil"/>
            </w:tcBorders>
            <w:shd w:val="clear" w:color="auto" w:fill="auto"/>
            <w:noWrap/>
            <w:vAlign w:val="bottom"/>
          </w:tcPr>
          <w:p w14:paraId="66E20218" w14:textId="4753F6B0" w:rsidR="006549DB" w:rsidRPr="00680F92" w:rsidRDefault="006549DB" w:rsidP="006549DB">
            <w:pPr>
              <w:spacing w:after="0" w:line="240" w:lineRule="auto"/>
              <w:rPr>
                <w:rFonts w:eastAsia="Times New Roman"/>
                <w:color w:val="000000"/>
                <w:lang w:eastAsia="es-ES"/>
              </w:rPr>
            </w:pPr>
            <w:r w:rsidRPr="006549DB">
              <w:rPr>
                <w:rFonts w:eastAsia="Times New Roman"/>
                <w:color w:val="000000"/>
                <w:lang w:val="en-US" w:eastAsia="es-ES"/>
              </w:rPr>
              <w:t xml:space="preserve">Terr. </w:t>
            </w:r>
            <w:r>
              <w:rPr>
                <w:rFonts w:eastAsia="Times New Roman"/>
                <w:color w:val="000000"/>
                <w:lang w:val="en-US" w:eastAsia="es-ES"/>
              </w:rPr>
              <w:t>v</w:t>
            </w:r>
            <w:r w:rsidRPr="006549DB">
              <w:rPr>
                <w:rFonts w:eastAsia="Times New Roman"/>
                <w:color w:val="000000"/>
                <w:lang w:val="en-US" w:eastAsia="es-ES"/>
              </w:rPr>
              <w:t>ertebrates</w:t>
            </w:r>
          </w:p>
        </w:tc>
        <w:tc>
          <w:tcPr>
            <w:tcW w:w="1364" w:type="pct"/>
            <w:tcBorders>
              <w:top w:val="single" w:sz="4" w:space="0" w:color="auto"/>
              <w:left w:val="nil"/>
              <w:bottom w:val="nil"/>
              <w:right w:val="nil"/>
            </w:tcBorders>
            <w:shd w:val="clear" w:color="auto" w:fill="auto"/>
            <w:noWrap/>
            <w:vAlign w:val="bottom"/>
          </w:tcPr>
          <w:p w14:paraId="07775074" w14:textId="7B2BAB8E" w:rsidR="006549DB" w:rsidRPr="00680F92" w:rsidRDefault="006549DB" w:rsidP="006549DB">
            <w:pPr>
              <w:spacing w:after="0" w:line="240" w:lineRule="auto"/>
              <w:rPr>
                <w:rFonts w:eastAsia="Times New Roman"/>
                <w:color w:val="000000"/>
                <w:lang w:eastAsia="es-ES"/>
              </w:rPr>
            </w:pPr>
            <w:r w:rsidRPr="006549DB">
              <w:rPr>
                <w:rFonts w:eastAsia="Times New Roman"/>
                <w:color w:val="000000"/>
                <w:lang w:val="en-US" w:eastAsia="es-ES"/>
              </w:rPr>
              <w:t>Arrival</w:t>
            </w:r>
          </w:p>
        </w:tc>
        <w:tc>
          <w:tcPr>
            <w:tcW w:w="1164" w:type="pct"/>
            <w:tcBorders>
              <w:top w:val="single" w:sz="4" w:space="0" w:color="auto"/>
              <w:left w:val="nil"/>
              <w:bottom w:val="nil"/>
              <w:right w:val="nil"/>
            </w:tcBorders>
            <w:shd w:val="clear" w:color="auto" w:fill="auto"/>
            <w:noWrap/>
          </w:tcPr>
          <w:p w14:paraId="07561DAE" w14:textId="55615CD2" w:rsidR="006549DB" w:rsidRPr="00680F92" w:rsidRDefault="006549DB" w:rsidP="006549DB">
            <w:pPr>
              <w:spacing w:after="0" w:line="240" w:lineRule="auto"/>
              <w:jc w:val="right"/>
              <w:rPr>
                <w:rFonts w:eastAsia="Times New Roman"/>
                <w:color w:val="000000"/>
                <w:lang w:eastAsia="es-ES"/>
              </w:rPr>
            </w:pPr>
            <w:r w:rsidRPr="006549DB">
              <w:rPr>
                <w:lang w:val="en-US"/>
              </w:rPr>
              <w:t>0.654</w:t>
            </w:r>
          </w:p>
        </w:tc>
        <w:tc>
          <w:tcPr>
            <w:tcW w:w="1164" w:type="pct"/>
            <w:tcBorders>
              <w:top w:val="single" w:sz="4" w:space="0" w:color="auto"/>
              <w:left w:val="nil"/>
              <w:bottom w:val="nil"/>
              <w:right w:val="nil"/>
            </w:tcBorders>
            <w:shd w:val="clear" w:color="auto" w:fill="auto"/>
            <w:noWrap/>
          </w:tcPr>
          <w:p w14:paraId="0DBD3DC8" w14:textId="1332D668" w:rsidR="006549DB" w:rsidRPr="00680F92" w:rsidRDefault="006549DB" w:rsidP="006549DB">
            <w:pPr>
              <w:spacing w:after="0" w:line="240" w:lineRule="auto"/>
              <w:jc w:val="right"/>
              <w:rPr>
                <w:rFonts w:eastAsia="Times New Roman"/>
                <w:color w:val="000000"/>
                <w:lang w:eastAsia="es-ES"/>
              </w:rPr>
            </w:pPr>
            <w:r w:rsidRPr="006549DB">
              <w:rPr>
                <w:lang w:val="en-US"/>
              </w:rPr>
              <w:t>&lt;0.001</w:t>
            </w:r>
          </w:p>
        </w:tc>
      </w:tr>
      <w:tr w:rsidR="006549DB" w:rsidRPr="00680F92" w14:paraId="121F6B85" w14:textId="77777777" w:rsidTr="00A35E4F">
        <w:trPr>
          <w:trHeight w:val="300"/>
        </w:trPr>
        <w:tc>
          <w:tcPr>
            <w:tcW w:w="1308" w:type="pct"/>
            <w:tcBorders>
              <w:top w:val="nil"/>
              <w:left w:val="nil"/>
              <w:bottom w:val="nil"/>
              <w:right w:val="nil"/>
            </w:tcBorders>
            <w:shd w:val="clear" w:color="auto" w:fill="auto"/>
            <w:noWrap/>
            <w:vAlign w:val="bottom"/>
          </w:tcPr>
          <w:p w14:paraId="53E03231" w14:textId="77777777" w:rsidR="006549DB" w:rsidRPr="00680F92" w:rsidRDefault="006549DB" w:rsidP="006549DB">
            <w:pPr>
              <w:spacing w:after="0" w:line="240" w:lineRule="auto"/>
              <w:rPr>
                <w:rFonts w:eastAsia="Times New Roman"/>
                <w:color w:val="000000"/>
                <w:lang w:eastAsia="es-ES"/>
              </w:rPr>
            </w:pPr>
          </w:p>
        </w:tc>
        <w:tc>
          <w:tcPr>
            <w:tcW w:w="1364" w:type="pct"/>
            <w:tcBorders>
              <w:top w:val="nil"/>
              <w:left w:val="nil"/>
              <w:bottom w:val="nil"/>
              <w:right w:val="nil"/>
            </w:tcBorders>
            <w:shd w:val="clear" w:color="auto" w:fill="auto"/>
            <w:noWrap/>
            <w:vAlign w:val="bottom"/>
          </w:tcPr>
          <w:p w14:paraId="5AF26993" w14:textId="20581FC3" w:rsidR="006549DB" w:rsidRPr="00680F92" w:rsidRDefault="006549DB" w:rsidP="006549DB">
            <w:pPr>
              <w:spacing w:after="0" w:line="240" w:lineRule="auto"/>
              <w:rPr>
                <w:rFonts w:eastAsia="Times New Roman"/>
                <w:color w:val="000000"/>
                <w:lang w:eastAsia="es-ES"/>
              </w:rPr>
            </w:pPr>
            <w:r w:rsidRPr="006549DB">
              <w:rPr>
                <w:rFonts w:eastAsia="Times New Roman"/>
                <w:color w:val="000000"/>
                <w:lang w:val="en-US" w:eastAsia="es-ES"/>
              </w:rPr>
              <w:t>Establishment</w:t>
            </w:r>
          </w:p>
        </w:tc>
        <w:tc>
          <w:tcPr>
            <w:tcW w:w="1164" w:type="pct"/>
            <w:tcBorders>
              <w:top w:val="nil"/>
              <w:left w:val="nil"/>
              <w:bottom w:val="nil"/>
              <w:right w:val="nil"/>
            </w:tcBorders>
            <w:shd w:val="clear" w:color="auto" w:fill="auto"/>
            <w:noWrap/>
          </w:tcPr>
          <w:p w14:paraId="20C91C33" w14:textId="6FC7365B" w:rsidR="006549DB" w:rsidRPr="00680F92" w:rsidRDefault="006549DB" w:rsidP="006549DB">
            <w:pPr>
              <w:spacing w:after="0" w:line="240" w:lineRule="auto"/>
              <w:jc w:val="right"/>
              <w:rPr>
                <w:rFonts w:eastAsia="Times New Roman"/>
                <w:color w:val="000000"/>
                <w:lang w:eastAsia="es-ES"/>
              </w:rPr>
            </w:pPr>
            <w:r w:rsidRPr="006549DB">
              <w:rPr>
                <w:lang w:val="en-US"/>
              </w:rPr>
              <w:t>0.457</w:t>
            </w:r>
          </w:p>
        </w:tc>
        <w:tc>
          <w:tcPr>
            <w:tcW w:w="1164" w:type="pct"/>
            <w:tcBorders>
              <w:top w:val="nil"/>
              <w:left w:val="nil"/>
              <w:bottom w:val="nil"/>
              <w:right w:val="nil"/>
            </w:tcBorders>
            <w:shd w:val="clear" w:color="auto" w:fill="auto"/>
            <w:noWrap/>
          </w:tcPr>
          <w:p w14:paraId="5E4B844D" w14:textId="487D3BF1" w:rsidR="006549DB" w:rsidRPr="00680F92" w:rsidRDefault="006549DB" w:rsidP="006549DB">
            <w:pPr>
              <w:spacing w:after="0" w:line="240" w:lineRule="auto"/>
              <w:jc w:val="right"/>
              <w:rPr>
                <w:rFonts w:eastAsia="Times New Roman"/>
                <w:color w:val="000000"/>
                <w:lang w:eastAsia="es-ES"/>
              </w:rPr>
            </w:pPr>
            <w:r w:rsidRPr="006549DB">
              <w:rPr>
                <w:lang w:val="en-US"/>
              </w:rPr>
              <w:t>&lt;0.001</w:t>
            </w:r>
          </w:p>
        </w:tc>
      </w:tr>
      <w:tr w:rsidR="006549DB" w:rsidRPr="00680F92" w14:paraId="094BBCF7" w14:textId="77777777" w:rsidTr="00A35E4F">
        <w:trPr>
          <w:trHeight w:val="300"/>
        </w:trPr>
        <w:tc>
          <w:tcPr>
            <w:tcW w:w="1308" w:type="pct"/>
            <w:tcBorders>
              <w:top w:val="nil"/>
              <w:left w:val="nil"/>
              <w:right w:val="nil"/>
            </w:tcBorders>
            <w:shd w:val="clear" w:color="auto" w:fill="auto"/>
            <w:noWrap/>
            <w:vAlign w:val="bottom"/>
          </w:tcPr>
          <w:p w14:paraId="5A6C9638" w14:textId="77777777" w:rsidR="006549DB" w:rsidRPr="00680F92" w:rsidRDefault="006549DB" w:rsidP="006549DB">
            <w:pPr>
              <w:spacing w:after="0" w:line="240" w:lineRule="auto"/>
              <w:rPr>
                <w:rFonts w:eastAsia="Times New Roman"/>
                <w:color w:val="000000"/>
                <w:lang w:eastAsia="es-ES"/>
              </w:rPr>
            </w:pPr>
          </w:p>
        </w:tc>
        <w:tc>
          <w:tcPr>
            <w:tcW w:w="1364" w:type="pct"/>
            <w:tcBorders>
              <w:top w:val="nil"/>
              <w:left w:val="nil"/>
              <w:right w:val="nil"/>
            </w:tcBorders>
            <w:shd w:val="clear" w:color="auto" w:fill="auto"/>
            <w:noWrap/>
            <w:vAlign w:val="bottom"/>
          </w:tcPr>
          <w:p w14:paraId="12CBD86F" w14:textId="07716233" w:rsidR="006549DB" w:rsidRPr="00680F92" w:rsidRDefault="006549DB" w:rsidP="006549DB">
            <w:pPr>
              <w:spacing w:after="0" w:line="240" w:lineRule="auto"/>
              <w:rPr>
                <w:rFonts w:eastAsia="Times New Roman"/>
                <w:color w:val="000000"/>
                <w:lang w:eastAsia="es-ES"/>
              </w:rPr>
            </w:pPr>
            <w:r w:rsidRPr="006549DB">
              <w:rPr>
                <w:rFonts w:eastAsia="Times New Roman"/>
                <w:color w:val="000000"/>
                <w:lang w:val="en-US" w:eastAsia="es-ES"/>
              </w:rPr>
              <w:t>Impact</w:t>
            </w:r>
          </w:p>
        </w:tc>
        <w:tc>
          <w:tcPr>
            <w:tcW w:w="1164" w:type="pct"/>
            <w:tcBorders>
              <w:top w:val="nil"/>
              <w:left w:val="nil"/>
              <w:right w:val="nil"/>
            </w:tcBorders>
            <w:shd w:val="clear" w:color="auto" w:fill="auto"/>
            <w:noWrap/>
          </w:tcPr>
          <w:p w14:paraId="313AD7FE" w14:textId="23D0E33F" w:rsidR="006549DB" w:rsidRPr="00680F92" w:rsidRDefault="006549DB" w:rsidP="006549DB">
            <w:pPr>
              <w:spacing w:after="0" w:line="240" w:lineRule="auto"/>
              <w:jc w:val="right"/>
              <w:rPr>
                <w:rFonts w:eastAsia="Times New Roman"/>
                <w:color w:val="000000"/>
                <w:lang w:eastAsia="es-ES"/>
              </w:rPr>
            </w:pPr>
            <w:r w:rsidRPr="006549DB">
              <w:rPr>
                <w:lang w:val="en-US"/>
              </w:rPr>
              <w:t>0.454</w:t>
            </w:r>
          </w:p>
        </w:tc>
        <w:tc>
          <w:tcPr>
            <w:tcW w:w="1164" w:type="pct"/>
            <w:tcBorders>
              <w:top w:val="nil"/>
              <w:left w:val="nil"/>
              <w:right w:val="nil"/>
            </w:tcBorders>
            <w:shd w:val="clear" w:color="auto" w:fill="auto"/>
            <w:noWrap/>
          </w:tcPr>
          <w:p w14:paraId="397CF18F" w14:textId="1FAA9B84" w:rsidR="006549DB" w:rsidRPr="00680F92" w:rsidRDefault="006549DB" w:rsidP="006549DB">
            <w:pPr>
              <w:spacing w:after="0" w:line="240" w:lineRule="auto"/>
              <w:jc w:val="right"/>
              <w:rPr>
                <w:rFonts w:eastAsia="Times New Roman"/>
                <w:color w:val="000000"/>
                <w:lang w:eastAsia="es-ES"/>
              </w:rPr>
            </w:pPr>
            <w:r w:rsidRPr="006549DB">
              <w:rPr>
                <w:lang w:val="en-US"/>
              </w:rPr>
              <w:t>&lt;0.001</w:t>
            </w:r>
          </w:p>
        </w:tc>
      </w:tr>
      <w:tr w:rsidR="006549DB" w:rsidRPr="00680F92" w14:paraId="25192FC4" w14:textId="77777777" w:rsidTr="00A35E4F">
        <w:trPr>
          <w:trHeight w:val="300"/>
        </w:trPr>
        <w:tc>
          <w:tcPr>
            <w:tcW w:w="1308" w:type="pct"/>
            <w:tcBorders>
              <w:top w:val="nil"/>
              <w:left w:val="nil"/>
              <w:bottom w:val="single" w:sz="4" w:space="0" w:color="auto"/>
              <w:right w:val="nil"/>
            </w:tcBorders>
            <w:shd w:val="clear" w:color="auto" w:fill="auto"/>
            <w:noWrap/>
            <w:vAlign w:val="bottom"/>
          </w:tcPr>
          <w:p w14:paraId="399D042E" w14:textId="77777777" w:rsidR="006549DB" w:rsidRPr="00680F92" w:rsidRDefault="006549DB" w:rsidP="006549DB">
            <w:pPr>
              <w:spacing w:after="0" w:line="240" w:lineRule="auto"/>
              <w:rPr>
                <w:rFonts w:eastAsia="Times New Roman"/>
                <w:color w:val="000000"/>
                <w:lang w:eastAsia="es-ES"/>
              </w:rPr>
            </w:pPr>
          </w:p>
        </w:tc>
        <w:tc>
          <w:tcPr>
            <w:tcW w:w="1364" w:type="pct"/>
            <w:tcBorders>
              <w:top w:val="nil"/>
              <w:left w:val="nil"/>
              <w:bottom w:val="single" w:sz="4" w:space="0" w:color="auto"/>
              <w:right w:val="nil"/>
            </w:tcBorders>
            <w:shd w:val="clear" w:color="auto" w:fill="auto"/>
            <w:noWrap/>
            <w:vAlign w:val="bottom"/>
          </w:tcPr>
          <w:p w14:paraId="57B6383E" w14:textId="6F1CD032" w:rsidR="006549DB" w:rsidRPr="00680F92" w:rsidRDefault="006549DB" w:rsidP="006549DB">
            <w:pPr>
              <w:spacing w:after="0" w:line="240" w:lineRule="auto"/>
              <w:rPr>
                <w:rFonts w:eastAsia="Times New Roman"/>
                <w:color w:val="000000"/>
                <w:lang w:eastAsia="es-ES"/>
              </w:rPr>
            </w:pPr>
            <w:r w:rsidRPr="006549DB">
              <w:rPr>
                <w:rFonts w:eastAsia="Times New Roman"/>
                <w:color w:val="000000"/>
                <w:lang w:val="en-US" w:eastAsia="es-ES"/>
              </w:rPr>
              <w:t>Total</w:t>
            </w:r>
          </w:p>
        </w:tc>
        <w:tc>
          <w:tcPr>
            <w:tcW w:w="1164" w:type="pct"/>
            <w:tcBorders>
              <w:top w:val="nil"/>
              <w:left w:val="nil"/>
              <w:bottom w:val="single" w:sz="4" w:space="0" w:color="auto"/>
              <w:right w:val="nil"/>
            </w:tcBorders>
            <w:shd w:val="clear" w:color="auto" w:fill="auto"/>
            <w:noWrap/>
          </w:tcPr>
          <w:p w14:paraId="04989312" w14:textId="3F6C05AD" w:rsidR="006549DB" w:rsidRPr="00680F92" w:rsidRDefault="006549DB" w:rsidP="006549DB">
            <w:pPr>
              <w:spacing w:after="0" w:line="240" w:lineRule="auto"/>
              <w:jc w:val="right"/>
              <w:rPr>
                <w:rFonts w:eastAsia="Times New Roman"/>
                <w:color w:val="000000"/>
                <w:lang w:eastAsia="es-ES"/>
              </w:rPr>
            </w:pPr>
            <w:r w:rsidRPr="006549DB">
              <w:rPr>
                <w:lang w:val="en-US"/>
              </w:rPr>
              <w:t>0.572</w:t>
            </w:r>
          </w:p>
        </w:tc>
        <w:tc>
          <w:tcPr>
            <w:tcW w:w="1164" w:type="pct"/>
            <w:tcBorders>
              <w:top w:val="nil"/>
              <w:left w:val="nil"/>
              <w:bottom w:val="single" w:sz="4" w:space="0" w:color="auto"/>
              <w:right w:val="nil"/>
            </w:tcBorders>
            <w:shd w:val="clear" w:color="auto" w:fill="auto"/>
            <w:noWrap/>
          </w:tcPr>
          <w:p w14:paraId="6C4EC645" w14:textId="2E228CE6" w:rsidR="006549DB" w:rsidRPr="00680F92" w:rsidRDefault="006549DB" w:rsidP="006549DB">
            <w:pPr>
              <w:spacing w:after="0" w:line="240" w:lineRule="auto"/>
              <w:jc w:val="right"/>
              <w:rPr>
                <w:rFonts w:eastAsia="Times New Roman"/>
                <w:color w:val="000000"/>
                <w:lang w:eastAsia="es-ES"/>
              </w:rPr>
            </w:pPr>
            <w:r w:rsidRPr="006549DB">
              <w:rPr>
                <w:lang w:val="en-US"/>
              </w:rPr>
              <w:t>&lt;0.001</w:t>
            </w:r>
          </w:p>
        </w:tc>
      </w:tr>
      <w:tr w:rsidR="006549DB" w:rsidRPr="00680F92" w14:paraId="33E0BFBC" w14:textId="77777777" w:rsidTr="00A35E4F">
        <w:trPr>
          <w:trHeight w:val="300"/>
        </w:trPr>
        <w:tc>
          <w:tcPr>
            <w:tcW w:w="1308" w:type="pct"/>
            <w:tcBorders>
              <w:top w:val="single" w:sz="4" w:space="0" w:color="auto"/>
              <w:left w:val="nil"/>
              <w:bottom w:val="nil"/>
              <w:right w:val="nil"/>
            </w:tcBorders>
            <w:shd w:val="clear" w:color="auto" w:fill="auto"/>
            <w:noWrap/>
            <w:vAlign w:val="bottom"/>
          </w:tcPr>
          <w:p w14:paraId="524A3EDB" w14:textId="7E841F3B" w:rsidR="006549DB" w:rsidRPr="00680F92" w:rsidRDefault="006549DB" w:rsidP="006549DB">
            <w:pPr>
              <w:spacing w:after="0" w:line="240" w:lineRule="auto"/>
              <w:rPr>
                <w:rFonts w:eastAsia="Times New Roman"/>
                <w:color w:val="000000"/>
                <w:lang w:eastAsia="es-ES"/>
              </w:rPr>
            </w:pPr>
            <w:r>
              <w:rPr>
                <w:rFonts w:eastAsia="Times New Roman"/>
                <w:color w:val="000000"/>
                <w:lang w:val="en-US" w:eastAsia="es-ES"/>
              </w:rPr>
              <w:t>Terr. i</w:t>
            </w:r>
            <w:r w:rsidRPr="006549DB">
              <w:rPr>
                <w:rFonts w:eastAsia="Times New Roman"/>
                <w:color w:val="000000"/>
                <w:lang w:val="en-US" w:eastAsia="es-ES"/>
              </w:rPr>
              <w:t>nvertebrates</w:t>
            </w:r>
          </w:p>
        </w:tc>
        <w:tc>
          <w:tcPr>
            <w:tcW w:w="1364" w:type="pct"/>
            <w:tcBorders>
              <w:top w:val="single" w:sz="4" w:space="0" w:color="auto"/>
              <w:left w:val="nil"/>
              <w:bottom w:val="nil"/>
              <w:right w:val="nil"/>
            </w:tcBorders>
            <w:shd w:val="clear" w:color="auto" w:fill="auto"/>
            <w:noWrap/>
            <w:vAlign w:val="bottom"/>
          </w:tcPr>
          <w:p w14:paraId="055A2A6F" w14:textId="2DAF05CF" w:rsidR="006549DB" w:rsidRPr="00680F92" w:rsidRDefault="006549DB" w:rsidP="006549DB">
            <w:pPr>
              <w:spacing w:after="0" w:line="240" w:lineRule="auto"/>
              <w:rPr>
                <w:rFonts w:eastAsia="Times New Roman"/>
                <w:color w:val="000000"/>
                <w:lang w:eastAsia="es-ES"/>
              </w:rPr>
            </w:pPr>
            <w:r w:rsidRPr="006549DB">
              <w:rPr>
                <w:rFonts w:eastAsia="Times New Roman"/>
                <w:color w:val="000000"/>
                <w:lang w:val="en-US" w:eastAsia="es-ES"/>
              </w:rPr>
              <w:t>Arrival</w:t>
            </w:r>
          </w:p>
        </w:tc>
        <w:tc>
          <w:tcPr>
            <w:tcW w:w="1164" w:type="pct"/>
            <w:tcBorders>
              <w:top w:val="single" w:sz="4" w:space="0" w:color="auto"/>
              <w:left w:val="nil"/>
              <w:bottom w:val="nil"/>
              <w:right w:val="nil"/>
            </w:tcBorders>
            <w:shd w:val="clear" w:color="auto" w:fill="auto"/>
            <w:noWrap/>
            <w:vAlign w:val="bottom"/>
          </w:tcPr>
          <w:p w14:paraId="6F1A93C0" w14:textId="2E7E94EA" w:rsidR="006549DB" w:rsidRPr="00680F92" w:rsidRDefault="006549DB" w:rsidP="006549DB">
            <w:pPr>
              <w:spacing w:after="0" w:line="240" w:lineRule="auto"/>
              <w:jc w:val="right"/>
              <w:rPr>
                <w:rFonts w:eastAsia="Times New Roman"/>
                <w:color w:val="000000"/>
                <w:lang w:eastAsia="es-ES"/>
              </w:rPr>
            </w:pPr>
            <w:r w:rsidRPr="006549DB">
              <w:rPr>
                <w:rFonts w:eastAsia="Times New Roman"/>
                <w:color w:val="000000"/>
                <w:lang w:val="en-US" w:eastAsia="es-ES"/>
              </w:rPr>
              <w:t>0.795</w:t>
            </w:r>
          </w:p>
        </w:tc>
        <w:tc>
          <w:tcPr>
            <w:tcW w:w="1164" w:type="pct"/>
            <w:tcBorders>
              <w:top w:val="single" w:sz="4" w:space="0" w:color="auto"/>
              <w:left w:val="nil"/>
              <w:bottom w:val="nil"/>
              <w:right w:val="nil"/>
            </w:tcBorders>
            <w:shd w:val="clear" w:color="auto" w:fill="auto"/>
            <w:noWrap/>
            <w:vAlign w:val="bottom"/>
          </w:tcPr>
          <w:p w14:paraId="69A32C20" w14:textId="4923B01F" w:rsidR="006549DB" w:rsidRPr="00680F92" w:rsidRDefault="006549DB" w:rsidP="006549DB">
            <w:pPr>
              <w:spacing w:after="0" w:line="240" w:lineRule="auto"/>
              <w:jc w:val="right"/>
              <w:rPr>
                <w:rFonts w:eastAsia="Times New Roman"/>
                <w:color w:val="000000"/>
                <w:lang w:eastAsia="es-ES"/>
              </w:rPr>
            </w:pPr>
            <w:r w:rsidRPr="006549DB">
              <w:rPr>
                <w:rFonts w:eastAsia="Times New Roman"/>
                <w:color w:val="000000"/>
                <w:lang w:val="en-US" w:eastAsia="es-ES"/>
              </w:rPr>
              <w:t>&lt;</w:t>
            </w:r>
            <w:r w:rsidRPr="00680F92">
              <w:rPr>
                <w:rFonts w:eastAsia="Times New Roman"/>
                <w:color w:val="000000"/>
                <w:lang w:eastAsia="es-ES"/>
              </w:rPr>
              <w:t>0.001</w:t>
            </w:r>
          </w:p>
        </w:tc>
      </w:tr>
      <w:tr w:rsidR="006549DB" w:rsidRPr="00680F92" w14:paraId="12286A61" w14:textId="77777777" w:rsidTr="00A35E4F">
        <w:trPr>
          <w:trHeight w:val="300"/>
        </w:trPr>
        <w:tc>
          <w:tcPr>
            <w:tcW w:w="1308" w:type="pct"/>
            <w:tcBorders>
              <w:top w:val="nil"/>
              <w:left w:val="nil"/>
              <w:bottom w:val="nil"/>
              <w:right w:val="nil"/>
            </w:tcBorders>
            <w:shd w:val="clear" w:color="auto" w:fill="auto"/>
            <w:noWrap/>
            <w:vAlign w:val="bottom"/>
          </w:tcPr>
          <w:p w14:paraId="50286FA7" w14:textId="77777777" w:rsidR="006549DB" w:rsidRPr="00680F92" w:rsidRDefault="006549DB" w:rsidP="006549DB">
            <w:pPr>
              <w:spacing w:after="0" w:line="240" w:lineRule="auto"/>
              <w:rPr>
                <w:rFonts w:eastAsia="Times New Roman"/>
                <w:color w:val="000000"/>
                <w:lang w:eastAsia="es-ES"/>
              </w:rPr>
            </w:pPr>
          </w:p>
        </w:tc>
        <w:tc>
          <w:tcPr>
            <w:tcW w:w="1364" w:type="pct"/>
            <w:tcBorders>
              <w:top w:val="nil"/>
              <w:left w:val="nil"/>
              <w:bottom w:val="nil"/>
              <w:right w:val="nil"/>
            </w:tcBorders>
            <w:shd w:val="clear" w:color="auto" w:fill="auto"/>
            <w:noWrap/>
            <w:vAlign w:val="bottom"/>
          </w:tcPr>
          <w:p w14:paraId="3A504A23" w14:textId="79286A4D" w:rsidR="006549DB" w:rsidRPr="00680F92" w:rsidRDefault="006549DB" w:rsidP="006549DB">
            <w:pPr>
              <w:spacing w:after="0" w:line="240" w:lineRule="auto"/>
              <w:rPr>
                <w:rFonts w:eastAsia="Times New Roman"/>
                <w:color w:val="000000"/>
                <w:lang w:eastAsia="es-ES"/>
              </w:rPr>
            </w:pPr>
            <w:r w:rsidRPr="00680F92">
              <w:rPr>
                <w:rFonts w:eastAsia="Times New Roman"/>
                <w:color w:val="000000"/>
                <w:lang w:eastAsia="es-ES"/>
              </w:rPr>
              <w:t>Establishment</w:t>
            </w:r>
          </w:p>
        </w:tc>
        <w:tc>
          <w:tcPr>
            <w:tcW w:w="1164" w:type="pct"/>
            <w:tcBorders>
              <w:top w:val="nil"/>
              <w:left w:val="nil"/>
              <w:bottom w:val="nil"/>
              <w:right w:val="nil"/>
            </w:tcBorders>
            <w:shd w:val="clear" w:color="auto" w:fill="auto"/>
            <w:noWrap/>
            <w:vAlign w:val="bottom"/>
          </w:tcPr>
          <w:p w14:paraId="3538ECD8" w14:textId="1E831265" w:rsidR="006549DB" w:rsidRPr="00680F92" w:rsidRDefault="006549DB" w:rsidP="006549DB">
            <w:pPr>
              <w:spacing w:after="0" w:line="240" w:lineRule="auto"/>
              <w:jc w:val="right"/>
              <w:rPr>
                <w:rFonts w:eastAsia="Times New Roman"/>
                <w:color w:val="000000"/>
                <w:lang w:eastAsia="es-ES"/>
              </w:rPr>
            </w:pPr>
            <w:r w:rsidRPr="00680F92">
              <w:rPr>
                <w:rFonts w:eastAsia="Times New Roman"/>
                <w:color w:val="000000"/>
                <w:lang w:eastAsia="es-ES"/>
              </w:rPr>
              <w:t>0.747</w:t>
            </w:r>
          </w:p>
        </w:tc>
        <w:tc>
          <w:tcPr>
            <w:tcW w:w="1164" w:type="pct"/>
            <w:tcBorders>
              <w:top w:val="nil"/>
              <w:left w:val="nil"/>
              <w:bottom w:val="nil"/>
              <w:right w:val="nil"/>
            </w:tcBorders>
            <w:shd w:val="clear" w:color="auto" w:fill="auto"/>
            <w:noWrap/>
            <w:vAlign w:val="bottom"/>
          </w:tcPr>
          <w:p w14:paraId="63E2E2EC" w14:textId="25658170" w:rsidR="006549DB" w:rsidRPr="00680F92" w:rsidRDefault="006549DB" w:rsidP="006549DB">
            <w:pPr>
              <w:spacing w:after="0" w:line="240" w:lineRule="auto"/>
              <w:jc w:val="right"/>
              <w:rPr>
                <w:rFonts w:eastAsia="Times New Roman"/>
                <w:color w:val="000000"/>
                <w:lang w:eastAsia="es-ES"/>
              </w:rPr>
            </w:pPr>
            <w:r w:rsidRPr="00680F92">
              <w:rPr>
                <w:rFonts w:eastAsia="Times New Roman"/>
                <w:color w:val="000000"/>
                <w:lang w:eastAsia="es-ES"/>
              </w:rPr>
              <w:t>&lt;0.001</w:t>
            </w:r>
          </w:p>
        </w:tc>
      </w:tr>
      <w:tr w:rsidR="006549DB" w:rsidRPr="00680F92" w14:paraId="29B9F021" w14:textId="77777777" w:rsidTr="00A35E4F">
        <w:trPr>
          <w:trHeight w:val="300"/>
        </w:trPr>
        <w:tc>
          <w:tcPr>
            <w:tcW w:w="1308" w:type="pct"/>
            <w:tcBorders>
              <w:top w:val="nil"/>
              <w:left w:val="nil"/>
              <w:right w:val="nil"/>
            </w:tcBorders>
            <w:shd w:val="clear" w:color="auto" w:fill="auto"/>
            <w:noWrap/>
            <w:vAlign w:val="bottom"/>
          </w:tcPr>
          <w:p w14:paraId="3385BB45" w14:textId="77777777" w:rsidR="006549DB" w:rsidRPr="00680F92" w:rsidRDefault="006549DB" w:rsidP="006549DB">
            <w:pPr>
              <w:spacing w:after="0" w:line="240" w:lineRule="auto"/>
              <w:rPr>
                <w:rFonts w:eastAsia="Times New Roman"/>
                <w:color w:val="000000"/>
                <w:lang w:eastAsia="es-ES"/>
              </w:rPr>
            </w:pPr>
          </w:p>
        </w:tc>
        <w:tc>
          <w:tcPr>
            <w:tcW w:w="1364" w:type="pct"/>
            <w:tcBorders>
              <w:top w:val="nil"/>
              <w:left w:val="nil"/>
              <w:right w:val="nil"/>
            </w:tcBorders>
            <w:shd w:val="clear" w:color="auto" w:fill="auto"/>
            <w:noWrap/>
            <w:vAlign w:val="bottom"/>
          </w:tcPr>
          <w:p w14:paraId="2C6E0A1A" w14:textId="422369DF" w:rsidR="006549DB" w:rsidRPr="00680F92" w:rsidRDefault="006549DB" w:rsidP="006549DB">
            <w:pPr>
              <w:spacing w:after="0" w:line="240" w:lineRule="auto"/>
              <w:rPr>
                <w:rFonts w:eastAsia="Times New Roman"/>
                <w:color w:val="000000"/>
                <w:lang w:eastAsia="es-ES"/>
              </w:rPr>
            </w:pPr>
            <w:r w:rsidRPr="00680F92">
              <w:rPr>
                <w:rFonts w:eastAsia="Times New Roman"/>
                <w:color w:val="000000"/>
                <w:lang w:eastAsia="es-ES"/>
              </w:rPr>
              <w:t>Impact</w:t>
            </w:r>
          </w:p>
        </w:tc>
        <w:tc>
          <w:tcPr>
            <w:tcW w:w="1164" w:type="pct"/>
            <w:tcBorders>
              <w:top w:val="nil"/>
              <w:left w:val="nil"/>
              <w:right w:val="nil"/>
            </w:tcBorders>
            <w:shd w:val="clear" w:color="auto" w:fill="auto"/>
            <w:noWrap/>
            <w:vAlign w:val="bottom"/>
          </w:tcPr>
          <w:p w14:paraId="14865E97" w14:textId="63A17517" w:rsidR="006549DB" w:rsidRPr="00680F92" w:rsidRDefault="006549DB" w:rsidP="006549DB">
            <w:pPr>
              <w:spacing w:after="0" w:line="240" w:lineRule="auto"/>
              <w:jc w:val="right"/>
              <w:rPr>
                <w:rFonts w:eastAsia="Times New Roman"/>
                <w:color w:val="000000"/>
                <w:lang w:eastAsia="es-ES"/>
              </w:rPr>
            </w:pPr>
            <w:r w:rsidRPr="00680F92">
              <w:rPr>
                <w:rFonts w:eastAsia="Times New Roman"/>
                <w:color w:val="000000"/>
                <w:lang w:eastAsia="es-ES"/>
              </w:rPr>
              <w:t>0.677</w:t>
            </w:r>
          </w:p>
        </w:tc>
        <w:tc>
          <w:tcPr>
            <w:tcW w:w="1164" w:type="pct"/>
            <w:tcBorders>
              <w:top w:val="nil"/>
              <w:left w:val="nil"/>
              <w:right w:val="nil"/>
            </w:tcBorders>
            <w:shd w:val="clear" w:color="auto" w:fill="auto"/>
            <w:noWrap/>
            <w:vAlign w:val="bottom"/>
          </w:tcPr>
          <w:p w14:paraId="01E783DA" w14:textId="4415CE78" w:rsidR="006549DB" w:rsidRPr="00680F92" w:rsidRDefault="006549DB" w:rsidP="006549DB">
            <w:pPr>
              <w:spacing w:after="0" w:line="240" w:lineRule="auto"/>
              <w:jc w:val="right"/>
              <w:rPr>
                <w:rFonts w:eastAsia="Times New Roman"/>
                <w:color w:val="000000"/>
                <w:lang w:eastAsia="es-ES"/>
              </w:rPr>
            </w:pPr>
            <w:r w:rsidRPr="00680F92">
              <w:rPr>
                <w:rFonts w:eastAsia="Times New Roman"/>
                <w:color w:val="000000"/>
                <w:lang w:eastAsia="es-ES"/>
              </w:rPr>
              <w:t>&lt;0.001</w:t>
            </w:r>
          </w:p>
        </w:tc>
      </w:tr>
      <w:tr w:rsidR="006549DB" w:rsidRPr="00680F92" w14:paraId="3CCB8C6A" w14:textId="77777777" w:rsidTr="00A35E4F">
        <w:trPr>
          <w:trHeight w:val="300"/>
        </w:trPr>
        <w:tc>
          <w:tcPr>
            <w:tcW w:w="1308" w:type="pct"/>
            <w:tcBorders>
              <w:top w:val="nil"/>
              <w:left w:val="nil"/>
              <w:bottom w:val="single" w:sz="4" w:space="0" w:color="auto"/>
              <w:right w:val="nil"/>
            </w:tcBorders>
            <w:shd w:val="clear" w:color="auto" w:fill="auto"/>
            <w:noWrap/>
            <w:vAlign w:val="bottom"/>
          </w:tcPr>
          <w:p w14:paraId="5D3DE2BA" w14:textId="77777777" w:rsidR="006549DB" w:rsidRPr="00680F92" w:rsidRDefault="006549DB" w:rsidP="006549DB">
            <w:pPr>
              <w:spacing w:after="0" w:line="240" w:lineRule="auto"/>
              <w:rPr>
                <w:rFonts w:eastAsia="Times New Roman"/>
                <w:color w:val="000000"/>
                <w:lang w:eastAsia="es-ES"/>
              </w:rPr>
            </w:pPr>
          </w:p>
        </w:tc>
        <w:tc>
          <w:tcPr>
            <w:tcW w:w="1364" w:type="pct"/>
            <w:tcBorders>
              <w:top w:val="nil"/>
              <w:left w:val="nil"/>
              <w:bottom w:val="single" w:sz="4" w:space="0" w:color="auto"/>
              <w:right w:val="nil"/>
            </w:tcBorders>
            <w:shd w:val="clear" w:color="auto" w:fill="auto"/>
            <w:noWrap/>
            <w:vAlign w:val="bottom"/>
          </w:tcPr>
          <w:p w14:paraId="2A2FE804" w14:textId="139EA6A4" w:rsidR="006549DB" w:rsidRPr="00680F92" w:rsidRDefault="006549DB" w:rsidP="006549DB">
            <w:pPr>
              <w:spacing w:after="0" w:line="240" w:lineRule="auto"/>
              <w:rPr>
                <w:rFonts w:eastAsia="Times New Roman"/>
                <w:color w:val="000000"/>
                <w:lang w:eastAsia="es-ES"/>
              </w:rPr>
            </w:pPr>
            <w:r w:rsidRPr="00680F92">
              <w:rPr>
                <w:rFonts w:eastAsia="Times New Roman"/>
                <w:color w:val="000000"/>
                <w:lang w:eastAsia="es-ES"/>
              </w:rPr>
              <w:t>Total</w:t>
            </w:r>
          </w:p>
        </w:tc>
        <w:tc>
          <w:tcPr>
            <w:tcW w:w="1164" w:type="pct"/>
            <w:tcBorders>
              <w:top w:val="nil"/>
              <w:left w:val="nil"/>
              <w:bottom w:val="single" w:sz="4" w:space="0" w:color="auto"/>
              <w:right w:val="nil"/>
            </w:tcBorders>
            <w:shd w:val="clear" w:color="auto" w:fill="auto"/>
            <w:noWrap/>
            <w:vAlign w:val="bottom"/>
          </w:tcPr>
          <w:p w14:paraId="0AE4B141" w14:textId="486B9B46" w:rsidR="006549DB" w:rsidRPr="00680F92" w:rsidRDefault="006549DB" w:rsidP="006549DB">
            <w:pPr>
              <w:spacing w:after="0" w:line="240" w:lineRule="auto"/>
              <w:jc w:val="right"/>
              <w:rPr>
                <w:rFonts w:eastAsia="Times New Roman"/>
                <w:color w:val="000000"/>
                <w:lang w:eastAsia="es-ES"/>
              </w:rPr>
            </w:pPr>
            <w:r w:rsidRPr="00680F92">
              <w:rPr>
                <w:rFonts w:eastAsia="Times New Roman"/>
                <w:color w:val="000000"/>
                <w:lang w:eastAsia="es-ES"/>
              </w:rPr>
              <w:t>0.763</w:t>
            </w:r>
          </w:p>
        </w:tc>
        <w:tc>
          <w:tcPr>
            <w:tcW w:w="1164" w:type="pct"/>
            <w:tcBorders>
              <w:top w:val="nil"/>
              <w:left w:val="nil"/>
              <w:bottom w:val="single" w:sz="4" w:space="0" w:color="auto"/>
              <w:right w:val="nil"/>
            </w:tcBorders>
            <w:shd w:val="clear" w:color="auto" w:fill="auto"/>
            <w:noWrap/>
            <w:vAlign w:val="bottom"/>
          </w:tcPr>
          <w:p w14:paraId="0270CF40" w14:textId="6330A106" w:rsidR="006549DB" w:rsidRPr="00680F92" w:rsidRDefault="006549DB" w:rsidP="006549DB">
            <w:pPr>
              <w:spacing w:after="0" w:line="240" w:lineRule="auto"/>
              <w:jc w:val="right"/>
              <w:rPr>
                <w:rFonts w:eastAsia="Times New Roman"/>
                <w:color w:val="000000"/>
                <w:lang w:eastAsia="es-ES"/>
              </w:rPr>
            </w:pPr>
            <w:r w:rsidRPr="00680F92">
              <w:rPr>
                <w:rFonts w:eastAsia="Times New Roman"/>
                <w:color w:val="000000"/>
                <w:lang w:eastAsia="es-ES"/>
              </w:rPr>
              <w:t>&lt;0.001</w:t>
            </w:r>
          </w:p>
        </w:tc>
      </w:tr>
      <w:tr w:rsidR="006549DB" w:rsidRPr="006549DB" w14:paraId="274F5A1D" w14:textId="77777777" w:rsidTr="00A35E4F">
        <w:trPr>
          <w:trHeight w:val="300"/>
        </w:trPr>
        <w:tc>
          <w:tcPr>
            <w:tcW w:w="1308" w:type="pct"/>
            <w:tcBorders>
              <w:top w:val="single" w:sz="4" w:space="0" w:color="auto"/>
              <w:left w:val="nil"/>
              <w:bottom w:val="nil"/>
              <w:right w:val="nil"/>
            </w:tcBorders>
            <w:shd w:val="clear" w:color="auto" w:fill="auto"/>
            <w:noWrap/>
            <w:vAlign w:val="bottom"/>
          </w:tcPr>
          <w:p w14:paraId="67D680E5" w14:textId="5B9E3FCA" w:rsidR="006549DB" w:rsidRPr="006549DB" w:rsidRDefault="006549DB" w:rsidP="006549DB">
            <w:pPr>
              <w:spacing w:after="0" w:line="240" w:lineRule="auto"/>
              <w:rPr>
                <w:rFonts w:eastAsia="Times New Roman"/>
                <w:color w:val="000000"/>
                <w:lang w:val="en-US" w:eastAsia="es-ES"/>
              </w:rPr>
            </w:pPr>
            <w:r w:rsidRPr="00680F92">
              <w:rPr>
                <w:rFonts w:eastAsia="Times New Roman"/>
                <w:color w:val="000000"/>
                <w:lang w:eastAsia="es-ES"/>
              </w:rPr>
              <w:t>Plants</w:t>
            </w:r>
          </w:p>
        </w:tc>
        <w:tc>
          <w:tcPr>
            <w:tcW w:w="1364" w:type="pct"/>
            <w:tcBorders>
              <w:top w:val="single" w:sz="4" w:space="0" w:color="auto"/>
              <w:left w:val="nil"/>
              <w:bottom w:val="nil"/>
              <w:right w:val="nil"/>
            </w:tcBorders>
            <w:shd w:val="clear" w:color="auto" w:fill="auto"/>
            <w:noWrap/>
            <w:vAlign w:val="bottom"/>
          </w:tcPr>
          <w:p w14:paraId="2B1BBF7D" w14:textId="610215B4" w:rsidR="006549DB" w:rsidRPr="006549DB" w:rsidRDefault="006549DB" w:rsidP="006549DB">
            <w:pPr>
              <w:spacing w:after="0" w:line="240" w:lineRule="auto"/>
              <w:rPr>
                <w:rFonts w:eastAsia="Times New Roman"/>
                <w:color w:val="000000"/>
                <w:lang w:val="en-US" w:eastAsia="es-ES"/>
              </w:rPr>
            </w:pPr>
            <w:r w:rsidRPr="00680F92">
              <w:rPr>
                <w:rFonts w:eastAsia="Times New Roman"/>
                <w:color w:val="000000"/>
                <w:lang w:eastAsia="es-ES"/>
              </w:rPr>
              <w:t>Arrival</w:t>
            </w:r>
          </w:p>
        </w:tc>
        <w:tc>
          <w:tcPr>
            <w:tcW w:w="1164" w:type="pct"/>
            <w:tcBorders>
              <w:top w:val="single" w:sz="4" w:space="0" w:color="auto"/>
              <w:left w:val="nil"/>
              <w:bottom w:val="nil"/>
              <w:right w:val="nil"/>
            </w:tcBorders>
            <w:shd w:val="clear" w:color="auto" w:fill="auto"/>
            <w:noWrap/>
            <w:vAlign w:val="bottom"/>
          </w:tcPr>
          <w:p w14:paraId="628DE045" w14:textId="280774C2" w:rsidR="006549DB" w:rsidRPr="006549DB" w:rsidRDefault="006549DB" w:rsidP="006549DB">
            <w:pPr>
              <w:spacing w:after="0" w:line="240" w:lineRule="auto"/>
              <w:jc w:val="right"/>
              <w:rPr>
                <w:rFonts w:eastAsia="Times New Roman"/>
                <w:color w:val="000000"/>
                <w:lang w:val="en-US" w:eastAsia="es-ES"/>
              </w:rPr>
            </w:pPr>
            <w:r w:rsidRPr="00680F92">
              <w:rPr>
                <w:rFonts w:eastAsia="Times New Roman"/>
                <w:color w:val="000000"/>
                <w:lang w:eastAsia="es-ES"/>
              </w:rPr>
              <w:t>0.675</w:t>
            </w:r>
          </w:p>
        </w:tc>
        <w:tc>
          <w:tcPr>
            <w:tcW w:w="1164" w:type="pct"/>
            <w:tcBorders>
              <w:top w:val="single" w:sz="4" w:space="0" w:color="auto"/>
              <w:left w:val="nil"/>
              <w:bottom w:val="nil"/>
              <w:right w:val="nil"/>
            </w:tcBorders>
            <w:shd w:val="clear" w:color="auto" w:fill="auto"/>
            <w:noWrap/>
            <w:vAlign w:val="bottom"/>
          </w:tcPr>
          <w:p w14:paraId="77E1AA4E" w14:textId="4116EC33" w:rsidR="006549DB" w:rsidRPr="006549DB" w:rsidRDefault="006549DB" w:rsidP="006549DB">
            <w:pPr>
              <w:spacing w:after="0" w:line="240" w:lineRule="auto"/>
              <w:jc w:val="right"/>
              <w:rPr>
                <w:rFonts w:eastAsia="Times New Roman"/>
                <w:color w:val="000000"/>
                <w:lang w:val="en-US" w:eastAsia="es-ES"/>
              </w:rPr>
            </w:pPr>
            <w:r w:rsidRPr="00680F92">
              <w:rPr>
                <w:rFonts w:eastAsia="Times New Roman"/>
                <w:color w:val="000000"/>
                <w:lang w:eastAsia="es-ES"/>
              </w:rPr>
              <w:t>&lt;0.001</w:t>
            </w:r>
          </w:p>
        </w:tc>
      </w:tr>
      <w:tr w:rsidR="006549DB" w:rsidRPr="006549DB" w14:paraId="5239FAA2" w14:textId="77777777" w:rsidTr="00A35E4F">
        <w:trPr>
          <w:trHeight w:val="300"/>
        </w:trPr>
        <w:tc>
          <w:tcPr>
            <w:tcW w:w="1308" w:type="pct"/>
            <w:tcBorders>
              <w:top w:val="nil"/>
              <w:left w:val="nil"/>
              <w:bottom w:val="nil"/>
              <w:right w:val="nil"/>
            </w:tcBorders>
            <w:shd w:val="clear" w:color="auto" w:fill="auto"/>
            <w:noWrap/>
            <w:vAlign w:val="bottom"/>
          </w:tcPr>
          <w:p w14:paraId="2A40D40B" w14:textId="77777777" w:rsidR="006549DB" w:rsidRPr="006549DB" w:rsidRDefault="006549DB" w:rsidP="006549DB">
            <w:pPr>
              <w:spacing w:after="0" w:line="240" w:lineRule="auto"/>
              <w:rPr>
                <w:rFonts w:eastAsia="Times New Roman"/>
                <w:color w:val="000000"/>
                <w:lang w:val="en-US" w:eastAsia="es-ES"/>
              </w:rPr>
            </w:pPr>
          </w:p>
        </w:tc>
        <w:tc>
          <w:tcPr>
            <w:tcW w:w="1364" w:type="pct"/>
            <w:tcBorders>
              <w:top w:val="nil"/>
              <w:left w:val="nil"/>
              <w:bottom w:val="nil"/>
              <w:right w:val="nil"/>
            </w:tcBorders>
            <w:shd w:val="clear" w:color="auto" w:fill="auto"/>
            <w:noWrap/>
            <w:vAlign w:val="bottom"/>
          </w:tcPr>
          <w:p w14:paraId="141364BE" w14:textId="2770436F" w:rsidR="006549DB" w:rsidRPr="006549DB" w:rsidRDefault="006549DB" w:rsidP="006549DB">
            <w:pPr>
              <w:spacing w:after="0" w:line="240" w:lineRule="auto"/>
              <w:rPr>
                <w:rFonts w:eastAsia="Times New Roman"/>
                <w:color w:val="000000"/>
                <w:lang w:val="en-US" w:eastAsia="es-ES"/>
              </w:rPr>
            </w:pPr>
            <w:r w:rsidRPr="00680F92">
              <w:rPr>
                <w:rFonts w:eastAsia="Times New Roman"/>
                <w:color w:val="000000"/>
                <w:lang w:eastAsia="es-ES"/>
              </w:rPr>
              <w:t>Establishment</w:t>
            </w:r>
          </w:p>
        </w:tc>
        <w:tc>
          <w:tcPr>
            <w:tcW w:w="1164" w:type="pct"/>
            <w:tcBorders>
              <w:top w:val="nil"/>
              <w:left w:val="nil"/>
              <w:bottom w:val="nil"/>
              <w:right w:val="nil"/>
            </w:tcBorders>
            <w:shd w:val="clear" w:color="auto" w:fill="auto"/>
            <w:noWrap/>
            <w:vAlign w:val="bottom"/>
          </w:tcPr>
          <w:p w14:paraId="470C9016" w14:textId="18D7CA2D" w:rsidR="006549DB" w:rsidRPr="006549DB" w:rsidRDefault="006549DB" w:rsidP="006549DB">
            <w:pPr>
              <w:spacing w:after="0" w:line="240" w:lineRule="auto"/>
              <w:jc w:val="right"/>
              <w:rPr>
                <w:rFonts w:eastAsia="Times New Roman"/>
                <w:color w:val="000000"/>
                <w:lang w:val="en-US" w:eastAsia="es-ES"/>
              </w:rPr>
            </w:pPr>
            <w:r w:rsidRPr="00680F92">
              <w:rPr>
                <w:rFonts w:eastAsia="Times New Roman"/>
                <w:color w:val="000000"/>
                <w:lang w:eastAsia="es-ES"/>
              </w:rPr>
              <w:t>0.632</w:t>
            </w:r>
          </w:p>
        </w:tc>
        <w:tc>
          <w:tcPr>
            <w:tcW w:w="1164" w:type="pct"/>
            <w:tcBorders>
              <w:top w:val="nil"/>
              <w:left w:val="nil"/>
              <w:bottom w:val="nil"/>
              <w:right w:val="nil"/>
            </w:tcBorders>
            <w:shd w:val="clear" w:color="auto" w:fill="auto"/>
            <w:noWrap/>
            <w:vAlign w:val="bottom"/>
          </w:tcPr>
          <w:p w14:paraId="48006546" w14:textId="2973D373" w:rsidR="006549DB" w:rsidRPr="006549DB" w:rsidRDefault="006549DB" w:rsidP="006549DB">
            <w:pPr>
              <w:spacing w:after="0" w:line="240" w:lineRule="auto"/>
              <w:jc w:val="right"/>
              <w:rPr>
                <w:rFonts w:eastAsia="Times New Roman"/>
                <w:color w:val="000000"/>
                <w:lang w:val="en-US" w:eastAsia="es-ES"/>
              </w:rPr>
            </w:pPr>
            <w:r w:rsidRPr="00680F92">
              <w:rPr>
                <w:rFonts w:eastAsia="Times New Roman"/>
                <w:color w:val="000000"/>
                <w:lang w:eastAsia="es-ES"/>
              </w:rPr>
              <w:t>0.002</w:t>
            </w:r>
          </w:p>
        </w:tc>
      </w:tr>
      <w:tr w:rsidR="006549DB" w:rsidRPr="006549DB" w14:paraId="465AB7FC" w14:textId="77777777" w:rsidTr="00A35E4F">
        <w:trPr>
          <w:trHeight w:val="300"/>
        </w:trPr>
        <w:tc>
          <w:tcPr>
            <w:tcW w:w="1308" w:type="pct"/>
            <w:tcBorders>
              <w:top w:val="nil"/>
              <w:left w:val="nil"/>
              <w:right w:val="nil"/>
            </w:tcBorders>
            <w:shd w:val="clear" w:color="auto" w:fill="auto"/>
            <w:noWrap/>
            <w:vAlign w:val="bottom"/>
          </w:tcPr>
          <w:p w14:paraId="1550E847" w14:textId="77777777" w:rsidR="006549DB" w:rsidRPr="006549DB" w:rsidRDefault="006549DB" w:rsidP="006549DB">
            <w:pPr>
              <w:spacing w:after="0" w:line="240" w:lineRule="auto"/>
              <w:rPr>
                <w:rFonts w:eastAsia="Times New Roman"/>
                <w:color w:val="000000"/>
                <w:lang w:val="en-US" w:eastAsia="es-ES"/>
              </w:rPr>
            </w:pPr>
          </w:p>
        </w:tc>
        <w:tc>
          <w:tcPr>
            <w:tcW w:w="1364" w:type="pct"/>
            <w:tcBorders>
              <w:top w:val="nil"/>
              <w:left w:val="nil"/>
              <w:right w:val="nil"/>
            </w:tcBorders>
            <w:shd w:val="clear" w:color="auto" w:fill="auto"/>
            <w:noWrap/>
            <w:vAlign w:val="bottom"/>
          </w:tcPr>
          <w:p w14:paraId="5BEBB3F3" w14:textId="5B83B7F8" w:rsidR="006549DB" w:rsidRPr="006549DB" w:rsidRDefault="006549DB" w:rsidP="006549DB">
            <w:pPr>
              <w:spacing w:after="0" w:line="240" w:lineRule="auto"/>
              <w:rPr>
                <w:rFonts w:eastAsia="Times New Roman"/>
                <w:color w:val="000000"/>
                <w:lang w:val="en-US" w:eastAsia="es-ES"/>
              </w:rPr>
            </w:pPr>
            <w:r w:rsidRPr="00680F92">
              <w:rPr>
                <w:rFonts w:eastAsia="Times New Roman"/>
                <w:color w:val="000000"/>
                <w:lang w:eastAsia="es-ES"/>
              </w:rPr>
              <w:t>Impact</w:t>
            </w:r>
          </w:p>
        </w:tc>
        <w:tc>
          <w:tcPr>
            <w:tcW w:w="1164" w:type="pct"/>
            <w:tcBorders>
              <w:top w:val="nil"/>
              <w:left w:val="nil"/>
              <w:right w:val="nil"/>
            </w:tcBorders>
            <w:shd w:val="clear" w:color="auto" w:fill="auto"/>
            <w:noWrap/>
            <w:vAlign w:val="bottom"/>
          </w:tcPr>
          <w:p w14:paraId="7C63480A" w14:textId="67359316" w:rsidR="006549DB" w:rsidRPr="006549DB" w:rsidRDefault="006549DB" w:rsidP="006549DB">
            <w:pPr>
              <w:spacing w:after="0" w:line="240" w:lineRule="auto"/>
              <w:jc w:val="right"/>
              <w:rPr>
                <w:rFonts w:eastAsia="Times New Roman"/>
                <w:color w:val="000000"/>
                <w:lang w:val="en-US" w:eastAsia="es-ES"/>
              </w:rPr>
            </w:pPr>
            <w:r w:rsidRPr="00680F92">
              <w:rPr>
                <w:rFonts w:eastAsia="Times New Roman"/>
                <w:color w:val="000000"/>
                <w:lang w:eastAsia="es-ES"/>
              </w:rPr>
              <w:t>0.73</w:t>
            </w:r>
            <w:r>
              <w:rPr>
                <w:rFonts w:eastAsia="Times New Roman"/>
                <w:color w:val="000000"/>
                <w:lang w:eastAsia="es-ES"/>
              </w:rPr>
              <w:t>0</w:t>
            </w:r>
          </w:p>
        </w:tc>
        <w:tc>
          <w:tcPr>
            <w:tcW w:w="1164" w:type="pct"/>
            <w:tcBorders>
              <w:top w:val="nil"/>
              <w:left w:val="nil"/>
              <w:right w:val="nil"/>
            </w:tcBorders>
            <w:shd w:val="clear" w:color="auto" w:fill="auto"/>
            <w:noWrap/>
            <w:vAlign w:val="bottom"/>
          </w:tcPr>
          <w:p w14:paraId="07CFB4E0" w14:textId="0D58A5B6" w:rsidR="006549DB" w:rsidRPr="006549DB" w:rsidRDefault="006549DB" w:rsidP="006549DB">
            <w:pPr>
              <w:spacing w:after="0" w:line="240" w:lineRule="auto"/>
              <w:jc w:val="right"/>
              <w:rPr>
                <w:rFonts w:eastAsia="Times New Roman"/>
                <w:color w:val="000000"/>
                <w:lang w:val="en-US" w:eastAsia="es-ES"/>
              </w:rPr>
            </w:pPr>
            <w:r w:rsidRPr="00680F92">
              <w:rPr>
                <w:rFonts w:eastAsia="Times New Roman"/>
                <w:color w:val="000000"/>
                <w:lang w:eastAsia="es-ES"/>
              </w:rPr>
              <w:t>&lt;0.001</w:t>
            </w:r>
          </w:p>
        </w:tc>
      </w:tr>
      <w:tr w:rsidR="006549DB" w:rsidRPr="006549DB" w14:paraId="522729ED" w14:textId="77777777" w:rsidTr="00A35E4F">
        <w:trPr>
          <w:trHeight w:val="300"/>
        </w:trPr>
        <w:tc>
          <w:tcPr>
            <w:tcW w:w="1308" w:type="pct"/>
            <w:tcBorders>
              <w:top w:val="nil"/>
              <w:left w:val="nil"/>
              <w:bottom w:val="single" w:sz="4" w:space="0" w:color="auto"/>
              <w:right w:val="nil"/>
            </w:tcBorders>
            <w:shd w:val="clear" w:color="auto" w:fill="auto"/>
            <w:noWrap/>
            <w:vAlign w:val="bottom"/>
          </w:tcPr>
          <w:p w14:paraId="21512ABF" w14:textId="77777777" w:rsidR="006549DB" w:rsidRPr="006549DB" w:rsidRDefault="006549DB" w:rsidP="006549DB">
            <w:pPr>
              <w:spacing w:after="0" w:line="240" w:lineRule="auto"/>
              <w:rPr>
                <w:rFonts w:eastAsia="Times New Roman"/>
                <w:color w:val="000000"/>
                <w:lang w:val="en-US" w:eastAsia="es-ES"/>
              </w:rPr>
            </w:pPr>
          </w:p>
        </w:tc>
        <w:tc>
          <w:tcPr>
            <w:tcW w:w="1364" w:type="pct"/>
            <w:tcBorders>
              <w:top w:val="nil"/>
              <w:left w:val="nil"/>
              <w:bottom w:val="single" w:sz="4" w:space="0" w:color="auto"/>
              <w:right w:val="nil"/>
            </w:tcBorders>
            <w:shd w:val="clear" w:color="auto" w:fill="auto"/>
            <w:noWrap/>
            <w:vAlign w:val="bottom"/>
          </w:tcPr>
          <w:p w14:paraId="41E19FF4" w14:textId="1CD9EE1E" w:rsidR="006549DB" w:rsidRPr="006549DB" w:rsidRDefault="006549DB" w:rsidP="006549DB">
            <w:pPr>
              <w:spacing w:after="0" w:line="240" w:lineRule="auto"/>
              <w:rPr>
                <w:rFonts w:eastAsia="Times New Roman"/>
                <w:color w:val="000000"/>
                <w:lang w:val="en-US" w:eastAsia="es-ES"/>
              </w:rPr>
            </w:pPr>
            <w:r w:rsidRPr="00680F92">
              <w:rPr>
                <w:rFonts w:eastAsia="Times New Roman"/>
                <w:color w:val="000000"/>
                <w:lang w:eastAsia="es-ES"/>
              </w:rPr>
              <w:t>Total</w:t>
            </w:r>
          </w:p>
        </w:tc>
        <w:tc>
          <w:tcPr>
            <w:tcW w:w="1164" w:type="pct"/>
            <w:tcBorders>
              <w:top w:val="nil"/>
              <w:left w:val="nil"/>
              <w:bottom w:val="single" w:sz="4" w:space="0" w:color="auto"/>
              <w:right w:val="nil"/>
            </w:tcBorders>
            <w:shd w:val="clear" w:color="auto" w:fill="auto"/>
            <w:noWrap/>
            <w:vAlign w:val="bottom"/>
          </w:tcPr>
          <w:p w14:paraId="07C220D2" w14:textId="6F90B4CF" w:rsidR="006549DB" w:rsidRPr="006549DB" w:rsidRDefault="006549DB" w:rsidP="006549DB">
            <w:pPr>
              <w:spacing w:after="0" w:line="240" w:lineRule="auto"/>
              <w:jc w:val="right"/>
              <w:rPr>
                <w:rFonts w:eastAsia="Times New Roman"/>
                <w:color w:val="000000"/>
                <w:lang w:val="en-US" w:eastAsia="es-ES"/>
              </w:rPr>
            </w:pPr>
            <w:r w:rsidRPr="00680F92">
              <w:rPr>
                <w:rFonts w:eastAsia="Times New Roman"/>
                <w:color w:val="000000"/>
                <w:lang w:eastAsia="es-ES"/>
              </w:rPr>
              <w:t>0.723</w:t>
            </w:r>
          </w:p>
        </w:tc>
        <w:tc>
          <w:tcPr>
            <w:tcW w:w="1164" w:type="pct"/>
            <w:tcBorders>
              <w:top w:val="nil"/>
              <w:left w:val="nil"/>
              <w:bottom w:val="single" w:sz="4" w:space="0" w:color="auto"/>
              <w:right w:val="nil"/>
            </w:tcBorders>
            <w:shd w:val="clear" w:color="auto" w:fill="auto"/>
            <w:noWrap/>
            <w:vAlign w:val="bottom"/>
          </w:tcPr>
          <w:p w14:paraId="3D71CF36" w14:textId="1D756715" w:rsidR="006549DB" w:rsidRPr="006549DB" w:rsidRDefault="006549DB" w:rsidP="006549DB">
            <w:pPr>
              <w:spacing w:after="0" w:line="240" w:lineRule="auto"/>
              <w:jc w:val="right"/>
              <w:rPr>
                <w:rFonts w:eastAsia="Times New Roman"/>
                <w:color w:val="000000"/>
                <w:lang w:val="en-US" w:eastAsia="es-ES"/>
              </w:rPr>
            </w:pPr>
            <w:r w:rsidRPr="00680F92">
              <w:rPr>
                <w:rFonts w:eastAsia="Times New Roman"/>
                <w:color w:val="000000"/>
                <w:lang w:eastAsia="es-ES"/>
              </w:rPr>
              <w:t>&lt;0.001</w:t>
            </w:r>
          </w:p>
        </w:tc>
      </w:tr>
    </w:tbl>
    <w:p w14:paraId="016DD71A" w14:textId="700E054A" w:rsidR="003E4DE8" w:rsidRDefault="003E4DE8" w:rsidP="003A2141">
      <w:pPr>
        <w:rPr>
          <w:lang w:val="en-US"/>
        </w:rPr>
      </w:pPr>
    </w:p>
    <w:p w14:paraId="64EDD666" w14:textId="77777777" w:rsidR="003E4DE8" w:rsidRDefault="003E4DE8">
      <w:pPr>
        <w:spacing w:line="259" w:lineRule="auto"/>
        <w:jc w:val="left"/>
        <w:rPr>
          <w:lang w:val="en-US"/>
        </w:rPr>
      </w:pPr>
      <w:r>
        <w:rPr>
          <w:lang w:val="en-US"/>
        </w:rPr>
        <w:br w:type="page"/>
      </w:r>
    </w:p>
    <w:p w14:paraId="2B515514" w14:textId="77777777" w:rsidR="00153DE0" w:rsidRDefault="006E734D">
      <w:pPr>
        <w:spacing w:line="259" w:lineRule="auto"/>
        <w:jc w:val="left"/>
        <w:rPr>
          <w:lang w:val="en-US"/>
        </w:rPr>
      </w:pPr>
      <w:r w:rsidRPr="006E734D">
        <w:rPr>
          <w:noProof/>
          <w:lang w:val="en-GB" w:eastAsia="en-GB"/>
        </w:rPr>
        <w:lastRenderedPageBreak/>
        <w:drawing>
          <wp:inline distT="0" distB="0" distL="0" distR="0" wp14:anchorId="043BF55C" wp14:editId="6E2B6D30">
            <wp:extent cx="5236210" cy="3813175"/>
            <wp:effectExtent l="0" t="0" r="2540" b="0"/>
            <wp:docPr id="2" name="Imagen 2" descr="F:\Carlos\Investigación\Horizon scanning\9. Análisis FINALES\Evaluaciones\Alpha_vs_W.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arlos\Investigación\Horizon scanning\9. Análisis FINALES\Evaluaciones\Alpha_vs_W.tif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6210" cy="3813175"/>
                    </a:xfrm>
                    <a:prstGeom prst="rect">
                      <a:avLst/>
                    </a:prstGeom>
                    <a:noFill/>
                    <a:ln>
                      <a:noFill/>
                    </a:ln>
                  </pic:spPr>
                </pic:pic>
              </a:graphicData>
            </a:graphic>
          </wp:inline>
        </w:drawing>
      </w:r>
    </w:p>
    <w:p w14:paraId="6A39AFFD" w14:textId="401E33D0" w:rsidR="00773D29" w:rsidRDefault="00153DE0" w:rsidP="00153DE0">
      <w:pPr>
        <w:rPr>
          <w:rFonts w:cstheme="minorHAnsi"/>
          <w:lang w:val="en-US"/>
        </w:rPr>
      </w:pPr>
      <w:bookmarkStart w:id="17" w:name="_Toc135740712"/>
      <w:r w:rsidRPr="00242CD9">
        <w:rPr>
          <w:rStyle w:val="Heading1Char"/>
          <w:sz w:val="22"/>
          <w:szCs w:val="24"/>
          <w:lang w:val="en-GB"/>
        </w:rPr>
        <w:t>Figure S</w:t>
      </w:r>
      <w:r w:rsidR="00936E6C" w:rsidRPr="00242CD9">
        <w:rPr>
          <w:rStyle w:val="Heading1Char"/>
          <w:sz w:val="22"/>
          <w:szCs w:val="24"/>
          <w:lang w:val="en-GB"/>
        </w:rPr>
        <w:t>3</w:t>
      </w:r>
      <w:r w:rsidRPr="00242CD9">
        <w:rPr>
          <w:rStyle w:val="Heading1Char"/>
          <w:sz w:val="22"/>
          <w:szCs w:val="24"/>
          <w:lang w:val="en-GB"/>
        </w:rPr>
        <w:t>.</w:t>
      </w:r>
      <w:r w:rsidRPr="00242CD9">
        <w:rPr>
          <w:rStyle w:val="Heading1Char"/>
          <w:b w:val="0"/>
          <w:bCs/>
          <w:sz w:val="22"/>
          <w:szCs w:val="24"/>
          <w:lang w:val="en-GB"/>
        </w:rPr>
        <w:t xml:space="preserve"> Relationship between Krippendorff</w:t>
      </w:r>
      <w:r w:rsidR="00E761E2">
        <w:rPr>
          <w:rStyle w:val="Heading1Char"/>
          <w:b w:val="0"/>
          <w:bCs/>
          <w:sz w:val="22"/>
          <w:szCs w:val="24"/>
          <w:lang w:val="en-GB"/>
        </w:rPr>
        <w:t>’</w:t>
      </w:r>
      <w:r w:rsidRPr="00242CD9">
        <w:rPr>
          <w:rStyle w:val="Heading1Char"/>
          <w:b w:val="0"/>
          <w:bCs/>
          <w:sz w:val="22"/>
          <w:szCs w:val="24"/>
          <w:lang w:val="en-GB"/>
        </w:rPr>
        <w:t xml:space="preserve">s </w:t>
      </w:r>
      <w:r w:rsidRPr="00D72F66">
        <w:rPr>
          <w:rStyle w:val="Heading1Char"/>
          <w:b w:val="0"/>
          <w:bCs/>
          <w:sz w:val="22"/>
          <w:szCs w:val="24"/>
        </w:rPr>
        <w:t>α</w:t>
      </w:r>
      <w:r w:rsidRPr="00242CD9">
        <w:rPr>
          <w:rStyle w:val="Heading1Char"/>
          <w:b w:val="0"/>
          <w:bCs/>
          <w:sz w:val="22"/>
          <w:szCs w:val="24"/>
          <w:lang w:val="en-GB"/>
        </w:rPr>
        <w:t xml:space="preserve"> and Kendall</w:t>
      </w:r>
      <w:r w:rsidR="00E761E2">
        <w:rPr>
          <w:rStyle w:val="Heading1Char"/>
          <w:b w:val="0"/>
          <w:bCs/>
          <w:sz w:val="22"/>
          <w:szCs w:val="24"/>
          <w:lang w:val="en-GB"/>
        </w:rPr>
        <w:t>’</w:t>
      </w:r>
      <w:r w:rsidRPr="00242CD9">
        <w:rPr>
          <w:rStyle w:val="Heading1Char"/>
          <w:b w:val="0"/>
          <w:bCs/>
          <w:sz w:val="22"/>
          <w:szCs w:val="24"/>
          <w:lang w:val="en-GB"/>
        </w:rPr>
        <w:t>s coefficient of concordance (</w:t>
      </w:r>
      <w:r w:rsidRPr="005F40C2">
        <w:rPr>
          <w:rStyle w:val="Heading1Char"/>
          <w:b w:val="0"/>
          <w:bCs/>
          <w:i/>
          <w:sz w:val="22"/>
          <w:szCs w:val="24"/>
          <w:lang w:val="en-GB"/>
        </w:rPr>
        <w:t>W</w:t>
      </w:r>
      <w:r w:rsidRPr="00242CD9">
        <w:rPr>
          <w:rStyle w:val="Heading1Char"/>
          <w:b w:val="0"/>
          <w:bCs/>
          <w:sz w:val="22"/>
          <w:szCs w:val="24"/>
          <w:lang w:val="en-GB"/>
        </w:rPr>
        <w:t>)</w:t>
      </w:r>
      <w:bookmarkEnd w:id="17"/>
      <w:r w:rsidRPr="006277A9">
        <w:rPr>
          <w:lang w:val="en-US"/>
        </w:rPr>
        <w:t>.</w:t>
      </w:r>
      <w:r w:rsidR="00EF6E7E">
        <w:rPr>
          <w:lang w:val="en-US"/>
        </w:rPr>
        <w:t xml:space="preserve"> </w:t>
      </w:r>
      <w:r w:rsidR="00EF6E7E" w:rsidRPr="008C4E7B">
        <w:rPr>
          <w:rFonts w:cstheme="minorHAnsi"/>
          <w:i/>
          <w:lang w:val="en-US"/>
        </w:rPr>
        <w:t>ρ</w:t>
      </w:r>
      <w:r w:rsidR="00EF6E7E">
        <w:rPr>
          <w:rFonts w:cstheme="minorHAnsi"/>
          <w:lang w:val="en-US"/>
        </w:rPr>
        <w:t xml:space="preserve"> = 0.818, </w:t>
      </w:r>
      <w:r w:rsidR="00EF6E7E" w:rsidRPr="008C4E7B">
        <w:rPr>
          <w:rFonts w:cstheme="minorHAnsi"/>
          <w:i/>
          <w:lang w:val="en-US"/>
        </w:rPr>
        <w:t>P</w:t>
      </w:r>
      <w:r w:rsidR="00EF6E7E">
        <w:rPr>
          <w:rFonts w:cstheme="minorHAnsi"/>
          <w:lang w:val="en-US"/>
        </w:rPr>
        <w:t xml:space="preserve"> &lt; 0.001.</w:t>
      </w:r>
    </w:p>
    <w:p w14:paraId="470B8DBA" w14:textId="77777777" w:rsidR="00773D29" w:rsidRDefault="00773D29">
      <w:pPr>
        <w:spacing w:line="259" w:lineRule="auto"/>
        <w:jc w:val="left"/>
        <w:rPr>
          <w:rFonts w:cstheme="minorHAnsi"/>
          <w:lang w:val="en-US"/>
        </w:rPr>
      </w:pPr>
      <w:r>
        <w:rPr>
          <w:rFonts w:cstheme="minorHAnsi"/>
          <w:lang w:val="en-US"/>
        </w:rPr>
        <w:br w:type="page"/>
      </w:r>
      <w:bookmarkStart w:id="18" w:name="_GoBack"/>
      <w:bookmarkEnd w:id="18"/>
    </w:p>
    <w:p w14:paraId="6A8E05D6" w14:textId="418413BC" w:rsidR="00773D29" w:rsidRPr="00CC215E" w:rsidRDefault="00773D29" w:rsidP="00773D29">
      <w:pPr>
        <w:spacing w:after="0"/>
        <w:rPr>
          <w:color w:val="000000" w:themeColor="text1"/>
          <w:lang w:val="en-US"/>
        </w:rPr>
      </w:pPr>
      <w:bookmarkStart w:id="19" w:name="_Toc135740713"/>
      <w:r w:rsidRPr="00242CD9">
        <w:rPr>
          <w:rStyle w:val="Heading1Char"/>
          <w:sz w:val="22"/>
          <w:szCs w:val="24"/>
          <w:lang w:val="en-GB"/>
        </w:rPr>
        <w:lastRenderedPageBreak/>
        <w:t>Table S1</w:t>
      </w:r>
      <w:r w:rsidR="004B08DE" w:rsidRPr="00242CD9">
        <w:rPr>
          <w:rStyle w:val="Heading1Char"/>
          <w:sz w:val="22"/>
          <w:szCs w:val="24"/>
          <w:lang w:val="en-GB"/>
        </w:rPr>
        <w:t>5</w:t>
      </w:r>
      <w:r w:rsidRPr="00242CD9">
        <w:rPr>
          <w:rStyle w:val="Heading1Char"/>
          <w:sz w:val="22"/>
          <w:szCs w:val="24"/>
          <w:lang w:val="en-GB"/>
        </w:rPr>
        <w:t>.</w:t>
      </w:r>
      <w:r w:rsidRPr="00242CD9">
        <w:rPr>
          <w:rStyle w:val="Heading1Char"/>
          <w:b w:val="0"/>
          <w:bCs/>
          <w:sz w:val="22"/>
          <w:szCs w:val="24"/>
          <w:lang w:val="en-GB"/>
        </w:rPr>
        <w:t xml:space="preserve"> Number of potentially invasive species by thematic group</w:t>
      </w:r>
      <w:bookmarkEnd w:id="19"/>
      <w:r w:rsidRPr="00D72F66">
        <w:rPr>
          <w:color w:val="000000" w:themeColor="text1"/>
          <w:sz w:val="18"/>
          <w:szCs w:val="18"/>
          <w:lang w:val="en-US"/>
        </w:rPr>
        <w:t xml:space="preserve"> </w:t>
      </w:r>
      <w:r w:rsidRPr="00CC215E">
        <w:rPr>
          <w:color w:val="000000" w:themeColor="text1"/>
          <w:lang w:val="en-US"/>
        </w:rPr>
        <w:t xml:space="preserve">with very high, high, moderate and </w:t>
      </w:r>
      <w:r w:rsidR="00420AB0">
        <w:rPr>
          <w:color w:val="000000" w:themeColor="text1"/>
          <w:lang w:val="en-US"/>
        </w:rPr>
        <w:t>low</w:t>
      </w:r>
      <w:r w:rsidRPr="00CC215E">
        <w:rPr>
          <w:color w:val="000000" w:themeColor="text1"/>
          <w:lang w:val="en-US"/>
        </w:rPr>
        <w:t xml:space="preserve"> risk.</w:t>
      </w:r>
    </w:p>
    <w:tbl>
      <w:tblPr>
        <w:tblW w:w="5000" w:type="pct"/>
        <w:tblCellMar>
          <w:left w:w="70" w:type="dxa"/>
          <w:right w:w="70" w:type="dxa"/>
        </w:tblCellMar>
        <w:tblLook w:val="04A0" w:firstRow="1" w:lastRow="0" w:firstColumn="1" w:lastColumn="0" w:noHBand="0" w:noVBand="1"/>
      </w:tblPr>
      <w:tblGrid>
        <w:gridCol w:w="2487"/>
        <w:gridCol w:w="5720"/>
        <w:gridCol w:w="863"/>
      </w:tblGrid>
      <w:tr w:rsidR="00773D29" w:rsidRPr="001D585E" w14:paraId="787EBA53" w14:textId="77777777" w:rsidTr="00BA4990">
        <w:trPr>
          <w:trHeight w:val="288"/>
        </w:trPr>
        <w:tc>
          <w:tcPr>
            <w:tcW w:w="1371" w:type="pct"/>
            <w:tcBorders>
              <w:top w:val="single" w:sz="4" w:space="0" w:color="auto"/>
              <w:left w:val="nil"/>
              <w:bottom w:val="single" w:sz="4" w:space="0" w:color="auto"/>
              <w:right w:val="nil"/>
            </w:tcBorders>
            <w:shd w:val="clear" w:color="auto" w:fill="auto"/>
            <w:noWrap/>
            <w:vAlign w:val="bottom"/>
            <w:hideMark/>
          </w:tcPr>
          <w:p w14:paraId="6582E2F1" w14:textId="77777777" w:rsidR="00773D29" w:rsidRPr="001D585E" w:rsidRDefault="00773D29" w:rsidP="00BA4990">
            <w:pPr>
              <w:spacing w:after="0" w:line="240" w:lineRule="auto"/>
              <w:jc w:val="left"/>
              <w:rPr>
                <w:rFonts w:eastAsia="Times New Roman"/>
                <w:b/>
                <w:bCs/>
                <w:color w:val="000000"/>
                <w:lang w:eastAsia="es-ES"/>
              </w:rPr>
            </w:pPr>
            <w:r w:rsidRPr="001D585E">
              <w:rPr>
                <w:rFonts w:eastAsia="Times New Roman"/>
                <w:b/>
                <w:bCs/>
                <w:color w:val="000000"/>
                <w:lang w:eastAsia="es-ES"/>
              </w:rPr>
              <w:t>Risk</w:t>
            </w:r>
          </w:p>
        </w:tc>
        <w:tc>
          <w:tcPr>
            <w:tcW w:w="3153" w:type="pct"/>
            <w:tcBorders>
              <w:top w:val="single" w:sz="4" w:space="0" w:color="auto"/>
              <w:left w:val="nil"/>
              <w:bottom w:val="single" w:sz="4" w:space="0" w:color="auto"/>
              <w:right w:val="nil"/>
            </w:tcBorders>
            <w:shd w:val="clear" w:color="auto" w:fill="auto"/>
            <w:noWrap/>
            <w:vAlign w:val="bottom"/>
            <w:hideMark/>
          </w:tcPr>
          <w:p w14:paraId="69492F95" w14:textId="77777777" w:rsidR="00773D29" w:rsidRPr="001D585E" w:rsidRDefault="00773D29" w:rsidP="00BA4990">
            <w:pPr>
              <w:spacing w:after="0" w:line="240" w:lineRule="auto"/>
              <w:jc w:val="left"/>
              <w:rPr>
                <w:rFonts w:eastAsia="Times New Roman"/>
                <w:b/>
                <w:bCs/>
                <w:color w:val="000000"/>
                <w:lang w:eastAsia="es-ES"/>
              </w:rPr>
            </w:pPr>
            <w:r>
              <w:rPr>
                <w:rFonts w:eastAsia="Times New Roman"/>
                <w:b/>
                <w:bCs/>
                <w:color w:val="000000"/>
                <w:lang w:eastAsia="es-ES"/>
              </w:rPr>
              <w:t>G</w:t>
            </w:r>
            <w:r w:rsidRPr="001D585E">
              <w:rPr>
                <w:rFonts w:eastAsia="Times New Roman"/>
                <w:b/>
                <w:bCs/>
                <w:color w:val="000000"/>
                <w:lang w:eastAsia="es-ES"/>
              </w:rPr>
              <w:t>roup</w:t>
            </w:r>
          </w:p>
        </w:tc>
        <w:tc>
          <w:tcPr>
            <w:tcW w:w="476" w:type="pct"/>
            <w:tcBorders>
              <w:top w:val="single" w:sz="4" w:space="0" w:color="auto"/>
              <w:left w:val="nil"/>
              <w:bottom w:val="single" w:sz="4" w:space="0" w:color="auto"/>
              <w:right w:val="nil"/>
            </w:tcBorders>
            <w:shd w:val="clear" w:color="auto" w:fill="auto"/>
            <w:noWrap/>
            <w:vAlign w:val="bottom"/>
            <w:hideMark/>
          </w:tcPr>
          <w:p w14:paraId="37B366E2" w14:textId="77777777" w:rsidR="00773D29" w:rsidRPr="001D585E" w:rsidRDefault="00773D29" w:rsidP="00BA4990">
            <w:pPr>
              <w:spacing w:after="0" w:line="240" w:lineRule="auto"/>
              <w:jc w:val="center"/>
              <w:rPr>
                <w:rFonts w:eastAsia="Times New Roman"/>
                <w:b/>
                <w:bCs/>
                <w:i/>
                <w:iCs/>
                <w:color w:val="000000"/>
                <w:lang w:eastAsia="es-ES"/>
              </w:rPr>
            </w:pPr>
            <w:r w:rsidRPr="001D585E">
              <w:rPr>
                <w:rFonts w:eastAsia="Times New Roman"/>
                <w:b/>
                <w:bCs/>
                <w:i/>
                <w:iCs/>
                <w:color w:val="000000"/>
                <w:lang w:eastAsia="es-ES"/>
              </w:rPr>
              <w:t>n</w:t>
            </w:r>
          </w:p>
        </w:tc>
      </w:tr>
      <w:tr w:rsidR="00773D29" w:rsidRPr="001D585E" w14:paraId="3AFBE326" w14:textId="77777777" w:rsidTr="00BA4990">
        <w:trPr>
          <w:trHeight w:val="288"/>
        </w:trPr>
        <w:tc>
          <w:tcPr>
            <w:tcW w:w="1371" w:type="pct"/>
            <w:tcBorders>
              <w:top w:val="single" w:sz="4" w:space="0" w:color="auto"/>
              <w:left w:val="nil"/>
              <w:bottom w:val="nil"/>
              <w:right w:val="nil"/>
            </w:tcBorders>
            <w:shd w:val="clear" w:color="auto" w:fill="FF0000"/>
            <w:noWrap/>
            <w:vAlign w:val="bottom"/>
            <w:hideMark/>
          </w:tcPr>
          <w:p w14:paraId="30BEF445" w14:textId="77777777" w:rsidR="00773D29" w:rsidRPr="001D585E" w:rsidRDefault="00773D29" w:rsidP="00BA4990">
            <w:pPr>
              <w:spacing w:after="0" w:line="240" w:lineRule="auto"/>
              <w:jc w:val="left"/>
              <w:rPr>
                <w:rFonts w:eastAsia="Times New Roman"/>
                <w:color w:val="000000"/>
                <w:lang w:eastAsia="es-ES"/>
              </w:rPr>
            </w:pPr>
            <w:r w:rsidRPr="001D585E">
              <w:rPr>
                <w:rFonts w:eastAsia="Times New Roman"/>
                <w:color w:val="000000"/>
                <w:lang w:eastAsia="es-ES"/>
              </w:rPr>
              <w:t>Very high</w:t>
            </w:r>
          </w:p>
        </w:tc>
        <w:tc>
          <w:tcPr>
            <w:tcW w:w="3153" w:type="pct"/>
            <w:tcBorders>
              <w:top w:val="single" w:sz="4" w:space="0" w:color="auto"/>
              <w:left w:val="nil"/>
              <w:bottom w:val="nil"/>
              <w:right w:val="nil"/>
            </w:tcBorders>
            <w:shd w:val="clear" w:color="auto" w:fill="auto"/>
            <w:noWrap/>
            <w:vAlign w:val="bottom"/>
            <w:hideMark/>
          </w:tcPr>
          <w:p w14:paraId="28ADC71F" w14:textId="77777777" w:rsidR="00773D29" w:rsidRPr="001D585E" w:rsidRDefault="00773D29" w:rsidP="00BA4990">
            <w:pPr>
              <w:spacing w:after="0" w:line="240" w:lineRule="auto"/>
              <w:jc w:val="left"/>
              <w:rPr>
                <w:rFonts w:eastAsia="Times New Roman"/>
                <w:color w:val="000000"/>
                <w:lang w:eastAsia="es-ES"/>
              </w:rPr>
            </w:pPr>
            <w:r w:rsidRPr="001D585E">
              <w:rPr>
                <w:rFonts w:eastAsia="Times New Roman"/>
                <w:color w:val="000000"/>
                <w:lang w:eastAsia="es-ES"/>
              </w:rPr>
              <w:t>Marine</w:t>
            </w:r>
          </w:p>
        </w:tc>
        <w:tc>
          <w:tcPr>
            <w:tcW w:w="476" w:type="pct"/>
            <w:tcBorders>
              <w:top w:val="single" w:sz="4" w:space="0" w:color="auto"/>
              <w:left w:val="nil"/>
              <w:bottom w:val="nil"/>
              <w:right w:val="nil"/>
            </w:tcBorders>
            <w:shd w:val="clear" w:color="auto" w:fill="auto"/>
            <w:noWrap/>
            <w:vAlign w:val="bottom"/>
            <w:hideMark/>
          </w:tcPr>
          <w:p w14:paraId="2DBCB1C0" w14:textId="77777777" w:rsidR="00773D29" w:rsidRPr="001D585E" w:rsidRDefault="00773D29" w:rsidP="00BA4990">
            <w:pPr>
              <w:spacing w:after="0" w:line="240" w:lineRule="auto"/>
              <w:jc w:val="right"/>
              <w:rPr>
                <w:rFonts w:eastAsia="Times New Roman"/>
                <w:color w:val="000000"/>
                <w:lang w:eastAsia="es-ES"/>
              </w:rPr>
            </w:pPr>
            <w:r w:rsidRPr="001D585E">
              <w:rPr>
                <w:rFonts w:eastAsia="Times New Roman"/>
                <w:color w:val="000000"/>
                <w:lang w:eastAsia="es-ES"/>
              </w:rPr>
              <w:t>3</w:t>
            </w:r>
          </w:p>
        </w:tc>
      </w:tr>
      <w:tr w:rsidR="00773D29" w:rsidRPr="001D585E" w14:paraId="676A165A" w14:textId="77777777" w:rsidTr="00BA4990">
        <w:trPr>
          <w:trHeight w:val="288"/>
        </w:trPr>
        <w:tc>
          <w:tcPr>
            <w:tcW w:w="1371" w:type="pct"/>
            <w:tcBorders>
              <w:top w:val="nil"/>
              <w:left w:val="nil"/>
              <w:bottom w:val="nil"/>
              <w:right w:val="nil"/>
            </w:tcBorders>
            <w:shd w:val="clear" w:color="auto" w:fill="FF0000"/>
            <w:noWrap/>
            <w:vAlign w:val="bottom"/>
          </w:tcPr>
          <w:p w14:paraId="6C45FED2" w14:textId="77777777" w:rsidR="00773D29" w:rsidRPr="001D585E" w:rsidRDefault="00773D29" w:rsidP="00BA4990">
            <w:pPr>
              <w:spacing w:after="0" w:line="240" w:lineRule="auto"/>
              <w:jc w:val="left"/>
              <w:rPr>
                <w:rFonts w:eastAsia="Times New Roman"/>
                <w:color w:val="000000"/>
                <w:lang w:eastAsia="es-ES"/>
              </w:rPr>
            </w:pPr>
            <w:r>
              <w:rPr>
                <w:rFonts w:eastAsia="Times New Roman"/>
                <w:color w:val="000000"/>
                <w:lang w:eastAsia="es-ES"/>
              </w:rPr>
              <w:t>(100 – 125)</w:t>
            </w:r>
          </w:p>
        </w:tc>
        <w:tc>
          <w:tcPr>
            <w:tcW w:w="3153" w:type="pct"/>
            <w:tcBorders>
              <w:top w:val="nil"/>
              <w:left w:val="nil"/>
              <w:bottom w:val="nil"/>
              <w:right w:val="nil"/>
            </w:tcBorders>
            <w:shd w:val="clear" w:color="auto" w:fill="auto"/>
            <w:noWrap/>
            <w:vAlign w:val="bottom"/>
            <w:hideMark/>
          </w:tcPr>
          <w:p w14:paraId="544DAC35" w14:textId="77777777" w:rsidR="00773D29" w:rsidRPr="001D585E" w:rsidRDefault="00773D29" w:rsidP="00BA4990">
            <w:pPr>
              <w:spacing w:after="0" w:line="240" w:lineRule="auto"/>
              <w:jc w:val="left"/>
              <w:rPr>
                <w:rFonts w:eastAsia="Times New Roman"/>
                <w:color w:val="000000"/>
                <w:lang w:eastAsia="es-ES"/>
              </w:rPr>
            </w:pPr>
            <w:r w:rsidRPr="001D585E">
              <w:rPr>
                <w:rFonts w:eastAsia="Times New Roman"/>
                <w:color w:val="000000"/>
                <w:lang w:eastAsia="es-ES"/>
              </w:rPr>
              <w:t>Freshwater</w:t>
            </w:r>
          </w:p>
        </w:tc>
        <w:tc>
          <w:tcPr>
            <w:tcW w:w="476" w:type="pct"/>
            <w:tcBorders>
              <w:top w:val="nil"/>
              <w:left w:val="nil"/>
              <w:bottom w:val="nil"/>
              <w:right w:val="nil"/>
            </w:tcBorders>
            <w:shd w:val="clear" w:color="auto" w:fill="auto"/>
            <w:noWrap/>
            <w:vAlign w:val="bottom"/>
            <w:hideMark/>
          </w:tcPr>
          <w:p w14:paraId="42D45913" w14:textId="77777777" w:rsidR="00773D29" w:rsidRPr="001D585E" w:rsidRDefault="00773D29" w:rsidP="00BA4990">
            <w:pPr>
              <w:spacing w:after="0" w:line="240" w:lineRule="auto"/>
              <w:jc w:val="right"/>
              <w:rPr>
                <w:rFonts w:eastAsia="Times New Roman"/>
                <w:color w:val="000000"/>
                <w:lang w:eastAsia="es-ES"/>
              </w:rPr>
            </w:pPr>
            <w:r>
              <w:rPr>
                <w:rFonts w:eastAsia="Times New Roman"/>
                <w:color w:val="000000"/>
                <w:lang w:eastAsia="es-ES"/>
              </w:rPr>
              <w:t>7</w:t>
            </w:r>
          </w:p>
        </w:tc>
      </w:tr>
      <w:tr w:rsidR="00773D29" w:rsidRPr="001D585E" w14:paraId="6A461FC4" w14:textId="77777777" w:rsidTr="00BA4990">
        <w:trPr>
          <w:trHeight w:val="288"/>
        </w:trPr>
        <w:tc>
          <w:tcPr>
            <w:tcW w:w="1371" w:type="pct"/>
            <w:tcBorders>
              <w:top w:val="nil"/>
              <w:left w:val="nil"/>
              <w:bottom w:val="nil"/>
              <w:right w:val="nil"/>
            </w:tcBorders>
            <w:shd w:val="clear" w:color="auto" w:fill="FF0000"/>
            <w:noWrap/>
            <w:vAlign w:val="bottom"/>
          </w:tcPr>
          <w:p w14:paraId="6BE85C79" w14:textId="77777777" w:rsidR="00773D29" w:rsidRPr="001D585E" w:rsidRDefault="00773D29" w:rsidP="00BA4990">
            <w:pPr>
              <w:spacing w:after="0" w:line="240" w:lineRule="auto"/>
              <w:jc w:val="left"/>
              <w:rPr>
                <w:rFonts w:eastAsia="Times New Roman"/>
                <w:color w:val="000000"/>
                <w:lang w:eastAsia="es-ES"/>
              </w:rPr>
            </w:pPr>
          </w:p>
        </w:tc>
        <w:tc>
          <w:tcPr>
            <w:tcW w:w="3153" w:type="pct"/>
            <w:tcBorders>
              <w:top w:val="nil"/>
              <w:left w:val="nil"/>
              <w:bottom w:val="nil"/>
              <w:right w:val="nil"/>
            </w:tcBorders>
            <w:shd w:val="clear" w:color="auto" w:fill="auto"/>
            <w:noWrap/>
            <w:vAlign w:val="bottom"/>
            <w:hideMark/>
          </w:tcPr>
          <w:p w14:paraId="4C308FBB" w14:textId="77777777" w:rsidR="00773D29" w:rsidRPr="001D585E" w:rsidRDefault="00773D29" w:rsidP="00BA4990">
            <w:pPr>
              <w:spacing w:after="0" w:line="240" w:lineRule="auto"/>
              <w:jc w:val="left"/>
              <w:rPr>
                <w:rFonts w:eastAsia="Times New Roman"/>
                <w:color w:val="000000"/>
                <w:lang w:eastAsia="es-ES"/>
              </w:rPr>
            </w:pPr>
            <w:r w:rsidRPr="001D585E">
              <w:rPr>
                <w:rFonts w:eastAsia="Times New Roman"/>
                <w:color w:val="000000"/>
                <w:lang w:eastAsia="es-ES"/>
              </w:rPr>
              <w:t>Terrestrial vertebrates</w:t>
            </w:r>
          </w:p>
        </w:tc>
        <w:tc>
          <w:tcPr>
            <w:tcW w:w="476" w:type="pct"/>
            <w:tcBorders>
              <w:top w:val="nil"/>
              <w:left w:val="nil"/>
              <w:bottom w:val="nil"/>
              <w:right w:val="nil"/>
            </w:tcBorders>
            <w:shd w:val="clear" w:color="auto" w:fill="auto"/>
            <w:noWrap/>
            <w:vAlign w:val="bottom"/>
            <w:hideMark/>
          </w:tcPr>
          <w:p w14:paraId="7E06E9D9" w14:textId="77777777" w:rsidR="00773D29" w:rsidRPr="001D585E" w:rsidRDefault="00773D29" w:rsidP="00BA4990">
            <w:pPr>
              <w:spacing w:after="0" w:line="240" w:lineRule="auto"/>
              <w:jc w:val="right"/>
              <w:rPr>
                <w:rFonts w:eastAsia="Times New Roman"/>
                <w:color w:val="000000"/>
                <w:lang w:eastAsia="es-ES"/>
              </w:rPr>
            </w:pPr>
            <w:r>
              <w:rPr>
                <w:rFonts w:eastAsia="Times New Roman"/>
                <w:color w:val="000000"/>
                <w:lang w:eastAsia="es-ES"/>
              </w:rPr>
              <w:t>18</w:t>
            </w:r>
          </w:p>
        </w:tc>
      </w:tr>
      <w:tr w:rsidR="00773D29" w:rsidRPr="001D585E" w14:paraId="36AB9DE6" w14:textId="77777777" w:rsidTr="00BA4990">
        <w:trPr>
          <w:trHeight w:val="288"/>
        </w:trPr>
        <w:tc>
          <w:tcPr>
            <w:tcW w:w="1371" w:type="pct"/>
            <w:tcBorders>
              <w:top w:val="nil"/>
              <w:left w:val="nil"/>
              <w:right w:val="nil"/>
            </w:tcBorders>
            <w:shd w:val="clear" w:color="auto" w:fill="FF0000"/>
            <w:noWrap/>
            <w:vAlign w:val="bottom"/>
          </w:tcPr>
          <w:p w14:paraId="1F3D9ED0" w14:textId="77777777" w:rsidR="00773D29" w:rsidRPr="001D585E" w:rsidRDefault="00773D29" w:rsidP="00BA4990">
            <w:pPr>
              <w:spacing w:after="0" w:line="240" w:lineRule="auto"/>
              <w:jc w:val="left"/>
              <w:rPr>
                <w:rFonts w:eastAsia="Times New Roman"/>
                <w:color w:val="000000"/>
                <w:lang w:eastAsia="es-ES"/>
              </w:rPr>
            </w:pPr>
          </w:p>
        </w:tc>
        <w:tc>
          <w:tcPr>
            <w:tcW w:w="3153" w:type="pct"/>
            <w:tcBorders>
              <w:top w:val="nil"/>
              <w:left w:val="nil"/>
              <w:right w:val="nil"/>
            </w:tcBorders>
            <w:shd w:val="clear" w:color="auto" w:fill="auto"/>
            <w:noWrap/>
            <w:vAlign w:val="bottom"/>
            <w:hideMark/>
          </w:tcPr>
          <w:p w14:paraId="1A0247AA" w14:textId="77777777" w:rsidR="00773D29" w:rsidRPr="001D585E" w:rsidRDefault="00773D29" w:rsidP="00BA4990">
            <w:pPr>
              <w:spacing w:after="0" w:line="240" w:lineRule="auto"/>
              <w:jc w:val="left"/>
              <w:rPr>
                <w:rFonts w:eastAsia="Times New Roman"/>
                <w:color w:val="000000"/>
                <w:lang w:eastAsia="es-ES"/>
              </w:rPr>
            </w:pPr>
            <w:r w:rsidRPr="001D585E">
              <w:rPr>
                <w:rFonts w:eastAsia="Times New Roman"/>
                <w:color w:val="000000"/>
                <w:lang w:eastAsia="es-ES"/>
              </w:rPr>
              <w:t>Terrestrial invertebrates</w:t>
            </w:r>
          </w:p>
        </w:tc>
        <w:tc>
          <w:tcPr>
            <w:tcW w:w="476" w:type="pct"/>
            <w:tcBorders>
              <w:top w:val="nil"/>
              <w:left w:val="nil"/>
              <w:right w:val="nil"/>
            </w:tcBorders>
            <w:shd w:val="clear" w:color="auto" w:fill="auto"/>
            <w:noWrap/>
            <w:vAlign w:val="bottom"/>
            <w:hideMark/>
          </w:tcPr>
          <w:p w14:paraId="6483FDC7" w14:textId="77777777" w:rsidR="00773D29" w:rsidRPr="001D585E" w:rsidRDefault="00773D29" w:rsidP="00BA4990">
            <w:pPr>
              <w:spacing w:after="0" w:line="240" w:lineRule="auto"/>
              <w:jc w:val="right"/>
              <w:rPr>
                <w:rFonts w:eastAsia="Times New Roman"/>
                <w:color w:val="000000"/>
                <w:lang w:eastAsia="es-ES"/>
              </w:rPr>
            </w:pPr>
            <w:r>
              <w:rPr>
                <w:rFonts w:eastAsia="Times New Roman"/>
                <w:color w:val="000000"/>
                <w:lang w:eastAsia="es-ES"/>
              </w:rPr>
              <w:t>8</w:t>
            </w:r>
          </w:p>
        </w:tc>
      </w:tr>
      <w:tr w:rsidR="00773D29" w:rsidRPr="001D585E" w14:paraId="3831EB5F" w14:textId="77777777" w:rsidTr="00BA4990">
        <w:trPr>
          <w:trHeight w:val="288"/>
        </w:trPr>
        <w:tc>
          <w:tcPr>
            <w:tcW w:w="1371" w:type="pct"/>
            <w:tcBorders>
              <w:top w:val="nil"/>
              <w:left w:val="nil"/>
              <w:bottom w:val="single" w:sz="4" w:space="0" w:color="auto"/>
              <w:right w:val="nil"/>
            </w:tcBorders>
            <w:shd w:val="clear" w:color="auto" w:fill="FF0000"/>
            <w:noWrap/>
            <w:vAlign w:val="bottom"/>
          </w:tcPr>
          <w:p w14:paraId="70D55BE4" w14:textId="77777777" w:rsidR="00773D29" w:rsidRPr="001D585E" w:rsidRDefault="00773D29" w:rsidP="00BA4990">
            <w:pPr>
              <w:spacing w:after="0" w:line="240" w:lineRule="auto"/>
              <w:jc w:val="left"/>
              <w:rPr>
                <w:rFonts w:eastAsia="Times New Roman"/>
                <w:color w:val="000000"/>
                <w:lang w:eastAsia="es-ES"/>
              </w:rPr>
            </w:pPr>
          </w:p>
        </w:tc>
        <w:tc>
          <w:tcPr>
            <w:tcW w:w="3153" w:type="pct"/>
            <w:tcBorders>
              <w:top w:val="nil"/>
              <w:left w:val="nil"/>
              <w:bottom w:val="single" w:sz="4" w:space="0" w:color="auto"/>
              <w:right w:val="nil"/>
            </w:tcBorders>
            <w:shd w:val="clear" w:color="auto" w:fill="auto"/>
            <w:noWrap/>
            <w:vAlign w:val="bottom"/>
            <w:hideMark/>
          </w:tcPr>
          <w:p w14:paraId="443323C7" w14:textId="77777777" w:rsidR="00773D29" w:rsidRPr="001D585E" w:rsidRDefault="00773D29" w:rsidP="00BA4990">
            <w:pPr>
              <w:spacing w:after="0" w:line="240" w:lineRule="auto"/>
              <w:jc w:val="left"/>
              <w:rPr>
                <w:rFonts w:eastAsia="Times New Roman"/>
                <w:color w:val="000000"/>
                <w:lang w:eastAsia="es-ES"/>
              </w:rPr>
            </w:pPr>
            <w:r w:rsidRPr="001D585E">
              <w:rPr>
                <w:rFonts w:eastAsia="Times New Roman"/>
                <w:color w:val="000000"/>
                <w:lang w:eastAsia="es-ES"/>
              </w:rPr>
              <w:t>Plants</w:t>
            </w:r>
          </w:p>
        </w:tc>
        <w:tc>
          <w:tcPr>
            <w:tcW w:w="476" w:type="pct"/>
            <w:tcBorders>
              <w:top w:val="nil"/>
              <w:left w:val="nil"/>
              <w:bottom w:val="single" w:sz="4" w:space="0" w:color="auto"/>
              <w:right w:val="nil"/>
            </w:tcBorders>
            <w:shd w:val="clear" w:color="auto" w:fill="auto"/>
            <w:noWrap/>
            <w:vAlign w:val="bottom"/>
            <w:hideMark/>
          </w:tcPr>
          <w:p w14:paraId="78F05D22" w14:textId="77777777" w:rsidR="00773D29" w:rsidRPr="001D585E" w:rsidRDefault="00773D29" w:rsidP="00BA4990">
            <w:pPr>
              <w:spacing w:after="0" w:line="240" w:lineRule="auto"/>
              <w:jc w:val="right"/>
              <w:rPr>
                <w:rFonts w:eastAsia="Times New Roman"/>
                <w:color w:val="000000"/>
                <w:lang w:eastAsia="es-ES"/>
              </w:rPr>
            </w:pPr>
            <w:r>
              <w:rPr>
                <w:rFonts w:eastAsia="Times New Roman"/>
                <w:color w:val="000000"/>
                <w:lang w:eastAsia="es-ES"/>
              </w:rPr>
              <w:t>11</w:t>
            </w:r>
          </w:p>
        </w:tc>
      </w:tr>
      <w:tr w:rsidR="00773D29" w:rsidRPr="001D585E" w14:paraId="467A2B1D" w14:textId="77777777" w:rsidTr="00BA4990">
        <w:trPr>
          <w:trHeight w:val="288"/>
        </w:trPr>
        <w:tc>
          <w:tcPr>
            <w:tcW w:w="1371" w:type="pct"/>
            <w:tcBorders>
              <w:top w:val="single" w:sz="4" w:space="0" w:color="auto"/>
              <w:left w:val="nil"/>
              <w:bottom w:val="nil"/>
              <w:right w:val="nil"/>
            </w:tcBorders>
            <w:shd w:val="clear" w:color="auto" w:fill="FFC000"/>
            <w:noWrap/>
            <w:vAlign w:val="bottom"/>
            <w:hideMark/>
          </w:tcPr>
          <w:p w14:paraId="6E1F6577" w14:textId="77777777" w:rsidR="00773D29" w:rsidRPr="001D585E" w:rsidRDefault="00773D29" w:rsidP="00BA4990">
            <w:pPr>
              <w:spacing w:after="0" w:line="240" w:lineRule="auto"/>
              <w:jc w:val="left"/>
              <w:rPr>
                <w:rFonts w:eastAsia="Times New Roman"/>
                <w:color w:val="000000"/>
                <w:lang w:eastAsia="es-ES"/>
              </w:rPr>
            </w:pPr>
            <w:r w:rsidRPr="001D585E">
              <w:rPr>
                <w:rFonts w:eastAsia="Times New Roman"/>
                <w:color w:val="000000"/>
                <w:lang w:eastAsia="es-ES"/>
              </w:rPr>
              <w:t>High</w:t>
            </w:r>
          </w:p>
        </w:tc>
        <w:tc>
          <w:tcPr>
            <w:tcW w:w="3153" w:type="pct"/>
            <w:tcBorders>
              <w:top w:val="single" w:sz="4" w:space="0" w:color="auto"/>
              <w:left w:val="nil"/>
              <w:bottom w:val="nil"/>
              <w:right w:val="nil"/>
            </w:tcBorders>
            <w:shd w:val="clear" w:color="auto" w:fill="auto"/>
            <w:noWrap/>
            <w:vAlign w:val="bottom"/>
            <w:hideMark/>
          </w:tcPr>
          <w:p w14:paraId="45846AC9" w14:textId="77777777" w:rsidR="00773D29" w:rsidRPr="001D585E" w:rsidRDefault="00773D29" w:rsidP="00BA4990">
            <w:pPr>
              <w:spacing w:after="0" w:line="240" w:lineRule="auto"/>
              <w:jc w:val="left"/>
              <w:rPr>
                <w:rFonts w:eastAsia="Times New Roman"/>
                <w:color w:val="000000"/>
                <w:lang w:eastAsia="es-ES"/>
              </w:rPr>
            </w:pPr>
            <w:r w:rsidRPr="001D585E">
              <w:rPr>
                <w:rFonts w:eastAsia="Times New Roman"/>
                <w:color w:val="000000"/>
                <w:lang w:eastAsia="es-ES"/>
              </w:rPr>
              <w:t>Marine</w:t>
            </w:r>
          </w:p>
        </w:tc>
        <w:tc>
          <w:tcPr>
            <w:tcW w:w="476" w:type="pct"/>
            <w:tcBorders>
              <w:top w:val="single" w:sz="4" w:space="0" w:color="auto"/>
              <w:left w:val="nil"/>
              <w:bottom w:val="nil"/>
              <w:right w:val="nil"/>
            </w:tcBorders>
            <w:shd w:val="clear" w:color="auto" w:fill="auto"/>
            <w:noWrap/>
            <w:vAlign w:val="bottom"/>
            <w:hideMark/>
          </w:tcPr>
          <w:p w14:paraId="040171DF" w14:textId="77777777" w:rsidR="00773D29" w:rsidRPr="001D585E" w:rsidRDefault="00773D29" w:rsidP="00BA4990">
            <w:pPr>
              <w:spacing w:after="0" w:line="240" w:lineRule="auto"/>
              <w:jc w:val="right"/>
              <w:rPr>
                <w:rFonts w:eastAsia="Times New Roman"/>
                <w:color w:val="000000"/>
                <w:lang w:eastAsia="es-ES"/>
              </w:rPr>
            </w:pPr>
            <w:r>
              <w:rPr>
                <w:rFonts w:eastAsia="Times New Roman"/>
                <w:color w:val="000000"/>
                <w:lang w:eastAsia="es-ES"/>
              </w:rPr>
              <w:t>6</w:t>
            </w:r>
          </w:p>
        </w:tc>
      </w:tr>
      <w:tr w:rsidR="00773D29" w:rsidRPr="001D585E" w14:paraId="168CE5E8" w14:textId="77777777" w:rsidTr="00BA4990">
        <w:trPr>
          <w:trHeight w:val="288"/>
        </w:trPr>
        <w:tc>
          <w:tcPr>
            <w:tcW w:w="1371" w:type="pct"/>
            <w:tcBorders>
              <w:top w:val="nil"/>
              <w:left w:val="nil"/>
              <w:bottom w:val="nil"/>
              <w:right w:val="nil"/>
            </w:tcBorders>
            <w:shd w:val="clear" w:color="auto" w:fill="FFC000"/>
            <w:noWrap/>
            <w:vAlign w:val="bottom"/>
          </w:tcPr>
          <w:p w14:paraId="57D4CCBA" w14:textId="77777777" w:rsidR="00773D29" w:rsidRPr="001D585E" w:rsidRDefault="00773D29" w:rsidP="00BA4990">
            <w:pPr>
              <w:spacing w:after="0" w:line="240" w:lineRule="auto"/>
              <w:jc w:val="left"/>
              <w:rPr>
                <w:rFonts w:eastAsia="Times New Roman"/>
                <w:color w:val="000000"/>
                <w:lang w:eastAsia="es-ES"/>
              </w:rPr>
            </w:pPr>
            <w:r>
              <w:rPr>
                <w:rFonts w:eastAsia="Times New Roman"/>
                <w:color w:val="000000"/>
                <w:lang w:eastAsia="es-ES"/>
              </w:rPr>
              <w:t>(80 – 75)</w:t>
            </w:r>
          </w:p>
        </w:tc>
        <w:tc>
          <w:tcPr>
            <w:tcW w:w="3153" w:type="pct"/>
            <w:tcBorders>
              <w:top w:val="nil"/>
              <w:left w:val="nil"/>
              <w:bottom w:val="nil"/>
              <w:right w:val="nil"/>
            </w:tcBorders>
            <w:shd w:val="clear" w:color="auto" w:fill="auto"/>
            <w:noWrap/>
            <w:vAlign w:val="bottom"/>
            <w:hideMark/>
          </w:tcPr>
          <w:p w14:paraId="19BEE991" w14:textId="77777777" w:rsidR="00773D29" w:rsidRPr="001D585E" w:rsidRDefault="00773D29" w:rsidP="00BA4990">
            <w:pPr>
              <w:spacing w:after="0" w:line="240" w:lineRule="auto"/>
              <w:jc w:val="left"/>
              <w:rPr>
                <w:rFonts w:eastAsia="Times New Roman"/>
                <w:color w:val="000000"/>
                <w:lang w:eastAsia="es-ES"/>
              </w:rPr>
            </w:pPr>
            <w:r w:rsidRPr="001D585E">
              <w:rPr>
                <w:rFonts w:eastAsia="Times New Roman"/>
                <w:color w:val="000000"/>
                <w:lang w:eastAsia="es-ES"/>
              </w:rPr>
              <w:t>Freshwater</w:t>
            </w:r>
          </w:p>
        </w:tc>
        <w:tc>
          <w:tcPr>
            <w:tcW w:w="476" w:type="pct"/>
            <w:tcBorders>
              <w:top w:val="nil"/>
              <w:left w:val="nil"/>
              <w:bottom w:val="nil"/>
              <w:right w:val="nil"/>
            </w:tcBorders>
            <w:shd w:val="clear" w:color="auto" w:fill="auto"/>
            <w:noWrap/>
            <w:vAlign w:val="bottom"/>
            <w:hideMark/>
          </w:tcPr>
          <w:p w14:paraId="4C132C07" w14:textId="6E50B567" w:rsidR="00773D29" w:rsidRPr="001D585E" w:rsidRDefault="007E5269" w:rsidP="00BA4990">
            <w:pPr>
              <w:spacing w:after="0" w:line="240" w:lineRule="auto"/>
              <w:jc w:val="right"/>
              <w:rPr>
                <w:rFonts w:eastAsia="Times New Roman"/>
                <w:color w:val="000000"/>
                <w:lang w:eastAsia="es-ES"/>
              </w:rPr>
            </w:pPr>
            <w:r>
              <w:rPr>
                <w:rFonts w:eastAsia="Times New Roman"/>
                <w:color w:val="000000"/>
                <w:lang w:eastAsia="es-ES"/>
              </w:rPr>
              <w:t>7</w:t>
            </w:r>
          </w:p>
        </w:tc>
      </w:tr>
      <w:tr w:rsidR="00773D29" w:rsidRPr="001D585E" w14:paraId="1D36190D" w14:textId="77777777" w:rsidTr="00BA4990">
        <w:trPr>
          <w:trHeight w:val="288"/>
        </w:trPr>
        <w:tc>
          <w:tcPr>
            <w:tcW w:w="1371" w:type="pct"/>
            <w:tcBorders>
              <w:top w:val="nil"/>
              <w:left w:val="nil"/>
              <w:bottom w:val="nil"/>
              <w:right w:val="nil"/>
            </w:tcBorders>
            <w:shd w:val="clear" w:color="auto" w:fill="FFC000"/>
            <w:noWrap/>
            <w:vAlign w:val="bottom"/>
          </w:tcPr>
          <w:p w14:paraId="365CB532" w14:textId="77777777" w:rsidR="00773D29" w:rsidRPr="001D585E" w:rsidRDefault="00773D29" w:rsidP="00BA4990">
            <w:pPr>
              <w:spacing w:after="0" w:line="240" w:lineRule="auto"/>
              <w:jc w:val="left"/>
              <w:rPr>
                <w:rFonts w:eastAsia="Times New Roman"/>
                <w:color w:val="000000"/>
                <w:lang w:eastAsia="es-ES"/>
              </w:rPr>
            </w:pPr>
          </w:p>
        </w:tc>
        <w:tc>
          <w:tcPr>
            <w:tcW w:w="3153" w:type="pct"/>
            <w:tcBorders>
              <w:top w:val="nil"/>
              <w:left w:val="nil"/>
              <w:bottom w:val="nil"/>
              <w:right w:val="nil"/>
            </w:tcBorders>
            <w:shd w:val="clear" w:color="auto" w:fill="auto"/>
            <w:noWrap/>
            <w:vAlign w:val="bottom"/>
            <w:hideMark/>
          </w:tcPr>
          <w:p w14:paraId="1DA016AF" w14:textId="77777777" w:rsidR="00773D29" w:rsidRPr="001D585E" w:rsidRDefault="00773D29" w:rsidP="00BA4990">
            <w:pPr>
              <w:spacing w:after="0" w:line="240" w:lineRule="auto"/>
              <w:jc w:val="left"/>
              <w:rPr>
                <w:rFonts w:eastAsia="Times New Roman"/>
                <w:color w:val="000000"/>
                <w:lang w:eastAsia="es-ES"/>
              </w:rPr>
            </w:pPr>
            <w:r w:rsidRPr="001D585E">
              <w:rPr>
                <w:rFonts w:eastAsia="Times New Roman"/>
                <w:color w:val="000000"/>
                <w:lang w:eastAsia="es-ES"/>
              </w:rPr>
              <w:t>Terrestrial vertebrates</w:t>
            </w:r>
          </w:p>
        </w:tc>
        <w:tc>
          <w:tcPr>
            <w:tcW w:w="476" w:type="pct"/>
            <w:tcBorders>
              <w:top w:val="nil"/>
              <w:left w:val="nil"/>
              <w:bottom w:val="nil"/>
              <w:right w:val="nil"/>
            </w:tcBorders>
            <w:shd w:val="clear" w:color="auto" w:fill="auto"/>
            <w:noWrap/>
            <w:vAlign w:val="bottom"/>
            <w:hideMark/>
          </w:tcPr>
          <w:p w14:paraId="2192F10C" w14:textId="77777777" w:rsidR="00773D29" w:rsidRPr="001D585E" w:rsidRDefault="00773D29" w:rsidP="00BA4990">
            <w:pPr>
              <w:spacing w:after="0" w:line="240" w:lineRule="auto"/>
              <w:jc w:val="right"/>
              <w:rPr>
                <w:rFonts w:eastAsia="Times New Roman"/>
                <w:color w:val="000000"/>
                <w:lang w:eastAsia="es-ES"/>
              </w:rPr>
            </w:pPr>
            <w:r w:rsidRPr="001D585E">
              <w:rPr>
                <w:rFonts w:eastAsia="Times New Roman"/>
                <w:color w:val="000000"/>
                <w:lang w:eastAsia="es-ES"/>
              </w:rPr>
              <w:t>13</w:t>
            </w:r>
          </w:p>
        </w:tc>
      </w:tr>
      <w:tr w:rsidR="00773D29" w:rsidRPr="001D585E" w14:paraId="06C8048F" w14:textId="77777777" w:rsidTr="00BA4990">
        <w:trPr>
          <w:trHeight w:val="288"/>
        </w:trPr>
        <w:tc>
          <w:tcPr>
            <w:tcW w:w="1371" w:type="pct"/>
            <w:tcBorders>
              <w:top w:val="nil"/>
              <w:left w:val="nil"/>
              <w:right w:val="nil"/>
            </w:tcBorders>
            <w:shd w:val="clear" w:color="auto" w:fill="FFC000"/>
            <w:noWrap/>
            <w:vAlign w:val="bottom"/>
          </w:tcPr>
          <w:p w14:paraId="3F6BCA56" w14:textId="77777777" w:rsidR="00773D29" w:rsidRPr="001D585E" w:rsidRDefault="00773D29" w:rsidP="00BA4990">
            <w:pPr>
              <w:spacing w:after="0" w:line="240" w:lineRule="auto"/>
              <w:jc w:val="left"/>
              <w:rPr>
                <w:rFonts w:eastAsia="Times New Roman"/>
                <w:color w:val="000000"/>
                <w:lang w:eastAsia="es-ES"/>
              </w:rPr>
            </w:pPr>
          </w:p>
        </w:tc>
        <w:tc>
          <w:tcPr>
            <w:tcW w:w="3153" w:type="pct"/>
            <w:tcBorders>
              <w:top w:val="nil"/>
              <w:left w:val="nil"/>
              <w:right w:val="nil"/>
            </w:tcBorders>
            <w:shd w:val="clear" w:color="auto" w:fill="auto"/>
            <w:noWrap/>
            <w:vAlign w:val="bottom"/>
            <w:hideMark/>
          </w:tcPr>
          <w:p w14:paraId="253E0B14" w14:textId="77777777" w:rsidR="00773D29" w:rsidRPr="001D585E" w:rsidRDefault="00773D29" w:rsidP="00BA4990">
            <w:pPr>
              <w:spacing w:after="0" w:line="240" w:lineRule="auto"/>
              <w:jc w:val="left"/>
              <w:rPr>
                <w:rFonts w:eastAsia="Times New Roman"/>
                <w:color w:val="000000"/>
                <w:lang w:eastAsia="es-ES"/>
              </w:rPr>
            </w:pPr>
            <w:r w:rsidRPr="001D585E">
              <w:rPr>
                <w:rFonts w:eastAsia="Times New Roman"/>
                <w:color w:val="000000"/>
                <w:lang w:eastAsia="es-ES"/>
              </w:rPr>
              <w:t>Terrestrial invertebrates</w:t>
            </w:r>
          </w:p>
        </w:tc>
        <w:tc>
          <w:tcPr>
            <w:tcW w:w="476" w:type="pct"/>
            <w:tcBorders>
              <w:top w:val="nil"/>
              <w:left w:val="nil"/>
              <w:right w:val="nil"/>
            </w:tcBorders>
            <w:shd w:val="clear" w:color="auto" w:fill="auto"/>
            <w:noWrap/>
            <w:vAlign w:val="bottom"/>
            <w:hideMark/>
          </w:tcPr>
          <w:p w14:paraId="583BBCD4" w14:textId="77777777" w:rsidR="00773D29" w:rsidRPr="001D585E" w:rsidRDefault="00773D29" w:rsidP="00BA4990">
            <w:pPr>
              <w:spacing w:after="0" w:line="240" w:lineRule="auto"/>
              <w:jc w:val="right"/>
              <w:rPr>
                <w:rFonts w:eastAsia="Times New Roman"/>
                <w:color w:val="000000"/>
                <w:lang w:eastAsia="es-ES"/>
              </w:rPr>
            </w:pPr>
            <w:r>
              <w:rPr>
                <w:rFonts w:eastAsia="Times New Roman"/>
                <w:color w:val="000000"/>
                <w:lang w:eastAsia="es-ES"/>
              </w:rPr>
              <w:t>7</w:t>
            </w:r>
          </w:p>
        </w:tc>
      </w:tr>
      <w:tr w:rsidR="00773D29" w:rsidRPr="001D585E" w14:paraId="4B69B80F" w14:textId="77777777" w:rsidTr="00BA4990">
        <w:trPr>
          <w:trHeight w:val="288"/>
        </w:trPr>
        <w:tc>
          <w:tcPr>
            <w:tcW w:w="1371" w:type="pct"/>
            <w:tcBorders>
              <w:top w:val="nil"/>
              <w:left w:val="nil"/>
              <w:bottom w:val="single" w:sz="4" w:space="0" w:color="auto"/>
              <w:right w:val="nil"/>
            </w:tcBorders>
            <w:shd w:val="clear" w:color="auto" w:fill="FFC000"/>
            <w:noWrap/>
            <w:vAlign w:val="bottom"/>
          </w:tcPr>
          <w:p w14:paraId="426398DF" w14:textId="77777777" w:rsidR="00773D29" w:rsidRPr="001D585E" w:rsidRDefault="00773D29" w:rsidP="00BA4990">
            <w:pPr>
              <w:spacing w:after="0" w:line="240" w:lineRule="auto"/>
              <w:jc w:val="left"/>
              <w:rPr>
                <w:rFonts w:eastAsia="Times New Roman"/>
                <w:color w:val="000000"/>
                <w:lang w:eastAsia="es-ES"/>
              </w:rPr>
            </w:pPr>
          </w:p>
        </w:tc>
        <w:tc>
          <w:tcPr>
            <w:tcW w:w="3153" w:type="pct"/>
            <w:tcBorders>
              <w:top w:val="nil"/>
              <w:left w:val="nil"/>
              <w:bottom w:val="single" w:sz="4" w:space="0" w:color="auto"/>
              <w:right w:val="nil"/>
            </w:tcBorders>
            <w:shd w:val="clear" w:color="auto" w:fill="auto"/>
            <w:noWrap/>
            <w:vAlign w:val="bottom"/>
            <w:hideMark/>
          </w:tcPr>
          <w:p w14:paraId="01EC8253" w14:textId="77777777" w:rsidR="00773D29" w:rsidRPr="001D585E" w:rsidRDefault="00773D29" w:rsidP="00BA4990">
            <w:pPr>
              <w:spacing w:after="0" w:line="240" w:lineRule="auto"/>
              <w:jc w:val="left"/>
              <w:rPr>
                <w:rFonts w:eastAsia="Times New Roman"/>
                <w:color w:val="000000"/>
                <w:lang w:eastAsia="es-ES"/>
              </w:rPr>
            </w:pPr>
            <w:r w:rsidRPr="001D585E">
              <w:rPr>
                <w:rFonts w:eastAsia="Times New Roman"/>
                <w:color w:val="000000"/>
                <w:lang w:eastAsia="es-ES"/>
              </w:rPr>
              <w:t>Plants</w:t>
            </w:r>
          </w:p>
        </w:tc>
        <w:tc>
          <w:tcPr>
            <w:tcW w:w="476" w:type="pct"/>
            <w:tcBorders>
              <w:top w:val="nil"/>
              <w:left w:val="nil"/>
              <w:bottom w:val="single" w:sz="4" w:space="0" w:color="auto"/>
              <w:right w:val="nil"/>
            </w:tcBorders>
            <w:shd w:val="clear" w:color="auto" w:fill="auto"/>
            <w:noWrap/>
            <w:vAlign w:val="bottom"/>
            <w:hideMark/>
          </w:tcPr>
          <w:p w14:paraId="69505F6D" w14:textId="77777777" w:rsidR="00773D29" w:rsidRPr="001D585E" w:rsidRDefault="00773D29" w:rsidP="00BA4990">
            <w:pPr>
              <w:spacing w:after="0" w:line="240" w:lineRule="auto"/>
              <w:jc w:val="right"/>
              <w:rPr>
                <w:rFonts w:eastAsia="Times New Roman"/>
                <w:color w:val="000000"/>
                <w:lang w:eastAsia="es-ES"/>
              </w:rPr>
            </w:pPr>
            <w:r>
              <w:rPr>
                <w:rFonts w:eastAsia="Times New Roman"/>
                <w:color w:val="000000"/>
                <w:lang w:eastAsia="es-ES"/>
              </w:rPr>
              <w:t>28</w:t>
            </w:r>
          </w:p>
        </w:tc>
      </w:tr>
      <w:tr w:rsidR="00773D29" w:rsidRPr="001D585E" w14:paraId="240D5310" w14:textId="77777777" w:rsidTr="00BA4990">
        <w:trPr>
          <w:trHeight w:val="288"/>
        </w:trPr>
        <w:tc>
          <w:tcPr>
            <w:tcW w:w="1371" w:type="pct"/>
            <w:tcBorders>
              <w:top w:val="single" w:sz="4" w:space="0" w:color="auto"/>
              <w:left w:val="nil"/>
              <w:bottom w:val="nil"/>
              <w:right w:val="nil"/>
            </w:tcBorders>
            <w:shd w:val="clear" w:color="auto" w:fill="FFFF00"/>
            <w:noWrap/>
            <w:vAlign w:val="bottom"/>
            <w:hideMark/>
          </w:tcPr>
          <w:p w14:paraId="31C6F1AA" w14:textId="77777777" w:rsidR="00773D29" w:rsidRPr="001D585E" w:rsidRDefault="00773D29" w:rsidP="00BA4990">
            <w:pPr>
              <w:spacing w:after="0" w:line="240" w:lineRule="auto"/>
              <w:jc w:val="left"/>
              <w:rPr>
                <w:rFonts w:eastAsia="Times New Roman"/>
                <w:color w:val="000000"/>
                <w:lang w:eastAsia="es-ES"/>
              </w:rPr>
            </w:pPr>
            <w:r w:rsidRPr="001D585E">
              <w:rPr>
                <w:rFonts w:eastAsia="Times New Roman"/>
                <w:color w:val="000000"/>
                <w:lang w:eastAsia="es-ES"/>
              </w:rPr>
              <w:t>Moderate</w:t>
            </w:r>
          </w:p>
        </w:tc>
        <w:tc>
          <w:tcPr>
            <w:tcW w:w="3153" w:type="pct"/>
            <w:tcBorders>
              <w:top w:val="single" w:sz="4" w:space="0" w:color="auto"/>
              <w:left w:val="nil"/>
              <w:bottom w:val="nil"/>
              <w:right w:val="nil"/>
            </w:tcBorders>
            <w:shd w:val="clear" w:color="auto" w:fill="auto"/>
            <w:noWrap/>
            <w:vAlign w:val="bottom"/>
            <w:hideMark/>
          </w:tcPr>
          <w:p w14:paraId="3831D4E9" w14:textId="77777777" w:rsidR="00773D29" w:rsidRPr="001D585E" w:rsidRDefault="00773D29" w:rsidP="00BA4990">
            <w:pPr>
              <w:spacing w:after="0" w:line="240" w:lineRule="auto"/>
              <w:jc w:val="left"/>
              <w:rPr>
                <w:rFonts w:eastAsia="Times New Roman"/>
                <w:color w:val="000000"/>
                <w:lang w:eastAsia="es-ES"/>
              </w:rPr>
            </w:pPr>
            <w:r w:rsidRPr="001D585E">
              <w:rPr>
                <w:rFonts w:eastAsia="Times New Roman"/>
                <w:color w:val="000000"/>
                <w:lang w:eastAsia="es-ES"/>
              </w:rPr>
              <w:t>Marine</w:t>
            </w:r>
          </w:p>
        </w:tc>
        <w:tc>
          <w:tcPr>
            <w:tcW w:w="476" w:type="pct"/>
            <w:tcBorders>
              <w:top w:val="single" w:sz="4" w:space="0" w:color="auto"/>
              <w:left w:val="nil"/>
              <w:bottom w:val="nil"/>
              <w:right w:val="nil"/>
            </w:tcBorders>
            <w:shd w:val="clear" w:color="auto" w:fill="auto"/>
            <w:noWrap/>
            <w:vAlign w:val="bottom"/>
            <w:hideMark/>
          </w:tcPr>
          <w:p w14:paraId="6AC1B36D" w14:textId="76A33072" w:rsidR="00773D29" w:rsidRPr="001D585E" w:rsidRDefault="007207CC" w:rsidP="00BA4990">
            <w:pPr>
              <w:spacing w:after="0" w:line="240" w:lineRule="auto"/>
              <w:jc w:val="right"/>
              <w:rPr>
                <w:rFonts w:eastAsia="Times New Roman"/>
                <w:color w:val="000000"/>
                <w:lang w:eastAsia="es-ES"/>
              </w:rPr>
            </w:pPr>
            <w:r>
              <w:rPr>
                <w:rFonts w:eastAsia="Times New Roman"/>
                <w:color w:val="000000"/>
                <w:lang w:eastAsia="es-ES"/>
              </w:rPr>
              <w:t>18</w:t>
            </w:r>
          </w:p>
        </w:tc>
      </w:tr>
      <w:tr w:rsidR="00773D29" w:rsidRPr="001D585E" w14:paraId="4A062F17" w14:textId="77777777" w:rsidTr="00BA4990">
        <w:trPr>
          <w:trHeight w:val="288"/>
        </w:trPr>
        <w:tc>
          <w:tcPr>
            <w:tcW w:w="1371" w:type="pct"/>
            <w:tcBorders>
              <w:top w:val="nil"/>
              <w:left w:val="nil"/>
              <w:bottom w:val="nil"/>
              <w:right w:val="nil"/>
            </w:tcBorders>
            <w:shd w:val="clear" w:color="auto" w:fill="FFFF00"/>
            <w:noWrap/>
            <w:vAlign w:val="bottom"/>
          </w:tcPr>
          <w:p w14:paraId="2E3846F5" w14:textId="77777777" w:rsidR="00773D29" w:rsidRPr="001D585E" w:rsidRDefault="00773D29" w:rsidP="00BA4990">
            <w:pPr>
              <w:spacing w:after="0" w:line="240" w:lineRule="auto"/>
              <w:jc w:val="left"/>
              <w:rPr>
                <w:rFonts w:eastAsia="Times New Roman"/>
                <w:color w:val="000000"/>
                <w:lang w:eastAsia="es-ES"/>
              </w:rPr>
            </w:pPr>
            <w:r>
              <w:rPr>
                <w:rFonts w:eastAsia="Times New Roman"/>
                <w:color w:val="000000"/>
                <w:lang w:eastAsia="es-ES"/>
              </w:rPr>
              <w:t>(64 – 60)</w:t>
            </w:r>
          </w:p>
        </w:tc>
        <w:tc>
          <w:tcPr>
            <w:tcW w:w="3153" w:type="pct"/>
            <w:tcBorders>
              <w:top w:val="nil"/>
              <w:left w:val="nil"/>
              <w:bottom w:val="nil"/>
              <w:right w:val="nil"/>
            </w:tcBorders>
            <w:shd w:val="clear" w:color="auto" w:fill="auto"/>
            <w:noWrap/>
            <w:vAlign w:val="bottom"/>
            <w:hideMark/>
          </w:tcPr>
          <w:p w14:paraId="4006FD0C" w14:textId="77777777" w:rsidR="00773D29" w:rsidRPr="001D585E" w:rsidRDefault="00773D29" w:rsidP="00BA4990">
            <w:pPr>
              <w:spacing w:after="0" w:line="240" w:lineRule="auto"/>
              <w:jc w:val="left"/>
              <w:rPr>
                <w:rFonts w:eastAsia="Times New Roman"/>
                <w:color w:val="000000"/>
                <w:lang w:eastAsia="es-ES"/>
              </w:rPr>
            </w:pPr>
            <w:r w:rsidRPr="001D585E">
              <w:rPr>
                <w:rFonts w:eastAsia="Times New Roman"/>
                <w:color w:val="000000"/>
                <w:lang w:eastAsia="es-ES"/>
              </w:rPr>
              <w:t>Freshwater</w:t>
            </w:r>
          </w:p>
        </w:tc>
        <w:tc>
          <w:tcPr>
            <w:tcW w:w="476" w:type="pct"/>
            <w:tcBorders>
              <w:top w:val="nil"/>
              <w:left w:val="nil"/>
              <w:bottom w:val="nil"/>
              <w:right w:val="nil"/>
            </w:tcBorders>
            <w:shd w:val="clear" w:color="auto" w:fill="auto"/>
            <w:noWrap/>
            <w:vAlign w:val="bottom"/>
            <w:hideMark/>
          </w:tcPr>
          <w:p w14:paraId="6726793E" w14:textId="5D2E0B3B" w:rsidR="00773D29" w:rsidRPr="001D585E" w:rsidRDefault="007207CC" w:rsidP="00BA4990">
            <w:pPr>
              <w:spacing w:after="0" w:line="240" w:lineRule="auto"/>
              <w:jc w:val="right"/>
              <w:rPr>
                <w:rFonts w:eastAsia="Times New Roman"/>
                <w:color w:val="000000"/>
                <w:lang w:eastAsia="es-ES"/>
              </w:rPr>
            </w:pPr>
            <w:r>
              <w:rPr>
                <w:rFonts w:eastAsia="Times New Roman"/>
                <w:color w:val="000000"/>
                <w:lang w:eastAsia="es-ES"/>
              </w:rPr>
              <w:t>21</w:t>
            </w:r>
          </w:p>
        </w:tc>
      </w:tr>
      <w:tr w:rsidR="00773D29" w:rsidRPr="001D585E" w14:paraId="17D767A3" w14:textId="77777777" w:rsidTr="00BA4990">
        <w:trPr>
          <w:trHeight w:val="288"/>
        </w:trPr>
        <w:tc>
          <w:tcPr>
            <w:tcW w:w="1371" w:type="pct"/>
            <w:tcBorders>
              <w:top w:val="nil"/>
              <w:left w:val="nil"/>
              <w:bottom w:val="nil"/>
              <w:right w:val="nil"/>
            </w:tcBorders>
            <w:shd w:val="clear" w:color="auto" w:fill="FFFF00"/>
            <w:noWrap/>
            <w:vAlign w:val="bottom"/>
          </w:tcPr>
          <w:p w14:paraId="6A4970F3" w14:textId="77777777" w:rsidR="00773D29" w:rsidRPr="001D585E" w:rsidRDefault="00773D29" w:rsidP="00BA4990">
            <w:pPr>
              <w:spacing w:after="0" w:line="240" w:lineRule="auto"/>
              <w:jc w:val="left"/>
              <w:rPr>
                <w:rFonts w:eastAsia="Times New Roman"/>
                <w:color w:val="000000"/>
                <w:lang w:eastAsia="es-ES"/>
              </w:rPr>
            </w:pPr>
          </w:p>
        </w:tc>
        <w:tc>
          <w:tcPr>
            <w:tcW w:w="3153" w:type="pct"/>
            <w:tcBorders>
              <w:top w:val="nil"/>
              <w:left w:val="nil"/>
              <w:bottom w:val="nil"/>
              <w:right w:val="nil"/>
            </w:tcBorders>
            <w:shd w:val="clear" w:color="auto" w:fill="auto"/>
            <w:noWrap/>
            <w:vAlign w:val="bottom"/>
            <w:hideMark/>
          </w:tcPr>
          <w:p w14:paraId="1E7F1430" w14:textId="77777777" w:rsidR="00773D29" w:rsidRPr="001D585E" w:rsidRDefault="00773D29" w:rsidP="00BA4990">
            <w:pPr>
              <w:spacing w:after="0" w:line="240" w:lineRule="auto"/>
              <w:jc w:val="left"/>
              <w:rPr>
                <w:rFonts w:eastAsia="Times New Roman"/>
                <w:color w:val="000000"/>
                <w:lang w:eastAsia="es-ES"/>
              </w:rPr>
            </w:pPr>
            <w:r w:rsidRPr="001D585E">
              <w:rPr>
                <w:rFonts w:eastAsia="Times New Roman"/>
                <w:color w:val="000000"/>
                <w:lang w:eastAsia="es-ES"/>
              </w:rPr>
              <w:t>Terrestrial vertebrates</w:t>
            </w:r>
          </w:p>
        </w:tc>
        <w:tc>
          <w:tcPr>
            <w:tcW w:w="476" w:type="pct"/>
            <w:tcBorders>
              <w:top w:val="nil"/>
              <w:left w:val="nil"/>
              <w:bottom w:val="nil"/>
              <w:right w:val="nil"/>
            </w:tcBorders>
            <w:shd w:val="clear" w:color="auto" w:fill="auto"/>
            <w:noWrap/>
            <w:vAlign w:val="bottom"/>
            <w:hideMark/>
          </w:tcPr>
          <w:p w14:paraId="0C363D39" w14:textId="77777777" w:rsidR="00773D29" w:rsidRPr="001D585E" w:rsidRDefault="00773D29" w:rsidP="00BA4990">
            <w:pPr>
              <w:spacing w:after="0" w:line="240" w:lineRule="auto"/>
              <w:jc w:val="right"/>
              <w:rPr>
                <w:rFonts w:eastAsia="Times New Roman"/>
                <w:color w:val="000000"/>
                <w:lang w:eastAsia="es-ES"/>
              </w:rPr>
            </w:pPr>
            <w:r w:rsidRPr="001D585E">
              <w:rPr>
                <w:rFonts w:eastAsia="Times New Roman"/>
                <w:color w:val="000000"/>
                <w:lang w:eastAsia="es-ES"/>
              </w:rPr>
              <w:t>11</w:t>
            </w:r>
          </w:p>
        </w:tc>
      </w:tr>
      <w:tr w:rsidR="00773D29" w:rsidRPr="001D585E" w14:paraId="4ED88148" w14:textId="77777777" w:rsidTr="00BA4990">
        <w:trPr>
          <w:trHeight w:val="288"/>
        </w:trPr>
        <w:tc>
          <w:tcPr>
            <w:tcW w:w="1371" w:type="pct"/>
            <w:tcBorders>
              <w:top w:val="nil"/>
              <w:left w:val="nil"/>
              <w:right w:val="nil"/>
            </w:tcBorders>
            <w:shd w:val="clear" w:color="auto" w:fill="FFFF00"/>
            <w:noWrap/>
            <w:vAlign w:val="bottom"/>
          </w:tcPr>
          <w:p w14:paraId="3DAF86F8" w14:textId="77777777" w:rsidR="00773D29" w:rsidRPr="001D585E" w:rsidRDefault="00773D29" w:rsidP="00BA4990">
            <w:pPr>
              <w:spacing w:after="0" w:line="240" w:lineRule="auto"/>
              <w:jc w:val="left"/>
              <w:rPr>
                <w:rFonts w:eastAsia="Times New Roman"/>
                <w:color w:val="000000"/>
                <w:lang w:eastAsia="es-ES"/>
              </w:rPr>
            </w:pPr>
          </w:p>
        </w:tc>
        <w:tc>
          <w:tcPr>
            <w:tcW w:w="3153" w:type="pct"/>
            <w:tcBorders>
              <w:top w:val="nil"/>
              <w:left w:val="nil"/>
              <w:right w:val="nil"/>
            </w:tcBorders>
            <w:shd w:val="clear" w:color="auto" w:fill="auto"/>
            <w:noWrap/>
            <w:vAlign w:val="bottom"/>
            <w:hideMark/>
          </w:tcPr>
          <w:p w14:paraId="11D9BF20" w14:textId="77777777" w:rsidR="00773D29" w:rsidRPr="001D585E" w:rsidRDefault="00773D29" w:rsidP="00BA4990">
            <w:pPr>
              <w:spacing w:after="0" w:line="240" w:lineRule="auto"/>
              <w:jc w:val="left"/>
              <w:rPr>
                <w:rFonts w:eastAsia="Times New Roman"/>
                <w:color w:val="000000"/>
                <w:lang w:eastAsia="es-ES"/>
              </w:rPr>
            </w:pPr>
            <w:r w:rsidRPr="001D585E">
              <w:rPr>
                <w:rFonts w:eastAsia="Times New Roman"/>
                <w:color w:val="000000"/>
                <w:lang w:eastAsia="es-ES"/>
              </w:rPr>
              <w:t>Terrestrial invertebrates</w:t>
            </w:r>
          </w:p>
        </w:tc>
        <w:tc>
          <w:tcPr>
            <w:tcW w:w="476" w:type="pct"/>
            <w:tcBorders>
              <w:top w:val="nil"/>
              <w:left w:val="nil"/>
              <w:right w:val="nil"/>
            </w:tcBorders>
            <w:shd w:val="clear" w:color="auto" w:fill="auto"/>
            <w:noWrap/>
            <w:vAlign w:val="bottom"/>
            <w:hideMark/>
          </w:tcPr>
          <w:p w14:paraId="6985D8BC" w14:textId="77777777" w:rsidR="00773D29" w:rsidRPr="001D585E" w:rsidRDefault="00773D29" w:rsidP="00BA4990">
            <w:pPr>
              <w:spacing w:after="0" w:line="240" w:lineRule="auto"/>
              <w:jc w:val="right"/>
              <w:rPr>
                <w:rFonts w:eastAsia="Times New Roman"/>
                <w:color w:val="000000"/>
                <w:lang w:eastAsia="es-ES"/>
              </w:rPr>
            </w:pPr>
            <w:r w:rsidRPr="001D585E">
              <w:rPr>
                <w:rFonts w:eastAsia="Times New Roman"/>
                <w:color w:val="000000"/>
                <w:lang w:eastAsia="es-ES"/>
              </w:rPr>
              <w:t>18</w:t>
            </w:r>
          </w:p>
        </w:tc>
      </w:tr>
      <w:tr w:rsidR="00773D29" w:rsidRPr="001D585E" w14:paraId="4E16B3EB" w14:textId="77777777" w:rsidTr="00BA4990">
        <w:trPr>
          <w:trHeight w:val="288"/>
        </w:trPr>
        <w:tc>
          <w:tcPr>
            <w:tcW w:w="1371" w:type="pct"/>
            <w:tcBorders>
              <w:top w:val="nil"/>
              <w:left w:val="nil"/>
              <w:bottom w:val="single" w:sz="4" w:space="0" w:color="auto"/>
              <w:right w:val="nil"/>
            </w:tcBorders>
            <w:shd w:val="clear" w:color="auto" w:fill="FFFF00"/>
            <w:noWrap/>
            <w:vAlign w:val="bottom"/>
          </w:tcPr>
          <w:p w14:paraId="62E490F4" w14:textId="77777777" w:rsidR="00773D29" w:rsidRPr="001D585E" w:rsidRDefault="00773D29" w:rsidP="00BA4990">
            <w:pPr>
              <w:spacing w:after="0" w:line="240" w:lineRule="auto"/>
              <w:jc w:val="left"/>
              <w:rPr>
                <w:rFonts w:eastAsia="Times New Roman"/>
                <w:color w:val="000000"/>
                <w:lang w:eastAsia="es-ES"/>
              </w:rPr>
            </w:pPr>
          </w:p>
        </w:tc>
        <w:tc>
          <w:tcPr>
            <w:tcW w:w="3153" w:type="pct"/>
            <w:tcBorders>
              <w:top w:val="nil"/>
              <w:left w:val="nil"/>
              <w:bottom w:val="single" w:sz="4" w:space="0" w:color="auto"/>
              <w:right w:val="nil"/>
            </w:tcBorders>
            <w:shd w:val="clear" w:color="auto" w:fill="auto"/>
            <w:noWrap/>
            <w:vAlign w:val="bottom"/>
            <w:hideMark/>
          </w:tcPr>
          <w:p w14:paraId="7599CCC2" w14:textId="77777777" w:rsidR="00773D29" w:rsidRPr="001D585E" w:rsidRDefault="00773D29" w:rsidP="00BA4990">
            <w:pPr>
              <w:spacing w:after="0" w:line="240" w:lineRule="auto"/>
              <w:jc w:val="left"/>
              <w:rPr>
                <w:rFonts w:eastAsia="Times New Roman"/>
                <w:color w:val="000000"/>
                <w:lang w:eastAsia="es-ES"/>
              </w:rPr>
            </w:pPr>
            <w:r w:rsidRPr="001D585E">
              <w:rPr>
                <w:rFonts w:eastAsia="Times New Roman"/>
                <w:color w:val="000000"/>
                <w:lang w:eastAsia="es-ES"/>
              </w:rPr>
              <w:t>Plants</w:t>
            </w:r>
          </w:p>
        </w:tc>
        <w:tc>
          <w:tcPr>
            <w:tcW w:w="476" w:type="pct"/>
            <w:tcBorders>
              <w:top w:val="nil"/>
              <w:left w:val="nil"/>
              <w:bottom w:val="single" w:sz="4" w:space="0" w:color="auto"/>
              <w:right w:val="nil"/>
            </w:tcBorders>
            <w:shd w:val="clear" w:color="auto" w:fill="auto"/>
            <w:noWrap/>
            <w:vAlign w:val="bottom"/>
            <w:hideMark/>
          </w:tcPr>
          <w:p w14:paraId="285132CD" w14:textId="77777777" w:rsidR="00773D29" w:rsidRPr="001D585E" w:rsidRDefault="00773D29" w:rsidP="00BA4990">
            <w:pPr>
              <w:spacing w:after="0" w:line="240" w:lineRule="auto"/>
              <w:jc w:val="right"/>
              <w:rPr>
                <w:rFonts w:eastAsia="Times New Roman"/>
                <w:color w:val="000000"/>
                <w:lang w:eastAsia="es-ES"/>
              </w:rPr>
            </w:pPr>
            <w:r w:rsidRPr="001D585E">
              <w:rPr>
                <w:rFonts w:eastAsia="Times New Roman"/>
                <w:color w:val="000000"/>
                <w:lang w:eastAsia="es-ES"/>
              </w:rPr>
              <w:t>26</w:t>
            </w:r>
          </w:p>
        </w:tc>
      </w:tr>
      <w:tr w:rsidR="00773D29" w:rsidRPr="001D585E" w14:paraId="524A02AF" w14:textId="77777777" w:rsidTr="00BA4990">
        <w:trPr>
          <w:trHeight w:val="288"/>
        </w:trPr>
        <w:tc>
          <w:tcPr>
            <w:tcW w:w="1371" w:type="pct"/>
            <w:tcBorders>
              <w:top w:val="single" w:sz="4" w:space="0" w:color="auto"/>
              <w:left w:val="nil"/>
              <w:bottom w:val="nil"/>
              <w:right w:val="nil"/>
            </w:tcBorders>
            <w:shd w:val="clear" w:color="auto" w:fill="00B050"/>
            <w:noWrap/>
            <w:vAlign w:val="bottom"/>
            <w:hideMark/>
          </w:tcPr>
          <w:p w14:paraId="58012938" w14:textId="499796D5" w:rsidR="00773D29" w:rsidRPr="001D585E" w:rsidRDefault="00420AB0" w:rsidP="00BA4990">
            <w:pPr>
              <w:spacing w:after="0" w:line="240" w:lineRule="auto"/>
              <w:jc w:val="left"/>
              <w:rPr>
                <w:rFonts w:eastAsia="Times New Roman"/>
                <w:color w:val="000000"/>
                <w:lang w:eastAsia="es-ES"/>
              </w:rPr>
            </w:pPr>
            <w:r>
              <w:rPr>
                <w:rFonts w:eastAsia="Times New Roman"/>
                <w:color w:val="000000"/>
                <w:lang w:eastAsia="es-ES"/>
              </w:rPr>
              <w:t>Low</w:t>
            </w:r>
          </w:p>
        </w:tc>
        <w:tc>
          <w:tcPr>
            <w:tcW w:w="3153" w:type="pct"/>
            <w:tcBorders>
              <w:top w:val="single" w:sz="4" w:space="0" w:color="auto"/>
              <w:left w:val="nil"/>
              <w:bottom w:val="nil"/>
              <w:right w:val="nil"/>
            </w:tcBorders>
            <w:shd w:val="clear" w:color="auto" w:fill="auto"/>
            <w:noWrap/>
            <w:vAlign w:val="bottom"/>
            <w:hideMark/>
          </w:tcPr>
          <w:p w14:paraId="3F9723EF" w14:textId="77777777" w:rsidR="00773D29" w:rsidRPr="001D585E" w:rsidRDefault="00773D29" w:rsidP="00BA4990">
            <w:pPr>
              <w:spacing w:after="0" w:line="240" w:lineRule="auto"/>
              <w:jc w:val="left"/>
              <w:rPr>
                <w:rFonts w:eastAsia="Times New Roman"/>
                <w:color w:val="000000"/>
                <w:lang w:eastAsia="es-ES"/>
              </w:rPr>
            </w:pPr>
            <w:r w:rsidRPr="001D585E">
              <w:rPr>
                <w:rFonts w:eastAsia="Times New Roman"/>
                <w:color w:val="000000"/>
                <w:lang w:eastAsia="es-ES"/>
              </w:rPr>
              <w:t>Marine</w:t>
            </w:r>
          </w:p>
        </w:tc>
        <w:tc>
          <w:tcPr>
            <w:tcW w:w="476" w:type="pct"/>
            <w:tcBorders>
              <w:top w:val="single" w:sz="4" w:space="0" w:color="auto"/>
              <w:left w:val="nil"/>
              <w:bottom w:val="nil"/>
              <w:right w:val="nil"/>
            </w:tcBorders>
            <w:shd w:val="clear" w:color="auto" w:fill="auto"/>
            <w:noWrap/>
            <w:vAlign w:val="bottom"/>
            <w:hideMark/>
          </w:tcPr>
          <w:p w14:paraId="244A5274" w14:textId="0B5CB921" w:rsidR="00773D29" w:rsidRPr="001D585E" w:rsidRDefault="007E5269" w:rsidP="00BA4990">
            <w:pPr>
              <w:spacing w:after="0" w:line="240" w:lineRule="auto"/>
              <w:jc w:val="right"/>
              <w:rPr>
                <w:rFonts w:eastAsia="Times New Roman"/>
                <w:color w:val="000000"/>
                <w:lang w:eastAsia="es-ES"/>
              </w:rPr>
            </w:pPr>
            <w:r>
              <w:rPr>
                <w:rFonts w:eastAsia="Times New Roman"/>
                <w:color w:val="000000"/>
                <w:lang w:eastAsia="es-ES"/>
              </w:rPr>
              <w:t>89</w:t>
            </w:r>
          </w:p>
        </w:tc>
      </w:tr>
      <w:tr w:rsidR="00773D29" w:rsidRPr="001D585E" w14:paraId="38690941" w14:textId="77777777" w:rsidTr="00BA4990">
        <w:trPr>
          <w:trHeight w:val="288"/>
        </w:trPr>
        <w:tc>
          <w:tcPr>
            <w:tcW w:w="1371" w:type="pct"/>
            <w:tcBorders>
              <w:top w:val="nil"/>
              <w:left w:val="nil"/>
              <w:bottom w:val="nil"/>
              <w:right w:val="nil"/>
            </w:tcBorders>
            <w:shd w:val="clear" w:color="auto" w:fill="00B050"/>
            <w:noWrap/>
            <w:vAlign w:val="bottom"/>
          </w:tcPr>
          <w:p w14:paraId="7C55C58B" w14:textId="77777777" w:rsidR="00773D29" w:rsidRPr="001D585E" w:rsidRDefault="00773D29" w:rsidP="00BA4990">
            <w:pPr>
              <w:spacing w:after="0" w:line="240" w:lineRule="auto"/>
              <w:jc w:val="left"/>
              <w:rPr>
                <w:rFonts w:eastAsia="Times New Roman"/>
                <w:color w:val="000000"/>
                <w:lang w:eastAsia="es-ES"/>
              </w:rPr>
            </w:pPr>
            <w:r>
              <w:rPr>
                <w:rFonts w:eastAsia="Times New Roman"/>
                <w:color w:val="000000"/>
                <w:lang w:eastAsia="es-ES"/>
              </w:rPr>
              <w:t>(&lt;60)</w:t>
            </w:r>
          </w:p>
        </w:tc>
        <w:tc>
          <w:tcPr>
            <w:tcW w:w="3153" w:type="pct"/>
            <w:tcBorders>
              <w:top w:val="nil"/>
              <w:left w:val="nil"/>
              <w:bottom w:val="nil"/>
              <w:right w:val="nil"/>
            </w:tcBorders>
            <w:shd w:val="clear" w:color="auto" w:fill="auto"/>
            <w:noWrap/>
            <w:vAlign w:val="bottom"/>
            <w:hideMark/>
          </w:tcPr>
          <w:p w14:paraId="01885AC3" w14:textId="77777777" w:rsidR="00773D29" w:rsidRPr="001D585E" w:rsidRDefault="00773D29" w:rsidP="00BA4990">
            <w:pPr>
              <w:spacing w:after="0" w:line="240" w:lineRule="auto"/>
              <w:jc w:val="left"/>
              <w:rPr>
                <w:rFonts w:eastAsia="Times New Roman"/>
                <w:color w:val="000000"/>
                <w:lang w:eastAsia="es-ES"/>
              </w:rPr>
            </w:pPr>
            <w:r w:rsidRPr="001D585E">
              <w:rPr>
                <w:rFonts w:eastAsia="Times New Roman"/>
                <w:color w:val="000000"/>
                <w:lang w:eastAsia="es-ES"/>
              </w:rPr>
              <w:t>Freshwater</w:t>
            </w:r>
          </w:p>
        </w:tc>
        <w:tc>
          <w:tcPr>
            <w:tcW w:w="476" w:type="pct"/>
            <w:tcBorders>
              <w:top w:val="nil"/>
              <w:left w:val="nil"/>
              <w:bottom w:val="nil"/>
              <w:right w:val="nil"/>
            </w:tcBorders>
            <w:shd w:val="clear" w:color="auto" w:fill="auto"/>
            <w:noWrap/>
            <w:vAlign w:val="bottom"/>
            <w:hideMark/>
          </w:tcPr>
          <w:p w14:paraId="670EA8A7" w14:textId="11B814F9" w:rsidR="00773D29" w:rsidRPr="001D585E" w:rsidRDefault="007207CC" w:rsidP="00BA4990">
            <w:pPr>
              <w:spacing w:after="0" w:line="240" w:lineRule="auto"/>
              <w:jc w:val="right"/>
              <w:rPr>
                <w:rFonts w:eastAsia="Times New Roman"/>
                <w:color w:val="000000"/>
                <w:lang w:eastAsia="es-ES"/>
              </w:rPr>
            </w:pPr>
            <w:r>
              <w:rPr>
                <w:rFonts w:eastAsia="Times New Roman"/>
                <w:color w:val="000000"/>
                <w:lang w:eastAsia="es-ES"/>
              </w:rPr>
              <w:t>147</w:t>
            </w:r>
          </w:p>
        </w:tc>
      </w:tr>
      <w:tr w:rsidR="00773D29" w:rsidRPr="001D585E" w14:paraId="2DF2021B" w14:textId="77777777" w:rsidTr="00BA4990">
        <w:trPr>
          <w:trHeight w:val="288"/>
        </w:trPr>
        <w:tc>
          <w:tcPr>
            <w:tcW w:w="1371" w:type="pct"/>
            <w:tcBorders>
              <w:top w:val="nil"/>
              <w:left w:val="nil"/>
              <w:bottom w:val="nil"/>
              <w:right w:val="nil"/>
            </w:tcBorders>
            <w:shd w:val="clear" w:color="auto" w:fill="00B050"/>
            <w:noWrap/>
            <w:vAlign w:val="bottom"/>
          </w:tcPr>
          <w:p w14:paraId="3094C7D9" w14:textId="77777777" w:rsidR="00773D29" w:rsidRPr="001D585E" w:rsidRDefault="00773D29" w:rsidP="00BA4990">
            <w:pPr>
              <w:spacing w:after="0" w:line="240" w:lineRule="auto"/>
              <w:jc w:val="left"/>
              <w:rPr>
                <w:rFonts w:eastAsia="Times New Roman"/>
                <w:color w:val="000000"/>
                <w:lang w:eastAsia="es-ES"/>
              </w:rPr>
            </w:pPr>
          </w:p>
        </w:tc>
        <w:tc>
          <w:tcPr>
            <w:tcW w:w="3153" w:type="pct"/>
            <w:tcBorders>
              <w:top w:val="nil"/>
              <w:left w:val="nil"/>
              <w:bottom w:val="nil"/>
              <w:right w:val="nil"/>
            </w:tcBorders>
            <w:shd w:val="clear" w:color="auto" w:fill="auto"/>
            <w:noWrap/>
            <w:vAlign w:val="bottom"/>
            <w:hideMark/>
          </w:tcPr>
          <w:p w14:paraId="56C3A360" w14:textId="77777777" w:rsidR="00773D29" w:rsidRPr="001D585E" w:rsidRDefault="00773D29" w:rsidP="00BA4990">
            <w:pPr>
              <w:spacing w:after="0" w:line="240" w:lineRule="auto"/>
              <w:jc w:val="left"/>
              <w:rPr>
                <w:rFonts w:eastAsia="Times New Roman"/>
                <w:color w:val="000000"/>
                <w:lang w:eastAsia="es-ES"/>
              </w:rPr>
            </w:pPr>
            <w:r w:rsidRPr="001D585E">
              <w:rPr>
                <w:rFonts w:eastAsia="Times New Roman"/>
                <w:color w:val="000000"/>
                <w:lang w:eastAsia="es-ES"/>
              </w:rPr>
              <w:t>Terrestrial vertebrates</w:t>
            </w:r>
          </w:p>
        </w:tc>
        <w:tc>
          <w:tcPr>
            <w:tcW w:w="476" w:type="pct"/>
            <w:tcBorders>
              <w:top w:val="nil"/>
              <w:left w:val="nil"/>
              <w:bottom w:val="nil"/>
              <w:right w:val="nil"/>
            </w:tcBorders>
            <w:shd w:val="clear" w:color="auto" w:fill="auto"/>
            <w:noWrap/>
            <w:vAlign w:val="bottom"/>
            <w:hideMark/>
          </w:tcPr>
          <w:p w14:paraId="2A5F8805" w14:textId="77777777" w:rsidR="00773D29" w:rsidRPr="001D585E" w:rsidRDefault="00773D29" w:rsidP="00BA4990">
            <w:pPr>
              <w:spacing w:after="0" w:line="240" w:lineRule="auto"/>
              <w:jc w:val="right"/>
              <w:rPr>
                <w:rFonts w:eastAsia="Times New Roman"/>
                <w:color w:val="000000"/>
                <w:lang w:eastAsia="es-ES"/>
              </w:rPr>
            </w:pPr>
            <w:r w:rsidRPr="001D585E">
              <w:rPr>
                <w:rFonts w:eastAsia="Times New Roman"/>
                <w:color w:val="000000"/>
                <w:lang w:eastAsia="es-ES"/>
              </w:rPr>
              <w:t>54</w:t>
            </w:r>
          </w:p>
        </w:tc>
      </w:tr>
      <w:tr w:rsidR="00773D29" w:rsidRPr="001D585E" w14:paraId="72574D11" w14:textId="77777777" w:rsidTr="00BA4990">
        <w:trPr>
          <w:trHeight w:val="288"/>
        </w:trPr>
        <w:tc>
          <w:tcPr>
            <w:tcW w:w="1371" w:type="pct"/>
            <w:tcBorders>
              <w:top w:val="nil"/>
              <w:left w:val="nil"/>
              <w:right w:val="nil"/>
            </w:tcBorders>
            <w:shd w:val="clear" w:color="auto" w:fill="00B050"/>
            <w:noWrap/>
            <w:vAlign w:val="bottom"/>
          </w:tcPr>
          <w:p w14:paraId="38479AEE" w14:textId="77777777" w:rsidR="00773D29" w:rsidRPr="001D585E" w:rsidRDefault="00773D29" w:rsidP="00BA4990">
            <w:pPr>
              <w:spacing w:after="0" w:line="240" w:lineRule="auto"/>
              <w:jc w:val="left"/>
              <w:rPr>
                <w:rFonts w:eastAsia="Times New Roman"/>
                <w:color w:val="000000"/>
                <w:lang w:eastAsia="es-ES"/>
              </w:rPr>
            </w:pPr>
          </w:p>
        </w:tc>
        <w:tc>
          <w:tcPr>
            <w:tcW w:w="3153" w:type="pct"/>
            <w:tcBorders>
              <w:top w:val="nil"/>
              <w:left w:val="nil"/>
              <w:right w:val="nil"/>
            </w:tcBorders>
            <w:shd w:val="clear" w:color="auto" w:fill="auto"/>
            <w:noWrap/>
            <w:vAlign w:val="bottom"/>
            <w:hideMark/>
          </w:tcPr>
          <w:p w14:paraId="2E0F5D20" w14:textId="77777777" w:rsidR="00773D29" w:rsidRPr="001D585E" w:rsidRDefault="00773D29" w:rsidP="00BA4990">
            <w:pPr>
              <w:spacing w:after="0" w:line="240" w:lineRule="auto"/>
              <w:jc w:val="left"/>
              <w:rPr>
                <w:rFonts w:eastAsia="Times New Roman"/>
                <w:color w:val="000000"/>
                <w:lang w:eastAsia="es-ES"/>
              </w:rPr>
            </w:pPr>
            <w:r w:rsidRPr="001D585E">
              <w:rPr>
                <w:rFonts w:eastAsia="Times New Roman"/>
                <w:color w:val="000000"/>
                <w:lang w:eastAsia="es-ES"/>
              </w:rPr>
              <w:t>Terrestrial invertebrates</w:t>
            </w:r>
          </w:p>
        </w:tc>
        <w:tc>
          <w:tcPr>
            <w:tcW w:w="476" w:type="pct"/>
            <w:tcBorders>
              <w:top w:val="nil"/>
              <w:left w:val="nil"/>
              <w:right w:val="nil"/>
            </w:tcBorders>
            <w:shd w:val="clear" w:color="auto" w:fill="auto"/>
            <w:noWrap/>
            <w:vAlign w:val="bottom"/>
            <w:hideMark/>
          </w:tcPr>
          <w:p w14:paraId="1E74651A" w14:textId="38753535" w:rsidR="00773D29" w:rsidRPr="001D585E" w:rsidRDefault="007207CC" w:rsidP="00BA4990">
            <w:pPr>
              <w:spacing w:after="0" w:line="240" w:lineRule="auto"/>
              <w:jc w:val="right"/>
              <w:rPr>
                <w:rFonts w:eastAsia="Times New Roman"/>
                <w:color w:val="000000"/>
                <w:lang w:eastAsia="es-ES"/>
              </w:rPr>
            </w:pPr>
            <w:r>
              <w:rPr>
                <w:rFonts w:eastAsia="Times New Roman"/>
                <w:color w:val="000000"/>
                <w:lang w:eastAsia="es-ES"/>
              </w:rPr>
              <w:t>234</w:t>
            </w:r>
          </w:p>
        </w:tc>
      </w:tr>
      <w:tr w:rsidR="00773D29" w:rsidRPr="001D585E" w14:paraId="0238F1DF" w14:textId="77777777" w:rsidTr="00BA4990">
        <w:trPr>
          <w:trHeight w:val="288"/>
        </w:trPr>
        <w:tc>
          <w:tcPr>
            <w:tcW w:w="1371" w:type="pct"/>
            <w:tcBorders>
              <w:top w:val="nil"/>
              <w:left w:val="nil"/>
              <w:bottom w:val="single" w:sz="4" w:space="0" w:color="auto"/>
              <w:right w:val="nil"/>
            </w:tcBorders>
            <w:shd w:val="clear" w:color="auto" w:fill="00B050"/>
            <w:noWrap/>
            <w:vAlign w:val="bottom"/>
          </w:tcPr>
          <w:p w14:paraId="1A346EFA" w14:textId="77777777" w:rsidR="00773D29" w:rsidRPr="001D585E" w:rsidRDefault="00773D29" w:rsidP="00BA4990">
            <w:pPr>
              <w:spacing w:after="0" w:line="240" w:lineRule="auto"/>
              <w:jc w:val="left"/>
              <w:rPr>
                <w:rFonts w:eastAsia="Times New Roman"/>
                <w:color w:val="000000"/>
                <w:lang w:eastAsia="es-ES"/>
              </w:rPr>
            </w:pPr>
          </w:p>
        </w:tc>
        <w:tc>
          <w:tcPr>
            <w:tcW w:w="3153" w:type="pct"/>
            <w:tcBorders>
              <w:top w:val="nil"/>
              <w:left w:val="nil"/>
              <w:bottom w:val="single" w:sz="4" w:space="0" w:color="auto"/>
              <w:right w:val="nil"/>
            </w:tcBorders>
            <w:shd w:val="clear" w:color="auto" w:fill="auto"/>
            <w:noWrap/>
            <w:vAlign w:val="bottom"/>
            <w:hideMark/>
          </w:tcPr>
          <w:p w14:paraId="68923294" w14:textId="77777777" w:rsidR="00773D29" w:rsidRPr="001D585E" w:rsidRDefault="00773D29" w:rsidP="00BA4990">
            <w:pPr>
              <w:spacing w:after="0" w:line="240" w:lineRule="auto"/>
              <w:jc w:val="left"/>
              <w:rPr>
                <w:rFonts w:eastAsia="Times New Roman"/>
                <w:color w:val="000000"/>
                <w:lang w:eastAsia="es-ES"/>
              </w:rPr>
            </w:pPr>
            <w:r w:rsidRPr="001D585E">
              <w:rPr>
                <w:rFonts w:eastAsia="Times New Roman"/>
                <w:color w:val="000000"/>
                <w:lang w:eastAsia="es-ES"/>
              </w:rPr>
              <w:t>Plants</w:t>
            </w:r>
          </w:p>
        </w:tc>
        <w:tc>
          <w:tcPr>
            <w:tcW w:w="476" w:type="pct"/>
            <w:tcBorders>
              <w:top w:val="nil"/>
              <w:left w:val="nil"/>
              <w:bottom w:val="single" w:sz="4" w:space="0" w:color="auto"/>
              <w:right w:val="nil"/>
            </w:tcBorders>
            <w:shd w:val="clear" w:color="auto" w:fill="auto"/>
            <w:noWrap/>
            <w:vAlign w:val="bottom"/>
            <w:hideMark/>
          </w:tcPr>
          <w:p w14:paraId="4BAB35BA" w14:textId="6BF0E888" w:rsidR="00773D29" w:rsidRPr="001D585E" w:rsidRDefault="007207CC" w:rsidP="00BA4990">
            <w:pPr>
              <w:spacing w:after="0" w:line="240" w:lineRule="auto"/>
              <w:jc w:val="right"/>
              <w:rPr>
                <w:rFonts w:eastAsia="Times New Roman"/>
                <w:color w:val="000000"/>
                <w:lang w:eastAsia="es-ES"/>
              </w:rPr>
            </w:pPr>
            <w:r>
              <w:rPr>
                <w:rFonts w:eastAsia="Times New Roman"/>
                <w:color w:val="000000"/>
                <w:lang w:eastAsia="es-ES"/>
              </w:rPr>
              <w:t>207</w:t>
            </w:r>
          </w:p>
        </w:tc>
      </w:tr>
    </w:tbl>
    <w:p w14:paraId="22C2D3B6" w14:textId="6F722A9C" w:rsidR="003E4DE8" w:rsidRDefault="003E4DE8" w:rsidP="00153DE0">
      <w:pPr>
        <w:rPr>
          <w:lang w:val="en-US"/>
        </w:rPr>
      </w:pPr>
    </w:p>
    <w:p w14:paraId="09D988A7" w14:textId="77777777" w:rsidR="003E4DE8" w:rsidRDefault="003E4DE8">
      <w:pPr>
        <w:spacing w:line="259" w:lineRule="auto"/>
        <w:jc w:val="left"/>
        <w:rPr>
          <w:lang w:val="en-US"/>
        </w:rPr>
      </w:pPr>
      <w:r>
        <w:rPr>
          <w:lang w:val="en-US"/>
        </w:rPr>
        <w:br w:type="page"/>
      </w:r>
    </w:p>
    <w:p w14:paraId="296DD01D" w14:textId="41D58A3B" w:rsidR="00773D29" w:rsidRPr="00773D29" w:rsidRDefault="00773D29" w:rsidP="00773D29">
      <w:pPr>
        <w:rPr>
          <w:lang w:val="en-US"/>
        </w:rPr>
      </w:pPr>
      <w:bookmarkStart w:id="20" w:name="_Toc135740714"/>
      <w:r w:rsidRPr="00242CD9">
        <w:rPr>
          <w:rStyle w:val="Heading1Char"/>
          <w:sz w:val="22"/>
          <w:szCs w:val="24"/>
          <w:lang w:val="en-GB"/>
        </w:rPr>
        <w:lastRenderedPageBreak/>
        <w:t>Table S1</w:t>
      </w:r>
      <w:r w:rsidR="004B08DE" w:rsidRPr="00242CD9">
        <w:rPr>
          <w:rStyle w:val="Heading1Char"/>
          <w:sz w:val="22"/>
          <w:szCs w:val="24"/>
          <w:lang w:val="en-GB"/>
        </w:rPr>
        <w:t>6</w:t>
      </w:r>
      <w:r w:rsidRPr="00242CD9">
        <w:rPr>
          <w:rStyle w:val="Heading1Char"/>
          <w:sz w:val="22"/>
          <w:szCs w:val="24"/>
          <w:lang w:val="en-GB"/>
        </w:rPr>
        <w:t>.</w:t>
      </w:r>
      <w:r w:rsidRPr="00242CD9">
        <w:rPr>
          <w:rStyle w:val="Heading1Char"/>
          <w:b w:val="0"/>
          <w:bCs/>
          <w:sz w:val="22"/>
          <w:szCs w:val="24"/>
          <w:lang w:val="en-GB"/>
        </w:rPr>
        <w:t xml:space="preserve"> List of species with very high risk</w:t>
      </w:r>
      <w:bookmarkEnd w:id="20"/>
      <w:r>
        <w:rPr>
          <w:lang w:val="en-US"/>
        </w:rPr>
        <w:t>.</w:t>
      </w:r>
    </w:p>
    <w:tbl>
      <w:tblPr>
        <w:tblW w:w="5000" w:type="pct"/>
        <w:tblCellMar>
          <w:left w:w="70" w:type="dxa"/>
          <w:right w:w="70" w:type="dxa"/>
        </w:tblCellMar>
        <w:tblLook w:val="04A0" w:firstRow="1" w:lastRow="0" w:firstColumn="1" w:lastColumn="0" w:noHBand="0" w:noVBand="1"/>
      </w:tblPr>
      <w:tblGrid>
        <w:gridCol w:w="3199"/>
        <w:gridCol w:w="2530"/>
        <w:gridCol w:w="1460"/>
        <w:gridCol w:w="1881"/>
      </w:tblGrid>
      <w:tr w:rsidR="00773D29" w:rsidRPr="004C6869" w14:paraId="241765B4" w14:textId="77777777" w:rsidTr="00BA4990">
        <w:trPr>
          <w:trHeight w:val="300"/>
          <w:tblHeader/>
        </w:trPr>
        <w:tc>
          <w:tcPr>
            <w:tcW w:w="1763" w:type="pct"/>
            <w:tcBorders>
              <w:top w:val="single" w:sz="4" w:space="0" w:color="auto"/>
              <w:left w:val="nil"/>
              <w:bottom w:val="single" w:sz="4" w:space="0" w:color="auto"/>
              <w:right w:val="nil"/>
            </w:tcBorders>
            <w:shd w:val="clear" w:color="auto" w:fill="auto"/>
            <w:noWrap/>
            <w:vAlign w:val="bottom"/>
            <w:hideMark/>
          </w:tcPr>
          <w:p w14:paraId="74D5B482" w14:textId="77777777" w:rsidR="00773D29" w:rsidRPr="004C6869" w:rsidRDefault="00773D29" w:rsidP="00420AB0">
            <w:pPr>
              <w:spacing w:after="0" w:line="240" w:lineRule="auto"/>
              <w:ind w:left="708" w:hanging="708"/>
              <w:jc w:val="left"/>
              <w:rPr>
                <w:rFonts w:eastAsia="Times New Roman"/>
                <w:b/>
                <w:bCs/>
                <w:color w:val="000000"/>
                <w:lang w:eastAsia="es-ES"/>
              </w:rPr>
            </w:pPr>
            <w:r w:rsidRPr="004C6869">
              <w:rPr>
                <w:rFonts w:eastAsia="Times New Roman"/>
                <w:b/>
                <w:bCs/>
                <w:color w:val="000000"/>
                <w:lang w:eastAsia="es-ES"/>
              </w:rPr>
              <w:t>Species</w:t>
            </w:r>
          </w:p>
        </w:tc>
        <w:tc>
          <w:tcPr>
            <w:tcW w:w="1394" w:type="pct"/>
            <w:tcBorders>
              <w:top w:val="single" w:sz="4" w:space="0" w:color="auto"/>
              <w:left w:val="nil"/>
              <w:bottom w:val="single" w:sz="4" w:space="0" w:color="auto"/>
              <w:right w:val="nil"/>
            </w:tcBorders>
            <w:shd w:val="clear" w:color="auto" w:fill="auto"/>
            <w:noWrap/>
            <w:vAlign w:val="bottom"/>
            <w:hideMark/>
          </w:tcPr>
          <w:p w14:paraId="457AE679" w14:textId="77777777" w:rsidR="00773D29" w:rsidRPr="004C6869" w:rsidRDefault="00773D29" w:rsidP="00BA4990">
            <w:pPr>
              <w:spacing w:after="0" w:line="240" w:lineRule="auto"/>
              <w:jc w:val="left"/>
              <w:rPr>
                <w:rFonts w:eastAsia="Times New Roman"/>
                <w:b/>
                <w:bCs/>
                <w:color w:val="000000"/>
                <w:lang w:eastAsia="es-ES"/>
              </w:rPr>
            </w:pPr>
            <w:r w:rsidRPr="004C6869">
              <w:rPr>
                <w:rFonts w:eastAsia="Times New Roman"/>
                <w:b/>
                <w:bCs/>
                <w:color w:val="000000"/>
                <w:lang w:eastAsia="es-ES"/>
              </w:rPr>
              <w:t>Themaitc group</w:t>
            </w:r>
          </w:p>
        </w:tc>
        <w:tc>
          <w:tcPr>
            <w:tcW w:w="805" w:type="pct"/>
            <w:tcBorders>
              <w:top w:val="single" w:sz="4" w:space="0" w:color="auto"/>
              <w:left w:val="nil"/>
              <w:bottom w:val="single" w:sz="4" w:space="0" w:color="auto"/>
              <w:right w:val="nil"/>
            </w:tcBorders>
            <w:shd w:val="clear" w:color="auto" w:fill="auto"/>
            <w:noWrap/>
            <w:vAlign w:val="bottom"/>
            <w:hideMark/>
          </w:tcPr>
          <w:p w14:paraId="16E8848E" w14:textId="77777777" w:rsidR="00773D29" w:rsidRPr="004C6869" w:rsidRDefault="00773D29" w:rsidP="00BA4990">
            <w:pPr>
              <w:spacing w:after="0" w:line="240" w:lineRule="auto"/>
              <w:jc w:val="center"/>
              <w:rPr>
                <w:rFonts w:eastAsia="Times New Roman"/>
                <w:b/>
                <w:bCs/>
                <w:color w:val="000000"/>
                <w:lang w:eastAsia="es-ES"/>
              </w:rPr>
            </w:pPr>
            <w:r w:rsidRPr="004C6869">
              <w:rPr>
                <w:rFonts w:eastAsia="Times New Roman"/>
                <w:b/>
                <w:bCs/>
                <w:color w:val="000000"/>
                <w:lang w:eastAsia="es-ES"/>
              </w:rPr>
              <w:t>Overall score</w:t>
            </w:r>
          </w:p>
        </w:tc>
        <w:tc>
          <w:tcPr>
            <w:tcW w:w="1037" w:type="pct"/>
            <w:tcBorders>
              <w:top w:val="single" w:sz="4" w:space="0" w:color="auto"/>
              <w:left w:val="nil"/>
              <w:bottom w:val="single" w:sz="4" w:space="0" w:color="auto"/>
              <w:right w:val="nil"/>
            </w:tcBorders>
            <w:shd w:val="clear" w:color="auto" w:fill="auto"/>
            <w:noWrap/>
            <w:vAlign w:val="bottom"/>
            <w:hideMark/>
          </w:tcPr>
          <w:p w14:paraId="7131F1D5" w14:textId="77777777" w:rsidR="00773D29" w:rsidRPr="004C6869" w:rsidRDefault="00773D29" w:rsidP="00BA4990">
            <w:pPr>
              <w:spacing w:after="0" w:line="240" w:lineRule="auto"/>
              <w:jc w:val="left"/>
              <w:rPr>
                <w:rFonts w:eastAsia="Times New Roman"/>
                <w:b/>
                <w:bCs/>
                <w:color w:val="000000"/>
                <w:lang w:eastAsia="es-ES"/>
              </w:rPr>
            </w:pPr>
            <w:r w:rsidRPr="004C6869">
              <w:rPr>
                <w:rFonts w:eastAsia="Times New Roman"/>
                <w:b/>
                <w:bCs/>
                <w:color w:val="000000"/>
                <w:lang w:eastAsia="es-ES"/>
              </w:rPr>
              <w:t>Mean confidence</w:t>
            </w:r>
          </w:p>
        </w:tc>
      </w:tr>
      <w:tr w:rsidR="00773D29" w:rsidRPr="004C6869" w14:paraId="0FE0FDE5" w14:textId="77777777" w:rsidTr="00BA4990">
        <w:trPr>
          <w:trHeight w:val="300"/>
        </w:trPr>
        <w:tc>
          <w:tcPr>
            <w:tcW w:w="1763" w:type="pct"/>
            <w:tcBorders>
              <w:top w:val="single" w:sz="4" w:space="0" w:color="auto"/>
              <w:left w:val="nil"/>
              <w:bottom w:val="nil"/>
              <w:right w:val="nil"/>
            </w:tcBorders>
            <w:shd w:val="clear" w:color="auto" w:fill="auto"/>
            <w:noWrap/>
            <w:vAlign w:val="bottom"/>
            <w:hideMark/>
          </w:tcPr>
          <w:p w14:paraId="30A55E78"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Oreochromis niloticus</w:t>
            </w:r>
          </w:p>
        </w:tc>
        <w:tc>
          <w:tcPr>
            <w:tcW w:w="1394" w:type="pct"/>
            <w:tcBorders>
              <w:top w:val="single" w:sz="4" w:space="0" w:color="auto"/>
              <w:left w:val="nil"/>
              <w:bottom w:val="nil"/>
              <w:right w:val="nil"/>
            </w:tcBorders>
            <w:shd w:val="clear" w:color="auto" w:fill="auto"/>
            <w:noWrap/>
            <w:vAlign w:val="bottom"/>
            <w:hideMark/>
          </w:tcPr>
          <w:p w14:paraId="5325DE49"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Freshwater</w:t>
            </w:r>
          </w:p>
        </w:tc>
        <w:tc>
          <w:tcPr>
            <w:tcW w:w="805" w:type="pct"/>
            <w:tcBorders>
              <w:top w:val="single" w:sz="4" w:space="0" w:color="auto"/>
              <w:left w:val="nil"/>
              <w:bottom w:val="nil"/>
              <w:right w:val="nil"/>
            </w:tcBorders>
            <w:shd w:val="clear" w:color="auto" w:fill="auto"/>
            <w:noWrap/>
            <w:vAlign w:val="bottom"/>
            <w:hideMark/>
          </w:tcPr>
          <w:p w14:paraId="6ECD754D"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125</w:t>
            </w:r>
          </w:p>
        </w:tc>
        <w:tc>
          <w:tcPr>
            <w:tcW w:w="1037" w:type="pct"/>
            <w:tcBorders>
              <w:top w:val="single" w:sz="4" w:space="0" w:color="auto"/>
              <w:left w:val="nil"/>
              <w:bottom w:val="nil"/>
              <w:right w:val="nil"/>
            </w:tcBorders>
            <w:shd w:val="clear" w:color="auto" w:fill="auto"/>
            <w:noWrap/>
            <w:vAlign w:val="bottom"/>
            <w:hideMark/>
          </w:tcPr>
          <w:p w14:paraId="5B1A028F"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1A815DE1" w14:textId="77777777" w:rsidTr="00BA4990">
        <w:trPr>
          <w:trHeight w:val="300"/>
        </w:trPr>
        <w:tc>
          <w:tcPr>
            <w:tcW w:w="1763" w:type="pct"/>
            <w:tcBorders>
              <w:top w:val="nil"/>
              <w:left w:val="nil"/>
              <w:bottom w:val="nil"/>
              <w:right w:val="nil"/>
            </w:tcBorders>
            <w:shd w:val="clear" w:color="auto" w:fill="auto"/>
            <w:noWrap/>
            <w:vAlign w:val="bottom"/>
            <w:hideMark/>
          </w:tcPr>
          <w:p w14:paraId="4578FAC8"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Popillia japonica</w:t>
            </w:r>
          </w:p>
        </w:tc>
        <w:tc>
          <w:tcPr>
            <w:tcW w:w="1394" w:type="pct"/>
            <w:tcBorders>
              <w:top w:val="nil"/>
              <w:left w:val="nil"/>
              <w:bottom w:val="nil"/>
              <w:right w:val="nil"/>
            </w:tcBorders>
            <w:shd w:val="clear" w:color="auto" w:fill="auto"/>
            <w:noWrap/>
            <w:vAlign w:val="bottom"/>
            <w:hideMark/>
          </w:tcPr>
          <w:p w14:paraId="4D399429"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invertebrates</w:t>
            </w:r>
          </w:p>
        </w:tc>
        <w:tc>
          <w:tcPr>
            <w:tcW w:w="805" w:type="pct"/>
            <w:tcBorders>
              <w:top w:val="nil"/>
              <w:left w:val="nil"/>
              <w:bottom w:val="nil"/>
              <w:right w:val="nil"/>
            </w:tcBorders>
            <w:shd w:val="clear" w:color="auto" w:fill="auto"/>
            <w:noWrap/>
            <w:vAlign w:val="bottom"/>
            <w:hideMark/>
          </w:tcPr>
          <w:p w14:paraId="34F5CA01"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125</w:t>
            </w:r>
          </w:p>
        </w:tc>
        <w:tc>
          <w:tcPr>
            <w:tcW w:w="1037" w:type="pct"/>
            <w:tcBorders>
              <w:top w:val="nil"/>
              <w:left w:val="nil"/>
              <w:bottom w:val="nil"/>
              <w:right w:val="nil"/>
            </w:tcBorders>
            <w:shd w:val="clear" w:color="auto" w:fill="auto"/>
            <w:noWrap/>
            <w:vAlign w:val="bottom"/>
            <w:hideMark/>
          </w:tcPr>
          <w:p w14:paraId="54534B6C"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7421B05E" w14:textId="77777777" w:rsidTr="00BA4990">
        <w:trPr>
          <w:trHeight w:val="300"/>
        </w:trPr>
        <w:tc>
          <w:tcPr>
            <w:tcW w:w="1763" w:type="pct"/>
            <w:tcBorders>
              <w:top w:val="nil"/>
              <w:left w:val="nil"/>
              <w:bottom w:val="nil"/>
              <w:right w:val="nil"/>
            </w:tcBorders>
            <w:shd w:val="clear" w:color="auto" w:fill="auto"/>
            <w:noWrap/>
            <w:vAlign w:val="bottom"/>
            <w:hideMark/>
          </w:tcPr>
          <w:p w14:paraId="6FFB4CF0"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Radopholus similis</w:t>
            </w:r>
          </w:p>
        </w:tc>
        <w:tc>
          <w:tcPr>
            <w:tcW w:w="1394" w:type="pct"/>
            <w:tcBorders>
              <w:top w:val="nil"/>
              <w:left w:val="nil"/>
              <w:bottom w:val="nil"/>
              <w:right w:val="nil"/>
            </w:tcBorders>
            <w:shd w:val="clear" w:color="auto" w:fill="auto"/>
            <w:noWrap/>
            <w:vAlign w:val="bottom"/>
            <w:hideMark/>
          </w:tcPr>
          <w:p w14:paraId="16C388FA"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invertebrates</w:t>
            </w:r>
          </w:p>
        </w:tc>
        <w:tc>
          <w:tcPr>
            <w:tcW w:w="805" w:type="pct"/>
            <w:tcBorders>
              <w:top w:val="nil"/>
              <w:left w:val="nil"/>
              <w:bottom w:val="nil"/>
              <w:right w:val="nil"/>
            </w:tcBorders>
            <w:shd w:val="clear" w:color="auto" w:fill="auto"/>
            <w:noWrap/>
            <w:vAlign w:val="bottom"/>
            <w:hideMark/>
          </w:tcPr>
          <w:p w14:paraId="666AA6F9"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125</w:t>
            </w:r>
          </w:p>
        </w:tc>
        <w:tc>
          <w:tcPr>
            <w:tcW w:w="1037" w:type="pct"/>
            <w:tcBorders>
              <w:top w:val="nil"/>
              <w:left w:val="nil"/>
              <w:bottom w:val="nil"/>
              <w:right w:val="nil"/>
            </w:tcBorders>
            <w:shd w:val="clear" w:color="auto" w:fill="auto"/>
            <w:noWrap/>
            <w:vAlign w:val="bottom"/>
            <w:hideMark/>
          </w:tcPr>
          <w:p w14:paraId="24949B97"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62BA106A" w14:textId="77777777" w:rsidTr="00BA4990">
        <w:trPr>
          <w:trHeight w:val="300"/>
        </w:trPr>
        <w:tc>
          <w:tcPr>
            <w:tcW w:w="1763" w:type="pct"/>
            <w:tcBorders>
              <w:top w:val="nil"/>
              <w:left w:val="nil"/>
              <w:bottom w:val="nil"/>
              <w:right w:val="nil"/>
            </w:tcBorders>
            <w:shd w:val="clear" w:color="auto" w:fill="auto"/>
            <w:noWrap/>
            <w:vAlign w:val="bottom"/>
            <w:hideMark/>
          </w:tcPr>
          <w:p w14:paraId="4B77EF0C"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Hemidactylus frenatus</w:t>
            </w:r>
          </w:p>
        </w:tc>
        <w:tc>
          <w:tcPr>
            <w:tcW w:w="1394" w:type="pct"/>
            <w:tcBorders>
              <w:top w:val="nil"/>
              <w:left w:val="nil"/>
              <w:bottom w:val="nil"/>
              <w:right w:val="nil"/>
            </w:tcBorders>
            <w:shd w:val="clear" w:color="auto" w:fill="auto"/>
            <w:noWrap/>
            <w:vAlign w:val="bottom"/>
            <w:hideMark/>
          </w:tcPr>
          <w:p w14:paraId="531A8496"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05" w:type="pct"/>
            <w:tcBorders>
              <w:top w:val="nil"/>
              <w:left w:val="nil"/>
              <w:bottom w:val="nil"/>
              <w:right w:val="nil"/>
            </w:tcBorders>
            <w:shd w:val="clear" w:color="auto" w:fill="auto"/>
            <w:noWrap/>
            <w:vAlign w:val="bottom"/>
            <w:hideMark/>
          </w:tcPr>
          <w:p w14:paraId="3B5D578B"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125</w:t>
            </w:r>
          </w:p>
        </w:tc>
        <w:tc>
          <w:tcPr>
            <w:tcW w:w="1037" w:type="pct"/>
            <w:tcBorders>
              <w:top w:val="nil"/>
              <w:left w:val="nil"/>
              <w:bottom w:val="nil"/>
              <w:right w:val="nil"/>
            </w:tcBorders>
            <w:shd w:val="clear" w:color="auto" w:fill="auto"/>
            <w:noWrap/>
            <w:vAlign w:val="bottom"/>
            <w:hideMark/>
          </w:tcPr>
          <w:p w14:paraId="06F43C4D"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4ED776C5" w14:textId="77777777" w:rsidTr="00BA4990">
        <w:trPr>
          <w:trHeight w:val="300"/>
        </w:trPr>
        <w:tc>
          <w:tcPr>
            <w:tcW w:w="1763" w:type="pct"/>
            <w:tcBorders>
              <w:top w:val="nil"/>
              <w:left w:val="nil"/>
              <w:bottom w:val="nil"/>
              <w:right w:val="nil"/>
            </w:tcBorders>
            <w:shd w:val="clear" w:color="auto" w:fill="auto"/>
            <w:noWrap/>
            <w:vAlign w:val="bottom"/>
            <w:hideMark/>
          </w:tcPr>
          <w:p w14:paraId="1714A66D"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Lampropeltis getula</w:t>
            </w:r>
          </w:p>
        </w:tc>
        <w:tc>
          <w:tcPr>
            <w:tcW w:w="1394" w:type="pct"/>
            <w:tcBorders>
              <w:top w:val="nil"/>
              <w:left w:val="nil"/>
              <w:bottom w:val="nil"/>
              <w:right w:val="nil"/>
            </w:tcBorders>
            <w:shd w:val="clear" w:color="auto" w:fill="auto"/>
            <w:noWrap/>
            <w:vAlign w:val="bottom"/>
            <w:hideMark/>
          </w:tcPr>
          <w:p w14:paraId="0E415700"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05" w:type="pct"/>
            <w:tcBorders>
              <w:top w:val="nil"/>
              <w:left w:val="nil"/>
              <w:bottom w:val="nil"/>
              <w:right w:val="nil"/>
            </w:tcBorders>
            <w:shd w:val="clear" w:color="auto" w:fill="auto"/>
            <w:noWrap/>
            <w:vAlign w:val="bottom"/>
            <w:hideMark/>
          </w:tcPr>
          <w:p w14:paraId="7BB365B3"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125</w:t>
            </w:r>
          </w:p>
        </w:tc>
        <w:tc>
          <w:tcPr>
            <w:tcW w:w="1037" w:type="pct"/>
            <w:tcBorders>
              <w:top w:val="nil"/>
              <w:left w:val="nil"/>
              <w:bottom w:val="nil"/>
              <w:right w:val="nil"/>
            </w:tcBorders>
            <w:shd w:val="clear" w:color="auto" w:fill="auto"/>
            <w:noWrap/>
            <w:vAlign w:val="bottom"/>
            <w:hideMark/>
          </w:tcPr>
          <w:p w14:paraId="2C5187E7"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00D8A994" w14:textId="77777777" w:rsidTr="00BA4990">
        <w:trPr>
          <w:trHeight w:val="300"/>
        </w:trPr>
        <w:tc>
          <w:tcPr>
            <w:tcW w:w="1763" w:type="pct"/>
            <w:tcBorders>
              <w:top w:val="nil"/>
              <w:left w:val="nil"/>
              <w:bottom w:val="nil"/>
              <w:right w:val="nil"/>
            </w:tcBorders>
            <w:shd w:val="clear" w:color="auto" w:fill="auto"/>
            <w:noWrap/>
            <w:vAlign w:val="bottom"/>
            <w:hideMark/>
          </w:tcPr>
          <w:p w14:paraId="3AF432D7"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Sciurus carolinensis</w:t>
            </w:r>
          </w:p>
        </w:tc>
        <w:tc>
          <w:tcPr>
            <w:tcW w:w="1394" w:type="pct"/>
            <w:tcBorders>
              <w:top w:val="nil"/>
              <w:left w:val="nil"/>
              <w:bottom w:val="nil"/>
              <w:right w:val="nil"/>
            </w:tcBorders>
            <w:shd w:val="clear" w:color="auto" w:fill="auto"/>
            <w:noWrap/>
            <w:vAlign w:val="bottom"/>
            <w:hideMark/>
          </w:tcPr>
          <w:p w14:paraId="454F42B0"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05" w:type="pct"/>
            <w:tcBorders>
              <w:top w:val="nil"/>
              <w:left w:val="nil"/>
              <w:bottom w:val="nil"/>
              <w:right w:val="nil"/>
            </w:tcBorders>
            <w:shd w:val="clear" w:color="auto" w:fill="auto"/>
            <w:noWrap/>
            <w:vAlign w:val="bottom"/>
            <w:hideMark/>
          </w:tcPr>
          <w:p w14:paraId="0CBE38F3"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125</w:t>
            </w:r>
          </w:p>
        </w:tc>
        <w:tc>
          <w:tcPr>
            <w:tcW w:w="1037" w:type="pct"/>
            <w:tcBorders>
              <w:top w:val="nil"/>
              <w:left w:val="nil"/>
              <w:bottom w:val="nil"/>
              <w:right w:val="nil"/>
            </w:tcBorders>
            <w:shd w:val="clear" w:color="auto" w:fill="auto"/>
            <w:noWrap/>
            <w:vAlign w:val="bottom"/>
            <w:hideMark/>
          </w:tcPr>
          <w:p w14:paraId="789B820A"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41BA0E51" w14:textId="77777777" w:rsidTr="00BA4990">
        <w:trPr>
          <w:trHeight w:val="300"/>
        </w:trPr>
        <w:tc>
          <w:tcPr>
            <w:tcW w:w="1763" w:type="pct"/>
            <w:tcBorders>
              <w:top w:val="nil"/>
              <w:left w:val="nil"/>
              <w:bottom w:val="nil"/>
              <w:right w:val="nil"/>
            </w:tcBorders>
            <w:shd w:val="clear" w:color="auto" w:fill="auto"/>
            <w:noWrap/>
            <w:vAlign w:val="bottom"/>
            <w:hideMark/>
          </w:tcPr>
          <w:p w14:paraId="12EE54A1"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Pelophylax lessonae</w:t>
            </w:r>
          </w:p>
        </w:tc>
        <w:tc>
          <w:tcPr>
            <w:tcW w:w="1394" w:type="pct"/>
            <w:tcBorders>
              <w:top w:val="nil"/>
              <w:left w:val="nil"/>
              <w:bottom w:val="nil"/>
              <w:right w:val="nil"/>
            </w:tcBorders>
            <w:shd w:val="clear" w:color="auto" w:fill="auto"/>
            <w:noWrap/>
            <w:vAlign w:val="bottom"/>
            <w:hideMark/>
          </w:tcPr>
          <w:p w14:paraId="5C31715D"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05" w:type="pct"/>
            <w:tcBorders>
              <w:top w:val="nil"/>
              <w:left w:val="nil"/>
              <w:bottom w:val="nil"/>
              <w:right w:val="nil"/>
            </w:tcBorders>
            <w:shd w:val="clear" w:color="auto" w:fill="auto"/>
            <w:noWrap/>
            <w:vAlign w:val="bottom"/>
            <w:hideMark/>
          </w:tcPr>
          <w:p w14:paraId="6FD6F00F"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125</w:t>
            </w:r>
          </w:p>
        </w:tc>
        <w:tc>
          <w:tcPr>
            <w:tcW w:w="1037" w:type="pct"/>
            <w:tcBorders>
              <w:top w:val="nil"/>
              <w:left w:val="nil"/>
              <w:bottom w:val="nil"/>
              <w:right w:val="nil"/>
            </w:tcBorders>
            <w:shd w:val="clear" w:color="auto" w:fill="auto"/>
            <w:noWrap/>
            <w:vAlign w:val="bottom"/>
            <w:hideMark/>
          </w:tcPr>
          <w:p w14:paraId="23C46DEE"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4B9F5C00" w14:textId="77777777" w:rsidTr="00BA4990">
        <w:trPr>
          <w:trHeight w:val="300"/>
        </w:trPr>
        <w:tc>
          <w:tcPr>
            <w:tcW w:w="1763" w:type="pct"/>
            <w:tcBorders>
              <w:top w:val="nil"/>
              <w:left w:val="nil"/>
              <w:bottom w:val="nil"/>
              <w:right w:val="nil"/>
            </w:tcBorders>
            <w:shd w:val="clear" w:color="auto" w:fill="auto"/>
            <w:noWrap/>
            <w:vAlign w:val="bottom"/>
            <w:hideMark/>
          </w:tcPr>
          <w:p w14:paraId="19C3FE83"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Crassula helmsii</w:t>
            </w:r>
          </w:p>
        </w:tc>
        <w:tc>
          <w:tcPr>
            <w:tcW w:w="1394" w:type="pct"/>
            <w:tcBorders>
              <w:top w:val="nil"/>
              <w:left w:val="nil"/>
              <w:bottom w:val="nil"/>
              <w:right w:val="nil"/>
            </w:tcBorders>
            <w:shd w:val="clear" w:color="auto" w:fill="auto"/>
            <w:noWrap/>
            <w:vAlign w:val="bottom"/>
            <w:hideMark/>
          </w:tcPr>
          <w:p w14:paraId="0F07AD34"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05" w:type="pct"/>
            <w:tcBorders>
              <w:top w:val="nil"/>
              <w:left w:val="nil"/>
              <w:bottom w:val="nil"/>
              <w:right w:val="nil"/>
            </w:tcBorders>
            <w:shd w:val="clear" w:color="auto" w:fill="auto"/>
            <w:noWrap/>
            <w:vAlign w:val="bottom"/>
            <w:hideMark/>
          </w:tcPr>
          <w:p w14:paraId="348C4D8D"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125</w:t>
            </w:r>
          </w:p>
        </w:tc>
        <w:tc>
          <w:tcPr>
            <w:tcW w:w="1037" w:type="pct"/>
            <w:tcBorders>
              <w:top w:val="nil"/>
              <w:left w:val="nil"/>
              <w:bottom w:val="nil"/>
              <w:right w:val="nil"/>
            </w:tcBorders>
            <w:shd w:val="clear" w:color="auto" w:fill="auto"/>
            <w:noWrap/>
            <w:vAlign w:val="bottom"/>
            <w:hideMark/>
          </w:tcPr>
          <w:p w14:paraId="0587F3C4"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4C63DD31" w14:textId="77777777" w:rsidTr="00BA4990">
        <w:trPr>
          <w:trHeight w:val="300"/>
        </w:trPr>
        <w:tc>
          <w:tcPr>
            <w:tcW w:w="1763" w:type="pct"/>
            <w:tcBorders>
              <w:top w:val="nil"/>
              <w:left w:val="nil"/>
              <w:bottom w:val="nil"/>
              <w:right w:val="nil"/>
            </w:tcBorders>
            <w:shd w:val="clear" w:color="auto" w:fill="auto"/>
            <w:noWrap/>
            <w:vAlign w:val="bottom"/>
            <w:hideMark/>
          </w:tcPr>
          <w:p w14:paraId="3B9955E0"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 xml:space="preserve">Pueraria montana </w:t>
            </w:r>
            <w:r w:rsidRPr="004C6869">
              <w:rPr>
                <w:rFonts w:eastAsia="Times New Roman"/>
                <w:color w:val="000000"/>
                <w:lang w:eastAsia="es-ES"/>
              </w:rPr>
              <w:t>var.</w:t>
            </w:r>
            <w:r w:rsidRPr="004C6869">
              <w:rPr>
                <w:rFonts w:eastAsia="Times New Roman"/>
                <w:i/>
                <w:iCs/>
                <w:color w:val="000000"/>
                <w:lang w:eastAsia="es-ES"/>
              </w:rPr>
              <w:t xml:space="preserve"> lobata</w:t>
            </w:r>
          </w:p>
        </w:tc>
        <w:tc>
          <w:tcPr>
            <w:tcW w:w="1394" w:type="pct"/>
            <w:tcBorders>
              <w:top w:val="nil"/>
              <w:left w:val="nil"/>
              <w:bottom w:val="nil"/>
              <w:right w:val="nil"/>
            </w:tcBorders>
            <w:shd w:val="clear" w:color="auto" w:fill="auto"/>
            <w:noWrap/>
            <w:vAlign w:val="bottom"/>
            <w:hideMark/>
          </w:tcPr>
          <w:p w14:paraId="04803F1B"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05" w:type="pct"/>
            <w:tcBorders>
              <w:top w:val="nil"/>
              <w:left w:val="nil"/>
              <w:bottom w:val="nil"/>
              <w:right w:val="nil"/>
            </w:tcBorders>
            <w:shd w:val="clear" w:color="auto" w:fill="auto"/>
            <w:noWrap/>
            <w:vAlign w:val="bottom"/>
            <w:hideMark/>
          </w:tcPr>
          <w:p w14:paraId="4701A249"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125</w:t>
            </w:r>
          </w:p>
        </w:tc>
        <w:tc>
          <w:tcPr>
            <w:tcW w:w="1037" w:type="pct"/>
            <w:tcBorders>
              <w:top w:val="nil"/>
              <w:left w:val="nil"/>
              <w:bottom w:val="nil"/>
              <w:right w:val="nil"/>
            </w:tcBorders>
            <w:shd w:val="clear" w:color="auto" w:fill="auto"/>
            <w:noWrap/>
            <w:vAlign w:val="bottom"/>
            <w:hideMark/>
          </w:tcPr>
          <w:p w14:paraId="24BB9C32"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03A70466" w14:textId="77777777" w:rsidTr="00BA4990">
        <w:trPr>
          <w:trHeight w:val="300"/>
        </w:trPr>
        <w:tc>
          <w:tcPr>
            <w:tcW w:w="1763" w:type="pct"/>
            <w:tcBorders>
              <w:top w:val="nil"/>
              <w:left w:val="nil"/>
              <w:bottom w:val="nil"/>
              <w:right w:val="nil"/>
            </w:tcBorders>
            <w:shd w:val="clear" w:color="auto" w:fill="auto"/>
            <w:noWrap/>
            <w:vAlign w:val="bottom"/>
            <w:hideMark/>
          </w:tcPr>
          <w:p w14:paraId="2E296F07"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Cabomba caroliniana</w:t>
            </w:r>
          </w:p>
        </w:tc>
        <w:tc>
          <w:tcPr>
            <w:tcW w:w="1394" w:type="pct"/>
            <w:tcBorders>
              <w:top w:val="nil"/>
              <w:left w:val="nil"/>
              <w:bottom w:val="nil"/>
              <w:right w:val="nil"/>
            </w:tcBorders>
            <w:shd w:val="clear" w:color="auto" w:fill="auto"/>
            <w:noWrap/>
            <w:vAlign w:val="bottom"/>
            <w:hideMark/>
          </w:tcPr>
          <w:p w14:paraId="06952B4D"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05" w:type="pct"/>
            <w:tcBorders>
              <w:top w:val="nil"/>
              <w:left w:val="nil"/>
              <w:bottom w:val="nil"/>
              <w:right w:val="nil"/>
            </w:tcBorders>
            <w:shd w:val="clear" w:color="auto" w:fill="auto"/>
            <w:noWrap/>
            <w:vAlign w:val="bottom"/>
            <w:hideMark/>
          </w:tcPr>
          <w:p w14:paraId="23AACE97"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125</w:t>
            </w:r>
          </w:p>
        </w:tc>
        <w:tc>
          <w:tcPr>
            <w:tcW w:w="1037" w:type="pct"/>
            <w:tcBorders>
              <w:top w:val="nil"/>
              <w:left w:val="nil"/>
              <w:bottom w:val="nil"/>
              <w:right w:val="nil"/>
            </w:tcBorders>
            <w:shd w:val="clear" w:color="auto" w:fill="auto"/>
            <w:noWrap/>
            <w:vAlign w:val="bottom"/>
            <w:hideMark/>
          </w:tcPr>
          <w:p w14:paraId="6AC4315F"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6727C910" w14:textId="77777777" w:rsidTr="00BA4990">
        <w:trPr>
          <w:trHeight w:val="300"/>
        </w:trPr>
        <w:tc>
          <w:tcPr>
            <w:tcW w:w="1763" w:type="pct"/>
            <w:tcBorders>
              <w:top w:val="nil"/>
              <w:left w:val="nil"/>
              <w:bottom w:val="nil"/>
              <w:right w:val="nil"/>
            </w:tcBorders>
            <w:shd w:val="clear" w:color="auto" w:fill="auto"/>
            <w:noWrap/>
            <w:vAlign w:val="bottom"/>
            <w:hideMark/>
          </w:tcPr>
          <w:p w14:paraId="39606C56"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Hydrilla verticillata</w:t>
            </w:r>
          </w:p>
        </w:tc>
        <w:tc>
          <w:tcPr>
            <w:tcW w:w="1394" w:type="pct"/>
            <w:tcBorders>
              <w:top w:val="nil"/>
              <w:left w:val="nil"/>
              <w:bottom w:val="nil"/>
              <w:right w:val="nil"/>
            </w:tcBorders>
            <w:shd w:val="clear" w:color="auto" w:fill="auto"/>
            <w:noWrap/>
            <w:vAlign w:val="bottom"/>
            <w:hideMark/>
          </w:tcPr>
          <w:p w14:paraId="4328EA52"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05" w:type="pct"/>
            <w:tcBorders>
              <w:top w:val="nil"/>
              <w:left w:val="nil"/>
              <w:bottom w:val="nil"/>
              <w:right w:val="nil"/>
            </w:tcBorders>
            <w:shd w:val="clear" w:color="auto" w:fill="auto"/>
            <w:noWrap/>
            <w:vAlign w:val="bottom"/>
            <w:hideMark/>
          </w:tcPr>
          <w:p w14:paraId="13B225C8"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125</w:t>
            </w:r>
          </w:p>
        </w:tc>
        <w:tc>
          <w:tcPr>
            <w:tcW w:w="1037" w:type="pct"/>
            <w:tcBorders>
              <w:top w:val="nil"/>
              <w:left w:val="nil"/>
              <w:bottom w:val="nil"/>
              <w:right w:val="nil"/>
            </w:tcBorders>
            <w:shd w:val="clear" w:color="auto" w:fill="auto"/>
            <w:noWrap/>
            <w:vAlign w:val="bottom"/>
            <w:hideMark/>
          </w:tcPr>
          <w:p w14:paraId="346022E7"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0F0FB65A" w14:textId="77777777" w:rsidTr="00BA4990">
        <w:trPr>
          <w:trHeight w:val="300"/>
        </w:trPr>
        <w:tc>
          <w:tcPr>
            <w:tcW w:w="1763" w:type="pct"/>
            <w:tcBorders>
              <w:top w:val="nil"/>
              <w:left w:val="nil"/>
              <w:bottom w:val="nil"/>
              <w:right w:val="nil"/>
            </w:tcBorders>
            <w:shd w:val="clear" w:color="auto" w:fill="auto"/>
            <w:noWrap/>
            <w:vAlign w:val="bottom"/>
            <w:hideMark/>
          </w:tcPr>
          <w:p w14:paraId="7C596026" w14:textId="3760A13E" w:rsidR="00773D29" w:rsidRPr="004C6869" w:rsidRDefault="00977C43" w:rsidP="00BA4990">
            <w:pPr>
              <w:spacing w:after="0" w:line="240" w:lineRule="auto"/>
              <w:jc w:val="left"/>
              <w:rPr>
                <w:rFonts w:eastAsia="Times New Roman"/>
                <w:i/>
                <w:iCs/>
                <w:color w:val="000000"/>
                <w:lang w:eastAsia="es-ES"/>
              </w:rPr>
            </w:pPr>
            <w:r w:rsidRPr="00977C43">
              <w:rPr>
                <w:rFonts w:eastAsia="Times New Roman"/>
                <w:i/>
                <w:iCs/>
                <w:color w:val="000000"/>
                <w:lang w:eastAsia="es-ES"/>
              </w:rPr>
              <w:t xml:space="preserve">Reynoutria </w:t>
            </w:r>
            <w:r w:rsidR="00773D29" w:rsidRPr="004C6869">
              <w:rPr>
                <w:rFonts w:eastAsia="Times New Roman"/>
                <w:color w:val="000000"/>
                <w:lang w:eastAsia="es-ES"/>
              </w:rPr>
              <w:t>x</w:t>
            </w:r>
            <w:r w:rsidR="00773D29" w:rsidRPr="004C6869">
              <w:rPr>
                <w:rFonts w:eastAsia="Times New Roman"/>
                <w:i/>
                <w:iCs/>
                <w:color w:val="000000"/>
                <w:lang w:eastAsia="es-ES"/>
              </w:rPr>
              <w:t xml:space="preserve"> bohemica</w:t>
            </w:r>
          </w:p>
        </w:tc>
        <w:tc>
          <w:tcPr>
            <w:tcW w:w="1394" w:type="pct"/>
            <w:tcBorders>
              <w:top w:val="nil"/>
              <w:left w:val="nil"/>
              <w:bottom w:val="nil"/>
              <w:right w:val="nil"/>
            </w:tcBorders>
            <w:shd w:val="clear" w:color="auto" w:fill="auto"/>
            <w:noWrap/>
            <w:vAlign w:val="bottom"/>
            <w:hideMark/>
          </w:tcPr>
          <w:p w14:paraId="0BCA7CE1"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05" w:type="pct"/>
            <w:tcBorders>
              <w:top w:val="nil"/>
              <w:left w:val="nil"/>
              <w:bottom w:val="nil"/>
              <w:right w:val="nil"/>
            </w:tcBorders>
            <w:shd w:val="clear" w:color="auto" w:fill="auto"/>
            <w:noWrap/>
            <w:vAlign w:val="bottom"/>
            <w:hideMark/>
          </w:tcPr>
          <w:p w14:paraId="72258CF1"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125</w:t>
            </w:r>
          </w:p>
        </w:tc>
        <w:tc>
          <w:tcPr>
            <w:tcW w:w="1037" w:type="pct"/>
            <w:tcBorders>
              <w:top w:val="nil"/>
              <w:left w:val="nil"/>
              <w:bottom w:val="nil"/>
              <w:right w:val="nil"/>
            </w:tcBorders>
            <w:shd w:val="clear" w:color="auto" w:fill="auto"/>
            <w:noWrap/>
            <w:vAlign w:val="bottom"/>
            <w:hideMark/>
          </w:tcPr>
          <w:p w14:paraId="259CE526"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242CD9" w:rsidRPr="004C6869" w14:paraId="3503411D" w14:textId="77777777" w:rsidTr="00BA4990">
        <w:trPr>
          <w:trHeight w:val="300"/>
        </w:trPr>
        <w:tc>
          <w:tcPr>
            <w:tcW w:w="1763" w:type="pct"/>
            <w:tcBorders>
              <w:top w:val="nil"/>
              <w:left w:val="nil"/>
              <w:bottom w:val="nil"/>
              <w:right w:val="nil"/>
            </w:tcBorders>
            <w:shd w:val="clear" w:color="auto" w:fill="auto"/>
            <w:noWrap/>
            <w:vAlign w:val="bottom"/>
          </w:tcPr>
          <w:p w14:paraId="164795DC" w14:textId="033A6896" w:rsidR="00242CD9" w:rsidRPr="004C6869" w:rsidRDefault="00242CD9" w:rsidP="00BA4990">
            <w:pPr>
              <w:spacing w:after="0" w:line="240" w:lineRule="auto"/>
              <w:jc w:val="left"/>
              <w:rPr>
                <w:rFonts w:eastAsia="Times New Roman"/>
                <w:i/>
                <w:iCs/>
                <w:color w:val="000000"/>
                <w:lang w:eastAsia="es-ES"/>
              </w:rPr>
            </w:pPr>
            <w:r>
              <w:rPr>
                <w:rFonts w:eastAsia="Times New Roman"/>
                <w:i/>
                <w:iCs/>
                <w:color w:val="000000"/>
                <w:lang w:eastAsia="es-ES"/>
              </w:rPr>
              <w:t>Salvinia molesta</w:t>
            </w:r>
          </w:p>
        </w:tc>
        <w:tc>
          <w:tcPr>
            <w:tcW w:w="1394" w:type="pct"/>
            <w:tcBorders>
              <w:top w:val="nil"/>
              <w:left w:val="nil"/>
              <w:bottom w:val="nil"/>
              <w:right w:val="nil"/>
            </w:tcBorders>
            <w:shd w:val="clear" w:color="auto" w:fill="auto"/>
            <w:noWrap/>
            <w:vAlign w:val="bottom"/>
          </w:tcPr>
          <w:p w14:paraId="534CD517" w14:textId="6E6AC6DA" w:rsidR="00242CD9" w:rsidRPr="004C6869" w:rsidRDefault="00242CD9" w:rsidP="00BA4990">
            <w:pPr>
              <w:spacing w:after="0" w:line="240" w:lineRule="auto"/>
              <w:jc w:val="left"/>
              <w:rPr>
                <w:rFonts w:eastAsia="Times New Roman"/>
                <w:color w:val="000000"/>
                <w:lang w:eastAsia="es-ES"/>
              </w:rPr>
            </w:pPr>
            <w:r>
              <w:rPr>
                <w:rFonts w:eastAsia="Times New Roman"/>
                <w:color w:val="000000"/>
                <w:lang w:eastAsia="es-ES"/>
              </w:rPr>
              <w:t>Plants</w:t>
            </w:r>
          </w:p>
        </w:tc>
        <w:tc>
          <w:tcPr>
            <w:tcW w:w="805" w:type="pct"/>
            <w:tcBorders>
              <w:top w:val="nil"/>
              <w:left w:val="nil"/>
              <w:bottom w:val="nil"/>
              <w:right w:val="nil"/>
            </w:tcBorders>
            <w:shd w:val="clear" w:color="auto" w:fill="auto"/>
            <w:noWrap/>
            <w:vAlign w:val="bottom"/>
          </w:tcPr>
          <w:p w14:paraId="4597A7BA" w14:textId="115B9834" w:rsidR="00242CD9" w:rsidRPr="004C6869" w:rsidRDefault="00242CD9" w:rsidP="00BA4990">
            <w:pPr>
              <w:spacing w:after="0" w:line="240" w:lineRule="auto"/>
              <w:jc w:val="right"/>
              <w:rPr>
                <w:rFonts w:eastAsia="Times New Roman"/>
                <w:color w:val="000000"/>
                <w:lang w:eastAsia="es-ES"/>
              </w:rPr>
            </w:pPr>
            <w:r>
              <w:rPr>
                <w:rFonts w:eastAsia="Times New Roman"/>
                <w:color w:val="000000"/>
                <w:lang w:eastAsia="es-ES"/>
              </w:rPr>
              <w:t>125</w:t>
            </w:r>
          </w:p>
        </w:tc>
        <w:tc>
          <w:tcPr>
            <w:tcW w:w="1037" w:type="pct"/>
            <w:tcBorders>
              <w:top w:val="nil"/>
              <w:left w:val="nil"/>
              <w:bottom w:val="nil"/>
              <w:right w:val="nil"/>
            </w:tcBorders>
            <w:shd w:val="clear" w:color="auto" w:fill="auto"/>
            <w:noWrap/>
            <w:vAlign w:val="bottom"/>
          </w:tcPr>
          <w:p w14:paraId="660A5246" w14:textId="01EAB1E0" w:rsidR="00242CD9" w:rsidRPr="004C6869" w:rsidRDefault="00242CD9" w:rsidP="00BA4990">
            <w:pPr>
              <w:spacing w:after="0" w:line="240" w:lineRule="auto"/>
              <w:jc w:val="right"/>
              <w:rPr>
                <w:rFonts w:eastAsia="Times New Roman"/>
                <w:color w:val="000000"/>
                <w:lang w:eastAsia="es-ES"/>
              </w:rPr>
            </w:pPr>
            <w:r>
              <w:rPr>
                <w:rFonts w:eastAsia="Times New Roman"/>
                <w:color w:val="000000"/>
                <w:lang w:eastAsia="es-ES"/>
              </w:rPr>
              <w:t>3.0</w:t>
            </w:r>
          </w:p>
        </w:tc>
      </w:tr>
      <w:tr w:rsidR="00773D29" w:rsidRPr="004C6869" w14:paraId="390ED19E" w14:textId="77777777" w:rsidTr="00BA4990">
        <w:trPr>
          <w:trHeight w:val="300"/>
        </w:trPr>
        <w:tc>
          <w:tcPr>
            <w:tcW w:w="1763" w:type="pct"/>
            <w:tcBorders>
              <w:top w:val="nil"/>
              <w:left w:val="nil"/>
              <w:bottom w:val="nil"/>
              <w:right w:val="nil"/>
            </w:tcBorders>
            <w:shd w:val="clear" w:color="auto" w:fill="auto"/>
            <w:noWrap/>
            <w:vAlign w:val="bottom"/>
            <w:hideMark/>
          </w:tcPr>
          <w:p w14:paraId="68D36279"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Pomacea canaliculata</w:t>
            </w:r>
          </w:p>
        </w:tc>
        <w:tc>
          <w:tcPr>
            <w:tcW w:w="1394" w:type="pct"/>
            <w:tcBorders>
              <w:top w:val="nil"/>
              <w:left w:val="nil"/>
              <w:bottom w:val="nil"/>
              <w:right w:val="nil"/>
            </w:tcBorders>
            <w:shd w:val="clear" w:color="auto" w:fill="auto"/>
            <w:noWrap/>
            <w:vAlign w:val="bottom"/>
            <w:hideMark/>
          </w:tcPr>
          <w:p w14:paraId="1075BC9D"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Freshwater</w:t>
            </w:r>
          </w:p>
        </w:tc>
        <w:tc>
          <w:tcPr>
            <w:tcW w:w="805" w:type="pct"/>
            <w:tcBorders>
              <w:top w:val="nil"/>
              <w:left w:val="nil"/>
              <w:bottom w:val="nil"/>
              <w:right w:val="nil"/>
            </w:tcBorders>
            <w:shd w:val="clear" w:color="auto" w:fill="auto"/>
            <w:noWrap/>
            <w:vAlign w:val="bottom"/>
            <w:hideMark/>
          </w:tcPr>
          <w:p w14:paraId="0FD181CB"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125</w:t>
            </w:r>
          </w:p>
        </w:tc>
        <w:tc>
          <w:tcPr>
            <w:tcW w:w="1037" w:type="pct"/>
            <w:tcBorders>
              <w:top w:val="nil"/>
              <w:left w:val="nil"/>
              <w:bottom w:val="nil"/>
              <w:right w:val="nil"/>
            </w:tcBorders>
            <w:shd w:val="clear" w:color="auto" w:fill="auto"/>
            <w:noWrap/>
            <w:vAlign w:val="bottom"/>
            <w:hideMark/>
          </w:tcPr>
          <w:p w14:paraId="736D0968"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1F88C3BD" w14:textId="77777777" w:rsidTr="00BA4990">
        <w:trPr>
          <w:trHeight w:val="300"/>
        </w:trPr>
        <w:tc>
          <w:tcPr>
            <w:tcW w:w="1763" w:type="pct"/>
            <w:tcBorders>
              <w:top w:val="nil"/>
              <w:left w:val="nil"/>
              <w:bottom w:val="nil"/>
              <w:right w:val="nil"/>
            </w:tcBorders>
            <w:shd w:val="clear" w:color="auto" w:fill="auto"/>
            <w:noWrap/>
            <w:vAlign w:val="bottom"/>
            <w:hideMark/>
          </w:tcPr>
          <w:p w14:paraId="088C778A"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Cynops pyrrhogaster</w:t>
            </w:r>
          </w:p>
        </w:tc>
        <w:tc>
          <w:tcPr>
            <w:tcW w:w="1394" w:type="pct"/>
            <w:tcBorders>
              <w:top w:val="nil"/>
              <w:left w:val="nil"/>
              <w:bottom w:val="nil"/>
              <w:right w:val="nil"/>
            </w:tcBorders>
            <w:shd w:val="clear" w:color="auto" w:fill="auto"/>
            <w:noWrap/>
            <w:vAlign w:val="bottom"/>
            <w:hideMark/>
          </w:tcPr>
          <w:p w14:paraId="0FD29425"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05" w:type="pct"/>
            <w:tcBorders>
              <w:top w:val="nil"/>
              <w:left w:val="nil"/>
              <w:bottom w:val="nil"/>
              <w:right w:val="nil"/>
            </w:tcBorders>
            <w:shd w:val="clear" w:color="auto" w:fill="auto"/>
            <w:noWrap/>
            <w:vAlign w:val="bottom"/>
            <w:hideMark/>
          </w:tcPr>
          <w:p w14:paraId="1C8A0CF6"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125</w:t>
            </w:r>
          </w:p>
        </w:tc>
        <w:tc>
          <w:tcPr>
            <w:tcW w:w="1037" w:type="pct"/>
            <w:tcBorders>
              <w:top w:val="nil"/>
              <w:left w:val="nil"/>
              <w:bottom w:val="nil"/>
              <w:right w:val="nil"/>
            </w:tcBorders>
            <w:shd w:val="clear" w:color="auto" w:fill="auto"/>
            <w:noWrap/>
            <w:vAlign w:val="bottom"/>
            <w:hideMark/>
          </w:tcPr>
          <w:p w14:paraId="771FF1B6"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317E4AC0" w14:textId="77777777" w:rsidTr="00BA4990">
        <w:trPr>
          <w:trHeight w:val="300"/>
        </w:trPr>
        <w:tc>
          <w:tcPr>
            <w:tcW w:w="1763" w:type="pct"/>
            <w:tcBorders>
              <w:top w:val="nil"/>
              <w:left w:val="nil"/>
              <w:bottom w:val="nil"/>
              <w:right w:val="nil"/>
            </w:tcBorders>
            <w:shd w:val="clear" w:color="auto" w:fill="auto"/>
            <w:noWrap/>
            <w:vAlign w:val="bottom"/>
            <w:hideMark/>
          </w:tcPr>
          <w:p w14:paraId="5CC9DD6F"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Rhinella marina</w:t>
            </w:r>
          </w:p>
        </w:tc>
        <w:tc>
          <w:tcPr>
            <w:tcW w:w="1394" w:type="pct"/>
            <w:tcBorders>
              <w:top w:val="nil"/>
              <w:left w:val="nil"/>
              <w:bottom w:val="nil"/>
              <w:right w:val="nil"/>
            </w:tcBorders>
            <w:shd w:val="clear" w:color="auto" w:fill="auto"/>
            <w:noWrap/>
            <w:vAlign w:val="bottom"/>
            <w:hideMark/>
          </w:tcPr>
          <w:p w14:paraId="4740D8DF"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05" w:type="pct"/>
            <w:tcBorders>
              <w:top w:val="nil"/>
              <w:left w:val="nil"/>
              <w:bottom w:val="nil"/>
              <w:right w:val="nil"/>
            </w:tcBorders>
            <w:shd w:val="clear" w:color="auto" w:fill="auto"/>
            <w:noWrap/>
            <w:vAlign w:val="bottom"/>
            <w:hideMark/>
          </w:tcPr>
          <w:p w14:paraId="1DCCABEB"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125</w:t>
            </w:r>
          </w:p>
        </w:tc>
        <w:tc>
          <w:tcPr>
            <w:tcW w:w="1037" w:type="pct"/>
            <w:tcBorders>
              <w:top w:val="nil"/>
              <w:left w:val="nil"/>
              <w:bottom w:val="nil"/>
              <w:right w:val="nil"/>
            </w:tcBorders>
            <w:shd w:val="clear" w:color="auto" w:fill="auto"/>
            <w:noWrap/>
            <w:vAlign w:val="bottom"/>
            <w:hideMark/>
          </w:tcPr>
          <w:p w14:paraId="4FEC2618"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2.3</w:t>
            </w:r>
          </w:p>
        </w:tc>
      </w:tr>
      <w:tr w:rsidR="00773D29" w:rsidRPr="004C6869" w14:paraId="0D2C48AC" w14:textId="77777777" w:rsidTr="00BA4990">
        <w:trPr>
          <w:trHeight w:val="300"/>
        </w:trPr>
        <w:tc>
          <w:tcPr>
            <w:tcW w:w="1763" w:type="pct"/>
            <w:tcBorders>
              <w:top w:val="nil"/>
              <w:left w:val="nil"/>
              <w:bottom w:val="nil"/>
              <w:right w:val="nil"/>
            </w:tcBorders>
            <w:shd w:val="clear" w:color="auto" w:fill="auto"/>
            <w:noWrap/>
            <w:vAlign w:val="bottom"/>
            <w:hideMark/>
          </w:tcPr>
          <w:p w14:paraId="55066E08"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Ocadia sinensis</w:t>
            </w:r>
          </w:p>
        </w:tc>
        <w:tc>
          <w:tcPr>
            <w:tcW w:w="1394" w:type="pct"/>
            <w:tcBorders>
              <w:top w:val="nil"/>
              <w:left w:val="nil"/>
              <w:bottom w:val="nil"/>
              <w:right w:val="nil"/>
            </w:tcBorders>
            <w:shd w:val="clear" w:color="auto" w:fill="auto"/>
            <w:noWrap/>
            <w:vAlign w:val="bottom"/>
            <w:hideMark/>
          </w:tcPr>
          <w:p w14:paraId="72B81147"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05" w:type="pct"/>
            <w:tcBorders>
              <w:top w:val="nil"/>
              <w:left w:val="nil"/>
              <w:bottom w:val="nil"/>
              <w:right w:val="nil"/>
            </w:tcBorders>
            <w:shd w:val="clear" w:color="auto" w:fill="auto"/>
            <w:noWrap/>
            <w:vAlign w:val="bottom"/>
            <w:hideMark/>
          </w:tcPr>
          <w:p w14:paraId="1A7BD1F9"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125</w:t>
            </w:r>
          </w:p>
        </w:tc>
        <w:tc>
          <w:tcPr>
            <w:tcW w:w="1037" w:type="pct"/>
            <w:tcBorders>
              <w:top w:val="nil"/>
              <w:left w:val="nil"/>
              <w:bottom w:val="nil"/>
              <w:right w:val="nil"/>
            </w:tcBorders>
            <w:shd w:val="clear" w:color="auto" w:fill="auto"/>
            <w:noWrap/>
            <w:vAlign w:val="bottom"/>
            <w:hideMark/>
          </w:tcPr>
          <w:p w14:paraId="1B32F6A1"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2.3</w:t>
            </w:r>
          </w:p>
        </w:tc>
      </w:tr>
      <w:tr w:rsidR="00773D29" w:rsidRPr="004C6869" w14:paraId="61E5AB31" w14:textId="77777777" w:rsidTr="00BA4990">
        <w:trPr>
          <w:trHeight w:val="300"/>
        </w:trPr>
        <w:tc>
          <w:tcPr>
            <w:tcW w:w="1763" w:type="pct"/>
            <w:tcBorders>
              <w:top w:val="nil"/>
              <w:left w:val="nil"/>
              <w:bottom w:val="nil"/>
              <w:right w:val="nil"/>
            </w:tcBorders>
            <w:shd w:val="clear" w:color="auto" w:fill="auto"/>
            <w:noWrap/>
            <w:vAlign w:val="bottom"/>
            <w:hideMark/>
          </w:tcPr>
          <w:p w14:paraId="76EC9B37"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 xml:space="preserve">Mauremys </w:t>
            </w:r>
            <w:r w:rsidRPr="004C6869">
              <w:rPr>
                <w:rFonts w:eastAsia="Times New Roman"/>
                <w:color w:val="000000"/>
                <w:lang w:eastAsia="es-ES"/>
              </w:rPr>
              <w:t>(</w:t>
            </w:r>
            <w:r w:rsidRPr="004C6869">
              <w:rPr>
                <w:rFonts w:eastAsia="Times New Roman"/>
                <w:i/>
                <w:iCs/>
                <w:color w:val="000000"/>
                <w:lang w:eastAsia="es-ES"/>
              </w:rPr>
              <w:t>Chinemys</w:t>
            </w:r>
            <w:r w:rsidRPr="004C6869">
              <w:rPr>
                <w:rFonts w:eastAsia="Times New Roman"/>
                <w:color w:val="000000"/>
                <w:lang w:eastAsia="es-ES"/>
              </w:rPr>
              <w:t>)</w:t>
            </w:r>
            <w:r w:rsidRPr="004C6869">
              <w:rPr>
                <w:rFonts w:eastAsia="Times New Roman"/>
                <w:i/>
                <w:iCs/>
                <w:color w:val="000000"/>
                <w:lang w:eastAsia="es-ES"/>
              </w:rPr>
              <w:t xml:space="preserve"> reevesii</w:t>
            </w:r>
          </w:p>
        </w:tc>
        <w:tc>
          <w:tcPr>
            <w:tcW w:w="1394" w:type="pct"/>
            <w:tcBorders>
              <w:top w:val="nil"/>
              <w:left w:val="nil"/>
              <w:bottom w:val="nil"/>
              <w:right w:val="nil"/>
            </w:tcBorders>
            <w:shd w:val="clear" w:color="auto" w:fill="auto"/>
            <w:noWrap/>
            <w:vAlign w:val="bottom"/>
            <w:hideMark/>
          </w:tcPr>
          <w:p w14:paraId="6E0B77AD"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05" w:type="pct"/>
            <w:tcBorders>
              <w:top w:val="nil"/>
              <w:left w:val="nil"/>
              <w:bottom w:val="nil"/>
              <w:right w:val="nil"/>
            </w:tcBorders>
            <w:shd w:val="clear" w:color="auto" w:fill="auto"/>
            <w:noWrap/>
            <w:vAlign w:val="bottom"/>
            <w:hideMark/>
          </w:tcPr>
          <w:p w14:paraId="48FB1ADD"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125</w:t>
            </w:r>
          </w:p>
        </w:tc>
        <w:tc>
          <w:tcPr>
            <w:tcW w:w="1037" w:type="pct"/>
            <w:tcBorders>
              <w:top w:val="nil"/>
              <w:left w:val="nil"/>
              <w:bottom w:val="nil"/>
              <w:right w:val="nil"/>
            </w:tcBorders>
            <w:shd w:val="clear" w:color="auto" w:fill="auto"/>
            <w:noWrap/>
            <w:vAlign w:val="bottom"/>
            <w:hideMark/>
          </w:tcPr>
          <w:p w14:paraId="6442633B"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1.7</w:t>
            </w:r>
          </w:p>
        </w:tc>
      </w:tr>
      <w:tr w:rsidR="00773D29" w:rsidRPr="004C6869" w14:paraId="53B73708" w14:textId="77777777" w:rsidTr="00BA4990">
        <w:trPr>
          <w:trHeight w:val="300"/>
        </w:trPr>
        <w:tc>
          <w:tcPr>
            <w:tcW w:w="1763" w:type="pct"/>
            <w:tcBorders>
              <w:top w:val="nil"/>
              <w:left w:val="nil"/>
              <w:bottom w:val="nil"/>
              <w:right w:val="nil"/>
            </w:tcBorders>
            <w:shd w:val="clear" w:color="auto" w:fill="auto"/>
            <w:noWrap/>
            <w:vAlign w:val="bottom"/>
            <w:hideMark/>
          </w:tcPr>
          <w:p w14:paraId="42E5720F"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Phoxinus phoxinus</w:t>
            </w:r>
          </w:p>
        </w:tc>
        <w:tc>
          <w:tcPr>
            <w:tcW w:w="1394" w:type="pct"/>
            <w:tcBorders>
              <w:top w:val="nil"/>
              <w:left w:val="nil"/>
              <w:bottom w:val="nil"/>
              <w:right w:val="nil"/>
            </w:tcBorders>
            <w:shd w:val="clear" w:color="auto" w:fill="auto"/>
            <w:noWrap/>
            <w:vAlign w:val="bottom"/>
            <w:hideMark/>
          </w:tcPr>
          <w:p w14:paraId="77557B91"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Freshwater</w:t>
            </w:r>
          </w:p>
        </w:tc>
        <w:tc>
          <w:tcPr>
            <w:tcW w:w="805" w:type="pct"/>
            <w:tcBorders>
              <w:top w:val="nil"/>
              <w:left w:val="nil"/>
              <w:bottom w:val="nil"/>
              <w:right w:val="nil"/>
            </w:tcBorders>
            <w:shd w:val="clear" w:color="auto" w:fill="auto"/>
            <w:noWrap/>
            <w:vAlign w:val="bottom"/>
            <w:hideMark/>
          </w:tcPr>
          <w:p w14:paraId="25726CE1"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31C7A950"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6A071117" w14:textId="77777777" w:rsidTr="00BA4990">
        <w:trPr>
          <w:trHeight w:val="300"/>
        </w:trPr>
        <w:tc>
          <w:tcPr>
            <w:tcW w:w="1763" w:type="pct"/>
            <w:tcBorders>
              <w:top w:val="nil"/>
              <w:left w:val="nil"/>
              <w:bottom w:val="nil"/>
              <w:right w:val="nil"/>
            </w:tcBorders>
            <w:shd w:val="clear" w:color="auto" w:fill="auto"/>
            <w:noWrap/>
            <w:vAlign w:val="bottom"/>
            <w:hideMark/>
          </w:tcPr>
          <w:p w14:paraId="36C706FF"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Halophila stipulacea</w:t>
            </w:r>
          </w:p>
        </w:tc>
        <w:tc>
          <w:tcPr>
            <w:tcW w:w="1394" w:type="pct"/>
            <w:tcBorders>
              <w:top w:val="nil"/>
              <w:left w:val="nil"/>
              <w:bottom w:val="nil"/>
              <w:right w:val="nil"/>
            </w:tcBorders>
            <w:shd w:val="clear" w:color="auto" w:fill="auto"/>
            <w:noWrap/>
            <w:vAlign w:val="bottom"/>
            <w:hideMark/>
          </w:tcPr>
          <w:p w14:paraId="0C643D5B"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Marine</w:t>
            </w:r>
          </w:p>
        </w:tc>
        <w:tc>
          <w:tcPr>
            <w:tcW w:w="805" w:type="pct"/>
            <w:tcBorders>
              <w:top w:val="nil"/>
              <w:left w:val="nil"/>
              <w:bottom w:val="nil"/>
              <w:right w:val="nil"/>
            </w:tcBorders>
            <w:shd w:val="clear" w:color="auto" w:fill="auto"/>
            <w:noWrap/>
            <w:vAlign w:val="bottom"/>
            <w:hideMark/>
          </w:tcPr>
          <w:p w14:paraId="7C9281EE"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1B8F784E"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6F920DFE" w14:textId="77777777" w:rsidTr="00BA4990">
        <w:trPr>
          <w:trHeight w:val="300"/>
        </w:trPr>
        <w:tc>
          <w:tcPr>
            <w:tcW w:w="1763" w:type="pct"/>
            <w:tcBorders>
              <w:top w:val="nil"/>
              <w:left w:val="nil"/>
              <w:bottom w:val="nil"/>
              <w:right w:val="nil"/>
            </w:tcBorders>
            <w:shd w:val="clear" w:color="auto" w:fill="auto"/>
            <w:noWrap/>
            <w:vAlign w:val="bottom"/>
            <w:hideMark/>
          </w:tcPr>
          <w:p w14:paraId="2C278782"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Lissorhoptrus oryzophilus</w:t>
            </w:r>
          </w:p>
        </w:tc>
        <w:tc>
          <w:tcPr>
            <w:tcW w:w="1394" w:type="pct"/>
            <w:tcBorders>
              <w:top w:val="nil"/>
              <w:left w:val="nil"/>
              <w:bottom w:val="nil"/>
              <w:right w:val="nil"/>
            </w:tcBorders>
            <w:shd w:val="clear" w:color="auto" w:fill="auto"/>
            <w:noWrap/>
            <w:vAlign w:val="bottom"/>
            <w:hideMark/>
          </w:tcPr>
          <w:p w14:paraId="03864C24"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invertebrates</w:t>
            </w:r>
          </w:p>
        </w:tc>
        <w:tc>
          <w:tcPr>
            <w:tcW w:w="805" w:type="pct"/>
            <w:tcBorders>
              <w:top w:val="nil"/>
              <w:left w:val="nil"/>
              <w:bottom w:val="nil"/>
              <w:right w:val="nil"/>
            </w:tcBorders>
            <w:shd w:val="clear" w:color="auto" w:fill="auto"/>
            <w:noWrap/>
            <w:vAlign w:val="bottom"/>
            <w:hideMark/>
          </w:tcPr>
          <w:p w14:paraId="5223A03F"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3BC7804E"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2E4A1119" w14:textId="77777777" w:rsidTr="00BA4990">
        <w:trPr>
          <w:trHeight w:val="300"/>
        </w:trPr>
        <w:tc>
          <w:tcPr>
            <w:tcW w:w="1763" w:type="pct"/>
            <w:tcBorders>
              <w:top w:val="nil"/>
              <w:left w:val="nil"/>
              <w:bottom w:val="nil"/>
              <w:right w:val="nil"/>
            </w:tcBorders>
            <w:shd w:val="clear" w:color="auto" w:fill="auto"/>
            <w:noWrap/>
            <w:vAlign w:val="bottom"/>
            <w:hideMark/>
          </w:tcPr>
          <w:p w14:paraId="512FCB6C"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Orientus ishidae</w:t>
            </w:r>
          </w:p>
        </w:tc>
        <w:tc>
          <w:tcPr>
            <w:tcW w:w="1394" w:type="pct"/>
            <w:tcBorders>
              <w:top w:val="nil"/>
              <w:left w:val="nil"/>
              <w:bottom w:val="nil"/>
              <w:right w:val="nil"/>
            </w:tcBorders>
            <w:shd w:val="clear" w:color="auto" w:fill="auto"/>
            <w:noWrap/>
            <w:vAlign w:val="bottom"/>
            <w:hideMark/>
          </w:tcPr>
          <w:p w14:paraId="319BDBB5"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invertebrates</w:t>
            </w:r>
          </w:p>
        </w:tc>
        <w:tc>
          <w:tcPr>
            <w:tcW w:w="805" w:type="pct"/>
            <w:tcBorders>
              <w:top w:val="nil"/>
              <w:left w:val="nil"/>
              <w:bottom w:val="nil"/>
              <w:right w:val="nil"/>
            </w:tcBorders>
            <w:shd w:val="clear" w:color="auto" w:fill="auto"/>
            <w:noWrap/>
            <w:vAlign w:val="bottom"/>
            <w:hideMark/>
          </w:tcPr>
          <w:p w14:paraId="434870B1"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4D180A25"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5C81CF67" w14:textId="77777777" w:rsidTr="00BA4990">
        <w:trPr>
          <w:trHeight w:val="300"/>
        </w:trPr>
        <w:tc>
          <w:tcPr>
            <w:tcW w:w="1763" w:type="pct"/>
            <w:tcBorders>
              <w:top w:val="nil"/>
              <w:left w:val="nil"/>
              <w:bottom w:val="nil"/>
              <w:right w:val="nil"/>
            </w:tcBorders>
            <w:shd w:val="clear" w:color="auto" w:fill="auto"/>
            <w:noWrap/>
            <w:vAlign w:val="bottom"/>
            <w:hideMark/>
          </w:tcPr>
          <w:p w14:paraId="6A7EB5E2"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Rhagoletis cingulata</w:t>
            </w:r>
          </w:p>
        </w:tc>
        <w:tc>
          <w:tcPr>
            <w:tcW w:w="1394" w:type="pct"/>
            <w:tcBorders>
              <w:top w:val="nil"/>
              <w:left w:val="nil"/>
              <w:bottom w:val="nil"/>
              <w:right w:val="nil"/>
            </w:tcBorders>
            <w:shd w:val="clear" w:color="auto" w:fill="auto"/>
            <w:noWrap/>
            <w:vAlign w:val="bottom"/>
            <w:hideMark/>
          </w:tcPr>
          <w:p w14:paraId="1A149C16"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invertebrates</w:t>
            </w:r>
          </w:p>
        </w:tc>
        <w:tc>
          <w:tcPr>
            <w:tcW w:w="805" w:type="pct"/>
            <w:tcBorders>
              <w:top w:val="nil"/>
              <w:left w:val="nil"/>
              <w:bottom w:val="nil"/>
              <w:right w:val="nil"/>
            </w:tcBorders>
            <w:shd w:val="clear" w:color="auto" w:fill="auto"/>
            <w:noWrap/>
            <w:vAlign w:val="bottom"/>
            <w:hideMark/>
          </w:tcPr>
          <w:p w14:paraId="23B4AA92"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65006DD1"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66369510" w14:textId="77777777" w:rsidTr="00BA4990">
        <w:trPr>
          <w:trHeight w:val="300"/>
        </w:trPr>
        <w:tc>
          <w:tcPr>
            <w:tcW w:w="1763" w:type="pct"/>
            <w:tcBorders>
              <w:top w:val="nil"/>
              <w:left w:val="nil"/>
              <w:bottom w:val="nil"/>
              <w:right w:val="nil"/>
            </w:tcBorders>
            <w:shd w:val="clear" w:color="auto" w:fill="auto"/>
            <w:noWrap/>
            <w:vAlign w:val="bottom"/>
            <w:hideMark/>
          </w:tcPr>
          <w:p w14:paraId="7AFE9282"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Aromia bungii</w:t>
            </w:r>
          </w:p>
        </w:tc>
        <w:tc>
          <w:tcPr>
            <w:tcW w:w="1394" w:type="pct"/>
            <w:tcBorders>
              <w:top w:val="nil"/>
              <w:left w:val="nil"/>
              <w:bottom w:val="nil"/>
              <w:right w:val="nil"/>
            </w:tcBorders>
            <w:shd w:val="clear" w:color="auto" w:fill="auto"/>
            <w:noWrap/>
            <w:vAlign w:val="bottom"/>
            <w:hideMark/>
          </w:tcPr>
          <w:p w14:paraId="13477B3E"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invertebrates</w:t>
            </w:r>
          </w:p>
        </w:tc>
        <w:tc>
          <w:tcPr>
            <w:tcW w:w="805" w:type="pct"/>
            <w:tcBorders>
              <w:top w:val="nil"/>
              <w:left w:val="nil"/>
              <w:bottom w:val="nil"/>
              <w:right w:val="nil"/>
            </w:tcBorders>
            <w:shd w:val="clear" w:color="auto" w:fill="auto"/>
            <w:noWrap/>
            <w:vAlign w:val="bottom"/>
            <w:hideMark/>
          </w:tcPr>
          <w:p w14:paraId="384FB04C"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642B24FB"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7593D6C3" w14:textId="77777777" w:rsidTr="00BA4990">
        <w:trPr>
          <w:trHeight w:val="300"/>
        </w:trPr>
        <w:tc>
          <w:tcPr>
            <w:tcW w:w="1763" w:type="pct"/>
            <w:tcBorders>
              <w:top w:val="nil"/>
              <w:left w:val="nil"/>
              <w:bottom w:val="nil"/>
              <w:right w:val="nil"/>
            </w:tcBorders>
            <w:shd w:val="clear" w:color="auto" w:fill="auto"/>
            <w:noWrap/>
            <w:vAlign w:val="bottom"/>
            <w:hideMark/>
          </w:tcPr>
          <w:p w14:paraId="57016585"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Acridotheres tristis</w:t>
            </w:r>
          </w:p>
        </w:tc>
        <w:tc>
          <w:tcPr>
            <w:tcW w:w="1394" w:type="pct"/>
            <w:tcBorders>
              <w:top w:val="nil"/>
              <w:left w:val="nil"/>
              <w:bottom w:val="nil"/>
              <w:right w:val="nil"/>
            </w:tcBorders>
            <w:shd w:val="clear" w:color="auto" w:fill="auto"/>
            <w:noWrap/>
            <w:vAlign w:val="bottom"/>
            <w:hideMark/>
          </w:tcPr>
          <w:p w14:paraId="6BA08FEE"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05" w:type="pct"/>
            <w:tcBorders>
              <w:top w:val="nil"/>
              <w:left w:val="nil"/>
              <w:bottom w:val="nil"/>
              <w:right w:val="nil"/>
            </w:tcBorders>
            <w:shd w:val="clear" w:color="auto" w:fill="auto"/>
            <w:noWrap/>
            <w:vAlign w:val="bottom"/>
            <w:hideMark/>
          </w:tcPr>
          <w:p w14:paraId="09BE9DE4"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70BBF430"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70211871" w14:textId="77777777" w:rsidTr="00BA4990">
        <w:trPr>
          <w:trHeight w:val="300"/>
        </w:trPr>
        <w:tc>
          <w:tcPr>
            <w:tcW w:w="1763" w:type="pct"/>
            <w:tcBorders>
              <w:top w:val="nil"/>
              <w:left w:val="nil"/>
              <w:bottom w:val="nil"/>
              <w:right w:val="nil"/>
            </w:tcBorders>
            <w:shd w:val="clear" w:color="auto" w:fill="auto"/>
            <w:noWrap/>
            <w:vAlign w:val="bottom"/>
            <w:hideMark/>
          </w:tcPr>
          <w:p w14:paraId="43A2E476"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Sphagneticola trilobata</w:t>
            </w:r>
          </w:p>
        </w:tc>
        <w:tc>
          <w:tcPr>
            <w:tcW w:w="1394" w:type="pct"/>
            <w:tcBorders>
              <w:top w:val="nil"/>
              <w:left w:val="nil"/>
              <w:bottom w:val="nil"/>
              <w:right w:val="nil"/>
            </w:tcBorders>
            <w:shd w:val="clear" w:color="auto" w:fill="auto"/>
            <w:noWrap/>
            <w:vAlign w:val="bottom"/>
            <w:hideMark/>
          </w:tcPr>
          <w:p w14:paraId="5B2352D0"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05" w:type="pct"/>
            <w:tcBorders>
              <w:top w:val="nil"/>
              <w:left w:val="nil"/>
              <w:bottom w:val="nil"/>
              <w:right w:val="nil"/>
            </w:tcBorders>
            <w:shd w:val="clear" w:color="auto" w:fill="auto"/>
            <w:noWrap/>
            <w:vAlign w:val="bottom"/>
            <w:hideMark/>
          </w:tcPr>
          <w:p w14:paraId="752CEE7E"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57C65E6B"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73ED8FD9" w14:textId="77777777" w:rsidTr="00BA4990">
        <w:trPr>
          <w:trHeight w:val="300"/>
        </w:trPr>
        <w:tc>
          <w:tcPr>
            <w:tcW w:w="1763" w:type="pct"/>
            <w:tcBorders>
              <w:top w:val="nil"/>
              <w:left w:val="nil"/>
              <w:bottom w:val="nil"/>
              <w:right w:val="nil"/>
            </w:tcBorders>
            <w:shd w:val="clear" w:color="auto" w:fill="auto"/>
            <w:noWrap/>
            <w:vAlign w:val="bottom"/>
            <w:hideMark/>
          </w:tcPr>
          <w:p w14:paraId="40B3A4A2"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Miscanthus sinensis</w:t>
            </w:r>
          </w:p>
        </w:tc>
        <w:tc>
          <w:tcPr>
            <w:tcW w:w="1394" w:type="pct"/>
            <w:tcBorders>
              <w:top w:val="nil"/>
              <w:left w:val="nil"/>
              <w:bottom w:val="nil"/>
              <w:right w:val="nil"/>
            </w:tcBorders>
            <w:shd w:val="clear" w:color="auto" w:fill="auto"/>
            <w:noWrap/>
            <w:vAlign w:val="bottom"/>
            <w:hideMark/>
          </w:tcPr>
          <w:p w14:paraId="46BF9ED0"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05" w:type="pct"/>
            <w:tcBorders>
              <w:top w:val="nil"/>
              <w:left w:val="nil"/>
              <w:bottom w:val="nil"/>
              <w:right w:val="nil"/>
            </w:tcBorders>
            <w:shd w:val="clear" w:color="auto" w:fill="auto"/>
            <w:noWrap/>
            <w:vAlign w:val="bottom"/>
            <w:hideMark/>
          </w:tcPr>
          <w:p w14:paraId="403C61BC"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677E50C5"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15365CDF" w14:textId="77777777" w:rsidTr="00BA4990">
        <w:trPr>
          <w:trHeight w:val="300"/>
        </w:trPr>
        <w:tc>
          <w:tcPr>
            <w:tcW w:w="1763" w:type="pct"/>
            <w:tcBorders>
              <w:top w:val="nil"/>
              <w:left w:val="nil"/>
              <w:bottom w:val="nil"/>
              <w:right w:val="nil"/>
            </w:tcBorders>
            <w:shd w:val="clear" w:color="auto" w:fill="auto"/>
            <w:noWrap/>
            <w:vAlign w:val="bottom"/>
            <w:hideMark/>
          </w:tcPr>
          <w:p w14:paraId="7BB46274"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Prunus serotina</w:t>
            </w:r>
          </w:p>
        </w:tc>
        <w:tc>
          <w:tcPr>
            <w:tcW w:w="1394" w:type="pct"/>
            <w:tcBorders>
              <w:top w:val="nil"/>
              <w:left w:val="nil"/>
              <w:bottom w:val="nil"/>
              <w:right w:val="nil"/>
            </w:tcBorders>
            <w:shd w:val="clear" w:color="auto" w:fill="auto"/>
            <w:noWrap/>
            <w:vAlign w:val="bottom"/>
            <w:hideMark/>
          </w:tcPr>
          <w:p w14:paraId="5231E843"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05" w:type="pct"/>
            <w:tcBorders>
              <w:top w:val="nil"/>
              <w:left w:val="nil"/>
              <w:bottom w:val="nil"/>
              <w:right w:val="nil"/>
            </w:tcBorders>
            <w:shd w:val="clear" w:color="auto" w:fill="auto"/>
            <w:noWrap/>
            <w:vAlign w:val="bottom"/>
            <w:hideMark/>
          </w:tcPr>
          <w:p w14:paraId="5FA83060"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5254AB24"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78CBD2F2" w14:textId="77777777" w:rsidTr="00BA4990">
        <w:trPr>
          <w:trHeight w:val="300"/>
        </w:trPr>
        <w:tc>
          <w:tcPr>
            <w:tcW w:w="1763" w:type="pct"/>
            <w:tcBorders>
              <w:top w:val="nil"/>
              <w:left w:val="nil"/>
              <w:bottom w:val="nil"/>
              <w:right w:val="nil"/>
            </w:tcBorders>
            <w:shd w:val="clear" w:color="auto" w:fill="auto"/>
            <w:noWrap/>
            <w:vAlign w:val="bottom"/>
            <w:hideMark/>
          </w:tcPr>
          <w:p w14:paraId="619593DA"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Gambusia affinis</w:t>
            </w:r>
          </w:p>
        </w:tc>
        <w:tc>
          <w:tcPr>
            <w:tcW w:w="1394" w:type="pct"/>
            <w:tcBorders>
              <w:top w:val="nil"/>
              <w:left w:val="nil"/>
              <w:bottom w:val="nil"/>
              <w:right w:val="nil"/>
            </w:tcBorders>
            <w:shd w:val="clear" w:color="auto" w:fill="auto"/>
            <w:noWrap/>
            <w:vAlign w:val="bottom"/>
            <w:hideMark/>
          </w:tcPr>
          <w:p w14:paraId="4255FEEB"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Freshwater</w:t>
            </w:r>
          </w:p>
        </w:tc>
        <w:tc>
          <w:tcPr>
            <w:tcW w:w="805" w:type="pct"/>
            <w:tcBorders>
              <w:top w:val="nil"/>
              <w:left w:val="nil"/>
              <w:bottom w:val="nil"/>
              <w:right w:val="nil"/>
            </w:tcBorders>
            <w:shd w:val="clear" w:color="auto" w:fill="auto"/>
            <w:noWrap/>
            <w:vAlign w:val="bottom"/>
            <w:hideMark/>
          </w:tcPr>
          <w:p w14:paraId="78214659"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2F94C164"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0F35461F" w14:textId="77777777" w:rsidTr="00BA4990">
        <w:trPr>
          <w:trHeight w:val="300"/>
        </w:trPr>
        <w:tc>
          <w:tcPr>
            <w:tcW w:w="1763" w:type="pct"/>
            <w:tcBorders>
              <w:top w:val="nil"/>
              <w:left w:val="nil"/>
              <w:bottom w:val="nil"/>
              <w:right w:val="nil"/>
            </w:tcBorders>
            <w:shd w:val="clear" w:color="auto" w:fill="auto"/>
            <w:noWrap/>
            <w:vAlign w:val="bottom"/>
            <w:hideMark/>
          </w:tcPr>
          <w:p w14:paraId="3E6881E7"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Ulva ohnoi</w:t>
            </w:r>
          </w:p>
        </w:tc>
        <w:tc>
          <w:tcPr>
            <w:tcW w:w="1394" w:type="pct"/>
            <w:tcBorders>
              <w:top w:val="nil"/>
              <w:left w:val="nil"/>
              <w:bottom w:val="nil"/>
              <w:right w:val="nil"/>
            </w:tcBorders>
            <w:shd w:val="clear" w:color="auto" w:fill="auto"/>
            <w:noWrap/>
            <w:vAlign w:val="bottom"/>
            <w:hideMark/>
          </w:tcPr>
          <w:p w14:paraId="4A4C5BA6"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Marine</w:t>
            </w:r>
          </w:p>
        </w:tc>
        <w:tc>
          <w:tcPr>
            <w:tcW w:w="805" w:type="pct"/>
            <w:tcBorders>
              <w:top w:val="nil"/>
              <w:left w:val="nil"/>
              <w:bottom w:val="nil"/>
              <w:right w:val="nil"/>
            </w:tcBorders>
            <w:shd w:val="clear" w:color="auto" w:fill="auto"/>
            <w:noWrap/>
            <w:vAlign w:val="bottom"/>
            <w:hideMark/>
          </w:tcPr>
          <w:p w14:paraId="6E64DC3F"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2E626123"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0ECA9ABE" w14:textId="77777777" w:rsidTr="00BA4990">
        <w:trPr>
          <w:trHeight w:val="300"/>
        </w:trPr>
        <w:tc>
          <w:tcPr>
            <w:tcW w:w="1763" w:type="pct"/>
            <w:tcBorders>
              <w:top w:val="nil"/>
              <w:left w:val="nil"/>
              <w:bottom w:val="nil"/>
              <w:right w:val="nil"/>
            </w:tcBorders>
            <w:shd w:val="clear" w:color="auto" w:fill="auto"/>
            <w:noWrap/>
            <w:vAlign w:val="bottom"/>
            <w:hideMark/>
          </w:tcPr>
          <w:p w14:paraId="09CFD4E7"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Toumeyella parvicornis</w:t>
            </w:r>
          </w:p>
        </w:tc>
        <w:tc>
          <w:tcPr>
            <w:tcW w:w="1394" w:type="pct"/>
            <w:tcBorders>
              <w:top w:val="nil"/>
              <w:left w:val="nil"/>
              <w:bottom w:val="nil"/>
              <w:right w:val="nil"/>
            </w:tcBorders>
            <w:shd w:val="clear" w:color="auto" w:fill="auto"/>
            <w:noWrap/>
            <w:vAlign w:val="bottom"/>
            <w:hideMark/>
          </w:tcPr>
          <w:p w14:paraId="052759E5"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invertebrates</w:t>
            </w:r>
          </w:p>
        </w:tc>
        <w:tc>
          <w:tcPr>
            <w:tcW w:w="805" w:type="pct"/>
            <w:tcBorders>
              <w:top w:val="nil"/>
              <w:left w:val="nil"/>
              <w:bottom w:val="nil"/>
              <w:right w:val="nil"/>
            </w:tcBorders>
            <w:shd w:val="clear" w:color="auto" w:fill="auto"/>
            <w:noWrap/>
            <w:vAlign w:val="bottom"/>
            <w:hideMark/>
          </w:tcPr>
          <w:p w14:paraId="51B04D9A"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739DFB9D"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7CB78CCF" w14:textId="77777777" w:rsidTr="00BA4990">
        <w:trPr>
          <w:trHeight w:val="300"/>
        </w:trPr>
        <w:tc>
          <w:tcPr>
            <w:tcW w:w="1763" w:type="pct"/>
            <w:tcBorders>
              <w:top w:val="nil"/>
              <w:left w:val="nil"/>
              <w:bottom w:val="nil"/>
              <w:right w:val="nil"/>
            </w:tcBorders>
            <w:shd w:val="clear" w:color="auto" w:fill="auto"/>
            <w:noWrap/>
            <w:vAlign w:val="bottom"/>
            <w:hideMark/>
          </w:tcPr>
          <w:p w14:paraId="0D9F234C"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Anser cygnoides</w:t>
            </w:r>
          </w:p>
        </w:tc>
        <w:tc>
          <w:tcPr>
            <w:tcW w:w="1394" w:type="pct"/>
            <w:tcBorders>
              <w:top w:val="nil"/>
              <w:left w:val="nil"/>
              <w:bottom w:val="nil"/>
              <w:right w:val="nil"/>
            </w:tcBorders>
            <w:shd w:val="clear" w:color="auto" w:fill="auto"/>
            <w:noWrap/>
            <w:vAlign w:val="bottom"/>
            <w:hideMark/>
          </w:tcPr>
          <w:p w14:paraId="2D19DDE5"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05" w:type="pct"/>
            <w:tcBorders>
              <w:top w:val="nil"/>
              <w:left w:val="nil"/>
              <w:bottom w:val="nil"/>
              <w:right w:val="nil"/>
            </w:tcBorders>
            <w:shd w:val="clear" w:color="auto" w:fill="auto"/>
            <w:noWrap/>
            <w:vAlign w:val="bottom"/>
            <w:hideMark/>
          </w:tcPr>
          <w:p w14:paraId="54627860"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60B0E113"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7BF7F801" w14:textId="77777777" w:rsidTr="00BA4990">
        <w:trPr>
          <w:trHeight w:val="300"/>
        </w:trPr>
        <w:tc>
          <w:tcPr>
            <w:tcW w:w="1763" w:type="pct"/>
            <w:tcBorders>
              <w:top w:val="nil"/>
              <w:left w:val="nil"/>
              <w:bottom w:val="nil"/>
              <w:right w:val="nil"/>
            </w:tcBorders>
            <w:shd w:val="clear" w:color="auto" w:fill="auto"/>
            <w:noWrap/>
            <w:vAlign w:val="bottom"/>
            <w:hideMark/>
          </w:tcPr>
          <w:p w14:paraId="28A1EB85"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Castor canadensis</w:t>
            </w:r>
          </w:p>
        </w:tc>
        <w:tc>
          <w:tcPr>
            <w:tcW w:w="1394" w:type="pct"/>
            <w:tcBorders>
              <w:top w:val="nil"/>
              <w:left w:val="nil"/>
              <w:bottom w:val="nil"/>
              <w:right w:val="nil"/>
            </w:tcBorders>
            <w:shd w:val="clear" w:color="auto" w:fill="auto"/>
            <w:noWrap/>
            <w:vAlign w:val="bottom"/>
            <w:hideMark/>
          </w:tcPr>
          <w:p w14:paraId="66D50CC7"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05" w:type="pct"/>
            <w:tcBorders>
              <w:top w:val="nil"/>
              <w:left w:val="nil"/>
              <w:bottom w:val="nil"/>
              <w:right w:val="nil"/>
            </w:tcBorders>
            <w:shd w:val="clear" w:color="auto" w:fill="auto"/>
            <w:noWrap/>
            <w:vAlign w:val="bottom"/>
            <w:hideMark/>
          </w:tcPr>
          <w:p w14:paraId="165828BB"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4F1F39C4"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59E0E5D6" w14:textId="77777777" w:rsidTr="00BA4990">
        <w:trPr>
          <w:trHeight w:val="300"/>
        </w:trPr>
        <w:tc>
          <w:tcPr>
            <w:tcW w:w="1763" w:type="pct"/>
            <w:tcBorders>
              <w:top w:val="nil"/>
              <w:left w:val="nil"/>
              <w:bottom w:val="nil"/>
              <w:right w:val="nil"/>
            </w:tcBorders>
            <w:shd w:val="clear" w:color="auto" w:fill="auto"/>
            <w:noWrap/>
            <w:vAlign w:val="bottom"/>
            <w:hideMark/>
          </w:tcPr>
          <w:p w14:paraId="72F23C77"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Osteopilus septentrionalis</w:t>
            </w:r>
          </w:p>
        </w:tc>
        <w:tc>
          <w:tcPr>
            <w:tcW w:w="1394" w:type="pct"/>
            <w:tcBorders>
              <w:top w:val="nil"/>
              <w:left w:val="nil"/>
              <w:bottom w:val="nil"/>
              <w:right w:val="nil"/>
            </w:tcBorders>
            <w:shd w:val="clear" w:color="auto" w:fill="auto"/>
            <w:noWrap/>
            <w:vAlign w:val="bottom"/>
            <w:hideMark/>
          </w:tcPr>
          <w:p w14:paraId="5206960B"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05" w:type="pct"/>
            <w:tcBorders>
              <w:top w:val="nil"/>
              <w:left w:val="nil"/>
              <w:bottom w:val="nil"/>
              <w:right w:val="nil"/>
            </w:tcBorders>
            <w:shd w:val="clear" w:color="auto" w:fill="auto"/>
            <w:noWrap/>
            <w:vAlign w:val="bottom"/>
            <w:hideMark/>
          </w:tcPr>
          <w:p w14:paraId="61B704BA"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453D4084"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00EA2EE4" w14:textId="77777777" w:rsidTr="00BA4990">
        <w:trPr>
          <w:trHeight w:val="300"/>
        </w:trPr>
        <w:tc>
          <w:tcPr>
            <w:tcW w:w="1763" w:type="pct"/>
            <w:tcBorders>
              <w:top w:val="nil"/>
              <w:left w:val="nil"/>
              <w:bottom w:val="nil"/>
              <w:right w:val="nil"/>
            </w:tcBorders>
            <w:shd w:val="clear" w:color="auto" w:fill="auto"/>
            <w:noWrap/>
            <w:vAlign w:val="bottom"/>
            <w:hideMark/>
          </w:tcPr>
          <w:p w14:paraId="23DE3370"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Macrochelys temminckii</w:t>
            </w:r>
          </w:p>
        </w:tc>
        <w:tc>
          <w:tcPr>
            <w:tcW w:w="1394" w:type="pct"/>
            <w:tcBorders>
              <w:top w:val="nil"/>
              <w:left w:val="nil"/>
              <w:bottom w:val="nil"/>
              <w:right w:val="nil"/>
            </w:tcBorders>
            <w:shd w:val="clear" w:color="auto" w:fill="auto"/>
            <w:noWrap/>
            <w:vAlign w:val="bottom"/>
            <w:hideMark/>
          </w:tcPr>
          <w:p w14:paraId="1E680A5C"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05" w:type="pct"/>
            <w:tcBorders>
              <w:top w:val="nil"/>
              <w:left w:val="nil"/>
              <w:bottom w:val="nil"/>
              <w:right w:val="nil"/>
            </w:tcBorders>
            <w:shd w:val="clear" w:color="auto" w:fill="auto"/>
            <w:noWrap/>
            <w:vAlign w:val="bottom"/>
            <w:hideMark/>
          </w:tcPr>
          <w:p w14:paraId="18622784"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0892C05C"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41CA4C95" w14:textId="77777777" w:rsidTr="00BA4990">
        <w:trPr>
          <w:trHeight w:val="300"/>
        </w:trPr>
        <w:tc>
          <w:tcPr>
            <w:tcW w:w="1763" w:type="pct"/>
            <w:tcBorders>
              <w:top w:val="nil"/>
              <w:left w:val="nil"/>
              <w:bottom w:val="nil"/>
              <w:right w:val="nil"/>
            </w:tcBorders>
            <w:shd w:val="clear" w:color="auto" w:fill="auto"/>
            <w:noWrap/>
            <w:vAlign w:val="bottom"/>
            <w:hideMark/>
          </w:tcPr>
          <w:p w14:paraId="33158D69"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Pantherophis guttatus</w:t>
            </w:r>
          </w:p>
        </w:tc>
        <w:tc>
          <w:tcPr>
            <w:tcW w:w="1394" w:type="pct"/>
            <w:tcBorders>
              <w:top w:val="nil"/>
              <w:left w:val="nil"/>
              <w:bottom w:val="nil"/>
              <w:right w:val="nil"/>
            </w:tcBorders>
            <w:shd w:val="clear" w:color="auto" w:fill="auto"/>
            <w:noWrap/>
            <w:vAlign w:val="bottom"/>
            <w:hideMark/>
          </w:tcPr>
          <w:p w14:paraId="5CDED1E8"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05" w:type="pct"/>
            <w:tcBorders>
              <w:top w:val="nil"/>
              <w:left w:val="nil"/>
              <w:bottom w:val="nil"/>
              <w:right w:val="nil"/>
            </w:tcBorders>
            <w:shd w:val="clear" w:color="auto" w:fill="auto"/>
            <w:noWrap/>
            <w:vAlign w:val="bottom"/>
            <w:hideMark/>
          </w:tcPr>
          <w:p w14:paraId="6B2791AD"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680C7AA7"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040322CD" w14:textId="77777777" w:rsidTr="00BA4990">
        <w:trPr>
          <w:trHeight w:val="300"/>
        </w:trPr>
        <w:tc>
          <w:tcPr>
            <w:tcW w:w="1763" w:type="pct"/>
            <w:tcBorders>
              <w:top w:val="nil"/>
              <w:left w:val="nil"/>
              <w:bottom w:val="nil"/>
              <w:right w:val="nil"/>
            </w:tcBorders>
            <w:shd w:val="clear" w:color="auto" w:fill="auto"/>
            <w:noWrap/>
            <w:vAlign w:val="bottom"/>
            <w:hideMark/>
          </w:tcPr>
          <w:p w14:paraId="08E8C9E6"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Lagarosiphon major</w:t>
            </w:r>
          </w:p>
        </w:tc>
        <w:tc>
          <w:tcPr>
            <w:tcW w:w="1394" w:type="pct"/>
            <w:tcBorders>
              <w:top w:val="nil"/>
              <w:left w:val="nil"/>
              <w:bottom w:val="nil"/>
              <w:right w:val="nil"/>
            </w:tcBorders>
            <w:shd w:val="clear" w:color="auto" w:fill="auto"/>
            <w:noWrap/>
            <w:vAlign w:val="bottom"/>
            <w:hideMark/>
          </w:tcPr>
          <w:p w14:paraId="659620E5"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05" w:type="pct"/>
            <w:tcBorders>
              <w:top w:val="nil"/>
              <w:left w:val="nil"/>
              <w:bottom w:val="nil"/>
              <w:right w:val="nil"/>
            </w:tcBorders>
            <w:shd w:val="clear" w:color="auto" w:fill="auto"/>
            <w:noWrap/>
            <w:vAlign w:val="bottom"/>
            <w:hideMark/>
          </w:tcPr>
          <w:p w14:paraId="4B78CEB4"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749E9D3D"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08C21509" w14:textId="77777777" w:rsidTr="00BA4990">
        <w:trPr>
          <w:trHeight w:val="300"/>
        </w:trPr>
        <w:tc>
          <w:tcPr>
            <w:tcW w:w="1763" w:type="pct"/>
            <w:tcBorders>
              <w:top w:val="nil"/>
              <w:left w:val="nil"/>
              <w:bottom w:val="nil"/>
              <w:right w:val="nil"/>
            </w:tcBorders>
            <w:shd w:val="clear" w:color="auto" w:fill="auto"/>
            <w:noWrap/>
            <w:vAlign w:val="bottom"/>
            <w:hideMark/>
          </w:tcPr>
          <w:p w14:paraId="075ACCD8"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Dreissena rostriformis bugensis</w:t>
            </w:r>
          </w:p>
        </w:tc>
        <w:tc>
          <w:tcPr>
            <w:tcW w:w="1394" w:type="pct"/>
            <w:tcBorders>
              <w:top w:val="nil"/>
              <w:left w:val="nil"/>
              <w:bottom w:val="nil"/>
              <w:right w:val="nil"/>
            </w:tcBorders>
            <w:shd w:val="clear" w:color="auto" w:fill="auto"/>
            <w:noWrap/>
            <w:vAlign w:val="bottom"/>
            <w:hideMark/>
          </w:tcPr>
          <w:p w14:paraId="4171410D"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Freshwater</w:t>
            </w:r>
          </w:p>
        </w:tc>
        <w:tc>
          <w:tcPr>
            <w:tcW w:w="805" w:type="pct"/>
            <w:tcBorders>
              <w:top w:val="nil"/>
              <w:left w:val="nil"/>
              <w:bottom w:val="nil"/>
              <w:right w:val="nil"/>
            </w:tcBorders>
            <w:shd w:val="clear" w:color="auto" w:fill="auto"/>
            <w:noWrap/>
            <w:vAlign w:val="bottom"/>
            <w:hideMark/>
          </w:tcPr>
          <w:p w14:paraId="30D96D9C"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204EC401"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2.3</w:t>
            </w:r>
          </w:p>
        </w:tc>
      </w:tr>
      <w:tr w:rsidR="00773D29" w:rsidRPr="004C6869" w14:paraId="20A7C011" w14:textId="77777777" w:rsidTr="00BA4990">
        <w:trPr>
          <w:trHeight w:val="300"/>
        </w:trPr>
        <w:tc>
          <w:tcPr>
            <w:tcW w:w="1763" w:type="pct"/>
            <w:tcBorders>
              <w:top w:val="nil"/>
              <w:left w:val="nil"/>
              <w:bottom w:val="nil"/>
              <w:right w:val="nil"/>
            </w:tcBorders>
            <w:shd w:val="clear" w:color="auto" w:fill="auto"/>
            <w:noWrap/>
            <w:vAlign w:val="bottom"/>
            <w:hideMark/>
          </w:tcPr>
          <w:p w14:paraId="18ADB65D"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Glycera dibranchiata</w:t>
            </w:r>
          </w:p>
        </w:tc>
        <w:tc>
          <w:tcPr>
            <w:tcW w:w="1394" w:type="pct"/>
            <w:tcBorders>
              <w:top w:val="nil"/>
              <w:left w:val="nil"/>
              <w:bottom w:val="nil"/>
              <w:right w:val="nil"/>
            </w:tcBorders>
            <w:shd w:val="clear" w:color="auto" w:fill="auto"/>
            <w:noWrap/>
            <w:vAlign w:val="bottom"/>
            <w:hideMark/>
          </w:tcPr>
          <w:p w14:paraId="5B39DB2F"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Marine</w:t>
            </w:r>
          </w:p>
        </w:tc>
        <w:tc>
          <w:tcPr>
            <w:tcW w:w="805" w:type="pct"/>
            <w:tcBorders>
              <w:top w:val="nil"/>
              <w:left w:val="nil"/>
              <w:bottom w:val="nil"/>
              <w:right w:val="nil"/>
            </w:tcBorders>
            <w:shd w:val="clear" w:color="auto" w:fill="auto"/>
            <w:noWrap/>
            <w:vAlign w:val="bottom"/>
            <w:hideMark/>
          </w:tcPr>
          <w:p w14:paraId="559A8C44"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2503DFA7"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2.3</w:t>
            </w:r>
          </w:p>
        </w:tc>
      </w:tr>
      <w:tr w:rsidR="00773D29" w:rsidRPr="004C6869" w14:paraId="434A4D7B" w14:textId="77777777" w:rsidTr="00BA4990">
        <w:trPr>
          <w:trHeight w:val="300"/>
        </w:trPr>
        <w:tc>
          <w:tcPr>
            <w:tcW w:w="1763" w:type="pct"/>
            <w:tcBorders>
              <w:top w:val="nil"/>
              <w:left w:val="nil"/>
              <w:bottom w:val="nil"/>
              <w:right w:val="nil"/>
            </w:tcBorders>
            <w:shd w:val="clear" w:color="auto" w:fill="auto"/>
            <w:noWrap/>
            <w:vAlign w:val="bottom"/>
            <w:hideMark/>
          </w:tcPr>
          <w:p w14:paraId="5E802111"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Argyrotaenia ljungiana</w:t>
            </w:r>
          </w:p>
        </w:tc>
        <w:tc>
          <w:tcPr>
            <w:tcW w:w="1394" w:type="pct"/>
            <w:tcBorders>
              <w:top w:val="nil"/>
              <w:left w:val="nil"/>
              <w:bottom w:val="nil"/>
              <w:right w:val="nil"/>
            </w:tcBorders>
            <w:shd w:val="clear" w:color="auto" w:fill="auto"/>
            <w:noWrap/>
            <w:vAlign w:val="bottom"/>
            <w:hideMark/>
          </w:tcPr>
          <w:p w14:paraId="748181A8"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invertebrates</w:t>
            </w:r>
          </w:p>
        </w:tc>
        <w:tc>
          <w:tcPr>
            <w:tcW w:w="805" w:type="pct"/>
            <w:tcBorders>
              <w:top w:val="nil"/>
              <w:left w:val="nil"/>
              <w:bottom w:val="nil"/>
              <w:right w:val="nil"/>
            </w:tcBorders>
            <w:shd w:val="clear" w:color="auto" w:fill="auto"/>
            <w:noWrap/>
            <w:vAlign w:val="bottom"/>
            <w:hideMark/>
          </w:tcPr>
          <w:p w14:paraId="27580D3C"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78006C5E"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2.3</w:t>
            </w:r>
          </w:p>
        </w:tc>
      </w:tr>
      <w:tr w:rsidR="00773D29" w:rsidRPr="004C6869" w14:paraId="3C1AFC25" w14:textId="77777777" w:rsidTr="00BA4990">
        <w:trPr>
          <w:trHeight w:val="300"/>
        </w:trPr>
        <w:tc>
          <w:tcPr>
            <w:tcW w:w="1763" w:type="pct"/>
            <w:tcBorders>
              <w:top w:val="nil"/>
              <w:left w:val="nil"/>
              <w:bottom w:val="nil"/>
              <w:right w:val="nil"/>
            </w:tcBorders>
            <w:shd w:val="clear" w:color="auto" w:fill="auto"/>
            <w:noWrap/>
            <w:vAlign w:val="bottom"/>
            <w:hideMark/>
          </w:tcPr>
          <w:p w14:paraId="148B40ED"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Acridotheres cristatellus</w:t>
            </w:r>
          </w:p>
        </w:tc>
        <w:tc>
          <w:tcPr>
            <w:tcW w:w="1394" w:type="pct"/>
            <w:tcBorders>
              <w:top w:val="nil"/>
              <w:left w:val="nil"/>
              <w:bottom w:val="nil"/>
              <w:right w:val="nil"/>
            </w:tcBorders>
            <w:shd w:val="clear" w:color="auto" w:fill="auto"/>
            <w:noWrap/>
            <w:vAlign w:val="bottom"/>
            <w:hideMark/>
          </w:tcPr>
          <w:p w14:paraId="3D468463"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05" w:type="pct"/>
            <w:tcBorders>
              <w:top w:val="nil"/>
              <w:left w:val="nil"/>
              <w:bottom w:val="nil"/>
              <w:right w:val="nil"/>
            </w:tcBorders>
            <w:shd w:val="clear" w:color="auto" w:fill="auto"/>
            <w:noWrap/>
            <w:vAlign w:val="bottom"/>
            <w:hideMark/>
          </w:tcPr>
          <w:p w14:paraId="55519DF5"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3725B199"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2.3</w:t>
            </w:r>
          </w:p>
        </w:tc>
      </w:tr>
      <w:tr w:rsidR="00773D29" w:rsidRPr="004C6869" w14:paraId="7FAEE930" w14:textId="77777777" w:rsidTr="00BA4990">
        <w:trPr>
          <w:trHeight w:val="300"/>
        </w:trPr>
        <w:tc>
          <w:tcPr>
            <w:tcW w:w="1763" w:type="pct"/>
            <w:tcBorders>
              <w:top w:val="nil"/>
              <w:left w:val="nil"/>
              <w:bottom w:val="nil"/>
              <w:right w:val="nil"/>
            </w:tcBorders>
            <w:shd w:val="clear" w:color="auto" w:fill="auto"/>
            <w:noWrap/>
            <w:vAlign w:val="bottom"/>
            <w:hideMark/>
          </w:tcPr>
          <w:p w14:paraId="7247EECE"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Psittacula eupatria</w:t>
            </w:r>
          </w:p>
        </w:tc>
        <w:tc>
          <w:tcPr>
            <w:tcW w:w="1394" w:type="pct"/>
            <w:tcBorders>
              <w:top w:val="nil"/>
              <w:left w:val="nil"/>
              <w:bottom w:val="nil"/>
              <w:right w:val="nil"/>
            </w:tcBorders>
            <w:shd w:val="clear" w:color="auto" w:fill="auto"/>
            <w:noWrap/>
            <w:vAlign w:val="bottom"/>
            <w:hideMark/>
          </w:tcPr>
          <w:p w14:paraId="4CA14D18"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05" w:type="pct"/>
            <w:tcBorders>
              <w:top w:val="nil"/>
              <w:left w:val="nil"/>
              <w:bottom w:val="nil"/>
              <w:right w:val="nil"/>
            </w:tcBorders>
            <w:shd w:val="clear" w:color="auto" w:fill="auto"/>
            <w:noWrap/>
            <w:vAlign w:val="bottom"/>
            <w:hideMark/>
          </w:tcPr>
          <w:p w14:paraId="63178016"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1799BB30"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2.3</w:t>
            </w:r>
          </w:p>
        </w:tc>
      </w:tr>
      <w:tr w:rsidR="00773D29" w:rsidRPr="004C6869" w14:paraId="2F33405D" w14:textId="77777777" w:rsidTr="00BA4990">
        <w:trPr>
          <w:trHeight w:val="300"/>
        </w:trPr>
        <w:tc>
          <w:tcPr>
            <w:tcW w:w="1763" w:type="pct"/>
            <w:tcBorders>
              <w:top w:val="nil"/>
              <w:left w:val="nil"/>
              <w:bottom w:val="nil"/>
              <w:right w:val="nil"/>
            </w:tcBorders>
            <w:shd w:val="clear" w:color="auto" w:fill="auto"/>
            <w:noWrap/>
            <w:vAlign w:val="bottom"/>
            <w:hideMark/>
          </w:tcPr>
          <w:p w14:paraId="7434E4F3"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Sternotherus odoratus</w:t>
            </w:r>
          </w:p>
        </w:tc>
        <w:tc>
          <w:tcPr>
            <w:tcW w:w="1394" w:type="pct"/>
            <w:tcBorders>
              <w:top w:val="nil"/>
              <w:left w:val="nil"/>
              <w:bottom w:val="nil"/>
              <w:right w:val="nil"/>
            </w:tcBorders>
            <w:shd w:val="clear" w:color="auto" w:fill="auto"/>
            <w:noWrap/>
            <w:vAlign w:val="bottom"/>
            <w:hideMark/>
          </w:tcPr>
          <w:p w14:paraId="2C402AB3"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05" w:type="pct"/>
            <w:tcBorders>
              <w:top w:val="nil"/>
              <w:left w:val="nil"/>
              <w:bottom w:val="nil"/>
              <w:right w:val="nil"/>
            </w:tcBorders>
            <w:shd w:val="clear" w:color="auto" w:fill="auto"/>
            <w:noWrap/>
            <w:vAlign w:val="bottom"/>
            <w:hideMark/>
          </w:tcPr>
          <w:p w14:paraId="34B2E893"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4E91172F"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2.3</w:t>
            </w:r>
          </w:p>
        </w:tc>
      </w:tr>
      <w:tr w:rsidR="00773D29" w:rsidRPr="004C6869" w14:paraId="402F8A14" w14:textId="77777777" w:rsidTr="00BA4990">
        <w:trPr>
          <w:trHeight w:val="300"/>
        </w:trPr>
        <w:tc>
          <w:tcPr>
            <w:tcW w:w="1763" w:type="pct"/>
            <w:tcBorders>
              <w:top w:val="nil"/>
              <w:left w:val="nil"/>
              <w:bottom w:val="nil"/>
              <w:right w:val="nil"/>
            </w:tcBorders>
            <w:shd w:val="clear" w:color="auto" w:fill="auto"/>
            <w:noWrap/>
            <w:vAlign w:val="bottom"/>
            <w:hideMark/>
          </w:tcPr>
          <w:p w14:paraId="5C3904E7"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lastRenderedPageBreak/>
              <w:t>Ligustrum sinense</w:t>
            </w:r>
          </w:p>
        </w:tc>
        <w:tc>
          <w:tcPr>
            <w:tcW w:w="1394" w:type="pct"/>
            <w:tcBorders>
              <w:top w:val="nil"/>
              <w:left w:val="nil"/>
              <w:bottom w:val="nil"/>
              <w:right w:val="nil"/>
            </w:tcBorders>
            <w:shd w:val="clear" w:color="auto" w:fill="auto"/>
            <w:noWrap/>
            <w:vAlign w:val="bottom"/>
            <w:hideMark/>
          </w:tcPr>
          <w:p w14:paraId="127DF8F3"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05" w:type="pct"/>
            <w:tcBorders>
              <w:top w:val="nil"/>
              <w:left w:val="nil"/>
              <w:bottom w:val="nil"/>
              <w:right w:val="nil"/>
            </w:tcBorders>
            <w:shd w:val="clear" w:color="auto" w:fill="auto"/>
            <w:noWrap/>
            <w:vAlign w:val="bottom"/>
            <w:hideMark/>
          </w:tcPr>
          <w:p w14:paraId="05C42C64"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51E7AEF3"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2.3</w:t>
            </w:r>
          </w:p>
        </w:tc>
      </w:tr>
      <w:tr w:rsidR="00773D29" w:rsidRPr="004C6869" w14:paraId="5F0489C8" w14:textId="77777777" w:rsidTr="00BA4990">
        <w:trPr>
          <w:trHeight w:val="300"/>
        </w:trPr>
        <w:tc>
          <w:tcPr>
            <w:tcW w:w="1763" w:type="pct"/>
            <w:tcBorders>
              <w:top w:val="nil"/>
              <w:left w:val="nil"/>
              <w:bottom w:val="nil"/>
              <w:right w:val="nil"/>
            </w:tcBorders>
            <w:shd w:val="clear" w:color="auto" w:fill="auto"/>
            <w:noWrap/>
            <w:vAlign w:val="bottom"/>
            <w:hideMark/>
          </w:tcPr>
          <w:p w14:paraId="7AD0E705"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Dikerogammarus villosus</w:t>
            </w:r>
          </w:p>
        </w:tc>
        <w:tc>
          <w:tcPr>
            <w:tcW w:w="1394" w:type="pct"/>
            <w:tcBorders>
              <w:top w:val="nil"/>
              <w:left w:val="nil"/>
              <w:bottom w:val="nil"/>
              <w:right w:val="nil"/>
            </w:tcBorders>
            <w:shd w:val="clear" w:color="auto" w:fill="auto"/>
            <w:noWrap/>
            <w:vAlign w:val="bottom"/>
            <w:hideMark/>
          </w:tcPr>
          <w:p w14:paraId="3B3BAF24"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Freshwater</w:t>
            </w:r>
          </w:p>
        </w:tc>
        <w:tc>
          <w:tcPr>
            <w:tcW w:w="805" w:type="pct"/>
            <w:tcBorders>
              <w:top w:val="nil"/>
              <w:left w:val="nil"/>
              <w:bottom w:val="nil"/>
              <w:right w:val="nil"/>
            </w:tcBorders>
            <w:shd w:val="clear" w:color="auto" w:fill="auto"/>
            <w:noWrap/>
            <w:vAlign w:val="bottom"/>
            <w:hideMark/>
          </w:tcPr>
          <w:p w14:paraId="7BBAC986"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nil"/>
              <w:right w:val="nil"/>
            </w:tcBorders>
            <w:shd w:val="clear" w:color="auto" w:fill="auto"/>
            <w:noWrap/>
            <w:vAlign w:val="bottom"/>
            <w:hideMark/>
          </w:tcPr>
          <w:p w14:paraId="47D20487"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2.0</w:t>
            </w:r>
          </w:p>
        </w:tc>
      </w:tr>
      <w:tr w:rsidR="00773D29" w:rsidRPr="004C6869" w14:paraId="797BC91B" w14:textId="77777777" w:rsidTr="00BA4990">
        <w:trPr>
          <w:trHeight w:val="300"/>
        </w:trPr>
        <w:tc>
          <w:tcPr>
            <w:tcW w:w="1763" w:type="pct"/>
            <w:tcBorders>
              <w:top w:val="nil"/>
              <w:left w:val="nil"/>
              <w:right w:val="nil"/>
            </w:tcBorders>
            <w:shd w:val="clear" w:color="auto" w:fill="auto"/>
            <w:noWrap/>
            <w:vAlign w:val="bottom"/>
            <w:hideMark/>
          </w:tcPr>
          <w:p w14:paraId="4C269639"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Procambarus virginalis</w:t>
            </w:r>
          </w:p>
        </w:tc>
        <w:tc>
          <w:tcPr>
            <w:tcW w:w="1394" w:type="pct"/>
            <w:tcBorders>
              <w:top w:val="nil"/>
              <w:left w:val="nil"/>
              <w:right w:val="nil"/>
            </w:tcBorders>
            <w:shd w:val="clear" w:color="auto" w:fill="auto"/>
            <w:noWrap/>
            <w:vAlign w:val="bottom"/>
            <w:hideMark/>
          </w:tcPr>
          <w:p w14:paraId="7F5DD701"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Freshwater</w:t>
            </w:r>
          </w:p>
        </w:tc>
        <w:tc>
          <w:tcPr>
            <w:tcW w:w="805" w:type="pct"/>
            <w:tcBorders>
              <w:top w:val="nil"/>
              <w:left w:val="nil"/>
              <w:right w:val="nil"/>
            </w:tcBorders>
            <w:shd w:val="clear" w:color="auto" w:fill="auto"/>
            <w:noWrap/>
            <w:vAlign w:val="bottom"/>
            <w:hideMark/>
          </w:tcPr>
          <w:p w14:paraId="4E0E3A72"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right w:val="nil"/>
            </w:tcBorders>
            <w:shd w:val="clear" w:color="auto" w:fill="auto"/>
            <w:noWrap/>
            <w:vAlign w:val="bottom"/>
            <w:hideMark/>
          </w:tcPr>
          <w:p w14:paraId="12E515A3"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2.0</w:t>
            </w:r>
          </w:p>
        </w:tc>
      </w:tr>
      <w:tr w:rsidR="00773D29" w:rsidRPr="004C6869" w14:paraId="515271CF" w14:textId="77777777" w:rsidTr="00BA4990">
        <w:trPr>
          <w:trHeight w:val="300"/>
        </w:trPr>
        <w:tc>
          <w:tcPr>
            <w:tcW w:w="1763" w:type="pct"/>
            <w:tcBorders>
              <w:top w:val="nil"/>
              <w:left w:val="nil"/>
              <w:bottom w:val="single" w:sz="4" w:space="0" w:color="auto"/>
              <w:right w:val="nil"/>
            </w:tcBorders>
            <w:shd w:val="clear" w:color="auto" w:fill="auto"/>
            <w:noWrap/>
            <w:vAlign w:val="bottom"/>
            <w:hideMark/>
          </w:tcPr>
          <w:p w14:paraId="1CDF082C"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Trachemys ornata</w:t>
            </w:r>
          </w:p>
        </w:tc>
        <w:tc>
          <w:tcPr>
            <w:tcW w:w="1394" w:type="pct"/>
            <w:tcBorders>
              <w:top w:val="nil"/>
              <w:left w:val="nil"/>
              <w:bottom w:val="single" w:sz="4" w:space="0" w:color="auto"/>
              <w:right w:val="nil"/>
            </w:tcBorders>
            <w:shd w:val="clear" w:color="auto" w:fill="auto"/>
            <w:noWrap/>
            <w:vAlign w:val="bottom"/>
            <w:hideMark/>
          </w:tcPr>
          <w:p w14:paraId="33494119"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05" w:type="pct"/>
            <w:tcBorders>
              <w:top w:val="nil"/>
              <w:left w:val="nil"/>
              <w:bottom w:val="single" w:sz="4" w:space="0" w:color="auto"/>
              <w:right w:val="nil"/>
            </w:tcBorders>
            <w:shd w:val="clear" w:color="auto" w:fill="auto"/>
            <w:noWrap/>
            <w:vAlign w:val="bottom"/>
            <w:hideMark/>
          </w:tcPr>
          <w:p w14:paraId="1C533001"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100</w:t>
            </w:r>
          </w:p>
        </w:tc>
        <w:tc>
          <w:tcPr>
            <w:tcW w:w="1037" w:type="pct"/>
            <w:tcBorders>
              <w:top w:val="nil"/>
              <w:left w:val="nil"/>
              <w:bottom w:val="single" w:sz="4" w:space="0" w:color="auto"/>
              <w:right w:val="nil"/>
            </w:tcBorders>
            <w:shd w:val="clear" w:color="auto" w:fill="auto"/>
            <w:noWrap/>
            <w:vAlign w:val="bottom"/>
            <w:hideMark/>
          </w:tcPr>
          <w:p w14:paraId="3E655AA0"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2.0</w:t>
            </w:r>
          </w:p>
        </w:tc>
      </w:tr>
    </w:tbl>
    <w:p w14:paraId="62E4E930" w14:textId="4A186FF5" w:rsidR="003E4DE8" w:rsidRDefault="003E4DE8" w:rsidP="00773D29"/>
    <w:p w14:paraId="268BEB7D" w14:textId="77777777" w:rsidR="003E4DE8" w:rsidRDefault="003E4DE8">
      <w:pPr>
        <w:spacing w:line="259" w:lineRule="auto"/>
        <w:jc w:val="left"/>
      </w:pPr>
      <w:r>
        <w:br w:type="page"/>
      </w:r>
    </w:p>
    <w:p w14:paraId="0BC8B58F" w14:textId="165FCDDC" w:rsidR="00773D29" w:rsidRPr="00773D29" w:rsidRDefault="00773D29" w:rsidP="00773D29">
      <w:pPr>
        <w:rPr>
          <w:lang w:val="en-US"/>
        </w:rPr>
      </w:pPr>
      <w:bookmarkStart w:id="21" w:name="_Toc135740715"/>
      <w:r w:rsidRPr="00242CD9">
        <w:rPr>
          <w:rStyle w:val="Heading1Char"/>
          <w:sz w:val="22"/>
          <w:szCs w:val="24"/>
          <w:lang w:val="en-GB"/>
        </w:rPr>
        <w:lastRenderedPageBreak/>
        <w:t>Table S1</w:t>
      </w:r>
      <w:r w:rsidR="004B08DE" w:rsidRPr="00242CD9">
        <w:rPr>
          <w:rStyle w:val="Heading1Char"/>
          <w:sz w:val="22"/>
          <w:szCs w:val="24"/>
          <w:lang w:val="en-GB"/>
        </w:rPr>
        <w:t>7</w:t>
      </w:r>
      <w:r w:rsidRPr="00242CD9">
        <w:rPr>
          <w:rStyle w:val="Heading1Char"/>
          <w:sz w:val="22"/>
          <w:szCs w:val="24"/>
          <w:lang w:val="en-GB"/>
        </w:rPr>
        <w:t>.</w:t>
      </w:r>
      <w:r w:rsidRPr="00242CD9">
        <w:rPr>
          <w:rStyle w:val="Heading1Char"/>
          <w:b w:val="0"/>
          <w:bCs/>
          <w:sz w:val="22"/>
          <w:szCs w:val="24"/>
          <w:lang w:val="en-GB"/>
        </w:rPr>
        <w:t xml:space="preserve"> List of species with </w:t>
      </w:r>
      <w:r w:rsidR="004B08DE" w:rsidRPr="00242CD9">
        <w:rPr>
          <w:rStyle w:val="Heading1Char"/>
          <w:b w:val="0"/>
          <w:bCs/>
          <w:sz w:val="22"/>
          <w:szCs w:val="24"/>
          <w:lang w:val="en-GB"/>
        </w:rPr>
        <w:t>high</w:t>
      </w:r>
      <w:r w:rsidRPr="00242CD9">
        <w:rPr>
          <w:rStyle w:val="Heading1Char"/>
          <w:b w:val="0"/>
          <w:bCs/>
          <w:sz w:val="22"/>
          <w:szCs w:val="24"/>
          <w:lang w:val="en-GB"/>
        </w:rPr>
        <w:t xml:space="preserve"> risk</w:t>
      </w:r>
      <w:bookmarkEnd w:id="21"/>
      <w:r>
        <w:rPr>
          <w:lang w:val="en-US"/>
        </w:rPr>
        <w:t>.</w:t>
      </w:r>
    </w:p>
    <w:tbl>
      <w:tblPr>
        <w:tblW w:w="5000" w:type="pct"/>
        <w:tblCellMar>
          <w:left w:w="70" w:type="dxa"/>
          <w:right w:w="70" w:type="dxa"/>
        </w:tblCellMar>
        <w:tblLook w:val="04A0" w:firstRow="1" w:lastRow="0" w:firstColumn="1" w:lastColumn="0" w:noHBand="0" w:noVBand="1"/>
      </w:tblPr>
      <w:tblGrid>
        <w:gridCol w:w="2892"/>
        <w:gridCol w:w="2661"/>
        <w:gridCol w:w="1536"/>
        <w:gridCol w:w="1981"/>
      </w:tblGrid>
      <w:tr w:rsidR="00773D29" w:rsidRPr="004C6869" w14:paraId="54CB15AD" w14:textId="77777777" w:rsidTr="00BA4990">
        <w:trPr>
          <w:trHeight w:val="300"/>
          <w:tblHeader/>
        </w:trPr>
        <w:tc>
          <w:tcPr>
            <w:tcW w:w="1594" w:type="pct"/>
            <w:tcBorders>
              <w:top w:val="single" w:sz="4" w:space="0" w:color="auto"/>
              <w:left w:val="nil"/>
              <w:bottom w:val="single" w:sz="4" w:space="0" w:color="auto"/>
              <w:right w:val="nil"/>
            </w:tcBorders>
            <w:shd w:val="clear" w:color="auto" w:fill="auto"/>
            <w:noWrap/>
            <w:vAlign w:val="bottom"/>
            <w:hideMark/>
          </w:tcPr>
          <w:p w14:paraId="6CD78AE1" w14:textId="77777777" w:rsidR="00773D29" w:rsidRPr="004C6869" w:rsidRDefault="00773D29" w:rsidP="00BA4990">
            <w:pPr>
              <w:spacing w:after="0" w:line="240" w:lineRule="auto"/>
              <w:jc w:val="left"/>
              <w:rPr>
                <w:rFonts w:eastAsia="Times New Roman"/>
                <w:b/>
                <w:bCs/>
                <w:color w:val="000000"/>
                <w:lang w:eastAsia="es-ES"/>
              </w:rPr>
            </w:pPr>
            <w:r w:rsidRPr="004C6869">
              <w:rPr>
                <w:rFonts w:eastAsia="Times New Roman"/>
                <w:b/>
                <w:bCs/>
                <w:color w:val="000000"/>
                <w:lang w:eastAsia="es-ES"/>
              </w:rPr>
              <w:t>Species</w:t>
            </w:r>
          </w:p>
        </w:tc>
        <w:tc>
          <w:tcPr>
            <w:tcW w:w="1467" w:type="pct"/>
            <w:tcBorders>
              <w:top w:val="single" w:sz="4" w:space="0" w:color="auto"/>
              <w:left w:val="nil"/>
              <w:bottom w:val="single" w:sz="4" w:space="0" w:color="auto"/>
              <w:right w:val="nil"/>
            </w:tcBorders>
            <w:shd w:val="clear" w:color="auto" w:fill="auto"/>
            <w:noWrap/>
            <w:vAlign w:val="bottom"/>
            <w:hideMark/>
          </w:tcPr>
          <w:p w14:paraId="23F7C018" w14:textId="77777777" w:rsidR="00773D29" w:rsidRPr="004C6869" w:rsidRDefault="00773D29" w:rsidP="00BA4990">
            <w:pPr>
              <w:spacing w:after="0" w:line="240" w:lineRule="auto"/>
              <w:jc w:val="left"/>
              <w:rPr>
                <w:rFonts w:eastAsia="Times New Roman"/>
                <w:b/>
                <w:bCs/>
                <w:color w:val="000000"/>
                <w:lang w:eastAsia="es-ES"/>
              </w:rPr>
            </w:pPr>
            <w:r w:rsidRPr="004C6869">
              <w:rPr>
                <w:rFonts w:eastAsia="Times New Roman"/>
                <w:b/>
                <w:bCs/>
                <w:color w:val="000000"/>
                <w:lang w:eastAsia="es-ES"/>
              </w:rPr>
              <w:t>Themaitc group</w:t>
            </w:r>
          </w:p>
        </w:tc>
        <w:tc>
          <w:tcPr>
            <w:tcW w:w="847" w:type="pct"/>
            <w:tcBorders>
              <w:top w:val="single" w:sz="4" w:space="0" w:color="auto"/>
              <w:left w:val="nil"/>
              <w:bottom w:val="single" w:sz="4" w:space="0" w:color="auto"/>
              <w:right w:val="nil"/>
            </w:tcBorders>
            <w:shd w:val="clear" w:color="auto" w:fill="auto"/>
            <w:noWrap/>
            <w:vAlign w:val="bottom"/>
            <w:hideMark/>
          </w:tcPr>
          <w:p w14:paraId="729127EA" w14:textId="77777777" w:rsidR="00773D29" w:rsidRPr="004C6869" w:rsidRDefault="00773D29" w:rsidP="00BA4990">
            <w:pPr>
              <w:spacing w:after="0" w:line="240" w:lineRule="auto"/>
              <w:jc w:val="center"/>
              <w:rPr>
                <w:rFonts w:eastAsia="Times New Roman"/>
                <w:b/>
                <w:bCs/>
                <w:color w:val="000000"/>
                <w:lang w:eastAsia="es-ES"/>
              </w:rPr>
            </w:pPr>
            <w:r w:rsidRPr="004C6869">
              <w:rPr>
                <w:rFonts w:eastAsia="Times New Roman"/>
                <w:b/>
                <w:bCs/>
                <w:color w:val="000000"/>
                <w:lang w:eastAsia="es-ES"/>
              </w:rPr>
              <w:t>Overall score</w:t>
            </w:r>
          </w:p>
        </w:tc>
        <w:tc>
          <w:tcPr>
            <w:tcW w:w="1092" w:type="pct"/>
            <w:tcBorders>
              <w:top w:val="single" w:sz="4" w:space="0" w:color="auto"/>
              <w:left w:val="nil"/>
              <w:bottom w:val="single" w:sz="4" w:space="0" w:color="auto"/>
              <w:right w:val="nil"/>
            </w:tcBorders>
            <w:shd w:val="clear" w:color="auto" w:fill="auto"/>
            <w:noWrap/>
            <w:vAlign w:val="bottom"/>
            <w:hideMark/>
          </w:tcPr>
          <w:p w14:paraId="45B53BFC" w14:textId="77777777" w:rsidR="00773D29" w:rsidRPr="004C6869" w:rsidRDefault="00773D29" w:rsidP="00BA4990">
            <w:pPr>
              <w:spacing w:after="0" w:line="240" w:lineRule="auto"/>
              <w:jc w:val="left"/>
              <w:rPr>
                <w:rFonts w:eastAsia="Times New Roman"/>
                <w:b/>
                <w:bCs/>
                <w:color w:val="000000"/>
                <w:lang w:eastAsia="es-ES"/>
              </w:rPr>
            </w:pPr>
            <w:r w:rsidRPr="004C6869">
              <w:rPr>
                <w:rFonts w:eastAsia="Times New Roman"/>
                <w:b/>
                <w:bCs/>
                <w:color w:val="000000"/>
                <w:lang w:eastAsia="es-ES"/>
              </w:rPr>
              <w:t>Mean confidence</w:t>
            </w:r>
          </w:p>
        </w:tc>
      </w:tr>
      <w:tr w:rsidR="00773D29" w:rsidRPr="004C6869" w14:paraId="1A41890F" w14:textId="77777777" w:rsidTr="00BA4990">
        <w:trPr>
          <w:trHeight w:val="300"/>
        </w:trPr>
        <w:tc>
          <w:tcPr>
            <w:tcW w:w="1594" w:type="pct"/>
            <w:tcBorders>
              <w:top w:val="single" w:sz="4" w:space="0" w:color="auto"/>
              <w:left w:val="nil"/>
              <w:bottom w:val="nil"/>
              <w:right w:val="nil"/>
            </w:tcBorders>
            <w:shd w:val="clear" w:color="auto" w:fill="auto"/>
            <w:noWrap/>
            <w:vAlign w:val="bottom"/>
            <w:hideMark/>
          </w:tcPr>
          <w:p w14:paraId="0E0B739B"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Rhopilema nomadica</w:t>
            </w:r>
          </w:p>
        </w:tc>
        <w:tc>
          <w:tcPr>
            <w:tcW w:w="1467" w:type="pct"/>
            <w:tcBorders>
              <w:top w:val="single" w:sz="4" w:space="0" w:color="auto"/>
              <w:left w:val="nil"/>
              <w:bottom w:val="nil"/>
              <w:right w:val="nil"/>
            </w:tcBorders>
            <w:shd w:val="clear" w:color="auto" w:fill="auto"/>
            <w:noWrap/>
            <w:vAlign w:val="bottom"/>
            <w:hideMark/>
          </w:tcPr>
          <w:p w14:paraId="685EA80B"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Marine</w:t>
            </w:r>
          </w:p>
        </w:tc>
        <w:tc>
          <w:tcPr>
            <w:tcW w:w="847" w:type="pct"/>
            <w:tcBorders>
              <w:top w:val="single" w:sz="4" w:space="0" w:color="auto"/>
              <w:left w:val="nil"/>
              <w:bottom w:val="nil"/>
              <w:right w:val="nil"/>
            </w:tcBorders>
            <w:shd w:val="clear" w:color="auto" w:fill="auto"/>
            <w:noWrap/>
            <w:vAlign w:val="bottom"/>
            <w:hideMark/>
          </w:tcPr>
          <w:p w14:paraId="1261AAAE"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single" w:sz="4" w:space="0" w:color="auto"/>
              <w:left w:val="nil"/>
              <w:bottom w:val="nil"/>
              <w:right w:val="nil"/>
            </w:tcBorders>
            <w:shd w:val="clear" w:color="auto" w:fill="auto"/>
            <w:noWrap/>
            <w:vAlign w:val="bottom"/>
            <w:hideMark/>
          </w:tcPr>
          <w:p w14:paraId="47DD9247"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7D547533" w14:textId="77777777" w:rsidTr="00BA4990">
        <w:trPr>
          <w:trHeight w:val="300"/>
        </w:trPr>
        <w:tc>
          <w:tcPr>
            <w:tcW w:w="1594" w:type="pct"/>
            <w:tcBorders>
              <w:top w:val="nil"/>
              <w:left w:val="nil"/>
              <w:bottom w:val="nil"/>
              <w:right w:val="nil"/>
            </w:tcBorders>
            <w:shd w:val="clear" w:color="auto" w:fill="auto"/>
            <w:noWrap/>
            <w:vAlign w:val="bottom"/>
            <w:hideMark/>
          </w:tcPr>
          <w:p w14:paraId="5F33C111"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Aedes aegypti</w:t>
            </w:r>
          </w:p>
        </w:tc>
        <w:tc>
          <w:tcPr>
            <w:tcW w:w="1467" w:type="pct"/>
            <w:tcBorders>
              <w:top w:val="nil"/>
              <w:left w:val="nil"/>
              <w:bottom w:val="nil"/>
              <w:right w:val="nil"/>
            </w:tcBorders>
            <w:shd w:val="clear" w:color="auto" w:fill="auto"/>
            <w:noWrap/>
            <w:vAlign w:val="bottom"/>
            <w:hideMark/>
          </w:tcPr>
          <w:p w14:paraId="5F8280FD"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invertebrates</w:t>
            </w:r>
          </w:p>
        </w:tc>
        <w:tc>
          <w:tcPr>
            <w:tcW w:w="847" w:type="pct"/>
            <w:tcBorders>
              <w:top w:val="nil"/>
              <w:left w:val="nil"/>
              <w:bottom w:val="nil"/>
              <w:right w:val="nil"/>
            </w:tcBorders>
            <w:shd w:val="clear" w:color="auto" w:fill="auto"/>
            <w:noWrap/>
            <w:vAlign w:val="bottom"/>
            <w:hideMark/>
          </w:tcPr>
          <w:p w14:paraId="2C9B659E"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609633F7"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14424D67" w14:textId="77777777" w:rsidTr="00BA4990">
        <w:trPr>
          <w:trHeight w:val="300"/>
        </w:trPr>
        <w:tc>
          <w:tcPr>
            <w:tcW w:w="1594" w:type="pct"/>
            <w:tcBorders>
              <w:top w:val="nil"/>
              <w:left w:val="nil"/>
              <w:bottom w:val="nil"/>
              <w:right w:val="nil"/>
            </w:tcBorders>
            <w:shd w:val="clear" w:color="auto" w:fill="auto"/>
            <w:noWrap/>
            <w:vAlign w:val="bottom"/>
            <w:hideMark/>
          </w:tcPr>
          <w:p w14:paraId="2C212A01"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Bactrocera dorsalis</w:t>
            </w:r>
          </w:p>
        </w:tc>
        <w:tc>
          <w:tcPr>
            <w:tcW w:w="1467" w:type="pct"/>
            <w:tcBorders>
              <w:top w:val="nil"/>
              <w:left w:val="nil"/>
              <w:bottom w:val="nil"/>
              <w:right w:val="nil"/>
            </w:tcBorders>
            <w:shd w:val="clear" w:color="auto" w:fill="auto"/>
            <w:noWrap/>
            <w:vAlign w:val="bottom"/>
            <w:hideMark/>
          </w:tcPr>
          <w:p w14:paraId="0F55213D"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invertebrates</w:t>
            </w:r>
          </w:p>
        </w:tc>
        <w:tc>
          <w:tcPr>
            <w:tcW w:w="847" w:type="pct"/>
            <w:tcBorders>
              <w:top w:val="nil"/>
              <w:left w:val="nil"/>
              <w:bottom w:val="nil"/>
              <w:right w:val="nil"/>
            </w:tcBorders>
            <w:shd w:val="clear" w:color="auto" w:fill="auto"/>
            <w:noWrap/>
            <w:vAlign w:val="bottom"/>
            <w:hideMark/>
          </w:tcPr>
          <w:p w14:paraId="4FE8CF77"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316BEBD0"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72F12FF3" w14:textId="77777777" w:rsidTr="00BA4990">
        <w:trPr>
          <w:trHeight w:val="300"/>
        </w:trPr>
        <w:tc>
          <w:tcPr>
            <w:tcW w:w="1594" w:type="pct"/>
            <w:tcBorders>
              <w:top w:val="nil"/>
              <w:left w:val="nil"/>
              <w:bottom w:val="nil"/>
              <w:right w:val="nil"/>
            </w:tcBorders>
            <w:shd w:val="clear" w:color="auto" w:fill="auto"/>
            <w:noWrap/>
            <w:vAlign w:val="bottom"/>
            <w:hideMark/>
          </w:tcPr>
          <w:p w14:paraId="4EA01CCB"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Euwallacea fornicatus</w:t>
            </w:r>
          </w:p>
        </w:tc>
        <w:tc>
          <w:tcPr>
            <w:tcW w:w="1467" w:type="pct"/>
            <w:tcBorders>
              <w:top w:val="nil"/>
              <w:left w:val="nil"/>
              <w:bottom w:val="nil"/>
              <w:right w:val="nil"/>
            </w:tcBorders>
            <w:shd w:val="clear" w:color="auto" w:fill="auto"/>
            <w:noWrap/>
            <w:vAlign w:val="bottom"/>
            <w:hideMark/>
          </w:tcPr>
          <w:p w14:paraId="6F7D704F"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invertebrates</w:t>
            </w:r>
          </w:p>
        </w:tc>
        <w:tc>
          <w:tcPr>
            <w:tcW w:w="847" w:type="pct"/>
            <w:tcBorders>
              <w:top w:val="nil"/>
              <w:left w:val="nil"/>
              <w:bottom w:val="nil"/>
              <w:right w:val="nil"/>
            </w:tcBorders>
            <w:shd w:val="clear" w:color="auto" w:fill="auto"/>
            <w:noWrap/>
            <w:vAlign w:val="bottom"/>
            <w:hideMark/>
          </w:tcPr>
          <w:p w14:paraId="3A4A7B5D"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566B7194"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6B21918D" w14:textId="77777777" w:rsidTr="00BA4990">
        <w:trPr>
          <w:trHeight w:val="300"/>
        </w:trPr>
        <w:tc>
          <w:tcPr>
            <w:tcW w:w="1594" w:type="pct"/>
            <w:tcBorders>
              <w:top w:val="nil"/>
              <w:left w:val="nil"/>
              <w:bottom w:val="nil"/>
              <w:right w:val="nil"/>
            </w:tcBorders>
            <w:shd w:val="clear" w:color="auto" w:fill="auto"/>
            <w:noWrap/>
            <w:vAlign w:val="bottom"/>
            <w:hideMark/>
          </w:tcPr>
          <w:p w14:paraId="29C980C7"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Platydemus manokwari</w:t>
            </w:r>
          </w:p>
        </w:tc>
        <w:tc>
          <w:tcPr>
            <w:tcW w:w="1467" w:type="pct"/>
            <w:tcBorders>
              <w:top w:val="nil"/>
              <w:left w:val="nil"/>
              <w:bottom w:val="nil"/>
              <w:right w:val="nil"/>
            </w:tcBorders>
            <w:shd w:val="clear" w:color="auto" w:fill="auto"/>
            <w:noWrap/>
            <w:vAlign w:val="bottom"/>
            <w:hideMark/>
          </w:tcPr>
          <w:p w14:paraId="325E23BE"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invertebrates</w:t>
            </w:r>
          </w:p>
        </w:tc>
        <w:tc>
          <w:tcPr>
            <w:tcW w:w="847" w:type="pct"/>
            <w:tcBorders>
              <w:top w:val="nil"/>
              <w:left w:val="nil"/>
              <w:bottom w:val="nil"/>
              <w:right w:val="nil"/>
            </w:tcBorders>
            <w:shd w:val="clear" w:color="auto" w:fill="auto"/>
            <w:noWrap/>
            <w:vAlign w:val="bottom"/>
            <w:hideMark/>
          </w:tcPr>
          <w:p w14:paraId="608DF482"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40E9F9D1"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646D74F3" w14:textId="77777777" w:rsidTr="00BA4990">
        <w:trPr>
          <w:trHeight w:val="300"/>
        </w:trPr>
        <w:tc>
          <w:tcPr>
            <w:tcW w:w="1594" w:type="pct"/>
            <w:tcBorders>
              <w:top w:val="nil"/>
              <w:left w:val="nil"/>
              <w:bottom w:val="nil"/>
              <w:right w:val="nil"/>
            </w:tcBorders>
            <w:shd w:val="clear" w:color="auto" w:fill="auto"/>
            <w:noWrap/>
            <w:vAlign w:val="bottom"/>
            <w:hideMark/>
          </w:tcPr>
          <w:p w14:paraId="01D9CB22"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Corvus splendens</w:t>
            </w:r>
          </w:p>
        </w:tc>
        <w:tc>
          <w:tcPr>
            <w:tcW w:w="1467" w:type="pct"/>
            <w:tcBorders>
              <w:top w:val="nil"/>
              <w:left w:val="nil"/>
              <w:bottom w:val="nil"/>
              <w:right w:val="nil"/>
            </w:tcBorders>
            <w:shd w:val="clear" w:color="auto" w:fill="auto"/>
            <w:noWrap/>
            <w:vAlign w:val="bottom"/>
            <w:hideMark/>
          </w:tcPr>
          <w:p w14:paraId="1B52830A"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47" w:type="pct"/>
            <w:tcBorders>
              <w:top w:val="nil"/>
              <w:left w:val="nil"/>
              <w:bottom w:val="nil"/>
              <w:right w:val="nil"/>
            </w:tcBorders>
            <w:shd w:val="clear" w:color="auto" w:fill="auto"/>
            <w:noWrap/>
            <w:vAlign w:val="bottom"/>
            <w:hideMark/>
          </w:tcPr>
          <w:p w14:paraId="4779C624"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25B323B4"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65F01F33" w14:textId="77777777" w:rsidTr="00BA4990">
        <w:trPr>
          <w:trHeight w:val="300"/>
        </w:trPr>
        <w:tc>
          <w:tcPr>
            <w:tcW w:w="1594" w:type="pct"/>
            <w:tcBorders>
              <w:top w:val="nil"/>
              <w:left w:val="nil"/>
              <w:bottom w:val="nil"/>
              <w:right w:val="nil"/>
            </w:tcBorders>
            <w:shd w:val="clear" w:color="auto" w:fill="auto"/>
            <w:noWrap/>
            <w:vAlign w:val="bottom"/>
            <w:hideMark/>
          </w:tcPr>
          <w:p w14:paraId="562C6FD5"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Echinocystis lobata</w:t>
            </w:r>
          </w:p>
        </w:tc>
        <w:tc>
          <w:tcPr>
            <w:tcW w:w="1467" w:type="pct"/>
            <w:tcBorders>
              <w:top w:val="nil"/>
              <w:left w:val="nil"/>
              <w:bottom w:val="nil"/>
              <w:right w:val="nil"/>
            </w:tcBorders>
            <w:shd w:val="clear" w:color="auto" w:fill="auto"/>
            <w:noWrap/>
            <w:vAlign w:val="bottom"/>
            <w:hideMark/>
          </w:tcPr>
          <w:p w14:paraId="01CB2B41"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6A470D2A"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42D0F913"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1D803C50" w14:textId="77777777" w:rsidTr="00BA4990">
        <w:trPr>
          <w:trHeight w:val="300"/>
        </w:trPr>
        <w:tc>
          <w:tcPr>
            <w:tcW w:w="1594" w:type="pct"/>
            <w:tcBorders>
              <w:top w:val="nil"/>
              <w:left w:val="nil"/>
              <w:bottom w:val="nil"/>
              <w:right w:val="nil"/>
            </w:tcBorders>
            <w:shd w:val="clear" w:color="auto" w:fill="auto"/>
            <w:noWrap/>
            <w:vAlign w:val="bottom"/>
            <w:hideMark/>
          </w:tcPr>
          <w:p w14:paraId="47E9C470"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Sesbania punicea</w:t>
            </w:r>
          </w:p>
        </w:tc>
        <w:tc>
          <w:tcPr>
            <w:tcW w:w="1467" w:type="pct"/>
            <w:tcBorders>
              <w:top w:val="nil"/>
              <w:left w:val="nil"/>
              <w:bottom w:val="nil"/>
              <w:right w:val="nil"/>
            </w:tcBorders>
            <w:shd w:val="clear" w:color="auto" w:fill="auto"/>
            <w:noWrap/>
            <w:vAlign w:val="bottom"/>
            <w:hideMark/>
          </w:tcPr>
          <w:p w14:paraId="6E21DF84"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2488BB33"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2C824AE7"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0DF8CF61" w14:textId="77777777" w:rsidTr="00BA4990">
        <w:trPr>
          <w:trHeight w:val="300"/>
        </w:trPr>
        <w:tc>
          <w:tcPr>
            <w:tcW w:w="1594" w:type="pct"/>
            <w:tcBorders>
              <w:top w:val="nil"/>
              <w:left w:val="nil"/>
              <w:bottom w:val="nil"/>
              <w:right w:val="nil"/>
            </w:tcBorders>
            <w:shd w:val="clear" w:color="auto" w:fill="auto"/>
            <w:noWrap/>
            <w:vAlign w:val="bottom"/>
            <w:hideMark/>
          </w:tcPr>
          <w:p w14:paraId="5B968BF9"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Cornus sericea</w:t>
            </w:r>
          </w:p>
        </w:tc>
        <w:tc>
          <w:tcPr>
            <w:tcW w:w="1467" w:type="pct"/>
            <w:tcBorders>
              <w:top w:val="nil"/>
              <w:left w:val="nil"/>
              <w:bottom w:val="nil"/>
              <w:right w:val="nil"/>
            </w:tcBorders>
            <w:shd w:val="clear" w:color="auto" w:fill="auto"/>
            <w:noWrap/>
            <w:vAlign w:val="bottom"/>
            <w:hideMark/>
          </w:tcPr>
          <w:p w14:paraId="3984B12A"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328D6CB4"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76900410"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1D78755E" w14:textId="77777777" w:rsidTr="00BA4990">
        <w:trPr>
          <w:trHeight w:val="300"/>
        </w:trPr>
        <w:tc>
          <w:tcPr>
            <w:tcW w:w="1594" w:type="pct"/>
            <w:tcBorders>
              <w:top w:val="nil"/>
              <w:left w:val="nil"/>
              <w:bottom w:val="nil"/>
              <w:right w:val="nil"/>
            </w:tcBorders>
            <w:shd w:val="clear" w:color="auto" w:fill="auto"/>
            <w:noWrap/>
            <w:vAlign w:val="bottom"/>
            <w:hideMark/>
          </w:tcPr>
          <w:p w14:paraId="1D386F91"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Eugenia uniflora</w:t>
            </w:r>
          </w:p>
        </w:tc>
        <w:tc>
          <w:tcPr>
            <w:tcW w:w="1467" w:type="pct"/>
            <w:tcBorders>
              <w:top w:val="nil"/>
              <w:left w:val="nil"/>
              <w:bottom w:val="nil"/>
              <w:right w:val="nil"/>
            </w:tcBorders>
            <w:shd w:val="clear" w:color="auto" w:fill="auto"/>
            <w:noWrap/>
            <w:vAlign w:val="bottom"/>
            <w:hideMark/>
          </w:tcPr>
          <w:p w14:paraId="191CD16A"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019A8AC8"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20CAC1C5"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7BD6A348" w14:textId="77777777" w:rsidTr="00BA4990">
        <w:trPr>
          <w:trHeight w:val="300"/>
        </w:trPr>
        <w:tc>
          <w:tcPr>
            <w:tcW w:w="1594" w:type="pct"/>
            <w:tcBorders>
              <w:top w:val="nil"/>
              <w:left w:val="nil"/>
              <w:bottom w:val="nil"/>
              <w:right w:val="nil"/>
            </w:tcBorders>
            <w:shd w:val="clear" w:color="auto" w:fill="auto"/>
            <w:noWrap/>
            <w:vAlign w:val="bottom"/>
            <w:hideMark/>
          </w:tcPr>
          <w:p w14:paraId="313B4B1D"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Gypsophila paniculata</w:t>
            </w:r>
          </w:p>
        </w:tc>
        <w:tc>
          <w:tcPr>
            <w:tcW w:w="1467" w:type="pct"/>
            <w:tcBorders>
              <w:top w:val="nil"/>
              <w:left w:val="nil"/>
              <w:bottom w:val="nil"/>
              <w:right w:val="nil"/>
            </w:tcBorders>
            <w:shd w:val="clear" w:color="auto" w:fill="auto"/>
            <w:noWrap/>
            <w:vAlign w:val="bottom"/>
            <w:hideMark/>
          </w:tcPr>
          <w:p w14:paraId="4ABD5CF5"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5DA3F4C9"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75F2BA01"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1CFEA747" w14:textId="77777777" w:rsidTr="00BA4990">
        <w:trPr>
          <w:trHeight w:val="300"/>
        </w:trPr>
        <w:tc>
          <w:tcPr>
            <w:tcW w:w="1594" w:type="pct"/>
            <w:tcBorders>
              <w:top w:val="nil"/>
              <w:left w:val="nil"/>
              <w:bottom w:val="nil"/>
              <w:right w:val="nil"/>
            </w:tcBorders>
            <w:shd w:val="clear" w:color="auto" w:fill="auto"/>
            <w:noWrap/>
            <w:vAlign w:val="bottom"/>
            <w:hideMark/>
          </w:tcPr>
          <w:p w14:paraId="74430926"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Thunbergia alata</w:t>
            </w:r>
          </w:p>
        </w:tc>
        <w:tc>
          <w:tcPr>
            <w:tcW w:w="1467" w:type="pct"/>
            <w:tcBorders>
              <w:top w:val="nil"/>
              <w:left w:val="nil"/>
              <w:bottom w:val="nil"/>
              <w:right w:val="nil"/>
            </w:tcBorders>
            <w:shd w:val="clear" w:color="auto" w:fill="auto"/>
            <w:noWrap/>
            <w:vAlign w:val="bottom"/>
            <w:hideMark/>
          </w:tcPr>
          <w:p w14:paraId="4AC2EAB8"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32B36EAF"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28AA013F"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2E96ACA7" w14:textId="77777777" w:rsidTr="00BA4990">
        <w:trPr>
          <w:trHeight w:val="300"/>
        </w:trPr>
        <w:tc>
          <w:tcPr>
            <w:tcW w:w="1594" w:type="pct"/>
            <w:tcBorders>
              <w:top w:val="nil"/>
              <w:left w:val="nil"/>
              <w:bottom w:val="nil"/>
              <w:right w:val="nil"/>
            </w:tcBorders>
            <w:shd w:val="clear" w:color="auto" w:fill="auto"/>
            <w:noWrap/>
            <w:vAlign w:val="bottom"/>
            <w:hideMark/>
          </w:tcPr>
          <w:p w14:paraId="70641D04"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Squalius cephalus</w:t>
            </w:r>
          </w:p>
        </w:tc>
        <w:tc>
          <w:tcPr>
            <w:tcW w:w="1467" w:type="pct"/>
            <w:tcBorders>
              <w:top w:val="nil"/>
              <w:left w:val="nil"/>
              <w:bottom w:val="nil"/>
              <w:right w:val="nil"/>
            </w:tcBorders>
            <w:shd w:val="clear" w:color="auto" w:fill="auto"/>
            <w:noWrap/>
            <w:vAlign w:val="bottom"/>
            <w:hideMark/>
          </w:tcPr>
          <w:p w14:paraId="4BBA1492"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Freshwater</w:t>
            </w:r>
          </w:p>
        </w:tc>
        <w:tc>
          <w:tcPr>
            <w:tcW w:w="847" w:type="pct"/>
            <w:tcBorders>
              <w:top w:val="nil"/>
              <w:left w:val="nil"/>
              <w:bottom w:val="nil"/>
              <w:right w:val="nil"/>
            </w:tcBorders>
            <w:shd w:val="clear" w:color="auto" w:fill="auto"/>
            <w:noWrap/>
            <w:vAlign w:val="bottom"/>
            <w:hideMark/>
          </w:tcPr>
          <w:p w14:paraId="3CB3F118"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5E34E734"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66973B03" w14:textId="77777777" w:rsidTr="00BA4990">
        <w:trPr>
          <w:trHeight w:val="300"/>
        </w:trPr>
        <w:tc>
          <w:tcPr>
            <w:tcW w:w="1594" w:type="pct"/>
            <w:tcBorders>
              <w:top w:val="nil"/>
              <w:left w:val="nil"/>
              <w:bottom w:val="nil"/>
              <w:right w:val="nil"/>
            </w:tcBorders>
            <w:shd w:val="clear" w:color="auto" w:fill="auto"/>
            <w:noWrap/>
            <w:vAlign w:val="bottom"/>
            <w:hideMark/>
          </w:tcPr>
          <w:p w14:paraId="656A58AF"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Channa argus argus</w:t>
            </w:r>
          </w:p>
        </w:tc>
        <w:tc>
          <w:tcPr>
            <w:tcW w:w="1467" w:type="pct"/>
            <w:tcBorders>
              <w:top w:val="nil"/>
              <w:left w:val="nil"/>
              <w:bottom w:val="nil"/>
              <w:right w:val="nil"/>
            </w:tcBorders>
            <w:shd w:val="clear" w:color="auto" w:fill="auto"/>
            <w:noWrap/>
            <w:vAlign w:val="bottom"/>
            <w:hideMark/>
          </w:tcPr>
          <w:p w14:paraId="3BD91F7F"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Freshwater</w:t>
            </w:r>
          </w:p>
        </w:tc>
        <w:tc>
          <w:tcPr>
            <w:tcW w:w="847" w:type="pct"/>
            <w:tcBorders>
              <w:top w:val="nil"/>
              <w:left w:val="nil"/>
              <w:bottom w:val="nil"/>
              <w:right w:val="nil"/>
            </w:tcBorders>
            <w:shd w:val="clear" w:color="auto" w:fill="auto"/>
            <w:noWrap/>
            <w:vAlign w:val="bottom"/>
            <w:hideMark/>
          </w:tcPr>
          <w:p w14:paraId="139A1086"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18789FCD"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0246F3E9" w14:textId="77777777" w:rsidTr="00BA4990">
        <w:trPr>
          <w:trHeight w:val="300"/>
        </w:trPr>
        <w:tc>
          <w:tcPr>
            <w:tcW w:w="1594" w:type="pct"/>
            <w:tcBorders>
              <w:top w:val="nil"/>
              <w:left w:val="nil"/>
              <w:bottom w:val="nil"/>
              <w:right w:val="nil"/>
            </w:tcBorders>
            <w:shd w:val="clear" w:color="auto" w:fill="auto"/>
            <w:noWrap/>
            <w:vAlign w:val="bottom"/>
            <w:hideMark/>
          </w:tcPr>
          <w:p w14:paraId="52BFBD20"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Perccottus glenii</w:t>
            </w:r>
          </w:p>
        </w:tc>
        <w:tc>
          <w:tcPr>
            <w:tcW w:w="1467" w:type="pct"/>
            <w:tcBorders>
              <w:top w:val="nil"/>
              <w:left w:val="nil"/>
              <w:bottom w:val="nil"/>
              <w:right w:val="nil"/>
            </w:tcBorders>
            <w:shd w:val="clear" w:color="auto" w:fill="auto"/>
            <w:noWrap/>
            <w:vAlign w:val="bottom"/>
            <w:hideMark/>
          </w:tcPr>
          <w:p w14:paraId="20C76911"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Freshwater</w:t>
            </w:r>
          </w:p>
        </w:tc>
        <w:tc>
          <w:tcPr>
            <w:tcW w:w="847" w:type="pct"/>
            <w:tcBorders>
              <w:top w:val="nil"/>
              <w:left w:val="nil"/>
              <w:bottom w:val="nil"/>
              <w:right w:val="nil"/>
            </w:tcBorders>
            <w:shd w:val="clear" w:color="auto" w:fill="auto"/>
            <w:noWrap/>
            <w:vAlign w:val="bottom"/>
            <w:hideMark/>
          </w:tcPr>
          <w:p w14:paraId="1D166EFE"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00ACDA7F"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61BD7F21" w14:textId="77777777" w:rsidTr="00BA4990">
        <w:trPr>
          <w:trHeight w:val="300"/>
        </w:trPr>
        <w:tc>
          <w:tcPr>
            <w:tcW w:w="1594" w:type="pct"/>
            <w:tcBorders>
              <w:top w:val="nil"/>
              <w:left w:val="nil"/>
              <w:bottom w:val="nil"/>
              <w:right w:val="nil"/>
            </w:tcBorders>
            <w:shd w:val="clear" w:color="auto" w:fill="auto"/>
            <w:noWrap/>
            <w:vAlign w:val="bottom"/>
            <w:hideMark/>
          </w:tcPr>
          <w:p w14:paraId="7707E6D7"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Gobio gobio</w:t>
            </w:r>
          </w:p>
        </w:tc>
        <w:tc>
          <w:tcPr>
            <w:tcW w:w="1467" w:type="pct"/>
            <w:tcBorders>
              <w:top w:val="nil"/>
              <w:left w:val="nil"/>
              <w:bottom w:val="nil"/>
              <w:right w:val="nil"/>
            </w:tcBorders>
            <w:shd w:val="clear" w:color="auto" w:fill="auto"/>
            <w:noWrap/>
            <w:vAlign w:val="bottom"/>
            <w:hideMark/>
          </w:tcPr>
          <w:p w14:paraId="052FD076"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Freshwater</w:t>
            </w:r>
          </w:p>
        </w:tc>
        <w:tc>
          <w:tcPr>
            <w:tcW w:w="847" w:type="pct"/>
            <w:tcBorders>
              <w:top w:val="nil"/>
              <w:left w:val="nil"/>
              <w:bottom w:val="nil"/>
              <w:right w:val="nil"/>
            </w:tcBorders>
            <w:shd w:val="clear" w:color="auto" w:fill="auto"/>
            <w:noWrap/>
            <w:vAlign w:val="bottom"/>
            <w:hideMark/>
          </w:tcPr>
          <w:p w14:paraId="165CFDE2"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088497BA"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49C73CDB" w14:textId="77777777" w:rsidTr="00BA4990">
        <w:trPr>
          <w:trHeight w:val="300"/>
        </w:trPr>
        <w:tc>
          <w:tcPr>
            <w:tcW w:w="1594" w:type="pct"/>
            <w:tcBorders>
              <w:top w:val="nil"/>
              <w:left w:val="nil"/>
              <w:bottom w:val="nil"/>
              <w:right w:val="nil"/>
            </w:tcBorders>
            <w:shd w:val="clear" w:color="auto" w:fill="auto"/>
            <w:noWrap/>
            <w:vAlign w:val="bottom"/>
            <w:hideMark/>
          </w:tcPr>
          <w:p w14:paraId="3DC2F68C"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Callosciurus erythraeus</w:t>
            </w:r>
          </w:p>
        </w:tc>
        <w:tc>
          <w:tcPr>
            <w:tcW w:w="1467" w:type="pct"/>
            <w:tcBorders>
              <w:top w:val="nil"/>
              <w:left w:val="nil"/>
              <w:bottom w:val="nil"/>
              <w:right w:val="nil"/>
            </w:tcBorders>
            <w:shd w:val="clear" w:color="auto" w:fill="auto"/>
            <w:noWrap/>
            <w:vAlign w:val="bottom"/>
            <w:hideMark/>
          </w:tcPr>
          <w:p w14:paraId="7B791F5D"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47" w:type="pct"/>
            <w:tcBorders>
              <w:top w:val="nil"/>
              <w:left w:val="nil"/>
              <w:bottom w:val="nil"/>
              <w:right w:val="nil"/>
            </w:tcBorders>
            <w:shd w:val="clear" w:color="auto" w:fill="auto"/>
            <w:noWrap/>
            <w:vAlign w:val="bottom"/>
            <w:hideMark/>
          </w:tcPr>
          <w:p w14:paraId="70B53010"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7201CA9F"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433A0537" w14:textId="77777777" w:rsidTr="00BA4990">
        <w:trPr>
          <w:trHeight w:val="300"/>
        </w:trPr>
        <w:tc>
          <w:tcPr>
            <w:tcW w:w="1594" w:type="pct"/>
            <w:tcBorders>
              <w:top w:val="nil"/>
              <w:left w:val="nil"/>
              <w:bottom w:val="nil"/>
              <w:right w:val="nil"/>
            </w:tcBorders>
            <w:shd w:val="clear" w:color="auto" w:fill="auto"/>
            <w:noWrap/>
            <w:vAlign w:val="bottom"/>
            <w:hideMark/>
          </w:tcPr>
          <w:p w14:paraId="7B768A93"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Wisteria sinensis</w:t>
            </w:r>
          </w:p>
        </w:tc>
        <w:tc>
          <w:tcPr>
            <w:tcW w:w="1467" w:type="pct"/>
            <w:tcBorders>
              <w:top w:val="nil"/>
              <w:left w:val="nil"/>
              <w:bottom w:val="nil"/>
              <w:right w:val="nil"/>
            </w:tcBorders>
            <w:shd w:val="clear" w:color="auto" w:fill="auto"/>
            <w:noWrap/>
            <w:vAlign w:val="bottom"/>
            <w:hideMark/>
          </w:tcPr>
          <w:p w14:paraId="0DAF349F"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15827E1F"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4A2D343E"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23AEC4C6" w14:textId="77777777" w:rsidTr="00BA4990">
        <w:trPr>
          <w:trHeight w:val="300"/>
        </w:trPr>
        <w:tc>
          <w:tcPr>
            <w:tcW w:w="1594" w:type="pct"/>
            <w:tcBorders>
              <w:top w:val="nil"/>
              <w:left w:val="nil"/>
              <w:bottom w:val="nil"/>
              <w:right w:val="nil"/>
            </w:tcBorders>
            <w:shd w:val="clear" w:color="auto" w:fill="auto"/>
            <w:noWrap/>
            <w:vAlign w:val="bottom"/>
            <w:hideMark/>
          </w:tcPr>
          <w:p w14:paraId="23E6EEE4"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Acacia decurrens</w:t>
            </w:r>
          </w:p>
        </w:tc>
        <w:tc>
          <w:tcPr>
            <w:tcW w:w="1467" w:type="pct"/>
            <w:tcBorders>
              <w:top w:val="nil"/>
              <w:left w:val="nil"/>
              <w:bottom w:val="nil"/>
              <w:right w:val="nil"/>
            </w:tcBorders>
            <w:shd w:val="clear" w:color="auto" w:fill="auto"/>
            <w:noWrap/>
            <w:vAlign w:val="bottom"/>
            <w:hideMark/>
          </w:tcPr>
          <w:p w14:paraId="6D67677C"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32F9E4E7"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37CF3847"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02C85E55" w14:textId="77777777" w:rsidTr="00BA4990">
        <w:trPr>
          <w:trHeight w:val="300"/>
        </w:trPr>
        <w:tc>
          <w:tcPr>
            <w:tcW w:w="1594" w:type="pct"/>
            <w:tcBorders>
              <w:top w:val="nil"/>
              <w:left w:val="nil"/>
              <w:bottom w:val="nil"/>
              <w:right w:val="nil"/>
            </w:tcBorders>
            <w:shd w:val="clear" w:color="auto" w:fill="auto"/>
            <w:noWrap/>
            <w:vAlign w:val="bottom"/>
            <w:hideMark/>
          </w:tcPr>
          <w:p w14:paraId="02BFB6A0"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Malva pusilla</w:t>
            </w:r>
          </w:p>
        </w:tc>
        <w:tc>
          <w:tcPr>
            <w:tcW w:w="1467" w:type="pct"/>
            <w:tcBorders>
              <w:top w:val="nil"/>
              <w:left w:val="nil"/>
              <w:bottom w:val="nil"/>
              <w:right w:val="nil"/>
            </w:tcBorders>
            <w:shd w:val="clear" w:color="auto" w:fill="auto"/>
            <w:noWrap/>
            <w:vAlign w:val="bottom"/>
            <w:hideMark/>
          </w:tcPr>
          <w:p w14:paraId="0FCDD1AC"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65F17A24"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7BE7B2EE"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7E83E1C0" w14:textId="77777777" w:rsidTr="00BA4990">
        <w:trPr>
          <w:trHeight w:val="300"/>
        </w:trPr>
        <w:tc>
          <w:tcPr>
            <w:tcW w:w="1594" w:type="pct"/>
            <w:tcBorders>
              <w:top w:val="nil"/>
              <w:left w:val="nil"/>
              <w:bottom w:val="nil"/>
              <w:right w:val="nil"/>
            </w:tcBorders>
            <w:shd w:val="clear" w:color="auto" w:fill="auto"/>
            <w:noWrap/>
            <w:vAlign w:val="bottom"/>
            <w:hideMark/>
          </w:tcPr>
          <w:p w14:paraId="5BD79EBF"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Prosopis glandulosa</w:t>
            </w:r>
          </w:p>
        </w:tc>
        <w:tc>
          <w:tcPr>
            <w:tcW w:w="1467" w:type="pct"/>
            <w:tcBorders>
              <w:top w:val="nil"/>
              <w:left w:val="nil"/>
              <w:bottom w:val="nil"/>
              <w:right w:val="nil"/>
            </w:tcBorders>
            <w:shd w:val="clear" w:color="auto" w:fill="auto"/>
            <w:noWrap/>
            <w:vAlign w:val="bottom"/>
            <w:hideMark/>
          </w:tcPr>
          <w:p w14:paraId="79F1E43F"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4FCE3414"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34B0D263"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3C13EBF4" w14:textId="77777777" w:rsidTr="00BA4990">
        <w:trPr>
          <w:trHeight w:val="300"/>
        </w:trPr>
        <w:tc>
          <w:tcPr>
            <w:tcW w:w="1594" w:type="pct"/>
            <w:tcBorders>
              <w:top w:val="nil"/>
              <w:left w:val="nil"/>
              <w:bottom w:val="nil"/>
              <w:right w:val="nil"/>
            </w:tcBorders>
            <w:shd w:val="clear" w:color="auto" w:fill="auto"/>
            <w:noWrap/>
            <w:vAlign w:val="bottom"/>
            <w:hideMark/>
          </w:tcPr>
          <w:p w14:paraId="24786F06"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Micropterus dolomieu</w:t>
            </w:r>
          </w:p>
        </w:tc>
        <w:tc>
          <w:tcPr>
            <w:tcW w:w="1467" w:type="pct"/>
            <w:tcBorders>
              <w:top w:val="nil"/>
              <w:left w:val="nil"/>
              <w:bottom w:val="nil"/>
              <w:right w:val="nil"/>
            </w:tcBorders>
            <w:shd w:val="clear" w:color="auto" w:fill="auto"/>
            <w:noWrap/>
            <w:vAlign w:val="bottom"/>
            <w:hideMark/>
          </w:tcPr>
          <w:p w14:paraId="3B47FECA"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Freshwater</w:t>
            </w:r>
          </w:p>
        </w:tc>
        <w:tc>
          <w:tcPr>
            <w:tcW w:w="847" w:type="pct"/>
            <w:tcBorders>
              <w:top w:val="nil"/>
              <w:left w:val="nil"/>
              <w:bottom w:val="nil"/>
              <w:right w:val="nil"/>
            </w:tcBorders>
            <w:shd w:val="clear" w:color="auto" w:fill="auto"/>
            <w:noWrap/>
            <w:vAlign w:val="bottom"/>
            <w:hideMark/>
          </w:tcPr>
          <w:p w14:paraId="54065B68"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12ED7E53"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2.3</w:t>
            </w:r>
          </w:p>
        </w:tc>
      </w:tr>
      <w:tr w:rsidR="00773D29" w:rsidRPr="004C6869" w14:paraId="0C2D9529" w14:textId="77777777" w:rsidTr="00BA4990">
        <w:trPr>
          <w:trHeight w:val="300"/>
        </w:trPr>
        <w:tc>
          <w:tcPr>
            <w:tcW w:w="1594" w:type="pct"/>
            <w:tcBorders>
              <w:top w:val="nil"/>
              <w:left w:val="nil"/>
              <w:bottom w:val="nil"/>
              <w:right w:val="nil"/>
            </w:tcBorders>
            <w:shd w:val="clear" w:color="auto" w:fill="auto"/>
            <w:noWrap/>
            <w:vAlign w:val="bottom"/>
            <w:hideMark/>
          </w:tcPr>
          <w:p w14:paraId="634FB326"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Oreochromis aureus</w:t>
            </w:r>
          </w:p>
        </w:tc>
        <w:tc>
          <w:tcPr>
            <w:tcW w:w="1467" w:type="pct"/>
            <w:tcBorders>
              <w:top w:val="nil"/>
              <w:left w:val="nil"/>
              <w:bottom w:val="nil"/>
              <w:right w:val="nil"/>
            </w:tcBorders>
            <w:shd w:val="clear" w:color="auto" w:fill="auto"/>
            <w:noWrap/>
            <w:vAlign w:val="bottom"/>
            <w:hideMark/>
          </w:tcPr>
          <w:p w14:paraId="0398ABE6"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Freshwater</w:t>
            </w:r>
          </w:p>
        </w:tc>
        <w:tc>
          <w:tcPr>
            <w:tcW w:w="847" w:type="pct"/>
            <w:tcBorders>
              <w:top w:val="nil"/>
              <w:left w:val="nil"/>
              <w:bottom w:val="nil"/>
              <w:right w:val="nil"/>
            </w:tcBorders>
            <w:shd w:val="clear" w:color="auto" w:fill="auto"/>
            <w:noWrap/>
            <w:vAlign w:val="bottom"/>
            <w:hideMark/>
          </w:tcPr>
          <w:p w14:paraId="13074A09"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19AFE695"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2.3</w:t>
            </w:r>
          </w:p>
        </w:tc>
      </w:tr>
      <w:tr w:rsidR="00773D29" w:rsidRPr="004C6869" w14:paraId="7561B80F" w14:textId="77777777" w:rsidTr="00BA4990">
        <w:trPr>
          <w:trHeight w:val="300"/>
        </w:trPr>
        <w:tc>
          <w:tcPr>
            <w:tcW w:w="1594" w:type="pct"/>
            <w:tcBorders>
              <w:top w:val="nil"/>
              <w:left w:val="nil"/>
              <w:bottom w:val="nil"/>
              <w:right w:val="nil"/>
            </w:tcBorders>
            <w:shd w:val="clear" w:color="auto" w:fill="auto"/>
            <w:noWrap/>
            <w:vAlign w:val="bottom"/>
            <w:hideMark/>
          </w:tcPr>
          <w:p w14:paraId="4BBFEDC2"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Penaeus monodon</w:t>
            </w:r>
          </w:p>
        </w:tc>
        <w:tc>
          <w:tcPr>
            <w:tcW w:w="1467" w:type="pct"/>
            <w:tcBorders>
              <w:top w:val="nil"/>
              <w:left w:val="nil"/>
              <w:bottom w:val="nil"/>
              <w:right w:val="nil"/>
            </w:tcBorders>
            <w:shd w:val="clear" w:color="auto" w:fill="auto"/>
            <w:noWrap/>
            <w:vAlign w:val="bottom"/>
            <w:hideMark/>
          </w:tcPr>
          <w:p w14:paraId="1D10F73B"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Marine</w:t>
            </w:r>
          </w:p>
        </w:tc>
        <w:tc>
          <w:tcPr>
            <w:tcW w:w="847" w:type="pct"/>
            <w:tcBorders>
              <w:top w:val="nil"/>
              <w:left w:val="nil"/>
              <w:bottom w:val="nil"/>
              <w:right w:val="nil"/>
            </w:tcBorders>
            <w:shd w:val="clear" w:color="auto" w:fill="auto"/>
            <w:noWrap/>
            <w:vAlign w:val="bottom"/>
            <w:hideMark/>
          </w:tcPr>
          <w:p w14:paraId="2EE95E6A"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49D7C307"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2.3</w:t>
            </w:r>
          </w:p>
        </w:tc>
      </w:tr>
      <w:tr w:rsidR="00773D29" w:rsidRPr="004C6869" w14:paraId="59780293" w14:textId="77777777" w:rsidTr="00BA4990">
        <w:trPr>
          <w:trHeight w:val="300"/>
        </w:trPr>
        <w:tc>
          <w:tcPr>
            <w:tcW w:w="1594" w:type="pct"/>
            <w:tcBorders>
              <w:top w:val="nil"/>
              <w:left w:val="nil"/>
              <w:bottom w:val="nil"/>
              <w:right w:val="nil"/>
            </w:tcBorders>
            <w:shd w:val="clear" w:color="auto" w:fill="auto"/>
            <w:noWrap/>
            <w:vAlign w:val="bottom"/>
            <w:hideMark/>
          </w:tcPr>
          <w:p w14:paraId="40DF1375"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Pterois miles</w:t>
            </w:r>
          </w:p>
        </w:tc>
        <w:tc>
          <w:tcPr>
            <w:tcW w:w="1467" w:type="pct"/>
            <w:tcBorders>
              <w:top w:val="nil"/>
              <w:left w:val="nil"/>
              <w:bottom w:val="nil"/>
              <w:right w:val="nil"/>
            </w:tcBorders>
            <w:shd w:val="clear" w:color="auto" w:fill="auto"/>
            <w:noWrap/>
            <w:vAlign w:val="bottom"/>
            <w:hideMark/>
          </w:tcPr>
          <w:p w14:paraId="48FA3AA8"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Marine</w:t>
            </w:r>
          </w:p>
        </w:tc>
        <w:tc>
          <w:tcPr>
            <w:tcW w:w="847" w:type="pct"/>
            <w:tcBorders>
              <w:top w:val="nil"/>
              <w:left w:val="nil"/>
              <w:bottom w:val="nil"/>
              <w:right w:val="nil"/>
            </w:tcBorders>
            <w:shd w:val="clear" w:color="auto" w:fill="auto"/>
            <w:noWrap/>
            <w:vAlign w:val="bottom"/>
            <w:hideMark/>
          </w:tcPr>
          <w:p w14:paraId="42A91FFD"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6D3D0865"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2.3</w:t>
            </w:r>
          </w:p>
        </w:tc>
      </w:tr>
      <w:tr w:rsidR="00773D29" w:rsidRPr="004C6869" w14:paraId="5E5CE80B" w14:textId="77777777" w:rsidTr="00BA4990">
        <w:trPr>
          <w:trHeight w:val="300"/>
        </w:trPr>
        <w:tc>
          <w:tcPr>
            <w:tcW w:w="1594" w:type="pct"/>
            <w:tcBorders>
              <w:top w:val="nil"/>
              <w:left w:val="nil"/>
              <w:bottom w:val="nil"/>
              <w:right w:val="nil"/>
            </w:tcBorders>
            <w:shd w:val="clear" w:color="auto" w:fill="auto"/>
            <w:noWrap/>
            <w:vAlign w:val="bottom"/>
            <w:hideMark/>
          </w:tcPr>
          <w:p w14:paraId="6C07B337"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Cervus nippon</w:t>
            </w:r>
          </w:p>
        </w:tc>
        <w:tc>
          <w:tcPr>
            <w:tcW w:w="1467" w:type="pct"/>
            <w:tcBorders>
              <w:top w:val="nil"/>
              <w:left w:val="nil"/>
              <w:bottom w:val="nil"/>
              <w:right w:val="nil"/>
            </w:tcBorders>
            <w:shd w:val="clear" w:color="auto" w:fill="auto"/>
            <w:noWrap/>
            <w:vAlign w:val="bottom"/>
            <w:hideMark/>
          </w:tcPr>
          <w:p w14:paraId="7E7341CF"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47" w:type="pct"/>
            <w:tcBorders>
              <w:top w:val="nil"/>
              <w:left w:val="nil"/>
              <w:bottom w:val="nil"/>
              <w:right w:val="nil"/>
            </w:tcBorders>
            <w:shd w:val="clear" w:color="auto" w:fill="auto"/>
            <w:noWrap/>
            <w:vAlign w:val="bottom"/>
            <w:hideMark/>
          </w:tcPr>
          <w:p w14:paraId="26B093B8"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5F1FB483"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2.3</w:t>
            </w:r>
          </w:p>
        </w:tc>
      </w:tr>
      <w:tr w:rsidR="00773D29" w:rsidRPr="004C6869" w14:paraId="3E1FA415" w14:textId="77777777" w:rsidTr="00BA4990">
        <w:trPr>
          <w:trHeight w:val="300"/>
        </w:trPr>
        <w:tc>
          <w:tcPr>
            <w:tcW w:w="1594" w:type="pct"/>
            <w:tcBorders>
              <w:top w:val="nil"/>
              <w:left w:val="nil"/>
              <w:bottom w:val="nil"/>
              <w:right w:val="nil"/>
            </w:tcBorders>
            <w:shd w:val="clear" w:color="auto" w:fill="auto"/>
            <w:noWrap/>
            <w:vAlign w:val="bottom"/>
            <w:hideMark/>
          </w:tcPr>
          <w:p w14:paraId="2D3EE1C3"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 xml:space="preserve">Pelophylax </w:t>
            </w:r>
            <w:r w:rsidRPr="004C6869">
              <w:rPr>
                <w:rFonts w:eastAsia="Times New Roman"/>
                <w:color w:val="000000"/>
                <w:lang w:eastAsia="es-ES"/>
              </w:rPr>
              <w:t>cf.</w:t>
            </w:r>
            <w:r w:rsidRPr="004C6869">
              <w:rPr>
                <w:rFonts w:eastAsia="Times New Roman"/>
                <w:i/>
                <w:iCs/>
                <w:color w:val="000000"/>
                <w:lang w:eastAsia="es-ES"/>
              </w:rPr>
              <w:t xml:space="preserve"> bedriagae</w:t>
            </w:r>
          </w:p>
        </w:tc>
        <w:tc>
          <w:tcPr>
            <w:tcW w:w="1467" w:type="pct"/>
            <w:tcBorders>
              <w:top w:val="nil"/>
              <w:left w:val="nil"/>
              <w:bottom w:val="nil"/>
              <w:right w:val="nil"/>
            </w:tcBorders>
            <w:shd w:val="clear" w:color="auto" w:fill="auto"/>
            <w:noWrap/>
            <w:vAlign w:val="bottom"/>
            <w:hideMark/>
          </w:tcPr>
          <w:p w14:paraId="6067C1AA"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47" w:type="pct"/>
            <w:tcBorders>
              <w:top w:val="nil"/>
              <w:left w:val="nil"/>
              <w:bottom w:val="nil"/>
              <w:right w:val="nil"/>
            </w:tcBorders>
            <w:shd w:val="clear" w:color="auto" w:fill="auto"/>
            <w:noWrap/>
            <w:vAlign w:val="bottom"/>
            <w:hideMark/>
          </w:tcPr>
          <w:p w14:paraId="077D9012"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770CB8EF"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2.3</w:t>
            </w:r>
          </w:p>
        </w:tc>
      </w:tr>
      <w:tr w:rsidR="00773D29" w:rsidRPr="004C6869" w14:paraId="26D22C09" w14:textId="77777777" w:rsidTr="00BA4990">
        <w:trPr>
          <w:trHeight w:val="300"/>
        </w:trPr>
        <w:tc>
          <w:tcPr>
            <w:tcW w:w="1594" w:type="pct"/>
            <w:tcBorders>
              <w:top w:val="nil"/>
              <w:left w:val="nil"/>
              <w:bottom w:val="nil"/>
              <w:right w:val="nil"/>
            </w:tcBorders>
            <w:shd w:val="clear" w:color="auto" w:fill="auto"/>
            <w:noWrap/>
            <w:vAlign w:val="bottom"/>
            <w:hideMark/>
          </w:tcPr>
          <w:p w14:paraId="5EE68BD3"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Sylvilagus floridanus</w:t>
            </w:r>
          </w:p>
        </w:tc>
        <w:tc>
          <w:tcPr>
            <w:tcW w:w="1467" w:type="pct"/>
            <w:tcBorders>
              <w:top w:val="nil"/>
              <w:left w:val="nil"/>
              <w:bottom w:val="nil"/>
              <w:right w:val="nil"/>
            </w:tcBorders>
            <w:shd w:val="clear" w:color="auto" w:fill="auto"/>
            <w:noWrap/>
            <w:vAlign w:val="bottom"/>
            <w:hideMark/>
          </w:tcPr>
          <w:p w14:paraId="4D8F0175"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47" w:type="pct"/>
            <w:tcBorders>
              <w:top w:val="nil"/>
              <w:left w:val="nil"/>
              <w:bottom w:val="nil"/>
              <w:right w:val="nil"/>
            </w:tcBorders>
            <w:shd w:val="clear" w:color="auto" w:fill="auto"/>
            <w:noWrap/>
            <w:vAlign w:val="bottom"/>
            <w:hideMark/>
          </w:tcPr>
          <w:p w14:paraId="0237BD40"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2F63E843"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2.3</w:t>
            </w:r>
          </w:p>
        </w:tc>
      </w:tr>
      <w:tr w:rsidR="00773D29" w:rsidRPr="004C6869" w14:paraId="3DBD43EE" w14:textId="77777777" w:rsidTr="00BA4990">
        <w:trPr>
          <w:trHeight w:val="300"/>
        </w:trPr>
        <w:tc>
          <w:tcPr>
            <w:tcW w:w="1594" w:type="pct"/>
            <w:tcBorders>
              <w:top w:val="nil"/>
              <w:left w:val="nil"/>
              <w:bottom w:val="nil"/>
              <w:right w:val="nil"/>
            </w:tcBorders>
            <w:shd w:val="clear" w:color="auto" w:fill="auto"/>
            <w:noWrap/>
            <w:vAlign w:val="bottom"/>
            <w:hideMark/>
          </w:tcPr>
          <w:p w14:paraId="67F009A4"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Elaeagnus umbellata</w:t>
            </w:r>
          </w:p>
        </w:tc>
        <w:tc>
          <w:tcPr>
            <w:tcW w:w="1467" w:type="pct"/>
            <w:tcBorders>
              <w:top w:val="nil"/>
              <w:left w:val="nil"/>
              <w:bottom w:val="nil"/>
              <w:right w:val="nil"/>
            </w:tcBorders>
            <w:shd w:val="clear" w:color="auto" w:fill="auto"/>
            <w:noWrap/>
            <w:vAlign w:val="bottom"/>
            <w:hideMark/>
          </w:tcPr>
          <w:p w14:paraId="7EAED781"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148E6488"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35B361D7"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2.3</w:t>
            </w:r>
          </w:p>
        </w:tc>
      </w:tr>
      <w:tr w:rsidR="00773D29" w:rsidRPr="004C6869" w14:paraId="135B57CD" w14:textId="77777777" w:rsidTr="00BA4990">
        <w:trPr>
          <w:trHeight w:val="300"/>
        </w:trPr>
        <w:tc>
          <w:tcPr>
            <w:tcW w:w="1594" w:type="pct"/>
            <w:tcBorders>
              <w:top w:val="nil"/>
              <w:left w:val="nil"/>
              <w:bottom w:val="nil"/>
              <w:right w:val="nil"/>
            </w:tcBorders>
            <w:shd w:val="clear" w:color="auto" w:fill="auto"/>
            <w:noWrap/>
            <w:vAlign w:val="bottom"/>
            <w:hideMark/>
          </w:tcPr>
          <w:p w14:paraId="20E3DE99"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Hydrocotyle sibthorpioides</w:t>
            </w:r>
          </w:p>
        </w:tc>
        <w:tc>
          <w:tcPr>
            <w:tcW w:w="1467" w:type="pct"/>
            <w:tcBorders>
              <w:top w:val="nil"/>
              <w:left w:val="nil"/>
              <w:bottom w:val="nil"/>
              <w:right w:val="nil"/>
            </w:tcBorders>
            <w:shd w:val="clear" w:color="auto" w:fill="auto"/>
            <w:noWrap/>
            <w:vAlign w:val="bottom"/>
            <w:hideMark/>
          </w:tcPr>
          <w:p w14:paraId="60DF64F4"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7530C884"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6B897506"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2.3</w:t>
            </w:r>
          </w:p>
        </w:tc>
      </w:tr>
      <w:tr w:rsidR="00773D29" w:rsidRPr="004C6869" w14:paraId="430FFD6E" w14:textId="77777777" w:rsidTr="00BA4990">
        <w:trPr>
          <w:trHeight w:val="300"/>
        </w:trPr>
        <w:tc>
          <w:tcPr>
            <w:tcW w:w="1594" w:type="pct"/>
            <w:tcBorders>
              <w:top w:val="nil"/>
              <w:left w:val="nil"/>
              <w:bottom w:val="nil"/>
              <w:right w:val="nil"/>
            </w:tcBorders>
            <w:shd w:val="clear" w:color="auto" w:fill="auto"/>
            <w:noWrap/>
            <w:vAlign w:val="bottom"/>
            <w:hideMark/>
          </w:tcPr>
          <w:p w14:paraId="32440740"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Hemimysis anomala</w:t>
            </w:r>
          </w:p>
        </w:tc>
        <w:tc>
          <w:tcPr>
            <w:tcW w:w="1467" w:type="pct"/>
            <w:tcBorders>
              <w:top w:val="nil"/>
              <w:left w:val="nil"/>
              <w:bottom w:val="nil"/>
              <w:right w:val="nil"/>
            </w:tcBorders>
            <w:shd w:val="clear" w:color="auto" w:fill="auto"/>
            <w:noWrap/>
            <w:vAlign w:val="bottom"/>
            <w:hideMark/>
          </w:tcPr>
          <w:p w14:paraId="76D6E96E"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Freshwater</w:t>
            </w:r>
          </w:p>
        </w:tc>
        <w:tc>
          <w:tcPr>
            <w:tcW w:w="847" w:type="pct"/>
            <w:tcBorders>
              <w:top w:val="nil"/>
              <w:left w:val="nil"/>
              <w:bottom w:val="nil"/>
              <w:right w:val="nil"/>
            </w:tcBorders>
            <w:shd w:val="clear" w:color="auto" w:fill="auto"/>
            <w:noWrap/>
            <w:vAlign w:val="bottom"/>
            <w:hideMark/>
          </w:tcPr>
          <w:p w14:paraId="2DC6103B"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2269773C"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2.0</w:t>
            </w:r>
          </w:p>
        </w:tc>
      </w:tr>
      <w:tr w:rsidR="00773D29" w:rsidRPr="004C6869" w14:paraId="45AAF362" w14:textId="77777777" w:rsidTr="00BA4990">
        <w:trPr>
          <w:trHeight w:val="300"/>
        </w:trPr>
        <w:tc>
          <w:tcPr>
            <w:tcW w:w="1594" w:type="pct"/>
            <w:tcBorders>
              <w:top w:val="nil"/>
              <w:left w:val="nil"/>
              <w:bottom w:val="nil"/>
              <w:right w:val="nil"/>
            </w:tcBorders>
            <w:shd w:val="clear" w:color="auto" w:fill="auto"/>
            <w:noWrap/>
            <w:vAlign w:val="bottom"/>
            <w:hideMark/>
          </w:tcPr>
          <w:p w14:paraId="577A4D7C"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Aleurocanthus spiniferus</w:t>
            </w:r>
          </w:p>
        </w:tc>
        <w:tc>
          <w:tcPr>
            <w:tcW w:w="1467" w:type="pct"/>
            <w:tcBorders>
              <w:top w:val="nil"/>
              <w:left w:val="nil"/>
              <w:bottom w:val="nil"/>
              <w:right w:val="nil"/>
            </w:tcBorders>
            <w:shd w:val="clear" w:color="auto" w:fill="auto"/>
            <w:noWrap/>
            <w:vAlign w:val="bottom"/>
            <w:hideMark/>
          </w:tcPr>
          <w:p w14:paraId="09FB76CD"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invertebrates</w:t>
            </w:r>
          </w:p>
        </w:tc>
        <w:tc>
          <w:tcPr>
            <w:tcW w:w="847" w:type="pct"/>
            <w:tcBorders>
              <w:top w:val="nil"/>
              <w:left w:val="nil"/>
              <w:bottom w:val="nil"/>
              <w:right w:val="nil"/>
            </w:tcBorders>
            <w:shd w:val="clear" w:color="auto" w:fill="auto"/>
            <w:noWrap/>
            <w:vAlign w:val="bottom"/>
            <w:hideMark/>
          </w:tcPr>
          <w:p w14:paraId="0F094767"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72050558"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2.0</w:t>
            </w:r>
          </w:p>
        </w:tc>
      </w:tr>
      <w:tr w:rsidR="00773D29" w:rsidRPr="004C6869" w14:paraId="66911B52" w14:textId="77777777" w:rsidTr="00BA4990">
        <w:trPr>
          <w:trHeight w:val="300"/>
        </w:trPr>
        <w:tc>
          <w:tcPr>
            <w:tcW w:w="1594" w:type="pct"/>
            <w:tcBorders>
              <w:top w:val="nil"/>
              <w:left w:val="nil"/>
              <w:bottom w:val="nil"/>
              <w:right w:val="nil"/>
            </w:tcBorders>
            <w:shd w:val="clear" w:color="auto" w:fill="auto"/>
            <w:noWrap/>
            <w:vAlign w:val="bottom"/>
            <w:hideMark/>
          </w:tcPr>
          <w:p w14:paraId="4A47DE87"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Sciurus niger</w:t>
            </w:r>
          </w:p>
        </w:tc>
        <w:tc>
          <w:tcPr>
            <w:tcW w:w="1467" w:type="pct"/>
            <w:tcBorders>
              <w:top w:val="nil"/>
              <w:left w:val="nil"/>
              <w:bottom w:val="nil"/>
              <w:right w:val="nil"/>
            </w:tcBorders>
            <w:shd w:val="clear" w:color="auto" w:fill="auto"/>
            <w:noWrap/>
            <w:vAlign w:val="bottom"/>
            <w:hideMark/>
          </w:tcPr>
          <w:p w14:paraId="4230B869"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47" w:type="pct"/>
            <w:tcBorders>
              <w:top w:val="nil"/>
              <w:left w:val="nil"/>
              <w:bottom w:val="nil"/>
              <w:right w:val="nil"/>
            </w:tcBorders>
            <w:shd w:val="clear" w:color="auto" w:fill="auto"/>
            <w:noWrap/>
            <w:vAlign w:val="bottom"/>
            <w:hideMark/>
          </w:tcPr>
          <w:p w14:paraId="621F660A"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699A7BED"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2.0</w:t>
            </w:r>
          </w:p>
        </w:tc>
      </w:tr>
      <w:tr w:rsidR="00773D29" w:rsidRPr="004C6869" w14:paraId="5EF76B9B" w14:textId="77777777" w:rsidTr="00BA4990">
        <w:trPr>
          <w:trHeight w:val="300"/>
        </w:trPr>
        <w:tc>
          <w:tcPr>
            <w:tcW w:w="1594" w:type="pct"/>
            <w:tcBorders>
              <w:top w:val="nil"/>
              <w:left w:val="nil"/>
              <w:bottom w:val="nil"/>
              <w:right w:val="nil"/>
            </w:tcBorders>
            <w:shd w:val="clear" w:color="auto" w:fill="auto"/>
            <w:noWrap/>
            <w:vAlign w:val="bottom"/>
            <w:hideMark/>
          </w:tcPr>
          <w:p w14:paraId="67D20C07"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 xml:space="preserve">Pelophylax </w:t>
            </w:r>
            <w:r w:rsidRPr="004C6869">
              <w:rPr>
                <w:rFonts w:eastAsia="Times New Roman"/>
                <w:color w:val="000000"/>
                <w:lang w:eastAsia="es-ES"/>
              </w:rPr>
              <w:t xml:space="preserve">cf. </w:t>
            </w:r>
            <w:r w:rsidRPr="004C6869">
              <w:rPr>
                <w:rFonts w:eastAsia="Times New Roman"/>
                <w:i/>
                <w:iCs/>
                <w:color w:val="000000"/>
                <w:lang w:eastAsia="es-ES"/>
              </w:rPr>
              <w:t>esculentus</w:t>
            </w:r>
          </w:p>
        </w:tc>
        <w:tc>
          <w:tcPr>
            <w:tcW w:w="1467" w:type="pct"/>
            <w:tcBorders>
              <w:top w:val="nil"/>
              <w:left w:val="nil"/>
              <w:bottom w:val="nil"/>
              <w:right w:val="nil"/>
            </w:tcBorders>
            <w:shd w:val="clear" w:color="auto" w:fill="auto"/>
            <w:noWrap/>
            <w:vAlign w:val="bottom"/>
            <w:hideMark/>
          </w:tcPr>
          <w:p w14:paraId="00245053"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47" w:type="pct"/>
            <w:tcBorders>
              <w:top w:val="nil"/>
              <w:left w:val="nil"/>
              <w:bottom w:val="nil"/>
              <w:right w:val="nil"/>
            </w:tcBorders>
            <w:shd w:val="clear" w:color="auto" w:fill="auto"/>
            <w:noWrap/>
            <w:vAlign w:val="bottom"/>
            <w:hideMark/>
          </w:tcPr>
          <w:p w14:paraId="0C2A2339"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4795F57C"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2.0</w:t>
            </w:r>
          </w:p>
        </w:tc>
      </w:tr>
      <w:tr w:rsidR="00773D29" w:rsidRPr="004C6869" w14:paraId="43953F5D" w14:textId="77777777" w:rsidTr="00BA4990">
        <w:trPr>
          <w:trHeight w:val="300"/>
        </w:trPr>
        <w:tc>
          <w:tcPr>
            <w:tcW w:w="1594" w:type="pct"/>
            <w:tcBorders>
              <w:top w:val="nil"/>
              <w:left w:val="nil"/>
              <w:bottom w:val="nil"/>
              <w:right w:val="nil"/>
            </w:tcBorders>
            <w:shd w:val="clear" w:color="auto" w:fill="auto"/>
            <w:noWrap/>
            <w:vAlign w:val="bottom"/>
            <w:hideMark/>
          </w:tcPr>
          <w:p w14:paraId="54E7F47F"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Mimosa pudica</w:t>
            </w:r>
          </w:p>
        </w:tc>
        <w:tc>
          <w:tcPr>
            <w:tcW w:w="1467" w:type="pct"/>
            <w:tcBorders>
              <w:top w:val="nil"/>
              <w:left w:val="nil"/>
              <w:bottom w:val="nil"/>
              <w:right w:val="nil"/>
            </w:tcBorders>
            <w:shd w:val="clear" w:color="auto" w:fill="auto"/>
            <w:noWrap/>
            <w:vAlign w:val="bottom"/>
            <w:hideMark/>
          </w:tcPr>
          <w:p w14:paraId="619B8826"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26C2F5BE"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80</w:t>
            </w:r>
          </w:p>
        </w:tc>
        <w:tc>
          <w:tcPr>
            <w:tcW w:w="1092" w:type="pct"/>
            <w:tcBorders>
              <w:top w:val="nil"/>
              <w:left w:val="nil"/>
              <w:bottom w:val="nil"/>
              <w:right w:val="nil"/>
            </w:tcBorders>
            <w:shd w:val="clear" w:color="auto" w:fill="auto"/>
            <w:noWrap/>
            <w:vAlign w:val="bottom"/>
            <w:hideMark/>
          </w:tcPr>
          <w:p w14:paraId="205A4EFF"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2.0</w:t>
            </w:r>
          </w:p>
        </w:tc>
      </w:tr>
      <w:tr w:rsidR="00773D29" w:rsidRPr="004C6869" w14:paraId="2654FECA" w14:textId="77777777" w:rsidTr="00BA4990">
        <w:trPr>
          <w:trHeight w:val="300"/>
        </w:trPr>
        <w:tc>
          <w:tcPr>
            <w:tcW w:w="1594" w:type="pct"/>
            <w:tcBorders>
              <w:top w:val="nil"/>
              <w:left w:val="nil"/>
              <w:bottom w:val="nil"/>
              <w:right w:val="nil"/>
            </w:tcBorders>
            <w:shd w:val="clear" w:color="auto" w:fill="auto"/>
            <w:noWrap/>
            <w:vAlign w:val="bottom"/>
            <w:hideMark/>
          </w:tcPr>
          <w:p w14:paraId="4FACAB80"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Melita nitida</w:t>
            </w:r>
          </w:p>
        </w:tc>
        <w:tc>
          <w:tcPr>
            <w:tcW w:w="1467" w:type="pct"/>
            <w:tcBorders>
              <w:top w:val="nil"/>
              <w:left w:val="nil"/>
              <w:bottom w:val="nil"/>
              <w:right w:val="nil"/>
            </w:tcBorders>
            <w:shd w:val="clear" w:color="auto" w:fill="auto"/>
            <w:noWrap/>
            <w:vAlign w:val="bottom"/>
            <w:hideMark/>
          </w:tcPr>
          <w:p w14:paraId="2E3C29BD"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Marine</w:t>
            </w:r>
          </w:p>
        </w:tc>
        <w:tc>
          <w:tcPr>
            <w:tcW w:w="847" w:type="pct"/>
            <w:tcBorders>
              <w:top w:val="nil"/>
              <w:left w:val="nil"/>
              <w:bottom w:val="nil"/>
              <w:right w:val="nil"/>
            </w:tcBorders>
            <w:shd w:val="clear" w:color="auto" w:fill="auto"/>
            <w:noWrap/>
            <w:vAlign w:val="bottom"/>
            <w:hideMark/>
          </w:tcPr>
          <w:p w14:paraId="551A0223"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bottom w:val="nil"/>
              <w:right w:val="nil"/>
            </w:tcBorders>
            <w:shd w:val="clear" w:color="auto" w:fill="auto"/>
            <w:noWrap/>
            <w:vAlign w:val="bottom"/>
            <w:hideMark/>
          </w:tcPr>
          <w:p w14:paraId="61D0E7AF"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04ECA3AC" w14:textId="77777777" w:rsidTr="00BA4990">
        <w:trPr>
          <w:trHeight w:val="300"/>
        </w:trPr>
        <w:tc>
          <w:tcPr>
            <w:tcW w:w="1594" w:type="pct"/>
            <w:tcBorders>
              <w:top w:val="nil"/>
              <w:left w:val="nil"/>
              <w:bottom w:val="nil"/>
              <w:right w:val="nil"/>
            </w:tcBorders>
            <w:shd w:val="clear" w:color="auto" w:fill="auto"/>
            <w:noWrap/>
            <w:vAlign w:val="bottom"/>
            <w:hideMark/>
          </w:tcPr>
          <w:p w14:paraId="25BF5989"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Meloidogyne chitwoodi</w:t>
            </w:r>
          </w:p>
        </w:tc>
        <w:tc>
          <w:tcPr>
            <w:tcW w:w="1467" w:type="pct"/>
            <w:tcBorders>
              <w:top w:val="nil"/>
              <w:left w:val="nil"/>
              <w:bottom w:val="nil"/>
              <w:right w:val="nil"/>
            </w:tcBorders>
            <w:shd w:val="clear" w:color="auto" w:fill="auto"/>
            <w:noWrap/>
            <w:vAlign w:val="bottom"/>
            <w:hideMark/>
          </w:tcPr>
          <w:p w14:paraId="38DAA18E"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invertebrates</w:t>
            </w:r>
          </w:p>
        </w:tc>
        <w:tc>
          <w:tcPr>
            <w:tcW w:w="847" w:type="pct"/>
            <w:tcBorders>
              <w:top w:val="nil"/>
              <w:left w:val="nil"/>
              <w:bottom w:val="nil"/>
              <w:right w:val="nil"/>
            </w:tcBorders>
            <w:shd w:val="clear" w:color="auto" w:fill="auto"/>
            <w:noWrap/>
            <w:vAlign w:val="bottom"/>
            <w:hideMark/>
          </w:tcPr>
          <w:p w14:paraId="367494AF"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bottom w:val="nil"/>
              <w:right w:val="nil"/>
            </w:tcBorders>
            <w:shd w:val="clear" w:color="auto" w:fill="auto"/>
            <w:noWrap/>
            <w:vAlign w:val="bottom"/>
            <w:hideMark/>
          </w:tcPr>
          <w:p w14:paraId="3178DE15"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5BEEFF58" w14:textId="77777777" w:rsidTr="00BA4990">
        <w:trPr>
          <w:trHeight w:val="300"/>
        </w:trPr>
        <w:tc>
          <w:tcPr>
            <w:tcW w:w="1594" w:type="pct"/>
            <w:tcBorders>
              <w:top w:val="nil"/>
              <w:left w:val="nil"/>
              <w:bottom w:val="nil"/>
              <w:right w:val="nil"/>
            </w:tcBorders>
            <w:shd w:val="clear" w:color="auto" w:fill="auto"/>
            <w:noWrap/>
            <w:vAlign w:val="bottom"/>
            <w:hideMark/>
          </w:tcPr>
          <w:p w14:paraId="054FC160"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Nandina domestica</w:t>
            </w:r>
          </w:p>
        </w:tc>
        <w:tc>
          <w:tcPr>
            <w:tcW w:w="1467" w:type="pct"/>
            <w:tcBorders>
              <w:top w:val="nil"/>
              <w:left w:val="nil"/>
              <w:bottom w:val="nil"/>
              <w:right w:val="nil"/>
            </w:tcBorders>
            <w:shd w:val="clear" w:color="auto" w:fill="auto"/>
            <w:noWrap/>
            <w:vAlign w:val="bottom"/>
            <w:hideMark/>
          </w:tcPr>
          <w:p w14:paraId="5FBA22B7"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02D2B215"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bottom w:val="nil"/>
              <w:right w:val="nil"/>
            </w:tcBorders>
            <w:shd w:val="clear" w:color="auto" w:fill="auto"/>
            <w:noWrap/>
            <w:vAlign w:val="bottom"/>
            <w:hideMark/>
          </w:tcPr>
          <w:p w14:paraId="68067CCF"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3E5C6915" w14:textId="77777777" w:rsidTr="00BA4990">
        <w:trPr>
          <w:trHeight w:val="300"/>
        </w:trPr>
        <w:tc>
          <w:tcPr>
            <w:tcW w:w="1594" w:type="pct"/>
            <w:tcBorders>
              <w:top w:val="nil"/>
              <w:left w:val="nil"/>
              <w:bottom w:val="nil"/>
              <w:right w:val="nil"/>
            </w:tcBorders>
            <w:shd w:val="clear" w:color="auto" w:fill="auto"/>
            <w:noWrap/>
            <w:vAlign w:val="bottom"/>
            <w:hideMark/>
          </w:tcPr>
          <w:p w14:paraId="7AC6C442"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Rosa rugosa</w:t>
            </w:r>
          </w:p>
        </w:tc>
        <w:tc>
          <w:tcPr>
            <w:tcW w:w="1467" w:type="pct"/>
            <w:tcBorders>
              <w:top w:val="nil"/>
              <w:left w:val="nil"/>
              <w:bottom w:val="nil"/>
              <w:right w:val="nil"/>
            </w:tcBorders>
            <w:shd w:val="clear" w:color="auto" w:fill="auto"/>
            <w:noWrap/>
            <w:vAlign w:val="bottom"/>
            <w:hideMark/>
          </w:tcPr>
          <w:p w14:paraId="36640A65"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36EF8641"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bottom w:val="nil"/>
              <w:right w:val="nil"/>
            </w:tcBorders>
            <w:shd w:val="clear" w:color="auto" w:fill="auto"/>
            <w:noWrap/>
            <w:vAlign w:val="bottom"/>
            <w:hideMark/>
          </w:tcPr>
          <w:p w14:paraId="1DFE42FB"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47F3B55E" w14:textId="77777777" w:rsidTr="00BA4990">
        <w:trPr>
          <w:trHeight w:val="300"/>
        </w:trPr>
        <w:tc>
          <w:tcPr>
            <w:tcW w:w="1594" w:type="pct"/>
            <w:tcBorders>
              <w:top w:val="nil"/>
              <w:left w:val="nil"/>
              <w:bottom w:val="nil"/>
              <w:right w:val="nil"/>
            </w:tcBorders>
            <w:shd w:val="clear" w:color="auto" w:fill="auto"/>
            <w:noWrap/>
            <w:vAlign w:val="bottom"/>
            <w:hideMark/>
          </w:tcPr>
          <w:p w14:paraId="7A38128F"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Cotoneaster franchetii</w:t>
            </w:r>
          </w:p>
        </w:tc>
        <w:tc>
          <w:tcPr>
            <w:tcW w:w="1467" w:type="pct"/>
            <w:tcBorders>
              <w:top w:val="nil"/>
              <w:left w:val="nil"/>
              <w:bottom w:val="nil"/>
              <w:right w:val="nil"/>
            </w:tcBorders>
            <w:shd w:val="clear" w:color="auto" w:fill="auto"/>
            <w:noWrap/>
            <w:vAlign w:val="bottom"/>
            <w:hideMark/>
          </w:tcPr>
          <w:p w14:paraId="542CE02C"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58A0EB4C"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bottom w:val="nil"/>
              <w:right w:val="nil"/>
            </w:tcBorders>
            <w:shd w:val="clear" w:color="auto" w:fill="auto"/>
            <w:noWrap/>
            <w:vAlign w:val="bottom"/>
            <w:hideMark/>
          </w:tcPr>
          <w:p w14:paraId="306FB15B"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13799477" w14:textId="77777777" w:rsidTr="00BA4990">
        <w:trPr>
          <w:trHeight w:val="300"/>
        </w:trPr>
        <w:tc>
          <w:tcPr>
            <w:tcW w:w="1594" w:type="pct"/>
            <w:tcBorders>
              <w:top w:val="nil"/>
              <w:left w:val="nil"/>
              <w:bottom w:val="nil"/>
              <w:right w:val="nil"/>
            </w:tcBorders>
            <w:shd w:val="clear" w:color="auto" w:fill="auto"/>
            <w:noWrap/>
            <w:vAlign w:val="bottom"/>
            <w:hideMark/>
          </w:tcPr>
          <w:p w14:paraId="6B81B1A9"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Cotoneaster horizontalis</w:t>
            </w:r>
          </w:p>
        </w:tc>
        <w:tc>
          <w:tcPr>
            <w:tcW w:w="1467" w:type="pct"/>
            <w:tcBorders>
              <w:top w:val="nil"/>
              <w:left w:val="nil"/>
              <w:bottom w:val="nil"/>
              <w:right w:val="nil"/>
            </w:tcBorders>
            <w:shd w:val="clear" w:color="auto" w:fill="auto"/>
            <w:noWrap/>
            <w:vAlign w:val="bottom"/>
            <w:hideMark/>
          </w:tcPr>
          <w:p w14:paraId="69898A6A"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5C90059C"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bottom w:val="nil"/>
              <w:right w:val="nil"/>
            </w:tcBorders>
            <w:shd w:val="clear" w:color="auto" w:fill="auto"/>
            <w:noWrap/>
            <w:vAlign w:val="bottom"/>
            <w:hideMark/>
          </w:tcPr>
          <w:p w14:paraId="1C340A3D"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68F69527" w14:textId="77777777" w:rsidTr="00BA4990">
        <w:trPr>
          <w:trHeight w:val="300"/>
        </w:trPr>
        <w:tc>
          <w:tcPr>
            <w:tcW w:w="1594" w:type="pct"/>
            <w:tcBorders>
              <w:top w:val="nil"/>
              <w:left w:val="nil"/>
              <w:bottom w:val="nil"/>
              <w:right w:val="nil"/>
            </w:tcBorders>
            <w:shd w:val="clear" w:color="auto" w:fill="auto"/>
            <w:noWrap/>
            <w:vAlign w:val="bottom"/>
            <w:hideMark/>
          </w:tcPr>
          <w:p w14:paraId="3A414597"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Leptospermum scoparium</w:t>
            </w:r>
          </w:p>
        </w:tc>
        <w:tc>
          <w:tcPr>
            <w:tcW w:w="1467" w:type="pct"/>
            <w:tcBorders>
              <w:top w:val="nil"/>
              <w:left w:val="nil"/>
              <w:bottom w:val="nil"/>
              <w:right w:val="nil"/>
            </w:tcBorders>
            <w:shd w:val="clear" w:color="auto" w:fill="auto"/>
            <w:noWrap/>
            <w:vAlign w:val="bottom"/>
            <w:hideMark/>
          </w:tcPr>
          <w:p w14:paraId="751779B5"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20A51C60"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bottom w:val="nil"/>
              <w:right w:val="nil"/>
            </w:tcBorders>
            <w:shd w:val="clear" w:color="auto" w:fill="auto"/>
            <w:noWrap/>
            <w:vAlign w:val="bottom"/>
            <w:hideMark/>
          </w:tcPr>
          <w:p w14:paraId="793E6005"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73D29" w:rsidRPr="004C6869" w14:paraId="3AED8EF0" w14:textId="77777777" w:rsidTr="00BA4990">
        <w:trPr>
          <w:trHeight w:val="300"/>
        </w:trPr>
        <w:tc>
          <w:tcPr>
            <w:tcW w:w="1594" w:type="pct"/>
            <w:tcBorders>
              <w:top w:val="nil"/>
              <w:left w:val="nil"/>
              <w:bottom w:val="nil"/>
              <w:right w:val="nil"/>
            </w:tcBorders>
            <w:shd w:val="clear" w:color="auto" w:fill="auto"/>
            <w:noWrap/>
            <w:vAlign w:val="bottom"/>
            <w:hideMark/>
          </w:tcPr>
          <w:p w14:paraId="56C4E464"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Cereus uruguayanus</w:t>
            </w:r>
          </w:p>
        </w:tc>
        <w:tc>
          <w:tcPr>
            <w:tcW w:w="1467" w:type="pct"/>
            <w:tcBorders>
              <w:top w:val="nil"/>
              <w:left w:val="nil"/>
              <w:bottom w:val="nil"/>
              <w:right w:val="nil"/>
            </w:tcBorders>
            <w:shd w:val="clear" w:color="auto" w:fill="auto"/>
            <w:noWrap/>
            <w:vAlign w:val="bottom"/>
            <w:hideMark/>
          </w:tcPr>
          <w:p w14:paraId="5A7AA765"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2E74AA14"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bottom w:val="nil"/>
              <w:right w:val="nil"/>
            </w:tcBorders>
            <w:shd w:val="clear" w:color="auto" w:fill="auto"/>
            <w:noWrap/>
            <w:vAlign w:val="bottom"/>
            <w:hideMark/>
          </w:tcPr>
          <w:p w14:paraId="4CAD99AE"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3.0</w:t>
            </w:r>
          </w:p>
        </w:tc>
      </w:tr>
      <w:tr w:rsidR="007B6E9D" w:rsidRPr="004C6869" w14:paraId="6C8C84E8" w14:textId="77777777" w:rsidTr="00BA4990">
        <w:trPr>
          <w:trHeight w:val="300"/>
        </w:trPr>
        <w:tc>
          <w:tcPr>
            <w:tcW w:w="1594" w:type="pct"/>
            <w:tcBorders>
              <w:top w:val="nil"/>
              <w:left w:val="nil"/>
              <w:bottom w:val="nil"/>
              <w:right w:val="nil"/>
            </w:tcBorders>
            <w:shd w:val="clear" w:color="auto" w:fill="auto"/>
            <w:noWrap/>
            <w:vAlign w:val="bottom"/>
          </w:tcPr>
          <w:p w14:paraId="16DA1C7C" w14:textId="0DC3D7D6" w:rsidR="007B6E9D" w:rsidRPr="004C6869" w:rsidRDefault="007B6E9D" w:rsidP="00BA4990">
            <w:pPr>
              <w:spacing w:after="0" w:line="240" w:lineRule="auto"/>
              <w:jc w:val="left"/>
              <w:rPr>
                <w:rFonts w:eastAsia="Times New Roman"/>
                <w:i/>
                <w:iCs/>
                <w:color w:val="000000"/>
                <w:lang w:eastAsia="es-ES"/>
              </w:rPr>
            </w:pPr>
            <w:r w:rsidRPr="007B6E9D">
              <w:rPr>
                <w:rFonts w:eastAsia="Times New Roman"/>
                <w:i/>
                <w:iCs/>
                <w:color w:val="000000"/>
                <w:lang w:eastAsia="es-ES"/>
              </w:rPr>
              <w:lastRenderedPageBreak/>
              <w:t>Casuarina equisetifolia</w:t>
            </w:r>
          </w:p>
        </w:tc>
        <w:tc>
          <w:tcPr>
            <w:tcW w:w="1467" w:type="pct"/>
            <w:tcBorders>
              <w:top w:val="nil"/>
              <w:left w:val="nil"/>
              <w:bottom w:val="nil"/>
              <w:right w:val="nil"/>
            </w:tcBorders>
            <w:shd w:val="clear" w:color="auto" w:fill="auto"/>
            <w:noWrap/>
            <w:vAlign w:val="bottom"/>
          </w:tcPr>
          <w:p w14:paraId="48836F94" w14:textId="3013B776" w:rsidR="007B6E9D" w:rsidRPr="004C6869" w:rsidRDefault="007B6E9D" w:rsidP="00BA4990">
            <w:pPr>
              <w:spacing w:after="0" w:line="240" w:lineRule="auto"/>
              <w:jc w:val="left"/>
              <w:rPr>
                <w:rFonts w:eastAsia="Times New Roman"/>
                <w:color w:val="000000"/>
                <w:lang w:eastAsia="es-ES"/>
              </w:rPr>
            </w:pPr>
            <w:r>
              <w:rPr>
                <w:rFonts w:eastAsia="Times New Roman"/>
                <w:color w:val="000000"/>
                <w:lang w:eastAsia="es-ES"/>
              </w:rPr>
              <w:t>Plants</w:t>
            </w:r>
          </w:p>
        </w:tc>
        <w:tc>
          <w:tcPr>
            <w:tcW w:w="847" w:type="pct"/>
            <w:tcBorders>
              <w:top w:val="nil"/>
              <w:left w:val="nil"/>
              <w:bottom w:val="nil"/>
              <w:right w:val="nil"/>
            </w:tcBorders>
            <w:shd w:val="clear" w:color="auto" w:fill="auto"/>
            <w:noWrap/>
            <w:vAlign w:val="bottom"/>
          </w:tcPr>
          <w:p w14:paraId="755C52E2" w14:textId="52F3F4B6" w:rsidR="007B6E9D" w:rsidRPr="004C6869" w:rsidRDefault="007B6E9D" w:rsidP="00BA4990">
            <w:pPr>
              <w:spacing w:after="0" w:line="240" w:lineRule="auto"/>
              <w:jc w:val="right"/>
              <w:rPr>
                <w:rFonts w:eastAsia="Times New Roman"/>
                <w:color w:val="000000"/>
                <w:lang w:eastAsia="es-ES"/>
              </w:rPr>
            </w:pPr>
            <w:r>
              <w:rPr>
                <w:rFonts w:eastAsia="Times New Roman"/>
                <w:color w:val="000000"/>
                <w:lang w:eastAsia="es-ES"/>
              </w:rPr>
              <w:t>75</w:t>
            </w:r>
          </w:p>
        </w:tc>
        <w:tc>
          <w:tcPr>
            <w:tcW w:w="1092" w:type="pct"/>
            <w:tcBorders>
              <w:top w:val="nil"/>
              <w:left w:val="nil"/>
              <w:bottom w:val="nil"/>
              <w:right w:val="nil"/>
            </w:tcBorders>
            <w:shd w:val="clear" w:color="auto" w:fill="auto"/>
            <w:noWrap/>
            <w:vAlign w:val="bottom"/>
          </w:tcPr>
          <w:p w14:paraId="71E4AB4C" w14:textId="4D9DA674" w:rsidR="007B6E9D" w:rsidRPr="004C6869" w:rsidRDefault="007B6E9D" w:rsidP="00BA4990">
            <w:pPr>
              <w:spacing w:after="0" w:line="240" w:lineRule="auto"/>
              <w:jc w:val="right"/>
              <w:rPr>
                <w:rFonts w:eastAsia="Times New Roman"/>
                <w:color w:val="000000"/>
                <w:lang w:eastAsia="es-ES"/>
              </w:rPr>
            </w:pPr>
            <w:r>
              <w:rPr>
                <w:rFonts w:eastAsia="Times New Roman"/>
                <w:color w:val="000000"/>
                <w:lang w:eastAsia="es-ES"/>
              </w:rPr>
              <w:t>3.0</w:t>
            </w:r>
          </w:p>
        </w:tc>
      </w:tr>
      <w:tr w:rsidR="00773D29" w:rsidRPr="004C6869" w14:paraId="2D49DAF3" w14:textId="77777777" w:rsidTr="00BA4990">
        <w:trPr>
          <w:trHeight w:val="300"/>
        </w:trPr>
        <w:tc>
          <w:tcPr>
            <w:tcW w:w="1594" w:type="pct"/>
            <w:tcBorders>
              <w:top w:val="nil"/>
              <w:left w:val="nil"/>
              <w:bottom w:val="nil"/>
              <w:right w:val="nil"/>
            </w:tcBorders>
            <w:shd w:val="clear" w:color="auto" w:fill="auto"/>
            <w:noWrap/>
            <w:vAlign w:val="bottom"/>
            <w:hideMark/>
          </w:tcPr>
          <w:p w14:paraId="46916826"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Anomia chinensis</w:t>
            </w:r>
          </w:p>
        </w:tc>
        <w:tc>
          <w:tcPr>
            <w:tcW w:w="1467" w:type="pct"/>
            <w:tcBorders>
              <w:top w:val="nil"/>
              <w:left w:val="nil"/>
              <w:bottom w:val="nil"/>
              <w:right w:val="nil"/>
            </w:tcBorders>
            <w:shd w:val="clear" w:color="auto" w:fill="auto"/>
            <w:noWrap/>
            <w:vAlign w:val="bottom"/>
            <w:hideMark/>
          </w:tcPr>
          <w:p w14:paraId="53556746"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Marine</w:t>
            </w:r>
          </w:p>
        </w:tc>
        <w:tc>
          <w:tcPr>
            <w:tcW w:w="847" w:type="pct"/>
            <w:tcBorders>
              <w:top w:val="nil"/>
              <w:left w:val="nil"/>
              <w:bottom w:val="nil"/>
              <w:right w:val="nil"/>
            </w:tcBorders>
            <w:shd w:val="clear" w:color="auto" w:fill="auto"/>
            <w:noWrap/>
            <w:vAlign w:val="bottom"/>
            <w:hideMark/>
          </w:tcPr>
          <w:p w14:paraId="0E67D0BC"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bottom w:val="nil"/>
              <w:right w:val="nil"/>
            </w:tcBorders>
            <w:shd w:val="clear" w:color="auto" w:fill="auto"/>
            <w:noWrap/>
            <w:vAlign w:val="bottom"/>
            <w:hideMark/>
          </w:tcPr>
          <w:p w14:paraId="3FBF69C7"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53B7C639" w14:textId="77777777" w:rsidTr="00BA4990">
        <w:trPr>
          <w:trHeight w:val="300"/>
        </w:trPr>
        <w:tc>
          <w:tcPr>
            <w:tcW w:w="1594" w:type="pct"/>
            <w:tcBorders>
              <w:top w:val="nil"/>
              <w:left w:val="nil"/>
              <w:bottom w:val="nil"/>
              <w:right w:val="nil"/>
            </w:tcBorders>
            <w:shd w:val="clear" w:color="auto" w:fill="auto"/>
            <w:noWrap/>
            <w:vAlign w:val="bottom"/>
            <w:hideMark/>
          </w:tcPr>
          <w:p w14:paraId="05616616"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Enarmonia formosana</w:t>
            </w:r>
          </w:p>
        </w:tc>
        <w:tc>
          <w:tcPr>
            <w:tcW w:w="1467" w:type="pct"/>
            <w:tcBorders>
              <w:top w:val="nil"/>
              <w:left w:val="nil"/>
              <w:bottom w:val="nil"/>
              <w:right w:val="nil"/>
            </w:tcBorders>
            <w:shd w:val="clear" w:color="auto" w:fill="auto"/>
            <w:noWrap/>
            <w:vAlign w:val="bottom"/>
            <w:hideMark/>
          </w:tcPr>
          <w:p w14:paraId="04960A40"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invertebrates</w:t>
            </w:r>
          </w:p>
        </w:tc>
        <w:tc>
          <w:tcPr>
            <w:tcW w:w="847" w:type="pct"/>
            <w:tcBorders>
              <w:top w:val="nil"/>
              <w:left w:val="nil"/>
              <w:bottom w:val="nil"/>
              <w:right w:val="nil"/>
            </w:tcBorders>
            <w:shd w:val="clear" w:color="auto" w:fill="auto"/>
            <w:noWrap/>
            <w:vAlign w:val="bottom"/>
            <w:hideMark/>
          </w:tcPr>
          <w:p w14:paraId="0B13EBD5"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bottom w:val="nil"/>
              <w:right w:val="nil"/>
            </w:tcBorders>
            <w:shd w:val="clear" w:color="auto" w:fill="auto"/>
            <w:noWrap/>
            <w:vAlign w:val="bottom"/>
            <w:hideMark/>
          </w:tcPr>
          <w:p w14:paraId="164AEECC"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0AE3E3AA" w14:textId="77777777" w:rsidTr="00BA4990">
        <w:trPr>
          <w:trHeight w:val="300"/>
        </w:trPr>
        <w:tc>
          <w:tcPr>
            <w:tcW w:w="1594" w:type="pct"/>
            <w:tcBorders>
              <w:top w:val="nil"/>
              <w:left w:val="nil"/>
              <w:bottom w:val="nil"/>
              <w:right w:val="nil"/>
            </w:tcBorders>
            <w:shd w:val="clear" w:color="auto" w:fill="auto"/>
            <w:noWrap/>
            <w:vAlign w:val="bottom"/>
            <w:hideMark/>
          </w:tcPr>
          <w:p w14:paraId="4C3C68CD"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Herpestes auropunctatus</w:t>
            </w:r>
          </w:p>
        </w:tc>
        <w:tc>
          <w:tcPr>
            <w:tcW w:w="1467" w:type="pct"/>
            <w:tcBorders>
              <w:top w:val="nil"/>
              <w:left w:val="nil"/>
              <w:bottom w:val="nil"/>
              <w:right w:val="nil"/>
            </w:tcBorders>
            <w:shd w:val="clear" w:color="auto" w:fill="auto"/>
            <w:noWrap/>
            <w:vAlign w:val="bottom"/>
            <w:hideMark/>
          </w:tcPr>
          <w:p w14:paraId="448D501F"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47" w:type="pct"/>
            <w:tcBorders>
              <w:top w:val="nil"/>
              <w:left w:val="nil"/>
              <w:bottom w:val="nil"/>
              <w:right w:val="nil"/>
            </w:tcBorders>
            <w:shd w:val="clear" w:color="auto" w:fill="auto"/>
            <w:noWrap/>
            <w:vAlign w:val="bottom"/>
            <w:hideMark/>
          </w:tcPr>
          <w:p w14:paraId="7C479252"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bottom w:val="nil"/>
              <w:right w:val="nil"/>
            </w:tcBorders>
            <w:shd w:val="clear" w:color="auto" w:fill="auto"/>
            <w:noWrap/>
            <w:vAlign w:val="bottom"/>
            <w:hideMark/>
          </w:tcPr>
          <w:p w14:paraId="60C5448E"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3C003F24" w14:textId="77777777" w:rsidTr="00BA4990">
        <w:trPr>
          <w:trHeight w:val="300"/>
        </w:trPr>
        <w:tc>
          <w:tcPr>
            <w:tcW w:w="1594" w:type="pct"/>
            <w:tcBorders>
              <w:top w:val="nil"/>
              <w:left w:val="nil"/>
              <w:bottom w:val="nil"/>
              <w:right w:val="nil"/>
            </w:tcBorders>
            <w:shd w:val="clear" w:color="auto" w:fill="auto"/>
            <w:noWrap/>
            <w:vAlign w:val="bottom"/>
            <w:hideMark/>
          </w:tcPr>
          <w:p w14:paraId="63A1AFB2"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Python bivittatus</w:t>
            </w:r>
          </w:p>
        </w:tc>
        <w:tc>
          <w:tcPr>
            <w:tcW w:w="1467" w:type="pct"/>
            <w:tcBorders>
              <w:top w:val="nil"/>
              <w:left w:val="nil"/>
              <w:bottom w:val="nil"/>
              <w:right w:val="nil"/>
            </w:tcBorders>
            <w:shd w:val="clear" w:color="auto" w:fill="auto"/>
            <w:noWrap/>
            <w:vAlign w:val="bottom"/>
            <w:hideMark/>
          </w:tcPr>
          <w:p w14:paraId="4CDE2FAE"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47" w:type="pct"/>
            <w:tcBorders>
              <w:top w:val="nil"/>
              <w:left w:val="nil"/>
              <w:bottom w:val="nil"/>
              <w:right w:val="nil"/>
            </w:tcBorders>
            <w:shd w:val="clear" w:color="auto" w:fill="auto"/>
            <w:noWrap/>
            <w:vAlign w:val="bottom"/>
            <w:hideMark/>
          </w:tcPr>
          <w:p w14:paraId="02D81542"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bottom w:val="nil"/>
              <w:right w:val="nil"/>
            </w:tcBorders>
            <w:shd w:val="clear" w:color="auto" w:fill="auto"/>
            <w:noWrap/>
            <w:vAlign w:val="bottom"/>
            <w:hideMark/>
          </w:tcPr>
          <w:p w14:paraId="36B43FCC"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34ABEAC1" w14:textId="77777777" w:rsidTr="00BA4990">
        <w:trPr>
          <w:trHeight w:val="300"/>
        </w:trPr>
        <w:tc>
          <w:tcPr>
            <w:tcW w:w="1594" w:type="pct"/>
            <w:tcBorders>
              <w:top w:val="nil"/>
              <w:left w:val="nil"/>
              <w:bottom w:val="nil"/>
              <w:right w:val="nil"/>
            </w:tcBorders>
            <w:shd w:val="clear" w:color="auto" w:fill="auto"/>
            <w:noWrap/>
            <w:vAlign w:val="bottom"/>
            <w:hideMark/>
          </w:tcPr>
          <w:p w14:paraId="7083243D"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Anolis sagrei</w:t>
            </w:r>
          </w:p>
        </w:tc>
        <w:tc>
          <w:tcPr>
            <w:tcW w:w="1467" w:type="pct"/>
            <w:tcBorders>
              <w:top w:val="nil"/>
              <w:left w:val="nil"/>
              <w:bottom w:val="nil"/>
              <w:right w:val="nil"/>
            </w:tcBorders>
            <w:shd w:val="clear" w:color="auto" w:fill="auto"/>
            <w:noWrap/>
            <w:vAlign w:val="bottom"/>
            <w:hideMark/>
          </w:tcPr>
          <w:p w14:paraId="72122208"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47" w:type="pct"/>
            <w:tcBorders>
              <w:top w:val="nil"/>
              <w:left w:val="nil"/>
              <w:bottom w:val="nil"/>
              <w:right w:val="nil"/>
            </w:tcBorders>
            <w:shd w:val="clear" w:color="auto" w:fill="auto"/>
            <w:noWrap/>
            <w:vAlign w:val="bottom"/>
            <w:hideMark/>
          </w:tcPr>
          <w:p w14:paraId="3CB08012"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bottom w:val="nil"/>
              <w:right w:val="nil"/>
            </w:tcBorders>
            <w:shd w:val="clear" w:color="auto" w:fill="auto"/>
            <w:noWrap/>
            <w:vAlign w:val="bottom"/>
            <w:hideMark/>
          </w:tcPr>
          <w:p w14:paraId="5A2E136C"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50649C3D" w14:textId="77777777" w:rsidTr="00BA4990">
        <w:trPr>
          <w:trHeight w:val="300"/>
        </w:trPr>
        <w:tc>
          <w:tcPr>
            <w:tcW w:w="1594" w:type="pct"/>
            <w:tcBorders>
              <w:top w:val="nil"/>
              <w:left w:val="nil"/>
              <w:bottom w:val="nil"/>
              <w:right w:val="nil"/>
            </w:tcBorders>
            <w:shd w:val="clear" w:color="auto" w:fill="auto"/>
            <w:noWrap/>
            <w:vAlign w:val="bottom"/>
            <w:hideMark/>
          </w:tcPr>
          <w:p w14:paraId="4259C3C2"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Mephitis mephitis</w:t>
            </w:r>
          </w:p>
        </w:tc>
        <w:tc>
          <w:tcPr>
            <w:tcW w:w="1467" w:type="pct"/>
            <w:tcBorders>
              <w:top w:val="nil"/>
              <w:left w:val="nil"/>
              <w:bottom w:val="nil"/>
              <w:right w:val="nil"/>
            </w:tcBorders>
            <w:shd w:val="clear" w:color="auto" w:fill="auto"/>
            <w:noWrap/>
            <w:vAlign w:val="bottom"/>
            <w:hideMark/>
          </w:tcPr>
          <w:p w14:paraId="08B7B48F"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47" w:type="pct"/>
            <w:tcBorders>
              <w:top w:val="nil"/>
              <w:left w:val="nil"/>
              <w:bottom w:val="nil"/>
              <w:right w:val="nil"/>
            </w:tcBorders>
            <w:shd w:val="clear" w:color="auto" w:fill="auto"/>
            <w:noWrap/>
            <w:vAlign w:val="bottom"/>
            <w:hideMark/>
          </w:tcPr>
          <w:p w14:paraId="0A968594"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bottom w:val="nil"/>
              <w:right w:val="nil"/>
            </w:tcBorders>
            <w:shd w:val="clear" w:color="auto" w:fill="auto"/>
            <w:noWrap/>
            <w:vAlign w:val="bottom"/>
            <w:hideMark/>
          </w:tcPr>
          <w:p w14:paraId="4B8F3803"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6D151C31" w14:textId="77777777" w:rsidTr="00BA4990">
        <w:trPr>
          <w:trHeight w:val="300"/>
        </w:trPr>
        <w:tc>
          <w:tcPr>
            <w:tcW w:w="1594" w:type="pct"/>
            <w:tcBorders>
              <w:top w:val="nil"/>
              <w:left w:val="nil"/>
              <w:bottom w:val="nil"/>
              <w:right w:val="nil"/>
            </w:tcBorders>
            <w:shd w:val="clear" w:color="auto" w:fill="auto"/>
            <w:noWrap/>
            <w:vAlign w:val="bottom"/>
            <w:hideMark/>
          </w:tcPr>
          <w:p w14:paraId="3ECA9F23"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Coreopsis lanceolata</w:t>
            </w:r>
          </w:p>
        </w:tc>
        <w:tc>
          <w:tcPr>
            <w:tcW w:w="1467" w:type="pct"/>
            <w:tcBorders>
              <w:top w:val="nil"/>
              <w:left w:val="nil"/>
              <w:bottom w:val="nil"/>
              <w:right w:val="nil"/>
            </w:tcBorders>
            <w:shd w:val="clear" w:color="auto" w:fill="auto"/>
            <w:noWrap/>
            <w:vAlign w:val="bottom"/>
            <w:hideMark/>
          </w:tcPr>
          <w:p w14:paraId="7E47C66C"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22940CBB"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bottom w:val="nil"/>
              <w:right w:val="nil"/>
            </w:tcBorders>
            <w:shd w:val="clear" w:color="auto" w:fill="auto"/>
            <w:noWrap/>
            <w:vAlign w:val="bottom"/>
            <w:hideMark/>
          </w:tcPr>
          <w:p w14:paraId="24B92033"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2DD0D5F2" w14:textId="77777777" w:rsidTr="00BA4990">
        <w:trPr>
          <w:trHeight w:val="300"/>
        </w:trPr>
        <w:tc>
          <w:tcPr>
            <w:tcW w:w="1594" w:type="pct"/>
            <w:tcBorders>
              <w:top w:val="nil"/>
              <w:left w:val="nil"/>
              <w:bottom w:val="nil"/>
              <w:right w:val="nil"/>
            </w:tcBorders>
            <w:shd w:val="clear" w:color="auto" w:fill="auto"/>
            <w:noWrap/>
            <w:vAlign w:val="bottom"/>
            <w:hideMark/>
          </w:tcPr>
          <w:p w14:paraId="5DE77192"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Euonymus fortunei</w:t>
            </w:r>
          </w:p>
        </w:tc>
        <w:tc>
          <w:tcPr>
            <w:tcW w:w="1467" w:type="pct"/>
            <w:tcBorders>
              <w:top w:val="nil"/>
              <w:left w:val="nil"/>
              <w:bottom w:val="nil"/>
              <w:right w:val="nil"/>
            </w:tcBorders>
            <w:shd w:val="clear" w:color="auto" w:fill="auto"/>
            <w:noWrap/>
            <w:vAlign w:val="bottom"/>
            <w:hideMark/>
          </w:tcPr>
          <w:p w14:paraId="12FCCBED"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07280D6E"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bottom w:val="nil"/>
              <w:right w:val="nil"/>
            </w:tcBorders>
            <w:shd w:val="clear" w:color="auto" w:fill="auto"/>
            <w:noWrap/>
            <w:vAlign w:val="bottom"/>
            <w:hideMark/>
          </w:tcPr>
          <w:p w14:paraId="2697EFA2"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077BCA04" w14:textId="77777777" w:rsidTr="00BA4990">
        <w:trPr>
          <w:trHeight w:val="300"/>
        </w:trPr>
        <w:tc>
          <w:tcPr>
            <w:tcW w:w="1594" w:type="pct"/>
            <w:tcBorders>
              <w:top w:val="nil"/>
              <w:left w:val="nil"/>
              <w:bottom w:val="nil"/>
              <w:right w:val="nil"/>
            </w:tcBorders>
            <w:shd w:val="clear" w:color="auto" w:fill="auto"/>
            <w:noWrap/>
            <w:vAlign w:val="bottom"/>
            <w:hideMark/>
          </w:tcPr>
          <w:p w14:paraId="3FAC7251"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Salvia microphylla</w:t>
            </w:r>
          </w:p>
        </w:tc>
        <w:tc>
          <w:tcPr>
            <w:tcW w:w="1467" w:type="pct"/>
            <w:tcBorders>
              <w:top w:val="nil"/>
              <w:left w:val="nil"/>
              <w:bottom w:val="nil"/>
              <w:right w:val="nil"/>
            </w:tcBorders>
            <w:shd w:val="clear" w:color="auto" w:fill="auto"/>
            <w:noWrap/>
            <w:vAlign w:val="bottom"/>
            <w:hideMark/>
          </w:tcPr>
          <w:p w14:paraId="55AA5941"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032EE590"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bottom w:val="nil"/>
              <w:right w:val="nil"/>
            </w:tcBorders>
            <w:shd w:val="clear" w:color="auto" w:fill="auto"/>
            <w:noWrap/>
            <w:vAlign w:val="bottom"/>
            <w:hideMark/>
          </w:tcPr>
          <w:p w14:paraId="39297BB6"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73D29" w:rsidRPr="004C6869" w14:paraId="5F018047" w14:textId="77777777" w:rsidTr="00BA4990">
        <w:trPr>
          <w:trHeight w:val="300"/>
        </w:trPr>
        <w:tc>
          <w:tcPr>
            <w:tcW w:w="1594" w:type="pct"/>
            <w:tcBorders>
              <w:top w:val="nil"/>
              <w:left w:val="nil"/>
              <w:bottom w:val="nil"/>
              <w:right w:val="nil"/>
            </w:tcBorders>
            <w:shd w:val="clear" w:color="auto" w:fill="auto"/>
            <w:noWrap/>
            <w:vAlign w:val="bottom"/>
            <w:hideMark/>
          </w:tcPr>
          <w:p w14:paraId="3301BE37"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Thevetia peruviana</w:t>
            </w:r>
          </w:p>
        </w:tc>
        <w:tc>
          <w:tcPr>
            <w:tcW w:w="1467" w:type="pct"/>
            <w:tcBorders>
              <w:top w:val="nil"/>
              <w:left w:val="nil"/>
              <w:bottom w:val="nil"/>
              <w:right w:val="nil"/>
            </w:tcBorders>
            <w:shd w:val="clear" w:color="auto" w:fill="auto"/>
            <w:noWrap/>
            <w:vAlign w:val="bottom"/>
            <w:hideMark/>
          </w:tcPr>
          <w:p w14:paraId="64EB17C0"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29FAFD70"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bottom w:val="nil"/>
              <w:right w:val="nil"/>
            </w:tcBorders>
            <w:shd w:val="clear" w:color="auto" w:fill="auto"/>
            <w:noWrap/>
            <w:vAlign w:val="bottom"/>
            <w:hideMark/>
          </w:tcPr>
          <w:p w14:paraId="1CD97F9E"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2.7</w:t>
            </w:r>
          </w:p>
        </w:tc>
      </w:tr>
      <w:tr w:rsidR="007B6E9D" w:rsidRPr="004C6869" w14:paraId="35FAC196" w14:textId="77777777" w:rsidTr="00BA4990">
        <w:trPr>
          <w:trHeight w:val="300"/>
        </w:trPr>
        <w:tc>
          <w:tcPr>
            <w:tcW w:w="1594" w:type="pct"/>
            <w:tcBorders>
              <w:top w:val="nil"/>
              <w:left w:val="nil"/>
              <w:bottom w:val="nil"/>
              <w:right w:val="nil"/>
            </w:tcBorders>
            <w:shd w:val="clear" w:color="auto" w:fill="auto"/>
            <w:noWrap/>
            <w:vAlign w:val="bottom"/>
          </w:tcPr>
          <w:p w14:paraId="65CFEDA0" w14:textId="4855CEE2" w:rsidR="007B6E9D" w:rsidRPr="004C6869" w:rsidRDefault="007B6E9D" w:rsidP="00BA4990">
            <w:pPr>
              <w:spacing w:after="0" w:line="240" w:lineRule="auto"/>
              <w:jc w:val="left"/>
              <w:rPr>
                <w:rFonts w:eastAsia="Times New Roman"/>
                <w:i/>
                <w:iCs/>
                <w:color w:val="000000"/>
                <w:lang w:eastAsia="es-ES"/>
              </w:rPr>
            </w:pPr>
            <w:r>
              <w:rPr>
                <w:rFonts w:eastAsia="Times New Roman"/>
                <w:i/>
                <w:iCs/>
                <w:color w:val="000000"/>
                <w:lang w:eastAsia="es-ES"/>
              </w:rPr>
              <w:t>Passiflora suberosa</w:t>
            </w:r>
          </w:p>
        </w:tc>
        <w:tc>
          <w:tcPr>
            <w:tcW w:w="1467" w:type="pct"/>
            <w:tcBorders>
              <w:top w:val="nil"/>
              <w:left w:val="nil"/>
              <w:bottom w:val="nil"/>
              <w:right w:val="nil"/>
            </w:tcBorders>
            <w:shd w:val="clear" w:color="auto" w:fill="auto"/>
            <w:noWrap/>
            <w:vAlign w:val="bottom"/>
          </w:tcPr>
          <w:p w14:paraId="74DBFDBF" w14:textId="10C1D2D8" w:rsidR="007B6E9D" w:rsidRPr="004C6869" w:rsidRDefault="007B6E9D" w:rsidP="00BA4990">
            <w:pPr>
              <w:spacing w:after="0" w:line="240" w:lineRule="auto"/>
              <w:jc w:val="left"/>
              <w:rPr>
                <w:rFonts w:eastAsia="Times New Roman"/>
                <w:color w:val="000000"/>
                <w:lang w:eastAsia="es-ES"/>
              </w:rPr>
            </w:pPr>
            <w:r>
              <w:rPr>
                <w:rFonts w:eastAsia="Times New Roman"/>
                <w:color w:val="000000"/>
                <w:lang w:eastAsia="es-ES"/>
              </w:rPr>
              <w:t>Plants</w:t>
            </w:r>
          </w:p>
        </w:tc>
        <w:tc>
          <w:tcPr>
            <w:tcW w:w="847" w:type="pct"/>
            <w:tcBorders>
              <w:top w:val="nil"/>
              <w:left w:val="nil"/>
              <w:bottom w:val="nil"/>
              <w:right w:val="nil"/>
            </w:tcBorders>
            <w:shd w:val="clear" w:color="auto" w:fill="auto"/>
            <w:noWrap/>
            <w:vAlign w:val="bottom"/>
          </w:tcPr>
          <w:p w14:paraId="36A2746F" w14:textId="1776B9CC" w:rsidR="007B6E9D" w:rsidRPr="004C6869" w:rsidRDefault="007B6E9D" w:rsidP="00BA4990">
            <w:pPr>
              <w:spacing w:after="0" w:line="240" w:lineRule="auto"/>
              <w:jc w:val="right"/>
              <w:rPr>
                <w:rFonts w:eastAsia="Times New Roman"/>
                <w:color w:val="000000"/>
                <w:lang w:eastAsia="es-ES"/>
              </w:rPr>
            </w:pPr>
            <w:r>
              <w:rPr>
                <w:rFonts w:eastAsia="Times New Roman"/>
                <w:color w:val="000000"/>
                <w:lang w:eastAsia="es-ES"/>
              </w:rPr>
              <w:t>75</w:t>
            </w:r>
          </w:p>
        </w:tc>
        <w:tc>
          <w:tcPr>
            <w:tcW w:w="1092" w:type="pct"/>
            <w:tcBorders>
              <w:top w:val="nil"/>
              <w:left w:val="nil"/>
              <w:bottom w:val="nil"/>
              <w:right w:val="nil"/>
            </w:tcBorders>
            <w:shd w:val="clear" w:color="auto" w:fill="auto"/>
            <w:noWrap/>
            <w:vAlign w:val="bottom"/>
          </w:tcPr>
          <w:p w14:paraId="11599D78" w14:textId="0CC2988A" w:rsidR="007B6E9D" w:rsidRPr="004C6869" w:rsidRDefault="007B6E9D" w:rsidP="00BA4990">
            <w:pPr>
              <w:spacing w:after="0" w:line="240" w:lineRule="auto"/>
              <w:jc w:val="right"/>
              <w:rPr>
                <w:rFonts w:eastAsia="Times New Roman"/>
                <w:color w:val="000000"/>
                <w:lang w:eastAsia="es-ES"/>
              </w:rPr>
            </w:pPr>
            <w:r>
              <w:rPr>
                <w:rFonts w:eastAsia="Times New Roman"/>
                <w:color w:val="000000"/>
                <w:lang w:eastAsia="es-ES"/>
              </w:rPr>
              <w:t>2.7</w:t>
            </w:r>
          </w:p>
        </w:tc>
      </w:tr>
      <w:tr w:rsidR="00773D29" w:rsidRPr="004C6869" w14:paraId="5DAEFFF2" w14:textId="77777777" w:rsidTr="00BA4990">
        <w:trPr>
          <w:trHeight w:val="300"/>
        </w:trPr>
        <w:tc>
          <w:tcPr>
            <w:tcW w:w="1594" w:type="pct"/>
            <w:tcBorders>
              <w:top w:val="nil"/>
              <w:left w:val="nil"/>
              <w:bottom w:val="nil"/>
              <w:right w:val="nil"/>
            </w:tcBorders>
            <w:shd w:val="clear" w:color="auto" w:fill="auto"/>
            <w:noWrap/>
            <w:vAlign w:val="bottom"/>
            <w:hideMark/>
          </w:tcPr>
          <w:p w14:paraId="57A30041"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Schizoporella japonica</w:t>
            </w:r>
          </w:p>
        </w:tc>
        <w:tc>
          <w:tcPr>
            <w:tcW w:w="1467" w:type="pct"/>
            <w:tcBorders>
              <w:top w:val="nil"/>
              <w:left w:val="nil"/>
              <w:bottom w:val="nil"/>
              <w:right w:val="nil"/>
            </w:tcBorders>
            <w:shd w:val="clear" w:color="auto" w:fill="auto"/>
            <w:noWrap/>
            <w:vAlign w:val="bottom"/>
            <w:hideMark/>
          </w:tcPr>
          <w:p w14:paraId="234D9D00"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Marine</w:t>
            </w:r>
          </w:p>
        </w:tc>
        <w:tc>
          <w:tcPr>
            <w:tcW w:w="847" w:type="pct"/>
            <w:tcBorders>
              <w:top w:val="nil"/>
              <w:left w:val="nil"/>
              <w:bottom w:val="nil"/>
              <w:right w:val="nil"/>
            </w:tcBorders>
            <w:shd w:val="clear" w:color="auto" w:fill="auto"/>
            <w:noWrap/>
            <w:vAlign w:val="bottom"/>
            <w:hideMark/>
          </w:tcPr>
          <w:p w14:paraId="738CC53D"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bottom w:val="nil"/>
              <w:right w:val="nil"/>
            </w:tcBorders>
            <w:shd w:val="clear" w:color="auto" w:fill="auto"/>
            <w:noWrap/>
            <w:vAlign w:val="bottom"/>
            <w:hideMark/>
          </w:tcPr>
          <w:p w14:paraId="7A77B6DC"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2.3</w:t>
            </w:r>
          </w:p>
        </w:tc>
      </w:tr>
      <w:tr w:rsidR="00773D29" w:rsidRPr="004C6869" w14:paraId="26D66BB2" w14:textId="77777777" w:rsidTr="00BA4990">
        <w:trPr>
          <w:trHeight w:val="300"/>
        </w:trPr>
        <w:tc>
          <w:tcPr>
            <w:tcW w:w="1594" w:type="pct"/>
            <w:tcBorders>
              <w:top w:val="nil"/>
              <w:left w:val="nil"/>
              <w:bottom w:val="nil"/>
              <w:right w:val="nil"/>
            </w:tcBorders>
            <w:shd w:val="clear" w:color="auto" w:fill="auto"/>
            <w:noWrap/>
            <w:vAlign w:val="bottom"/>
            <w:hideMark/>
          </w:tcPr>
          <w:p w14:paraId="1D9DC1A8"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Salix babylonica</w:t>
            </w:r>
          </w:p>
        </w:tc>
        <w:tc>
          <w:tcPr>
            <w:tcW w:w="1467" w:type="pct"/>
            <w:tcBorders>
              <w:top w:val="nil"/>
              <w:left w:val="nil"/>
              <w:bottom w:val="nil"/>
              <w:right w:val="nil"/>
            </w:tcBorders>
            <w:shd w:val="clear" w:color="auto" w:fill="auto"/>
            <w:noWrap/>
            <w:vAlign w:val="bottom"/>
            <w:hideMark/>
          </w:tcPr>
          <w:p w14:paraId="481AFC3C"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4E4B5819"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bottom w:val="nil"/>
              <w:right w:val="nil"/>
            </w:tcBorders>
            <w:shd w:val="clear" w:color="auto" w:fill="auto"/>
            <w:noWrap/>
            <w:vAlign w:val="bottom"/>
            <w:hideMark/>
          </w:tcPr>
          <w:p w14:paraId="3B7F89CE"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2.3</w:t>
            </w:r>
          </w:p>
        </w:tc>
      </w:tr>
      <w:tr w:rsidR="00773D29" w:rsidRPr="004C6869" w14:paraId="4EF0A09E" w14:textId="77777777" w:rsidTr="00BA4990">
        <w:trPr>
          <w:trHeight w:val="300"/>
        </w:trPr>
        <w:tc>
          <w:tcPr>
            <w:tcW w:w="1594" w:type="pct"/>
            <w:tcBorders>
              <w:top w:val="nil"/>
              <w:left w:val="nil"/>
              <w:bottom w:val="nil"/>
              <w:right w:val="nil"/>
            </w:tcBorders>
            <w:shd w:val="clear" w:color="auto" w:fill="auto"/>
            <w:noWrap/>
            <w:vAlign w:val="bottom"/>
            <w:hideMark/>
          </w:tcPr>
          <w:p w14:paraId="0AEE4690"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Lemna perpusilla</w:t>
            </w:r>
          </w:p>
        </w:tc>
        <w:tc>
          <w:tcPr>
            <w:tcW w:w="1467" w:type="pct"/>
            <w:tcBorders>
              <w:top w:val="nil"/>
              <w:left w:val="nil"/>
              <w:bottom w:val="nil"/>
              <w:right w:val="nil"/>
            </w:tcBorders>
            <w:shd w:val="clear" w:color="auto" w:fill="auto"/>
            <w:noWrap/>
            <w:vAlign w:val="bottom"/>
            <w:hideMark/>
          </w:tcPr>
          <w:p w14:paraId="7215ACF2"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bottom w:val="nil"/>
              <w:right w:val="nil"/>
            </w:tcBorders>
            <w:shd w:val="clear" w:color="auto" w:fill="auto"/>
            <w:noWrap/>
            <w:vAlign w:val="bottom"/>
            <w:hideMark/>
          </w:tcPr>
          <w:p w14:paraId="4498A751"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bottom w:val="nil"/>
              <w:right w:val="nil"/>
            </w:tcBorders>
            <w:shd w:val="clear" w:color="auto" w:fill="auto"/>
            <w:noWrap/>
            <w:vAlign w:val="bottom"/>
            <w:hideMark/>
          </w:tcPr>
          <w:p w14:paraId="2F579B61"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2.3</w:t>
            </w:r>
          </w:p>
        </w:tc>
      </w:tr>
      <w:tr w:rsidR="00773D29" w:rsidRPr="004C6869" w14:paraId="6FA4837D" w14:textId="77777777" w:rsidTr="00BA4990">
        <w:trPr>
          <w:trHeight w:val="300"/>
        </w:trPr>
        <w:tc>
          <w:tcPr>
            <w:tcW w:w="1594" w:type="pct"/>
            <w:tcBorders>
              <w:top w:val="nil"/>
              <w:left w:val="nil"/>
              <w:bottom w:val="nil"/>
              <w:right w:val="nil"/>
            </w:tcBorders>
            <w:shd w:val="clear" w:color="auto" w:fill="auto"/>
            <w:noWrap/>
            <w:vAlign w:val="bottom"/>
            <w:hideMark/>
          </w:tcPr>
          <w:p w14:paraId="004EB913"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Boiga irregularis</w:t>
            </w:r>
          </w:p>
        </w:tc>
        <w:tc>
          <w:tcPr>
            <w:tcW w:w="1467" w:type="pct"/>
            <w:tcBorders>
              <w:top w:val="nil"/>
              <w:left w:val="nil"/>
              <w:bottom w:val="nil"/>
              <w:right w:val="nil"/>
            </w:tcBorders>
            <w:shd w:val="clear" w:color="auto" w:fill="auto"/>
            <w:noWrap/>
            <w:vAlign w:val="bottom"/>
            <w:hideMark/>
          </w:tcPr>
          <w:p w14:paraId="671EC20D"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47" w:type="pct"/>
            <w:tcBorders>
              <w:top w:val="nil"/>
              <w:left w:val="nil"/>
              <w:bottom w:val="nil"/>
              <w:right w:val="nil"/>
            </w:tcBorders>
            <w:shd w:val="clear" w:color="auto" w:fill="auto"/>
            <w:noWrap/>
            <w:vAlign w:val="bottom"/>
            <w:hideMark/>
          </w:tcPr>
          <w:p w14:paraId="220756C0"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bottom w:val="nil"/>
              <w:right w:val="nil"/>
            </w:tcBorders>
            <w:shd w:val="clear" w:color="auto" w:fill="auto"/>
            <w:noWrap/>
            <w:vAlign w:val="bottom"/>
            <w:hideMark/>
          </w:tcPr>
          <w:p w14:paraId="0E97C671"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2.0</w:t>
            </w:r>
          </w:p>
        </w:tc>
      </w:tr>
      <w:tr w:rsidR="00773D29" w:rsidRPr="004C6869" w14:paraId="601977BA" w14:textId="77777777" w:rsidTr="00BA4990">
        <w:trPr>
          <w:trHeight w:val="300"/>
        </w:trPr>
        <w:tc>
          <w:tcPr>
            <w:tcW w:w="1594" w:type="pct"/>
            <w:tcBorders>
              <w:top w:val="nil"/>
              <w:left w:val="nil"/>
              <w:right w:val="nil"/>
            </w:tcBorders>
            <w:shd w:val="clear" w:color="auto" w:fill="auto"/>
            <w:noWrap/>
            <w:vAlign w:val="bottom"/>
            <w:hideMark/>
          </w:tcPr>
          <w:p w14:paraId="15553338"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Lemna aequinoctialis</w:t>
            </w:r>
          </w:p>
        </w:tc>
        <w:tc>
          <w:tcPr>
            <w:tcW w:w="1467" w:type="pct"/>
            <w:tcBorders>
              <w:top w:val="nil"/>
              <w:left w:val="nil"/>
              <w:right w:val="nil"/>
            </w:tcBorders>
            <w:shd w:val="clear" w:color="auto" w:fill="auto"/>
            <w:noWrap/>
            <w:vAlign w:val="bottom"/>
            <w:hideMark/>
          </w:tcPr>
          <w:p w14:paraId="009AB8E6"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Plants</w:t>
            </w:r>
          </w:p>
        </w:tc>
        <w:tc>
          <w:tcPr>
            <w:tcW w:w="847" w:type="pct"/>
            <w:tcBorders>
              <w:top w:val="nil"/>
              <w:left w:val="nil"/>
              <w:right w:val="nil"/>
            </w:tcBorders>
            <w:shd w:val="clear" w:color="auto" w:fill="auto"/>
            <w:noWrap/>
            <w:vAlign w:val="bottom"/>
            <w:hideMark/>
          </w:tcPr>
          <w:p w14:paraId="4AB402F5"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right w:val="nil"/>
            </w:tcBorders>
            <w:shd w:val="clear" w:color="auto" w:fill="auto"/>
            <w:noWrap/>
            <w:vAlign w:val="bottom"/>
            <w:hideMark/>
          </w:tcPr>
          <w:p w14:paraId="76E23BB5"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2.0</w:t>
            </w:r>
          </w:p>
        </w:tc>
      </w:tr>
      <w:tr w:rsidR="00773D29" w:rsidRPr="004C6869" w14:paraId="54530C58" w14:textId="77777777" w:rsidTr="00BA4990">
        <w:trPr>
          <w:trHeight w:val="300"/>
        </w:trPr>
        <w:tc>
          <w:tcPr>
            <w:tcW w:w="1594" w:type="pct"/>
            <w:tcBorders>
              <w:top w:val="nil"/>
              <w:left w:val="nil"/>
              <w:bottom w:val="single" w:sz="4" w:space="0" w:color="auto"/>
              <w:right w:val="nil"/>
            </w:tcBorders>
            <w:shd w:val="clear" w:color="auto" w:fill="auto"/>
            <w:noWrap/>
            <w:vAlign w:val="bottom"/>
            <w:hideMark/>
          </w:tcPr>
          <w:p w14:paraId="4C1306D7" w14:textId="77777777" w:rsidR="00773D29" w:rsidRPr="004C6869" w:rsidRDefault="00773D29" w:rsidP="00BA4990">
            <w:pPr>
              <w:spacing w:after="0" w:line="240" w:lineRule="auto"/>
              <w:jc w:val="left"/>
              <w:rPr>
                <w:rFonts w:eastAsia="Times New Roman"/>
                <w:i/>
                <w:iCs/>
                <w:color w:val="000000"/>
                <w:lang w:eastAsia="es-ES"/>
              </w:rPr>
            </w:pPr>
            <w:r w:rsidRPr="004C6869">
              <w:rPr>
                <w:rFonts w:eastAsia="Times New Roman"/>
                <w:i/>
                <w:iCs/>
                <w:color w:val="000000"/>
                <w:lang w:eastAsia="es-ES"/>
              </w:rPr>
              <w:t>Apalone spinifera</w:t>
            </w:r>
          </w:p>
        </w:tc>
        <w:tc>
          <w:tcPr>
            <w:tcW w:w="1467" w:type="pct"/>
            <w:tcBorders>
              <w:top w:val="nil"/>
              <w:left w:val="nil"/>
              <w:bottom w:val="single" w:sz="4" w:space="0" w:color="auto"/>
              <w:right w:val="nil"/>
            </w:tcBorders>
            <w:shd w:val="clear" w:color="auto" w:fill="auto"/>
            <w:noWrap/>
            <w:vAlign w:val="bottom"/>
            <w:hideMark/>
          </w:tcPr>
          <w:p w14:paraId="10FA5201" w14:textId="77777777" w:rsidR="00773D29" w:rsidRPr="004C6869" w:rsidRDefault="00773D29" w:rsidP="00BA4990">
            <w:pPr>
              <w:spacing w:after="0" w:line="240" w:lineRule="auto"/>
              <w:jc w:val="left"/>
              <w:rPr>
                <w:rFonts w:eastAsia="Times New Roman"/>
                <w:color w:val="000000"/>
                <w:lang w:eastAsia="es-ES"/>
              </w:rPr>
            </w:pPr>
            <w:r w:rsidRPr="004C6869">
              <w:rPr>
                <w:rFonts w:eastAsia="Times New Roman"/>
                <w:color w:val="000000"/>
                <w:lang w:eastAsia="es-ES"/>
              </w:rPr>
              <w:t>Terrestrial vertebrates</w:t>
            </w:r>
          </w:p>
        </w:tc>
        <w:tc>
          <w:tcPr>
            <w:tcW w:w="847" w:type="pct"/>
            <w:tcBorders>
              <w:top w:val="nil"/>
              <w:left w:val="nil"/>
              <w:bottom w:val="single" w:sz="4" w:space="0" w:color="auto"/>
              <w:right w:val="nil"/>
            </w:tcBorders>
            <w:shd w:val="clear" w:color="auto" w:fill="auto"/>
            <w:noWrap/>
            <w:vAlign w:val="bottom"/>
            <w:hideMark/>
          </w:tcPr>
          <w:p w14:paraId="6E28B96A"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75</w:t>
            </w:r>
          </w:p>
        </w:tc>
        <w:tc>
          <w:tcPr>
            <w:tcW w:w="1092" w:type="pct"/>
            <w:tcBorders>
              <w:top w:val="nil"/>
              <w:left w:val="nil"/>
              <w:bottom w:val="single" w:sz="4" w:space="0" w:color="auto"/>
              <w:right w:val="nil"/>
            </w:tcBorders>
            <w:shd w:val="clear" w:color="auto" w:fill="auto"/>
            <w:noWrap/>
            <w:vAlign w:val="bottom"/>
            <w:hideMark/>
          </w:tcPr>
          <w:p w14:paraId="2B5E1B88" w14:textId="77777777" w:rsidR="00773D29" w:rsidRPr="004C6869" w:rsidRDefault="00773D29" w:rsidP="00BA4990">
            <w:pPr>
              <w:spacing w:after="0" w:line="240" w:lineRule="auto"/>
              <w:jc w:val="right"/>
              <w:rPr>
                <w:rFonts w:eastAsia="Times New Roman"/>
                <w:color w:val="000000"/>
                <w:lang w:eastAsia="es-ES"/>
              </w:rPr>
            </w:pPr>
            <w:r w:rsidRPr="004C6869">
              <w:rPr>
                <w:rFonts w:eastAsia="Times New Roman"/>
                <w:color w:val="000000"/>
                <w:lang w:eastAsia="es-ES"/>
              </w:rPr>
              <w:t>1.7</w:t>
            </w:r>
          </w:p>
        </w:tc>
      </w:tr>
    </w:tbl>
    <w:p w14:paraId="110D60F1" w14:textId="55854941" w:rsidR="003E4DE8" w:rsidRDefault="003E4DE8" w:rsidP="00773D29"/>
    <w:p w14:paraId="75581388" w14:textId="77777777" w:rsidR="003E4DE8" w:rsidRDefault="003E4DE8">
      <w:pPr>
        <w:spacing w:line="259" w:lineRule="auto"/>
        <w:jc w:val="left"/>
      </w:pPr>
      <w:r>
        <w:br w:type="page"/>
      </w:r>
    </w:p>
    <w:p w14:paraId="744FDF0D" w14:textId="34A7063C" w:rsidR="00773D29" w:rsidRPr="00773D29" w:rsidRDefault="00773D29" w:rsidP="00773D29">
      <w:pPr>
        <w:rPr>
          <w:lang w:val="en-US"/>
        </w:rPr>
      </w:pPr>
      <w:bookmarkStart w:id="22" w:name="_Toc135740716"/>
      <w:r w:rsidRPr="007B6E9D">
        <w:rPr>
          <w:rStyle w:val="Heading1Char"/>
          <w:sz w:val="22"/>
          <w:szCs w:val="24"/>
          <w:lang w:val="en-US"/>
        </w:rPr>
        <w:lastRenderedPageBreak/>
        <w:t>Table S1</w:t>
      </w:r>
      <w:r w:rsidR="004B08DE" w:rsidRPr="007B6E9D">
        <w:rPr>
          <w:rStyle w:val="Heading1Char"/>
          <w:sz w:val="22"/>
          <w:szCs w:val="24"/>
          <w:lang w:val="en-US"/>
        </w:rPr>
        <w:t>8</w:t>
      </w:r>
      <w:r w:rsidRPr="007B6E9D">
        <w:rPr>
          <w:rStyle w:val="Heading1Char"/>
          <w:sz w:val="22"/>
          <w:szCs w:val="24"/>
          <w:lang w:val="en-US"/>
        </w:rPr>
        <w:t>.</w:t>
      </w:r>
      <w:r w:rsidRPr="007B6E9D">
        <w:rPr>
          <w:rStyle w:val="Heading1Char"/>
          <w:b w:val="0"/>
          <w:bCs/>
          <w:sz w:val="22"/>
          <w:szCs w:val="24"/>
          <w:lang w:val="en-US"/>
        </w:rPr>
        <w:t xml:space="preserve"> List of species with moderate risk</w:t>
      </w:r>
      <w:bookmarkEnd w:id="22"/>
      <w:r>
        <w:rPr>
          <w:lang w:val="en-US"/>
        </w:rPr>
        <w:t>.</w:t>
      </w:r>
    </w:p>
    <w:tbl>
      <w:tblPr>
        <w:tblW w:w="5000" w:type="pct"/>
        <w:tblCellMar>
          <w:left w:w="70" w:type="dxa"/>
          <w:right w:w="70" w:type="dxa"/>
        </w:tblCellMar>
        <w:tblLook w:val="04A0" w:firstRow="1" w:lastRow="0" w:firstColumn="1" w:lastColumn="0" w:noHBand="0" w:noVBand="1"/>
      </w:tblPr>
      <w:tblGrid>
        <w:gridCol w:w="3042"/>
        <w:gridCol w:w="2598"/>
        <w:gridCol w:w="1498"/>
        <w:gridCol w:w="1932"/>
      </w:tblGrid>
      <w:tr w:rsidR="00773D29" w:rsidRPr="00D67F62" w14:paraId="51205F6C" w14:textId="77777777" w:rsidTr="00BA4990">
        <w:trPr>
          <w:trHeight w:val="300"/>
          <w:tblHeader/>
        </w:trPr>
        <w:tc>
          <w:tcPr>
            <w:tcW w:w="1677" w:type="pct"/>
            <w:tcBorders>
              <w:top w:val="single" w:sz="4" w:space="0" w:color="auto"/>
              <w:left w:val="nil"/>
              <w:bottom w:val="single" w:sz="4" w:space="0" w:color="auto"/>
              <w:right w:val="nil"/>
            </w:tcBorders>
            <w:shd w:val="clear" w:color="auto" w:fill="auto"/>
            <w:noWrap/>
            <w:vAlign w:val="bottom"/>
            <w:hideMark/>
          </w:tcPr>
          <w:p w14:paraId="1E136C83" w14:textId="77777777" w:rsidR="00773D29" w:rsidRPr="00D67F62" w:rsidRDefault="00773D29" w:rsidP="00BA4990">
            <w:pPr>
              <w:spacing w:after="0" w:line="240" w:lineRule="auto"/>
              <w:jc w:val="left"/>
              <w:rPr>
                <w:rFonts w:eastAsia="Times New Roman"/>
                <w:b/>
                <w:bCs/>
                <w:color w:val="000000"/>
                <w:lang w:eastAsia="es-ES"/>
              </w:rPr>
            </w:pPr>
            <w:r w:rsidRPr="00D67F62">
              <w:rPr>
                <w:rFonts w:eastAsia="Times New Roman"/>
                <w:b/>
                <w:bCs/>
                <w:color w:val="000000"/>
                <w:lang w:eastAsia="es-ES"/>
              </w:rPr>
              <w:t>Species</w:t>
            </w:r>
          </w:p>
        </w:tc>
        <w:tc>
          <w:tcPr>
            <w:tcW w:w="1432" w:type="pct"/>
            <w:tcBorders>
              <w:top w:val="single" w:sz="4" w:space="0" w:color="auto"/>
              <w:left w:val="nil"/>
              <w:bottom w:val="single" w:sz="4" w:space="0" w:color="auto"/>
              <w:right w:val="nil"/>
            </w:tcBorders>
            <w:shd w:val="clear" w:color="auto" w:fill="auto"/>
            <w:noWrap/>
            <w:vAlign w:val="bottom"/>
            <w:hideMark/>
          </w:tcPr>
          <w:p w14:paraId="6A369376" w14:textId="77777777" w:rsidR="00773D29" w:rsidRPr="00D67F62" w:rsidRDefault="00773D29" w:rsidP="00BA4990">
            <w:pPr>
              <w:spacing w:after="0" w:line="240" w:lineRule="auto"/>
              <w:jc w:val="left"/>
              <w:rPr>
                <w:rFonts w:eastAsia="Times New Roman"/>
                <w:b/>
                <w:bCs/>
                <w:color w:val="000000"/>
                <w:lang w:eastAsia="es-ES"/>
              </w:rPr>
            </w:pPr>
            <w:r w:rsidRPr="00D67F62">
              <w:rPr>
                <w:rFonts w:eastAsia="Times New Roman"/>
                <w:b/>
                <w:bCs/>
                <w:color w:val="000000"/>
                <w:lang w:eastAsia="es-ES"/>
              </w:rPr>
              <w:t>Themaitc group</w:t>
            </w:r>
          </w:p>
        </w:tc>
        <w:tc>
          <w:tcPr>
            <w:tcW w:w="826" w:type="pct"/>
            <w:tcBorders>
              <w:top w:val="single" w:sz="4" w:space="0" w:color="auto"/>
              <w:left w:val="nil"/>
              <w:bottom w:val="single" w:sz="4" w:space="0" w:color="auto"/>
              <w:right w:val="nil"/>
            </w:tcBorders>
            <w:shd w:val="clear" w:color="auto" w:fill="auto"/>
            <w:noWrap/>
            <w:vAlign w:val="bottom"/>
            <w:hideMark/>
          </w:tcPr>
          <w:p w14:paraId="4AC406B5" w14:textId="77777777" w:rsidR="00773D29" w:rsidRPr="00D67F62" w:rsidRDefault="00773D29" w:rsidP="00BA4990">
            <w:pPr>
              <w:spacing w:after="0" w:line="240" w:lineRule="auto"/>
              <w:jc w:val="center"/>
              <w:rPr>
                <w:rFonts w:eastAsia="Times New Roman"/>
                <w:b/>
                <w:bCs/>
                <w:color w:val="000000"/>
                <w:lang w:eastAsia="es-ES"/>
              </w:rPr>
            </w:pPr>
            <w:r w:rsidRPr="00D67F62">
              <w:rPr>
                <w:rFonts w:eastAsia="Times New Roman"/>
                <w:b/>
                <w:bCs/>
                <w:color w:val="000000"/>
                <w:lang w:eastAsia="es-ES"/>
              </w:rPr>
              <w:t>Overall score</w:t>
            </w:r>
          </w:p>
        </w:tc>
        <w:tc>
          <w:tcPr>
            <w:tcW w:w="1065" w:type="pct"/>
            <w:tcBorders>
              <w:top w:val="single" w:sz="4" w:space="0" w:color="auto"/>
              <w:left w:val="nil"/>
              <w:bottom w:val="single" w:sz="4" w:space="0" w:color="auto"/>
              <w:right w:val="nil"/>
            </w:tcBorders>
            <w:shd w:val="clear" w:color="auto" w:fill="auto"/>
            <w:noWrap/>
            <w:vAlign w:val="bottom"/>
            <w:hideMark/>
          </w:tcPr>
          <w:p w14:paraId="5D423CB9" w14:textId="77777777" w:rsidR="00773D29" w:rsidRPr="00D67F62" w:rsidRDefault="00773D29" w:rsidP="00BA4990">
            <w:pPr>
              <w:spacing w:after="0" w:line="240" w:lineRule="auto"/>
              <w:jc w:val="left"/>
              <w:rPr>
                <w:rFonts w:eastAsia="Times New Roman"/>
                <w:b/>
                <w:bCs/>
                <w:color w:val="000000"/>
                <w:lang w:eastAsia="es-ES"/>
              </w:rPr>
            </w:pPr>
            <w:r w:rsidRPr="00D67F62">
              <w:rPr>
                <w:rFonts w:eastAsia="Times New Roman"/>
                <w:b/>
                <w:bCs/>
                <w:color w:val="000000"/>
                <w:lang w:eastAsia="es-ES"/>
              </w:rPr>
              <w:t>Mean confidence</w:t>
            </w:r>
          </w:p>
        </w:tc>
      </w:tr>
      <w:tr w:rsidR="00773D29" w:rsidRPr="00D67F62" w14:paraId="4E4811A5" w14:textId="77777777" w:rsidTr="00BA4990">
        <w:trPr>
          <w:trHeight w:val="300"/>
        </w:trPr>
        <w:tc>
          <w:tcPr>
            <w:tcW w:w="1677" w:type="pct"/>
            <w:tcBorders>
              <w:top w:val="single" w:sz="4" w:space="0" w:color="auto"/>
              <w:left w:val="nil"/>
              <w:bottom w:val="nil"/>
              <w:right w:val="nil"/>
            </w:tcBorders>
            <w:shd w:val="clear" w:color="auto" w:fill="auto"/>
            <w:noWrap/>
            <w:vAlign w:val="bottom"/>
            <w:hideMark/>
          </w:tcPr>
          <w:p w14:paraId="61F98062"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Pimephales promelas</w:t>
            </w:r>
          </w:p>
        </w:tc>
        <w:tc>
          <w:tcPr>
            <w:tcW w:w="1432" w:type="pct"/>
            <w:tcBorders>
              <w:top w:val="single" w:sz="4" w:space="0" w:color="auto"/>
              <w:left w:val="nil"/>
              <w:bottom w:val="nil"/>
              <w:right w:val="nil"/>
            </w:tcBorders>
            <w:shd w:val="clear" w:color="auto" w:fill="auto"/>
            <w:noWrap/>
            <w:vAlign w:val="bottom"/>
            <w:hideMark/>
          </w:tcPr>
          <w:p w14:paraId="3BBF1AC0"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Freshwater</w:t>
            </w:r>
          </w:p>
        </w:tc>
        <w:tc>
          <w:tcPr>
            <w:tcW w:w="826" w:type="pct"/>
            <w:tcBorders>
              <w:top w:val="single" w:sz="4" w:space="0" w:color="auto"/>
              <w:left w:val="nil"/>
              <w:bottom w:val="nil"/>
              <w:right w:val="nil"/>
            </w:tcBorders>
            <w:shd w:val="clear" w:color="auto" w:fill="auto"/>
            <w:noWrap/>
            <w:vAlign w:val="bottom"/>
            <w:hideMark/>
          </w:tcPr>
          <w:p w14:paraId="2D7207DA"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single" w:sz="4" w:space="0" w:color="auto"/>
              <w:left w:val="nil"/>
              <w:bottom w:val="nil"/>
              <w:right w:val="nil"/>
            </w:tcBorders>
            <w:shd w:val="clear" w:color="auto" w:fill="auto"/>
            <w:noWrap/>
            <w:vAlign w:val="bottom"/>
            <w:hideMark/>
          </w:tcPr>
          <w:p w14:paraId="0AA3F058"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773D29" w:rsidRPr="00D67F62" w14:paraId="244367CB" w14:textId="77777777" w:rsidTr="00BA4990">
        <w:trPr>
          <w:trHeight w:val="300"/>
        </w:trPr>
        <w:tc>
          <w:tcPr>
            <w:tcW w:w="1677" w:type="pct"/>
            <w:tcBorders>
              <w:top w:val="nil"/>
              <w:left w:val="nil"/>
              <w:bottom w:val="nil"/>
              <w:right w:val="nil"/>
            </w:tcBorders>
            <w:shd w:val="clear" w:color="auto" w:fill="auto"/>
            <w:noWrap/>
            <w:vAlign w:val="bottom"/>
            <w:hideMark/>
          </w:tcPr>
          <w:p w14:paraId="3DD9D131"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Codium parvulum</w:t>
            </w:r>
          </w:p>
        </w:tc>
        <w:tc>
          <w:tcPr>
            <w:tcW w:w="1432" w:type="pct"/>
            <w:tcBorders>
              <w:top w:val="nil"/>
              <w:left w:val="nil"/>
              <w:bottom w:val="nil"/>
              <w:right w:val="nil"/>
            </w:tcBorders>
            <w:shd w:val="clear" w:color="auto" w:fill="auto"/>
            <w:noWrap/>
            <w:vAlign w:val="bottom"/>
            <w:hideMark/>
          </w:tcPr>
          <w:p w14:paraId="683B0E01"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Marine</w:t>
            </w:r>
          </w:p>
        </w:tc>
        <w:tc>
          <w:tcPr>
            <w:tcW w:w="826" w:type="pct"/>
            <w:tcBorders>
              <w:top w:val="nil"/>
              <w:left w:val="nil"/>
              <w:bottom w:val="nil"/>
              <w:right w:val="nil"/>
            </w:tcBorders>
            <w:shd w:val="clear" w:color="auto" w:fill="auto"/>
            <w:noWrap/>
            <w:vAlign w:val="bottom"/>
            <w:hideMark/>
          </w:tcPr>
          <w:p w14:paraId="3C9527F6"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412ADBEA"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773D29" w:rsidRPr="00D67F62" w14:paraId="3F8B0251" w14:textId="77777777" w:rsidTr="00BA4990">
        <w:trPr>
          <w:trHeight w:val="300"/>
        </w:trPr>
        <w:tc>
          <w:tcPr>
            <w:tcW w:w="1677" w:type="pct"/>
            <w:tcBorders>
              <w:top w:val="nil"/>
              <w:left w:val="nil"/>
              <w:bottom w:val="nil"/>
              <w:right w:val="nil"/>
            </w:tcBorders>
            <w:shd w:val="clear" w:color="auto" w:fill="auto"/>
            <w:noWrap/>
            <w:vAlign w:val="bottom"/>
            <w:hideMark/>
          </w:tcPr>
          <w:p w14:paraId="48F18AAC"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Libinia dubia</w:t>
            </w:r>
          </w:p>
        </w:tc>
        <w:tc>
          <w:tcPr>
            <w:tcW w:w="1432" w:type="pct"/>
            <w:tcBorders>
              <w:top w:val="nil"/>
              <w:left w:val="nil"/>
              <w:bottom w:val="nil"/>
              <w:right w:val="nil"/>
            </w:tcBorders>
            <w:shd w:val="clear" w:color="auto" w:fill="auto"/>
            <w:noWrap/>
            <w:vAlign w:val="bottom"/>
            <w:hideMark/>
          </w:tcPr>
          <w:p w14:paraId="7561BD9A"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Marine</w:t>
            </w:r>
          </w:p>
        </w:tc>
        <w:tc>
          <w:tcPr>
            <w:tcW w:w="826" w:type="pct"/>
            <w:tcBorders>
              <w:top w:val="nil"/>
              <w:left w:val="nil"/>
              <w:bottom w:val="nil"/>
              <w:right w:val="nil"/>
            </w:tcBorders>
            <w:shd w:val="clear" w:color="auto" w:fill="auto"/>
            <w:noWrap/>
            <w:vAlign w:val="bottom"/>
            <w:hideMark/>
          </w:tcPr>
          <w:p w14:paraId="41B3A3F9"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23A65802"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773D29" w:rsidRPr="00D67F62" w14:paraId="548F3584" w14:textId="77777777" w:rsidTr="00BA4990">
        <w:trPr>
          <w:trHeight w:val="300"/>
        </w:trPr>
        <w:tc>
          <w:tcPr>
            <w:tcW w:w="1677" w:type="pct"/>
            <w:tcBorders>
              <w:top w:val="nil"/>
              <w:left w:val="nil"/>
              <w:bottom w:val="nil"/>
              <w:right w:val="nil"/>
            </w:tcBorders>
            <w:shd w:val="clear" w:color="auto" w:fill="auto"/>
            <w:noWrap/>
            <w:vAlign w:val="bottom"/>
            <w:hideMark/>
          </w:tcPr>
          <w:p w14:paraId="52E4C31A"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Anoplophora chinensis</w:t>
            </w:r>
          </w:p>
        </w:tc>
        <w:tc>
          <w:tcPr>
            <w:tcW w:w="1432" w:type="pct"/>
            <w:tcBorders>
              <w:top w:val="nil"/>
              <w:left w:val="nil"/>
              <w:bottom w:val="nil"/>
              <w:right w:val="nil"/>
            </w:tcBorders>
            <w:shd w:val="clear" w:color="auto" w:fill="auto"/>
            <w:noWrap/>
            <w:vAlign w:val="bottom"/>
            <w:hideMark/>
          </w:tcPr>
          <w:p w14:paraId="2D1DA8F1"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Terrestrial invertebrates</w:t>
            </w:r>
          </w:p>
        </w:tc>
        <w:tc>
          <w:tcPr>
            <w:tcW w:w="826" w:type="pct"/>
            <w:tcBorders>
              <w:top w:val="nil"/>
              <w:left w:val="nil"/>
              <w:bottom w:val="nil"/>
              <w:right w:val="nil"/>
            </w:tcBorders>
            <w:shd w:val="clear" w:color="auto" w:fill="auto"/>
            <w:noWrap/>
            <w:vAlign w:val="bottom"/>
            <w:hideMark/>
          </w:tcPr>
          <w:p w14:paraId="65E6FFFD"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69F76FF7"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773D29" w:rsidRPr="00D67F62" w14:paraId="0D3623BD" w14:textId="77777777" w:rsidTr="00BA4990">
        <w:trPr>
          <w:trHeight w:val="300"/>
        </w:trPr>
        <w:tc>
          <w:tcPr>
            <w:tcW w:w="1677" w:type="pct"/>
            <w:tcBorders>
              <w:top w:val="nil"/>
              <w:left w:val="nil"/>
              <w:bottom w:val="nil"/>
              <w:right w:val="nil"/>
            </w:tcBorders>
            <w:shd w:val="clear" w:color="auto" w:fill="auto"/>
            <w:noWrap/>
            <w:vAlign w:val="bottom"/>
            <w:hideMark/>
          </w:tcPr>
          <w:p w14:paraId="1504DA2E"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Anoplophora glabripennis</w:t>
            </w:r>
          </w:p>
        </w:tc>
        <w:tc>
          <w:tcPr>
            <w:tcW w:w="1432" w:type="pct"/>
            <w:tcBorders>
              <w:top w:val="nil"/>
              <w:left w:val="nil"/>
              <w:bottom w:val="nil"/>
              <w:right w:val="nil"/>
            </w:tcBorders>
            <w:shd w:val="clear" w:color="auto" w:fill="auto"/>
            <w:noWrap/>
            <w:vAlign w:val="bottom"/>
            <w:hideMark/>
          </w:tcPr>
          <w:p w14:paraId="7632C64A"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Terrestrial invertebrates</w:t>
            </w:r>
          </w:p>
        </w:tc>
        <w:tc>
          <w:tcPr>
            <w:tcW w:w="826" w:type="pct"/>
            <w:tcBorders>
              <w:top w:val="nil"/>
              <w:left w:val="nil"/>
              <w:bottom w:val="nil"/>
              <w:right w:val="nil"/>
            </w:tcBorders>
            <w:shd w:val="clear" w:color="auto" w:fill="auto"/>
            <w:noWrap/>
            <w:vAlign w:val="bottom"/>
            <w:hideMark/>
          </w:tcPr>
          <w:p w14:paraId="14EDEBD6"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067D3A67"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773D29" w:rsidRPr="00D67F62" w14:paraId="3C8F3F6F" w14:textId="77777777" w:rsidTr="00BA4990">
        <w:trPr>
          <w:trHeight w:val="300"/>
        </w:trPr>
        <w:tc>
          <w:tcPr>
            <w:tcW w:w="1677" w:type="pct"/>
            <w:tcBorders>
              <w:top w:val="nil"/>
              <w:left w:val="nil"/>
              <w:bottom w:val="nil"/>
              <w:right w:val="nil"/>
            </w:tcBorders>
            <w:shd w:val="clear" w:color="auto" w:fill="auto"/>
            <w:noWrap/>
            <w:vAlign w:val="bottom"/>
            <w:hideMark/>
          </w:tcPr>
          <w:p w14:paraId="7105C47A"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Megaplatypus mutatus</w:t>
            </w:r>
          </w:p>
        </w:tc>
        <w:tc>
          <w:tcPr>
            <w:tcW w:w="1432" w:type="pct"/>
            <w:tcBorders>
              <w:top w:val="nil"/>
              <w:left w:val="nil"/>
              <w:bottom w:val="nil"/>
              <w:right w:val="nil"/>
            </w:tcBorders>
            <w:shd w:val="clear" w:color="auto" w:fill="auto"/>
            <w:noWrap/>
            <w:vAlign w:val="bottom"/>
            <w:hideMark/>
          </w:tcPr>
          <w:p w14:paraId="054F6CB7"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Terrestrial invertebrates</w:t>
            </w:r>
          </w:p>
        </w:tc>
        <w:tc>
          <w:tcPr>
            <w:tcW w:w="826" w:type="pct"/>
            <w:tcBorders>
              <w:top w:val="nil"/>
              <w:left w:val="nil"/>
              <w:bottom w:val="nil"/>
              <w:right w:val="nil"/>
            </w:tcBorders>
            <w:shd w:val="clear" w:color="auto" w:fill="auto"/>
            <w:noWrap/>
            <w:vAlign w:val="bottom"/>
            <w:hideMark/>
          </w:tcPr>
          <w:p w14:paraId="530A6DA3"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521CF927"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773D29" w:rsidRPr="00D67F62" w14:paraId="461DBD5B" w14:textId="77777777" w:rsidTr="00BA4990">
        <w:trPr>
          <w:trHeight w:val="300"/>
        </w:trPr>
        <w:tc>
          <w:tcPr>
            <w:tcW w:w="1677" w:type="pct"/>
            <w:tcBorders>
              <w:top w:val="nil"/>
              <w:left w:val="nil"/>
              <w:bottom w:val="nil"/>
              <w:right w:val="nil"/>
            </w:tcBorders>
            <w:shd w:val="clear" w:color="auto" w:fill="auto"/>
            <w:noWrap/>
            <w:vAlign w:val="bottom"/>
            <w:hideMark/>
          </w:tcPr>
          <w:p w14:paraId="5E815F3D"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Meloidogyne enterolobii</w:t>
            </w:r>
          </w:p>
        </w:tc>
        <w:tc>
          <w:tcPr>
            <w:tcW w:w="1432" w:type="pct"/>
            <w:tcBorders>
              <w:top w:val="nil"/>
              <w:left w:val="nil"/>
              <w:bottom w:val="nil"/>
              <w:right w:val="nil"/>
            </w:tcBorders>
            <w:shd w:val="clear" w:color="auto" w:fill="auto"/>
            <w:noWrap/>
            <w:vAlign w:val="bottom"/>
            <w:hideMark/>
          </w:tcPr>
          <w:p w14:paraId="242F7FCD"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Terrestrial invertebrates</w:t>
            </w:r>
          </w:p>
        </w:tc>
        <w:tc>
          <w:tcPr>
            <w:tcW w:w="826" w:type="pct"/>
            <w:tcBorders>
              <w:top w:val="nil"/>
              <w:left w:val="nil"/>
              <w:bottom w:val="nil"/>
              <w:right w:val="nil"/>
            </w:tcBorders>
            <w:shd w:val="clear" w:color="auto" w:fill="auto"/>
            <w:noWrap/>
            <w:vAlign w:val="bottom"/>
            <w:hideMark/>
          </w:tcPr>
          <w:p w14:paraId="4D46B0BE"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2BF737A0"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773D29" w:rsidRPr="00D67F62" w14:paraId="74815C70" w14:textId="77777777" w:rsidTr="00BA4990">
        <w:trPr>
          <w:trHeight w:val="300"/>
        </w:trPr>
        <w:tc>
          <w:tcPr>
            <w:tcW w:w="1677" w:type="pct"/>
            <w:tcBorders>
              <w:top w:val="nil"/>
              <w:left w:val="nil"/>
              <w:bottom w:val="nil"/>
              <w:right w:val="nil"/>
            </w:tcBorders>
            <w:shd w:val="clear" w:color="auto" w:fill="auto"/>
            <w:noWrap/>
            <w:vAlign w:val="bottom"/>
            <w:hideMark/>
          </w:tcPr>
          <w:p w14:paraId="7DF629CA"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Meloidogyne fallax</w:t>
            </w:r>
          </w:p>
        </w:tc>
        <w:tc>
          <w:tcPr>
            <w:tcW w:w="1432" w:type="pct"/>
            <w:tcBorders>
              <w:top w:val="nil"/>
              <w:left w:val="nil"/>
              <w:bottom w:val="nil"/>
              <w:right w:val="nil"/>
            </w:tcBorders>
            <w:shd w:val="clear" w:color="auto" w:fill="auto"/>
            <w:noWrap/>
            <w:vAlign w:val="bottom"/>
            <w:hideMark/>
          </w:tcPr>
          <w:p w14:paraId="67AE3380"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Terrestrial invertebrates</w:t>
            </w:r>
          </w:p>
        </w:tc>
        <w:tc>
          <w:tcPr>
            <w:tcW w:w="826" w:type="pct"/>
            <w:tcBorders>
              <w:top w:val="nil"/>
              <w:left w:val="nil"/>
              <w:bottom w:val="nil"/>
              <w:right w:val="nil"/>
            </w:tcBorders>
            <w:shd w:val="clear" w:color="auto" w:fill="auto"/>
            <w:noWrap/>
            <w:vAlign w:val="bottom"/>
            <w:hideMark/>
          </w:tcPr>
          <w:p w14:paraId="20FA9EED"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49AFB361"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773D29" w:rsidRPr="00D67F62" w14:paraId="77FC0849" w14:textId="77777777" w:rsidTr="00BA4990">
        <w:trPr>
          <w:trHeight w:val="300"/>
        </w:trPr>
        <w:tc>
          <w:tcPr>
            <w:tcW w:w="1677" w:type="pct"/>
            <w:tcBorders>
              <w:top w:val="nil"/>
              <w:left w:val="nil"/>
              <w:bottom w:val="nil"/>
              <w:right w:val="nil"/>
            </w:tcBorders>
            <w:shd w:val="clear" w:color="auto" w:fill="auto"/>
            <w:noWrap/>
            <w:vAlign w:val="bottom"/>
            <w:hideMark/>
          </w:tcPr>
          <w:p w14:paraId="21C42A7A"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Meloidogyne graminicola</w:t>
            </w:r>
          </w:p>
        </w:tc>
        <w:tc>
          <w:tcPr>
            <w:tcW w:w="1432" w:type="pct"/>
            <w:tcBorders>
              <w:top w:val="nil"/>
              <w:left w:val="nil"/>
              <w:bottom w:val="nil"/>
              <w:right w:val="nil"/>
            </w:tcBorders>
            <w:shd w:val="clear" w:color="auto" w:fill="auto"/>
            <w:noWrap/>
            <w:vAlign w:val="bottom"/>
            <w:hideMark/>
          </w:tcPr>
          <w:p w14:paraId="7D9E5279"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Terrestrial invertebrates</w:t>
            </w:r>
          </w:p>
        </w:tc>
        <w:tc>
          <w:tcPr>
            <w:tcW w:w="826" w:type="pct"/>
            <w:tcBorders>
              <w:top w:val="nil"/>
              <w:left w:val="nil"/>
              <w:bottom w:val="nil"/>
              <w:right w:val="nil"/>
            </w:tcBorders>
            <w:shd w:val="clear" w:color="auto" w:fill="auto"/>
            <w:noWrap/>
            <w:vAlign w:val="bottom"/>
            <w:hideMark/>
          </w:tcPr>
          <w:p w14:paraId="3DCEE916"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45D0D805"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773D29" w:rsidRPr="00D67F62" w14:paraId="603D5282" w14:textId="77777777" w:rsidTr="00BA4990">
        <w:trPr>
          <w:trHeight w:val="300"/>
        </w:trPr>
        <w:tc>
          <w:tcPr>
            <w:tcW w:w="1677" w:type="pct"/>
            <w:tcBorders>
              <w:top w:val="nil"/>
              <w:left w:val="nil"/>
              <w:bottom w:val="nil"/>
              <w:right w:val="nil"/>
            </w:tcBorders>
            <w:shd w:val="clear" w:color="auto" w:fill="auto"/>
            <w:noWrap/>
            <w:vAlign w:val="bottom"/>
            <w:hideMark/>
          </w:tcPr>
          <w:p w14:paraId="1AD6DBDF"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Nipaecoccus viridis</w:t>
            </w:r>
          </w:p>
        </w:tc>
        <w:tc>
          <w:tcPr>
            <w:tcW w:w="1432" w:type="pct"/>
            <w:tcBorders>
              <w:top w:val="nil"/>
              <w:left w:val="nil"/>
              <w:bottom w:val="nil"/>
              <w:right w:val="nil"/>
            </w:tcBorders>
            <w:shd w:val="clear" w:color="auto" w:fill="auto"/>
            <w:noWrap/>
            <w:vAlign w:val="bottom"/>
            <w:hideMark/>
          </w:tcPr>
          <w:p w14:paraId="3FBDBD86"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Terrestrial invertebrates</w:t>
            </w:r>
          </w:p>
        </w:tc>
        <w:tc>
          <w:tcPr>
            <w:tcW w:w="826" w:type="pct"/>
            <w:tcBorders>
              <w:top w:val="nil"/>
              <w:left w:val="nil"/>
              <w:bottom w:val="nil"/>
              <w:right w:val="nil"/>
            </w:tcBorders>
            <w:shd w:val="clear" w:color="auto" w:fill="auto"/>
            <w:noWrap/>
            <w:vAlign w:val="bottom"/>
            <w:hideMark/>
          </w:tcPr>
          <w:p w14:paraId="6D1C8A67"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7AF6919E"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773D29" w:rsidRPr="00D67F62" w14:paraId="2EDA8B0D" w14:textId="77777777" w:rsidTr="00BA4990">
        <w:trPr>
          <w:trHeight w:val="300"/>
        </w:trPr>
        <w:tc>
          <w:tcPr>
            <w:tcW w:w="1677" w:type="pct"/>
            <w:tcBorders>
              <w:top w:val="nil"/>
              <w:left w:val="nil"/>
              <w:bottom w:val="nil"/>
              <w:right w:val="nil"/>
            </w:tcBorders>
            <w:shd w:val="clear" w:color="auto" w:fill="auto"/>
            <w:noWrap/>
            <w:vAlign w:val="bottom"/>
            <w:hideMark/>
          </w:tcPr>
          <w:p w14:paraId="2B9325A9"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Muntiacus reevesi</w:t>
            </w:r>
          </w:p>
        </w:tc>
        <w:tc>
          <w:tcPr>
            <w:tcW w:w="1432" w:type="pct"/>
            <w:tcBorders>
              <w:top w:val="nil"/>
              <w:left w:val="nil"/>
              <w:bottom w:val="nil"/>
              <w:right w:val="nil"/>
            </w:tcBorders>
            <w:shd w:val="clear" w:color="auto" w:fill="auto"/>
            <w:noWrap/>
            <w:vAlign w:val="bottom"/>
            <w:hideMark/>
          </w:tcPr>
          <w:p w14:paraId="47189578"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Terrestrial vertebrates</w:t>
            </w:r>
          </w:p>
        </w:tc>
        <w:tc>
          <w:tcPr>
            <w:tcW w:w="826" w:type="pct"/>
            <w:tcBorders>
              <w:top w:val="nil"/>
              <w:left w:val="nil"/>
              <w:bottom w:val="nil"/>
              <w:right w:val="nil"/>
            </w:tcBorders>
            <w:shd w:val="clear" w:color="auto" w:fill="auto"/>
            <w:noWrap/>
            <w:vAlign w:val="bottom"/>
            <w:hideMark/>
          </w:tcPr>
          <w:p w14:paraId="152AE49A"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2990B0C7"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773D29" w:rsidRPr="00D67F62" w14:paraId="0E6FE1D1" w14:textId="77777777" w:rsidTr="00BA4990">
        <w:trPr>
          <w:trHeight w:val="300"/>
        </w:trPr>
        <w:tc>
          <w:tcPr>
            <w:tcW w:w="1677" w:type="pct"/>
            <w:tcBorders>
              <w:top w:val="nil"/>
              <w:left w:val="nil"/>
              <w:bottom w:val="nil"/>
              <w:right w:val="nil"/>
            </w:tcBorders>
            <w:shd w:val="clear" w:color="auto" w:fill="auto"/>
            <w:noWrap/>
            <w:vAlign w:val="bottom"/>
            <w:hideMark/>
          </w:tcPr>
          <w:p w14:paraId="11153383"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Mimosa pigra</w:t>
            </w:r>
          </w:p>
        </w:tc>
        <w:tc>
          <w:tcPr>
            <w:tcW w:w="1432" w:type="pct"/>
            <w:tcBorders>
              <w:top w:val="nil"/>
              <w:left w:val="nil"/>
              <w:bottom w:val="nil"/>
              <w:right w:val="nil"/>
            </w:tcBorders>
            <w:shd w:val="clear" w:color="auto" w:fill="auto"/>
            <w:noWrap/>
            <w:vAlign w:val="bottom"/>
            <w:hideMark/>
          </w:tcPr>
          <w:p w14:paraId="7565EE7F"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627B6A08"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339FA453"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773D29" w:rsidRPr="00D67F62" w14:paraId="2EF65562" w14:textId="77777777" w:rsidTr="00BA4990">
        <w:trPr>
          <w:trHeight w:val="300"/>
        </w:trPr>
        <w:tc>
          <w:tcPr>
            <w:tcW w:w="1677" w:type="pct"/>
            <w:tcBorders>
              <w:top w:val="nil"/>
              <w:left w:val="nil"/>
              <w:bottom w:val="nil"/>
              <w:right w:val="nil"/>
            </w:tcBorders>
            <w:shd w:val="clear" w:color="auto" w:fill="auto"/>
            <w:noWrap/>
            <w:vAlign w:val="bottom"/>
            <w:hideMark/>
          </w:tcPr>
          <w:p w14:paraId="7536C459"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Andropogon virginicus</w:t>
            </w:r>
          </w:p>
        </w:tc>
        <w:tc>
          <w:tcPr>
            <w:tcW w:w="1432" w:type="pct"/>
            <w:tcBorders>
              <w:top w:val="nil"/>
              <w:left w:val="nil"/>
              <w:bottom w:val="nil"/>
              <w:right w:val="nil"/>
            </w:tcBorders>
            <w:shd w:val="clear" w:color="auto" w:fill="auto"/>
            <w:noWrap/>
            <w:vAlign w:val="bottom"/>
            <w:hideMark/>
          </w:tcPr>
          <w:p w14:paraId="511777BA"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0C58FBE8"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4CC4A4E2"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773D29" w:rsidRPr="00D67F62" w14:paraId="28482D55" w14:textId="77777777" w:rsidTr="00BA4990">
        <w:trPr>
          <w:trHeight w:val="300"/>
        </w:trPr>
        <w:tc>
          <w:tcPr>
            <w:tcW w:w="1677" w:type="pct"/>
            <w:tcBorders>
              <w:top w:val="nil"/>
              <w:left w:val="nil"/>
              <w:bottom w:val="nil"/>
              <w:right w:val="nil"/>
            </w:tcBorders>
            <w:shd w:val="clear" w:color="auto" w:fill="auto"/>
            <w:noWrap/>
            <w:vAlign w:val="bottom"/>
            <w:hideMark/>
          </w:tcPr>
          <w:p w14:paraId="3B365DEE"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Pilosella caespitosa</w:t>
            </w:r>
          </w:p>
        </w:tc>
        <w:tc>
          <w:tcPr>
            <w:tcW w:w="1432" w:type="pct"/>
            <w:tcBorders>
              <w:top w:val="nil"/>
              <w:left w:val="nil"/>
              <w:bottom w:val="nil"/>
              <w:right w:val="nil"/>
            </w:tcBorders>
            <w:shd w:val="clear" w:color="auto" w:fill="auto"/>
            <w:noWrap/>
            <w:vAlign w:val="bottom"/>
            <w:hideMark/>
          </w:tcPr>
          <w:p w14:paraId="2FBE3852"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2F8378DB"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61C045F2"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773D29" w:rsidRPr="00D67F62" w14:paraId="6FA8D63D" w14:textId="77777777" w:rsidTr="00BA4990">
        <w:trPr>
          <w:trHeight w:val="300"/>
        </w:trPr>
        <w:tc>
          <w:tcPr>
            <w:tcW w:w="1677" w:type="pct"/>
            <w:tcBorders>
              <w:top w:val="nil"/>
              <w:left w:val="nil"/>
              <w:bottom w:val="nil"/>
              <w:right w:val="nil"/>
            </w:tcBorders>
            <w:shd w:val="clear" w:color="auto" w:fill="auto"/>
            <w:noWrap/>
            <w:vAlign w:val="bottom"/>
            <w:hideMark/>
          </w:tcPr>
          <w:p w14:paraId="73FFD63D"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Heracleum sosnowskyi</w:t>
            </w:r>
          </w:p>
        </w:tc>
        <w:tc>
          <w:tcPr>
            <w:tcW w:w="1432" w:type="pct"/>
            <w:tcBorders>
              <w:top w:val="nil"/>
              <w:left w:val="nil"/>
              <w:bottom w:val="nil"/>
              <w:right w:val="nil"/>
            </w:tcBorders>
            <w:shd w:val="clear" w:color="auto" w:fill="auto"/>
            <w:noWrap/>
            <w:vAlign w:val="bottom"/>
            <w:hideMark/>
          </w:tcPr>
          <w:p w14:paraId="38CAE37D"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5A85F9AA"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60C7E4FE"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773D29" w:rsidRPr="00D67F62" w14:paraId="4D8769BA" w14:textId="77777777" w:rsidTr="00BA4990">
        <w:trPr>
          <w:trHeight w:val="300"/>
        </w:trPr>
        <w:tc>
          <w:tcPr>
            <w:tcW w:w="1677" w:type="pct"/>
            <w:tcBorders>
              <w:top w:val="nil"/>
              <w:left w:val="nil"/>
              <w:bottom w:val="nil"/>
              <w:right w:val="nil"/>
            </w:tcBorders>
            <w:shd w:val="clear" w:color="auto" w:fill="auto"/>
            <w:noWrap/>
            <w:vAlign w:val="bottom"/>
            <w:hideMark/>
          </w:tcPr>
          <w:p w14:paraId="3B2FC691"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Cercopagis pengoi</w:t>
            </w:r>
          </w:p>
        </w:tc>
        <w:tc>
          <w:tcPr>
            <w:tcW w:w="1432" w:type="pct"/>
            <w:tcBorders>
              <w:top w:val="nil"/>
              <w:left w:val="nil"/>
              <w:bottom w:val="nil"/>
              <w:right w:val="nil"/>
            </w:tcBorders>
            <w:shd w:val="clear" w:color="auto" w:fill="auto"/>
            <w:noWrap/>
            <w:vAlign w:val="bottom"/>
            <w:hideMark/>
          </w:tcPr>
          <w:p w14:paraId="32E16B70"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Freshwater</w:t>
            </w:r>
          </w:p>
        </w:tc>
        <w:tc>
          <w:tcPr>
            <w:tcW w:w="826" w:type="pct"/>
            <w:tcBorders>
              <w:top w:val="nil"/>
              <w:left w:val="nil"/>
              <w:bottom w:val="nil"/>
              <w:right w:val="nil"/>
            </w:tcBorders>
            <w:shd w:val="clear" w:color="auto" w:fill="auto"/>
            <w:noWrap/>
            <w:vAlign w:val="bottom"/>
            <w:hideMark/>
          </w:tcPr>
          <w:p w14:paraId="0CE37B76"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0E041432"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773D29" w:rsidRPr="00D67F62" w14:paraId="401CBFB6" w14:textId="77777777" w:rsidTr="00BA4990">
        <w:trPr>
          <w:trHeight w:val="300"/>
        </w:trPr>
        <w:tc>
          <w:tcPr>
            <w:tcW w:w="1677" w:type="pct"/>
            <w:tcBorders>
              <w:top w:val="nil"/>
              <w:left w:val="nil"/>
              <w:bottom w:val="nil"/>
              <w:right w:val="nil"/>
            </w:tcBorders>
            <w:shd w:val="clear" w:color="auto" w:fill="auto"/>
            <w:noWrap/>
            <w:vAlign w:val="bottom"/>
            <w:hideMark/>
          </w:tcPr>
          <w:p w14:paraId="5EEFDAD0"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Gymnocephalus cernuus</w:t>
            </w:r>
          </w:p>
        </w:tc>
        <w:tc>
          <w:tcPr>
            <w:tcW w:w="1432" w:type="pct"/>
            <w:tcBorders>
              <w:top w:val="nil"/>
              <w:left w:val="nil"/>
              <w:bottom w:val="nil"/>
              <w:right w:val="nil"/>
            </w:tcBorders>
            <w:shd w:val="clear" w:color="auto" w:fill="auto"/>
            <w:noWrap/>
            <w:vAlign w:val="bottom"/>
            <w:hideMark/>
          </w:tcPr>
          <w:p w14:paraId="32AA3A06"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Freshwater</w:t>
            </w:r>
          </w:p>
        </w:tc>
        <w:tc>
          <w:tcPr>
            <w:tcW w:w="826" w:type="pct"/>
            <w:tcBorders>
              <w:top w:val="nil"/>
              <w:left w:val="nil"/>
              <w:bottom w:val="nil"/>
              <w:right w:val="nil"/>
            </w:tcBorders>
            <w:shd w:val="clear" w:color="auto" w:fill="auto"/>
            <w:noWrap/>
            <w:vAlign w:val="bottom"/>
            <w:hideMark/>
          </w:tcPr>
          <w:p w14:paraId="4780D790"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34DA91EB"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773D29" w:rsidRPr="00D67F62" w14:paraId="7A58EF1F" w14:textId="77777777" w:rsidTr="00BA4990">
        <w:trPr>
          <w:trHeight w:val="300"/>
        </w:trPr>
        <w:tc>
          <w:tcPr>
            <w:tcW w:w="1677" w:type="pct"/>
            <w:tcBorders>
              <w:top w:val="nil"/>
              <w:left w:val="nil"/>
              <w:bottom w:val="nil"/>
              <w:right w:val="nil"/>
            </w:tcBorders>
            <w:shd w:val="clear" w:color="auto" w:fill="auto"/>
            <w:noWrap/>
            <w:vAlign w:val="bottom"/>
            <w:hideMark/>
          </w:tcPr>
          <w:p w14:paraId="29F36CB4"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Brachidontes pharaonis</w:t>
            </w:r>
          </w:p>
        </w:tc>
        <w:tc>
          <w:tcPr>
            <w:tcW w:w="1432" w:type="pct"/>
            <w:tcBorders>
              <w:top w:val="nil"/>
              <w:left w:val="nil"/>
              <w:bottom w:val="nil"/>
              <w:right w:val="nil"/>
            </w:tcBorders>
            <w:shd w:val="clear" w:color="auto" w:fill="auto"/>
            <w:noWrap/>
            <w:vAlign w:val="bottom"/>
            <w:hideMark/>
          </w:tcPr>
          <w:p w14:paraId="7A9E0915"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Marine</w:t>
            </w:r>
          </w:p>
        </w:tc>
        <w:tc>
          <w:tcPr>
            <w:tcW w:w="826" w:type="pct"/>
            <w:tcBorders>
              <w:top w:val="nil"/>
              <w:left w:val="nil"/>
              <w:bottom w:val="nil"/>
              <w:right w:val="nil"/>
            </w:tcBorders>
            <w:shd w:val="clear" w:color="auto" w:fill="auto"/>
            <w:noWrap/>
            <w:vAlign w:val="bottom"/>
            <w:hideMark/>
          </w:tcPr>
          <w:p w14:paraId="1BCF66B6"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7EA42629"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773D29" w:rsidRPr="00D67F62" w14:paraId="1B9B8420" w14:textId="77777777" w:rsidTr="00BA4990">
        <w:trPr>
          <w:trHeight w:val="300"/>
        </w:trPr>
        <w:tc>
          <w:tcPr>
            <w:tcW w:w="1677" w:type="pct"/>
            <w:tcBorders>
              <w:top w:val="nil"/>
              <w:left w:val="nil"/>
              <w:bottom w:val="nil"/>
              <w:right w:val="nil"/>
            </w:tcBorders>
            <w:shd w:val="clear" w:color="auto" w:fill="auto"/>
            <w:noWrap/>
            <w:vAlign w:val="bottom"/>
            <w:hideMark/>
          </w:tcPr>
          <w:p w14:paraId="40DA7EC2"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Portunus segnis</w:t>
            </w:r>
          </w:p>
        </w:tc>
        <w:tc>
          <w:tcPr>
            <w:tcW w:w="1432" w:type="pct"/>
            <w:tcBorders>
              <w:top w:val="nil"/>
              <w:left w:val="nil"/>
              <w:bottom w:val="nil"/>
              <w:right w:val="nil"/>
            </w:tcBorders>
            <w:shd w:val="clear" w:color="auto" w:fill="auto"/>
            <w:noWrap/>
            <w:vAlign w:val="bottom"/>
            <w:hideMark/>
          </w:tcPr>
          <w:p w14:paraId="193DB41E"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Marine</w:t>
            </w:r>
          </w:p>
        </w:tc>
        <w:tc>
          <w:tcPr>
            <w:tcW w:w="826" w:type="pct"/>
            <w:tcBorders>
              <w:top w:val="nil"/>
              <w:left w:val="nil"/>
              <w:bottom w:val="nil"/>
              <w:right w:val="nil"/>
            </w:tcBorders>
            <w:shd w:val="clear" w:color="auto" w:fill="auto"/>
            <w:noWrap/>
            <w:vAlign w:val="bottom"/>
            <w:hideMark/>
          </w:tcPr>
          <w:p w14:paraId="6F339BFE"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29F448D9"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773D29" w:rsidRPr="00D67F62" w14:paraId="3A910F6C" w14:textId="77777777" w:rsidTr="00BA4990">
        <w:trPr>
          <w:trHeight w:val="300"/>
        </w:trPr>
        <w:tc>
          <w:tcPr>
            <w:tcW w:w="1677" w:type="pct"/>
            <w:tcBorders>
              <w:top w:val="nil"/>
              <w:left w:val="nil"/>
              <w:bottom w:val="nil"/>
              <w:right w:val="nil"/>
            </w:tcBorders>
            <w:shd w:val="clear" w:color="auto" w:fill="auto"/>
            <w:noWrap/>
            <w:vAlign w:val="bottom"/>
            <w:hideMark/>
          </w:tcPr>
          <w:p w14:paraId="38288A8E"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Amblyomma variegatum</w:t>
            </w:r>
          </w:p>
        </w:tc>
        <w:tc>
          <w:tcPr>
            <w:tcW w:w="1432" w:type="pct"/>
            <w:tcBorders>
              <w:top w:val="nil"/>
              <w:left w:val="nil"/>
              <w:bottom w:val="nil"/>
              <w:right w:val="nil"/>
            </w:tcBorders>
            <w:shd w:val="clear" w:color="auto" w:fill="auto"/>
            <w:noWrap/>
            <w:vAlign w:val="bottom"/>
            <w:hideMark/>
          </w:tcPr>
          <w:p w14:paraId="065835A4"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Terrestrial invertebrates</w:t>
            </w:r>
          </w:p>
        </w:tc>
        <w:tc>
          <w:tcPr>
            <w:tcW w:w="826" w:type="pct"/>
            <w:tcBorders>
              <w:top w:val="nil"/>
              <w:left w:val="nil"/>
              <w:bottom w:val="nil"/>
              <w:right w:val="nil"/>
            </w:tcBorders>
            <w:shd w:val="clear" w:color="auto" w:fill="auto"/>
            <w:noWrap/>
            <w:vAlign w:val="bottom"/>
            <w:hideMark/>
          </w:tcPr>
          <w:p w14:paraId="010E9612"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279FDA93"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773D29" w:rsidRPr="00D67F62" w14:paraId="40A8446B" w14:textId="77777777" w:rsidTr="00BA4990">
        <w:trPr>
          <w:trHeight w:val="300"/>
        </w:trPr>
        <w:tc>
          <w:tcPr>
            <w:tcW w:w="1677" w:type="pct"/>
            <w:tcBorders>
              <w:top w:val="nil"/>
              <w:left w:val="nil"/>
              <w:bottom w:val="nil"/>
              <w:right w:val="nil"/>
            </w:tcBorders>
            <w:shd w:val="clear" w:color="auto" w:fill="auto"/>
            <w:noWrap/>
            <w:vAlign w:val="bottom"/>
            <w:hideMark/>
          </w:tcPr>
          <w:p w14:paraId="6A09754A"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Bagrada hilaris</w:t>
            </w:r>
          </w:p>
        </w:tc>
        <w:tc>
          <w:tcPr>
            <w:tcW w:w="1432" w:type="pct"/>
            <w:tcBorders>
              <w:top w:val="nil"/>
              <w:left w:val="nil"/>
              <w:bottom w:val="nil"/>
              <w:right w:val="nil"/>
            </w:tcBorders>
            <w:shd w:val="clear" w:color="auto" w:fill="auto"/>
            <w:noWrap/>
            <w:vAlign w:val="bottom"/>
            <w:hideMark/>
          </w:tcPr>
          <w:p w14:paraId="07E59252"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Terrestrial invertebrates</w:t>
            </w:r>
          </w:p>
        </w:tc>
        <w:tc>
          <w:tcPr>
            <w:tcW w:w="826" w:type="pct"/>
            <w:tcBorders>
              <w:top w:val="nil"/>
              <w:left w:val="nil"/>
              <w:bottom w:val="nil"/>
              <w:right w:val="nil"/>
            </w:tcBorders>
            <w:shd w:val="clear" w:color="auto" w:fill="auto"/>
            <w:noWrap/>
            <w:vAlign w:val="bottom"/>
            <w:hideMark/>
          </w:tcPr>
          <w:p w14:paraId="0D2AFFA0"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459D5A91"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773D29" w:rsidRPr="00D67F62" w14:paraId="5376DBD4" w14:textId="77777777" w:rsidTr="00BA4990">
        <w:trPr>
          <w:trHeight w:val="300"/>
        </w:trPr>
        <w:tc>
          <w:tcPr>
            <w:tcW w:w="1677" w:type="pct"/>
            <w:tcBorders>
              <w:top w:val="nil"/>
              <w:left w:val="nil"/>
              <w:bottom w:val="nil"/>
              <w:right w:val="nil"/>
            </w:tcBorders>
            <w:shd w:val="clear" w:color="auto" w:fill="auto"/>
            <w:noWrap/>
            <w:vAlign w:val="bottom"/>
            <w:hideMark/>
          </w:tcPr>
          <w:p w14:paraId="12558B40"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Ferrisia virgata</w:t>
            </w:r>
          </w:p>
        </w:tc>
        <w:tc>
          <w:tcPr>
            <w:tcW w:w="1432" w:type="pct"/>
            <w:tcBorders>
              <w:top w:val="nil"/>
              <w:left w:val="nil"/>
              <w:bottom w:val="nil"/>
              <w:right w:val="nil"/>
            </w:tcBorders>
            <w:shd w:val="clear" w:color="auto" w:fill="auto"/>
            <w:noWrap/>
            <w:vAlign w:val="bottom"/>
            <w:hideMark/>
          </w:tcPr>
          <w:p w14:paraId="76CBC993"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Terrestrial invertebrates</w:t>
            </w:r>
          </w:p>
        </w:tc>
        <w:tc>
          <w:tcPr>
            <w:tcW w:w="826" w:type="pct"/>
            <w:tcBorders>
              <w:top w:val="nil"/>
              <w:left w:val="nil"/>
              <w:bottom w:val="nil"/>
              <w:right w:val="nil"/>
            </w:tcBorders>
            <w:shd w:val="clear" w:color="auto" w:fill="auto"/>
            <w:noWrap/>
            <w:vAlign w:val="bottom"/>
            <w:hideMark/>
          </w:tcPr>
          <w:p w14:paraId="0300F681"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56FD6E21"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773D29" w:rsidRPr="00D67F62" w14:paraId="003C0D17" w14:textId="77777777" w:rsidTr="00BA4990">
        <w:trPr>
          <w:trHeight w:val="300"/>
        </w:trPr>
        <w:tc>
          <w:tcPr>
            <w:tcW w:w="1677" w:type="pct"/>
            <w:tcBorders>
              <w:top w:val="nil"/>
              <w:left w:val="nil"/>
              <w:bottom w:val="nil"/>
              <w:right w:val="nil"/>
            </w:tcBorders>
            <w:shd w:val="clear" w:color="auto" w:fill="auto"/>
            <w:noWrap/>
            <w:vAlign w:val="bottom"/>
            <w:hideMark/>
          </w:tcPr>
          <w:p w14:paraId="11DC3DD1"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Phyllocnistis vitegenella</w:t>
            </w:r>
          </w:p>
        </w:tc>
        <w:tc>
          <w:tcPr>
            <w:tcW w:w="1432" w:type="pct"/>
            <w:tcBorders>
              <w:top w:val="nil"/>
              <w:left w:val="nil"/>
              <w:bottom w:val="nil"/>
              <w:right w:val="nil"/>
            </w:tcBorders>
            <w:shd w:val="clear" w:color="auto" w:fill="auto"/>
            <w:noWrap/>
            <w:vAlign w:val="bottom"/>
            <w:hideMark/>
          </w:tcPr>
          <w:p w14:paraId="493C40AF"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Terrestrial invertebrates</w:t>
            </w:r>
          </w:p>
        </w:tc>
        <w:tc>
          <w:tcPr>
            <w:tcW w:w="826" w:type="pct"/>
            <w:tcBorders>
              <w:top w:val="nil"/>
              <w:left w:val="nil"/>
              <w:bottom w:val="nil"/>
              <w:right w:val="nil"/>
            </w:tcBorders>
            <w:shd w:val="clear" w:color="auto" w:fill="auto"/>
            <w:noWrap/>
            <w:vAlign w:val="bottom"/>
            <w:hideMark/>
          </w:tcPr>
          <w:p w14:paraId="278A5789"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014CF412"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773D29" w:rsidRPr="00D67F62" w14:paraId="28CCE95B" w14:textId="77777777" w:rsidTr="00BA4990">
        <w:trPr>
          <w:trHeight w:val="300"/>
        </w:trPr>
        <w:tc>
          <w:tcPr>
            <w:tcW w:w="1677" w:type="pct"/>
            <w:tcBorders>
              <w:top w:val="nil"/>
              <w:left w:val="nil"/>
              <w:bottom w:val="nil"/>
              <w:right w:val="nil"/>
            </w:tcBorders>
            <w:shd w:val="clear" w:color="auto" w:fill="auto"/>
            <w:noWrap/>
            <w:vAlign w:val="bottom"/>
            <w:hideMark/>
          </w:tcPr>
          <w:p w14:paraId="1ACEE7D4"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Jatropha curcas</w:t>
            </w:r>
          </w:p>
        </w:tc>
        <w:tc>
          <w:tcPr>
            <w:tcW w:w="1432" w:type="pct"/>
            <w:tcBorders>
              <w:top w:val="nil"/>
              <w:left w:val="nil"/>
              <w:bottom w:val="nil"/>
              <w:right w:val="nil"/>
            </w:tcBorders>
            <w:shd w:val="clear" w:color="auto" w:fill="auto"/>
            <w:noWrap/>
            <w:vAlign w:val="bottom"/>
            <w:hideMark/>
          </w:tcPr>
          <w:p w14:paraId="0EA05F09"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396A8E06"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47D74708"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773D29" w:rsidRPr="00D67F62" w14:paraId="38C94F82" w14:textId="77777777" w:rsidTr="00BA4990">
        <w:trPr>
          <w:trHeight w:val="300"/>
        </w:trPr>
        <w:tc>
          <w:tcPr>
            <w:tcW w:w="1677" w:type="pct"/>
            <w:tcBorders>
              <w:top w:val="nil"/>
              <w:left w:val="nil"/>
              <w:bottom w:val="nil"/>
              <w:right w:val="nil"/>
            </w:tcBorders>
            <w:shd w:val="clear" w:color="auto" w:fill="auto"/>
            <w:noWrap/>
            <w:vAlign w:val="bottom"/>
            <w:hideMark/>
          </w:tcPr>
          <w:p w14:paraId="5D6C6DEF"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Clarias gariepinus</w:t>
            </w:r>
          </w:p>
        </w:tc>
        <w:tc>
          <w:tcPr>
            <w:tcW w:w="1432" w:type="pct"/>
            <w:tcBorders>
              <w:top w:val="nil"/>
              <w:left w:val="nil"/>
              <w:bottom w:val="nil"/>
              <w:right w:val="nil"/>
            </w:tcBorders>
            <w:shd w:val="clear" w:color="auto" w:fill="auto"/>
            <w:noWrap/>
            <w:vAlign w:val="bottom"/>
            <w:hideMark/>
          </w:tcPr>
          <w:p w14:paraId="23C261C9"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Freshwater</w:t>
            </w:r>
          </w:p>
        </w:tc>
        <w:tc>
          <w:tcPr>
            <w:tcW w:w="826" w:type="pct"/>
            <w:tcBorders>
              <w:top w:val="nil"/>
              <w:left w:val="nil"/>
              <w:bottom w:val="nil"/>
              <w:right w:val="nil"/>
            </w:tcBorders>
            <w:shd w:val="clear" w:color="auto" w:fill="auto"/>
            <w:noWrap/>
            <w:vAlign w:val="bottom"/>
            <w:hideMark/>
          </w:tcPr>
          <w:p w14:paraId="732E2E70"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4DB87765"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2.3</w:t>
            </w:r>
          </w:p>
        </w:tc>
      </w:tr>
      <w:tr w:rsidR="00773D29" w:rsidRPr="00D67F62" w14:paraId="7AAFDFF8" w14:textId="77777777" w:rsidTr="00BA4990">
        <w:trPr>
          <w:trHeight w:val="300"/>
        </w:trPr>
        <w:tc>
          <w:tcPr>
            <w:tcW w:w="1677" w:type="pct"/>
            <w:tcBorders>
              <w:top w:val="nil"/>
              <w:left w:val="nil"/>
              <w:bottom w:val="nil"/>
              <w:right w:val="nil"/>
            </w:tcBorders>
            <w:shd w:val="clear" w:color="auto" w:fill="auto"/>
            <w:noWrap/>
            <w:vAlign w:val="bottom"/>
            <w:hideMark/>
          </w:tcPr>
          <w:p w14:paraId="1DFC04B2"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Mylopharyngodon piceus</w:t>
            </w:r>
          </w:p>
        </w:tc>
        <w:tc>
          <w:tcPr>
            <w:tcW w:w="1432" w:type="pct"/>
            <w:tcBorders>
              <w:top w:val="nil"/>
              <w:left w:val="nil"/>
              <w:bottom w:val="nil"/>
              <w:right w:val="nil"/>
            </w:tcBorders>
            <w:shd w:val="clear" w:color="auto" w:fill="auto"/>
            <w:noWrap/>
            <w:vAlign w:val="bottom"/>
            <w:hideMark/>
          </w:tcPr>
          <w:p w14:paraId="684CEBAA"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Freshwater</w:t>
            </w:r>
          </w:p>
        </w:tc>
        <w:tc>
          <w:tcPr>
            <w:tcW w:w="826" w:type="pct"/>
            <w:tcBorders>
              <w:top w:val="nil"/>
              <w:left w:val="nil"/>
              <w:bottom w:val="nil"/>
              <w:right w:val="nil"/>
            </w:tcBorders>
            <w:shd w:val="clear" w:color="auto" w:fill="auto"/>
            <w:noWrap/>
            <w:vAlign w:val="bottom"/>
            <w:hideMark/>
          </w:tcPr>
          <w:p w14:paraId="69F9D224"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2FFF92CF"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2.3</w:t>
            </w:r>
          </w:p>
        </w:tc>
      </w:tr>
      <w:tr w:rsidR="00773D29" w:rsidRPr="00D67F62" w14:paraId="5B1CBBC9" w14:textId="77777777" w:rsidTr="00BA4990">
        <w:trPr>
          <w:trHeight w:val="300"/>
        </w:trPr>
        <w:tc>
          <w:tcPr>
            <w:tcW w:w="1677" w:type="pct"/>
            <w:tcBorders>
              <w:top w:val="nil"/>
              <w:left w:val="nil"/>
              <w:bottom w:val="nil"/>
              <w:right w:val="nil"/>
            </w:tcBorders>
            <w:shd w:val="clear" w:color="auto" w:fill="auto"/>
            <w:noWrap/>
            <w:vAlign w:val="bottom"/>
            <w:hideMark/>
          </w:tcPr>
          <w:p w14:paraId="483025F4"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Channa micropeltes</w:t>
            </w:r>
          </w:p>
        </w:tc>
        <w:tc>
          <w:tcPr>
            <w:tcW w:w="1432" w:type="pct"/>
            <w:tcBorders>
              <w:top w:val="nil"/>
              <w:left w:val="nil"/>
              <w:bottom w:val="nil"/>
              <w:right w:val="nil"/>
            </w:tcBorders>
            <w:shd w:val="clear" w:color="auto" w:fill="auto"/>
            <w:noWrap/>
            <w:vAlign w:val="bottom"/>
            <w:hideMark/>
          </w:tcPr>
          <w:p w14:paraId="7A2CDB07"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Freshwater</w:t>
            </w:r>
          </w:p>
        </w:tc>
        <w:tc>
          <w:tcPr>
            <w:tcW w:w="826" w:type="pct"/>
            <w:tcBorders>
              <w:top w:val="nil"/>
              <w:left w:val="nil"/>
              <w:bottom w:val="nil"/>
              <w:right w:val="nil"/>
            </w:tcBorders>
            <w:shd w:val="clear" w:color="auto" w:fill="auto"/>
            <w:noWrap/>
            <w:vAlign w:val="bottom"/>
            <w:hideMark/>
          </w:tcPr>
          <w:p w14:paraId="25DB9022"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7335341A"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2.3</w:t>
            </w:r>
          </w:p>
        </w:tc>
      </w:tr>
      <w:tr w:rsidR="00773D29" w:rsidRPr="00D67F62" w14:paraId="27D4B484" w14:textId="77777777" w:rsidTr="00BA4990">
        <w:trPr>
          <w:trHeight w:val="300"/>
        </w:trPr>
        <w:tc>
          <w:tcPr>
            <w:tcW w:w="1677" w:type="pct"/>
            <w:tcBorders>
              <w:top w:val="nil"/>
              <w:left w:val="nil"/>
              <w:bottom w:val="nil"/>
              <w:right w:val="nil"/>
            </w:tcBorders>
            <w:shd w:val="clear" w:color="auto" w:fill="auto"/>
            <w:noWrap/>
            <w:vAlign w:val="bottom"/>
            <w:hideMark/>
          </w:tcPr>
          <w:p w14:paraId="785CEF0C" w14:textId="77777777" w:rsidR="00773D29" w:rsidRPr="00D67F62" w:rsidRDefault="00773D29" w:rsidP="00BA4990">
            <w:pPr>
              <w:spacing w:after="0" w:line="240" w:lineRule="auto"/>
              <w:jc w:val="left"/>
              <w:rPr>
                <w:rFonts w:eastAsia="Times New Roman"/>
                <w:i/>
                <w:iCs/>
                <w:color w:val="000000"/>
                <w:lang w:eastAsia="es-ES"/>
              </w:rPr>
            </w:pPr>
            <w:r w:rsidRPr="00D67F62">
              <w:rPr>
                <w:rFonts w:eastAsia="Times New Roman"/>
                <w:i/>
                <w:iCs/>
                <w:color w:val="000000"/>
                <w:lang w:eastAsia="es-ES"/>
              </w:rPr>
              <w:t>Hemigrapsus sanguineus</w:t>
            </w:r>
          </w:p>
        </w:tc>
        <w:tc>
          <w:tcPr>
            <w:tcW w:w="1432" w:type="pct"/>
            <w:tcBorders>
              <w:top w:val="nil"/>
              <w:left w:val="nil"/>
              <w:bottom w:val="nil"/>
              <w:right w:val="nil"/>
            </w:tcBorders>
            <w:shd w:val="clear" w:color="auto" w:fill="auto"/>
            <w:noWrap/>
            <w:vAlign w:val="bottom"/>
            <w:hideMark/>
          </w:tcPr>
          <w:p w14:paraId="204BA82E" w14:textId="77777777" w:rsidR="00773D29" w:rsidRPr="00D67F62" w:rsidRDefault="00773D29" w:rsidP="00BA4990">
            <w:pPr>
              <w:spacing w:after="0" w:line="240" w:lineRule="auto"/>
              <w:jc w:val="left"/>
              <w:rPr>
                <w:rFonts w:eastAsia="Times New Roman"/>
                <w:color w:val="000000"/>
                <w:lang w:eastAsia="es-ES"/>
              </w:rPr>
            </w:pPr>
            <w:r w:rsidRPr="00D67F62">
              <w:rPr>
                <w:rFonts w:eastAsia="Times New Roman"/>
                <w:color w:val="000000"/>
                <w:lang w:eastAsia="es-ES"/>
              </w:rPr>
              <w:t>Marine</w:t>
            </w:r>
          </w:p>
        </w:tc>
        <w:tc>
          <w:tcPr>
            <w:tcW w:w="826" w:type="pct"/>
            <w:tcBorders>
              <w:top w:val="nil"/>
              <w:left w:val="nil"/>
              <w:bottom w:val="nil"/>
              <w:right w:val="nil"/>
            </w:tcBorders>
            <w:shd w:val="clear" w:color="auto" w:fill="auto"/>
            <w:noWrap/>
            <w:vAlign w:val="bottom"/>
            <w:hideMark/>
          </w:tcPr>
          <w:p w14:paraId="117FBA44"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6C19761A" w14:textId="77777777" w:rsidR="00773D29" w:rsidRPr="00D67F62" w:rsidRDefault="00773D29" w:rsidP="00BA4990">
            <w:pPr>
              <w:spacing w:after="0" w:line="240" w:lineRule="auto"/>
              <w:jc w:val="right"/>
              <w:rPr>
                <w:rFonts w:eastAsia="Times New Roman"/>
                <w:color w:val="000000"/>
                <w:lang w:eastAsia="es-ES"/>
              </w:rPr>
            </w:pPr>
            <w:r w:rsidRPr="00D67F62">
              <w:rPr>
                <w:rFonts w:eastAsia="Times New Roman"/>
                <w:color w:val="000000"/>
                <w:lang w:eastAsia="es-ES"/>
              </w:rPr>
              <w:t>2.3</w:t>
            </w:r>
          </w:p>
        </w:tc>
      </w:tr>
      <w:tr w:rsidR="00091DF5" w:rsidRPr="00D67F62" w14:paraId="37E8B52D" w14:textId="77777777" w:rsidTr="00BA4990">
        <w:trPr>
          <w:trHeight w:val="300"/>
        </w:trPr>
        <w:tc>
          <w:tcPr>
            <w:tcW w:w="1677" w:type="pct"/>
            <w:tcBorders>
              <w:top w:val="nil"/>
              <w:left w:val="nil"/>
              <w:bottom w:val="nil"/>
              <w:right w:val="nil"/>
            </w:tcBorders>
            <w:shd w:val="clear" w:color="auto" w:fill="auto"/>
            <w:noWrap/>
            <w:vAlign w:val="bottom"/>
          </w:tcPr>
          <w:p w14:paraId="6694DB5B" w14:textId="63E8D01A"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Neogobius melanostomus</w:t>
            </w:r>
          </w:p>
        </w:tc>
        <w:tc>
          <w:tcPr>
            <w:tcW w:w="1432" w:type="pct"/>
            <w:tcBorders>
              <w:top w:val="nil"/>
              <w:left w:val="nil"/>
              <w:bottom w:val="nil"/>
              <w:right w:val="nil"/>
            </w:tcBorders>
            <w:shd w:val="clear" w:color="auto" w:fill="auto"/>
            <w:noWrap/>
            <w:vAlign w:val="bottom"/>
          </w:tcPr>
          <w:p w14:paraId="77B0170F" w14:textId="05CD07E2" w:rsidR="00091DF5" w:rsidRPr="00D67F62" w:rsidRDefault="00091DF5" w:rsidP="00091DF5">
            <w:pPr>
              <w:spacing w:after="0" w:line="240" w:lineRule="auto"/>
              <w:jc w:val="left"/>
              <w:rPr>
                <w:rFonts w:eastAsia="Times New Roman"/>
                <w:color w:val="000000"/>
                <w:lang w:eastAsia="es-ES"/>
              </w:rPr>
            </w:pPr>
            <w:r>
              <w:rPr>
                <w:rFonts w:eastAsia="Times New Roman"/>
                <w:color w:val="000000"/>
                <w:lang w:eastAsia="es-ES"/>
              </w:rPr>
              <w:t>Marine</w:t>
            </w:r>
          </w:p>
        </w:tc>
        <w:tc>
          <w:tcPr>
            <w:tcW w:w="826" w:type="pct"/>
            <w:tcBorders>
              <w:top w:val="nil"/>
              <w:left w:val="nil"/>
              <w:bottom w:val="nil"/>
              <w:right w:val="nil"/>
            </w:tcBorders>
            <w:shd w:val="clear" w:color="auto" w:fill="auto"/>
            <w:noWrap/>
            <w:vAlign w:val="bottom"/>
          </w:tcPr>
          <w:p w14:paraId="397194F5" w14:textId="49433754"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tcPr>
          <w:p w14:paraId="556C543E" w14:textId="32AE5DDE"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2.3</w:t>
            </w:r>
          </w:p>
        </w:tc>
      </w:tr>
      <w:tr w:rsidR="00091DF5" w:rsidRPr="00D67F62" w14:paraId="03C709F5" w14:textId="77777777" w:rsidTr="00BA4990">
        <w:trPr>
          <w:trHeight w:val="300"/>
        </w:trPr>
        <w:tc>
          <w:tcPr>
            <w:tcW w:w="1677" w:type="pct"/>
            <w:tcBorders>
              <w:top w:val="nil"/>
              <w:left w:val="nil"/>
              <w:bottom w:val="nil"/>
              <w:right w:val="nil"/>
            </w:tcBorders>
            <w:shd w:val="clear" w:color="auto" w:fill="auto"/>
            <w:noWrap/>
            <w:vAlign w:val="bottom"/>
            <w:hideMark/>
          </w:tcPr>
          <w:p w14:paraId="261DE32D"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Echinococcus multilocularis</w:t>
            </w:r>
          </w:p>
        </w:tc>
        <w:tc>
          <w:tcPr>
            <w:tcW w:w="1432" w:type="pct"/>
            <w:tcBorders>
              <w:top w:val="nil"/>
              <w:left w:val="nil"/>
              <w:bottom w:val="nil"/>
              <w:right w:val="nil"/>
            </w:tcBorders>
            <w:shd w:val="clear" w:color="auto" w:fill="auto"/>
            <w:noWrap/>
            <w:vAlign w:val="bottom"/>
            <w:hideMark/>
          </w:tcPr>
          <w:p w14:paraId="63A10A2A"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Terrestrial invertebrates</w:t>
            </w:r>
          </w:p>
        </w:tc>
        <w:tc>
          <w:tcPr>
            <w:tcW w:w="826" w:type="pct"/>
            <w:tcBorders>
              <w:top w:val="nil"/>
              <w:left w:val="nil"/>
              <w:bottom w:val="nil"/>
              <w:right w:val="nil"/>
            </w:tcBorders>
            <w:shd w:val="clear" w:color="auto" w:fill="auto"/>
            <w:noWrap/>
            <w:vAlign w:val="bottom"/>
            <w:hideMark/>
          </w:tcPr>
          <w:p w14:paraId="340FDEC6"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5FE232E3"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2.3</w:t>
            </w:r>
          </w:p>
        </w:tc>
      </w:tr>
      <w:tr w:rsidR="00091DF5" w:rsidRPr="00D67F62" w14:paraId="328B6CE6" w14:textId="77777777" w:rsidTr="00BA4990">
        <w:trPr>
          <w:trHeight w:val="300"/>
        </w:trPr>
        <w:tc>
          <w:tcPr>
            <w:tcW w:w="1677" w:type="pct"/>
            <w:tcBorders>
              <w:top w:val="nil"/>
              <w:left w:val="nil"/>
              <w:bottom w:val="nil"/>
              <w:right w:val="nil"/>
            </w:tcBorders>
            <w:shd w:val="clear" w:color="auto" w:fill="auto"/>
            <w:noWrap/>
            <w:vAlign w:val="bottom"/>
            <w:hideMark/>
          </w:tcPr>
          <w:p w14:paraId="05D5A72B"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Axis axis</w:t>
            </w:r>
          </w:p>
        </w:tc>
        <w:tc>
          <w:tcPr>
            <w:tcW w:w="1432" w:type="pct"/>
            <w:tcBorders>
              <w:top w:val="nil"/>
              <w:left w:val="nil"/>
              <w:bottom w:val="nil"/>
              <w:right w:val="nil"/>
            </w:tcBorders>
            <w:shd w:val="clear" w:color="auto" w:fill="auto"/>
            <w:noWrap/>
            <w:vAlign w:val="bottom"/>
            <w:hideMark/>
          </w:tcPr>
          <w:p w14:paraId="707AC1B5"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Terrestrial vertebrates</w:t>
            </w:r>
          </w:p>
        </w:tc>
        <w:tc>
          <w:tcPr>
            <w:tcW w:w="826" w:type="pct"/>
            <w:tcBorders>
              <w:top w:val="nil"/>
              <w:left w:val="nil"/>
              <w:bottom w:val="nil"/>
              <w:right w:val="nil"/>
            </w:tcBorders>
            <w:shd w:val="clear" w:color="auto" w:fill="auto"/>
            <w:noWrap/>
            <w:vAlign w:val="bottom"/>
            <w:hideMark/>
          </w:tcPr>
          <w:p w14:paraId="30663996"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5CBBFAA5"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2.3</w:t>
            </w:r>
          </w:p>
        </w:tc>
      </w:tr>
      <w:tr w:rsidR="00091DF5" w:rsidRPr="00D67F62" w14:paraId="5B0AE345" w14:textId="77777777" w:rsidTr="00BA4990">
        <w:trPr>
          <w:trHeight w:val="300"/>
        </w:trPr>
        <w:tc>
          <w:tcPr>
            <w:tcW w:w="1677" w:type="pct"/>
            <w:tcBorders>
              <w:top w:val="nil"/>
              <w:left w:val="nil"/>
              <w:bottom w:val="nil"/>
              <w:right w:val="nil"/>
            </w:tcBorders>
            <w:shd w:val="clear" w:color="auto" w:fill="auto"/>
            <w:noWrap/>
            <w:vAlign w:val="bottom"/>
            <w:hideMark/>
          </w:tcPr>
          <w:p w14:paraId="29DD8F0B"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Chelicorophium curvispinum</w:t>
            </w:r>
          </w:p>
        </w:tc>
        <w:tc>
          <w:tcPr>
            <w:tcW w:w="1432" w:type="pct"/>
            <w:tcBorders>
              <w:top w:val="nil"/>
              <w:left w:val="nil"/>
              <w:bottom w:val="nil"/>
              <w:right w:val="nil"/>
            </w:tcBorders>
            <w:shd w:val="clear" w:color="auto" w:fill="auto"/>
            <w:noWrap/>
            <w:vAlign w:val="bottom"/>
            <w:hideMark/>
          </w:tcPr>
          <w:p w14:paraId="33C56A85"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Freshwater</w:t>
            </w:r>
          </w:p>
        </w:tc>
        <w:tc>
          <w:tcPr>
            <w:tcW w:w="826" w:type="pct"/>
            <w:tcBorders>
              <w:top w:val="nil"/>
              <w:left w:val="nil"/>
              <w:bottom w:val="nil"/>
              <w:right w:val="nil"/>
            </w:tcBorders>
            <w:shd w:val="clear" w:color="auto" w:fill="auto"/>
            <w:noWrap/>
            <w:vAlign w:val="bottom"/>
            <w:hideMark/>
          </w:tcPr>
          <w:p w14:paraId="37943BC5"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4CC5CB08"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2.0</w:t>
            </w:r>
          </w:p>
        </w:tc>
      </w:tr>
      <w:tr w:rsidR="00091DF5" w:rsidRPr="00D67F62" w14:paraId="5C3AE986" w14:textId="77777777" w:rsidTr="00BA4990">
        <w:trPr>
          <w:trHeight w:val="300"/>
        </w:trPr>
        <w:tc>
          <w:tcPr>
            <w:tcW w:w="1677" w:type="pct"/>
            <w:tcBorders>
              <w:top w:val="nil"/>
              <w:left w:val="nil"/>
              <w:bottom w:val="nil"/>
              <w:right w:val="nil"/>
            </w:tcBorders>
            <w:shd w:val="clear" w:color="auto" w:fill="auto"/>
            <w:noWrap/>
            <w:vAlign w:val="bottom"/>
            <w:hideMark/>
          </w:tcPr>
          <w:p w14:paraId="4BBDC773"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Coptodon zillii</w:t>
            </w:r>
          </w:p>
        </w:tc>
        <w:tc>
          <w:tcPr>
            <w:tcW w:w="1432" w:type="pct"/>
            <w:tcBorders>
              <w:top w:val="nil"/>
              <w:left w:val="nil"/>
              <w:bottom w:val="nil"/>
              <w:right w:val="nil"/>
            </w:tcBorders>
            <w:shd w:val="clear" w:color="auto" w:fill="auto"/>
            <w:noWrap/>
            <w:vAlign w:val="bottom"/>
            <w:hideMark/>
          </w:tcPr>
          <w:p w14:paraId="4A996A82"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Freshwater</w:t>
            </w:r>
          </w:p>
        </w:tc>
        <w:tc>
          <w:tcPr>
            <w:tcW w:w="826" w:type="pct"/>
            <w:tcBorders>
              <w:top w:val="nil"/>
              <w:left w:val="nil"/>
              <w:bottom w:val="nil"/>
              <w:right w:val="nil"/>
            </w:tcBorders>
            <w:shd w:val="clear" w:color="auto" w:fill="auto"/>
            <w:noWrap/>
            <w:vAlign w:val="bottom"/>
            <w:hideMark/>
          </w:tcPr>
          <w:p w14:paraId="7A97CDFF"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2CC6A87F"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2.0</w:t>
            </w:r>
          </w:p>
        </w:tc>
      </w:tr>
      <w:tr w:rsidR="00091DF5" w:rsidRPr="00D67F62" w14:paraId="53409803" w14:textId="77777777" w:rsidTr="00BA4990">
        <w:trPr>
          <w:trHeight w:val="300"/>
        </w:trPr>
        <w:tc>
          <w:tcPr>
            <w:tcW w:w="1677" w:type="pct"/>
            <w:tcBorders>
              <w:top w:val="nil"/>
              <w:left w:val="nil"/>
              <w:bottom w:val="nil"/>
              <w:right w:val="nil"/>
            </w:tcBorders>
            <w:shd w:val="clear" w:color="auto" w:fill="auto"/>
            <w:noWrap/>
            <w:vAlign w:val="bottom"/>
            <w:hideMark/>
          </w:tcPr>
          <w:p w14:paraId="5B1DAE44"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Callinectes pallidus</w:t>
            </w:r>
          </w:p>
        </w:tc>
        <w:tc>
          <w:tcPr>
            <w:tcW w:w="1432" w:type="pct"/>
            <w:tcBorders>
              <w:top w:val="nil"/>
              <w:left w:val="nil"/>
              <w:bottom w:val="nil"/>
              <w:right w:val="nil"/>
            </w:tcBorders>
            <w:shd w:val="clear" w:color="auto" w:fill="auto"/>
            <w:noWrap/>
            <w:vAlign w:val="bottom"/>
            <w:hideMark/>
          </w:tcPr>
          <w:p w14:paraId="1CB358D2"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Marine</w:t>
            </w:r>
          </w:p>
        </w:tc>
        <w:tc>
          <w:tcPr>
            <w:tcW w:w="826" w:type="pct"/>
            <w:tcBorders>
              <w:top w:val="nil"/>
              <w:left w:val="nil"/>
              <w:bottom w:val="nil"/>
              <w:right w:val="nil"/>
            </w:tcBorders>
            <w:shd w:val="clear" w:color="auto" w:fill="auto"/>
            <w:noWrap/>
            <w:vAlign w:val="bottom"/>
            <w:hideMark/>
          </w:tcPr>
          <w:p w14:paraId="27633C45"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250BDD96"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2.0</w:t>
            </w:r>
          </w:p>
        </w:tc>
      </w:tr>
      <w:tr w:rsidR="00091DF5" w:rsidRPr="00D67F62" w14:paraId="30AE4E1F" w14:textId="77777777" w:rsidTr="00BA4990">
        <w:trPr>
          <w:trHeight w:val="300"/>
        </w:trPr>
        <w:tc>
          <w:tcPr>
            <w:tcW w:w="1677" w:type="pct"/>
            <w:tcBorders>
              <w:top w:val="nil"/>
              <w:left w:val="nil"/>
              <w:bottom w:val="nil"/>
              <w:right w:val="nil"/>
            </w:tcBorders>
            <w:shd w:val="clear" w:color="auto" w:fill="auto"/>
            <w:noWrap/>
            <w:vAlign w:val="bottom"/>
            <w:hideMark/>
          </w:tcPr>
          <w:p w14:paraId="701480BB"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Pseudonereis anomala</w:t>
            </w:r>
          </w:p>
        </w:tc>
        <w:tc>
          <w:tcPr>
            <w:tcW w:w="1432" w:type="pct"/>
            <w:tcBorders>
              <w:top w:val="nil"/>
              <w:left w:val="nil"/>
              <w:bottom w:val="nil"/>
              <w:right w:val="nil"/>
            </w:tcBorders>
            <w:shd w:val="clear" w:color="auto" w:fill="auto"/>
            <w:noWrap/>
            <w:vAlign w:val="bottom"/>
            <w:hideMark/>
          </w:tcPr>
          <w:p w14:paraId="5D9B7760"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Marine</w:t>
            </w:r>
          </w:p>
        </w:tc>
        <w:tc>
          <w:tcPr>
            <w:tcW w:w="826" w:type="pct"/>
            <w:tcBorders>
              <w:top w:val="nil"/>
              <w:left w:val="nil"/>
              <w:bottom w:val="nil"/>
              <w:right w:val="nil"/>
            </w:tcBorders>
            <w:shd w:val="clear" w:color="auto" w:fill="auto"/>
            <w:noWrap/>
            <w:vAlign w:val="bottom"/>
            <w:hideMark/>
          </w:tcPr>
          <w:p w14:paraId="303F7804"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0DEBF8A3"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2.0</w:t>
            </w:r>
          </w:p>
        </w:tc>
      </w:tr>
      <w:tr w:rsidR="00091DF5" w:rsidRPr="00D67F62" w14:paraId="3BD52C1C" w14:textId="77777777" w:rsidTr="00BA4990">
        <w:trPr>
          <w:trHeight w:val="300"/>
        </w:trPr>
        <w:tc>
          <w:tcPr>
            <w:tcW w:w="1677" w:type="pct"/>
            <w:tcBorders>
              <w:top w:val="nil"/>
              <w:left w:val="nil"/>
              <w:bottom w:val="nil"/>
              <w:right w:val="nil"/>
            </w:tcBorders>
            <w:shd w:val="clear" w:color="auto" w:fill="auto"/>
            <w:noWrap/>
            <w:vAlign w:val="bottom"/>
            <w:hideMark/>
          </w:tcPr>
          <w:p w14:paraId="29F7CAFD"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Siganus rivulatus</w:t>
            </w:r>
          </w:p>
        </w:tc>
        <w:tc>
          <w:tcPr>
            <w:tcW w:w="1432" w:type="pct"/>
            <w:tcBorders>
              <w:top w:val="nil"/>
              <w:left w:val="nil"/>
              <w:bottom w:val="nil"/>
              <w:right w:val="nil"/>
            </w:tcBorders>
            <w:shd w:val="clear" w:color="auto" w:fill="auto"/>
            <w:noWrap/>
            <w:vAlign w:val="bottom"/>
            <w:hideMark/>
          </w:tcPr>
          <w:p w14:paraId="22330994"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Marine</w:t>
            </w:r>
          </w:p>
        </w:tc>
        <w:tc>
          <w:tcPr>
            <w:tcW w:w="826" w:type="pct"/>
            <w:tcBorders>
              <w:top w:val="nil"/>
              <w:left w:val="nil"/>
              <w:bottom w:val="nil"/>
              <w:right w:val="nil"/>
            </w:tcBorders>
            <w:shd w:val="clear" w:color="auto" w:fill="auto"/>
            <w:noWrap/>
            <w:vAlign w:val="bottom"/>
            <w:hideMark/>
          </w:tcPr>
          <w:p w14:paraId="1B03390D"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65B069BC"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2.0</w:t>
            </w:r>
          </w:p>
        </w:tc>
      </w:tr>
      <w:tr w:rsidR="00091DF5" w:rsidRPr="00D67F62" w14:paraId="0BEAD1FA" w14:textId="77777777" w:rsidTr="00BA4990">
        <w:trPr>
          <w:trHeight w:val="300"/>
        </w:trPr>
        <w:tc>
          <w:tcPr>
            <w:tcW w:w="1677" w:type="pct"/>
            <w:tcBorders>
              <w:top w:val="nil"/>
              <w:left w:val="nil"/>
              <w:bottom w:val="nil"/>
              <w:right w:val="nil"/>
            </w:tcBorders>
            <w:shd w:val="clear" w:color="auto" w:fill="auto"/>
            <w:noWrap/>
            <w:vAlign w:val="bottom"/>
            <w:hideMark/>
          </w:tcPr>
          <w:p w14:paraId="7C0A0DB4"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Aphelenchoides besseyi</w:t>
            </w:r>
          </w:p>
        </w:tc>
        <w:tc>
          <w:tcPr>
            <w:tcW w:w="1432" w:type="pct"/>
            <w:tcBorders>
              <w:top w:val="nil"/>
              <w:left w:val="nil"/>
              <w:bottom w:val="nil"/>
              <w:right w:val="nil"/>
            </w:tcBorders>
            <w:shd w:val="clear" w:color="auto" w:fill="auto"/>
            <w:noWrap/>
            <w:vAlign w:val="bottom"/>
            <w:hideMark/>
          </w:tcPr>
          <w:p w14:paraId="28BCA2EF"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Terrestrial invertebrates</w:t>
            </w:r>
          </w:p>
        </w:tc>
        <w:tc>
          <w:tcPr>
            <w:tcW w:w="826" w:type="pct"/>
            <w:tcBorders>
              <w:top w:val="nil"/>
              <w:left w:val="nil"/>
              <w:bottom w:val="nil"/>
              <w:right w:val="nil"/>
            </w:tcBorders>
            <w:shd w:val="clear" w:color="auto" w:fill="auto"/>
            <w:noWrap/>
            <w:vAlign w:val="bottom"/>
            <w:hideMark/>
          </w:tcPr>
          <w:p w14:paraId="67C37E11"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51C84ACF"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2.0</w:t>
            </w:r>
          </w:p>
        </w:tc>
      </w:tr>
      <w:tr w:rsidR="00091DF5" w:rsidRPr="00D67F62" w14:paraId="74871431" w14:textId="77777777" w:rsidTr="00BA4990">
        <w:trPr>
          <w:trHeight w:val="300"/>
        </w:trPr>
        <w:tc>
          <w:tcPr>
            <w:tcW w:w="1677" w:type="pct"/>
            <w:tcBorders>
              <w:top w:val="nil"/>
              <w:left w:val="nil"/>
              <w:bottom w:val="nil"/>
              <w:right w:val="nil"/>
            </w:tcBorders>
            <w:shd w:val="clear" w:color="auto" w:fill="auto"/>
            <w:noWrap/>
            <w:vAlign w:val="bottom"/>
            <w:hideMark/>
          </w:tcPr>
          <w:p w14:paraId="4A861114"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Solenopsis geminata</w:t>
            </w:r>
          </w:p>
        </w:tc>
        <w:tc>
          <w:tcPr>
            <w:tcW w:w="1432" w:type="pct"/>
            <w:tcBorders>
              <w:top w:val="nil"/>
              <w:left w:val="nil"/>
              <w:bottom w:val="nil"/>
              <w:right w:val="nil"/>
            </w:tcBorders>
            <w:shd w:val="clear" w:color="auto" w:fill="auto"/>
            <w:noWrap/>
            <w:vAlign w:val="bottom"/>
            <w:hideMark/>
          </w:tcPr>
          <w:p w14:paraId="1449FB05"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Terrestrial invertebrates</w:t>
            </w:r>
          </w:p>
        </w:tc>
        <w:tc>
          <w:tcPr>
            <w:tcW w:w="826" w:type="pct"/>
            <w:tcBorders>
              <w:top w:val="nil"/>
              <w:left w:val="nil"/>
              <w:bottom w:val="nil"/>
              <w:right w:val="nil"/>
            </w:tcBorders>
            <w:shd w:val="clear" w:color="auto" w:fill="auto"/>
            <w:noWrap/>
            <w:vAlign w:val="bottom"/>
            <w:hideMark/>
          </w:tcPr>
          <w:p w14:paraId="752F9E9E"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3EE50F41"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2.0</w:t>
            </w:r>
          </w:p>
        </w:tc>
      </w:tr>
      <w:tr w:rsidR="00091DF5" w:rsidRPr="00D67F62" w14:paraId="2B1A3620" w14:textId="77777777" w:rsidTr="00BA4990">
        <w:trPr>
          <w:trHeight w:val="300"/>
        </w:trPr>
        <w:tc>
          <w:tcPr>
            <w:tcW w:w="1677" w:type="pct"/>
            <w:tcBorders>
              <w:top w:val="nil"/>
              <w:left w:val="nil"/>
              <w:bottom w:val="nil"/>
              <w:right w:val="nil"/>
            </w:tcBorders>
            <w:shd w:val="clear" w:color="auto" w:fill="auto"/>
            <w:noWrap/>
            <w:vAlign w:val="bottom"/>
            <w:hideMark/>
          </w:tcPr>
          <w:p w14:paraId="7D1E84FF"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Rhodeus amarus</w:t>
            </w:r>
          </w:p>
        </w:tc>
        <w:tc>
          <w:tcPr>
            <w:tcW w:w="1432" w:type="pct"/>
            <w:tcBorders>
              <w:top w:val="nil"/>
              <w:left w:val="nil"/>
              <w:bottom w:val="nil"/>
              <w:right w:val="nil"/>
            </w:tcBorders>
            <w:shd w:val="clear" w:color="auto" w:fill="auto"/>
            <w:noWrap/>
            <w:vAlign w:val="bottom"/>
            <w:hideMark/>
          </w:tcPr>
          <w:p w14:paraId="16E12BBE"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Freshwater</w:t>
            </w:r>
          </w:p>
        </w:tc>
        <w:tc>
          <w:tcPr>
            <w:tcW w:w="826" w:type="pct"/>
            <w:tcBorders>
              <w:top w:val="nil"/>
              <w:left w:val="nil"/>
              <w:bottom w:val="nil"/>
              <w:right w:val="nil"/>
            </w:tcBorders>
            <w:shd w:val="clear" w:color="auto" w:fill="auto"/>
            <w:noWrap/>
            <w:vAlign w:val="bottom"/>
            <w:hideMark/>
          </w:tcPr>
          <w:p w14:paraId="5757CA4D"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5DF8C13D"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1.7</w:t>
            </w:r>
          </w:p>
        </w:tc>
      </w:tr>
      <w:tr w:rsidR="00091DF5" w:rsidRPr="00D67F62" w14:paraId="2AF59036" w14:textId="77777777" w:rsidTr="00BA4990">
        <w:trPr>
          <w:trHeight w:val="300"/>
        </w:trPr>
        <w:tc>
          <w:tcPr>
            <w:tcW w:w="1677" w:type="pct"/>
            <w:tcBorders>
              <w:top w:val="nil"/>
              <w:left w:val="nil"/>
              <w:bottom w:val="nil"/>
              <w:right w:val="nil"/>
            </w:tcBorders>
            <w:shd w:val="clear" w:color="auto" w:fill="auto"/>
            <w:noWrap/>
            <w:vAlign w:val="bottom"/>
            <w:hideMark/>
          </w:tcPr>
          <w:p w14:paraId="279B31DC"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Microcosmus exasperatus</w:t>
            </w:r>
          </w:p>
        </w:tc>
        <w:tc>
          <w:tcPr>
            <w:tcW w:w="1432" w:type="pct"/>
            <w:tcBorders>
              <w:top w:val="nil"/>
              <w:left w:val="nil"/>
              <w:bottom w:val="nil"/>
              <w:right w:val="nil"/>
            </w:tcBorders>
            <w:shd w:val="clear" w:color="auto" w:fill="auto"/>
            <w:noWrap/>
            <w:vAlign w:val="bottom"/>
            <w:hideMark/>
          </w:tcPr>
          <w:p w14:paraId="07D47C4C"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Marine</w:t>
            </w:r>
          </w:p>
        </w:tc>
        <w:tc>
          <w:tcPr>
            <w:tcW w:w="826" w:type="pct"/>
            <w:tcBorders>
              <w:top w:val="nil"/>
              <w:left w:val="nil"/>
              <w:bottom w:val="nil"/>
              <w:right w:val="nil"/>
            </w:tcBorders>
            <w:shd w:val="clear" w:color="auto" w:fill="auto"/>
            <w:noWrap/>
            <w:vAlign w:val="bottom"/>
            <w:hideMark/>
          </w:tcPr>
          <w:p w14:paraId="7DB12C00"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10F1E547"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1.7</w:t>
            </w:r>
          </w:p>
        </w:tc>
      </w:tr>
      <w:tr w:rsidR="00091DF5" w:rsidRPr="00D67F62" w14:paraId="10FB7CF8" w14:textId="77777777" w:rsidTr="00BA4990">
        <w:trPr>
          <w:trHeight w:val="300"/>
        </w:trPr>
        <w:tc>
          <w:tcPr>
            <w:tcW w:w="1677" w:type="pct"/>
            <w:tcBorders>
              <w:top w:val="nil"/>
              <w:left w:val="nil"/>
              <w:bottom w:val="nil"/>
              <w:right w:val="nil"/>
            </w:tcBorders>
            <w:shd w:val="clear" w:color="auto" w:fill="auto"/>
            <w:noWrap/>
            <w:vAlign w:val="bottom"/>
            <w:hideMark/>
          </w:tcPr>
          <w:p w14:paraId="29AA4308"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Siganus luridus</w:t>
            </w:r>
          </w:p>
        </w:tc>
        <w:tc>
          <w:tcPr>
            <w:tcW w:w="1432" w:type="pct"/>
            <w:tcBorders>
              <w:top w:val="nil"/>
              <w:left w:val="nil"/>
              <w:bottom w:val="nil"/>
              <w:right w:val="nil"/>
            </w:tcBorders>
            <w:shd w:val="clear" w:color="auto" w:fill="auto"/>
            <w:noWrap/>
            <w:vAlign w:val="bottom"/>
            <w:hideMark/>
          </w:tcPr>
          <w:p w14:paraId="03DA5477"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Marine</w:t>
            </w:r>
          </w:p>
        </w:tc>
        <w:tc>
          <w:tcPr>
            <w:tcW w:w="826" w:type="pct"/>
            <w:tcBorders>
              <w:top w:val="nil"/>
              <w:left w:val="nil"/>
              <w:bottom w:val="nil"/>
              <w:right w:val="nil"/>
            </w:tcBorders>
            <w:shd w:val="clear" w:color="auto" w:fill="auto"/>
            <w:noWrap/>
            <w:vAlign w:val="bottom"/>
            <w:hideMark/>
          </w:tcPr>
          <w:p w14:paraId="69E70270"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5E557F24"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1.7</w:t>
            </w:r>
          </w:p>
        </w:tc>
      </w:tr>
      <w:tr w:rsidR="00091DF5" w:rsidRPr="00D67F62" w14:paraId="02EC88CB" w14:textId="77777777" w:rsidTr="00BA4990">
        <w:trPr>
          <w:trHeight w:val="300"/>
        </w:trPr>
        <w:tc>
          <w:tcPr>
            <w:tcW w:w="1677" w:type="pct"/>
            <w:tcBorders>
              <w:top w:val="nil"/>
              <w:left w:val="nil"/>
              <w:bottom w:val="nil"/>
              <w:right w:val="nil"/>
            </w:tcBorders>
            <w:shd w:val="clear" w:color="auto" w:fill="auto"/>
            <w:noWrap/>
            <w:vAlign w:val="bottom"/>
            <w:hideMark/>
          </w:tcPr>
          <w:p w14:paraId="1AF5F75C"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Gammarus tigrinus</w:t>
            </w:r>
          </w:p>
        </w:tc>
        <w:tc>
          <w:tcPr>
            <w:tcW w:w="1432" w:type="pct"/>
            <w:tcBorders>
              <w:top w:val="nil"/>
              <w:left w:val="nil"/>
              <w:bottom w:val="nil"/>
              <w:right w:val="nil"/>
            </w:tcBorders>
            <w:shd w:val="clear" w:color="auto" w:fill="auto"/>
            <w:noWrap/>
            <w:vAlign w:val="bottom"/>
            <w:hideMark/>
          </w:tcPr>
          <w:p w14:paraId="691F3FEA"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Freshwater</w:t>
            </w:r>
          </w:p>
        </w:tc>
        <w:tc>
          <w:tcPr>
            <w:tcW w:w="826" w:type="pct"/>
            <w:tcBorders>
              <w:top w:val="nil"/>
              <w:left w:val="nil"/>
              <w:bottom w:val="nil"/>
              <w:right w:val="nil"/>
            </w:tcBorders>
            <w:shd w:val="clear" w:color="auto" w:fill="auto"/>
            <w:noWrap/>
            <w:vAlign w:val="bottom"/>
            <w:hideMark/>
          </w:tcPr>
          <w:p w14:paraId="6EE3D663"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64</w:t>
            </w:r>
          </w:p>
        </w:tc>
        <w:tc>
          <w:tcPr>
            <w:tcW w:w="1065" w:type="pct"/>
            <w:tcBorders>
              <w:top w:val="nil"/>
              <w:left w:val="nil"/>
              <w:bottom w:val="nil"/>
              <w:right w:val="nil"/>
            </w:tcBorders>
            <w:shd w:val="clear" w:color="auto" w:fill="auto"/>
            <w:noWrap/>
            <w:vAlign w:val="bottom"/>
            <w:hideMark/>
          </w:tcPr>
          <w:p w14:paraId="35A480C3"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1.3</w:t>
            </w:r>
          </w:p>
        </w:tc>
      </w:tr>
      <w:tr w:rsidR="00091DF5" w:rsidRPr="00D67F62" w14:paraId="181204E0" w14:textId="77777777" w:rsidTr="00BA4990">
        <w:trPr>
          <w:trHeight w:val="300"/>
        </w:trPr>
        <w:tc>
          <w:tcPr>
            <w:tcW w:w="1677" w:type="pct"/>
            <w:tcBorders>
              <w:top w:val="nil"/>
              <w:left w:val="nil"/>
              <w:bottom w:val="nil"/>
              <w:right w:val="nil"/>
            </w:tcBorders>
            <w:shd w:val="clear" w:color="auto" w:fill="auto"/>
            <w:noWrap/>
            <w:vAlign w:val="bottom"/>
            <w:hideMark/>
          </w:tcPr>
          <w:p w14:paraId="47487FF4"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Ditylenchus destructor</w:t>
            </w:r>
          </w:p>
        </w:tc>
        <w:tc>
          <w:tcPr>
            <w:tcW w:w="1432" w:type="pct"/>
            <w:tcBorders>
              <w:top w:val="nil"/>
              <w:left w:val="nil"/>
              <w:bottom w:val="nil"/>
              <w:right w:val="nil"/>
            </w:tcBorders>
            <w:shd w:val="clear" w:color="auto" w:fill="auto"/>
            <w:noWrap/>
            <w:vAlign w:val="bottom"/>
            <w:hideMark/>
          </w:tcPr>
          <w:p w14:paraId="436193ED"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Terrestrial invertebrates</w:t>
            </w:r>
          </w:p>
        </w:tc>
        <w:tc>
          <w:tcPr>
            <w:tcW w:w="826" w:type="pct"/>
            <w:tcBorders>
              <w:top w:val="nil"/>
              <w:left w:val="nil"/>
              <w:bottom w:val="nil"/>
              <w:right w:val="nil"/>
            </w:tcBorders>
            <w:shd w:val="clear" w:color="auto" w:fill="auto"/>
            <w:noWrap/>
            <w:vAlign w:val="bottom"/>
            <w:hideMark/>
          </w:tcPr>
          <w:p w14:paraId="1174C53D"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47BF7C58"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091DF5" w:rsidRPr="00D67F62" w14:paraId="658918C9" w14:textId="77777777" w:rsidTr="00BA4990">
        <w:trPr>
          <w:trHeight w:val="300"/>
        </w:trPr>
        <w:tc>
          <w:tcPr>
            <w:tcW w:w="1677" w:type="pct"/>
            <w:tcBorders>
              <w:top w:val="nil"/>
              <w:left w:val="nil"/>
              <w:bottom w:val="nil"/>
              <w:right w:val="nil"/>
            </w:tcBorders>
            <w:shd w:val="clear" w:color="auto" w:fill="auto"/>
            <w:noWrap/>
            <w:vAlign w:val="bottom"/>
            <w:hideMark/>
          </w:tcPr>
          <w:p w14:paraId="0651D51A"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lastRenderedPageBreak/>
              <w:t>Cestrum nocturnum</w:t>
            </w:r>
          </w:p>
        </w:tc>
        <w:tc>
          <w:tcPr>
            <w:tcW w:w="1432" w:type="pct"/>
            <w:tcBorders>
              <w:top w:val="nil"/>
              <w:left w:val="nil"/>
              <w:bottom w:val="nil"/>
              <w:right w:val="nil"/>
            </w:tcBorders>
            <w:shd w:val="clear" w:color="auto" w:fill="auto"/>
            <w:noWrap/>
            <w:vAlign w:val="bottom"/>
            <w:hideMark/>
          </w:tcPr>
          <w:p w14:paraId="0C69041D"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33CF92D2"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3D40444D"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091DF5" w:rsidRPr="00D67F62" w14:paraId="3755265A" w14:textId="77777777" w:rsidTr="00BA4990">
        <w:trPr>
          <w:trHeight w:val="300"/>
        </w:trPr>
        <w:tc>
          <w:tcPr>
            <w:tcW w:w="1677" w:type="pct"/>
            <w:tcBorders>
              <w:top w:val="nil"/>
              <w:left w:val="nil"/>
              <w:bottom w:val="nil"/>
              <w:right w:val="nil"/>
            </w:tcBorders>
            <w:shd w:val="clear" w:color="auto" w:fill="auto"/>
            <w:noWrap/>
            <w:vAlign w:val="bottom"/>
            <w:hideMark/>
          </w:tcPr>
          <w:p w14:paraId="5788B68D"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Vachellia nilotica</w:t>
            </w:r>
          </w:p>
        </w:tc>
        <w:tc>
          <w:tcPr>
            <w:tcW w:w="1432" w:type="pct"/>
            <w:tcBorders>
              <w:top w:val="nil"/>
              <w:left w:val="nil"/>
              <w:bottom w:val="nil"/>
              <w:right w:val="nil"/>
            </w:tcBorders>
            <w:shd w:val="clear" w:color="auto" w:fill="auto"/>
            <w:noWrap/>
            <w:vAlign w:val="bottom"/>
            <w:hideMark/>
          </w:tcPr>
          <w:p w14:paraId="32D02FC4"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77C5454C"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66005F4E"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091DF5" w:rsidRPr="00D67F62" w14:paraId="7494043A" w14:textId="77777777" w:rsidTr="00BA4990">
        <w:trPr>
          <w:trHeight w:val="300"/>
        </w:trPr>
        <w:tc>
          <w:tcPr>
            <w:tcW w:w="1677" w:type="pct"/>
            <w:tcBorders>
              <w:top w:val="nil"/>
              <w:left w:val="nil"/>
              <w:bottom w:val="nil"/>
              <w:right w:val="nil"/>
            </w:tcBorders>
            <w:shd w:val="clear" w:color="auto" w:fill="auto"/>
            <w:noWrap/>
            <w:vAlign w:val="bottom"/>
            <w:hideMark/>
          </w:tcPr>
          <w:p w14:paraId="58AD1D91"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Spathodea campanulata</w:t>
            </w:r>
          </w:p>
        </w:tc>
        <w:tc>
          <w:tcPr>
            <w:tcW w:w="1432" w:type="pct"/>
            <w:tcBorders>
              <w:top w:val="nil"/>
              <w:left w:val="nil"/>
              <w:bottom w:val="nil"/>
              <w:right w:val="nil"/>
            </w:tcBorders>
            <w:shd w:val="clear" w:color="auto" w:fill="auto"/>
            <w:noWrap/>
            <w:vAlign w:val="bottom"/>
            <w:hideMark/>
          </w:tcPr>
          <w:p w14:paraId="04541979"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2961E99C"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2C4BD76C"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091DF5" w:rsidRPr="00D67F62" w14:paraId="2CB9D566" w14:textId="77777777" w:rsidTr="00BA4990">
        <w:trPr>
          <w:trHeight w:val="300"/>
        </w:trPr>
        <w:tc>
          <w:tcPr>
            <w:tcW w:w="1677" w:type="pct"/>
            <w:tcBorders>
              <w:top w:val="nil"/>
              <w:left w:val="nil"/>
              <w:bottom w:val="nil"/>
              <w:right w:val="nil"/>
            </w:tcBorders>
            <w:shd w:val="clear" w:color="auto" w:fill="auto"/>
            <w:noWrap/>
            <w:vAlign w:val="bottom"/>
            <w:hideMark/>
          </w:tcPr>
          <w:p w14:paraId="6D731589"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Allamanda cathartica</w:t>
            </w:r>
          </w:p>
        </w:tc>
        <w:tc>
          <w:tcPr>
            <w:tcW w:w="1432" w:type="pct"/>
            <w:tcBorders>
              <w:top w:val="nil"/>
              <w:left w:val="nil"/>
              <w:bottom w:val="nil"/>
              <w:right w:val="nil"/>
            </w:tcBorders>
            <w:shd w:val="clear" w:color="auto" w:fill="auto"/>
            <w:noWrap/>
            <w:vAlign w:val="bottom"/>
            <w:hideMark/>
          </w:tcPr>
          <w:p w14:paraId="730E1B55"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7F3B81BD"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28ED2539"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091DF5" w:rsidRPr="00D67F62" w14:paraId="4CDB5BD7" w14:textId="77777777" w:rsidTr="00BA4990">
        <w:trPr>
          <w:trHeight w:val="300"/>
        </w:trPr>
        <w:tc>
          <w:tcPr>
            <w:tcW w:w="1677" w:type="pct"/>
            <w:tcBorders>
              <w:top w:val="nil"/>
              <w:left w:val="nil"/>
              <w:bottom w:val="nil"/>
              <w:right w:val="nil"/>
            </w:tcBorders>
            <w:shd w:val="clear" w:color="auto" w:fill="auto"/>
            <w:noWrap/>
            <w:vAlign w:val="bottom"/>
            <w:hideMark/>
          </w:tcPr>
          <w:p w14:paraId="703C6DCA"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Physalis angulata</w:t>
            </w:r>
          </w:p>
        </w:tc>
        <w:tc>
          <w:tcPr>
            <w:tcW w:w="1432" w:type="pct"/>
            <w:tcBorders>
              <w:top w:val="nil"/>
              <w:left w:val="nil"/>
              <w:bottom w:val="nil"/>
              <w:right w:val="nil"/>
            </w:tcBorders>
            <w:shd w:val="clear" w:color="auto" w:fill="auto"/>
            <w:noWrap/>
            <w:vAlign w:val="bottom"/>
            <w:hideMark/>
          </w:tcPr>
          <w:p w14:paraId="594CC003"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706F2700"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73382B20"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091DF5" w:rsidRPr="00D67F62" w14:paraId="0DC61D5B" w14:textId="77777777" w:rsidTr="00BA4990">
        <w:trPr>
          <w:trHeight w:val="300"/>
        </w:trPr>
        <w:tc>
          <w:tcPr>
            <w:tcW w:w="1677" w:type="pct"/>
            <w:tcBorders>
              <w:top w:val="nil"/>
              <w:left w:val="nil"/>
              <w:bottom w:val="nil"/>
              <w:right w:val="nil"/>
            </w:tcBorders>
            <w:shd w:val="clear" w:color="auto" w:fill="auto"/>
            <w:noWrap/>
            <w:vAlign w:val="bottom"/>
            <w:hideMark/>
          </w:tcPr>
          <w:p w14:paraId="165F32A1"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Mikania micrantha</w:t>
            </w:r>
          </w:p>
        </w:tc>
        <w:tc>
          <w:tcPr>
            <w:tcW w:w="1432" w:type="pct"/>
            <w:tcBorders>
              <w:top w:val="nil"/>
              <w:left w:val="nil"/>
              <w:bottom w:val="nil"/>
              <w:right w:val="nil"/>
            </w:tcBorders>
            <w:shd w:val="clear" w:color="auto" w:fill="auto"/>
            <w:noWrap/>
            <w:vAlign w:val="bottom"/>
            <w:hideMark/>
          </w:tcPr>
          <w:p w14:paraId="5D261710"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194FB315"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2195E02F"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091DF5" w:rsidRPr="00D67F62" w14:paraId="26A79B1D" w14:textId="77777777" w:rsidTr="00BA4990">
        <w:trPr>
          <w:trHeight w:val="300"/>
        </w:trPr>
        <w:tc>
          <w:tcPr>
            <w:tcW w:w="1677" w:type="pct"/>
            <w:tcBorders>
              <w:top w:val="nil"/>
              <w:left w:val="nil"/>
              <w:bottom w:val="nil"/>
              <w:right w:val="nil"/>
            </w:tcBorders>
            <w:shd w:val="clear" w:color="auto" w:fill="auto"/>
            <w:noWrap/>
            <w:vAlign w:val="bottom"/>
            <w:hideMark/>
          </w:tcPr>
          <w:p w14:paraId="0460DAF8"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Cinnamomum camphora</w:t>
            </w:r>
          </w:p>
        </w:tc>
        <w:tc>
          <w:tcPr>
            <w:tcW w:w="1432" w:type="pct"/>
            <w:tcBorders>
              <w:top w:val="nil"/>
              <w:left w:val="nil"/>
              <w:bottom w:val="nil"/>
              <w:right w:val="nil"/>
            </w:tcBorders>
            <w:shd w:val="clear" w:color="auto" w:fill="auto"/>
            <w:noWrap/>
            <w:vAlign w:val="bottom"/>
            <w:hideMark/>
          </w:tcPr>
          <w:p w14:paraId="12BD0455"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785BF91B"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7B7084E7"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091DF5" w:rsidRPr="00D67F62" w14:paraId="5C6F33D8" w14:textId="77777777" w:rsidTr="00BA4990">
        <w:trPr>
          <w:trHeight w:val="300"/>
        </w:trPr>
        <w:tc>
          <w:tcPr>
            <w:tcW w:w="1677" w:type="pct"/>
            <w:tcBorders>
              <w:top w:val="nil"/>
              <w:left w:val="nil"/>
              <w:bottom w:val="nil"/>
              <w:right w:val="nil"/>
            </w:tcBorders>
            <w:shd w:val="clear" w:color="auto" w:fill="auto"/>
            <w:noWrap/>
            <w:vAlign w:val="bottom"/>
            <w:hideMark/>
          </w:tcPr>
          <w:p w14:paraId="06F6717E"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Senna septemtrionalis</w:t>
            </w:r>
          </w:p>
        </w:tc>
        <w:tc>
          <w:tcPr>
            <w:tcW w:w="1432" w:type="pct"/>
            <w:tcBorders>
              <w:top w:val="nil"/>
              <w:left w:val="nil"/>
              <w:bottom w:val="nil"/>
              <w:right w:val="nil"/>
            </w:tcBorders>
            <w:shd w:val="clear" w:color="auto" w:fill="auto"/>
            <w:noWrap/>
            <w:vAlign w:val="bottom"/>
            <w:hideMark/>
          </w:tcPr>
          <w:p w14:paraId="376CACF7"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5F34506D"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74FE577C"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091DF5" w:rsidRPr="00D67F62" w14:paraId="3D0AE301" w14:textId="77777777" w:rsidTr="00BA4990">
        <w:trPr>
          <w:trHeight w:val="300"/>
        </w:trPr>
        <w:tc>
          <w:tcPr>
            <w:tcW w:w="1677" w:type="pct"/>
            <w:tcBorders>
              <w:top w:val="nil"/>
              <w:left w:val="nil"/>
              <w:bottom w:val="nil"/>
              <w:right w:val="nil"/>
            </w:tcBorders>
            <w:shd w:val="clear" w:color="auto" w:fill="auto"/>
            <w:noWrap/>
            <w:vAlign w:val="bottom"/>
            <w:hideMark/>
          </w:tcPr>
          <w:p w14:paraId="3124D2CA"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Rivina humilis</w:t>
            </w:r>
          </w:p>
        </w:tc>
        <w:tc>
          <w:tcPr>
            <w:tcW w:w="1432" w:type="pct"/>
            <w:tcBorders>
              <w:top w:val="nil"/>
              <w:left w:val="nil"/>
              <w:bottom w:val="nil"/>
              <w:right w:val="nil"/>
            </w:tcBorders>
            <w:shd w:val="clear" w:color="auto" w:fill="auto"/>
            <w:noWrap/>
            <w:vAlign w:val="bottom"/>
            <w:hideMark/>
          </w:tcPr>
          <w:p w14:paraId="6CB769BE"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5360A079"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3CF924F0"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091DF5" w:rsidRPr="00D67F62" w14:paraId="2F9C1203" w14:textId="77777777" w:rsidTr="00BA4990">
        <w:trPr>
          <w:trHeight w:val="300"/>
        </w:trPr>
        <w:tc>
          <w:tcPr>
            <w:tcW w:w="1677" w:type="pct"/>
            <w:tcBorders>
              <w:top w:val="nil"/>
              <w:left w:val="nil"/>
              <w:bottom w:val="nil"/>
              <w:right w:val="nil"/>
            </w:tcBorders>
            <w:shd w:val="clear" w:color="auto" w:fill="auto"/>
            <w:noWrap/>
            <w:vAlign w:val="bottom"/>
            <w:hideMark/>
          </w:tcPr>
          <w:p w14:paraId="65B372B4"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Lagerstroemia indica</w:t>
            </w:r>
          </w:p>
        </w:tc>
        <w:tc>
          <w:tcPr>
            <w:tcW w:w="1432" w:type="pct"/>
            <w:tcBorders>
              <w:top w:val="nil"/>
              <w:left w:val="nil"/>
              <w:bottom w:val="nil"/>
              <w:right w:val="nil"/>
            </w:tcBorders>
            <w:shd w:val="clear" w:color="auto" w:fill="auto"/>
            <w:noWrap/>
            <w:vAlign w:val="bottom"/>
            <w:hideMark/>
          </w:tcPr>
          <w:p w14:paraId="30445F53"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4A09B743"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71C86372"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3.0</w:t>
            </w:r>
          </w:p>
        </w:tc>
      </w:tr>
      <w:tr w:rsidR="00091DF5" w:rsidRPr="00D67F62" w14:paraId="1EE233C9" w14:textId="77777777" w:rsidTr="00BA4990">
        <w:trPr>
          <w:trHeight w:val="300"/>
        </w:trPr>
        <w:tc>
          <w:tcPr>
            <w:tcW w:w="1677" w:type="pct"/>
            <w:tcBorders>
              <w:top w:val="nil"/>
              <w:left w:val="nil"/>
              <w:bottom w:val="nil"/>
              <w:right w:val="nil"/>
            </w:tcBorders>
            <w:shd w:val="clear" w:color="auto" w:fill="auto"/>
            <w:noWrap/>
            <w:vAlign w:val="bottom"/>
            <w:hideMark/>
          </w:tcPr>
          <w:p w14:paraId="116BD1D6"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Umbra pygmaea</w:t>
            </w:r>
          </w:p>
        </w:tc>
        <w:tc>
          <w:tcPr>
            <w:tcW w:w="1432" w:type="pct"/>
            <w:tcBorders>
              <w:top w:val="nil"/>
              <w:left w:val="nil"/>
              <w:bottom w:val="nil"/>
              <w:right w:val="nil"/>
            </w:tcBorders>
            <w:shd w:val="clear" w:color="auto" w:fill="auto"/>
            <w:noWrap/>
            <w:vAlign w:val="bottom"/>
            <w:hideMark/>
          </w:tcPr>
          <w:p w14:paraId="705DC2ED"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Freshwater</w:t>
            </w:r>
          </w:p>
        </w:tc>
        <w:tc>
          <w:tcPr>
            <w:tcW w:w="826" w:type="pct"/>
            <w:tcBorders>
              <w:top w:val="nil"/>
              <w:left w:val="nil"/>
              <w:bottom w:val="nil"/>
              <w:right w:val="nil"/>
            </w:tcBorders>
            <w:shd w:val="clear" w:color="auto" w:fill="auto"/>
            <w:noWrap/>
            <w:vAlign w:val="bottom"/>
            <w:hideMark/>
          </w:tcPr>
          <w:p w14:paraId="580BE32D"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5B171089"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091DF5" w:rsidRPr="00D67F62" w14:paraId="18D006B7" w14:textId="77777777" w:rsidTr="00BA4990">
        <w:trPr>
          <w:trHeight w:val="300"/>
        </w:trPr>
        <w:tc>
          <w:tcPr>
            <w:tcW w:w="1677" w:type="pct"/>
            <w:tcBorders>
              <w:top w:val="nil"/>
              <w:left w:val="nil"/>
              <w:bottom w:val="nil"/>
              <w:right w:val="nil"/>
            </w:tcBorders>
            <w:shd w:val="clear" w:color="auto" w:fill="auto"/>
            <w:noWrap/>
            <w:vAlign w:val="bottom"/>
            <w:hideMark/>
          </w:tcPr>
          <w:p w14:paraId="66E95B97"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Pygocentrus nattereri</w:t>
            </w:r>
          </w:p>
        </w:tc>
        <w:tc>
          <w:tcPr>
            <w:tcW w:w="1432" w:type="pct"/>
            <w:tcBorders>
              <w:top w:val="nil"/>
              <w:left w:val="nil"/>
              <w:bottom w:val="nil"/>
              <w:right w:val="nil"/>
            </w:tcBorders>
            <w:shd w:val="clear" w:color="auto" w:fill="auto"/>
            <w:noWrap/>
            <w:vAlign w:val="bottom"/>
            <w:hideMark/>
          </w:tcPr>
          <w:p w14:paraId="216BAB31"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Freshwater</w:t>
            </w:r>
          </w:p>
        </w:tc>
        <w:tc>
          <w:tcPr>
            <w:tcW w:w="826" w:type="pct"/>
            <w:tcBorders>
              <w:top w:val="nil"/>
              <w:left w:val="nil"/>
              <w:bottom w:val="nil"/>
              <w:right w:val="nil"/>
            </w:tcBorders>
            <w:shd w:val="clear" w:color="auto" w:fill="auto"/>
            <w:noWrap/>
            <w:vAlign w:val="bottom"/>
            <w:hideMark/>
          </w:tcPr>
          <w:p w14:paraId="3A932987"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3AACF8C2"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091DF5" w:rsidRPr="00D67F62" w14:paraId="143B16C3" w14:textId="77777777" w:rsidTr="00BA4990">
        <w:trPr>
          <w:trHeight w:val="300"/>
        </w:trPr>
        <w:tc>
          <w:tcPr>
            <w:tcW w:w="1677" w:type="pct"/>
            <w:tcBorders>
              <w:top w:val="nil"/>
              <w:left w:val="nil"/>
              <w:bottom w:val="nil"/>
              <w:right w:val="nil"/>
            </w:tcBorders>
            <w:shd w:val="clear" w:color="auto" w:fill="auto"/>
            <w:noWrap/>
            <w:vAlign w:val="bottom"/>
            <w:hideMark/>
          </w:tcPr>
          <w:p w14:paraId="7F9E64F5"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Xiphophorus hellerii</w:t>
            </w:r>
          </w:p>
        </w:tc>
        <w:tc>
          <w:tcPr>
            <w:tcW w:w="1432" w:type="pct"/>
            <w:tcBorders>
              <w:top w:val="nil"/>
              <w:left w:val="nil"/>
              <w:bottom w:val="nil"/>
              <w:right w:val="nil"/>
            </w:tcBorders>
            <w:shd w:val="clear" w:color="auto" w:fill="auto"/>
            <w:noWrap/>
            <w:vAlign w:val="bottom"/>
            <w:hideMark/>
          </w:tcPr>
          <w:p w14:paraId="7A93F9F8"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Freshwater</w:t>
            </w:r>
          </w:p>
        </w:tc>
        <w:tc>
          <w:tcPr>
            <w:tcW w:w="826" w:type="pct"/>
            <w:tcBorders>
              <w:top w:val="nil"/>
              <w:left w:val="nil"/>
              <w:bottom w:val="nil"/>
              <w:right w:val="nil"/>
            </w:tcBorders>
            <w:shd w:val="clear" w:color="auto" w:fill="auto"/>
            <w:noWrap/>
            <w:vAlign w:val="bottom"/>
            <w:hideMark/>
          </w:tcPr>
          <w:p w14:paraId="19E99FC0"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32A23795"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091DF5" w:rsidRPr="00D67F62" w14:paraId="21B58056" w14:textId="77777777" w:rsidTr="00BA4990">
        <w:trPr>
          <w:trHeight w:val="300"/>
        </w:trPr>
        <w:tc>
          <w:tcPr>
            <w:tcW w:w="1677" w:type="pct"/>
            <w:tcBorders>
              <w:top w:val="nil"/>
              <w:left w:val="nil"/>
              <w:bottom w:val="nil"/>
              <w:right w:val="nil"/>
            </w:tcBorders>
            <w:shd w:val="clear" w:color="auto" w:fill="auto"/>
            <w:noWrap/>
            <w:vAlign w:val="bottom"/>
            <w:hideMark/>
          </w:tcPr>
          <w:p w14:paraId="39E50331"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Aoroides longimerus</w:t>
            </w:r>
          </w:p>
        </w:tc>
        <w:tc>
          <w:tcPr>
            <w:tcW w:w="1432" w:type="pct"/>
            <w:tcBorders>
              <w:top w:val="nil"/>
              <w:left w:val="nil"/>
              <w:bottom w:val="nil"/>
              <w:right w:val="nil"/>
            </w:tcBorders>
            <w:shd w:val="clear" w:color="auto" w:fill="auto"/>
            <w:noWrap/>
            <w:vAlign w:val="bottom"/>
            <w:hideMark/>
          </w:tcPr>
          <w:p w14:paraId="21B84C2A"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Marine</w:t>
            </w:r>
          </w:p>
        </w:tc>
        <w:tc>
          <w:tcPr>
            <w:tcW w:w="826" w:type="pct"/>
            <w:tcBorders>
              <w:top w:val="nil"/>
              <w:left w:val="nil"/>
              <w:bottom w:val="nil"/>
              <w:right w:val="nil"/>
            </w:tcBorders>
            <w:shd w:val="clear" w:color="auto" w:fill="auto"/>
            <w:noWrap/>
            <w:vAlign w:val="bottom"/>
            <w:hideMark/>
          </w:tcPr>
          <w:p w14:paraId="364EA72C"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02701A81"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091DF5" w:rsidRPr="00D67F62" w14:paraId="2AD13250" w14:textId="77777777" w:rsidTr="00BA4990">
        <w:trPr>
          <w:trHeight w:val="300"/>
        </w:trPr>
        <w:tc>
          <w:tcPr>
            <w:tcW w:w="1677" w:type="pct"/>
            <w:tcBorders>
              <w:top w:val="nil"/>
              <w:left w:val="nil"/>
              <w:bottom w:val="nil"/>
              <w:right w:val="nil"/>
            </w:tcBorders>
            <w:shd w:val="clear" w:color="auto" w:fill="auto"/>
            <w:noWrap/>
            <w:vAlign w:val="bottom"/>
            <w:hideMark/>
          </w:tcPr>
          <w:p w14:paraId="4B0922EF"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Aoroides curvipes</w:t>
            </w:r>
          </w:p>
        </w:tc>
        <w:tc>
          <w:tcPr>
            <w:tcW w:w="1432" w:type="pct"/>
            <w:tcBorders>
              <w:top w:val="nil"/>
              <w:left w:val="nil"/>
              <w:bottom w:val="nil"/>
              <w:right w:val="nil"/>
            </w:tcBorders>
            <w:shd w:val="clear" w:color="auto" w:fill="auto"/>
            <w:noWrap/>
            <w:vAlign w:val="bottom"/>
            <w:hideMark/>
          </w:tcPr>
          <w:p w14:paraId="388E0470"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Marine</w:t>
            </w:r>
          </w:p>
        </w:tc>
        <w:tc>
          <w:tcPr>
            <w:tcW w:w="826" w:type="pct"/>
            <w:tcBorders>
              <w:top w:val="nil"/>
              <w:left w:val="nil"/>
              <w:bottom w:val="nil"/>
              <w:right w:val="nil"/>
            </w:tcBorders>
            <w:shd w:val="clear" w:color="auto" w:fill="auto"/>
            <w:noWrap/>
            <w:vAlign w:val="bottom"/>
            <w:hideMark/>
          </w:tcPr>
          <w:p w14:paraId="3B4D1FD1"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18CA7AAE"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091DF5" w:rsidRPr="00D67F62" w14:paraId="3F4E7D72" w14:textId="77777777" w:rsidTr="00BA4990">
        <w:trPr>
          <w:trHeight w:val="300"/>
        </w:trPr>
        <w:tc>
          <w:tcPr>
            <w:tcW w:w="1677" w:type="pct"/>
            <w:tcBorders>
              <w:top w:val="nil"/>
              <w:left w:val="nil"/>
              <w:bottom w:val="nil"/>
              <w:right w:val="nil"/>
            </w:tcBorders>
            <w:shd w:val="clear" w:color="auto" w:fill="auto"/>
            <w:noWrap/>
            <w:vAlign w:val="bottom"/>
            <w:hideMark/>
          </w:tcPr>
          <w:p w14:paraId="3683FD61"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Boa constrictor</w:t>
            </w:r>
          </w:p>
        </w:tc>
        <w:tc>
          <w:tcPr>
            <w:tcW w:w="1432" w:type="pct"/>
            <w:tcBorders>
              <w:top w:val="nil"/>
              <w:left w:val="nil"/>
              <w:bottom w:val="nil"/>
              <w:right w:val="nil"/>
            </w:tcBorders>
            <w:shd w:val="clear" w:color="auto" w:fill="auto"/>
            <w:noWrap/>
            <w:vAlign w:val="bottom"/>
            <w:hideMark/>
          </w:tcPr>
          <w:p w14:paraId="009C55AC"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Terrestrial vertebrates</w:t>
            </w:r>
          </w:p>
        </w:tc>
        <w:tc>
          <w:tcPr>
            <w:tcW w:w="826" w:type="pct"/>
            <w:tcBorders>
              <w:top w:val="nil"/>
              <w:left w:val="nil"/>
              <w:bottom w:val="nil"/>
              <w:right w:val="nil"/>
            </w:tcBorders>
            <w:shd w:val="clear" w:color="auto" w:fill="auto"/>
            <w:noWrap/>
            <w:vAlign w:val="bottom"/>
            <w:hideMark/>
          </w:tcPr>
          <w:p w14:paraId="088F5C63"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7ED7FE94"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091DF5" w:rsidRPr="00D67F62" w14:paraId="2A8FECF3" w14:textId="77777777" w:rsidTr="00BA4990">
        <w:trPr>
          <w:trHeight w:val="300"/>
        </w:trPr>
        <w:tc>
          <w:tcPr>
            <w:tcW w:w="1677" w:type="pct"/>
            <w:tcBorders>
              <w:top w:val="nil"/>
              <w:left w:val="nil"/>
              <w:bottom w:val="nil"/>
              <w:right w:val="nil"/>
            </w:tcBorders>
            <w:shd w:val="clear" w:color="auto" w:fill="auto"/>
            <w:noWrap/>
            <w:vAlign w:val="bottom"/>
            <w:hideMark/>
          </w:tcPr>
          <w:p w14:paraId="412F6272"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Pseudemys peninsularis</w:t>
            </w:r>
          </w:p>
        </w:tc>
        <w:tc>
          <w:tcPr>
            <w:tcW w:w="1432" w:type="pct"/>
            <w:tcBorders>
              <w:top w:val="nil"/>
              <w:left w:val="nil"/>
              <w:bottom w:val="nil"/>
              <w:right w:val="nil"/>
            </w:tcBorders>
            <w:shd w:val="clear" w:color="auto" w:fill="auto"/>
            <w:noWrap/>
            <w:vAlign w:val="bottom"/>
            <w:hideMark/>
          </w:tcPr>
          <w:p w14:paraId="51E075B2"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Terrestrial vertebrates</w:t>
            </w:r>
          </w:p>
        </w:tc>
        <w:tc>
          <w:tcPr>
            <w:tcW w:w="826" w:type="pct"/>
            <w:tcBorders>
              <w:top w:val="nil"/>
              <w:left w:val="nil"/>
              <w:bottom w:val="nil"/>
              <w:right w:val="nil"/>
            </w:tcBorders>
            <w:shd w:val="clear" w:color="auto" w:fill="auto"/>
            <w:noWrap/>
            <w:vAlign w:val="bottom"/>
            <w:hideMark/>
          </w:tcPr>
          <w:p w14:paraId="2B10160A"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232A5873"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091DF5" w:rsidRPr="00D67F62" w14:paraId="0E390EF7" w14:textId="77777777" w:rsidTr="00BA4990">
        <w:trPr>
          <w:trHeight w:val="300"/>
        </w:trPr>
        <w:tc>
          <w:tcPr>
            <w:tcW w:w="1677" w:type="pct"/>
            <w:tcBorders>
              <w:top w:val="nil"/>
              <w:left w:val="nil"/>
              <w:bottom w:val="nil"/>
              <w:right w:val="nil"/>
            </w:tcBorders>
            <w:shd w:val="clear" w:color="auto" w:fill="auto"/>
            <w:noWrap/>
            <w:vAlign w:val="bottom"/>
            <w:hideMark/>
          </w:tcPr>
          <w:p w14:paraId="6E81F074"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Pelomedusa subrufa</w:t>
            </w:r>
          </w:p>
        </w:tc>
        <w:tc>
          <w:tcPr>
            <w:tcW w:w="1432" w:type="pct"/>
            <w:tcBorders>
              <w:top w:val="nil"/>
              <w:left w:val="nil"/>
              <w:bottom w:val="nil"/>
              <w:right w:val="nil"/>
            </w:tcBorders>
            <w:shd w:val="clear" w:color="auto" w:fill="auto"/>
            <w:noWrap/>
            <w:vAlign w:val="bottom"/>
            <w:hideMark/>
          </w:tcPr>
          <w:p w14:paraId="09F28B9A"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Terrestrial vertebrates</w:t>
            </w:r>
          </w:p>
        </w:tc>
        <w:tc>
          <w:tcPr>
            <w:tcW w:w="826" w:type="pct"/>
            <w:tcBorders>
              <w:top w:val="nil"/>
              <w:left w:val="nil"/>
              <w:bottom w:val="nil"/>
              <w:right w:val="nil"/>
            </w:tcBorders>
            <w:shd w:val="clear" w:color="auto" w:fill="auto"/>
            <w:noWrap/>
            <w:vAlign w:val="bottom"/>
            <w:hideMark/>
          </w:tcPr>
          <w:p w14:paraId="38E2575B"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5E3E11AD"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091DF5" w:rsidRPr="00D67F62" w14:paraId="1E11F0E4" w14:textId="77777777" w:rsidTr="00BA4990">
        <w:trPr>
          <w:trHeight w:val="300"/>
        </w:trPr>
        <w:tc>
          <w:tcPr>
            <w:tcW w:w="1677" w:type="pct"/>
            <w:tcBorders>
              <w:top w:val="nil"/>
              <w:left w:val="nil"/>
              <w:bottom w:val="nil"/>
              <w:right w:val="nil"/>
            </w:tcBorders>
            <w:shd w:val="clear" w:color="auto" w:fill="auto"/>
            <w:noWrap/>
            <w:vAlign w:val="bottom"/>
            <w:hideMark/>
          </w:tcPr>
          <w:p w14:paraId="3DFFC989"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Berberis thunbergii</w:t>
            </w:r>
          </w:p>
        </w:tc>
        <w:tc>
          <w:tcPr>
            <w:tcW w:w="1432" w:type="pct"/>
            <w:tcBorders>
              <w:top w:val="nil"/>
              <w:left w:val="nil"/>
              <w:bottom w:val="nil"/>
              <w:right w:val="nil"/>
            </w:tcBorders>
            <w:shd w:val="clear" w:color="auto" w:fill="auto"/>
            <w:noWrap/>
            <w:vAlign w:val="bottom"/>
            <w:hideMark/>
          </w:tcPr>
          <w:p w14:paraId="18E36244"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663D87D8"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61914BB3"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091DF5" w:rsidRPr="00D67F62" w14:paraId="7ED1DC42" w14:textId="77777777" w:rsidTr="00BA4990">
        <w:trPr>
          <w:trHeight w:val="300"/>
        </w:trPr>
        <w:tc>
          <w:tcPr>
            <w:tcW w:w="1677" w:type="pct"/>
            <w:tcBorders>
              <w:top w:val="nil"/>
              <w:left w:val="nil"/>
              <w:bottom w:val="nil"/>
              <w:right w:val="nil"/>
            </w:tcBorders>
            <w:shd w:val="clear" w:color="auto" w:fill="auto"/>
            <w:noWrap/>
            <w:vAlign w:val="bottom"/>
            <w:hideMark/>
          </w:tcPr>
          <w:p w14:paraId="31530CA8"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Paulownia tomentosa</w:t>
            </w:r>
          </w:p>
        </w:tc>
        <w:tc>
          <w:tcPr>
            <w:tcW w:w="1432" w:type="pct"/>
            <w:tcBorders>
              <w:top w:val="nil"/>
              <w:left w:val="nil"/>
              <w:bottom w:val="nil"/>
              <w:right w:val="nil"/>
            </w:tcBorders>
            <w:shd w:val="clear" w:color="auto" w:fill="auto"/>
            <w:noWrap/>
            <w:vAlign w:val="bottom"/>
            <w:hideMark/>
          </w:tcPr>
          <w:p w14:paraId="5A195ADA"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19BF4486"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59B48EA9"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091DF5" w:rsidRPr="00D67F62" w14:paraId="3526CE0C" w14:textId="77777777" w:rsidTr="00BA4990">
        <w:trPr>
          <w:trHeight w:val="300"/>
        </w:trPr>
        <w:tc>
          <w:tcPr>
            <w:tcW w:w="1677" w:type="pct"/>
            <w:tcBorders>
              <w:top w:val="nil"/>
              <w:left w:val="nil"/>
              <w:bottom w:val="nil"/>
              <w:right w:val="nil"/>
            </w:tcBorders>
            <w:shd w:val="clear" w:color="auto" w:fill="auto"/>
            <w:noWrap/>
            <w:vAlign w:val="bottom"/>
            <w:hideMark/>
          </w:tcPr>
          <w:p w14:paraId="53FBBB46"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Hakea salicifolia</w:t>
            </w:r>
          </w:p>
        </w:tc>
        <w:tc>
          <w:tcPr>
            <w:tcW w:w="1432" w:type="pct"/>
            <w:tcBorders>
              <w:top w:val="nil"/>
              <w:left w:val="nil"/>
              <w:bottom w:val="nil"/>
              <w:right w:val="nil"/>
            </w:tcBorders>
            <w:shd w:val="clear" w:color="auto" w:fill="auto"/>
            <w:noWrap/>
            <w:vAlign w:val="bottom"/>
            <w:hideMark/>
          </w:tcPr>
          <w:p w14:paraId="7B4C4A76"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38D18F7F"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5A7AD413"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091DF5" w:rsidRPr="00D67F62" w14:paraId="67C5F2CE" w14:textId="77777777" w:rsidTr="00BA4990">
        <w:trPr>
          <w:trHeight w:val="300"/>
        </w:trPr>
        <w:tc>
          <w:tcPr>
            <w:tcW w:w="1677" w:type="pct"/>
            <w:tcBorders>
              <w:top w:val="nil"/>
              <w:left w:val="nil"/>
              <w:bottom w:val="nil"/>
              <w:right w:val="nil"/>
            </w:tcBorders>
            <w:shd w:val="clear" w:color="auto" w:fill="auto"/>
            <w:noWrap/>
            <w:vAlign w:val="bottom"/>
            <w:hideMark/>
          </w:tcPr>
          <w:p w14:paraId="2CBB607A"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Humulus scandens</w:t>
            </w:r>
          </w:p>
        </w:tc>
        <w:tc>
          <w:tcPr>
            <w:tcW w:w="1432" w:type="pct"/>
            <w:tcBorders>
              <w:top w:val="nil"/>
              <w:left w:val="nil"/>
              <w:bottom w:val="nil"/>
              <w:right w:val="nil"/>
            </w:tcBorders>
            <w:shd w:val="clear" w:color="auto" w:fill="auto"/>
            <w:noWrap/>
            <w:vAlign w:val="bottom"/>
            <w:hideMark/>
          </w:tcPr>
          <w:p w14:paraId="2B70F20D"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2702AC60"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2C9B9593"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091DF5" w:rsidRPr="00D67F62" w14:paraId="5B2BB9AD" w14:textId="77777777" w:rsidTr="00BA4990">
        <w:trPr>
          <w:trHeight w:val="300"/>
        </w:trPr>
        <w:tc>
          <w:tcPr>
            <w:tcW w:w="1677" w:type="pct"/>
            <w:tcBorders>
              <w:top w:val="nil"/>
              <w:left w:val="nil"/>
              <w:bottom w:val="nil"/>
              <w:right w:val="nil"/>
            </w:tcBorders>
            <w:shd w:val="clear" w:color="auto" w:fill="auto"/>
            <w:noWrap/>
            <w:vAlign w:val="bottom"/>
            <w:hideMark/>
          </w:tcPr>
          <w:p w14:paraId="3000B0D6"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Breynia disticha</w:t>
            </w:r>
          </w:p>
        </w:tc>
        <w:tc>
          <w:tcPr>
            <w:tcW w:w="1432" w:type="pct"/>
            <w:tcBorders>
              <w:top w:val="nil"/>
              <w:left w:val="nil"/>
              <w:bottom w:val="nil"/>
              <w:right w:val="nil"/>
            </w:tcBorders>
            <w:shd w:val="clear" w:color="auto" w:fill="auto"/>
            <w:noWrap/>
            <w:vAlign w:val="bottom"/>
            <w:hideMark/>
          </w:tcPr>
          <w:p w14:paraId="258CE014"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287D2D0B"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6535C74D"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091DF5" w:rsidRPr="00D67F62" w14:paraId="7C7970FF" w14:textId="77777777" w:rsidTr="00BA4990">
        <w:trPr>
          <w:trHeight w:val="300"/>
        </w:trPr>
        <w:tc>
          <w:tcPr>
            <w:tcW w:w="1677" w:type="pct"/>
            <w:tcBorders>
              <w:top w:val="nil"/>
              <w:left w:val="nil"/>
              <w:bottom w:val="nil"/>
              <w:right w:val="nil"/>
            </w:tcBorders>
            <w:shd w:val="clear" w:color="auto" w:fill="auto"/>
            <w:noWrap/>
            <w:vAlign w:val="bottom"/>
            <w:hideMark/>
          </w:tcPr>
          <w:p w14:paraId="377F007C"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Eucalyptus sideroxylon</w:t>
            </w:r>
          </w:p>
        </w:tc>
        <w:tc>
          <w:tcPr>
            <w:tcW w:w="1432" w:type="pct"/>
            <w:tcBorders>
              <w:top w:val="nil"/>
              <w:left w:val="nil"/>
              <w:bottom w:val="nil"/>
              <w:right w:val="nil"/>
            </w:tcBorders>
            <w:shd w:val="clear" w:color="auto" w:fill="auto"/>
            <w:noWrap/>
            <w:vAlign w:val="bottom"/>
            <w:hideMark/>
          </w:tcPr>
          <w:p w14:paraId="1E425856"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72439310"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256DB304"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091DF5" w:rsidRPr="00D67F62" w14:paraId="6EAB7871" w14:textId="77777777" w:rsidTr="00BA4990">
        <w:trPr>
          <w:trHeight w:val="300"/>
        </w:trPr>
        <w:tc>
          <w:tcPr>
            <w:tcW w:w="1677" w:type="pct"/>
            <w:tcBorders>
              <w:top w:val="nil"/>
              <w:left w:val="nil"/>
              <w:bottom w:val="nil"/>
              <w:right w:val="nil"/>
            </w:tcBorders>
            <w:shd w:val="clear" w:color="auto" w:fill="auto"/>
            <w:noWrap/>
            <w:vAlign w:val="bottom"/>
            <w:hideMark/>
          </w:tcPr>
          <w:p w14:paraId="59F0F0F4"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Pinus patula</w:t>
            </w:r>
          </w:p>
        </w:tc>
        <w:tc>
          <w:tcPr>
            <w:tcW w:w="1432" w:type="pct"/>
            <w:tcBorders>
              <w:top w:val="nil"/>
              <w:left w:val="nil"/>
              <w:bottom w:val="nil"/>
              <w:right w:val="nil"/>
            </w:tcBorders>
            <w:shd w:val="clear" w:color="auto" w:fill="auto"/>
            <w:noWrap/>
            <w:vAlign w:val="bottom"/>
            <w:hideMark/>
          </w:tcPr>
          <w:p w14:paraId="0B58A679"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62F71DA9"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3D39D4F4"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2.7</w:t>
            </w:r>
          </w:p>
        </w:tc>
      </w:tr>
      <w:tr w:rsidR="00091DF5" w:rsidRPr="00D67F62" w14:paraId="2A3AA3B6" w14:textId="77777777" w:rsidTr="00BA4990">
        <w:trPr>
          <w:trHeight w:val="300"/>
        </w:trPr>
        <w:tc>
          <w:tcPr>
            <w:tcW w:w="1677" w:type="pct"/>
            <w:tcBorders>
              <w:top w:val="nil"/>
              <w:left w:val="nil"/>
              <w:bottom w:val="nil"/>
              <w:right w:val="nil"/>
            </w:tcBorders>
            <w:shd w:val="clear" w:color="auto" w:fill="auto"/>
            <w:noWrap/>
            <w:vAlign w:val="bottom"/>
            <w:hideMark/>
          </w:tcPr>
          <w:p w14:paraId="43388528"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Hypophthalmichthys molitrix</w:t>
            </w:r>
          </w:p>
        </w:tc>
        <w:tc>
          <w:tcPr>
            <w:tcW w:w="1432" w:type="pct"/>
            <w:tcBorders>
              <w:top w:val="nil"/>
              <w:left w:val="nil"/>
              <w:bottom w:val="nil"/>
              <w:right w:val="nil"/>
            </w:tcBorders>
            <w:shd w:val="clear" w:color="auto" w:fill="auto"/>
            <w:noWrap/>
            <w:vAlign w:val="bottom"/>
            <w:hideMark/>
          </w:tcPr>
          <w:p w14:paraId="6A591DFB"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Freshwater</w:t>
            </w:r>
          </w:p>
        </w:tc>
        <w:tc>
          <w:tcPr>
            <w:tcW w:w="826" w:type="pct"/>
            <w:tcBorders>
              <w:top w:val="nil"/>
              <w:left w:val="nil"/>
              <w:bottom w:val="nil"/>
              <w:right w:val="nil"/>
            </w:tcBorders>
            <w:shd w:val="clear" w:color="auto" w:fill="auto"/>
            <w:noWrap/>
            <w:vAlign w:val="bottom"/>
            <w:hideMark/>
          </w:tcPr>
          <w:p w14:paraId="77E006D7"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68734C15"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2.3</w:t>
            </w:r>
          </w:p>
        </w:tc>
      </w:tr>
      <w:tr w:rsidR="00091DF5" w:rsidRPr="00D67F62" w14:paraId="3F50828C" w14:textId="77777777" w:rsidTr="00BA4990">
        <w:trPr>
          <w:trHeight w:val="300"/>
        </w:trPr>
        <w:tc>
          <w:tcPr>
            <w:tcW w:w="1677" w:type="pct"/>
            <w:tcBorders>
              <w:top w:val="nil"/>
              <w:left w:val="nil"/>
              <w:bottom w:val="nil"/>
              <w:right w:val="nil"/>
            </w:tcBorders>
            <w:shd w:val="clear" w:color="auto" w:fill="auto"/>
            <w:noWrap/>
            <w:vAlign w:val="bottom"/>
            <w:hideMark/>
          </w:tcPr>
          <w:p w14:paraId="26A74E0B"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Poecilia latipinna</w:t>
            </w:r>
          </w:p>
        </w:tc>
        <w:tc>
          <w:tcPr>
            <w:tcW w:w="1432" w:type="pct"/>
            <w:tcBorders>
              <w:top w:val="nil"/>
              <w:left w:val="nil"/>
              <w:bottom w:val="nil"/>
              <w:right w:val="nil"/>
            </w:tcBorders>
            <w:shd w:val="clear" w:color="auto" w:fill="auto"/>
            <w:noWrap/>
            <w:vAlign w:val="bottom"/>
            <w:hideMark/>
          </w:tcPr>
          <w:p w14:paraId="7B69B610"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Freshwater</w:t>
            </w:r>
          </w:p>
        </w:tc>
        <w:tc>
          <w:tcPr>
            <w:tcW w:w="826" w:type="pct"/>
            <w:tcBorders>
              <w:top w:val="nil"/>
              <w:left w:val="nil"/>
              <w:bottom w:val="nil"/>
              <w:right w:val="nil"/>
            </w:tcBorders>
            <w:shd w:val="clear" w:color="auto" w:fill="auto"/>
            <w:noWrap/>
            <w:vAlign w:val="bottom"/>
            <w:hideMark/>
          </w:tcPr>
          <w:p w14:paraId="217A7B40"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72D70E67"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2.3</w:t>
            </w:r>
          </w:p>
        </w:tc>
      </w:tr>
      <w:tr w:rsidR="00091DF5" w:rsidRPr="00D67F62" w14:paraId="42FB64C7" w14:textId="77777777" w:rsidTr="00BA4990">
        <w:trPr>
          <w:trHeight w:val="300"/>
        </w:trPr>
        <w:tc>
          <w:tcPr>
            <w:tcW w:w="1677" w:type="pct"/>
            <w:tcBorders>
              <w:top w:val="nil"/>
              <w:left w:val="nil"/>
              <w:bottom w:val="nil"/>
              <w:right w:val="nil"/>
            </w:tcBorders>
            <w:shd w:val="clear" w:color="auto" w:fill="auto"/>
            <w:noWrap/>
            <w:vAlign w:val="bottom"/>
            <w:hideMark/>
          </w:tcPr>
          <w:p w14:paraId="0EAD1BE4"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Ctenopharyngodon idella</w:t>
            </w:r>
          </w:p>
        </w:tc>
        <w:tc>
          <w:tcPr>
            <w:tcW w:w="1432" w:type="pct"/>
            <w:tcBorders>
              <w:top w:val="nil"/>
              <w:left w:val="nil"/>
              <w:bottom w:val="nil"/>
              <w:right w:val="nil"/>
            </w:tcBorders>
            <w:shd w:val="clear" w:color="auto" w:fill="auto"/>
            <w:noWrap/>
            <w:vAlign w:val="bottom"/>
            <w:hideMark/>
          </w:tcPr>
          <w:p w14:paraId="2213A3F1"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Freshwater</w:t>
            </w:r>
          </w:p>
        </w:tc>
        <w:tc>
          <w:tcPr>
            <w:tcW w:w="826" w:type="pct"/>
            <w:tcBorders>
              <w:top w:val="nil"/>
              <w:left w:val="nil"/>
              <w:bottom w:val="nil"/>
              <w:right w:val="nil"/>
            </w:tcBorders>
            <w:shd w:val="clear" w:color="auto" w:fill="auto"/>
            <w:noWrap/>
            <w:vAlign w:val="bottom"/>
            <w:hideMark/>
          </w:tcPr>
          <w:p w14:paraId="66850B2C"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190A80C9"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2.3</w:t>
            </w:r>
          </w:p>
        </w:tc>
      </w:tr>
      <w:tr w:rsidR="00091DF5" w:rsidRPr="00D67F62" w14:paraId="43665DC0" w14:textId="77777777" w:rsidTr="00BA4990">
        <w:trPr>
          <w:trHeight w:val="300"/>
        </w:trPr>
        <w:tc>
          <w:tcPr>
            <w:tcW w:w="1677" w:type="pct"/>
            <w:tcBorders>
              <w:top w:val="nil"/>
              <w:left w:val="nil"/>
              <w:bottom w:val="nil"/>
              <w:right w:val="nil"/>
            </w:tcBorders>
            <w:shd w:val="clear" w:color="auto" w:fill="auto"/>
            <w:noWrap/>
            <w:vAlign w:val="bottom"/>
            <w:hideMark/>
          </w:tcPr>
          <w:p w14:paraId="41560441"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Leucaspius delineatus</w:t>
            </w:r>
          </w:p>
        </w:tc>
        <w:tc>
          <w:tcPr>
            <w:tcW w:w="1432" w:type="pct"/>
            <w:tcBorders>
              <w:top w:val="nil"/>
              <w:left w:val="nil"/>
              <w:bottom w:val="nil"/>
              <w:right w:val="nil"/>
            </w:tcBorders>
            <w:shd w:val="clear" w:color="auto" w:fill="auto"/>
            <w:noWrap/>
            <w:vAlign w:val="bottom"/>
            <w:hideMark/>
          </w:tcPr>
          <w:p w14:paraId="1BEE02EA"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Freshwater</w:t>
            </w:r>
          </w:p>
        </w:tc>
        <w:tc>
          <w:tcPr>
            <w:tcW w:w="826" w:type="pct"/>
            <w:tcBorders>
              <w:top w:val="nil"/>
              <w:left w:val="nil"/>
              <w:bottom w:val="nil"/>
              <w:right w:val="nil"/>
            </w:tcBorders>
            <w:shd w:val="clear" w:color="auto" w:fill="auto"/>
            <w:noWrap/>
            <w:vAlign w:val="bottom"/>
            <w:hideMark/>
          </w:tcPr>
          <w:p w14:paraId="14F2818F"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3661076B"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2.3</w:t>
            </w:r>
          </w:p>
        </w:tc>
      </w:tr>
      <w:tr w:rsidR="00091DF5" w:rsidRPr="00D67F62" w14:paraId="065F836E" w14:textId="77777777" w:rsidTr="00BA4990">
        <w:trPr>
          <w:trHeight w:val="300"/>
        </w:trPr>
        <w:tc>
          <w:tcPr>
            <w:tcW w:w="1677" w:type="pct"/>
            <w:tcBorders>
              <w:top w:val="nil"/>
              <w:left w:val="nil"/>
              <w:bottom w:val="nil"/>
              <w:right w:val="nil"/>
            </w:tcBorders>
            <w:shd w:val="clear" w:color="auto" w:fill="auto"/>
            <w:noWrap/>
            <w:vAlign w:val="bottom"/>
            <w:hideMark/>
          </w:tcPr>
          <w:p w14:paraId="49276C56"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Triops longicaudatus</w:t>
            </w:r>
          </w:p>
        </w:tc>
        <w:tc>
          <w:tcPr>
            <w:tcW w:w="1432" w:type="pct"/>
            <w:tcBorders>
              <w:top w:val="nil"/>
              <w:left w:val="nil"/>
              <w:bottom w:val="nil"/>
              <w:right w:val="nil"/>
            </w:tcBorders>
            <w:shd w:val="clear" w:color="auto" w:fill="auto"/>
            <w:noWrap/>
            <w:vAlign w:val="bottom"/>
            <w:hideMark/>
          </w:tcPr>
          <w:p w14:paraId="0873F411"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Freshwater</w:t>
            </w:r>
          </w:p>
        </w:tc>
        <w:tc>
          <w:tcPr>
            <w:tcW w:w="826" w:type="pct"/>
            <w:tcBorders>
              <w:top w:val="nil"/>
              <w:left w:val="nil"/>
              <w:bottom w:val="nil"/>
              <w:right w:val="nil"/>
            </w:tcBorders>
            <w:shd w:val="clear" w:color="auto" w:fill="auto"/>
            <w:noWrap/>
            <w:vAlign w:val="bottom"/>
            <w:hideMark/>
          </w:tcPr>
          <w:p w14:paraId="6366D4F7"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7B04E8AF"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2.3</w:t>
            </w:r>
          </w:p>
        </w:tc>
      </w:tr>
      <w:tr w:rsidR="00091DF5" w:rsidRPr="00D67F62" w14:paraId="62C1D58B" w14:textId="77777777" w:rsidTr="00BA4990">
        <w:trPr>
          <w:trHeight w:val="300"/>
        </w:trPr>
        <w:tc>
          <w:tcPr>
            <w:tcW w:w="1677" w:type="pct"/>
            <w:tcBorders>
              <w:top w:val="nil"/>
              <w:left w:val="nil"/>
              <w:bottom w:val="nil"/>
              <w:right w:val="nil"/>
            </w:tcBorders>
            <w:shd w:val="clear" w:color="auto" w:fill="auto"/>
            <w:noWrap/>
            <w:vAlign w:val="bottom"/>
            <w:hideMark/>
          </w:tcPr>
          <w:p w14:paraId="1941BE32"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 xml:space="preserve">Incisocalliope aestuarius </w:t>
            </w:r>
          </w:p>
        </w:tc>
        <w:tc>
          <w:tcPr>
            <w:tcW w:w="1432" w:type="pct"/>
            <w:tcBorders>
              <w:top w:val="nil"/>
              <w:left w:val="nil"/>
              <w:bottom w:val="nil"/>
              <w:right w:val="nil"/>
            </w:tcBorders>
            <w:shd w:val="clear" w:color="auto" w:fill="auto"/>
            <w:noWrap/>
            <w:vAlign w:val="bottom"/>
            <w:hideMark/>
          </w:tcPr>
          <w:p w14:paraId="0A2A5697"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Marine</w:t>
            </w:r>
          </w:p>
        </w:tc>
        <w:tc>
          <w:tcPr>
            <w:tcW w:w="826" w:type="pct"/>
            <w:tcBorders>
              <w:top w:val="nil"/>
              <w:left w:val="nil"/>
              <w:bottom w:val="nil"/>
              <w:right w:val="nil"/>
            </w:tcBorders>
            <w:shd w:val="clear" w:color="auto" w:fill="auto"/>
            <w:noWrap/>
            <w:vAlign w:val="bottom"/>
            <w:hideMark/>
          </w:tcPr>
          <w:p w14:paraId="15488AD7"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1B03257C"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2.3</w:t>
            </w:r>
          </w:p>
        </w:tc>
      </w:tr>
      <w:tr w:rsidR="00091DF5" w:rsidRPr="00D67F62" w14:paraId="736CDD11" w14:textId="77777777" w:rsidTr="00BA4990">
        <w:trPr>
          <w:trHeight w:val="300"/>
        </w:trPr>
        <w:tc>
          <w:tcPr>
            <w:tcW w:w="1677" w:type="pct"/>
            <w:tcBorders>
              <w:top w:val="nil"/>
              <w:left w:val="nil"/>
              <w:bottom w:val="nil"/>
              <w:right w:val="nil"/>
            </w:tcBorders>
            <w:shd w:val="clear" w:color="auto" w:fill="auto"/>
            <w:noWrap/>
            <w:vAlign w:val="bottom"/>
            <w:hideMark/>
          </w:tcPr>
          <w:p w14:paraId="412A2AFC"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Pachygrapsus gracilis</w:t>
            </w:r>
          </w:p>
        </w:tc>
        <w:tc>
          <w:tcPr>
            <w:tcW w:w="1432" w:type="pct"/>
            <w:tcBorders>
              <w:top w:val="nil"/>
              <w:left w:val="nil"/>
              <w:bottom w:val="nil"/>
              <w:right w:val="nil"/>
            </w:tcBorders>
            <w:shd w:val="clear" w:color="auto" w:fill="auto"/>
            <w:noWrap/>
            <w:vAlign w:val="bottom"/>
            <w:hideMark/>
          </w:tcPr>
          <w:p w14:paraId="09BFD832"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Marine</w:t>
            </w:r>
          </w:p>
        </w:tc>
        <w:tc>
          <w:tcPr>
            <w:tcW w:w="826" w:type="pct"/>
            <w:tcBorders>
              <w:top w:val="nil"/>
              <w:left w:val="nil"/>
              <w:bottom w:val="nil"/>
              <w:right w:val="nil"/>
            </w:tcBorders>
            <w:shd w:val="clear" w:color="auto" w:fill="auto"/>
            <w:noWrap/>
            <w:vAlign w:val="bottom"/>
            <w:hideMark/>
          </w:tcPr>
          <w:p w14:paraId="1FD5B70E"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64DC5319"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2.3</w:t>
            </w:r>
          </w:p>
        </w:tc>
      </w:tr>
      <w:tr w:rsidR="00091DF5" w:rsidRPr="00D67F62" w14:paraId="7B12ED4B" w14:textId="77777777" w:rsidTr="00BA4990">
        <w:trPr>
          <w:trHeight w:val="300"/>
        </w:trPr>
        <w:tc>
          <w:tcPr>
            <w:tcW w:w="1677" w:type="pct"/>
            <w:tcBorders>
              <w:top w:val="nil"/>
              <w:left w:val="nil"/>
              <w:bottom w:val="nil"/>
              <w:right w:val="nil"/>
            </w:tcBorders>
            <w:shd w:val="clear" w:color="auto" w:fill="auto"/>
            <w:noWrap/>
            <w:vAlign w:val="bottom"/>
            <w:hideMark/>
          </w:tcPr>
          <w:p w14:paraId="3269C01A"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Urosalpinx cinerea</w:t>
            </w:r>
          </w:p>
        </w:tc>
        <w:tc>
          <w:tcPr>
            <w:tcW w:w="1432" w:type="pct"/>
            <w:tcBorders>
              <w:top w:val="nil"/>
              <w:left w:val="nil"/>
              <w:bottom w:val="nil"/>
              <w:right w:val="nil"/>
            </w:tcBorders>
            <w:shd w:val="clear" w:color="auto" w:fill="auto"/>
            <w:noWrap/>
            <w:vAlign w:val="bottom"/>
            <w:hideMark/>
          </w:tcPr>
          <w:p w14:paraId="1DFB60B7"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Marine</w:t>
            </w:r>
          </w:p>
        </w:tc>
        <w:tc>
          <w:tcPr>
            <w:tcW w:w="826" w:type="pct"/>
            <w:tcBorders>
              <w:top w:val="nil"/>
              <w:left w:val="nil"/>
              <w:bottom w:val="nil"/>
              <w:right w:val="nil"/>
            </w:tcBorders>
            <w:shd w:val="clear" w:color="auto" w:fill="auto"/>
            <w:noWrap/>
            <w:vAlign w:val="bottom"/>
            <w:hideMark/>
          </w:tcPr>
          <w:p w14:paraId="4FBA19F5"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31829ECD"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2.3</w:t>
            </w:r>
          </w:p>
        </w:tc>
      </w:tr>
      <w:tr w:rsidR="00091DF5" w:rsidRPr="00D67F62" w14:paraId="43403BC4" w14:textId="77777777" w:rsidTr="00BA4990">
        <w:trPr>
          <w:trHeight w:val="300"/>
        </w:trPr>
        <w:tc>
          <w:tcPr>
            <w:tcW w:w="1677" w:type="pct"/>
            <w:tcBorders>
              <w:top w:val="nil"/>
              <w:left w:val="nil"/>
              <w:bottom w:val="nil"/>
              <w:right w:val="nil"/>
            </w:tcBorders>
            <w:shd w:val="clear" w:color="auto" w:fill="auto"/>
            <w:noWrap/>
            <w:vAlign w:val="bottom"/>
            <w:hideMark/>
          </w:tcPr>
          <w:p w14:paraId="202659BF"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Xiphinema americanum</w:t>
            </w:r>
          </w:p>
        </w:tc>
        <w:tc>
          <w:tcPr>
            <w:tcW w:w="1432" w:type="pct"/>
            <w:tcBorders>
              <w:top w:val="nil"/>
              <w:left w:val="nil"/>
              <w:bottom w:val="nil"/>
              <w:right w:val="nil"/>
            </w:tcBorders>
            <w:shd w:val="clear" w:color="auto" w:fill="auto"/>
            <w:noWrap/>
            <w:vAlign w:val="bottom"/>
            <w:hideMark/>
          </w:tcPr>
          <w:p w14:paraId="7A4DC5D5"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Terrestrial invertebrates</w:t>
            </w:r>
          </w:p>
        </w:tc>
        <w:tc>
          <w:tcPr>
            <w:tcW w:w="826" w:type="pct"/>
            <w:tcBorders>
              <w:top w:val="nil"/>
              <w:left w:val="nil"/>
              <w:bottom w:val="nil"/>
              <w:right w:val="nil"/>
            </w:tcBorders>
            <w:shd w:val="clear" w:color="auto" w:fill="auto"/>
            <w:noWrap/>
            <w:vAlign w:val="bottom"/>
            <w:hideMark/>
          </w:tcPr>
          <w:p w14:paraId="14AB673B"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0EA3F6D0"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2.3</w:t>
            </w:r>
          </w:p>
        </w:tc>
      </w:tr>
      <w:tr w:rsidR="00091DF5" w:rsidRPr="00D67F62" w14:paraId="04AC3DBA" w14:textId="77777777" w:rsidTr="00BA4990">
        <w:trPr>
          <w:trHeight w:val="300"/>
        </w:trPr>
        <w:tc>
          <w:tcPr>
            <w:tcW w:w="1677" w:type="pct"/>
            <w:tcBorders>
              <w:top w:val="nil"/>
              <w:left w:val="nil"/>
              <w:bottom w:val="nil"/>
              <w:right w:val="nil"/>
            </w:tcBorders>
            <w:shd w:val="clear" w:color="auto" w:fill="auto"/>
            <w:noWrap/>
            <w:vAlign w:val="bottom"/>
            <w:hideMark/>
          </w:tcPr>
          <w:p w14:paraId="12419C82"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Xiphinema bricolense</w:t>
            </w:r>
          </w:p>
        </w:tc>
        <w:tc>
          <w:tcPr>
            <w:tcW w:w="1432" w:type="pct"/>
            <w:tcBorders>
              <w:top w:val="nil"/>
              <w:left w:val="nil"/>
              <w:bottom w:val="nil"/>
              <w:right w:val="nil"/>
            </w:tcBorders>
            <w:shd w:val="clear" w:color="auto" w:fill="auto"/>
            <w:noWrap/>
            <w:vAlign w:val="bottom"/>
            <w:hideMark/>
          </w:tcPr>
          <w:p w14:paraId="7A1DD395"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Terrestrial invertebrates</w:t>
            </w:r>
          </w:p>
        </w:tc>
        <w:tc>
          <w:tcPr>
            <w:tcW w:w="826" w:type="pct"/>
            <w:tcBorders>
              <w:top w:val="nil"/>
              <w:left w:val="nil"/>
              <w:bottom w:val="nil"/>
              <w:right w:val="nil"/>
            </w:tcBorders>
            <w:shd w:val="clear" w:color="auto" w:fill="auto"/>
            <w:noWrap/>
            <w:vAlign w:val="bottom"/>
            <w:hideMark/>
          </w:tcPr>
          <w:p w14:paraId="654AE959"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05E6DCAB"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2.3</w:t>
            </w:r>
          </w:p>
        </w:tc>
      </w:tr>
      <w:tr w:rsidR="00091DF5" w:rsidRPr="00D67F62" w14:paraId="3088A8FD" w14:textId="77777777" w:rsidTr="00BA4990">
        <w:trPr>
          <w:trHeight w:val="300"/>
        </w:trPr>
        <w:tc>
          <w:tcPr>
            <w:tcW w:w="1677" w:type="pct"/>
            <w:tcBorders>
              <w:top w:val="nil"/>
              <w:left w:val="nil"/>
              <w:bottom w:val="nil"/>
              <w:right w:val="nil"/>
            </w:tcBorders>
            <w:shd w:val="clear" w:color="auto" w:fill="auto"/>
            <w:noWrap/>
            <w:vAlign w:val="bottom"/>
            <w:hideMark/>
          </w:tcPr>
          <w:p w14:paraId="5EC8C57C"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Boa imperator</w:t>
            </w:r>
          </w:p>
        </w:tc>
        <w:tc>
          <w:tcPr>
            <w:tcW w:w="1432" w:type="pct"/>
            <w:tcBorders>
              <w:top w:val="nil"/>
              <w:left w:val="nil"/>
              <w:bottom w:val="nil"/>
              <w:right w:val="nil"/>
            </w:tcBorders>
            <w:shd w:val="clear" w:color="auto" w:fill="auto"/>
            <w:noWrap/>
            <w:vAlign w:val="bottom"/>
            <w:hideMark/>
          </w:tcPr>
          <w:p w14:paraId="574D19BC"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Terrestrial vertebrates</w:t>
            </w:r>
          </w:p>
        </w:tc>
        <w:tc>
          <w:tcPr>
            <w:tcW w:w="826" w:type="pct"/>
            <w:tcBorders>
              <w:top w:val="nil"/>
              <w:left w:val="nil"/>
              <w:bottom w:val="nil"/>
              <w:right w:val="nil"/>
            </w:tcBorders>
            <w:shd w:val="clear" w:color="auto" w:fill="auto"/>
            <w:noWrap/>
            <w:vAlign w:val="bottom"/>
            <w:hideMark/>
          </w:tcPr>
          <w:p w14:paraId="43E12C85"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3075C162"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2.3</w:t>
            </w:r>
          </w:p>
        </w:tc>
      </w:tr>
      <w:tr w:rsidR="00091DF5" w:rsidRPr="00D67F62" w14:paraId="157BEA84" w14:textId="77777777" w:rsidTr="00BA4990">
        <w:trPr>
          <w:trHeight w:val="300"/>
        </w:trPr>
        <w:tc>
          <w:tcPr>
            <w:tcW w:w="1677" w:type="pct"/>
            <w:tcBorders>
              <w:top w:val="nil"/>
              <w:left w:val="nil"/>
              <w:bottom w:val="nil"/>
              <w:right w:val="nil"/>
            </w:tcBorders>
            <w:shd w:val="clear" w:color="auto" w:fill="auto"/>
            <w:noWrap/>
            <w:vAlign w:val="bottom"/>
            <w:hideMark/>
          </w:tcPr>
          <w:p w14:paraId="05C7CA54"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Bubalus bubalis</w:t>
            </w:r>
          </w:p>
        </w:tc>
        <w:tc>
          <w:tcPr>
            <w:tcW w:w="1432" w:type="pct"/>
            <w:tcBorders>
              <w:top w:val="nil"/>
              <w:left w:val="nil"/>
              <w:bottom w:val="nil"/>
              <w:right w:val="nil"/>
            </w:tcBorders>
            <w:shd w:val="clear" w:color="auto" w:fill="auto"/>
            <w:noWrap/>
            <w:vAlign w:val="bottom"/>
            <w:hideMark/>
          </w:tcPr>
          <w:p w14:paraId="5CA9B8E1"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Terrestrial vertebrates</w:t>
            </w:r>
          </w:p>
        </w:tc>
        <w:tc>
          <w:tcPr>
            <w:tcW w:w="826" w:type="pct"/>
            <w:tcBorders>
              <w:top w:val="nil"/>
              <w:left w:val="nil"/>
              <w:bottom w:val="nil"/>
              <w:right w:val="nil"/>
            </w:tcBorders>
            <w:shd w:val="clear" w:color="auto" w:fill="auto"/>
            <w:noWrap/>
            <w:vAlign w:val="bottom"/>
            <w:hideMark/>
          </w:tcPr>
          <w:p w14:paraId="76266AB3"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3AD84280"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2.3</w:t>
            </w:r>
          </w:p>
        </w:tc>
      </w:tr>
      <w:tr w:rsidR="00091DF5" w:rsidRPr="00D67F62" w14:paraId="11FCE74D" w14:textId="77777777" w:rsidTr="00BA4990">
        <w:trPr>
          <w:trHeight w:val="300"/>
        </w:trPr>
        <w:tc>
          <w:tcPr>
            <w:tcW w:w="1677" w:type="pct"/>
            <w:tcBorders>
              <w:top w:val="nil"/>
              <w:left w:val="nil"/>
              <w:bottom w:val="nil"/>
              <w:right w:val="nil"/>
            </w:tcBorders>
            <w:shd w:val="clear" w:color="auto" w:fill="auto"/>
            <w:noWrap/>
            <w:vAlign w:val="bottom"/>
            <w:hideMark/>
          </w:tcPr>
          <w:p w14:paraId="4DE07E67"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Nyctereutes procyonoides</w:t>
            </w:r>
          </w:p>
        </w:tc>
        <w:tc>
          <w:tcPr>
            <w:tcW w:w="1432" w:type="pct"/>
            <w:tcBorders>
              <w:top w:val="nil"/>
              <w:left w:val="nil"/>
              <w:bottom w:val="nil"/>
              <w:right w:val="nil"/>
            </w:tcBorders>
            <w:shd w:val="clear" w:color="auto" w:fill="auto"/>
            <w:noWrap/>
            <w:vAlign w:val="bottom"/>
            <w:hideMark/>
          </w:tcPr>
          <w:p w14:paraId="385E14F4"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Terrestrial vertebrates</w:t>
            </w:r>
          </w:p>
        </w:tc>
        <w:tc>
          <w:tcPr>
            <w:tcW w:w="826" w:type="pct"/>
            <w:tcBorders>
              <w:top w:val="nil"/>
              <w:left w:val="nil"/>
              <w:bottom w:val="nil"/>
              <w:right w:val="nil"/>
            </w:tcBorders>
            <w:shd w:val="clear" w:color="auto" w:fill="auto"/>
            <w:noWrap/>
            <w:vAlign w:val="bottom"/>
            <w:hideMark/>
          </w:tcPr>
          <w:p w14:paraId="0C569ED3"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7217B162"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2.3</w:t>
            </w:r>
          </w:p>
        </w:tc>
      </w:tr>
      <w:tr w:rsidR="00091DF5" w:rsidRPr="00D67F62" w14:paraId="45984591" w14:textId="77777777" w:rsidTr="00BA4990">
        <w:trPr>
          <w:trHeight w:val="300"/>
        </w:trPr>
        <w:tc>
          <w:tcPr>
            <w:tcW w:w="1677" w:type="pct"/>
            <w:tcBorders>
              <w:top w:val="nil"/>
              <w:left w:val="nil"/>
              <w:bottom w:val="nil"/>
              <w:right w:val="nil"/>
            </w:tcBorders>
            <w:shd w:val="clear" w:color="auto" w:fill="auto"/>
            <w:noWrap/>
            <w:vAlign w:val="bottom"/>
            <w:hideMark/>
          </w:tcPr>
          <w:p w14:paraId="2E4241A0"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Pilosella aurantiaca</w:t>
            </w:r>
          </w:p>
        </w:tc>
        <w:tc>
          <w:tcPr>
            <w:tcW w:w="1432" w:type="pct"/>
            <w:tcBorders>
              <w:top w:val="nil"/>
              <w:left w:val="nil"/>
              <w:bottom w:val="nil"/>
              <w:right w:val="nil"/>
            </w:tcBorders>
            <w:shd w:val="clear" w:color="auto" w:fill="auto"/>
            <w:noWrap/>
            <w:vAlign w:val="bottom"/>
            <w:hideMark/>
          </w:tcPr>
          <w:p w14:paraId="3EDC69FF"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28DB316E"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7C0421F9"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2.3</w:t>
            </w:r>
          </w:p>
        </w:tc>
      </w:tr>
      <w:tr w:rsidR="00091DF5" w:rsidRPr="00D67F62" w14:paraId="2E4B67B8" w14:textId="77777777" w:rsidTr="00BA4990">
        <w:trPr>
          <w:trHeight w:val="300"/>
        </w:trPr>
        <w:tc>
          <w:tcPr>
            <w:tcW w:w="1677" w:type="pct"/>
            <w:tcBorders>
              <w:top w:val="nil"/>
              <w:left w:val="nil"/>
              <w:bottom w:val="nil"/>
              <w:right w:val="nil"/>
            </w:tcBorders>
            <w:shd w:val="clear" w:color="auto" w:fill="auto"/>
            <w:noWrap/>
            <w:vAlign w:val="bottom"/>
            <w:hideMark/>
          </w:tcPr>
          <w:p w14:paraId="7DB1AC1B"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Murdannia keisak</w:t>
            </w:r>
          </w:p>
        </w:tc>
        <w:tc>
          <w:tcPr>
            <w:tcW w:w="1432" w:type="pct"/>
            <w:tcBorders>
              <w:top w:val="nil"/>
              <w:left w:val="nil"/>
              <w:bottom w:val="nil"/>
              <w:right w:val="nil"/>
            </w:tcBorders>
            <w:shd w:val="clear" w:color="auto" w:fill="auto"/>
            <w:noWrap/>
            <w:vAlign w:val="bottom"/>
            <w:hideMark/>
          </w:tcPr>
          <w:p w14:paraId="24247F3F"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27325C0B"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5201E8C3"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2.3</w:t>
            </w:r>
          </w:p>
        </w:tc>
      </w:tr>
      <w:tr w:rsidR="00091DF5" w:rsidRPr="00D67F62" w14:paraId="157C29D0" w14:textId="77777777" w:rsidTr="00BA4990">
        <w:trPr>
          <w:trHeight w:val="300"/>
        </w:trPr>
        <w:tc>
          <w:tcPr>
            <w:tcW w:w="1677" w:type="pct"/>
            <w:tcBorders>
              <w:top w:val="nil"/>
              <w:left w:val="nil"/>
              <w:bottom w:val="nil"/>
              <w:right w:val="nil"/>
            </w:tcBorders>
            <w:shd w:val="clear" w:color="auto" w:fill="auto"/>
            <w:noWrap/>
            <w:vAlign w:val="bottom"/>
            <w:hideMark/>
          </w:tcPr>
          <w:p w14:paraId="1DD6C062"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Barbus barbus</w:t>
            </w:r>
          </w:p>
        </w:tc>
        <w:tc>
          <w:tcPr>
            <w:tcW w:w="1432" w:type="pct"/>
            <w:tcBorders>
              <w:top w:val="nil"/>
              <w:left w:val="nil"/>
              <w:bottom w:val="nil"/>
              <w:right w:val="nil"/>
            </w:tcBorders>
            <w:shd w:val="clear" w:color="auto" w:fill="auto"/>
            <w:noWrap/>
            <w:vAlign w:val="bottom"/>
            <w:hideMark/>
          </w:tcPr>
          <w:p w14:paraId="529F2E77"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Freshwater</w:t>
            </w:r>
          </w:p>
        </w:tc>
        <w:tc>
          <w:tcPr>
            <w:tcW w:w="826" w:type="pct"/>
            <w:tcBorders>
              <w:top w:val="nil"/>
              <w:left w:val="nil"/>
              <w:bottom w:val="nil"/>
              <w:right w:val="nil"/>
            </w:tcBorders>
            <w:shd w:val="clear" w:color="auto" w:fill="auto"/>
            <w:noWrap/>
            <w:vAlign w:val="bottom"/>
            <w:hideMark/>
          </w:tcPr>
          <w:p w14:paraId="3FC67448"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3B67BAF5"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2.0</w:t>
            </w:r>
          </w:p>
        </w:tc>
      </w:tr>
      <w:tr w:rsidR="00091DF5" w:rsidRPr="00D67F62" w14:paraId="3ED52546" w14:textId="77777777" w:rsidTr="00BA4990">
        <w:trPr>
          <w:trHeight w:val="300"/>
        </w:trPr>
        <w:tc>
          <w:tcPr>
            <w:tcW w:w="1677" w:type="pct"/>
            <w:tcBorders>
              <w:top w:val="nil"/>
              <w:left w:val="nil"/>
              <w:bottom w:val="nil"/>
              <w:right w:val="nil"/>
            </w:tcBorders>
            <w:shd w:val="clear" w:color="auto" w:fill="auto"/>
            <w:noWrap/>
            <w:vAlign w:val="bottom"/>
            <w:hideMark/>
          </w:tcPr>
          <w:p w14:paraId="575CDE1D"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Hesperibalanus fallax</w:t>
            </w:r>
          </w:p>
        </w:tc>
        <w:tc>
          <w:tcPr>
            <w:tcW w:w="1432" w:type="pct"/>
            <w:tcBorders>
              <w:top w:val="nil"/>
              <w:left w:val="nil"/>
              <w:bottom w:val="nil"/>
              <w:right w:val="nil"/>
            </w:tcBorders>
            <w:shd w:val="clear" w:color="auto" w:fill="auto"/>
            <w:noWrap/>
            <w:vAlign w:val="bottom"/>
            <w:hideMark/>
          </w:tcPr>
          <w:p w14:paraId="20C1D84D"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Marine</w:t>
            </w:r>
          </w:p>
        </w:tc>
        <w:tc>
          <w:tcPr>
            <w:tcW w:w="826" w:type="pct"/>
            <w:tcBorders>
              <w:top w:val="nil"/>
              <w:left w:val="nil"/>
              <w:bottom w:val="nil"/>
              <w:right w:val="nil"/>
            </w:tcBorders>
            <w:shd w:val="clear" w:color="auto" w:fill="auto"/>
            <w:noWrap/>
            <w:vAlign w:val="bottom"/>
            <w:hideMark/>
          </w:tcPr>
          <w:p w14:paraId="4793CCAD"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0C1FE65D"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2.0</w:t>
            </w:r>
          </w:p>
        </w:tc>
      </w:tr>
      <w:tr w:rsidR="00091DF5" w:rsidRPr="00D67F62" w14:paraId="5787F300" w14:textId="77777777" w:rsidTr="00BA4990">
        <w:trPr>
          <w:trHeight w:val="300"/>
        </w:trPr>
        <w:tc>
          <w:tcPr>
            <w:tcW w:w="1677" w:type="pct"/>
            <w:tcBorders>
              <w:top w:val="nil"/>
              <w:left w:val="nil"/>
              <w:bottom w:val="nil"/>
              <w:right w:val="nil"/>
            </w:tcBorders>
            <w:shd w:val="clear" w:color="auto" w:fill="auto"/>
            <w:noWrap/>
            <w:vAlign w:val="bottom"/>
            <w:hideMark/>
          </w:tcPr>
          <w:p w14:paraId="1203BDB5"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Varroa jacobsoni</w:t>
            </w:r>
          </w:p>
        </w:tc>
        <w:tc>
          <w:tcPr>
            <w:tcW w:w="1432" w:type="pct"/>
            <w:tcBorders>
              <w:top w:val="nil"/>
              <w:left w:val="nil"/>
              <w:bottom w:val="nil"/>
              <w:right w:val="nil"/>
            </w:tcBorders>
            <w:shd w:val="clear" w:color="auto" w:fill="auto"/>
            <w:noWrap/>
            <w:vAlign w:val="bottom"/>
            <w:hideMark/>
          </w:tcPr>
          <w:p w14:paraId="349182F9"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Terrestrial invertebrates</w:t>
            </w:r>
          </w:p>
        </w:tc>
        <w:tc>
          <w:tcPr>
            <w:tcW w:w="826" w:type="pct"/>
            <w:tcBorders>
              <w:top w:val="nil"/>
              <w:left w:val="nil"/>
              <w:bottom w:val="nil"/>
              <w:right w:val="nil"/>
            </w:tcBorders>
            <w:shd w:val="clear" w:color="auto" w:fill="auto"/>
            <w:noWrap/>
            <w:vAlign w:val="bottom"/>
            <w:hideMark/>
          </w:tcPr>
          <w:p w14:paraId="4D5A6977"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208CE05C"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2.0</w:t>
            </w:r>
          </w:p>
        </w:tc>
      </w:tr>
      <w:tr w:rsidR="00091DF5" w:rsidRPr="00D67F62" w14:paraId="24877756" w14:textId="77777777" w:rsidTr="00BA4990">
        <w:trPr>
          <w:trHeight w:val="300"/>
        </w:trPr>
        <w:tc>
          <w:tcPr>
            <w:tcW w:w="1677" w:type="pct"/>
            <w:tcBorders>
              <w:top w:val="nil"/>
              <w:left w:val="nil"/>
              <w:bottom w:val="nil"/>
              <w:right w:val="nil"/>
            </w:tcBorders>
            <w:shd w:val="clear" w:color="auto" w:fill="auto"/>
            <w:noWrap/>
            <w:vAlign w:val="bottom"/>
            <w:hideMark/>
          </w:tcPr>
          <w:p w14:paraId="15822F14"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Duttaphrynus melanostictus</w:t>
            </w:r>
          </w:p>
        </w:tc>
        <w:tc>
          <w:tcPr>
            <w:tcW w:w="1432" w:type="pct"/>
            <w:tcBorders>
              <w:top w:val="nil"/>
              <w:left w:val="nil"/>
              <w:bottom w:val="nil"/>
              <w:right w:val="nil"/>
            </w:tcBorders>
            <w:shd w:val="clear" w:color="auto" w:fill="auto"/>
            <w:noWrap/>
            <w:vAlign w:val="bottom"/>
            <w:hideMark/>
          </w:tcPr>
          <w:p w14:paraId="3E54D135"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Terrestrial vertebrates</w:t>
            </w:r>
          </w:p>
        </w:tc>
        <w:tc>
          <w:tcPr>
            <w:tcW w:w="826" w:type="pct"/>
            <w:tcBorders>
              <w:top w:val="nil"/>
              <w:left w:val="nil"/>
              <w:bottom w:val="nil"/>
              <w:right w:val="nil"/>
            </w:tcBorders>
            <w:shd w:val="clear" w:color="auto" w:fill="auto"/>
            <w:noWrap/>
            <w:vAlign w:val="bottom"/>
            <w:hideMark/>
          </w:tcPr>
          <w:p w14:paraId="56EAA7E8"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03385E54"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2.0</w:t>
            </w:r>
          </w:p>
        </w:tc>
      </w:tr>
      <w:tr w:rsidR="00091DF5" w:rsidRPr="00D67F62" w14:paraId="49D7CA04" w14:textId="77777777" w:rsidTr="00BA4990">
        <w:trPr>
          <w:trHeight w:val="300"/>
        </w:trPr>
        <w:tc>
          <w:tcPr>
            <w:tcW w:w="1677" w:type="pct"/>
            <w:tcBorders>
              <w:top w:val="nil"/>
              <w:left w:val="nil"/>
              <w:bottom w:val="nil"/>
              <w:right w:val="nil"/>
            </w:tcBorders>
            <w:shd w:val="clear" w:color="auto" w:fill="auto"/>
            <w:noWrap/>
            <w:vAlign w:val="bottom"/>
            <w:hideMark/>
          </w:tcPr>
          <w:p w14:paraId="7BF9E845"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Trachemys decussata</w:t>
            </w:r>
          </w:p>
        </w:tc>
        <w:tc>
          <w:tcPr>
            <w:tcW w:w="1432" w:type="pct"/>
            <w:tcBorders>
              <w:top w:val="nil"/>
              <w:left w:val="nil"/>
              <w:bottom w:val="nil"/>
              <w:right w:val="nil"/>
            </w:tcBorders>
            <w:shd w:val="clear" w:color="auto" w:fill="auto"/>
            <w:noWrap/>
            <w:vAlign w:val="bottom"/>
            <w:hideMark/>
          </w:tcPr>
          <w:p w14:paraId="3D50A198"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Terrestrial vertebrates</w:t>
            </w:r>
          </w:p>
        </w:tc>
        <w:tc>
          <w:tcPr>
            <w:tcW w:w="826" w:type="pct"/>
            <w:tcBorders>
              <w:top w:val="nil"/>
              <w:left w:val="nil"/>
              <w:bottom w:val="nil"/>
              <w:right w:val="nil"/>
            </w:tcBorders>
            <w:shd w:val="clear" w:color="auto" w:fill="auto"/>
            <w:noWrap/>
            <w:vAlign w:val="bottom"/>
            <w:hideMark/>
          </w:tcPr>
          <w:p w14:paraId="595407E1"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07BF1D68"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2.0</w:t>
            </w:r>
          </w:p>
        </w:tc>
      </w:tr>
      <w:tr w:rsidR="00091DF5" w:rsidRPr="00D67F62" w14:paraId="35C69E29" w14:textId="77777777" w:rsidTr="00BA4990">
        <w:trPr>
          <w:trHeight w:val="300"/>
        </w:trPr>
        <w:tc>
          <w:tcPr>
            <w:tcW w:w="1677" w:type="pct"/>
            <w:tcBorders>
              <w:top w:val="nil"/>
              <w:left w:val="nil"/>
              <w:bottom w:val="nil"/>
              <w:right w:val="nil"/>
            </w:tcBorders>
            <w:shd w:val="clear" w:color="auto" w:fill="auto"/>
            <w:noWrap/>
            <w:vAlign w:val="bottom"/>
            <w:hideMark/>
          </w:tcPr>
          <w:p w14:paraId="766DCDDF"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lastRenderedPageBreak/>
              <w:t>Pontederia cordata</w:t>
            </w:r>
          </w:p>
        </w:tc>
        <w:tc>
          <w:tcPr>
            <w:tcW w:w="1432" w:type="pct"/>
            <w:tcBorders>
              <w:top w:val="nil"/>
              <w:left w:val="nil"/>
              <w:bottom w:val="nil"/>
              <w:right w:val="nil"/>
            </w:tcBorders>
            <w:shd w:val="clear" w:color="auto" w:fill="auto"/>
            <w:noWrap/>
            <w:vAlign w:val="bottom"/>
            <w:hideMark/>
          </w:tcPr>
          <w:p w14:paraId="6D7FDCB8"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5D4370A9"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7F45D9EF"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2.0</w:t>
            </w:r>
          </w:p>
        </w:tc>
      </w:tr>
      <w:tr w:rsidR="00091DF5" w:rsidRPr="00D67F62" w14:paraId="0345EAEC" w14:textId="77777777" w:rsidTr="00BA4990">
        <w:trPr>
          <w:trHeight w:val="300"/>
        </w:trPr>
        <w:tc>
          <w:tcPr>
            <w:tcW w:w="1677" w:type="pct"/>
            <w:tcBorders>
              <w:top w:val="nil"/>
              <w:left w:val="nil"/>
              <w:bottom w:val="nil"/>
              <w:right w:val="nil"/>
            </w:tcBorders>
            <w:shd w:val="clear" w:color="auto" w:fill="auto"/>
            <w:noWrap/>
            <w:vAlign w:val="bottom"/>
            <w:hideMark/>
          </w:tcPr>
          <w:p w14:paraId="1FAE59F2"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Casuarina glauca</w:t>
            </w:r>
          </w:p>
        </w:tc>
        <w:tc>
          <w:tcPr>
            <w:tcW w:w="1432" w:type="pct"/>
            <w:tcBorders>
              <w:top w:val="nil"/>
              <w:left w:val="nil"/>
              <w:bottom w:val="nil"/>
              <w:right w:val="nil"/>
            </w:tcBorders>
            <w:shd w:val="clear" w:color="auto" w:fill="auto"/>
            <w:noWrap/>
            <w:vAlign w:val="bottom"/>
            <w:hideMark/>
          </w:tcPr>
          <w:p w14:paraId="7EBD6497"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Plants</w:t>
            </w:r>
          </w:p>
        </w:tc>
        <w:tc>
          <w:tcPr>
            <w:tcW w:w="826" w:type="pct"/>
            <w:tcBorders>
              <w:top w:val="nil"/>
              <w:left w:val="nil"/>
              <w:bottom w:val="nil"/>
              <w:right w:val="nil"/>
            </w:tcBorders>
            <w:shd w:val="clear" w:color="auto" w:fill="auto"/>
            <w:noWrap/>
            <w:vAlign w:val="bottom"/>
            <w:hideMark/>
          </w:tcPr>
          <w:p w14:paraId="42C8E03A"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2F4EF626"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2.0</w:t>
            </w:r>
          </w:p>
        </w:tc>
      </w:tr>
      <w:tr w:rsidR="00091DF5" w:rsidRPr="00D67F62" w14:paraId="7D0BDC99" w14:textId="77777777" w:rsidTr="00BA4990">
        <w:trPr>
          <w:trHeight w:val="300"/>
        </w:trPr>
        <w:tc>
          <w:tcPr>
            <w:tcW w:w="1677" w:type="pct"/>
            <w:tcBorders>
              <w:top w:val="nil"/>
              <w:left w:val="nil"/>
              <w:bottom w:val="nil"/>
              <w:right w:val="nil"/>
            </w:tcBorders>
            <w:shd w:val="clear" w:color="auto" w:fill="auto"/>
            <w:noWrap/>
            <w:vAlign w:val="bottom"/>
            <w:hideMark/>
          </w:tcPr>
          <w:p w14:paraId="2C520E6B"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Pachychilon pictum</w:t>
            </w:r>
          </w:p>
        </w:tc>
        <w:tc>
          <w:tcPr>
            <w:tcW w:w="1432" w:type="pct"/>
            <w:tcBorders>
              <w:top w:val="nil"/>
              <w:left w:val="nil"/>
              <w:bottom w:val="nil"/>
              <w:right w:val="nil"/>
            </w:tcBorders>
            <w:shd w:val="clear" w:color="auto" w:fill="auto"/>
            <w:noWrap/>
            <w:vAlign w:val="bottom"/>
            <w:hideMark/>
          </w:tcPr>
          <w:p w14:paraId="62FFD891"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Freshwater</w:t>
            </w:r>
          </w:p>
        </w:tc>
        <w:tc>
          <w:tcPr>
            <w:tcW w:w="826" w:type="pct"/>
            <w:tcBorders>
              <w:top w:val="nil"/>
              <w:left w:val="nil"/>
              <w:bottom w:val="nil"/>
              <w:right w:val="nil"/>
            </w:tcBorders>
            <w:shd w:val="clear" w:color="auto" w:fill="auto"/>
            <w:noWrap/>
            <w:vAlign w:val="bottom"/>
            <w:hideMark/>
          </w:tcPr>
          <w:p w14:paraId="0C241E47"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nil"/>
              <w:right w:val="nil"/>
            </w:tcBorders>
            <w:shd w:val="clear" w:color="auto" w:fill="auto"/>
            <w:noWrap/>
            <w:vAlign w:val="bottom"/>
            <w:hideMark/>
          </w:tcPr>
          <w:p w14:paraId="60AA36F9"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1.7</w:t>
            </w:r>
          </w:p>
        </w:tc>
      </w:tr>
      <w:tr w:rsidR="00091DF5" w:rsidRPr="00D67F62" w14:paraId="5F915736" w14:textId="77777777" w:rsidTr="00BA4990">
        <w:trPr>
          <w:trHeight w:val="300"/>
        </w:trPr>
        <w:tc>
          <w:tcPr>
            <w:tcW w:w="1677" w:type="pct"/>
            <w:tcBorders>
              <w:top w:val="nil"/>
              <w:left w:val="nil"/>
              <w:right w:val="nil"/>
            </w:tcBorders>
            <w:shd w:val="clear" w:color="auto" w:fill="auto"/>
            <w:noWrap/>
            <w:vAlign w:val="bottom"/>
            <w:hideMark/>
          </w:tcPr>
          <w:p w14:paraId="4B1ADA3C"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Faxonius virilis</w:t>
            </w:r>
          </w:p>
        </w:tc>
        <w:tc>
          <w:tcPr>
            <w:tcW w:w="1432" w:type="pct"/>
            <w:tcBorders>
              <w:top w:val="nil"/>
              <w:left w:val="nil"/>
              <w:right w:val="nil"/>
            </w:tcBorders>
            <w:shd w:val="clear" w:color="auto" w:fill="auto"/>
            <w:noWrap/>
            <w:vAlign w:val="bottom"/>
            <w:hideMark/>
          </w:tcPr>
          <w:p w14:paraId="603304FD"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Freshwater</w:t>
            </w:r>
          </w:p>
        </w:tc>
        <w:tc>
          <w:tcPr>
            <w:tcW w:w="826" w:type="pct"/>
            <w:tcBorders>
              <w:top w:val="nil"/>
              <w:left w:val="nil"/>
              <w:right w:val="nil"/>
            </w:tcBorders>
            <w:shd w:val="clear" w:color="auto" w:fill="auto"/>
            <w:noWrap/>
            <w:vAlign w:val="bottom"/>
            <w:hideMark/>
          </w:tcPr>
          <w:p w14:paraId="20534BE8"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right w:val="nil"/>
            </w:tcBorders>
            <w:shd w:val="clear" w:color="auto" w:fill="auto"/>
            <w:noWrap/>
            <w:vAlign w:val="bottom"/>
            <w:hideMark/>
          </w:tcPr>
          <w:p w14:paraId="3693CFA2"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1.7</w:t>
            </w:r>
          </w:p>
        </w:tc>
      </w:tr>
      <w:tr w:rsidR="00091DF5" w:rsidRPr="00D67F62" w14:paraId="2E70B479" w14:textId="77777777" w:rsidTr="00BA4990">
        <w:trPr>
          <w:trHeight w:val="300"/>
        </w:trPr>
        <w:tc>
          <w:tcPr>
            <w:tcW w:w="1677" w:type="pct"/>
            <w:tcBorders>
              <w:top w:val="nil"/>
              <w:left w:val="nil"/>
              <w:bottom w:val="single" w:sz="4" w:space="0" w:color="auto"/>
              <w:right w:val="nil"/>
            </w:tcBorders>
            <w:shd w:val="clear" w:color="auto" w:fill="auto"/>
            <w:noWrap/>
            <w:vAlign w:val="bottom"/>
            <w:hideMark/>
          </w:tcPr>
          <w:p w14:paraId="65CB98E4" w14:textId="77777777" w:rsidR="00091DF5" w:rsidRPr="00D67F62" w:rsidRDefault="00091DF5" w:rsidP="00091DF5">
            <w:pPr>
              <w:spacing w:after="0" w:line="240" w:lineRule="auto"/>
              <w:jc w:val="left"/>
              <w:rPr>
                <w:rFonts w:eastAsia="Times New Roman"/>
                <w:i/>
                <w:iCs/>
                <w:color w:val="000000"/>
                <w:lang w:eastAsia="es-ES"/>
              </w:rPr>
            </w:pPr>
            <w:r w:rsidRPr="00D67F62">
              <w:rPr>
                <w:rFonts w:eastAsia="Times New Roman"/>
                <w:i/>
                <w:iCs/>
                <w:color w:val="000000"/>
                <w:lang w:eastAsia="es-ES"/>
              </w:rPr>
              <w:t>Trachemys emolli</w:t>
            </w:r>
          </w:p>
        </w:tc>
        <w:tc>
          <w:tcPr>
            <w:tcW w:w="1432" w:type="pct"/>
            <w:tcBorders>
              <w:top w:val="nil"/>
              <w:left w:val="nil"/>
              <w:bottom w:val="single" w:sz="4" w:space="0" w:color="auto"/>
              <w:right w:val="nil"/>
            </w:tcBorders>
            <w:shd w:val="clear" w:color="auto" w:fill="auto"/>
            <w:noWrap/>
            <w:vAlign w:val="bottom"/>
            <w:hideMark/>
          </w:tcPr>
          <w:p w14:paraId="4EB560B5" w14:textId="77777777" w:rsidR="00091DF5" w:rsidRPr="00D67F62" w:rsidRDefault="00091DF5" w:rsidP="00091DF5">
            <w:pPr>
              <w:spacing w:after="0" w:line="240" w:lineRule="auto"/>
              <w:jc w:val="left"/>
              <w:rPr>
                <w:rFonts w:eastAsia="Times New Roman"/>
                <w:color w:val="000000"/>
                <w:lang w:eastAsia="es-ES"/>
              </w:rPr>
            </w:pPr>
            <w:r w:rsidRPr="00D67F62">
              <w:rPr>
                <w:rFonts w:eastAsia="Times New Roman"/>
                <w:color w:val="000000"/>
                <w:lang w:eastAsia="es-ES"/>
              </w:rPr>
              <w:t>Terrestrial vertebrates</w:t>
            </w:r>
          </w:p>
        </w:tc>
        <w:tc>
          <w:tcPr>
            <w:tcW w:w="826" w:type="pct"/>
            <w:tcBorders>
              <w:top w:val="nil"/>
              <w:left w:val="nil"/>
              <w:bottom w:val="single" w:sz="4" w:space="0" w:color="auto"/>
              <w:right w:val="nil"/>
            </w:tcBorders>
            <w:shd w:val="clear" w:color="auto" w:fill="auto"/>
            <w:noWrap/>
            <w:vAlign w:val="bottom"/>
            <w:hideMark/>
          </w:tcPr>
          <w:p w14:paraId="1F4BDF97"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60</w:t>
            </w:r>
          </w:p>
        </w:tc>
        <w:tc>
          <w:tcPr>
            <w:tcW w:w="1065" w:type="pct"/>
            <w:tcBorders>
              <w:top w:val="nil"/>
              <w:left w:val="nil"/>
              <w:bottom w:val="single" w:sz="4" w:space="0" w:color="auto"/>
              <w:right w:val="nil"/>
            </w:tcBorders>
            <w:shd w:val="clear" w:color="auto" w:fill="auto"/>
            <w:noWrap/>
            <w:vAlign w:val="bottom"/>
            <w:hideMark/>
          </w:tcPr>
          <w:p w14:paraId="3CCD638C" w14:textId="77777777" w:rsidR="00091DF5" w:rsidRPr="00D67F62" w:rsidRDefault="00091DF5" w:rsidP="00091DF5">
            <w:pPr>
              <w:spacing w:after="0" w:line="240" w:lineRule="auto"/>
              <w:jc w:val="right"/>
              <w:rPr>
                <w:rFonts w:eastAsia="Times New Roman"/>
                <w:color w:val="000000"/>
                <w:lang w:eastAsia="es-ES"/>
              </w:rPr>
            </w:pPr>
            <w:r w:rsidRPr="00D67F62">
              <w:rPr>
                <w:rFonts w:eastAsia="Times New Roman"/>
                <w:color w:val="000000"/>
                <w:lang w:eastAsia="es-ES"/>
              </w:rPr>
              <w:t>1.7</w:t>
            </w:r>
          </w:p>
        </w:tc>
      </w:tr>
    </w:tbl>
    <w:p w14:paraId="34C84BCB" w14:textId="35BDF43A" w:rsidR="003E4DE8" w:rsidRDefault="003E4DE8" w:rsidP="00773D29"/>
    <w:p w14:paraId="534F2C36" w14:textId="77777777" w:rsidR="003E4DE8" w:rsidRDefault="003E4DE8">
      <w:pPr>
        <w:spacing w:line="259" w:lineRule="auto"/>
        <w:jc w:val="left"/>
      </w:pPr>
      <w:r>
        <w:br w:type="page"/>
      </w:r>
    </w:p>
    <w:p w14:paraId="5C4E7F48" w14:textId="3D86B486" w:rsidR="00773D29" w:rsidRPr="00773D29" w:rsidRDefault="00773D29" w:rsidP="00773D29">
      <w:pPr>
        <w:rPr>
          <w:lang w:val="en-US"/>
        </w:rPr>
      </w:pPr>
      <w:bookmarkStart w:id="23" w:name="_Toc135740717"/>
      <w:r w:rsidRPr="007B6E9D">
        <w:rPr>
          <w:rStyle w:val="Heading1Char"/>
          <w:sz w:val="22"/>
          <w:szCs w:val="24"/>
          <w:lang w:val="en-US"/>
        </w:rPr>
        <w:lastRenderedPageBreak/>
        <w:t>Table S</w:t>
      </w:r>
      <w:r w:rsidR="004B08DE" w:rsidRPr="007B6E9D">
        <w:rPr>
          <w:rStyle w:val="Heading1Char"/>
          <w:sz w:val="22"/>
          <w:szCs w:val="24"/>
          <w:lang w:val="en-US"/>
        </w:rPr>
        <w:t>19</w:t>
      </w:r>
      <w:r w:rsidRPr="007B6E9D">
        <w:rPr>
          <w:rStyle w:val="Heading1Char"/>
          <w:sz w:val="22"/>
          <w:szCs w:val="24"/>
          <w:lang w:val="en-US"/>
        </w:rPr>
        <w:t>.</w:t>
      </w:r>
      <w:r w:rsidRPr="007B6E9D">
        <w:rPr>
          <w:rStyle w:val="Heading1Char"/>
          <w:b w:val="0"/>
          <w:bCs/>
          <w:sz w:val="22"/>
          <w:szCs w:val="24"/>
          <w:lang w:val="en-US"/>
        </w:rPr>
        <w:t xml:space="preserve"> List of species with </w:t>
      </w:r>
      <w:r w:rsidR="00420AB0">
        <w:rPr>
          <w:rStyle w:val="Heading1Char"/>
          <w:b w:val="0"/>
          <w:bCs/>
          <w:sz w:val="22"/>
          <w:szCs w:val="24"/>
          <w:lang w:val="en-US"/>
        </w:rPr>
        <w:t>low</w:t>
      </w:r>
      <w:r w:rsidRPr="007B6E9D">
        <w:rPr>
          <w:rStyle w:val="Heading1Char"/>
          <w:b w:val="0"/>
          <w:bCs/>
          <w:sz w:val="22"/>
          <w:szCs w:val="24"/>
          <w:lang w:val="en-US"/>
        </w:rPr>
        <w:t xml:space="preserve"> risk</w:t>
      </w:r>
      <w:bookmarkEnd w:id="23"/>
      <w:r>
        <w:rPr>
          <w:lang w:val="en-US"/>
        </w:rPr>
        <w:t>.</w:t>
      </w:r>
    </w:p>
    <w:tbl>
      <w:tblPr>
        <w:tblW w:w="5000" w:type="pct"/>
        <w:tblLayout w:type="fixed"/>
        <w:tblCellMar>
          <w:left w:w="70" w:type="dxa"/>
          <w:right w:w="70" w:type="dxa"/>
        </w:tblCellMar>
        <w:tblLook w:val="04A0" w:firstRow="1" w:lastRow="0" w:firstColumn="1" w:lastColumn="0" w:noHBand="0" w:noVBand="1"/>
      </w:tblPr>
      <w:tblGrid>
        <w:gridCol w:w="3688"/>
        <w:gridCol w:w="2327"/>
        <w:gridCol w:w="1335"/>
        <w:gridCol w:w="1720"/>
      </w:tblGrid>
      <w:tr w:rsidR="00773D29" w:rsidRPr="00D67F62" w14:paraId="5605964E" w14:textId="77777777" w:rsidTr="00091DF5">
        <w:trPr>
          <w:trHeight w:val="300"/>
          <w:tblHeader/>
        </w:trPr>
        <w:tc>
          <w:tcPr>
            <w:tcW w:w="2033" w:type="pct"/>
            <w:tcBorders>
              <w:top w:val="single" w:sz="4" w:space="0" w:color="auto"/>
              <w:left w:val="nil"/>
              <w:bottom w:val="single" w:sz="4" w:space="0" w:color="auto"/>
              <w:right w:val="nil"/>
            </w:tcBorders>
            <w:shd w:val="clear" w:color="auto" w:fill="auto"/>
            <w:noWrap/>
            <w:vAlign w:val="bottom"/>
            <w:hideMark/>
          </w:tcPr>
          <w:p w14:paraId="27A4EF3E" w14:textId="77777777" w:rsidR="00773D29" w:rsidRPr="00D67F62" w:rsidRDefault="00773D29" w:rsidP="00BA4990">
            <w:pPr>
              <w:spacing w:after="0" w:line="240" w:lineRule="auto"/>
              <w:jc w:val="left"/>
              <w:rPr>
                <w:rFonts w:eastAsia="Times New Roman"/>
                <w:b/>
                <w:bCs/>
                <w:color w:val="000000"/>
                <w:lang w:eastAsia="es-ES"/>
              </w:rPr>
            </w:pPr>
            <w:r w:rsidRPr="00D67F62">
              <w:rPr>
                <w:rFonts w:eastAsia="Times New Roman"/>
                <w:b/>
                <w:bCs/>
                <w:color w:val="000000"/>
                <w:lang w:eastAsia="es-ES"/>
              </w:rPr>
              <w:t>Species</w:t>
            </w:r>
          </w:p>
        </w:tc>
        <w:tc>
          <w:tcPr>
            <w:tcW w:w="1283" w:type="pct"/>
            <w:tcBorders>
              <w:top w:val="single" w:sz="4" w:space="0" w:color="auto"/>
              <w:left w:val="nil"/>
              <w:bottom w:val="single" w:sz="4" w:space="0" w:color="auto"/>
              <w:right w:val="nil"/>
            </w:tcBorders>
            <w:shd w:val="clear" w:color="auto" w:fill="auto"/>
            <w:noWrap/>
            <w:vAlign w:val="bottom"/>
            <w:hideMark/>
          </w:tcPr>
          <w:p w14:paraId="7D7AD472" w14:textId="43DE3588" w:rsidR="00773D29" w:rsidRPr="00D67F62" w:rsidRDefault="00773D29" w:rsidP="00BA4990">
            <w:pPr>
              <w:spacing w:after="0" w:line="240" w:lineRule="auto"/>
              <w:jc w:val="left"/>
              <w:rPr>
                <w:rFonts w:eastAsia="Times New Roman"/>
                <w:b/>
                <w:bCs/>
                <w:color w:val="000000"/>
                <w:lang w:eastAsia="es-ES"/>
              </w:rPr>
            </w:pPr>
            <w:r w:rsidRPr="00D67F62">
              <w:rPr>
                <w:rFonts w:eastAsia="Times New Roman"/>
                <w:b/>
                <w:bCs/>
                <w:color w:val="000000"/>
                <w:lang w:eastAsia="es-ES"/>
              </w:rPr>
              <w:t>Themat</w:t>
            </w:r>
            <w:r w:rsidR="00667BAA">
              <w:rPr>
                <w:rFonts w:eastAsia="Times New Roman"/>
                <w:b/>
                <w:bCs/>
                <w:color w:val="000000"/>
                <w:lang w:eastAsia="es-ES"/>
              </w:rPr>
              <w:t>i</w:t>
            </w:r>
            <w:r w:rsidRPr="00D67F62">
              <w:rPr>
                <w:rFonts w:eastAsia="Times New Roman"/>
                <w:b/>
                <w:bCs/>
                <w:color w:val="000000"/>
                <w:lang w:eastAsia="es-ES"/>
              </w:rPr>
              <w:t>c group</w:t>
            </w:r>
          </w:p>
        </w:tc>
        <w:tc>
          <w:tcPr>
            <w:tcW w:w="736" w:type="pct"/>
            <w:tcBorders>
              <w:top w:val="single" w:sz="4" w:space="0" w:color="auto"/>
              <w:left w:val="nil"/>
              <w:bottom w:val="single" w:sz="4" w:space="0" w:color="auto"/>
              <w:right w:val="nil"/>
            </w:tcBorders>
            <w:shd w:val="clear" w:color="auto" w:fill="auto"/>
            <w:noWrap/>
            <w:vAlign w:val="bottom"/>
            <w:hideMark/>
          </w:tcPr>
          <w:p w14:paraId="6C350FB9" w14:textId="77777777" w:rsidR="00773D29" w:rsidRPr="00D67F62" w:rsidRDefault="00773D29" w:rsidP="00BA4990">
            <w:pPr>
              <w:spacing w:after="0" w:line="240" w:lineRule="auto"/>
              <w:jc w:val="center"/>
              <w:rPr>
                <w:rFonts w:eastAsia="Times New Roman"/>
                <w:b/>
                <w:bCs/>
                <w:color w:val="000000"/>
                <w:lang w:eastAsia="es-ES"/>
              </w:rPr>
            </w:pPr>
            <w:r w:rsidRPr="00D67F62">
              <w:rPr>
                <w:rFonts w:eastAsia="Times New Roman"/>
                <w:b/>
                <w:bCs/>
                <w:color w:val="000000"/>
                <w:lang w:eastAsia="es-ES"/>
              </w:rPr>
              <w:t>Overall score</w:t>
            </w:r>
          </w:p>
        </w:tc>
        <w:tc>
          <w:tcPr>
            <w:tcW w:w="948" w:type="pct"/>
            <w:tcBorders>
              <w:top w:val="single" w:sz="4" w:space="0" w:color="auto"/>
              <w:left w:val="nil"/>
              <w:bottom w:val="single" w:sz="4" w:space="0" w:color="auto"/>
              <w:right w:val="nil"/>
            </w:tcBorders>
            <w:shd w:val="clear" w:color="auto" w:fill="auto"/>
            <w:noWrap/>
            <w:vAlign w:val="bottom"/>
            <w:hideMark/>
          </w:tcPr>
          <w:p w14:paraId="4AA92537" w14:textId="77777777" w:rsidR="00773D29" w:rsidRPr="00D67F62" w:rsidRDefault="00773D29" w:rsidP="00BA4990">
            <w:pPr>
              <w:spacing w:after="0" w:line="240" w:lineRule="auto"/>
              <w:jc w:val="left"/>
              <w:rPr>
                <w:rFonts w:eastAsia="Times New Roman"/>
                <w:b/>
                <w:bCs/>
                <w:color w:val="000000"/>
                <w:lang w:eastAsia="es-ES"/>
              </w:rPr>
            </w:pPr>
            <w:r w:rsidRPr="00D67F62">
              <w:rPr>
                <w:rFonts w:eastAsia="Times New Roman"/>
                <w:b/>
                <w:bCs/>
                <w:color w:val="000000"/>
                <w:lang w:eastAsia="es-ES"/>
              </w:rPr>
              <w:t>Mean confidence</w:t>
            </w:r>
          </w:p>
        </w:tc>
      </w:tr>
      <w:tr w:rsidR="00773D29" w:rsidRPr="00D67F62" w14:paraId="4998E294" w14:textId="77777777" w:rsidTr="00091DF5">
        <w:trPr>
          <w:trHeight w:val="300"/>
        </w:trPr>
        <w:tc>
          <w:tcPr>
            <w:tcW w:w="2033" w:type="pct"/>
            <w:tcBorders>
              <w:top w:val="single" w:sz="4" w:space="0" w:color="auto"/>
              <w:left w:val="nil"/>
              <w:bottom w:val="nil"/>
              <w:right w:val="nil"/>
            </w:tcBorders>
            <w:shd w:val="clear" w:color="auto" w:fill="auto"/>
            <w:noWrap/>
            <w:vAlign w:val="bottom"/>
            <w:hideMark/>
          </w:tcPr>
          <w:p w14:paraId="2F641AAF"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Laurencia brongniartii</w:t>
            </w:r>
          </w:p>
        </w:tc>
        <w:tc>
          <w:tcPr>
            <w:tcW w:w="1283" w:type="pct"/>
            <w:tcBorders>
              <w:top w:val="single" w:sz="4" w:space="0" w:color="auto"/>
              <w:left w:val="nil"/>
              <w:bottom w:val="nil"/>
              <w:right w:val="nil"/>
            </w:tcBorders>
            <w:shd w:val="clear" w:color="auto" w:fill="auto"/>
            <w:noWrap/>
            <w:vAlign w:val="bottom"/>
            <w:hideMark/>
          </w:tcPr>
          <w:p w14:paraId="2E607814"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single" w:sz="4" w:space="0" w:color="auto"/>
              <w:left w:val="nil"/>
              <w:bottom w:val="nil"/>
              <w:right w:val="nil"/>
            </w:tcBorders>
            <w:shd w:val="clear" w:color="auto" w:fill="auto"/>
            <w:noWrap/>
            <w:vAlign w:val="bottom"/>
            <w:hideMark/>
          </w:tcPr>
          <w:p w14:paraId="45EB5C3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50</w:t>
            </w:r>
          </w:p>
        </w:tc>
        <w:tc>
          <w:tcPr>
            <w:tcW w:w="948" w:type="pct"/>
            <w:tcBorders>
              <w:top w:val="single" w:sz="4" w:space="0" w:color="auto"/>
              <w:left w:val="nil"/>
              <w:bottom w:val="nil"/>
              <w:right w:val="nil"/>
            </w:tcBorders>
            <w:shd w:val="clear" w:color="auto" w:fill="auto"/>
            <w:noWrap/>
            <w:vAlign w:val="bottom"/>
            <w:hideMark/>
          </w:tcPr>
          <w:p w14:paraId="713CEE8F"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5DD6E2AF" w14:textId="77777777" w:rsidTr="00091DF5">
        <w:trPr>
          <w:trHeight w:val="300"/>
        </w:trPr>
        <w:tc>
          <w:tcPr>
            <w:tcW w:w="2033" w:type="pct"/>
            <w:tcBorders>
              <w:top w:val="nil"/>
              <w:left w:val="nil"/>
              <w:bottom w:val="nil"/>
              <w:right w:val="nil"/>
            </w:tcBorders>
            <w:shd w:val="clear" w:color="auto" w:fill="auto"/>
            <w:noWrap/>
            <w:vAlign w:val="bottom"/>
            <w:hideMark/>
          </w:tcPr>
          <w:p w14:paraId="093920B6"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Monocorophium uenoi</w:t>
            </w:r>
          </w:p>
        </w:tc>
        <w:tc>
          <w:tcPr>
            <w:tcW w:w="1283" w:type="pct"/>
            <w:tcBorders>
              <w:top w:val="nil"/>
              <w:left w:val="nil"/>
              <w:bottom w:val="nil"/>
              <w:right w:val="nil"/>
            </w:tcBorders>
            <w:shd w:val="clear" w:color="auto" w:fill="auto"/>
            <w:noWrap/>
            <w:vAlign w:val="bottom"/>
            <w:hideMark/>
          </w:tcPr>
          <w:p w14:paraId="6FA88A88"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2FD767E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50</w:t>
            </w:r>
          </w:p>
        </w:tc>
        <w:tc>
          <w:tcPr>
            <w:tcW w:w="948" w:type="pct"/>
            <w:tcBorders>
              <w:top w:val="nil"/>
              <w:left w:val="nil"/>
              <w:bottom w:val="nil"/>
              <w:right w:val="nil"/>
            </w:tcBorders>
            <w:shd w:val="clear" w:color="auto" w:fill="auto"/>
            <w:noWrap/>
            <w:vAlign w:val="bottom"/>
            <w:hideMark/>
          </w:tcPr>
          <w:p w14:paraId="75B93944"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10A7EFD0" w14:textId="77777777" w:rsidTr="00091DF5">
        <w:trPr>
          <w:trHeight w:val="300"/>
        </w:trPr>
        <w:tc>
          <w:tcPr>
            <w:tcW w:w="2033" w:type="pct"/>
            <w:tcBorders>
              <w:top w:val="nil"/>
              <w:left w:val="nil"/>
              <w:bottom w:val="nil"/>
              <w:right w:val="nil"/>
            </w:tcBorders>
            <w:shd w:val="clear" w:color="auto" w:fill="auto"/>
            <w:noWrap/>
            <w:vAlign w:val="bottom"/>
            <w:hideMark/>
          </w:tcPr>
          <w:p w14:paraId="17C32C84"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Dendroctonus micans</w:t>
            </w:r>
          </w:p>
        </w:tc>
        <w:tc>
          <w:tcPr>
            <w:tcW w:w="1283" w:type="pct"/>
            <w:tcBorders>
              <w:top w:val="nil"/>
              <w:left w:val="nil"/>
              <w:bottom w:val="nil"/>
              <w:right w:val="nil"/>
            </w:tcBorders>
            <w:shd w:val="clear" w:color="auto" w:fill="auto"/>
            <w:noWrap/>
            <w:vAlign w:val="bottom"/>
            <w:hideMark/>
          </w:tcPr>
          <w:p w14:paraId="358F8EBC"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F638069"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50</w:t>
            </w:r>
          </w:p>
        </w:tc>
        <w:tc>
          <w:tcPr>
            <w:tcW w:w="948" w:type="pct"/>
            <w:tcBorders>
              <w:top w:val="nil"/>
              <w:left w:val="nil"/>
              <w:bottom w:val="nil"/>
              <w:right w:val="nil"/>
            </w:tcBorders>
            <w:shd w:val="clear" w:color="auto" w:fill="auto"/>
            <w:noWrap/>
            <w:vAlign w:val="bottom"/>
            <w:hideMark/>
          </w:tcPr>
          <w:p w14:paraId="07422C3E"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1A22DBBB" w14:textId="77777777" w:rsidTr="00091DF5">
        <w:trPr>
          <w:trHeight w:val="300"/>
        </w:trPr>
        <w:tc>
          <w:tcPr>
            <w:tcW w:w="2033" w:type="pct"/>
            <w:tcBorders>
              <w:top w:val="nil"/>
              <w:left w:val="nil"/>
              <w:bottom w:val="nil"/>
              <w:right w:val="nil"/>
            </w:tcBorders>
            <w:shd w:val="clear" w:color="auto" w:fill="auto"/>
            <w:noWrap/>
            <w:vAlign w:val="bottom"/>
            <w:hideMark/>
          </w:tcPr>
          <w:p w14:paraId="15A7B543"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Elatobium abietinum</w:t>
            </w:r>
          </w:p>
        </w:tc>
        <w:tc>
          <w:tcPr>
            <w:tcW w:w="1283" w:type="pct"/>
            <w:tcBorders>
              <w:top w:val="nil"/>
              <w:left w:val="nil"/>
              <w:bottom w:val="nil"/>
              <w:right w:val="nil"/>
            </w:tcBorders>
            <w:shd w:val="clear" w:color="auto" w:fill="auto"/>
            <w:noWrap/>
            <w:vAlign w:val="bottom"/>
            <w:hideMark/>
          </w:tcPr>
          <w:p w14:paraId="5DE195BE"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23A8206"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50</w:t>
            </w:r>
          </w:p>
        </w:tc>
        <w:tc>
          <w:tcPr>
            <w:tcW w:w="948" w:type="pct"/>
            <w:tcBorders>
              <w:top w:val="nil"/>
              <w:left w:val="nil"/>
              <w:bottom w:val="nil"/>
              <w:right w:val="nil"/>
            </w:tcBorders>
            <w:shd w:val="clear" w:color="auto" w:fill="auto"/>
            <w:noWrap/>
            <w:vAlign w:val="bottom"/>
            <w:hideMark/>
          </w:tcPr>
          <w:p w14:paraId="099AFE8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408F8C00" w14:textId="77777777" w:rsidTr="00091DF5">
        <w:trPr>
          <w:trHeight w:val="300"/>
        </w:trPr>
        <w:tc>
          <w:tcPr>
            <w:tcW w:w="2033" w:type="pct"/>
            <w:tcBorders>
              <w:top w:val="nil"/>
              <w:left w:val="nil"/>
              <w:bottom w:val="nil"/>
              <w:right w:val="nil"/>
            </w:tcBorders>
            <w:shd w:val="clear" w:color="auto" w:fill="auto"/>
            <w:noWrap/>
            <w:vAlign w:val="bottom"/>
            <w:hideMark/>
          </w:tcPr>
          <w:p w14:paraId="46545D3D"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Chromolaena odorata</w:t>
            </w:r>
          </w:p>
        </w:tc>
        <w:tc>
          <w:tcPr>
            <w:tcW w:w="1283" w:type="pct"/>
            <w:tcBorders>
              <w:top w:val="nil"/>
              <w:left w:val="nil"/>
              <w:bottom w:val="nil"/>
              <w:right w:val="nil"/>
            </w:tcBorders>
            <w:shd w:val="clear" w:color="auto" w:fill="auto"/>
            <w:noWrap/>
            <w:vAlign w:val="bottom"/>
            <w:hideMark/>
          </w:tcPr>
          <w:p w14:paraId="2D89D1DD"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1B44E9EC"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50</w:t>
            </w:r>
          </w:p>
        </w:tc>
        <w:tc>
          <w:tcPr>
            <w:tcW w:w="948" w:type="pct"/>
            <w:tcBorders>
              <w:top w:val="nil"/>
              <w:left w:val="nil"/>
              <w:bottom w:val="nil"/>
              <w:right w:val="nil"/>
            </w:tcBorders>
            <w:shd w:val="clear" w:color="auto" w:fill="auto"/>
            <w:noWrap/>
            <w:vAlign w:val="bottom"/>
            <w:hideMark/>
          </w:tcPr>
          <w:p w14:paraId="3DCEC60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4D3CD3DA" w14:textId="77777777" w:rsidTr="00091DF5">
        <w:trPr>
          <w:trHeight w:val="300"/>
        </w:trPr>
        <w:tc>
          <w:tcPr>
            <w:tcW w:w="2033" w:type="pct"/>
            <w:tcBorders>
              <w:top w:val="nil"/>
              <w:left w:val="nil"/>
              <w:bottom w:val="nil"/>
              <w:right w:val="nil"/>
            </w:tcBorders>
            <w:shd w:val="clear" w:color="auto" w:fill="auto"/>
            <w:noWrap/>
            <w:vAlign w:val="bottom"/>
            <w:hideMark/>
          </w:tcPr>
          <w:p w14:paraId="5DFAC233"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Spiraea japonica</w:t>
            </w:r>
          </w:p>
        </w:tc>
        <w:tc>
          <w:tcPr>
            <w:tcW w:w="1283" w:type="pct"/>
            <w:tcBorders>
              <w:top w:val="nil"/>
              <w:left w:val="nil"/>
              <w:bottom w:val="nil"/>
              <w:right w:val="nil"/>
            </w:tcBorders>
            <w:shd w:val="clear" w:color="auto" w:fill="auto"/>
            <w:noWrap/>
            <w:vAlign w:val="bottom"/>
            <w:hideMark/>
          </w:tcPr>
          <w:p w14:paraId="77F9156F"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9B84DA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50</w:t>
            </w:r>
          </w:p>
        </w:tc>
        <w:tc>
          <w:tcPr>
            <w:tcW w:w="948" w:type="pct"/>
            <w:tcBorders>
              <w:top w:val="nil"/>
              <w:left w:val="nil"/>
              <w:bottom w:val="nil"/>
              <w:right w:val="nil"/>
            </w:tcBorders>
            <w:shd w:val="clear" w:color="auto" w:fill="auto"/>
            <w:noWrap/>
            <w:vAlign w:val="bottom"/>
            <w:hideMark/>
          </w:tcPr>
          <w:p w14:paraId="1E877268"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10D21169" w14:textId="77777777" w:rsidTr="00091DF5">
        <w:trPr>
          <w:trHeight w:val="300"/>
        </w:trPr>
        <w:tc>
          <w:tcPr>
            <w:tcW w:w="2033" w:type="pct"/>
            <w:tcBorders>
              <w:top w:val="nil"/>
              <w:left w:val="nil"/>
              <w:bottom w:val="nil"/>
              <w:right w:val="nil"/>
            </w:tcBorders>
            <w:shd w:val="clear" w:color="auto" w:fill="auto"/>
            <w:noWrap/>
            <w:vAlign w:val="bottom"/>
            <w:hideMark/>
          </w:tcPr>
          <w:p w14:paraId="31982465"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Ageratum houstonianum</w:t>
            </w:r>
          </w:p>
        </w:tc>
        <w:tc>
          <w:tcPr>
            <w:tcW w:w="1283" w:type="pct"/>
            <w:tcBorders>
              <w:top w:val="nil"/>
              <w:left w:val="nil"/>
              <w:bottom w:val="nil"/>
              <w:right w:val="nil"/>
            </w:tcBorders>
            <w:shd w:val="clear" w:color="auto" w:fill="auto"/>
            <w:noWrap/>
            <w:vAlign w:val="bottom"/>
            <w:hideMark/>
          </w:tcPr>
          <w:p w14:paraId="34B8F422"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367A9418"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50</w:t>
            </w:r>
          </w:p>
        </w:tc>
        <w:tc>
          <w:tcPr>
            <w:tcW w:w="948" w:type="pct"/>
            <w:tcBorders>
              <w:top w:val="nil"/>
              <w:left w:val="nil"/>
              <w:bottom w:val="nil"/>
              <w:right w:val="nil"/>
            </w:tcBorders>
            <w:shd w:val="clear" w:color="auto" w:fill="auto"/>
            <w:noWrap/>
            <w:vAlign w:val="bottom"/>
            <w:hideMark/>
          </w:tcPr>
          <w:p w14:paraId="17902B19"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6220B4A7" w14:textId="77777777" w:rsidTr="00091DF5">
        <w:trPr>
          <w:trHeight w:val="300"/>
        </w:trPr>
        <w:tc>
          <w:tcPr>
            <w:tcW w:w="2033" w:type="pct"/>
            <w:tcBorders>
              <w:top w:val="nil"/>
              <w:left w:val="nil"/>
              <w:bottom w:val="nil"/>
              <w:right w:val="nil"/>
            </w:tcBorders>
            <w:shd w:val="clear" w:color="auto" w:fill="auto"/>
            <w:noWrap/>
            <w:vAlign w:val="bottom"/>
            <w:hideMark/>
          </w:tcPr>
          <w:p w14:paraId="65F2ACE1"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Eutrichosiphonia paniculata</w:t>
            </w:r>
          </w:p>
        </w:tc>
        <w:tc>
          <w:tcPr>
            <w:tcW w:w="1283" w:type="pct"/>
            <w:tcBorders>
              <w:top w:val="nil"/>
              <w:left w:val="nil"/>
              <w:bottom w:val="nil"/>
              <w:right w:val="nil"/>
            </w:tcBorders>
            <w:shd w:val="clear" w:color="auto" w:fill="auto"/>
            <w:noWrap/>
            <w:vAlign w:val="bottom"/>
            <w:hideMark/>
          </w:tcPr>
          <w:p w14:paraId="29DF155F"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6E43AAFC"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50</w:t>
            </w:r>
          </w:p>
        </w:tc>
        <w:tc>
          <w:tcPr>
            <w:tcW w:w="948" w:type="pct"/>
            <w:tcBorders>
              <w:top w:val="nil"/>
              <w:left w:val="nil"/>
              <w:bottom w:val="nil"/>
              <w:right w:val="nil"/>
            </w:tcBorders>
            <w:shd w:val="clear" w:color="auto" w:fill="auto"/>
            <w:noWrap/>
            <w:vAlign w:val="bottom"/>
            <w:hideMark/>
          </w:tcPr>
          <w:p w14:paraId="35037EB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495ECC75" w14:textId="77777777" w:rsidTr="00091DF5">
        <w:trPr>
          <w:trHeight w:val="300"/>
        </w:trPr>
        <w:tc>
          <w:tcPr>
            <w:tcW w:w="2033" w:type="pct"/>
            <w:tcBorders>
              <w:top w:val="nil"/>
              <w:left w:val="nil"/>
              <w:bottom w:val="nil"/>
              <w:right w:val="nil"/>
            </w:tcBorders>
            <w:shd w:val="clear" w:color="auto" w:fill="auto"/>
            <w:noWrap/>
            <w:vAlign w:val="bottom"/>
            <w:hideMark/>
          </w:tcPr>
          <w:p w14:paraId="1BBF4EC6"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Chrysonephos lewisii</w:t>
            </w:r>
          </w:p>
        </w:tc>
        <w:tc>
          <w:tcPr>
            <w:tcW w:w="1283" w:type="pct"/>
            <w:tcBorders>
              <w:top w:val="nil"/>
              <w:left w:val="nil"/>
              <w:bottom w:val="nil"/>
              <w:right w:val="nil"/>
            </w:tcBorders>
            <w:shd w:val="clear" w:color="auto" w:fill="auto"/>
            <w:noWrap/>
            <w:vAlign w:val="bottom"/>
            <w:hideMark/>
          </w:tcPr>
          <w:p w14:paraId="153DCF2F"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7F41FBF6"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50</w:t>
            </w:r>
          </w:p>
        </w:tc>
        <w:tc>
          <w:tcPr>
            <w:tcW w:w="948" w:type="pct"/>
            <w:tcBorders>
              <w:top w:val="nil"/>
              <w:left w:val="nil"/>
              <w:bottom w:val="nil"/>
              <w:right w:val="nil"/>
            </w:tcBorders>
            <w:shd w:val="clear" w:color="auto" w:fill="auto"/>
            <w:noWrap/>
            <w:vAlign w:val="bottom"/>
            <w:hideMark/>
          </w:tcPr>
          <w:p w14:paraId="216C0DEC"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094CA832" w14:textId="77777777" w:rsidTr="00091DF5">
        <w:trPr>
          <w:trHeight w:val="300"/>
        </w:trPr>
        <w:tc>
          <w:tcPr>
            <w:tcW w:w="2033" w:type="pct"/>
            <w:tcBorders>
              <w:top w:val="nil"/>
              <w:left w:val="nil"/>
              <w:bottom w:val="nil"/>
              <w:right w:val="nil"/>
            </w:tcBorders>
            <w:shd w:val="clear" w:color="auto" w:fill="auto"/>
            <w:noWrap/>
            <w:vAlign w:val="bottom"/>
            <w:hideMark/>
          </w:tcPr>
          <w:p w14:paraId="54D68769"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Dreyfusia nordmannianae</w:t>
            </w:r>
          </w:p>
        </w:tc>
        <w:tc>
          <w:tcPr>
            <w:tcW w:w="1283" w:type="pct"/>
            <w:tcBorders>
              <w:top w:val="nil"/>
              <w:left w:val="nil"/>
              <w:bottom w:val="nil"/>
              <w:right w:val="nil"/>
            </w:tcBorders>
            <w:shd w:val="clear" w:color="auto" w:fill="auto"/>
            <w:noWrap/>
            <w:vAlign w:val="bottom"/>
            <w:hideMark/>
          </w:tcPr>
          <w:p w14:paraId="451597FE"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874C4BC"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50</w:t>
            </w:r>
          </w:p>
        </w:tc>
        <w:tc>
          <w:tcPr>
            <w:tcW w:w="948" w:type="pct"/>
            <w:tcBorders>
              <w:top w:val="nil"/>
              <w:left w:val="nil"/>
              <w:bottom w:val="nil"/>
              <w:right w:val="nil"/>
            </w:tcBorders>
            <w:shd w:val="clear" w:color="auto" w:fill="auto"/>
            <w:noWrap/>
            <w:vAlign w:val="bottom"/>
            <w:hideMark/>
          </w:tcPr>
          <w:p w14:paraId="62AC5BDA"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3089EB2C" w14:textId="77777777" w:rsidTr="00091DF5">
        <w:trPr>
          <w:trHeight w:val="300"/>
        </w:trPr>
        <w:tc>
          <w:tcPr>
            <w:tcW w:w="2033" w:type="pct"/>
            <w:tcBorders>
              <w:top w:val="nil"/>
              <w:left w:val="nil"/>
              <w:bottom w:val="nil"/>
              <w:right w:val="nil"/>
            </w:tcBorders>
            <w:shd w:val="clear" w:color="auto" w:fill="auto"/>
            <w:noWrap/>
            <w:vAlign w:val="bottom"/>
            <w:hideMark/>
          </w:tcPr>
          <w:p w14:paraId="5CDD2C27"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Aix sponsa</w:t>
            </w:r>
          </w:p>
        </w:tc>
        <w:tc>
          <w:tcPr>
            <w:tcW w:w="1283" w:type="pct"/>
            <w:tcBorders>
              <w:top w:val="nil"/>
              <w:left w:val="nil"/>
              <w:bottom w:val="nil"/>
              <w:right w:val="nil"/>
            </w:tcBorders>
            <w:shd w:val="clear" w:color="auto" w:fill="auto"/>
            <w:noWrap/>
            <w:vAlign w:val="bottom"/>
            <w:hideMark/>
          </w:tcPr>
          <w:p w14:paraId="2BF3B188"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3EEE6E52"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50</w:t>
            </w:r>
          </w:p>
        </w:tc>
        <w:tc>
          <w:tcPr>
            <w:tcW w:w="948" w:type="pct"/>
            <w:tcBorders>
              <w:top w:val="nil"/>
              <w:left w:val="nil"/>
              <w:bottom w:val="nil"/>
              <w:right w:val="nil"/>
            </w:tcBorders>
            <w:shd w:val="clear" w:color="auto" w:fill="auto"/>
            <w:noWrap/>
            <w:vAlign w:val="bottom"/>
            <w:hideMark/>
          </w:tcPr>
          <w:p w14:paraId="5C0B174E"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62DD142E" w14:textId="77777777" w:rsidTr="00091DF5">
        <w:trPr>
          <w:trHeight w:val="300"/>
        </w:trPr>
        <w:tc>
          <w:tcPr>
            <w:tcW w:w="2033" w:type="pct"/>
            <w:tcBorders>
              <w:top w:val="nil"/>
              <w:left w:val="nil"/>
              <w:bottom w:val="nil"/>
              <w:right w:val="nil"/>
            </w:tcBorders>
            <w:shd w:val="clear" w:color="auto" w:fill="auto"/>
            <w:noWrap/>
            <w:vAlign w:val="bottom"/>
            <w:hideMark/>
          </w:tcPr>
          <w:p w14:paraId="360FB6AD"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Acleris comariana</w:t>
            </w:r>
          </w:p>
        </w:tc>
        <w:tc>
          <w:tcPr>
            <w:tcW w:w="1283" w:type="pct"/>
            <w:tcBorders>
              <w:top w:val="nil"/>
              <w:left w:val="nil"/>
              <w:bottom w:val="nil"/>
              <w:right w:val="nil"/>
            </w:tcBorders>
            <w:shd w:val="clear" w:color="auto" w:fill="auto"/>
            <w:noWrap/>
            <w:vAlign w:val="bottom"/>
            <w:hideMark/>
          </w:tcPr>
          <w:p w14:paraId="13DFCD76"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BD9EDB4"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50</w:t>
            </w:r>
          </w:p>
        </w:tc>
        <w:tc>
          <w:tcPr>
            <w:tcW w:w="948" w:type="pct"/>
            <w:tcBorders>
              <w:top w:val="nil"/>
              <w:left w:val="nil"/>
              <w:bottom w:val="nil"/>
              <w:right w:val="nil"/>
            </w:tcBorders>
            <w:shd w:val="clear" w:color="auto" w:fill="auto"/>
            <w:noWrap/>
            <w:vAlign w:val="bottom"/>
            <w:hideMark/>
          </w:tcPr>
          <w:p w14:paraId="4280D0F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1.0</w:t>
            </w:r>
          </w:p>
        </w:tc>
      </w:tr>
      <w:tr w:rsidR="00773D29" w:rsidRPr="00D67F62" w14:paraId="277FD1C9" w14:textId="77777777" w:rsidTr="00091DF5">
        <w:trPr>
          <w:trHeight w:val="300"/>
        </w:trPr>
        <w:tc>
          <w:tcPr>
            <w:tcW w:w="2033" w:type="pct"/>
            <w:tcBorders>
              <w:top w:val="nil"/>
              <w:left w:val="nil"/>
              <w:bottom w:val="nil"/>
              <w:right w:val="nil"/>
            </w:tcBorders>
            <w:shd w:val="clear" w:color="auto" w:fill="auto"/>
            <w:noWrap/>
            <w:vAlign w:val="bottom"/>
            <w:hideMark/>
          </w:tcPr>
          <w:p w14:paraId="565C05FF"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Matuta victor</w:t>
            </w:r>
          </w:p>
        </w:tc>
        <w:tc>
          <w:tcPr>
            <w:tcW w:w="1283" w:type="pct"/>
            <w:tcBorders>
              <w:top w:val="nil"/>
              <w:left w:val="nil"/>
              <w:bottom w:val="nil"/>
              <w:right w:val="nil"/>
            </w:tcBorders>
            <w:shd w:val="clear" w:color="auto" w:fill="auto"/>
            <w:noWrap/>
            <w:vAlign w:val="bottom"/>
            <w:hideMark/>
          </w:tcPr>
          <w:p w14:paraId="235EE6F3"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0ACEAD8E"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35E4D9AF"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45237348" w14:textId="77777777" w:rsidTr="00091DF5">
        <w:trPr>
          <w:trHeight w:val="300"/>
        </w:trPr>
        <w:tc>
          <w:tcPr>
            <w:tcW w:w="2033" w:type="pct"/>
            <w:tcBorders>
              <w:top w:val="nil"/>
              <w:left w:val="nil"/>
              <w:bottom w:val="nil"/>
              <w:right w:val="nil"/>
            </w:tcBorders>
            <w:shd w:val="clear" w:color="auto" w:fill="auto"/>
            <w:noWrap/>
            <w:vAlign w:val="bottom"/>
            <w:hideMark/>
          </w:tcPr>
          <w:p w14:paraId="6D9FE33C"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Aculops fuchsiae</w:t>
            </w:r>
          </w:p>
        </w:tc>
        <w:tc>
          <w:tcPr>
            <w:tcW w:w="1283" w:type="pct"/>
            <w:tcBorders>
              <w:top w:val="nil"/>
              <w:left w:val="nil"/>
              <w:bottom w:val="nil"/>
              <w:right w:val="nil"/>
            </w:tcBorders>
            <w:shd w:val="clear" w:color="auto" w:fill="auto"/>
            <w:noWrap/>
            <w:vAlign w:val="bottom"/>
            <w:hideMark/>
          </w:tcPr>
          <w:p w14:paraId="29DD5F1F"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C96F88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36C881AC"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39695346" w14:textId="77777777" w:rsidTr="00091DF5">
        <w:trPr>
          <w:trHeight w:val="300"/>
        </w:trPr>
        <w:tc>
          <w:tcPr>
            <w:tcW w:w="2033" w:type="pct"/>
            <w:tcBorders>
              <w:top w:val="nil"/>
              <w:left w:val="nil"/>
              <w:bottom w:val="nil"/>
              <w:right w:val="nil"/>
            </w:tcBorders>
            <w:shd w:val="clear" w:color="auto" w:fill="auto"/>
            <w:noWrap/>
            <w:vAlign w:val="bottom"/>
            <w:hideMark/>
          </w:tcPr>
          <w:p w14:paraId="7C0A7C27"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Aproceros leucopoda</w:t>
            </w:r>
          </w:p>
        </w:tc>
        <w:tc>
          <w:tcPr>
            <w:tcW w:w="1283" w:type="pct"/>
            <w:tcBorders>
              <w:top w:val="nil"/>
              <w:left w:val="nil"/>
              <w:bottom w:val="nil"/>
              <w:right w:val="nil"/>
            </w:tcBorders>
            <w:shd w:val="clear" w:color="auto" w:fill="auto"/>
            <w:noWrap/>
            <w:vAlign w:val="bottom"/>
            <w:hideMark/>
          </w:tcPr>
          <w:p w14:paraId="3949CCB2"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F3E8B20"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7D6C28E2"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733F687F" w14:textId="77777777" w:rsidTr="00091DF5">
        <w:trPr>
          <w:trHeight w:val="300"/>
        </w:trPr>
        <w:tc>
          <w:tcPr>
            <w:tcW w:w="2033" w:type="pct"/>
            <w:tcBorders>
              <w:top w:val="nil"/>
              <w:left w:val="nil"/>
              <w:bottom w:val="nil"/>
              <w:right w:val="nil"/>
            </w:tcBorders>
            <w:shd w:val="clear" w:color="auto" w:fill="auto"/>
            <w:noWrap/>
            <w:vAlign w:val="bottom"/>
            <w:hideMark/>
          </w:tcPr>
          <w:p w14:paraId="18AC70EF"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Culex quinquefasciatus</w:t>
            </w:r>
          </w:p>
        </w:tc>
        <w:tc>
          <w:tcPr>
            <w:tcW w:w="1283" w:type="pct"/>
            <w:tcBorders>
              <w:top w:val="nil"/>
              <w:left w:val="nil"/>
              <w:bottom w:val="nil"/>
              <w:right w:val="nil"/>
            </w:tcBorders>
            <w:shd w:val="clear" w:color="auto" w:fill="auto"/>
            <w:noWrap/>
            <w:vAlign w:val="bottom"/>
            <w:hideMark/>
          </w:tcPr>
          <w:p w14:paraId="2A7545C3"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0020182"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1800D6DC"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4B98EDF6" w14:textId="77777777" w:rsidTr="00091DF5">
        <w:trPr>
          <w:trHeight w:val="300"/>
        </w:trPr>
        <w:tc>
          <w:tcPr>
            <w:tcW w:w="2033" w:type="pct"/>
            <w:tcBorders>
              <w:top w:val="nil"/>
              <w:left w:val="nil"/>
              <w:bottom w:val="nil"/>
              <w:right w:val="nil"/>
            </w:tcBorders>
            <w:shd w:val="clear" w:color="auto" w:fill="auto"/>
            <w:noWrap/>
            <w:vAlign w:val="bottom"/>
            <w:hideMark/>
          </w:tcPr>
          <w:p w14:paraId="6298C147"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Limnoria quadripunctata</w:t>
            </w:r>
          </w:p>
        </w:tc>
        <w:tc>
          <w:tcPr>
            <w:tcW w:w="1283" w:type="pct"/>
            <w:tcBorders>
              <w:top w:val="nil"/>
              <w:left w:val="nil"/>
              <w:bottom w:val="nil"/>
              <w:right w:val="nil"/>
            </w:tcBorders>
            <w:shd w:val="clear" w:color="auto" w:fill="auto"/>
            <w:noWrap/>
            <w:vAlign w:val="bottom"/>
            <w:hideMark/>
          </w:tcPr>
          <w:p w14:paraId="193BA56D"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045F7E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3744205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2B95D711" w14:textId="77777777" w:rsidTr="00091DF5">
        <w:trPr>
          <w:trHeight w:val="300"/>
        </w:trPr>
        <w:tc>
          <w:tcPr>
            <w:tcW w:w="2033" w:type="pct"/>
            <w:tcBorders>
              <w:top w:val="nil"/>
              <w:left w:val="nil"/>
              <w:bottom w:val="nil"/>
              <w:right w:val="nil"/>
            </w:tcBorders>
            <w:shd w:val="clear" w:color="auto" w:fill="auto"/>
            <w:noWrap/>
            <w:vAlign w:val="bottom"/>
            <w:hideMark/>
          </w:tcPr>
          <w:p w14:paraId="44EDE017"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Liriomyza sativae</w:t>
            </w:r>
          </w:p>
        </w:tc>
        <w:tc>
          <w:tcPr>
            <w:tcW w:w="1283" w:type="pct"/>
            <w:tcBorders>
              <w:top w:val="nil"/>
              <w:left w:val="nil"/>
              <w:bottom w:val="nil"/>
              <w:right w:val="nil"/>
            </w:tcBorders>
            <w:shd w:val="clear" w:color="auto" w:fill="auto"/>
            <w:noWrap/>
            <w:vAlign w:val="bottom"/>
            <w:hideMark/>
          </w:tcPr>
          <w:p w14:paraId="74BAB781"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A1ED84F"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4C5D1FB2"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1E006B5F" w14:textId="77777777" w:rsidTr="00091DF5">
        <w:trPr>
          <w:trHeight w:val="300"/>
        </w:trPr>
        <w:tc>
          <w:tcPr>
            <w:tcW w:w="2033" w:type="pct"/>
            <w:tcBorders>
              <w:top w:val="nil"/>
              <w:left w:val="nil"/>
              <w:bottom w:val="nil"/>
              <w:right w:val="nil"/>
            </w:tcBorders>
            <w:shd w:val="clear" w:color="auto" w:fill="auto"/>
            <w:noWrap/>
            <w:vAlign w:val="bottom"/>
            <w:hideMark/>
          </w:tcPr>
          <w:p w14:paraId="2E687421"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Pseudacysta perseae</w:t>
            </w:r>
          </w:p>
        </w:tc>
        <w:tc>
          <w:tcPr>
            <w:tcW w:w="1283" w:type="pct"/>
            <w:tcBorders>
              <w:top w:val="nil"/>
              <w:left w:val="nil"/>
              <w:bottom w:val="nil"/>
              <w:right w:val="nil"/>
            </w:tcBorders>
            <w:shd w:val="clear" w:color="auto" w:fill="auto"/>
            <w:noWrap/>
            <w:vAlign w:val="bottom"/>
            <w:hideMark/>
          </w:tcPr>
          <w:p w14:paraId="783BDE5E"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BCEA7D2"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3208FDE1"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79531202" w14:textId="77777777" w:rsidTr="00091DF5">
        <w:trPr>
          <w:trHeight w:val="300"/>
        </w:trPr>
        <w:tc>
          <w:tcPr>
            <w:tcW w:w="2033" w:type="pct"/>
            <w:tcBorders>
              <w:top w:val="nil"/>
              <w:left w:val="nil"/>
              <w:bottom w:val="nil"/>
              <w:right w:val="nil"/>
            </w:tcBorders>
            <w:shd w:val="clear" w:color="auto" w:fill="auto"/>
            <w:noWrap/>
            <w:vAlign w:val="bottom"/>
            <w:hideMark/>
          </w:tcPr>
          <w:p w14:paraId="1123CBB2"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Pseudococcus elisae</w:t>
            </w:r>
          </w:p>
        </w:tc>
        <w:tc>
          <w:tcPr>
            <w:tcW w:w="1283" w:type="pct"/>
            <w:tcBorders>
              <w:top w:val="nil"/>
              <w:left w:val="nil"/>
              <w:bottom w:val="nil"/>
              <w:right w:val="nil"/>
            </w:tcBorders>
            <w:shd w:val="clear" w:color="auto" w:fill="auto"/>
            <w:noWrap/>
            <w:vAlign w:val="bottom"/>
            <w:hideMark/>
          </w:tcPr>
          <w:p w14:paraId="254A1746"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66BA75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0AFF25A0"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276671F1" w14:textId="77777777" w:rsidTr="00091DF5">
        <w:trPr>
          <w:trHeight w:val="300"/>
        </w:trPr>
        <w:tc>
          <w:tcPr>
            <w:tcW w:w="2033" w:type="pct"/>
            <w:tcBorders>
              <w:top w:val="nil"/>
              <w:left w:val="nil"/>
              <w:bottom w:val="nil"/>
              <w:right w:val="nil"/>
            </w:tcBorders>
            <w:shd w:val="clear" w:color="auto" w:fill="auto"/>
            <w:noWrap/>
            <w:vAlign w:val="bottom"/>
            <w:hideMark/>
          </w:tcPr>
          <w:p w14:paraId="02E6E159"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Callosciurus finlaysonii</w:t>
            </w:r>
          </w:p>
        </w:tc>
        <w:tc>
          <w:tcPr>
            <w:tcW w:w="1283" w:type="pct"/>
            <w:tcBorders>
              <w:top w:val="nil"/>
              <w:left w:val="nil"/>
              <w:bottom w:val="nil"/>
              <w:right w:val="nil"/>
            </w:tcBorders>
            <w:shd w:val="clear" w:color="auto" w:fill="auto"/>
            <w:noWrap/>
            <w:vAlign w:val="bottom"/>
            <w:hideMark/>
          </w:tcPr>
          <w:p w14:paraId="6E5FC84E"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6B944249"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31BFD54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1B9BDB0C" w14:textId="77777777" w:rsidTr="00091DF5">
        <w:trPr>
          <w:trHeight w:val="300"/>
        </w:trPr>
        <w:tc>
          <w:tcPr>
            <w:tcW w:w="2033" w:type="pct"/>
            <w:tcBorders>
              <w:top w:val="nil"/>
              <w:left w:val="nil"/>
              <w:bottom w:val="nil"/>
              <w:right w:val="nil"/>
            </w:tcBorders>
            <w:shd w:val="clear" w:color="auto" w:fill="auto"/>
            <w:noWrap/>
            <w:vAlign w:val="bottom"/>
            <w:hideMark/>
          </w:tcPr>
          <w:p w14:paraId="202E0045"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Lupinus arboreus</w:t>
            </w:r>
          </w:p>
        </w:tc>
        <w:tc>
          <w:tcPr>
            <w:tcW w:w="1283" w:type="pct"/>
            <w:tcBorders>
              <w:top w:val="nil"/>
              <w:left w:val="nil"/>
              <w:bottom w:val="nil"/>
              <w:right w:val="nil"/>
            </w:tcBorders>
            <w:shd w:val="clear" w:color="auto" w:fill="auto"/>
            <w:noWrap/>
            <w:vAlign w:val="bottom"/>
            <w:hideMark/>
          </w:tcPr>
          <w:p w14:paraId="1FCD291D"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1CAF1368"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03883668"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4244EB5B" w14:textId="77777777" w:rsidTr="00091DF5">
        <w:trPr>
          <w:trHeight w:val="300"/>
        </w:trPr>
        <w:tc>
          <w:tcPr>
            <w:tcW w:w="2033" w:type="pct"/>
            <w:tcBorders>
              <w:top w:val="nil"/>
              <w:left w:val="nil"/>
              <w:bottom w:val="nil"/>
              <w:right w:val="nil"/>
            </w:tcBorders>
            <w:shd w:val="clear" w:color="auto" w:fill="auto"/>
            <w:noWrap/>
            <w:vAlign w:val="bottom"/>
            <w:hideMark/>
          </w:tcPr>
          <w:p w14:paraId="452F15BB"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Bothriochloa pertusa</w:t>
            </w:r>
          </w:p>
        </w:tc>
        <w:tc>
          <w:tcPr>
            <w:tcW w:w="1283" w:type="pct"/>
            <w:tcBorders>
              <w:top w:val="nil"/>
              <w:left w:val="nil"/>
              <w:bottom w:val="nil"/>
              <w:right w:val="nil"/>
            </w:tcBorders>
            <w:shd w:val="clear" w:color="auto" w:fill="auto"/>
            <w:noWrap/>
            <w:vAlign w:val="bottom"/>
            <w:hideMark/>
          </w:tcPr>
          <w:p w14:paraId="3A616D84"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6B33ED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657E886F"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33971EE8" w14:textId="77777777" w:rsidTr="00091DF5">
        <w:trPr>
          <w:trHeight w:val="300"/>
        </w:trPr>
        <w:tc>
          <w:tcPr>
            <w:tcW w:w="2033" w:type="pct"/>
            <w:tcBorders>
              <w:top w:val="nil"/>
              <w:left w:val="nil"/>
              <w:bottom w:val="nil"/>
              <w:right w:val="nil"/>
            </w:tcBorders>
            <w:shd w:val="clear" w:color="auto" w:fill="auto"/>
            <w:noWrap/>
            <w:vAlign w:val="bottom"/>
            <w:hideMark/>
          </w:tcPr>
          <w:p w14:paraId="6905E483"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Hedychium coronarium</w:t>
            </w:r>
          </w:p>
        </w:tc>
        <w:tc>
          <w:tcPr>
            <w:tcW w:w="1283" w:type="pct"/>
            <w:tcBorders>
              <w:top w:val="nil"/>
              <w:left w:val="nil"/>
              <w:bottom w:val="nil"/>
              <w:right w:val="nil"/>
            </w:tcBorders>
            <w:shd w:val="clear" w:color="auto" w:fill="auto"/>
            <w:noWrap/>
            <w:vAlign w:val="bottom"/>
            <w:hideMark/>
          </w:tcPr>
          <w:p w14:paraId="221C695B"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370293E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78F03E68"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2EEBD8E5" w14:textId="77777777" w:rsidTr="00091DF5">
        <w:trPr>
          <w:trHeight w:val="300"/>
        </w:trPr>
        <w:tc>
          <w:tcPr>
            <w:tcW w:w="2033" w:type="pct"/>
            <w:tcBorders>
              <w:top w:val="nil"/>
              <w:left w:val="nil"/>
              <w:bottom w:val="nil"/>
              <w:right w:val="nil"/>
            </w:tcBorders>
            <w:shd w:val="clear" w:color="auto" w:fill="auto"/>
            <w:noWrap/>
            <w:vAlign w:val="bottom"/>
            <w:hideMark/>
          </w:tcPr>
          <w:p w14:paraId="47897F53"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Merremia tuberosa</w:t>
            </w:r>
          </w:p>
        </w:tc>
        <w:tc>
          <w:tcPr>
            <w:tcW w:w="1283" w:type="pct"/>
            <w:tcBorders>
              <w:top w:val="nil"/>
              <w:left w:val="nil"/>
              <w:bottom w:val="nil"/>
              <w:right w:val="nil"/>
            </w:tcBorders>
            <w:shd w:val="clear" w:color="auto" w:fill="auto"/>
            <w:noWrap/>
            <w:vAlign w:val="bottom"/>
            <w:hideMark/>
          </w:tcPr>
          <w:p w14:paraId="00E67337"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3DEB33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318DFB3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60A93F86" w14:textId="77777777" w:rsidTr="00091DF5">
        <w:trPr>
          <w:trHeight w:val="300"/>
        </w:trPr>
        <w:tc>
          <w:tcPr>
            <w:tcW w:w="2033" w:type="pct"/>
            <w:tcBorders>
              <w:top w:val="nil"/>
              <w:left w:val="nil"/>
              <w:bottom w:val="nil"/>
              <w:right w:val="nil"/>
            </w:tcBorders>
            <w:shd w:val="clear" w:color="auto" w:fill="auto"/>
            <w:noWrap/>
            <w:vAlign w:val="bottom"/>
            <w:hideMark/>
          </w:tcPr>
          <w:p w14:paraId="28EC8BD8"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Ambloplites rupestris</w:t>
            </w:r>
          </w:p>
        </w:tc>
        <w:tc>
          <w:tcPr>
            <w:tcW w:w="1283" w:type="pct"/>
            <w:tcBorders>
              <w:top w:val="nil"/>
              <w:left w:val="nil"/>
              <w:bottom w:val="nil"/>
              <w:right w:val="nil"/>
            </w:tcBorders>
            <w:shd w:val="clear" w:color="auto" w:fill="auto"/>
            <w:noWrap/>
            <w:vAlign w:val="bottom"/>
            <w:hideMark/>
          </w:tcPr>
          <w:p w14:paraId="15BD939B"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24D470FF"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04FFB401"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6139228B" w14:textId="77777777" w:rsidTr="00091DF5">
        <w:trPr>
          <w:trHeight w:val="300"/>
        </w:trPr>
        <w:tc>
          <w:tcPr>
            <w:tcW w:w="2033" w:type="pct"/>
            <w:tcBorders>
              <w:top w:val="nil"/>
              <w:left w:val="nil"/>
              <w:bottom w:val="nil"/>
              <w:right w:val="nil"/>
            </w:tcBorders>
            <w:shd w:val="clear" w:color="auto" w:fill="auto"/>
            <w:noWrap/>
            <w:vAlign w:val="bottom"/>
            <w:hideMark/>
          </w:tcPr>
          <w:p w14:paraId="57F6DFDE"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Saurida undosquamis</w:t>
            </w:r>
          </w:p>
        </w:tc>
        <w:tc>
          <w:tcPr>
            <w:tcW w:w="1283" w:type="pct"/>
            <w:tcBorders>
              <w:top w:val="nil"/>
              <w:left w:val="nil"/>
              <w:bottom w:val="nil"/>
              <w:right w:val="nil"/>
            </w:tcBorders>
            <w:shd w:val="clear" w:color="auto" w:fill="auto"/>
            <w:noWrap/>
            <w:vAlign w:val="bottom"/>
            <w:hideMark/>
          </w:tcPr>
          <w:p w14:paraId="34F72443"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836E54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3D076EF9"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0E9A82A3" w14:textId="77777777" w:rsidTr="00091DF5">
        <w:trPr>
          <w:trHeight w:val="300"/>
        </w:trPr>
        <w:tc>
          <w:tcPr>
            <w:tcW w:w="2033" w:type="pct"/>
            <w:tcBorders>
              <w:top w:val="nil"/>
              <w:left w:val="nil"/>
              <w:bottom w:val="nil"/>
              <w:right w:val="nil"/>
            </w:tcBorders>
            <w:shd w:val="clear" w:color="auto" w:fill="auto"/>
            <w:noWrap/>
            <w:vAlign w:val="bottom"/>
            <w:hideMark/>
          </w:tcPr>
          <w:p w14:paraId="67EF1166"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Aoroides semicurvatus</w:t>
            </w:r>
          </w:p>
        </w:tc>
        <w:tc>
          <w:tcPr>
            <w:tcW w:w="1283" w:type="pct"/>
            <w:tcBorders>
              <w:top w:val="nil"/>
              <w:left w:val="nil"/>
              <w:bottom w:val="nil"/>
              <w:right w:val="nil"/>
            </w:tcBorders>
            <w:shd w:val="clear" w:color="auto" w:fill="auto"/>
            <w:noWrap/>
            <w:vAlign w:val="bottom"/>
            <w:hideMark/>
          </w:tcPr>
          <w:p w14:paraId="597B6D44"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6F1BA32A"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124F7DD1"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58446A99" w14:textId="77777777" w:rsidTr="00091DF5">
        <w:trPr>
          <w:trHeight w:val="300"/>
        </w:trPr>
        <w:tc>
          <w:tcPr>
            <w:tcW w:w="2033" w:type="pct"/>
            <w:tcBorders>
              <w:top w:val="nil"/>
              <w:left w:val="nil"/>
              <w:bottom w:val="nil"/>
              <w:right w:val="nil"/>
            </w:tcBorders>
            <w:shd w:val="clear" w:color="auto" w:fill="auto"/>
            <w:noWrap/>
            <w:vAlign w:val="bottom"/>
            <w:hideMark/>
          </w:tcPr>
          <w:p w14:paraId="5892542C"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Asterocarpa humilis</w:t>
            </w:r>
          </w:p>
        </w:tc>
        <w:tc>
          <w:tcPr>
            <w:tcW w:w="1283" w:type="pct"/>
            <w:tcBorders>
              <w:top w:val="nil"/>
              <w:left w:val="nil"/>
              <w:bottom w:val="nil"/>
              <w:right w:val="nil"/>
            </w:tcBorders>
            <w:shd w:val="clear" w:color="auto" w:fill="auto"/>
            <w:noWrap/>
            <w:vAlign w:val="bottom"/>
            <w:hideMark/>
          </w:tcPr>
          <w:p w14:paraId="00B3F53A"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12D3725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54D7076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5D16EA45" w14:textId="77777777" w:rsidTr="00091DF5">
        <w:trPr>
          <w:trHeight w:val="300"/>
        </w:trPr>
        <w:tc>
          <w:tcPr>
            <w:tcW w:w="2033" w:type="pct"/>
            <w:tcBorders>
              <w:top w:val="nil"/>
              <w:left w:val="nil"/>
              <w:bottom w:val="nil"/>
              <w:right w:val="nil"/>
            </w:tcBorders>
            <w:shd w:val="clear" w:color="auto" w:fill="auto"/>
            <w:noWrap/>
            <w:vAlign w:val="bottom"/>
            <w:hideMark/>
          </w:tcPr>
          <w:p w14:paraId="53BA661E"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Distaplia bermudensis</w:t>
            </w:r>
          </w:p>
        </w:tc>
        <w:tc>
          <w:tcPr>
            <w:tcW w:w="1283" w:type="pct"/>
            <w:tcBorders>
              <w:top w:val="nil"/>
              <w:left w:val="nil"/>
              <w:bottom w:val="nil"/>
              <w:right w:val="nil"/>
            </w:tcBorders>
            <w:shd w:val="clear" w:color="auto" w:fill="auto"/>
            <w:noWrap/>
            <w:vAlign w:val="bottom"/>
            <w:hideMark/>
          </w:tcPr>
          <w:p w14:paraId="30EC7460"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7A395AC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055D085F"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5E8D7B66" w14:textId="77777777" w:rsidTr="00091DF5">
        <w:trPr>
          <w:trHeight w:val="300"/>
        </w:trPr>
        <w:tc>
          <w:tcPr>
            <w:tcW w:w="2033" w:type="pct"/>
            <w:tcBorders>
              <w:top w:val="nil"/>
              <w:left w:val="nil"/>
              <w:bottom w:val="nil"/>
              <w:right w:val="nil"/>
            </w:tcBorders>
            <w:shd w:val="clear" w:color="auto" w:fill="auto"/>
            <w:noWrap/>
            <w:vAlign w:val="bottom"/>
            <w:hideMark/>
          </w:tcPr>
          <w:p w14:paraId="53263707"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Penaeus aztecus</w:t>
            </w:r>
          </w:p>
        </w:tc>
        <w:tc>
          <w:tcPr>
            <w:tcW w:w="1283" w:type="pct"/>
            <w:tcBorders>
              <w:top w:val="nil"/>
              <w:left w:val="nil"/>
              <w:bottom w:val="nil"/>
              <w:right w:val="nil"/>
            </w:tcBorders>
            <w:shd w:val="clear" w:color="auto" w:fill="auto"/>
            <w:noWrap/>
            <w:vAlign w:val="bottom"/>
            <w:hideMark/>
          </w:tcPr>
          <w:p w14:paraId="7C19D8D6"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06A08D0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584EB548"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302FDE1B" w14:textId="77777777" w:rsidTr="00091DF5">
        <w:trPr>
          <w:trHeight w:val="300"/>
        </w:trPr>
        <w:tc>
          <w:tcPr>
            <w:tcW w:w="2033" w:type="pct"/>
            <w:tcBorders>
              <w:top w:val="nil"/>
              <w:left w:val="nil"/>
              <w:bottom w:val="nil"/>
              <w:right w:val="nil"/>
            </w:tcBorders>
            <w:shd w:val="clear" w:color="auto" w:fill="auto"/>
            <w:noWrap/>
            <w:vAlign w:val="bottom"/>
            <w:hideMark/>
          </w:tcPr>
          <w:p w14:paraId="74C3D5A3"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Platorchestia platensis</w:t>
            </w:r>
          </w:p>
        </w:tc>
        <w:tc>
          <w:tcPr>
            <w:tcW w:w="1283" w:type="pct"/>
            <w:tcBorders>
              <w:top w:val="nil"/>
              <w:left w:val="nil"/>
              <w:bottom w:val="nil"/>
              <w:right w:val="nil"/>
            </w:tcBorders>
            <w:shd w:val="clear" w:color="auto" w:fill="auto"/>
            <w:noWrap/>
            <w:vAlign w:val="bottom"/>
            <w:hideMark/>
          </w:tcPr>
          <w:p w14:paraId="17E7C966"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3226193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7AA1E73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6B8190A1" w14:textId="77777777" w:rsidTr="00091DF5">
        <w:trPr>
          <w:trHeight w:val="300"/>
        </w:trPr>
        <w:tc>
          <w:tcPr>
            <w:tcW w:w="2033" w:type="pct"/>
            <w:tcBorders>
              <w:top w:val="nil"/>
              <w:left w:val="nil"/>
              <w:bottom w:val="nil"/>
              <w:right w:val="nil"/>
            </w:tcBorders>
            <w:shd w:val="clear" w:color="auto" w:fill="auto"/>
            <w:noWrap/>
            <w:vAlign w:val="bottom"/>
            <w:hideMark/>
          </w:tcPr>
          <w:p w14:paraId="37688368"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Polyclinum constellatum</w:t>
            </w:r>
          </w:p>
        </w:tc>
        <w:tc>
          <w:tcPr>
            <w:tcW w:w="1283" w:type="pct"/>
            <w:tcBorders>
              <w:top w:val="nil"/>
              <w:left w:val="nil"/>
              <w:bottom w:val="nil"/>
              <w:right w:val="nil"/>
            </w:tcBorders>
            <w:shd w:val="clear" w:color="auto" w:fill="auto"/>
            <w:noWrap/>
            <w:vAlign w:val="bottom"/>
            <w:hideMark/>
          </w:tcPr>
          <w:p w14:paraId="3F85FF34"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129C403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0F592F8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194AF82E" w14:textId="77777777" w:rsidTr="00091DF5">
        <w:trPr>
          <w:trHeight w:val="300"/>
        </w:trPr>
        <w:tc>
          <w:tcPr>
            <w:tcW w:w="2033" w:type="pct"/>
            <w:tcBorders>
              <w:top w:val="nil"/>
              <w:left w:val="nil"/>
              <w:bottom w:val="nil"/>
              <w:right w:val="nil"/>
            </w:tcBorders>
            <w:shd w:val="clear" w:color="auto" w:fill="auto"/>
            <w:noWrap/>
            <w:vAlign w:val="bottom"/>
            <w:hideMark/>
          </w:tcPr>
          <w:p w14:paraId="649665F9"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Aedes koreicus</w:t>
            </w:r>
          </w:p>
        </w:tc>
        <w:tc>
          <w:tcPr>
            <w:tcW w:w="1283" w:type="pct"/>
            <w:tcBorders>
              <w:top w:val="nil"/>
              <w:left w:val="nil"/>
              <w:bottom w:val="nil"/>
              <w:right w:val="nil"/>
            </w:tcBorders>
            <w:shd w:val="clear" w:color="auto" w:fill="auto"/>
            <w:noWrap/>
            <w:vAlign w:val="bottom"/>
            <w:hideMark/>
          </w:tcPr>
          <w:p w14:paraId="78D2FA77"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0DF8E7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2B69EA3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5239BB6D" w14:textId="77777777" w:rsidTr="00091DF5">
        <w:trPr>
          <w:trHeight w:val="300"/>
        </w:trPr>
        <w:tc>
          <w:tcPr>
            <w:tcW w:w="2033" w:type="pct"/>
            <w:tcBorders>
              <w:top w:val="nil"/>
              <w:left w:val="nil"/>
              <w:bottom w:val="nil"/>
              <w:right w:val="nil"/>
            </w:tcBorders>
            <w:shd w:val="clear" w:color="auto" w:fill="auto"/>
            <w:noWrap/>
            <w:vAlign w:val="bottom"/>
            <w:hideMark/>
          </w:tcPr>
          <w:p w14:paraId="6C1FB907"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Pealius azaleae</w:t>
            </w:r>
          </w:p>
        </w:tc>
        <w:tc>
          <w:tcPr>
            <w:tcW w:w="1283" w:type="pct"/>
            <w:tcBorders>
              <w:top w:val="nil"/>
              <w:left w:val="nil"/>
              <w:bottom w:val="nil"/>
              <w:right w:val="nil"/>
            </w:tcBorders>
            <w:shd w:val="clear" w:color="auto" w:fill="auto"/>
            <w:noWrap/>
            <w:vAlign w:val="bottom"/>
            <w:hideMark/>
          </w:tcPr>
          <w:p w14:paraId="180A23DA"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80E21A9"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312E247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3799DBF4" w14:textId="77777777" w:rsidTr="00091DF5">
        <w:trPr>
          <w:trHeight w:val="300"/>
        </w:trPr>
        <w:tc>
          <w:tcPr>
            <w:tcW w:w="2033" w:type="pct"/>
            <w:tcBorders>
              <w:top w:val="nil"/>
              <w:left w:val="nil"/>
              <w:bottom w:val="nil"/>
              <w:right w:val="nil"/>
            </w:tcBorders>
            <w:shd w:val="clear" w:color="auto" w:fill="auto"/>
            <w:noWrap/>
            <w:vAlign w:val="bottom"/>
            <w:hideMark/>
          </w:tcPr>
          <w:p w14:paraId="0BD82868"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Solenopsis invicta</w:t>
            </w:r>
          </w:p>
        </w:tc>
        <w:tc>
          <w:tcPr>
            <w:tcW w:w="1283" w:type="pct"/>
            <w:tcBorders>
              <w:top w:val="nil"/>
              <w:left w:val="nil"/>
              <w:bottom w:val="nil"/>
              <w:right w:val="nil"/>
            </w:tcBorders>
            <w:shd w:val="clear" w:color="auto" w:fill="auto"/>
            <w:noWrap/>
            <w:vAlign w:val="bottom"/>
            <w:hideMark/>
          </w:tcPr>
          <w:p w14:paraId="7E92CF28"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122264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7622FEE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0026FB84" w14:textId="77777777" w:rsidTr="00091DF5">
        <w:trPr>
          <w:trHeight w:val="300"/>
        </w:trPr>
        <w:tc>
          <w:tcPr>
            <w:tcW w:w="2033" w:type="pct"/>
            <w:tcBorders>
              <w:top w:val="nil"/>
              <w:left w:val="nil"/>
              <w:bottom w:val="nil"/>
              <w:right w:val="nil"/>
            </w:tcBorders>
            <w:shd w:val="clear" w:color="auto" w:fill="auto"/>
            <w:noWrap/>
            <w:vAlign w:val="bottom"/>
            <w:hideMark/>
          </w:tcPr>
          <w:p w14:paraId="2497F92F"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Oldenlandia corymbosa</w:t>
            </w:r>
          </w:p>
        </w:tc>
        <w:tc>
          <w:tcPr>
            <w:tcW w:w="1283" w:type="pct"/>
            <w:tcBorders>
              <w:top w:val="nil"/>
              <w:left w:val="nil"/>
              <w:bottom w:val="nil"/>
              <w:right w:val="nil"/>
            </w:tcBorders>
            <w:shd w:val="clear" w:color="auto" w:fill="auto"/>
            <w:noWrap/>
            <w:vAlign w:val="bottom"/>
            <w:hideMark/>
          </w:tcPr>
          <w:p w14:paraId="753F35DF"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150295E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1F3CF24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207506DE" w14:textId="77777777" w:rsidTr="00091DF5">
        <w:trPr>
          <w:trHeight w:val="300"/>
        </w:trPr>
        <w:tc>
          <w:tcPr>
            <w:tcW w:w="2033" w:type="pct"/>
            <w:tcBorders>
              <w:top w:val="nil"/>
              <w:left w:val="nil"/>
              <w:bottom w:val="nil"/>
              <w:right w:val="nil"/>
            </w:tcBorders>
            <w:shd w:val="clear" w:color="auto" w:fill="auto"/>
            <w:noWrap/>
            <w:vAlign w:val="bottom"/>
            <w:hideMark/>
          </w:tcPr>
          <w:p w14:paraId="728B9E23"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Artemisia biennis</w:t>
            </w:r>
          </w:p>
        </w:tc>
        <w:tc>
          <w:tcPr>
            <w:tcW w:w="1283" w:type="pct"/>
            <w:tcBorders>
              <w:top w:val="nil"/>
              <w:left w:val="nil"/>
              <w:bottom w:val="nil"/>
              <w:right w:val="nil"/>
            </w:tcBorders>
            <w:shd w:val="clear" w:color="auto" w:fill="auto"/>
            <w:noWrap/>
            <w:vAlign w:val="bottom"/>
            <w:hideMark/>
          </w:tcPr>
          <w:p w14:paraId="713EA4D7"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B46CB90"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35FC05B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7AC34FCE" w14:textId="77777777" w:rsidTr="00091DF5">
        <w:trPr>
          <w:trHeight w:val="300"/>
        </w:trPr>
        <w:tc>
          <w:tcPr>
            <w:tcW w:w="2033" w:type="pct"/>
            <w:tcBorders>
              <w:top w:val="nil"/>
              <w:left w:val="nil"/>
              <w:bottom w:val="nil"/>
              <w:right w:val="nil"/>
            </w:tcBorders>
            <w:shd w:val="clear" w:color="auto" w:fill="auto"/>
            <w:noWrap/>
            <w:vAlign w:val="bottom"/>
            <w:hideMark/>
          </w:tcPr>
          <w:p w14:paraId="44953902"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Ipomoea quamoclit</w:t>
            </w:r>
          </w:p>
        </w:tc>
        <w:tc>
          <w:tcPr>
            <w:tcW w:w="1283" w:type="pct"/>
            <w:tcBorders>
              <w:top w:val="nil"/>
              <w:left w:val="nil"/>
              <w:bottom w:val="nil"/>
              <w:right w:val="nil"/>
            </w:tcBorders>
            <w:shd w:val="clear" w:color="auto" w:fill="auto"/>
            <w:noWrap/>
            <w:vAlign w:val="bottom"/>
            <w:hideMark/>
          </w:tcPr>
          <w:p w14:paraId="2BB8CAB5"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6B455872"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5E5EED52"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67EADA82" w14:textId="77777777" w:rsidTr="00091DF5">
        <w:trPr>
          <w:trHeight w:val="300"/>
        </w:trPr>
        <w:tc>
          <w:tcPr>
            <w:tcW w:w="2033" w:type="pct"/>
            <w:tcBorders>
              <w:top w:val="nil"/>
              <w:left w:val="nil"/>
              <w:bottom w:val="nil"/>
              <w:right w:val="nil"/>
            </w:tcBorders>
            <w:shd w:val="clear" w:color="auto" w:fill="auto"/>
            <w:noWrap/>
            <w:vAlign w:val="bottom"/>
            <w:hideMark/>
          </w:tcPr>
          <w:p w14:paraId="31D99D0E"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Melaleuca quinquenervia</w:t>
            </w:r>
          </w:p>
        </w:tc>
        <w:tc>
          <w:tcPr>
            <w:tcW w:w="1283" w:type="pct"/>
            <w:tcBorders>
              <w:top w:val="nil"/>
              <w:left w:val="nil"/>
              <w:bottom w:val="nil"/>
              <w:right w:val="nil"/>
            </w:tcBorders>
            <w:shd w:val="clear" w:color="auto" w:fill="auto"/>
            <w:noWrap/>
            <w:vAlign w:val="bottom"/>
            <w:hideMark/>
          </w:tcPr>
          <w:p w14:paraId="046AE873"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14642666"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6121C762"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03EEC90B" w14:textId="77777777" w:rsidTr="00091DF5">
        <w:trPr>
          <w:trHeight w:val="300"/>
        </w:trPr>
        <w:tc>
          <w:tcPr>
            <w:tcW w:w="2033" w:type="pct"/>
            <w:tcBorders>
              <w:top w:val="nil"/>
              <w:left w:val="nil"/>
              <w:bottom w:val="nil"/>
              <w:right w:val="nil"/>
            </w:tcBorders>
            <w:shd w:val="clear" w:color="auto" w:fill="auto"/>
            <w:noWrap/>
            <w:vAlign w:val="bottom"/>
            <w:hideMark/>
          </w:tcPr>
          <w:p w14:paraId="37CD9A40"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Emilia fosbergii</w:t>
            </w:r>
          </w:p>
        </w:tc>
        <w:tc>
          <w:tcPr>
            <w:tcW w:w="1283" w:type="pct"/>
            <w:tcBorders>
              <w:top w:val="nil"/>
              <w:left w:val="nil"/>
              <w:bottom w:val="nil"/>
              <w:right w:val="nil"/>
            </w:tcBorders>
            <w:shd w:val="clear" w:color="auto" w:fill="auto"/>
            <w:noWrap/>
            <w:vAlign w:val="bottom"/>
            <w:hideMark/>
          </w:tcPr>
          <w:p w14:paraId="65A347BD"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4040A3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6A095AD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23394393" w14:textId="77777777" w:rsidTr="00091DF5">
        <w:trPr>
          <w:trHeight w:val="300"/>
        </w:trPr>
        <w:tc>
          <w:tcPr>
            <w:tcW w:w="2033" w:type="pct"/>
            <w:tcBorders>
              <w:top w:val="nil"/>
              <w:left w:val="nil"/>
              <w:bottom w:val="nil"/>
              <w:right w:val="nil"/>
            </w:tcBorders>
            <w:shd w:val="clear" w:color="auto" w:fill="auto"/>
            <w:noWrap/>
            <w:vAlign w:val="bottom"/>
            <w:hideMark/>
          </w:tcPr>
          <w:p w14:paraId="7AA363CA"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Thunbergia fragrans</w:t>
            </w:r>
          </w:p>
        </w:tc>
        <w:tc>
          <w:tcPr>
            <w:tcW w:w="1283" w:type="pct"/>
            <w:tcBorders>
              <w:top w:val="nil"/>
              <w:left w:val="nil"/>
              <w:bottom w:val="nil"/>
              <w:right w:val="nil"/>
            </w:tcBorders>
            <w:shd w:val="clear" w:color="auto" w:fill="auto"/>
            <w:noWrap/>
            <w:vAlign w:val="bottom"/>
            <w:hideMark/>
          </w:tcPr>
          <w:p w14:paraId="69383072"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BA76D31"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5114BA3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27F3B070" w14:textId="77777777" w:rsidTr="00091DF5">
        <w:trPr>
          <w:trHeight w:val="300"/>
        </w:trPr>
        <w:tc>
          <w:tcPr>
            <w:tcW w:w="2033" w:type="pct"/>
            <w:tcBorders>
              <w:top w:val="nil"/>
              <w:left w:val="nil"/>
              <w:bottom w:val="nil"/>
              <w:right w:val="nil"/>
            </w:tcBorders>
            <w:shd w:val="clear" w:color="auto" w:fill="auto"/>
            <w:noWrap/>
            <w:vAlign w:val="bottom"/>
            <w:hideMark/>
          </w:tcPr>
          <w:p w14:paraId="66E22595"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lastRenderedPageBreak/>
              <w:t>Lepomis cyanellus</w:t>
            </w:r>
          </w:p>
        </w:tc>
        <w:tc>
          <w:tcPr>
            <w:tcW w:w="1283" w:type="pct"/>
            <w:tcBorders>
              <w:top w:val="nil"/>
              <w:left w:val="nil"/>
              <w:bottom w:val="nil"/>
              <w:right w:val="nil"/>
            </w:tcBorders>
            <w:shd w:val="clear" w:color="auto" w:fill="auto"/>
            <w:noWrap/>
            <w:vAlign w:val="bottom"/>
            <w:hideMark/>
          </w:tcPr>
          <w:p w14:paraId="0CC8B467"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ABD7CC8"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2268C25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425B9871" w14:textId="77777777" w:rsidTr="00091DF5">
        <w:trPr>
          <w:trHeight w:val="300"/>
        </w:trPr>
        <w:tc>
          <w:tcPr>
            <w:tcW w:w="2033" w:type="pct"/>
            <w:tcBorders>
              <w:top w:val="nil"/>
              <w:left w:val="nil"/>
              <w:bottom w:val="nil"/>
              <w:right w:val="nil"/>
            </w:tcBorders>
            <w:shd w:val="clear" w:color="auto" w:fill="auto"/>
            <w:noWrap/>
            <w:vAlign w:val="bottom"/>
            <w:hideMark/>
          </w:tcPr>
          <w:p w14:paraId="4AC47AB3"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Lepomis macrochirus</w:t>
            </w:r>
          </w:p>
        </w:tc>
        <w:tc>
          <w:tcPr>
            <w:tcW w:w="1283" w:type="pct"/>
            <w:tcBorders>
              <w:top w:val="nil"/>
              <w:left w:val="nil"/>
              <w:bottom w:val="nil"/>
              <w:right w:val="nil"/>
            </w:tcBorders>
            <w:shd w:val="clear" w:color="auto" w:fill="auto"/>
            <w:noWrap/>
            <w:vAlign w:val="bottom"/>
            <w:hideMark/>
          </w:tcPr>
          <w:p w14:paraId="6EA3FFD7"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249ABAA4"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5EF6EFD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1733C992" w14:textId="77777777" w:rsidTr="00091DF5">
        <w:trPr>
          <w:trHeight w:val="300"/>
        </w:trPr>
        <w:tc>
          <w:tcPr>
            <w:tcW w:w="2033" w:type="pct"/>
            <w:tcBorders>
              <w:top w:val="nil"/>
              <w:left w:val="nil"/>
              <w:bottom w:val="nil"/>
              <w:right w:val="nil"/>
            </w:tcBorders>
            <w:shd w:val="clear" w:color="auto" w:fill="auto"/>
            <w:noWrap/>
            <w:vAlign w:val="bottom"/>
            <w:hideMark/>
          </w:tcPr>
          <w:p w14:paraId="4EF40DA1"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Salvelinus alpinus</w:t>
            </w:r>
          </w:p>
        </w:tc>
        <w:tc>
          <w:tcPr>
            <w:tcW w:w="1283" w:type="pct"/>
            <w:tcBorders>
              <w:top w:val="nil"/>
              <w:left w:val="nil"/>
              <w:bottom w:val="nil"/>
              <w:right w:val="nil"/>
            </w:tcBorders>
            <w:shd w:val="clear" w:color="auto" w:fill="auto"/>
            <w:noWrap/>
            <w:vAlign w:val="bottom"/>
            <w:hideMark/>
          </w:tcPr>
          <w:p w14:paraId="03BBA685"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50EFE54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1E3CA28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648BECE6" w14:textId="77777777" w:rsidTr="00091DF5">
        <w:trPr>
          <w:trHeight w:val="300"/>
        </w:trPr>
        <w:tc>
          <w:tcPr>
            <w:tcW w:w="2033" w:type="pct"/>
            <w:tcBorders>
              <w:top w:val="nil"/>
              <w:left w:val="nil"/>
              <w:bottom w:val="nil"/>
              <w:right w:val="nil"/>
            </w:tcBorders>
            <w:shd w:val="clear" w:color="auto" w:fill="auto"/>
            <w:noWrap/>
            <w:vAlign w:val="bottom"/>
            <w:hideMark/>
          </w:tcPr>
          <w:p w14:paraId="38C8A62E"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Clarias batrachus</w:t>
            </w:r>
          </w:p>
        </w:tc>
        <w:tc>
          <w:tcPr>
            <w:tcW w:w="1283" w:type="pct"/>
            <w:tcBorders>
              <w:top w:val="nil"/>
              <w:left w:val="nil"/>
              <w:bottom w:val="nil"/>
              <w:right w:val="nil"/>
            </w:tcBorders>
            <w:shd w:val="clear" w:color="auto" w:fill="auto"/>
            <w:noWrap/>
            <w:vAlign w:val="bottom"/>
            <w:hideMark/>
          </w:tcPr>
          <w:p w14:paraId="049BF8C6"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6EA37109"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0F344D7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1763E962" w14:textId="77777777" w:rsidTr="00091DF5">
        <w:trPr>
          <w:trHeight w:val="300"/>
        </w:trPr>
        <w:tc>
          <w:tcPr>
            <w:tcW w:w="2033" w:type="pct"/>
            <w:tcBorders>
              <w:top w:val="nil"/>
              <w:left w:val="nil"/>
              <w:bottom w:val="nil"/>
              <w:right w:val="nil"/>
            </w:tcBorders>
            <w:shd w:val="clear" w:color="auto" w:fill="auto"/>
            <w:noWrap/>
            <w:vAlign w:val="bottom"/>
            <w:hideMark/>
          </w:tcPr>
          <w:p w14:paraId="670C0F44"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Limnomysis benedeni</w:t>
            </w:r>
          </w:p>
        </w:tc>
        <w:tc>
          <w:tcPr>
            <w:tcW w:w="1283" w:type="pct"/>
            <w:tcBorders>
              <w:top w:val="nil"/>
              <w:left w:val="nil"/>
              <w:bottom w:val="nil"/>
              <w:right w:val="nil"/>
            </w:tcBorders>
            <w:shd w:val="clear" w:color="auto" w:fill="auto"/>
            <w:noWrap/>
            <w:vAlign w:val="bottom"/>
            <w:hideMark/>
          </w:tcPr>
          <w:p w14:paraId="54B28A21"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6069F971"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5C933BA4"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20128288" w14:textId="77777777" w:rsidTr="00091DF5">
        <w:trPr>
          <w:trHeight w:val="300"/>
        </w:trPr>
        <w:tc>
          <w:tcPr>
            <w:tcW w:w="2033" w:type="pct"/>
            <w:tcBorders>
              <w:top w:val="nil"/>
              <w:left w:val="nil"/>
              <w:bottom w:val="nil"/>
              <w:right w:val="nil"/>
            </w:tcBorders>
            <w:shd w:val="clear" w:color="auto" w:fill="auto"/>
            <w:noWrap/>
            <w:vAlign w:val="bottom"/>
            <w:hideMark/>
          </w:tcPr>
          <w:p w14:paraId="6EFD102B"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Neogobius fluviatilis</w:t>
            </w:r>
          </w:p>
        </w:tc>
        <w:tc>
          <w:tcPr>
            <w:tcW w:w="1283" w:type="pct"/>
            <w:tcBorders>
              <w:top w:val="nil"/>
              <w:left w:val="nil"/>
              <w:bottom w:val="nil"/>
              <w:right w:val="nil"/>
            </w:tcBorders>
            <w:shd w:val="clear" w:color="auto" w:fill="auto"/>
            <w:noWrap/>
            <w:vAlign w:val="bottom"/>
            <w:hideMark/>
          </w:tcPr>
          <w:p w14:paraId="7D622AF8"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3A1754E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2C2199B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2BF95000" w14:textId="77777777" w:rsidTr="00091DF5">
        <w:trPr>
          <w:trHeight w:val="300"/>
        </w:trPr>
        <w:tc>
          <w:tcPr>
            <w:tcW w:w="2033" w:type="pct"/>
            <w:tcBorders>
              <w:top w:val="nil"/>
              <w:left w:val="nil"/>
              <w:bottom w:val="nil"/>
              <w:right w:val="nil"/>
            </w:tcBorders>
            <w:shd w:val="clear" w:color="auto" w:fill="auto"/>
            <w:noWrap/>
            <w:vAlign w:val="bottom"/>
            <w:hideMark/>
          </w:tcPr>
          <w:p w14:paraId="012663B7"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Tilapia mariae</w:t>
            </w:r>
          </w:p>
        </w:tc>
        <w:tc>
          <w:tcPr>
            <w:tcW w:w="1283" w:type="pct"/>
            <w:tcBorders>
              <w:top w:val="nil"/>
              <w:left w:val="nil"/>
              <w:bottom w:val="nil"/>
              <w:right w:val="nil"/>
            </w:tcBorders>
            <w:shd w:val="clear" w:color="auto" w:fill="auto"/>
            <w:noWrap/>
            <w:vAlign w:val="bottom"/>
            <w:hideMark/>
          </w:tcPr>
          <w:p w14:paraId="38CC21D2"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A3A53EE"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7AB279D8"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69379B8F" w14:textId="77777777" w:rsidTr="00091DF5">
        <w:trPr>
          <w:trHeight w:val="300"/>
        </w:trPr>
        <w:tc>
          <w:tcPr>
            <w:tcW w:w="2033" w:type="pct"/>
            <w:tcBorders>
              <w:top w:val="nil"/>
              <w:left w:val="nil"/>
              <w:bottom w:val="nil"/>
              <w:right w:val="nil"/>
            </w:tcBorders>
            <w:shd w:val="clear" w:color="auto" w:fill="auto"/>
            <w:noWrap/>
            <w:vAlign w:val="bottom"/>
            <w:hideMark/>
          </w:tcPr>
          <w:p w14:paraId="167EE5A5"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Hypophthalmichthys nobilis</w:t>
            </w:r>
          </w:p>
        </w:tc>
        <w:tc>
          <w:tcPr>
            <w:tcW w:w="1283" w:type="pct"/>
            <w:tcBorders>
              <w:top w:val="nil"/>
              <w:left w:val="nil"/>
              <w:bottom w:val="nil"/>
              <w:right w:val="nil"/>
            </w:tcBorders>
            <w:shd w:val="clear" w:color="auto" w:fill="auto"/>
            <w:noWrap/>
            <w:vAlign w:val="bottom"/>
            <w:hideMark/>
          </w:tcPr>
          <w:p w14:paraId="1D3CB606"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3D1FB7CE"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04DB397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79567008" w14:textId="77777777" w:rsidTr="00091DF5">
        <w:trPr>
          <w:trHeight w:val="300"/>
        </w:trPr>
        <w:tc>
          <w:tcPr>
            <w:tcW w:w="2033" w:type="pct"/>
            <w:tcBorders>
              <w:top w:val="nil"/>
              <w:left w:val="nil"/>
              <w:bottom w:val="nil"/>
              <w:right w:val="nil"/>
            </w:tcBorders>
            <w:shd w:val="clear" w:color="auto" w:fill="auto"/>
            <w:noWrap/>
            <w:vAlign w:val="bottom"/>
            <w:hideMark/>
          </w:tcPr>
          <w:p w14:paraId="1557B24A"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Bactrocera cucurbitae</w:t>
            </w:r>
          </w:p>
        </w:tc>
        <w:tc>
          <w:tcPr>
            <w:tcW w:w="1283" w:type="pct"/>
            <w:tcBorders>
              <w:top w:val="nil"/>
              <w:left w:val="nil"/>
              <w:bottom w:val="nil"/>
              <w:right w:val="nil"/>
            </w:tcBorders>
            <w:shd w:val="clear" w:color="auto" w:fill="auto"/>
            <w:noWrap/>
            <w:vAlign w:val="bottom"/>
            <w:hideMark/>
          </w:tcPr>
          <w:p w14:paraId="605F8597"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B94E159"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2995F7F6"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12FF5811" w14:textId="77777777" w:rsidTr="00091DF5">
        <w:trPr>
          <w:trHeight w:val="300"/>
        </w:trPr>
        <w:tc>
          <w:tcPr>
            <w:tcW w:w="2033" w:type="pct"/>
            <w:tcBorders>
              <w:top w:val="nil"/>
              <w:left w:val="nil"/>
              <w:bottom w:val="nil"/>
              <w:right w:val="nil"/>
            </w:tcBorders>
            <w:shd w:val="clear" w:color="auto" w:fill="auto"/>
            <w:noWrap/>
            <w:vAlign w:val="bottom"/>
            <w:hideMark/>
          </w:tcPr>
          <w:p w14:paraId="0414D0AE"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Haplodiplosis marginata</w:t>
            </w:r>
          </w:p>
        </w:tc>
        <w:tc>
          <w:tcPr>
            <w:tcW w:w="1283" w:type="pct"/>
            <w:tcBorders>
              <w:top w:val="nil"/>
              <w:left w:val="nil"/>
              <w:bottom w:val="nil"/>
              <w:right w:val="nil"/>
            </w:tcBorders>
            <w:shd w:val="clear" w:color="auto" w:fill="auto"/>
            <w:noWrap/>
            <w:vAlign w:val="bottom"/>
            <w:hideMark/>
          </w:tcPr>
          <w:p w14:paraId="2D965ABC"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C23A89F"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7F08E32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588B5C78" w14:textId="77777777" w:rsidTr="00091DF5">
        <w:trPr>
          <w:trHeight w:val="300"/>
        </w:trPr>
        <w:tc>
          <w:tcPr>
            <w:tcW w:w="2033" w:type="pct"/>
            <w:tcBorders>
              <w:top w:val="nil"/>
              <w:left w:val="nil"/>
              <w:bottom w:val="nil"/>
              <w:right w:val="nil"/>
            </w:tcBorders>
            <w:shd w:val="clear" w:color="auto" w:fill="auto"/>
            <w:noWrap/>
            <w:vAlign w:val="bottom"/>
            <w:hideMark/>
          </w:tcPr>
          <w:p w14:paraId="68E23241"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Heterodera glycines</w:t>
            </w:r>
          </w:p>
        </w:tc>
        <w:tc>
          <w:tcPr>
            <w:tcW w:w="1283" w:type="pct"/>
            <w:tcBorders>
              <w:top w:val="nil"/>
              <w:left w:val="nil"/>
              <w:bottom w:val="nil"/>
              <w:right w:val="nil"/>
            </w:tcBorders>
            <w:shd w:val="clear" w:color="auto" w:fill="auto"/>
            <w:noWrap/>
            <w:vAlign w:val="bottom"/>
            <w:hideMark/>
          </w:tcPr>
          <w:p w14:paraId="48AEDCA7"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753C1D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63413B4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5E8090E1" w14:textId="77777777" w:rsidTr="00091DF5">
        <w:trPr>
          <w:trHeight w:val="300"/>
        </w:trPr>
        <w:tc>
          <w:tcPr>
            <w:tcW w:w="2033" w:type="pct"/>
            <w:tcBorders>
              <w:top w:val="nil"/>
              <w:left w:val="nil"/>
              <w:bottom w:val="nil"/>
              <w:right w:val="nil"/>
            </w:tcBorders>
            <w:shd w:val="clear" w:color="auto" w:fill="auto"/>
            <w:noWrap/>
            <w:vAlign w:val="bottom"/>
            <w:hideMark/>
          </w:tcPr>
          <w:p w14:paraId="75674D58"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 xml:space="preserve">Ripersiella </w:t>
            </w:r>
            <w:r w:rsidRPr="00D67F62">
              <w:rPr>
                <w:rFonts w:eastAsia="Times New Roman"/>
                <w:color w:val="000000"/>
                <w:sz w:val="20"/>
                <w:lang w:eastAsia="es-ES"/>
              </w:rPr>
              <w:t>(=</w:t>
            </w:r>
            <w:r w:rsidRPr="00D67F62">
              <w:rPr>
                <w:rFonts w:eastAsia="Times New Roman"/>
                <w:i/>
                <w:iCs/>
                <w:color w:val="000000"/>
                <w:sz w:val="20"/>
                <w:lang w:eastAsia="es-ES"/>
              </w:rPr>
              <w:t xml:space="preserve"> Rhizoecus</w:t>
            </w:r>
            <w:r w:rsidRPr="00D67F62">
              <w:rPr>
                <w:rFonts w:eastAsia="Times New Roman"/>
                <w:color w:val="000000"/>
                <w:sz w:val="20"/>
                <w:lang w:eastAsia="es-ES"/>
              </w:rPr>
              <w:t>)</w:t>
            </w:r>
            <w:r w:rsidRPr="00D67F62">
              <w:rPr>
                <w:rFonts w:eastAsia="Times New Roman"/>
                <w:i/>
                <w:iCs/>
                <w:color w:val="000000"/>
                <w:sz w:val="20"/>
                <w:lang w:eastAsia="es-ES"/>
              </w:rPr>
              <w:t xml:space="preserve"> hibisci</w:t>
            </w:r>
          </w:p>
        </w:tc>
        <w:tc>
          <w:tcPr>
            <w:tcW w:w="1283" w:type="pct"/>
            <w:tcBorders>
              <w:top w:val="nil"/>
              <w:left w:val="nil"/>
              <w:bottom w:val="nil"/>
              <w:right w:val="nil"/>
            </w:tcBorders>
            <w:shd w:val="clear" w:color="auto" w:fill="auto"/>
            <w:noWrap/>
            <w:vAlign w:val="bottom"/>
            <w:hideMark/>
          </w:tcPr>
          <w:p w14:paraId="170F1C70"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9C2A4B8"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7B35EAE0"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019F93A2" w14:textId="77777777" w:rsidTr="00091DF5">
        <w:trPr>
          <w:trHeight w:val="300"/>
        </w:trPr>
        <w:tc>
          <w:tcPr>
            <w:tcW w:w="2033" w:type="pct"/>
            <w:tcBorders>
              <w:top w:val="nil"/>
              <w:left w:val="nil"/>
              <w:bottom w:val="nil"/>
              <w:right w:val="nil"/>
            </w:tcBorders>
            <w:shd w:val="clear" w:color="auto" w:fill="auto"/>
            <w:noWrap/>
            <w:vAlign w:val="bottom"/>
            <w:hideMark/>
          </w:tcPr>
          <w:p w14:paraId="0542EB2C"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Spodoptera eridania</w:t>
            </w:r>
          </w:p>
        </w:tc>
        <w:tc>
          <w:tcPr>
            <w:tcW w:w="1283" w:type="pct"/>
            <w:tcBorders>
              <w:top w:val="nil"/>
              <w:left w:val="nil"/>
              <w:bottom w:val="nil"/>
              <w:right w:val="nil"/>
            </w:tcBorders>
            <w:shd w:val="clear" w:color="auto" w:fill="auto"/>
            <w:noWrap/>
            <w:vAlign w:val="bottom"/>
            <w:hideMark/>
          </w:tcPr>
          <w:p w14:paraId="7344ABE2"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C82E01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33DB5D8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1B22A04C" w14:textId="77777777" w:rsidTr="00091DF5">
        <w:trPr>
          <w:trHeight w:val="300"/>
        </w:trPr>
        <w:tc>
          <w:tcPr>
            <w:tcW w:w="2033" w:type="pct"/>
            <w:tcBorders>
              <w:top w:val="nil"/>
              <w:left w:val="nil"/>
              <w:bottom w:val="nil"/>
              <w:right w:val="nil"/>
            </w:tcBorders>
            <w:shd w:val="clear" w:color="auto" w:fill="auto"/>
            <w:noWrap/>
            <w:vAlign w:val="bottom"/>
            <w:hideMark/>
          </w:tcPr>
          <w:p w14:paraId="61EF58EF"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Spodoptera litura</w:t>
            </w:r>
          </w:p>
        </w:tc>
        <w:tc>
          <w:tcPr>
            <w:tcW w:w="1283" w:type="pct"/>
            <w:tcBorders>
              <w:top w:val="nil"/>
              <w:left w:val="nil"/>
              <w:bottom w:val="nil"/>
              <w:right w:val="nil"/>
            </w:tcBorders>
            <w:shd w:val="clear" w:color="auto" w:fill="auto"/>
            <w:noWrap/>
            <w:vAlign w:val="bottom"/>
            <w:hideMark/>
          </w:tcPr>
          <w:p w14:paraId="3633B3AD"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880B389"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7C7477BE"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7EA2B8F4" w14:textId="77777777" w:rsidTr="00091DF5">
        <w:trPr>
          <w:trHeight w:val="300"/>
        </w:trPr>
        <w:tc>
          <w:tcPr>
            <w:tcW w:w="2033" w:type="pct"/>
            <w:tcBorders>
              <w:top w:val="nil"/>
              <w:left w:val="nil"/>
              <w:bottom w:val="nil"/>
              <w:right w:val="nil"/>
            </w:tcBorders>
            <w:shd w:val="clear" w:color="auto" w:fill="auto"/>
            <w:noWrap/>
            <w:vAlign w:val="bottom"/>
            <w:hideMark/>
          </w:tcPr>
          <w:p w14:paraId="1A6C4938"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Xylosandrus discolor</w:t>
            </w:r>
          </w:p>
        </w:tc>
        <w:tc>
          <w:tcPr>
            <w:tcW w:w="1283" w:type="pct"/>
            <w:tcBorders>
              <w:top w:val="nil"/>
              <w:left w:val="nil"/>
              <w:bottom w:val="nil"/>
              <w:right w:val="nil"/>
            </w:tcBorders>
            <w:shd w:val="clear" w:color="auto" w:fill="auto"/>
            <w:noWrap/>
            <w:vAlign w:val="bottom"/>
            <w:hideMark/>
          </w:tcPr>
          <w:p w14:paraId="4741B95E"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F7124B0"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72995019"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59D0BD0A" w14:textId="77777777" w:rsidTr="00091DF5">
        <w:trPr>
          <w:trHeight w:val="300"/>
        </w:trPr>
        <w:tc>
          <w:tcPr>
            <w:tcW w:w="2033" w:type="pct"/>
            <w:tcBorders>
              <w:top w:val="nil"/>
              <w:left w:val="nil"/>
              <w:bottom w:val="nil"/>
              <w:right w:val="nil"/>
            </w:tcBorders>
            <w:shd w:val="clear" w:color="auto" w:fill="auto"/>
            <w:noWrap/>
            <w:vAlign w:val="bottom"/>
            <w:hideMark/>
          </w:tcPr>
          <w:p w14:paraId="439E5BCE"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Xylosandrus morigerus</w:t>
            </w:r>
          </w:p>
        </w:tc>
        <w:tc>
          <w:tcPr>
            <w:tcW w:w="1283" w:type="pct"/>
            <w:tcBorders>
              <w:top w:val="nil"/>
              <w:left w:val="nil"/>
              <w:bottom w:val="nil"/>
              <w:right w:val="nil"/>
            </w:tcBorders>
            <w:shd w:val="clear" w:color="auto" w:fill="auto"/>
            <w:noWrap/>
            <w:vAlign w:val="bottom"/>
            <w:hideMark/>
          </w:tcPr>
          <w:p w14:paraId="2D34CEB8"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DEB3D5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249DEE6E"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34F7B139" w14:textId="77777777" w:rsidTr="00091DF5">
        <w:trPr>
          <w:trHeight w:val="300"/>
        </w:trPr>
        <w:tc>
          <w:tcPr>
            <w:tcW w:w="2033" w:type="pct"/>
            <w:tcBorders>
              <w:top w:val="nil"/>
              <w:left w:val="nil"/>
              <w:bottom w:val="nil"/>
              <w:right w:val="nil"/>
            </w:tcBorders>
            <w:shd w:val="clear" w:color="auto" w:fill="auto"/>
            <w:noWrap/>
            <w:vAlign w:val="bottom"/>
            <w:hideMark/>
          </w:tcPr>
          <w:p w14:paraId="37F1029F"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 xml:space="preserve">Zeiraphera griseana </w:t>
            </w:r>
            <w:r w:rsidRPr="00D67F62">
              <w:rPr>
                <w:rFonts w:eastAsia="Times New Roman"/>
                <w:color w:val="000000"/>
                <w:sz w:val="20"/>
                <w:lang w:eastAsia="es-ES"/>
              </w:rPr>
              <w:t>(=</w:t>
            </w:r>
            <w:r w:rsidRPr="00D67F62">
              <w:rPr>
                <w:rFonts w:eastAsia="Times New Roman"/>
                <w:i/>
                <w:iCs/>
                <w:color w:val="000000"/>
                <w:sz w:val="20"/>
                <w:lang w:eastAsia="es-ES"/>
              </w:rPr>
              <w:t xml:space="preserve"> diniana</w:t>
            </w:r>
            <w:r w:rsidRPr="00D67F62">
              <w:rPr>
                <w:rFonts w:eastAsia="Times New Roman"/>
                <w:color w:val="000000"/>
                <w:sz w:val="20"/>
                <w:lang w:eastAsia="es-ES"/>
              </w:rPr>
              <w:t>)</w:t>
            </w:r>
          </w:p>
        </w:tc>
        <w:tc>
          <w:tcPr>
            <w:tcW w:w="1283" w:type="pct"/>
            <w:tcBorders>
              <w:top w:val="nil"/>
              <w:left w:val="nil"/>
              <w:bottom w:val="nil"/>
              <w:right w:val="nil"/>
            </w:tcBorders>
            <w:shd w:val="clear" w:color="auto" w:fill="auto"/>
            <w:noWrap/>
            <w:vAlign w:val="bottom"/>
            <w:hideMark/>
          </w:tcPr>
          <w:p w14:paraId="33FE6D5F"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2B6A6A9"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7424705E"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4D8FD23A" w14:textId="77777777" w:rsidTr="00091DF5">
        <w:trPr>
          <w:trHeight w:val="300"/>
        </w:trPr>
        <w:tc>
          <w:tcPr>
            <w:tcW w:w="2033" w:type="pct"/>
            <w:tcBorders>
              <w:top w:val="nil"/>
              <w:left w:val="nil"/>
              <w:bottom w:val="nil"/>
              <w:right w:val="nil"/>
            </w:tcBorders>
            <w:shd w:val="clear" w:color="auto" w:fill="auto"/>
            <w:noWrap/>
            <w:vAlign w:val="bottom"/>
            <w:hideMark/>
          </w:tcPr>
          <w:p w14:paraId="1D56A0EA"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Duranta erecta</w:t>
            </w:r>
          </w:p>
        </w:tc>
        <w:tc>
          <w:tcPr>
            <w:tcW w:w="1283" w:type="pct"/>
            <w:tcBorders>
              <w:top w:val="nil"/>
              <w:left w:val="nil"/>
              <w:bottom w:val="nil"/>
              <w:right w:val="nil"/>
            </w:tcBorders>
            <w:shd w:val="clear" w:color="auto" w:fill="auto"/>
            <w:noWrap/>
            <w:vAlign w:val="bottom"/>
            <w:hideMark/>
          </w:tcPr>
          <w:p w14:paraId="1F67F63E"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25E7C11"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2DCA8652"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69135A4E" w14:textId="77777777" w:rsidTr="00091DF5">
        <w:trPr>
          <w:trHeight w:val="300"/>
        </w:trPr>
        <w:tc>
          <w:tcPr>
            <w:tcW w:w="2033" w:type="pct"/>
            <w:tcBorders>
              <w:top w:val="nil"/>
              <w:left w:val="nil"/>
              <w:bottom w:val="nil"/>
              <w:right w:val="nil"/>
            </w:tcBorders>
            <w:shd w:val="clear" w:color="auto" w:fill="auto"/>
            <w:noWrap/>
            <w:vAlign w:val="bottom"/>
            <w:hideMark/>
          </w:tcPr>
          <w:p w14:paraId="2180DE21"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Linaria dalmatica</w:t>
            </w:r>
          </w:p>
        </w:tc>
        <w:tc>
          <w:tcPr>
            <w:tcW w:w="1283" w:type="pct"/>
            <w:tcBorders>
              <w:top w:val="nil"/>
              <w:left w:val="nil"/>
              <w:bottom w:val="nil"/>
              <w:right w:val="nil"/>
            </w:tcBorders>
            <w:shd w:val="clear" w:color="auto" w:fill="auto"/>
            <w:noWrap/>
            <w:vAlign w:val="bottom"/>
            <w:hideMark/>
          </w:tcPr>
          <w:p w14:paraId="67D65068"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3D79D5E"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21BCF518"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78CEE0EB" w14:textId="77777777" w:rsidTr="00091DF5">
        <w:trPr>
          <w:trHeight w:val="300"/>
        </w:trPr>
        <w:tc>
          <w:tcPr>
            <w:tcW w:w="2033" w:type="pct"/>
            <w:tcBorders>
              <w:top w:val="nil"/>
              <w:left w:val="nil"/>
              <w:bottom w:val="nil"/>
              <w:right w:val="nil"/>
            </w:tcBorders>
            <w:shd w:val="clear" w:color="auto" w:fill="auto"/>
            <w:noWrap/>
            <w:vAlign w:val="bottom"/>
            <w:hideMark/>
          </w:tcPr>
          <w:p w14:paraId="267C5235"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Paederia foetida</w:t>
            </w:r>
          </w:p>
        </w:tc>
        <w:tc>
          <w:tcPr>
            <w:tcW w:w="1283" w:type="pct"/>
            <w:tcBorders>
              <w:top w:val="nil"/>
              <w:left w:val="nil"/>
              <w:bottom w:val="nil"/>
              <w:right w:val="nil"/>
            </w:tcBorders>
            <w:shd w:val="clear" w:color="auto" w:fill="auto"/>
            <w:noWrap/>
            <w:vAlign w:val="bottom"/>
            <w:hideMark/>
          </w:tcPr>
          <w:p w14:paraId="0A6A7600"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313DA110"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2458AC18"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279E426C" w14:textId="77777777" w:rsidTr="00091DF5">
        <w:trPr>
          <w:trHeight w:val="300"/>
        </w:trPr>
        <w:tc>
          <w:tcPr>
            <w:tcW w:w="2033" w:type="pct"/>
            <w:tcBorders>
              <w:top w:val="nil"/>
              <w:left w:val="nil"/>
              <w:bottom w:val="nil"/>
              <w:right w:val="nil"/>
            </w:tcBorders>
            <w:shd w:val="clear" w:color="auto" w:fill="auto"/>
            <w:noWrap/>
            <w:vAlign w:val="bottom"/>
            <w:hideMark/>
          </w:tcPr>
          <w:p w14:paraId="33978D29"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Cuphea carthagenensis</w:t>
            </w:r>
          </w:p>
        </w:tc>
        <w:tc>
          <w:tcPr>
            <w:tcW w:w="1283" w:type="pct"/>
            <w:tcBorders>
              <w:top w:val="nil"/>
              <w:left w:val="nil"/>
              <w:bottom w:val="nil"/>
              <w:right w:val="nil"/>
            </w:tcBorders>
            <w:shd w:val="clear" w:color="auto" w:fill="auto"/>
            <w:noWrap/>
            <w:vAlign w:val="bottom"/>
            <w:hideMark/>
          </w:tcPr>
          <w:p w14:paraId="580F260D"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833977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4E477D49"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31EB4D19" w14:textId="77777777" w:rsidTr="00091DF5">
        <w:trPr>
          <w:trHeight w:val="300"/>
        </w:trPr>
        <w:tc>
          <w:tcPr>
            <w:tcW w:w="2033" w:type="pct"/>
            <w:tcBorders>
              <w:top w:val="nil"/>
              <w:left w:val="nil"/>
              <w:bottom w:val="nil"/>
              <w:right w:val="nil"/>
            </w:tcBorders>
            <w:shd w:val="clear" w:color="auto" w:fill="auto"/>
            <w:noWrap/>
            <w:vAlign w:val="bottom"/>
            <w:hideMark/>
          </w:tcPr>
          <w:p w14:paraId="7D66E819"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Leuciscus leuciscus</w:t>
            </w:r>
          </w:p>
        </w:tc>
        <w:tc>
          <w:tcPr>
            <w:tcW w:w="1283" w:type="pct"/>
            <w:tcBorders>
              <w:top w:val="nil"/>
              <w:left w:val="nil"/>
              <w:bottom w:val="nil"/>
              <w:right w:val="nil"/>
            </w:tcBorders>
            <w:shd w:val="clear" w:color="auto" w:fill="auto"/>
            <w:noWrap/>
            <w:vAlign w:val="bottom"/>
            <w:hideMark/>
          </w:tcPr>
          <w:p w14:paraId="6FE2F021"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7023154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0CF519CC"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2AD1EEB7" w14:textId="77777777" w:rsidTr="00091DF5">
        <w:trPr>
          <w:trHeight w:val="300"/>
        </w:trPr>
        <w:tc>
          <w:tcPr>
            <w:tcW w:w="2033" w:type="pct"/>
            <w:tcBorders>
              <w:top w:val="nil"/>
              <w:left w:val="nil"/>
              <w:bottom w:val="nil"/>
              <w:right w:val="nil"/>
            </w:tcBorders>
            <w:shd w:val="clear" w:color="auto" w:fill="auto"/>
            <w:noWrap/>
            <w:vAlign w:val="bottom"/>
            <w:hideMark/>
          </w:tcPr>
          <w:p w14:paraId="2AF99572"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Coregonus albula</w:t>
            </w:r>
          </w:p>
        </w:tc>
        <w:tc>
          <w:tcPr>
            <w:tcW w:w="1283" w:type="pct"/>
            <w:tcBorders>
              <w:top w:val="nil"/>
              <w:left w:val="nil"/>
              <w:bottom w:val="nil"/>
              <w:right w:val="nil"/>
            </w:tcBorders>
            <w:shd w:val="clear" w:color="auto" w:fill="auto"/>
            <w:noWrap/>
            <w:vAlign w:val="bottom"/>
            <w:hideMark/>
          </w:tcPr>
          <w:p w14:paraId="43E6F654"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E84CC09"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17942EBE"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301D3F68" w14:textId="77777777" w:rsidTr="00091DF5">
        <w:trPr>
          <w:trHeight w:val="300"/>
        </w:trPr>
        <w:tc>
          <w:tcPr>
            <w:tcW w:w="2033" w:type="pct"/>
            <w:tcBorders>
              <w:top w:val="nil"/>
              <w:left w:val="nil"/>
              <w:bottom w:val="nil"/>
              <w:right w:val="nil"/>
            </w:tcBorders>
            <w:shd w:val="clear" w:color="auto" w:fill="auto"/>
            <w:noWrap/>
            <w:vAlign w:val="bottom"/>
            <w:hideMark/>
          </w:tcPr>
          <w:p w14:paraId="52BFA517"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Amatitlania nigrofasciata</w:t>
            </w:r>
          </w:p>
        </w:tc>
        <w:tc>
          <w:tcPr>
            <w:tcW w:w="1283" w:type="pct"/>
            <w:tcBorders>
              <w:top w:val="nil"/>
              <w:left w:val="nil"/>
              <w:bottom w:val="nil"/>
              <w:right w:val="nil"/>
            </w:tcBorders>
            <w:shd w:val="clear" w:color="auto" w:fill="auto"/>
            <w:noWrap/>
            <w:vAlign w:val="bottom"/>
            <w:hideMark/>
          </w:tcPr>
          <w:p w14:paraId="1D2D4F8E"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6E51B926"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5038DA58"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177D4D0B" w14:textId="77777777" w:rsidTr="00091DF5">
        <w:trPr>
          <w:trHeight w:val="300"/>
        </w:trPr>
        <w:tc>
          <w:tcPr>
            <w:tcW w:w="2033" w:type="pct"/>
            <w:tcBorders>
              <w:top w:val="nil"/>
              <w:left w:val="nil"/>
              <w:bottom w:val="nil"/>
              <w:right w:val="nil"/>
            </w:tcBorders>
            <w:shd w:val="clear" w:color="auto" w:fill="auto"/>
            <w:noWrap/>
            <w:vAlign w:val="bottom"/>
            <w:hideMark/>
          </w:tcPr>
          <w:p w14:paraId="6D163FA9"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Chondrostoma nasus</w:t>
            </w:r>
          </w:p>
        </w:tc>
        <w:tc>
          <w:tcPr>
            <w:tcW w:w="1283" w:type="pct"/>
            <w:tcBorders>
              <w:top w:val="nil"/>
              <w:left w:val="nil"/>
              <w:bottom w:val="nil"/>
              <w:right w:val="nil"/>
            </w:tcBorders>
            <w:shd w:val="clear" w:color="auto" w:fill="auto"/>
            <w:noWrap/>
            <w:vAlign w:val="bottom"/>
            <w:hideMark/>
          </w:tcPr>
          <w:p w14:paraId="09953028"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3B652874"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32CDAD4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78FEACF4" w14:textId="77777777" w:rsidTr="00091DF5">
        <w:trPr>
          <w:trHeight w:val="300"/>
        </w:trPr>
        <w:tc>
          <w:tcPr>
            <w:tcW w:w="2033" w:type="pct"/>
            <w:tcBorders>
              <w:top w:val="nil"/>
              <w:left w:val="nil"/>
              <w:bottom w:val="nil"/>
              <w:right w:val="nil"/>
            </w:tcBorders>
            <w:shd w:val="clear" w:color="auto" w:fill="auto"/>
            <w:noWrap/>
            <w:vAlign w:val="bottom"/>
            <w:hideMark/>
          </w:tcPr>
          <w:p w14:paraId="3D016714"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Hemichromis letourneuxi</w:t>
            </w:r>
          </w:p>
        </w:tc>
        <w:tc>
          <w:tcPr>
            <w:tcW w:w="1283" w:type="pct"/>
            <w:tcBorders>
              <w:top w:val="nil"/>
              <w:left w:val="nil"/>
              <w:bottom w:val="nil"/>
              <w:right w:val="nil"/>
            </w:tcBorders>
            <w:shd w:val="clear" w:color="auto" w:fill="auto"/>
            <w:noWrap/>
            <w:vAlign w:val="bottom"/>
            <w:hideMark/>
          </w:tcPr>
          <w:p w14:paraId="79DC3A10"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10AC62D0"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405787B9"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201768B4" w14:textId="77777777" w:rsidTr="00091DF5">
        <w:trPr>
          <w:trHeight w:val="300"/>
        </w:trPr>
        <w:tc>
          <w:tcPr>
            <w:tcW w:w="2033" w:type="pct"/>
            <w:tcBorders>
              <w:top w:val="nil"/>
              <w:left w:val="nil"/>
              <w:bottom w:val="nil"/>
              <w:right w:val="nil"/>
            </w:tcBorders>
            <w:shd w:val="clear" w:color="auto" w:fill="auto"/>
            <w:noWrap/>
            <w:vAlign w:val="bottom"/>
            <w:hideMark/>
          </w:tcPr>
          <w:p w14:paraId="5D3E0A4B"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Misgurnus fossilis</w:t>
            </w:r>
          </w:p>
        </w:tc>
        <w:tc>
          <w:tcPr>
            <w:tcW w:w="1283" w:type="pct"/>
            <w:tcBorders>
              <w:top w:val="nil"/>
              <w:left w:val="nil"/>
              <w:bottom w:val="nil"/>
              <w:right w:val="nil"/>
            </w:tcBorders>
            <w:shd w:val="clear" w:color="auto" w:fill="auto"/>
            <w:noWrap/>
            <w:vAlign w:val="bottom"/>
            <w:hideMark/>
          </w:tcPr>
          <w:p w14:paraId="301DD09D"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2D8EA0F"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5697FED0"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1C669DE1" w14:textId="77777777" w:rsidTr="00091DF5">
        <w:trPr>
          <w:trHeight w:val="300"/>
        </w:trPr>
        <w:tc>
          <w:tcPr>
            <w:tcW w:w="2033" w:type="pct"/>
            <w:tcBorders>
              <w:top w:val="nil"/>
              <w:left w:val="nil"/>
              <w:bottom w:val="nil"/>
              <w:right w:val="nil"/>
            </w:tcBorders>
            <w:shd w:val="clear" w:color="auto" w:fill="auto"/>
            <w:noWrap/>
            <w:vAlign w:val="bottom"/>
            <w:hideMark/>
          </w:tcPr>
          <w:p w14:paraId="3D188487"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Alpheus inopinatus</w:t>
            </w:r>
          </w:p>
        </w:tc>
        <w:tc>
          <w:tcPr>
            <w:tcW w:w="1283" w:type="pct"/>
            <w:tcBorders>
              <w:top w:val="nil"/>
              <w:left w:val="nil"/>
              <w:bottom w:val="nil"/>
              <w:right w:val="nil"/>
            </w:tcBorders>
            <w:shd w:val="clear" w:color="auto" w:fill="auto"/>
            <w:noWrap/>
            <w:vAlign w:val="bottom"/>
            <w:hideMark/>
          </w:tcPr>
          <w:p w14:paraId="70A0FF4A"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6B6EA85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0F3C6E78"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277EE7A7" w14:textId="77777777" w:rsidTr="00091DF5">
        <w:trPr>
          <w:trHeight w:val="300"/>
        </w:trPr>
        <w:tc>
          <w:tcPr>
            <w:tcW w:w="2033" w:type="pct"/>
            <w:tcBorders>
              <w:top w:val="nil"/>
              <w:left w:val="nil"/>
              <w:bottom w:val="nil"/>
              <w:right w:val="nil"/>
            </w:tcBorders>
            <w:shd w:val="clear" w:color="auto" w:fill="auto"/>
            <w:noWrap/>
            <w:vAlign w:val="bottom"/>
            <w:hideMark/>
          </w:tcPr>
          <w:p w14:paraId="27C381A1"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Celtodoryx ciocalyptoides</w:t>
            </w:r>
          </w:p>
        </w:tc>
        <w:tc>
          <w:tcPr>
            <w:tcW w:w="1283" w:type="pct"/>
            <w:tcBorders>
              <w:top w:val="nil"/>
              <w:left w:val="nil"/>
              <w:bottom w:val="nil"/>
              <w:right w:val="nil"/>
            </w:tcBorders>
            <w:shd w:val="clear" w:color="auto" w:fill="auto"/>
            <w:noWrap/>
            <w:vAlign w:val="bottom"/>
            <w:hideMark/>
          </w:tcPr>
          <w:p w14:paraId="1250BC82"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3E5C717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7B7A8CF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2C1D635F" w14:textId="77777777" w:rsidTr="00091DF5">
        <w:trPr>
          <w:trHeight w:val="300"/>
        </w:trPr>
        <w:tc>
          <w:tcPr>
            <w:tcW w:w="2033" w:type="pct"/>
            <w:tcBorders>
              <w:top w:val="nil"/>
              <w:left w:val="nil"/>
              <w:bottom w:val="nil"/>
              <w:right w:val="nil"/>
            </w:tcBorders>
            <w:shd w:val="clear" w:color="auto" w:fill="auto"/>
            <w:noWrap/>
            <w:vAlign w:val="bottom"/>
            <w:hideMark/>
          </w:tcPr>
          <w:p w14:paraId="4A89B853"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Charybdis hellerii</w:t>
            </w:r>
          </w:p>
        </w:tc>
        <w:tc>
          <w:tcPr>
            <w:tcW w:w="1283" w:type="pct"/>
            <w:tcBorders>
              <w:top w:val="nil"/>
              <w:left w:val="nil"/>
              <w:bottom w:val="nil"/>
              <w:right w:val="nil"/>
            </w:tcBorders>
            <w:shd w:val="clear" w:color="auto" w:fill="auto"/>
            <w:noWrap/>
            <w:vAlign w:val="bottom"/>
            <w:hideMark/>
          </w:tcPr>
          <w:p w14:paraId="20712D02"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30D86BF0"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79B1913A"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3DB314BF" w14:textId="77777777" w:rsidTr="00091DF5">
        <w:trPr>
          <w:trHeight w:val="300"/>
        </w:trPr>
        <w:tc>
          <w:tcPr>
            <w:tcW w:w="2033" w:type="pct"/>
            <w:tcBorders>
              <w:top w:val="nil"/>
              <w:left w:val="nil"/>
              <w:bottom w:val="nil"/>
              <w:right w:val="nil"/>
            </w:tcBorders>
            <w:shd w:val="clear" w:color="auto" w:fill="auto"/>
            <w:noWrap/>
            <w:vAlign w:val="bottom"/>
            <w:hideMark/>
          </w:tcPr>
          <w:p w14:paraId="7E79EC61"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Charybdis japonica</w:t>
            </w:r>
          </w:p>
        </w:tc>
        <w:tc>
          <w:tcPr>
            <w:tcW w:w="1283" w:type="pct"/>
            <w:tcBorders>
              <w:top w:val="nil"/>
              <w:left w:val="nil"/>
              <w:bottom w:val="nil"/>
              <w:right w:val="nil"/>
            </w:tcBorders>
            <w:shd w:val="clear" w:color="auto" w:fill="auto"/>
            <w:noWrap/>
            <w:vAlign w:val="bottom"/>
            <w:hideMark/>
          </w:tcPr>
          <w:p w14:paraId="266E4046"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6EA47AC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3707B4E2"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0D26B81A" w14:textId="77777777" w:rsidTr="00091DF5">
        <w:trPr>
          <w:trHeight w:val="300"/>
        </w:trPr>
        <w:tc>
          <w:tcPr>
            <w:tcW w:w="2033" w:type="pct"/>
            <w:tcBorders>
              <w:top w:val="nil"/>
              <w:left w:val="nil"/>
              <w:bottom w:val="nil"/>
              <w:right w:val="nil"/>
            </w:tcBorders>
            <w:shd w:val="clear" w:color="auto" w:fill="auto"/>
            <w:noWrap/>
            <w:vAlign w:val="bottom"/>
            <w:hideMark/>
          </w:tcPr>
          <w:p w14:paraId="1A2FCAA4"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Arrhenodes minutus</w:t>
            </w:r>
          </w:p>
        </w:tc>
        <w:tc>
          <w:tcPr>
            <w:tcW w:w="1283" w:type="pct"/>
            <w:tcBorders>
              <w:top w:val="nil"/>
              <w:left w:val="nil"/>
              <w:bottom w:val="nil"/>
              <w:right w:val="nil"/>
            </w:tcBorders>
            <w:shd w:val="clear" w:color="auto" w:fill="auto"/>
            <w:noWrap/>
            <w:vAlign w:val="bottom"/>
            <w:hideMark/>
          </w:tcPr>
          <w:p w14:paraId="367DB498"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F85FBD8"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221B5208"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59762318" w14:textId="77777777" w:rsidTr="00091DF5">
        <w:trPr>
          <w:trHeight w:val="300"/>
        </w:trPr>
        <w:tc>
          <w:tcPr>
            <w:tcW w:w="2033" w:type="pct"/>
            <w:tcBorders>
              <w:top w:val="nil"/>
              <w:left w:val="nil"/>
              <w:bottom w:val="nil"/>
              <w:right w:val="nil"/>
            </w:tcBorders>
            <w:shd w:val="clear" w:color="auto" w:fill="auto"/>
            <w:noWrap/>
            <w:vAlign w:val="bottom"/>
            <w:hideMark/>
          </w:tcPr>
          <w:p w14:paraId="217183F4"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 xml:space="preserve">Cnestus </w:t>
            </w:r>
            <w:r w:rsidRPr="00D67F62">
              <w:rPr>
                <w:rFonts w:eastAsia="Times New Roman"/>
                <w:color w:val="000000"/>
                <w:sz w:val="20"/>
                <w:lang w:eastAsia="es-ES"/>
              </w:rPr>
              <w:t>(=</w:t>
            </w:r>
            <w:r w:rsidRPr="00D67F62">
              <w:rPr>
                <w:rFonts w:eastAsia="Times New Roman"/>
                <w:i/>
                <w:iCs/>
                <w:color w:val="000000"/>
                <w:sz w:val="20"/>
                <w:lang w:eastAsia="es-ES"/>
              </w:rPr>
              <w:t xml:space="preserve"> Xylosandrus</w:t>
            </w:r>
            <w:r w:rsidRPr="00D67F62">
              <w:rPr>
                <w:rFonts w:eastAsia="Times New Roman"/>
                <w:color w:val="000000"/>
                <w:sz w:val="20"/>
                <w:lang w:eastAsia="es-ES"/>
              </w:rPr>
              <w:t>)</w:t>
            </w:r>
            <w:r w:rsidRPr="00D67F62">
              <w:rPr>
                <w:rFonts w:eastAsia="Times New Roman"/>
                <w:i/>
                <w:iCs/>
                <w:color w:val="000000"/>
                <w:sz w:val="20"/>
                <w:lang w:eastAsia="es-ES"/>
              </w:rPr>
              <w:t xml:space="preserve"> mutilatus</w:t>
            </w:r>
          </w:p>
        </w:tc>
        <w:tc>
          <w:tcPr>
            <w:tcW w:w="1283" w:type="pct"/>
            <w:tcBorders>
              <w:top w:val="nil"/>
              <w:left w:val="nil"/>
              <w:bottom w:val="nil"/>
              <w:right w:val="nil"/>
            </w:tcBorders>
            <w:shd w:val="clear" w:color="auto" w:fill="auto"/>
            <w:noWrap/>
            <w:vAlign w:val="bottom"/>
            <w:hideMark/>
          </w:tcPr>
          <w:p w14:paraId="1ADFFE8F"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1E35826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05D863B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08CD3869" w14:textId="77777777" w:rsidTr="00091DF5">
        <w:trPr>
          <w:trHeight w:val="300"/>
        </w:trPr>
        <w:tc>
          <w:tcPr>
            <w:tcW w:w="2033" w:type="pct"/>
            <w:tcBorders>
              <w:top w:val="nil"/>
              <w:left w:val="nil"/>
              <w:bottom w:val="nil"/>
              <w:right w:val="nil"/>
            </w:tcBorders>
            <w:shd w:val="clear" w:color="auto" w:fill="auto"/>
            <w:noWrap/>
            <w:vAlign w:val="bottom"/>
            <w:hideMark/>
          </w:tcPr>
          <w:p w14:paraId="242D31BA"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 xml:space="preserve">Euwallacea </w:t>
            </w:r>
            <w:r w:rsidRPr="00D67F62">
              <w:rPr>
                <w:rFonts w:eastAsia="Times New Roman"/>
                <w:color w:val="000000"/>
                <w:sz w:val="20"/>
                <w:lang w:eastAsia="es-ES"/>
              </w:rPr>
              <w:t>(=</w:t>
            </w:r>
            <w:r w:rsidRPr="00D67F62">
              <w:rPr>
                <w:rFonts w:eastAsia="Times New Roman"/>
                <w:i/>
                <w:iCs/>
                <w:color w:val="000000"/>
                <w:sz w:val="20"/>
                <w:lang w:eastAsia="es-ES"/>
              </w:rPr>
              <w:t xml:space="preserve"> Xyleborus</w:t>
            </w:r>
            <w:r w:rsidRPr="00D67F62">
              <w:rPr>
                <w:rFonts w:eastAsia="Times New Roman"/>
                <w:color w:val="000000"/>
                <w:sz w:val="20"/>
                <w:lang w:eastAsia="es-ES"/>
              </w:rPr>
              <w:t>)</w:t>
            </w:r>
            <w:r w:rsidRPr="00D67F62">
              <w:rPr>
                <w:rFonts w:eastAsia="Times New Roman"/>
                <w:i/>
                <w:iCs/>
                <w:color w:val="000000"/>
                <w:sz w:val="20"/>
                <w:lang w:eastAsia="es-ES"/>
              </w:rPr>
              <w:t xml:space="preserve"> similis</w:t>
            </w:r>
          </w:p>
        </w:tc>
        <w:tc>
          <w:tcPr>
            <w:tcW w:w="1283" w:type="pct"/>
            <w:tcBorders>
              <w:top w:val="nil"/>
              <w:left w:val="nil"/>
              <w:bottom w:val="nil"/>
              <w:right w:val="nil"/>
            </w:tcBorders>
            <w:shd w:val="clear" w:color="auto" w:fill="auto"/>
            <w:noWrap/>
            <w:vAlign w:val="bottom"/>
            <w:hideMark/>
          </w:tcPr>
          <w:p w14:paraId="74D97686"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5A4D73C"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2FE1E9A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2EFD17C8" w14:textId="77777777" w:rsidTr="00091DF5">
        <w:trPr>
          <w:trHeight w:val="300"/>
        </w:trPr>
        <w:tc>
          <w:tcPr>
            <w:tcW w:w="2033" w:type="pct"/>
            <w:tcBorders>
              <w:top w:val="nil"/>
              <w:left w:val="nil"/>
              <w:bottom w:val="nil"/>
              <w:right w:val="nil"/>
            </w:tcBorders>
            <w:shd w:val="clear" w:color="auto" w:fill="auto"/>
            <w:noWrap/>
            <w:vAlign w:val="bottom"/>
            <w:hideMark/>
          </w:tcPr>
          <w:p w14:paraId="43F9C2FA"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Hirschmanniella oryzae</w:t>
            </w:r>
          </w:p>
        </w:tc>
        <w:tc>
          <w:tcPr>
            <w:tcW w:w="1283" w:type="pct"/>
            <w:tcBorders>
              <w:top w:val="nil"/>
              <w:left w:val="nil"/>
              <w:bottom w:val="nil"/>
              <w:right w:val="nil"/>
            </w:tcBorders>
            <w:shd w:val="clear" w:color="auto" w:fill="auto"/>
            <w:noWrap/>
            <w:vAlign w:val="bottom"/>
            <w:hideMark/>
          </w:tcPr>
          <w:p w14:paraId="5FB9B873"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2E6067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7D93ED21"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47E20D05" w14:textId="77777777" w:rsidTr="00091DF5">
        <w:trPr>
          <w:trHeight w:val="300"/>
        </w:trPr>
        <w:tc>
          <w:tcPr>
            <w:tcW w:w="2033" w:type="pct"/>
            <w:tcBorders>
              <w:top w:val="nil"/>
              <w:left w:val="nil"/>
              <w:bottom w:val="nil"/>
              <w:right w:val="nil"/>
            </w:tcBorders>
            <w:shd w:val="clear" w:color="auto" w:fill="auto"/>
            <w:noWrap/>
            <w:vAlign w:val="bottom"/>
            <w:hideMark/>
          </w:tcPr>
          <w:p w14:paraId="3E8612D2"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Keiferia lycopersicella</w:t>
            </w:r>
          </w:p>
        </w:tc>
        <w:tc>
          <w:tcPr>
            <w:tcW w:w="1283" w:type="pct"/>
            <w:tcBorders>
              <w:top w:val="nil"/>
              <w:left w:val="nil"/>
              <w:bottom w:val="nil"/>
              <w:right w:val="nil"/>
            </w:tcBorders>
            <w:shd w:val="clear" w:color="auto" w:fill="auto"/>
            <w:noWrap/>
            <w:vAlign w:val="bottom"/>
            <w:hideMark/>
          </w:tcPr>
          <w:p w14:paraId="388CE0D9"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F9AC784"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3FE4CEE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5DB29A71" w14:textId="77777777" w:rsidTr="00091DF5">
        <w:trPr>
          <w:trHeight w:val="300"/>
        </w:trPr>
        <w:tc>
          <w:tcPr>
            <w:tcW w:w="2033" w:type="pct"/>
            <w:tcBorders>
              <w:top w:val="nil"/>
              <w:left w:val="nil"/>
              <w:bottom w:val="nil"/>
              <w:right w:val="nil"/>
            </w:tcBorders>
            <w:shd w:val="clear" w:color="auto" w:fill="auto"/>
            <w:noWrap/>
            <w:vAlign w:val="bottom"/>
            <w:hideMark/>
          </w:tcPr>
          <w:p w14:paraId="461A4CE3"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Rhynchophorus palmarum</w:t>
            </w:r>
          </w:p>
        </w:tc>
        <w:tc>
          <w:tcPr>
            <w:tcW w:w="1283" w:type="pct"/>
            <w:tcBorders>
              <w:top w:val="nil"/>
              <w:left w:val="nil"/>
              <w:bottom w:val="nil"/>
              <w:right w:val="nil"/>
            </w:tcBorders>
            <w:shd w:val="clear" w:color="auto" w:fill="auto"/>
            <w:noWrap/>
            <w:vAlign w:val="bottom"/>
            <w:hideMark/>
          </w:tcPr>
          <w:p w14:paraId="7A0472A8"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17AFA134"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47C7F94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3427F01A" w14:textId="77777777" w:rsidTr="00091DF5">
        <w:trPr>
          <w:trHeight w:val="300"/>
        </w:trPr>
        <w:tc>
          <w:tcPr>
            <w:tcW w:w="2033" w:type="pct"/>
            <w:tcBorders>
              <w:top w:val="nil"/>
              <w:left w:val="nil"/>
              <w:bottom w:val="nil"/>
              <w:right w:val="nil"/>
            </w:tcBorders>
            <w:shd w:val="clear" w:color="auto" w:fill="auto"/>
            <w:noWrap/>
            <w:vAlign w:val="bottom"/>
            <w:hideMark/>
          </w:tcPr>
          <w:p w14:paraId="27DBBABE"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Solenopsis richteri</w:t>
            </w:r>
          </w:p>
        </w:tc>
        <w:tc>
          <w:tcPr>
            <w:tcW w:w="1283" w:type="pct"/>
            <w:tcBorders>
              <w:top w:val="nil"/>
              <w:left w:val="nil"/>
              <w:bottom w:val="nil"/>
              <w:right w:val="nil"/>
            </w:tcBorders>
            <w:shd w:val="clear" w:color="auto" w:fill="auto"/>
            <w:noWrap/>
            <w:vAlign w:val="bottom"/>
            <w:hideMark/>
          </w:tcPr>
          <w:p w14:paraId="3397CEC2"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1E3CA1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7ACD61A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5115346C" w14:textId="77777777" w:rsidTr="00091DF5">
        <w:trPr>
          <w:trHeight w:val="300"/>
        </w:trPr>
        <w:tc>
          <w:tcPr>
            <w:tcW w:w="2033" w:type="pct"/>
            <w:tcBorders>
              <w:top w:val="nil"/>
              <w:left w:val="nil"/>
              <w:bottom w:val="nil"/>
              <w:right w:val="nil"/>
            </w:tcBorders>
            <w:shd w:val="clear" w:color="auto" w:fill="auto"/>
            <w:noWrap/>
            <w:vAlign w:val="bottom"/>
            <w:hideMark/>
          </w:tcPr>
          <w:p w14:paraId="7B32E457"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Xiphinema intermedium</w:t>
            </w:r>
          </w:p>
        </w:tc>
        <w:tc>
          <w:tcPr>
            <w:tcW w:w="1283" w:type="pct"/>
            <w:tcBorders>
              <w:top w:val="nil"/>
              <w:left w:val="nil"/>
              <w:bottom w:val="nil"/>
              <w:right w:val="nil"/>
            </w:tcBorders>
            <w:shd w:val="clear" w:color="auto" w:fill="auto"/>
            <w:noWrap/>
            <w:vAlign w:val="bottom"/>
            <w:hideMark/>
          </w:tcPr>
          <w:p w14:paraId="6A6EE812"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BC9EE2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4CC2326C"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2098E5EA" w14:textId="77777777" w:rsidTr="00091DF5">
        <w:trPr>
          <w:trHeight w:val="300"/>
        </w:trPr>
        <w:tc>
          <w:tcPr>
            <w:tcW w:w="2033" w:type="pct"/>
            <w:tcBorders>
              <w:top w:val="nil"/>
              <w:left w:val="nil"/>
              <w:bottom w:val="nil"/>
              <w:right w:val="nil"/>
            </w:tcBorders>
            <w:shd w:val="clear" w:color="auto" w:fill="auto"/>
            <w:noWrap/>
            <w:vAlign w:val="bottom"/>
            <w:hideMark/>
          </w:tcPr>
          <w:p w14:paraId="3588EF3F"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Xyleborus glabratus</w:t>
            </w:r>
          </w:p>
        </w:tc>
        <w:tc>
          <w:tcPr>
            <w:tcW w:w="1283" w:type="pct"/>
            <w:tcBorders>
              <w:top w:val="nil"/>
              <w:left w:val="nil"/>
              <w:bottom w:val="nil"/>
              <w:right w:val="nil"/>
            </w:tcBorders>
            <w:shd w:val="clear" w:color="auto" w:fill="auto"/>
            <w:noWrap/>
            <w:vAlign w:val="bottom"/>
            <w:hideMark/>
          </w:tcPr>
          <w:p w14:paraId="614F1FD2"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384B69F"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055ECAD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67B488BD" w14:textId="77777777" w:rsidTr="00091DF5">
        <w:trPr>
          <w:trHeight w:val="300"/>
        </w:trPr>
        <w:tc>
          <w:tcPr>
            <w:tcW w:w="2033" w:type="pct"/>
            <w:tcBorders>
              <w:top w:val="nil"/>
              <w:left w:val="nil"/>
              <w:bottom w:val="nil"/>
              <w:right w:val="nil"/>
            </w:tcBorders>
            <w:shd w:val="clear" w:color="auto" w:fill="auto"/>
            <w:noWrap/>
            <w:vAlign w:val="bottom"/>
            <w:hideMark/>
          </w:tcPr>
          <w:p w14:paraId="24B8F7E2"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Solanum capsicoides</w:t>
            </w:r>
          </w:p>
        </w:tc>
        <w:tc>
          <w:tcPr>
            <w:tcW w:w="1283" w:type="pct"/>
            <w:tcBorders>
              <w:top w:val="nil"/>
              <w:left w:val="nil"/>
              <w:bottom w:val="nil"/>
              <w:right w:val="nil"/>
            </w:tcBorders>
            <w:shd w:val="clear" w:color="auto" w:fill="auto"/>
            <w:noWrap/>
            <w:vAlign w:val="bottom"/>
            <w:hideMark/>
          </w:tcPr>
          <w:p w14:paraId="670A6394"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149B13B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1C50ED8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2EFD6183" w14:textId="77777777" w:rsidTr="00091DF5">
        <w:trPr>
          <w:trHeight w:val="300"/>
        </w:trPr>
        <w:tc>
          <w:tcPr>
            <w:tcW w:w="2033" w:type="pct"/>
            <w:tcBorders>
              <w:top w:val="nil"/>
              <w:left w:val="nil"/>
              <w:bottom w:val="nil"/>
              <w:right w:val="nil"/>
            </w:tcBorders>
            <w:shd w:val="clear" w:color="auto" w:fill="auto"/>
            <w:noWrap/>
            <w:vAlign w:val="bottom"/>
            <w:hideMark/>
          </w:tcPr>
          <w:p w14:paraId="13EEA5D0"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Acanthospermum hispidum</w:t>
            </w:r>
          </w:p>
        </w:tc>
        <w:tc>
          <w:tcPr>
            <w:tcW w:w="1283" w:type="pct"/>
            <w:tcBorders>
              <w:top w:val="nil"/>
              <w:left w:val="nil"/>
              <w:bottom w:val="nil"/>
              <w:right w:val="nil"/>
            </w:tcBorders>
            <w:shd w:val="clear" w:color="auto" w:fill="auto"/>
            <w:noWrap/>
            <w:vAlign w:val="bottom"/>
            <w:hideMark/>
          </w:tcPr>
          <w:p w14:paraId="455BC64C"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6CD3321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7D3680F0"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7DA57345" w14:textId="77777777" w:rsidTr="00091DF5">
        <w:trPr>
          <w:trHeight w:val="300"/>
        </w:trPr>
        <w:tc>
          <w:tcPr>
            <w:tcW w:w="2033" w:type="pct"/>
            <w:tcBorders>
              <w:top w:val="nil"/>
              <w:left w:val="nil"/>
              <w:bottom w:val="nil"/>
              <w:right w:val="nil"/>
            </w:tcBorders>
            <w:shd w:val="clear" w:color="auto" w:fill="auto"/>
            <w:noWrap/>
            <w:vAlign w:val="bottom"/>
            <w:hideMark/>
          </w:tcPr>
          <w:p w14:paraId="4992AED6"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Drymaria cordata</w:t>
            </w:r>
          </w:p>
        </w:tc>
        <w:tc>
          <w:tcPr>
            <w:tcW w:w="1283" w:type="pct"/>
            <w:tcBorders>
              <w:top w:val="nil"/>
              <w:left w:val="nil"/>
              <w:bottom w:val="nil"/>
              <w:right w:val="nil"/>
            </w:tcBorders>
            <w:shd w:val="clear" w:color="auto" w:fill="auto"/>
            <w:noWrap/>
            <w:vAlign w:val="bottom"/>
            <w:hideMark/>
          </w:tcPr>
          <w:p w14:paraId="1B4A3630"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90D9F3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6AA2ABC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0E35D5C2" w14:textId="77777777" w:rsidTr="00091DF5">
        <w:trPr>
          <w:trHeight w:val="300"/>
        </w:trPr>
        <w:tc>
          <w:tcPr>
            <w:tcW w:w="2033" w:type="pct"/>
            <w:tcBorders>
              <w:top w:val="nil"/>
              <w:left w:val="nil"/>
              <w:bottom w:val="nil"/>
              <w:right w:val="nil"/>
            </w:tcBorders>
            <w:shd w:val="clear" w:color="auto" w:fill="auto"/>
            <w:noWrap/>
            <w:vAlign w:val="bottom"/>
            <w:hideMark/>
          </w:tcPr>
          <w:p w14:paraId="4F4406D1"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Rangia cuneata</w:t>
            </w:r>
          </w:p>
        </w:tc>
        <w:tc>
          <w:tcPr>
            <w:tcW w:w="1283" w:type="pct"/>
            <w:tcBorders>
              <w:top w:val="nil"/>
              <w:left w:val="nil"/>
              <w:bottom w:val="nil"/>
              <w:right w:val="nil"/>
            </w:tcBorders>
            <w:shd w:val="clear" w:color="auto" w:fill="auto"/>
            <w:noWrap/>
            <w:vAlign w:val="bottom"/>
            <w:hideMark/>
          </w:tcPr>
          <w:p w14:paraId="7FC6575D"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77128A0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1D457F6A"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773D29" w:rsidRPr="00D67F62" w14:paraId="499DADD7" w14:textId="77777777" w:rsidTr="00091DF5">
        <w:trPr>
          <w:trHeight w:val="300"/>
        </w:trPr>
        <w:tc>
          <w:tcPr>
            <w:tcW w:w="2033" w:type="pct"/>
            <w:tcBorders>
              <w:top w:val="nil"/>
              <w:left w:val="nil"/>
              <w:bottom w:val="nil"/>
              <w:right w:val="nil"/>
            </w:tcBorders>
            <w:shd w:val="clear" w:color="auto" w:fill="auto"/>
            <w:noWrap/>
            <w:vAlign w:val="bottom"/>
            <w:hideMark/>
          </w:tcPr>
          <w:p w14:paraId="42563B8F"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lastRenderedPageBreak/>
              <w:t>Laonome calida</w:t>
            </w:r>
          </w:p>
        </w:tc>
        <w:tc>
          <w:tcPr>
            <w:tcW w:w="1283" w:type="pct"/>
            <w:tcBorders>
              <w:top w:val="nil"/>
              <w:left w:val="nil"/>
              <w:bottom w:val="nil"/>
              <w:right w:val="nil"/>
            </w:tcBorders>
            <w:shd w:val="clear" w:color="auto" w:fill="auto"/>
            <w:noWrap/>
            <w:vAlign w:val="bottom"/>
            <w:hideMark/>
          </w:tcPr>
          <w:p w14:paraId="0137ACC1"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4FEB0662"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0660C622"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773D29" w:rsidRPr="00D67F62" w14:paraId="3B06DD3E" w14:textId="77777777" w:rsidTr="00091DF5">
        <w:trPr>
          <w:trHeight w:val="300"/>
        </w:trPr>
        <w:tc>
          <w:tcPr>
            <w:tcW w:w="2033" w:type="pct"/>
            <w:tcBorders>
              <w:top w:val="nil"/>
              <w:left w:val="nil"/>
              <w:bottom w:val="nil"/>
              <w:right w:val="nil"/>
            </w:tcBorders>
            <w:shd w:val="clear" w:color="auto" w:fill="auto"/>
            <w:noWrap/>
            <w:vAlign w:val="bottom"/>
            <w:hideMark/>
          </w:tcPr>
          <w:p w14:paraId="4122E061"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Tamiasciurus hudsonicus</w:t>
            </w:r>
          </w:p>
        </w:tc>
        <w:tc>
          <w:tcPr>
            <w:tcW w:w="1283" w:type="pct"/>
            <w:tcBorders>
              <w:top w:val="nil"/>
              <w:left w:val="nil"/>
              <w:bottom w:val="nil"/>
              <w:right w:val="nil"/>
            </w:tcBorders>
            <w:shd w:val="clear" w:color="auto" w:fill="auto"/>
            <w:noWrap/>
            <w:vAlign w:val="bottom"/>
            <w:hideMark/>
          </w:tcPr>
          <w:p w14:paraId="7206C9D1"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09795C4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0FD6B5B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773D29" w:rsidRPr="00D67F62" w14:paraId="27811DCF" w14:textId="77777777" w:rsidTr="00091DF5">
        <w:trPr>
          <w:trHeight w:val="300"/>
        </w:trPr>
        <w:tc>
          <w:tcPr>
            <w:tcW w:w="2033" w:type="pct"/>
            <w:tcBorders>
              <w:top w:val="nil"/>
              <w:left w:val="nil"/>
              <w:bottom w:val="nil"/>
              <w:right w:val="nil"/>
            </w:tcBorders>
            <w:shd w:val="clear" w:color="auto" w:fill="auto"/>
            <w:noWrap/>
            <w:vAlign w:val="bottom"/>
            <w:hideMark/>
          </w:tcPr>
          <w:p w14:paraId="1162553D"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Manilkara zapota</w:t>
            </w:r>
          </w:p>
        </w:tc>
        <w:tc>
          <w:tcPr>
            <w:tcW w:w="1283" w:type="pct"/>
            <w:tcBorders>
              <w:top w:val="nil"/>
              <w:left w:val="nil"/>
              <w:bottom w:val="nil"/>
              <w:right w:val="nil"/>
            </w:tcBorders>
            <w:shd w:val="clear" w:color="auto" w:fill="auto"/>
            <w:noWrap/>
            <w:vAlign w:val="bottom"/>
            <w:hideMark/>
          </w:tcPr>
          <w:p w14:paraId="046CC41B"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BABE319"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6C342520"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773D29" w:rsidRPr="00D67F62" w14:paraId="7608793E" w14:textId="77777777" w:rsidTr="00091DF5">
        <w:trPr>
          <w:trHeight w:val="300"/>
        </w:trPr>
        <w:tc>
          <w:tcPr>
            <w:tcW w:w="2033" w:type="pct"/>
            <w:tcBorders>
              <w:top w:val="nil"/>
              <w:left w:val="nil"/>
              <w:bottom w:val="nil"/>
              <w:right w:val="nil"/>
            </w:tcBorders>
            <w:shd w:val="clear" w:color="auto" w:fill="auto"/>
            <w:noWrap/>
            <w:vAlign w:val="bottom"/>
            <w:hideMark/>
          </w:tcPr>
          <w:p w14:paraId="1F61584E"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Heteranthera zosterifolia</w:t>
            </w:r>
          </w:p>
        </w:tc>
        <w:tc>
          <w:tcPr>
            <w:tcW w:w="1283" w:type="pct"/>
            <w:tcBorders>
              <w:top w:val="nil"/>
              <w:left w:val="nil"/>
              <w:bottom w:val="nil"/>
              <w:right w:val="nil"/>
            </w:tcBorders>
            <w:shd w:val="clear" w:color="auto" w:fill="auto"/>
            <w:noWrap/>
            <w:vAlign w:val="bottom"/>
            <w:hideMark/>
          </w:tcPr>
          <w:p w14:paraId="74857476"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3ED1C1B0"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1000494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773D29" w:rsidRPr="00D67F62" w14:paraId="24756615" w14:textId="77777777" w:rsidTr="00091DF5">
        <w:trPr>
          <w:trHeight w:val="300"/>
        </w:trPr>
        <w:tc>
          <w:tcPr>
            <w:tcW w:w="2033" w:type="pct"/>
            <w:tcBorders>
              <w:top w:val="nil"/>
              <w:left w:val="nil"/>
              <w:bottom w:val="nil"/>
              <w:right w:val="nil"/>
            </w:tcBorders>
            <w:shd w:val="clear" w:color="auto" w:fill="auto"/>
            <w:noWrap/>
            <w:vAlign w:val="bottom"/>
            <w:hideMark/>
          </w:tcPr>
          <w:p w14:paraId="3E2025CD"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Dikerogammarus haemobaphes</w:t>
            </w:r>
          </w:p>
        </w:tc>
        <w:tc>
          <w:tcPr>
            <w:tcW w:w="1283" w:type="pct"/>
            <w:tcBorders>
              <w:top w:val="nil"/>
              <w:left w:val="nil"/>
              <w:bottom w:val="nil"/>
              <w:right w:val="nil"/>
            </w:tcBorders>
            <w:shd w:val="clear" w:color="auto" w:fill="auto"/>
            <w:noWrap/>
            <w:vAlign w:val="bottom"/>
            <w:hideMark/>
          </w:tcPr>
          <w:p w14:paraId="72570110"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ED0A99E"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48</w:t>
            </w:r>
          </w:p>
        </w:tc>
        <w:tc>
          <w:tcPr>
            <w:tcW w:w="948" w:type="pct"/>
            <w:tcBorders>
              <w:top w:val="nil"/>
              <w:left w:val="nil"/>
              <w:bottom w:val="nil"/>
              <w:right w:val="nil"/>
            </w:tcBorders>
            <w:shd w:val="clear" w:color="auto" w:fill="auto"/>
            <w:noWrap/>
            <w:vAlign w:val="bottom"/>
            <w:hideMark/>
          </w:tcPr>
          <w:p w14:paraId="7607CDF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1.0</w:t>
            </w:r>
          </w:p>
        </w:tc>
      </w:tr>
      <w:tr w:rsidR="00773D29" w:rsidRPr="00D67F62" w14:paraId="4ABE1A8A" w14:textId="77777777" w:rsidTr="00091DF5">
        <w:trPr>
          <w:trHeight w:val="300"/>
        </w:trPr>
        <w:tc>
          <w:tcPr>
            <w:tcW w:w="2033" w:type="pct"/>
            <w:tcBorders>
              <w:top w:val="nil"/>
              <w:left w:val="nil"/>
              <w:bottom w:val="nil"/>
              <w:right w:val="nil"/>
            </w:tcBorders>
            <w:shd w:val="clear" w:color="auto" w:fill="auto"/>
            <w:noWrap/>
            <w:vAlign w:val="bottom"/>
            <w:hideMark/>
          </w:tcPr>
          <w:p w14:paraId="46D9F617"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Aeolesthes sarta</w:t>
            </w:r>
          </w:p>
        </w:tc>
        <w:tc>
          <w:tcPr>
            <w:tcW w:w="1283" w:type="pct"/>
            <w:tcBorders>
              <w:top w:val="nil"/>
              <w:left w:val="nil"/>
              <w:bottom w:val="nil"/>
              <w:right w:val="nil"/>
            </w:tcBorders>
            <w:shd w:val="clear" w:color="auto" w:fill="auto"/>
            <w:noWrap/>
            <w:vAlign w:val="bottom"/>
            <w:hideMark/>
          </w:tcPr>
          <w:p w14:paraId="32C2AE9E"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1B1AA34"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47DB7FAE"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5F235DD5" w14:textId="77777777" w:rsidTr="00091DF5">
        <w:trPr>
          <w:trHeight w:val="300"/>
        </w:trPr>
        <w:tc>
          <w:tcPr>
            <w:tcW w:w="2033" w:type="pct"/>
            <w:tcBorders>
              <w:top w:val="nil"/>
              <w:left w:val="nil"/>
              <w:bottom w:val="nil"/>
              <w:right w:val="nil"/>
            </w:tcBorders>
            <w:shd w:val="clear" w:color="auto" w:fill="auto"/>
            <w:noWrap/>
            <w:vAlign w:val="bottom"/>
            <w:hideMark/>
          </w:tcPr>
          <w:p w14:paraId="7A0D0249"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Agrilus anxius</w:t>
            </w:r>
          </w:p>
        </w:tc>
        <w:tc>
          <w:tcPr>
            <w:tcW w:w="1283" w:type="pct"/>
            <w:tcBorders>
              <w:top w:val="nil"/>
              <w:left w:val="nil"/>
              <w:bottom w:val="nil"/>
              <w:right w:val="nil"/>
            </w:tcBorders>
            <w:shd w:val="clear" w:color="auto" w:fill="auto"/>
            <w:noWrap/>
            <w:vAlign w:val="bottom"/>
            <w:hideMark/>
          </w:tcPr>
          <w:p w14:paraId="601DA8C6"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CE09050"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7E0D4BD6"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5EDE3C40" w14:textId="77777777" w:rsidTr="00091DF5">
        <w:trPr>
          <w:trHeight w:val="300"/>
        </w:trPr>
        <w:tc>
          <w:tcPr>
            <w:tcW w:w="2033" w:type="pct"/>
            <w:tcBorders>
              <w:top w:val="nil"/>
              <w:left w:val="nil"/>
              <w:bottom w:val="nil"/>
              <w:right w:val="nil"/>
            </w:tcBorders>
            <w:shd w:val="clear" w:color="auto" w:fill="auto"/>
            <w:noWrap/>
            <w:vAlign w:val="bottom"/>
            <w:hideMark/>
          </w:tcPr>
          <w:p w14:paraId="6AD38F6A"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Agrilus planipennis</w:t>
            </w:r>
          </w:p>
        </w:tc>
        <w:tc>
          <w:tcPr>
            <w:tcW w:w="1283" w:type="pct"/>
            <w:tcBorders>
              <w:top w:val="nil"/>
              <w:left w:val="nil"/>
              <w:bottom w:val="nil"/>
              <w:right w:val="nil"/>
            </w:tcBorders>
            <w:shd w:val="clear" w:color="auto" w:fill="auto"/>
            <w:noWrap/>
            <w:vAlign w:val="bottom"/>
            <w:hideMark/>
          </w:tcPr>
          <w:p w14:paraId="5131C9F2"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E1D2D3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405D85AE"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16ECAD4A" w14:textId="77777777" w:rsidTr="00091DF5">
        <w:trPr>
          <w:trHeight w:val="300"/>
        </w:trPr>
        <w:tc>
          <w:tcPr>
            <w:tcW w:w="2033" w:type="pct"/>
            <w:tcBorders>
              <w:top w:val="nil"/>
              <w:left w:val="nil"/>
              <w:bottom w:val="nil"/>
              <w:right w:val="nil"/>
            </w:tcBorders>
            <w:shd w:val="clear" w:color="auto" w:fill="auto"/>
            <w:noWrap/>
            <w:vAlign w:val="bottom"/>
            <w:hideMark/>
          </w:tcPr>
          <w:p w14:paraId="0EBA4D80"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Bactericera cockerelli</w:t>
            </w:r>
          </w:p>
        </w:tc>
        <w:tc>
          <w:tcPr>
            <w:tcW w:w="1283" w:type="pct"/>
            <w:tcBorders>
              <w:top w:val="nil"/>
              <w:left w:val="nil"/>
              <w:bottom w:val="nil"/>
              <w:right w:val="nil"/>
            </w:tcBorders>
            <w:shd w:val="clear" w:color="auto" w:fill="auto"/>
            <w:noWrap/>
            <w:vAlign w:val="bottom"/>
            <w:hideMark/>
          </w:tcPr>
          <w:p w14:paraId="1C3BF0B5"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28E14F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5FC80174"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3098BD2C" w14:textId="77777777" w:rsidTr="00091DF5">
        <w:trPr>
          <w:trHeight w:val="300"/>
        </w:trPr>
        <w:tc>
          <w:tcPr>
            <w:tcW w:w="2033" w:type="pct"/>
            <w:tcBorders>
              <w:top w:val="nil"/>
              <w:left w:val="nil"/>
              <w:bottom w:val="nil"/>
              <w:right w:val="nil"/>
            </w:tcBorders>
            <w:shd w:val="clear" w:color="auto" w:fill="auto"/>
            <w:noWrap/>
            <w:vAlign w:val="bottom"/>
            <w:hideMark/>
          </w:tcPr>
          <w:p w14:paraId="10C0A3D0"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Bactrocera zonata</w:t>
            </w:r>
          </w:p>
        </w:tc>
        <w:tc>
          <w:tcPr>
            <w:tcW w:w="1283" w:type="pct"/>
            <w:tcBorders>
              <w:top w:val="nil"/>
              <w:left w:val="nil"/>
              <w:bottom w:val="nil"/>
              <w:right w:val="nil"/>
            </w:tcBorders>
            <w:shd w:val="clear" w:color="auto" w:fill="auto"/>
            <w:noWrap/>
            <w:vAlign w:val="bottom"/>
            <w:hideMark/>
          </w:tcPr>
          <w:p w14:paraId="49591151"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8FA377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322E2D9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195A7328" w14:textId="77777777" w:rsidTr="00091DF5">
        <w:trPr>
          <w:trHeight w:val="300"/>
        </w:trPr>
        <w:tc>
          <w:tcPr>
            <w:tcW w:w="2033" w:type="pct"/>
            <w:tcBorders>
              <w:top w:val="nil"/>
              <w:left w:val="nil"/>
              <w:bottom w:val="nil"/>
              <w:right w:val="nil"/>
            </w:tcBorders>
            <w:shd w:val="clear" w:color="auto" w:fill="auto"/>
            <w:noWrap/>
            <w:vAlign w:val="bottom"/>
            <w:hideMark/>
          </w:tcPr>
          <w:p w14:paraId="6E9E125B"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Homalodisca vitripennis</w:t>
            </w:r>
          </w:p>
        </w:tc>
        <w:tc>
          <w:tcPr>
            <w:tcW w:w="1283" w:type="pct"/>
            <w:tcBorders>
              <w:top w:val="nil"/>
              <w:left w:val="nil"/>
              <w:bottom w:val="nil"/>
              <w:right w:val="nil"/>
            </w:tcBorders>
            <w:shd w:val="clear" w:color="auto" w:fill="auto"/>
            <w:noWrap/>
            <w:vAlign w:val="bottom"/>
            <w:hideMark/>
          </w:tcPr>
          <w:p w14:paraId="413310F0"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F1DA5F8"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0F7512AF"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489A20E8" w14:textId="77777777" w:rsidTr="00091DF5">
        <w:trPr>
          <w:trHeight w:val="300"/>
        </w:trPr>
        <w:tc>
          <w:tcPr>
            <w:tcW w:w="2033" w:type="pct"/>
            <w:tcBorders>
              <w:top w:val="nil"/>
              <w:left w:val="nil"/>
              <w:bottom w:val="nil"/>
              <w:right w:val="nil"/>
            </w:tcBorders>
            <w:shd w:val="clear" w:color="auto" w:fill="auto"/>
            <w:noWrap/>
            <w:vAlign w:val="bottom"/>
            <w:hideMark/>
          </w:tcPr>
          <w:p w14:paraId="3E00861F"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Pseudaonidia duplex</w:t>
            </w:r>
          </w:p>
        </w:tc>
        <w:tc>
          <w:tcPr>
            <w:tcW w:w="1283" w:type="pct"/>
            <w:tcBorders>
              <w:top w:val="nil"/>
              <w:left w:val="nil"/>
              <w:bottom w:val="nil"/>
              <w:right w:val="nil"/>
            </w:tcBorders>
            <w:shd w:val="clear" w:color="auto" w:fill="auto"/>
            <w:noWrap/>
            <w:vAlign w:val="bottom"/>
            <w:hideMark/>
          </w:tcPr>
          <w:p w14:paraId="35261CC4"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122A6C50"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0089FC21"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1EA550E0" w14:textId="77777777" w:rsidTr="00091DF5">
        <w:trPr>
          <w:trHeight w:val="300"/>
        </w:trPr>
        <w:tc>
          <w:tcPr>
            <w:tcW w:w="2033" w:type="pct"/>
            <w:tcBorders>
              <w:top w:val="nil"/>
              <w:left w:val="nil"/>
              <w:bottom w:val="nil"/>
              <w:right w:val="nil"/>
            </w:tcBorders>
            <w:shd w:val="clear" w:color="auto" w:fill="auto"/>
            <w:noWrap/>
            <w:vAlign w:val="bottom"/>
            <w:hideMark/>
          </w:tcPr>
          <w:p w14:paraId="5BED307C"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Pterandrus rosa</w:t>
            </w:r>
          </w:p>
        </w:tc>
        <w:tc>
          <w:tcPr>
            <w:tcW w:w="1283" w:type="pct"/>
            <w:tcBorders>
              <w:top w:val="nil"/>
              <w:left w:val="nil"/>
              <w:bottom w:val="nil"/>
              <w:right w:val="nil"/>
            </w:tcBorders>
            <w:shd w:val="clear" w:color="auto" w:fill="auto"/>
            <w:noWrap/>
            <w:vAlign w:val="bottom"/>
            <w:hideMark/>
          </w:tcPr>
          <w:p w14:paraId="3569DFF0"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9C0BA54"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31B8EE9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28AF0A5B" w14:textId="77777777" w:rsidTr="00091DF5">
        <w:trPr>
          <w:trHeight w:val="300"/>
        </w:trPr>
        <w:tc>
          <w:tcPr>
            <w:tcW w:w="2033" w:type="pct"/>
            <w:tcBorders>
              <w:top w:val="nil"/>
              <w:left w:val="nil"/>
              <w:bottom w:val="nil"/>
              <w:right w:val="nil"/>
            </w:tcBorders>
            <w:shd w:val="clear" w:color="auto" w:fill="auto"/>
            <w:noWrap/>
            <w:vAlign w:val="bottom"/>
            <w:hideMark/>
          </w:tcPr>
          <w:p w14:paraId="471C6230"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Raoiella indica</w:t>
            </w:r>
          </w:p>
        </w:tc>
        <w:tc>
          <w:tcPr>
            <w:tcW w:w="1283" w:type="pct"/>
            <w:tcBorders>
              <w:top w:val="nil"/>
              <w:left w:val="nil"/>
              <w:bottom w:val="nil"/>
              <w:right w:val="nil"/>
            </w:tcBorders>
            <w:shd w:val="clear" w:color="auto" w:fill="auto"/>
            <w:noWrap/>
            <w:vAlign w:val="bottom"/>
            <w:hideMark/>
          </w:tcPr>
          <w:p w14:paraId="26EFA9D9"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353BE9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4EC2F7F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7B075FD1" w14:textId="77777777" w:rsidTr="00091DF5">
        <w:trPr>
          <w:trHeight w:val="300"/>
        </w:trPr>
        <w:tc>
          <w:tcPr>
            <w:tcW w:w="2033" w:type="pct"/>
            <w:tcBorders>
              <w:top w:val="nil"/>
              <w:left w:val="nil"/>
              <w:bottom w:val="nil"/>
              <w:right w:val="nil"/>
            </w:tcBorders>
            <w:shd w:val="clear" w:color="auto" w:fill="auto"/>
            <w:noWrap/>
            <w:vAlign w:val="bottom"/>
            <w:hideMark/>
          </w:tcPr>
          <w:p w14:paraId="5E2D202B"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Rhagoletis mendax</w:t>
            </w:r>
          </w:p>
        </w:tc>
        <w:tc>
          <w:tcPr>
            <w:tcW w:w="1283" w:type="pct"/>
            <w:tcBorders>
              <w:top w:val="nil"/>
              <w:left w:val="nil"/>
              <w:bottom w:val="nil"/>
              <w:right w:val="nil"/>
            </w:tcBorders>
            <w:shd w:val="clear" w:color="auto" w:fill="auto"/>
            <w:noWrap/>
            <w:vAlign w:val="bottom"/>
            <w:hideMark/>
          </w:tcPr>
          <w:p w14:paraId="04380D08"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558A599"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64D5D98A"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54E591B6" w14:textId="77777777" w:rsidTr="00091DF5">
        <w:trPr>
          <w:trHeight w:val="300"/>
        </w:trPr>
        <w:tc>
          <w:tcPr>
            <w:tcW w:w="2033" w:type="pct"/>
            <w:tcBorders>
              <w:top w:val="nil"/>
              <w:left w:val="nil"/>
              <w:bottom w:val="nil"/>
              <w:right w:val="nil"/>
            </w:tcBorders>
            <w:shd w:val="clear" w:color="auto" w:fill="auto"/>
            <w:noWrap/>
            <w:vAlign w:val="bottom"/>
            <w:hideMark/>
          </w:tcPr>
          <w:p w14:paraId="64F3C936"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Rhagoletis pomonella</w:t>
            </w:r>
          </w:p>
        </w:tc>
        <w:tc>
          <w:tcPr>
            <w:tcW w:w="1283" w:type="pct"/>
            <w:tcBorders>
              <w:top w:val="nil"/>
              <w:left w:val="nil"/>
              <w:bottom w:val="nil"/>
              <w:right w:val="nil"/>
            </w:tcBorders>
            <w:shd w:val="clear" w:color="auto" w:fill="auto"/>
            <w:noWrap/>
            <w:vAlign w:val="bottom"/>
            <w:hideMark/>
          </w:tcPr>
          <w:p w14:paraId="777B1938"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8837C2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773F5D2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57CB2D3F" w14:textId="77777777" w:rsidTr="00091DF5">
        <w:trPr>
          <w:trHeight w:val="300"/>
        </w:trPr>
        <w:tc>
          <w:tcPr>
            <w:tcW w:w="2033" w:type="pct"/>
            <w:tcBorders>
              <w:top w:val="nil"/>
              <w:left w:val="nil"/>
              <w:bottom w:val="nil"/>
              <w:right w:val="nil"/>
            </w:tcBorders>
            <w:shd w:val="clear" w:color="auto" w:fill="auto"/>
            <w:noWrap/>
            <w:vAlign w:val="bottom"/>
            <w:hideMark/>
          </w:tcPr>
          <w:p w14:paraId="0613C65E"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Hypostomus plecostomus</w:t>
            </w:r>
          </w:p>
        </w:tc>
        <w:tc>
          <w:tcPr>
            <w:tcW w:w="1283" w:type="pct"/>
            <w:tcBorders>
              <w:top w:val="nil"/>
              <w:left w:val="nil"/>
              <w:bottom w:val="nil"/>
              <w:right w:val="nil"/>
            </w:tcBorders>
            <w:shd w:val="clear" w:color="auto" w:fill="auto"/>
            <w:noWrap/>
            <w:vAlign w:val="bottom"/>
            <w:hideMark/>
          </w:tcPr>
          <w:p w14:paraId="3FADB00F"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547F3D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3463128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27339678" w14:textId="77777777" w:rsidTr="00091DF5">
        <w:trPr>
          <w:trHeight w:val="300"/>
        </w:trPr>
        <w:tc>
          <w:tcPr>
            <w:tcW w:w="2033" w:type="pct"/>
            <w:tcBorders>
              <w:top w:val="nil"/>
              <w:left w:val="nil"/>
              <w:bottom w:val="nil"/>
              <w:right w:val="nil"/>
            </w:tcBorders>
            <w:shd w:val="clear" w:color="auto" w:fill="auto"/>
            <w:noWrap/>
            <w:vAlign w:val="bottom"/>
            <w:hideMark/>
          </w:tcPr>
          <w:p w14:paraId="2893A00E"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Pethia conchonius</w:t>
            </w:r>
          </w:p>
        </w:tc>
        <w:tc>
          <w:tcPr>
            <w:tcW w:w="1283" w:type="pct"/>
            <w:tcBorders>
              <w:top w:val="nil"/>
              <w:left w:val="nil"/>
              <w:bottom w:val="nil"/>
              <w:right w:val="nil"/>
            </w:tcBorders>
            <w:shd w:val="clear" w:color="auto" w:fill="auto"/>
            <w:noWrap/>
            <w:vAlign w:val="bottom"/>
            <w:hideMark/>
          </w:tcPr>
          <w:p w14:paraId="42700E94"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5FEC274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01AB644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7F138DA9" w14:textId="77777777" w:rsidTr="00091DF5">
        <w:trPr>
          <w:trHeight w:val="300"/>
        </w:trPr>
        <w:tc>
          <w:tcPr>
            <w:tcW w:w="2033" w:type="pct"/>
            <w:tcBorders>
              <w:top w:val="nil"/>
              <w:left w:val="nil"/>
              <w:bottom w:val="nil"/>
              <w:right w:val="nil"/>
            </w:tcBorders>
            <w:shd w:val="clear" w:color="auto" w:fill="auto"/>
            <w:noWrap/>
            <w:vAlign w:val="bottom"/>
            <w:hideMark/>
          </w:tcPr>
          <w:p w14:paraId="012051CA"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Cyprinella lutrensis</w:t>
            </w:r>
          </w:p>
        </w:tc>
        <w:tc>
          <w:tcPr>
            <w:tcW w:w="1283" w:type="pct"/>
            <w:tcBorders>
              <w:top w:val="nil"/>
              <w:left w:val="nil"/>
              <w:bottom w:val="nil"/>
              <w:right w:val="nil"/>
            </w:tcBorders>
            <w:shd w:val="clear" w:color="auto" w:fill="auto"/>
            <w:noWrap/>
            <w:vAlign w:val="bottom"/>
            <w:hideMark/>
          </w:tcPr>
          <w:p w14:paraId="4FEE74D8"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A0560BC"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0B5CB83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7E60D2FA" w14:textId="77777777" w:rsidTr="00091DF5">
        <w:trPr>
          <w:trHeight w:val="300"/>
        </w:trPr>
        <w:tc>
          <w:tcPr>
            <w:tcW w:w="2033" w:type="pct"/>
            <w:tcBorders>
              <w:top w:val="nil"/>
              <w:left w:val="nil"/>
              <w:bottom w:val="nil"/>
              <w:right w:val="nil"/>
            </w:tcBorders>
            <w:shd w:val="clear" w:color="auto" w:fill="auto"/>
            <w:noWrap/>
            <w:vAlign w:val="bottom"/>
            <w:hideMark/>
          </w:tcPr>
          <w:p w14:paraId="2C2E8661"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Lates niloticus</w:t>
            </w:r>
          </w:p>
        </w:tc>
        <w:tc>
          <w:tcPr>
            <w:tcW w:w="1283" w:type="pct"/>
            <w:tcBorders>
              <w:top w:val="nil"/>
              <w:left w:val="nil"/>
              <w:bottom w:val="nil"/>
              <w:right w:val="nil"/>
            </w:tcBorders>
            <w:shd w:val="clear" w:color="auto" w:fill="auto"/>
            <w:noWrap/>
            <w:vAlign w:val="bottom"/>
            <w:hideMark/>
          </w:tcPr>
          <w:p w14:paraId="0FE605FE"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680911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0D4A81C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55AFD820" w14:textId="77777777" w:rsidTr="00091DF5">
        <w:trPr>
          <w:trHeight w:val="300"/>
        </w:trPr>
        <w:tc>
          <w:tcPr>
            <w:tcW w:w="2033" w:type="pct"/>
            <w:tcBorders>
              <w:top w:val="nil"/>
              <w:left w:val="nil"/>
              <w:bottom w:val="nil"/>
              <w:right w:val="nil"/>
            </w:tcBorders>
            <w:shd w:val="clear" w:color="auto" w:fill="auto"/>
            <w:noWrap/>
            <w:vAlign w:val="bottom"/>
            <w:hideMark/>
          </w:tcPr>
          <w:p w14:paraId="638AC96A"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Brachyponera chinensis</w:t>
            </w:r>
          </w:p>
        </w:tc>
        <w:tc>
          <w:tcPr>
            <w:tcW w:w="1283" w:type="pct"/>
            <w:tcBorders>
              <w:top w:val="nil"/>
              <w:left w:val="nil"/>
              <w:bottom w:val="nil"/>
              <w:right w:val="nil"/>
            </w:tcBorders>
            <w:shd w:val="clear" w:color="auto" w:fill="auto"/>
            <w:noWrap/>
            <w:vAlign w:val="bottom"/>
            <w:hideMark/>
          </w:tcPr>
          <w:p w14:paraId="5E5DC671"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E92BC36"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6E4B3151"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59C27FA6" w14:textId="77777777" w:rsidTr="00091DF5">
        <w:trPr>
          <w:trHeight w:val="300"/>
        </w:trPr>
        <w:tc>
          <w:tcPr>
            <w:tcW w:w="2033" w:type="pct"/>
            <w:tcBorders>
              <w:top w:val="nil"/>
              <w:left w:val="nil"/>
              <w:bottom w:val="nil"/>
              <w:right w:val="nil"/>
            </w:tcBorders>
            <w:shd w:val="clear" w:color="auto" w:fill="auto"/>
            <w:noWrap/>
            <w:vAlign w:val="bottom"/>
            <w:hideMark/>
          </w:tcPr>
          <w:p w14:paraId="56032C73"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Gunnera tinctoria</w:t>
            </w:r>
          </w:p>
        </w:tc>
        <w:tc>
          <w:tcPr>
            <w:tcW w:w="1283" w:type="pct"/>
            <w:tcBorders>
              <w:top w:val="nil"/>
              <w:left w:val="nil"/>
              <w:bottom w:val="nil"/>
              <w:right w:val="nil"/>
            </w:tcBorders>
            <w:shd w:val="clear" w:color="auto" w:fill="auto"/>
            <w:noWrap/>
            <w:vAlign w:val="bottom"/>
            <w:hideMark/>
          </w:tcPr>
          <w:p w14:paraId="52CD1609"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0D34471"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63F56F7A"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67371EDC" w14:textId="77777777" w:rsidTr="00091DF5">
        <w:trPr>
          <w:trHeight w:val="300"/>
        </w:trPr>
        <w:tc>
          <w:tcPr>
            <w:tcW w:w="2033" w:type="pct"/>
            <w:tcBorders>
              <w:top w:val="nil"/>
              <w:left w:val="nil"/>
              <w:bottom w:val="nil"/>
              <w:right w:val="nil"/>
            </w:tcBorders>
            <w:shd w:val="clear" w:color="auto" w:fill="auto"/>
            <w:noWrap/>
            <w:vAlign w:val="bottom"/>
            <w:hideMark/>
          </w:tcPr>
          <w:p w14:paraId="15A7E577"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Digitaria insularis</w:t>
            </w:r>
          </w:p>
        </w:tc>
        <w:tc>
          <w:tcPr>
            <w:tcW w:w="1283" w:type="pct"/>
            <w:tcBorders>
              <w:top w:val="nil"/>
              <w:left w:val="nil"/>
              <w:bottom w:val="nil"/>
              <w:right w:val="nil"/>
            </w:tcBorders>
            <w:shd w:val="clear" w:color="auto" w:fill="auto"/>
            <w:noWrap/>
            <w:vAlign w:val="bottom"/>
            <w:hideMark/>
          </w:tcPr>
          <w:p w14:paraId="651AB7C2"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D0869CA"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56CF3BD4"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120AD076" w14:textId="77777777" w:rsidTr="00091DF5">
        <w:trPr>
          <w:trHeight w:val="300"/>
        </w:trPr>
        <w:tc>
          <w:tcPr>
            <w:tcW w:w="2033" w:type="pct"/>
            <w:tcBorders>
              <w:top w:val="nil"/>
              <w:left w:val="nil"/>
              <w:bottom w:val="nil"/>
              <w:right w:val="nil"/>
            </w:tcBorders>
            <w:shd w:val="clear" w:color="auto" w:fill="auto"/>
            <w:noWrap/>
            <w:vAlign w:val="bottom"/>
            <w:hideMark/>
          </w:tcPr>
          <w:p w14:paraId="48A7DEE0"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Watsonia bulbillifera</w:t>
            </w:r>
          </w:p>
        </w:tc>
        <w:tc>
          <w:tcPr>
            <w:tcW w:w="1283" w:type="pct"/>
            <w:tcBorders>
              <w:top w:val="nil"/>
              <w:left w:val="nil"/>
              <w:bottom w:val="nil"/>
              <w:right w:val="nil"/>
            </w:tcBorders>
            <w:shd w:val="clear" w:color="auto" w:fill="auto"/>
            <w:noWrap/>
            <w:vAlign w:val="bottom"/>
            <w:hideMark/>
          </w:tcPr>
          <w:p w14:paraId="6B1E0200"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93FB6E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1C58B45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4169CA1E" w14:textId="77777777" w:rsidTr="00091DF5">
        <w:trPr>
          <w:trHeight w:val="300"/>
        </w:trPr>
        <w:tc>
          <w:tcPr>
            <w:tcW w:w="2033" w:type="pct"/>
            <w:tcBorders>
              <w:top w:val="nil"/>
              <w:left w:val="nil"/>
              <w:bottom w:val="nil"/>
              <w:right w:val="nil"/>
            </w:tcBorders>
            <w:shd w:val="clear" w:color="auto" w:fill="auto"/>
            <w:noWrap/>
            <w:vAlign w:val="bottom"/>
            <w:hideMark/>
          </w:tcPr>
          <w:p w14:paraId="43EBFF75"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Phalloceros caudimaculatus</w:t>
            </w:r>
          </w:p>
        </w:tc>
        <w:tc>
          <w:tcPr>
            <w:tcW w:w="1283" w:type="pct"/>
            <w:tcBorders>
              <w:top w:val="nil"/>
              <w:left w:val="nil"/>
              <w:bottom w:val="nil"/>
              <w:right w:val="nil"/>
            </w:tcBorders>
            <w:shd w:val="clear" w:color="auto" w:fill="auto"/>
            <w:noWrap/>
            <w:vAlign w:val="bottom"/>
            <w:hideMark/>
          </w:tcPr>
          <w:p w14:paraId="4FB3F502"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45CB2ED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1ED08ACE"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3740B0D8" w14:textId="77777777" w:rsidTr="00091DF5">
        <w:trPr>
          <w:trHeight w:val="300"/>
        </w:trPr>
        <w:tc>
          <w:tcPr>
            <w:tcW w:w="2033" w:type="pct"/>
            <w:tcBorders>
              <w:top w:val="nil"/>
              <w:left w:val="nil"/>
              <w:bottom w:val="nil"/>
              <w:right w:val="nil"/>
            </w:tcBorders>
            <w:shd w:val="clear" w:color="auto" w:fill="auto"/>
            <w:noWrap/>
            <w:vAlign w:val="bottom"/>
            <w:hideMark/>
          </w:tcPr>
          <w:p w14:paraId="127BAD1B"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Faxonius rusticus</w:t>
            </w:r>
          </w:p>
        </w:tc>
        <w:tc>
          <w:tcPr>
            <w:tcW w:w="1283" w:type="pct"/>
            <w:tcBorders>
              <w:top w:val="nil"/>
              <w:left w:val="nil"/>
              <w:bottom w:val="nil"/>
              <w:right w:val="nil"/>
            </w:tcBorders>
            <w:shd w:val="clear" w:color="auto" w:fill="auto"/>
            <w:noWrap/>
            <w:vAlign w:val="bottom"/>
            <w:hideMark/>
          </w:tcPr>
          <w:p w14:paraId="2DAC8DDF"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4FCB6C2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4A01846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56045C6F" w14:textId="77777777" w:rsidTr="00091DF5">
        <w:trPr>
          <w:trHeight w:val="300"/>
        </w:trPr>
        <w:tc>
          <w:tcPr>
            <w:tcW w:w="2033" w:type="pct"/>
            <w:tcBorders>
              <w:top w:val="nil"/>
              <w:left w:val="nil"/>
              <w:bottom w:val="nil"/>
              <w:right w:val="nil"/>
            </w:tcBorders>
            <w:shd w:val="clear" w:color="auto" w:fill="auto"/>
            <w:noWrap/>
            <w:vAlign w:val="bottom"/>
            <w:hideMark/>
          </w:tcPr>
          <w:p w14:paraId="47CD1101"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Homarus americanus</w:t>
            </w:r>
          </w:p>
        </w:tc>
        <w:tc>
          <w:tcPr>
            <w:tcW w:w="1283" w:type="pct"/>
            <w:tcBorders>
              <w:top w:val="nil"/>
              <w:left w:val="nil"/>
              <w:bottom w:val="nil"/>
              <w:right w:val="nil"/>
            </w:tcBorders>
            <w:shd w:val="clear" w:color="auto" w:fill="auto"/>
            <w:noWrap/>
            <w:vAlign w:val="bottom"/>
            <w:hideMark/>
          </w:tcPr>
          <w:p w14:paraId="21123898"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5311E1E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70144E1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0D016A92" w14:textId="77777777" w:rsidTr="00091DF5">
        <w:trPr>
          <w:trHeight w:val="300"/>
        </w:trPr>
        <w:tc>
          <w:tcPr>
            <w:tcW w:w="2033" w:type="pct"/>
            <w:tcBorders>
              <w:top w:val="nil"/>
              <w:left w:val="nil"/>
              <w:bottom w:val="nil"/>
              <w:right w:val="nil"/>
            </w:tcBorders>
            <w:shd w:val="clear" w:color="auto" w:fill="auto"/>
            <w:noWrap/>
            <w:vAlign w:val="bottom"/>
            <w:hideMark/>
          </w:tcPr>
          <w:p w14:paraId="005B023E"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Megabalanus coccopoma</w:t>
            </w:r>
          </w:p>
        </w:tc>
        <w:tc>
          <w:tcPr>
            <w:tcW w:w="1283" w:type="pct"/>
            <w:tcBorders>
              <w:top w:val="nil"/>
              <w:left w:val="nil"/>
              <w:bottom w:val="nil"/>
              <w:right w:val="nil"/>
            </w:tcBorders>
            <w:shd w:val="clear" w:color="auto" w:fill="auto"/>
            <w:noWrap/>
            <w:vAlign w:val="bottom"/>
            <w:hideMark/>
          </w:tcPr>
          <w:p w14:paraId="3E71B7ED"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2BA9C9CE"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2BAFA95F"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5602B448" w14:textId="77777777" w:rsidTr="00091DF5">
        <w:trPr>
          <w:trHeight w:val="300"/>
        </w:trPr>
        <w:tc>
          <w:tcPr>
            <w:tcW w:w="2033" w:type="pct"/>
            <w:tcBorders>
              <w:top w:val="nil"/>
              <w:left w:val="nil"/>
              <w:bottom w:val="nil"/>
              <w:right w:val="nil"/>
            </w:tcBorders>
            <w:shd w:val="clear" w:color="auto" w:fill="auto"/>
            <w:noWrap/>
            <w:vAlign w:val="bottom"/>
            <w:hideMark/>
          </w:tcPr>
          <w:p w14:paraId="0A621A57"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Python molurus</w:t>
            </w:r>
          </w:p>
        </w:tc>
        <w:tc>
          <w:tcPr>
            <w:tcW w:w="1283" w:type="pct"/>
            <w:tcBorders>
              <w:top w:val="nil"/>
              <w:left w:val="nil"/>
              <w:bottom w:val="nil"/>
              <w:right w:val="nil"/>
            </w:tcBorders>
            <w:shd w:val="clear" w:color="auto" w:fill="auto"/>
            <w:noWrap/>
            <w:vAlign w:val="bottom"/>
            <w:hideMark/>
          </w:tcPr>
          <w:p w14:paraId="70993107"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3FFAC6F0"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12AEC686"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60D76F60" w14:textId="77777777" w:rsidTr="00091DF5">
        <w:trPr>
          <w:trHeight w:val="300"/>
        </w:trPr>
        <w:tc>
          <w:tcPr>
            <w:tcW w:w="2033" w:type="pct"/>
            <w:tcBorders>
              <w:top w:val="nil"/>
              <w:left w:val="nil"/>
              <w:bottom w:val="nil"/>
              <w:right w:val="nil"/>
            </w:tcBorders>
            <w:shd w:val="clear" w:color="auto" w:fill="auto"/>
            <w:noWrap/>
            <w:vAlign w:val="bottom"/>
            <w:hideMark/>
          </w:tcPr>
          <w:p w14:paraId="40CB1170"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Varanus niloticus</w:t>
            </w:r>
          </w:p>
        </w:tc>
        <w:tc>
          <w:tcPr>
            <w:tcW w:w="1283" w:type="pct"/>
            <w:tcBorders>
              <w:top w:val="nil"/>
              <w:left w:val="nil"/>
              <w:bottom w:val="nil"/>
              <w:right w:val="nil"/>
            </w:tcBorders>
            <w:shd w:val="clear" w:color="auto" w:fill="auto"/>
            <w:noWrap/>
            <w:vAlign w:val="bottom"/>
            <w:hideMark/>
          </w:tcPr>
          <w:p w14:paraId="4968C303"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530E3550"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63201521"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22644817" w14:textId="77777777" w:rsidTr="00091DF5">
        <w:trPr>
          <w:trHeight w:val="300"/>
        </w:trPr>
        <w:tc>
          <w:tcPr>
            <w:tcW w:w="2033" w:type="pct"/>
            <w:tcBorders>
              <w:top w:val="nil"/>
              <w:left w:val="nil"/>
              <w:bottom w:val="nil"/>
              <w:right w:val="nil"/>
            </w:tcBorders>
            <w:shd w:val="clear" w:color="auto" w:fill="auto"/>
            <w:noWrap/>
            <w:vAlign w:val="bottom"/>
            <w:hideMark/>
          </w:tcPr>
          <w:p w14:paraId="43D88E4A"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Caiman cocodrilus</w:t>
            </w:r>
          </w:p>
        </w:tc>
        <w:tc>
          <w:tcPr>
            <w:tcW w:w="1283" w:type="pct"/>
            <w:tcBorders>
              <w:top w:val="nil"/>
              <w:left w:val="nil"/>
              <w:bottom w:val="nil"/>
              <w:right w:val="nil"/>
            </w:tcBorders>
            <w:shd w:val="clear" w:color="auto" w:fill="auto"/>
            <w:noWrap/>
            <w:vAlign w:val="bottom"/>
            <w:hideMark/>
          </w:tcPr>
          <w:p w14:paraId="65D7939C"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1A46A2A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22DA0E5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4C8ACFC8" w14:textId="77777777" w:rsidTr="00091DF5">
        <w:trPr>
          <w:trHeight w:val="300"/>
        </w:trPr>
        <w:tc>
          <w:tcPr>
            <w:tcW w:w="2033" w:type="pct"/>
            <w:tcBorders>
              <w:top w:val="nil"/>
              <w:left w:val="nil"/>
              <w:bottom w:val="nil"/>
              <w:right w:val="nil"/>
            </w:tcBorders>
            <w:shd w:val="clear" w:color="auto" w:fill="auto"/>
            <w:noWrap/>
            <w:vAlign w:val="bottom"/>
            <w:hideMark/>
          </w:tcPr>
          <w:p w14:paraId="7C2E6E32"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Nasua nasua</w:t>
            </w:r>
          </w:p>
        </w:tc>
        <w:tc>
          <w:tcPr>
            <w:tcW w:w="1283" w:type="pct"/>
            <w:tcBorders>
              <w:top w:val="nil"/>
              <w:left w:val="nil"/>
              <w:bottom w:val="nil"/>
              <w:right w:val="nil"/>
            </w:tcBorders>
            <w:shd w:val="clear" w:color="auto" w:fill="auto"/>
            <w:noWrap/>
            <w:vAlign w:val="bottom"/>
            <w:hideMark/>
          </w:tcPr>
          <w:p w14:paraId="1C467E2F"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57639B0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233F4019"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0CE034E8" w14:textId="77777777" w:rsidTr="00091DF5">
        <w:trPr>
          <w:trHeight w:val="300"/>
        </w:trPr>
        <w:tc>
          <w:tcPr>
            <w:tcW w:w="2033" w:type="pct"/>
            <w:tcBorders>
              <w:top w:val="nil"/>
              <w:left w:val="nil"/>
              <w:bottom w:val="nil"/>
              <w:right w:val="nil"/>
            </w:tcBorders>
            <w:shd w:val="clear" w:color="auto" w:fill="auto"/>
            <w:noWrap/>
            <w:vAlign w:val="bottom"/>
            <w:hideMark/>
          </w:tcPr>
          <w:p w14:paraId="0451F730"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Pseudemys floridana</w:t>
            </w:r>
          </w:p>
        </w:tc>
        <w:tc>
          <w:tcPr>
            <w:tcW w:w="1283" w:type="pct"/>
            <w:tcBorders>
              <w:top w:val="nil"/>
              <w:left w:val="nil"/>
              <w:bottom w:val="nil"/>
              <w:right w:val="nil"/>
            </w:tcBorders>
            <w:shd w:val="clear" w:color="auto" w:fill="auto"/>
            <w:noWrap/>
            <w:vAlign w:val="bottom"/>
            <w:hideMark/>
          </w:tcPr>
          <w:p w14:paraId="5784A382"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16819F7A"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05CFB85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5F28BCC1" w14:textId="77777777" w:rsidTr="00091DF5">
        <w:trPr>
          <w:trHeight w:val="300"/>
        </w:trPr>
        <w:tc>
          <w:tcPr>
            <w:tcW w:w="2033" w:type="pct"/>
            <w:tcBorders>
              <w:top w:val="nil"/>
              <w:left w:val="nil"/>
              <w:bottom w:val="nil"/>
              <w:right w:val="nil"/>
            </w:tcBorders>
            <w:shd w:val="clear" w:color="auto" w:fill="auto"/>
            <w:noWrap/>
            <w:vAlign w:val="bottom"/>
            <w:hideMark/>
          </w:tcPr>
          <w:p w14:paraId="105A6474"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Eleutherodactylus coqui</w:t>
            </w:r>
          </w:p>
        </w:tc>
        <w:tc>
          <w:tcPr>
            <w:tcW w:w="1283" w:type="pct"/>
            <w:tcBorders>
              <w:top w:val="nil"/>
              <w:left w:val="nil"/>
              <w:bottom w:val="nil"/>
              <w:right w:val="nil"/>
            </w:tcBorders>
            <w:shd w:val="clear" w:color="auto" w:fill="auto"/>
            <w:noWrap/>
            <w:vAlign w:val="bottom"/>
            <w:hideMark/>
          </w:tcPr>
          <w:p w14:paraId="76CC6425"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1A2ACD84"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771AEDF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003BB9B5" w14:textId="77777777" w:rsidTr="00091DF5">
        <w:trPr>
          <w:trHeight w:val="300"/>
        </w:trPr>
        <w:tc>
          <w:tcPr>
            <w:tcW w:w="2033" w:type="pct"/>
            <w:tcBorders>
              <w:top w:val="nil"/>
              <w:left w:val="nil"/>
              <w:bottom w:val="nil"/>
              <w:right w:val="nil"/>
            </w:tcBorders>
            <w:shd w:val="clear" w:color="auto" w:fill="auto"/>
            <w:noWrap/>
            <w:vAlign w:val="bottom"/>
            <w:hideMark/>
          </w:tcPr>
          <w:p w14:paraId="38DE1AA5"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Ctenosaura similis</w:t>
            </w:r>
          </w:p>
        </w:tc>
        <w:tc>
          <w:tcPr>
            <w:tcW w:w="1283" w:type="pct"/>
            <w:tcBorders>
              <w:top w:val="nil"/>
              <w:left w:val="nil"/>
              <w:bottom w:val="nil"/>
              <w:right w:val="nil"/>
            </w:tcBorders>
            <w:shd w:val="clear" w:color="auto" w:fill="auto"/>
            <w:noWrap/>
            <w:vAlign w:val="bottom"/>
            <w:hideMark/>
          </w:tcPr>
          <w:p w14:paraId="3BB10050"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1065C4C6"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2B3A8CE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36892878" w14:textId="77777777" w:rsidTr="00091DF5">
        <w:trPr>
          <w:trHeight w:val="300"/>
        </w:trPr>
        <w:tc>
          <w:tcPr>
            <w:tcW w:w="2033" w:type="pct"/>
            <w:tcBorders>
              <w:top w:val="nil"/>
              <w:left w:val="nil"/>
              <w:bottom w:val="nil"/>
              <w:right w:val="nil"/>
            </w:tcBorders>
            <w:shd w:val="clear" w:color="auto" w:fill="auto"/>
            <w:noWrap/>
            <w:vAlign w:val="bottom"/>
            <w:hideMark/>
          </w:tcPr>
          <w:p w14:paraId="0E50150C"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Delonix regia</w:t>
            </w:r>
          </w:p>
        </w:tc>
        <w:tc>
          <w:tcPr>
            <w:tcW w:w="1283" w:type="pct"/>
            <w:tcBorders>
              <w:top w:val="nil"/>
              <w:left w:val="nil"/>
              <w:bottom w:val="nil"/>
              <w:right w:val="nil"/>
            </w:tcBorders>
            <w:shd w:val="clear" w:color="auto" w:fill="auto"/>
            <w:noWrap/>
            <w:vAlign w:val="bottom"/>
            <w:hideMark/>
          </w:tcPr>
          <w:p w14:paraId="31441AFE"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1CCC5BDF"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66ED3EA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4572ECD3" w14:textId="77777777" w:rsidTr="00091DF5">
        <w:trPr>
          <w:trHeight w:val="300"/>
        </w:trPr>
        <w:tc>
          <w:tcPr>
            <w:tcW w:w="2033" w:type="pct"/>
            <w:tcBorders>
              <w:top w:val="nil"/>
              <w:left w:val="nil"/>
              <w:bottom w:val="nil"/>
              <w:right w:val="nil"/>
            </w:tcBorders>
            <w:shd w:val="clear" w:color="auto" w:fill="auto"/>
            <w:noWrap/>
            <w:vAlign w:val="bottom"/>
            <w:hideMark/>
          </w:tcPr>
          <w:p w14:paraId="46E245FB"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Tamarindus indica</w:t>
            </w:r>
          </w:p>
        </w:tc>
        <w:tc>
          <w:tcPr>
            <w:tcW w:w="1283" w:type="pct"/>
            <w:tcBorders>
              <w:top w:val="nil"/>
              <w:left w:val="nil"/>
              <w:bottom w:val="nil"/>
              <w:right w:val="nil"/>
            </w:tcBorders>
            <w:shd w:val="clear" w:color="auto" w:fill="auto"/>
            <w:noWrap/>
            <w:vAlign w:val="bottom"/>
            <w:hideMark/>
          </w:tcPr>
          <w:p w14:paraId="71A38579"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9446440"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3FC6B74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2867DB13" w14:textId="77777777" w:rsidTr="00091DF5">
        <w:trPr>
          <w:trHeight w:val="300"/>
        </w:trPr>
        <w:tc>
          <w:tcPr>
            <w:tcW w:w="2033" w:type="pct"/>
            <w:tcBorders>
              <w:top w:val="nil"/>
              <w:left w:val="nil"/>
              <w:bottom w:val="nil"/>
              <w:right w:val="nil"/>
            </w:tcBorders>
            <w:shd w:val="clear" w:color="auto" w:fill="auto"/>
            <w:noWrap/>
            <w:vAlign w:val="bottom"/>
            <w:hideMark/>
          </w:tcPr>
          <w:p w14:paraId="64F42B0C"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Murraya paniculata</w:t>
            </w:r>
          </w:p>
        </w:tc>
        <w:tc>
          <w:tcPr>
            <w:tcW w:w="1283" w:type="pct"/>
            <w:tcBorders>
              <w:top w:val="nil"/>
              <w:left w:val="nil"/>
              <w:bottom w:val="nil"/>
              <w:right w:val="nil"/>
            </w:tcBorders>
            <w:shd w:val="clear" w:color="auto" w:fill="auto"/>
            <w:noWrap/>
            <w:vAlign w:val="bottom"/>
            <w:hideMark/>
          </w:tcPr>
          <w:p w14:paraId="062467BF"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3DACAB9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243F3884"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00422260" w14:textId="77777777" w:rsidTr="00091DF5">
        <w:trPr>
          <w:trHeight w:val="300"/>
        </w:trPr>
        <w:tc>
          <w:tcPr>
            <w:tcW w:w="2033" w:type="pct"/>
            <w:tcBorders>
              <w:top w:val="nil"/>
              <w:left w:val="nil"/>
              <w:bottom w:val="nil"/>
              <w:right w:val="nil"/>
            </w:tcBorders>
            <w:shd w:val="clear" w:color="auto" w:fill="auto"/>
            <w:noWrap/>
            <w:vAlign w:val="bottom"/>
            <w:hideMark/>
          </w:tcPr>
          <w:p w14:paraId="334C2771"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Euphorbia hypericifolia</w:t>
            </w:r>
          </w:p>
        </w:tc>
        <w:tc>
          <w:tcPr>
            <w:tcW w:w="1283" w:type="pct"/>
            <w:tcBorders>
              <w:top w:val="nil"/>
              <w:left w:val="nil"/>
              <w:bottom w:val="nil"/>
              <w:right w:val="nil"/>
            </w:tcBorders>
            <w:shd w:val="clear" w:color="auto" w:fill="auto"/>
            <w:noWrap/>
            <w:vAlign w:val="bottom"/>
            <w:hideMark/>
          </w:tcPr>
          <w:p w14:paraId="0B91F518"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974416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7BFEFD2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35DA7707" w14:textId="77777777" w:rsidTr="00091DF5">
        <w:trPr>
          <w:trHeight w:val="300"/>
        </w:trPr>
        <w:tc>
          <w:tcPr>
            <w:tcW w:w="2033" w:type="pct"/>
            <w:tcBorders>
              <w:top w:val="nil"/>
              <w:left w:val="nil"/>
              <w:bottom w:val="nil"/>
              <w:right w:val="nil"/>
            </w:tcBorders>
            <w:shd w:val="clear" w:color="auto" w:fill="auto"/>
            <w:noWrap/>
            <w:vAlign w:val="bottom"/>
            <w:hideMark/>
          </w:tcPr>
          <w:p w14:paraId="042D7DB1"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Passiflora edulis</w:t>
            </w:r>
          </w:p>
        </w:tc>
        <w:tc>
          <w:tcPr>
            <w:tcW w:w="1283" w:type="pct"/>
            <w:tcBorders>
              <w:top w:val="nil"/>
              <w:left w:val="nil"/>
              <w:bottom w:val="nil"/>
              <w:right w:val="nil"/>
            </w:tcBorders>
            <w:shd w:val="clear" w:color="auto" w:fill="auto"/>
            <w:noWrap/>
            <w:vAlign w:val="bottom"/>
            <w:hideMark/>
          </w:tcPr>
          <w:p w14:paraId="603BA759"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6B8FE472"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0A3BDEAE"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3723E508" w14:textId="77777777" w:rsidTr="00091DF5">
        <w:trPr>
          <w:trHeight w:val="300"/>
        </w:trPr>
        <w:tc>
          <w:tcPr>
            <w:tcW w:w="2033" w:type="pct"/>
            <w:tcBorders>
              <w:top w:val="nil"/>
              <w:left w:val="nil"/>
              <w:bottom w:val="nil"/>
              <w:right w:val="nil"/>
            </w:tcBorders>
            <w:shd w:val="clear" w:color="auto" w:fill="auto"/>
            <w:noWrap/>
            <w:vAlign w:val="bottom"/>
            <w:hideMark/>
          </w:tcPr>
          <w:p w14:paraId="19151BC4"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Rottboellia cochinchinensis</w:t>
            </w:r>
          </w:p>
        </w:tc>
        <w:tc>
          <w:tcPr>
            <w:tcW w:w="1283" w:type="pct"/>
            <w:tcBorders>
              <w:top w:val="nil"/>
              <w:left w:val="nil"/>
              <w:bottom w:val="nil"/>
              <w:right w:val="nil"/>
            </w:tcBorders>
            <w:shd w:val="clear" w:color="auto" w:fill="auto"/>
            <w:noWrap/>
            <w:vAlign w:val="bottom"/>
            <w:hideMark/>
          </w:tcPr>
          <w:p w14:paraId="59D6E7F9"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48E170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7A15F34E"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1F1FBDA8" w14:textId="77777777" w:rsidTr="00091DF5">
        <w:trPr>
          <w:trHeight w:val="300"/>
        </w:trPr>
        <w:tc>
          <w:tcPr>
            <w:tcW w:w="2033" w:type="pct"/>
            <w:tcBorders>
              <w:top w:val="nil"/>
              <w:left w:val="nil"/>
              <w:bottom w:val="nil"/>
              <w:right w:val="nil"/>
            </w:tcBorders>
            <w:shd w:val="clear" w:color="auto" w:fill="auto"/>
            <w:noWrap/>
            <w:vAlign w:val="bottom"/>
            <w:hideMark/>
          </w:tcPr>
          <w:p w14:paraId="77163ABF"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Potamon fluviatile</w:t>
            </w:r>
          </w:p>
        </w:tc>
        <w:tc>
          <w:tcPr>
            <w:tcW w:w="1283" w:type="pct"/>
            <w:tcBorders>
              <w:top w:val="nil"/>
              <w:left w:val="nil"/>
              <w:bottom w:val="nil"/>
              <w:right w:val="nil"/>
            </w:tcBorders>
            <w:shd w:val="clear" w:color="auto" w:fill="auto"/>
            <w:noWrap/>
            <w:vAlign w:val="bottom"/>
            <w:hideMark/>
          </w:tcPr>
          <w:p w14:paraId="2AD89F3C"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53617F5C"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5E5FDFF6"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01E60983" w14:textId="77777777" w:rsidTr="00091DF5">
        <w:trPr>
          <w:trHeight w:val="300"/>
        </w:trPr>
        <w:tc>
          <w:tcPr>
            <w:tcW w:w="2033" w:type="pct"/>
            <w:tcBorders>
              <w:top w:val="nil"/>
              <w:left w:val="nil"/>
              <w:bottom w:val="nil"/>
              <w:right w:val="nil"/>
            </w:tcBorders>
            <w:shd w:val="clear" w:color="auto" w:fill="auto"/>
            <w:noWrap/>
            <w:vAlign w:val="bottom"/>
            <w:hideMark/>
          </w:tcPr>
          <w:p w14:paraId="1FBB8EFB"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Alburnoides bipunctatus</w:t>
            </w:r>
          </w:p>
        </w:tc>
        <w:tc>
          <w:tcPr>
            <w:tcW w:w="1283" w:type="pct"/>
            <w:tcBorders>
              <w:top w:val="nil"/>
              <w:left w:val="nil"/>
              <w:bottom w:val="nil"/>
              <w:right w:val="nil"/>
            </w:tcBorders>
            <w:shd w:val="clear" w:color="auto" w:fill="auto"/>
            <w:noWrap/>
            <w:vAlign w:val="bottom"/>
            <w:hideMark/>
          </w:tcPr>
          <w:p w14:paraId="7968E874"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48AAAFF6"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572D5A1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5EF9DE7D" w14:textId="77777777" w:rsidTr="00091DF5">
        <w:trPr>
          <w:trHeight w:val="300"/>
        </w:trPr>
        <w:tc>
          <w:tcPr>
            <w:tcW w:w="2033" w:type="pct"/>
            <w:tcBorders>
              <w:top w:val="nil"/>
              <w:left w:val="nil"/>
              <w:bottom w:val="nil"/>
              <w:right w:val="nil"/>
            </w:tcBorders>
            <w:shd w:val="clear" w:color="auto" w:fill="auto"/>
            <w:noWrap/>
            <w:vAlign w:val="bottom"/>
            <w:hideMark/>
          </w:tcPr>
          <w:p w14:paraId="7107A24E"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Trioceros jacksonii</w:t>
            </w:r>
          </w:p>
        </w:tc>
        <w:tc>
          <w:tcPr>
            <w:tcW w:w="1283" w:type="pct"/>
            <w:tcBorders>
              <w:top w:val="nil"/>
              <w:left w:val="nil"/>
              <w:bottom w:val="nil"/>
              <w:right w:val="nil"/>
            </w:tcBorders>
            <w:shd w:val="clear" w:color="auto" w:fill="auto"/>
            <w:noWrap/>
            <w:vAlign w:val="bottom"/>
            <w:hideMark/>
          </w:tcPr>
          <w:p w14:paraId="4CEA81A0"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5B7BA84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31F35468"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0E178F97" w14:textId="77777777" w:rsidTr="00091DF5">
        <w:trPr>
          <w:trHeight w:val="300"/>
        </w:trPr>
        <w:tc>
          <w:tcPr>
            <w:tcW w:w="2033" w:type="pct"/>
            <w:tcBorders>
              <w:top w:val="nil"/>
              <w:left w:val="nil"/>
              <w:bottom w:val="nil"/>
              <w:right w:val="nil"/>
            </w:tcBorders>
            <w:shd w:val="clear" w:color="auto" w:fill="auto"/>
            <w:noWrap/>
            <w:vAlign w:val="bottom"/>
            <w:hideMark/>
          </w:tcPr>
          <w:p w14:paraId="32D950E8"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lastRenderedPageBreak/>
              <w:t>Pseudemys rubriventris</w:t>
            </w:r>
          </w:p>
        </w:tc>
        <w:tc>
          <w:tcPr>
            <w:tcW w:w="1283" w:type="pct"/>
            <w:tcBorders>
              <w:top w:val="nil"/>
              <w:left w:val="nil"/>
              <w:bottom w:val="nil"/>
              <w:right w:val="nil"/>
            </w:tcBorders>
            <w:shd w:val="clear" w:color="auto" w:fill="auto"/>
            <w:noWrap/>
            <w:vAlign w:val="bottom"/>
            <w:hideMark/>
          </w:tcPr>
          <w:p w14:paraId="5601928C"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155FDC8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199BEE74"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34401852" w14:textId="77777777" w:rsidTr="00091DF5">
        <w:trPr>
          <w:trHeight w:val="300"/>
        </w:trPr>
        <w:tc>
          <w:tcPr>
            <w:tcW w:w="2033" w:type="pct"/>
            <w:tcBorders>
              <w:top w:val="nil"/>
              <w:left w:val="nil"/>
              <w:bottom w:val="nil"/>
              <w:right w:val="nil"/>
            </w:tcBorders>
            <w:shd w:val="clear" w:color="auto" w:fill="auto"/>
            <w:noWrap/>
            <w:vAlign w:val="bottom"/>
            <w:hideMark/>
          </w:tcPr>
          <w:p w14:paraId="38EC5737"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Varanus indicus</w:t>
            </w:r>
          </w:p>
        </w:tc>
        <w:tc>
          <w:tcPr>
            <w:tcW w:w="1283" w:type="pct"/>
            <w:tcBorders>
              <w:top w:val="nil"/>
              <w:left w:val="nil"/>
              <w:bottom w:val="nil"/>
              <w:right w:val="nil"/>
            </w:tcBorders>
            <w:shd w:val="clear" w:color="auto" w:fill="auto"/>
            <w:noWrap/>
            <w:vAlign w:val="bottom"/>
            <w:hideMark/>
          </w:tcPr>
          <w:p w14:paraId="5DDABE22"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2BBD006F"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0CC67340"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7343F5F7" w14:textId="77777777" w:rsidTr="00091DF5">
        <w:trPr>
          <w:trHeight w:val="300"/>
        </w:trPr>
        <w:tc>
          <w:tcPr>
            <w:tcW w:w="2033" w:type="pct"/>
            <w:tcBorders>
              <w:top w:val="nil"/>
              <w:left w:val="nil"/>
              <w:bottom w:val="nil"/>
              <w:right w:val="nil"/>
            </w:tcBorders>
            <w:shd w:val="clear" w:color="auto" w:fill="auto"/>
            <w:noWrap/>
            <w:vAlign w:val="bottom"/>
            <w:hideMark/>
          </w:tcPr>
          <w:p w14:paraId="19F1D2DD"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Bauhinia purpurea</w:t>
            </w:r>
          </w:p>
        </w:tc>
        <w:tc>
          <w:tcPr>
            <w:tcW w:w="1283" w:type="pct"/>
            <w:tcBorders>
              <w:top w:val="nil"/>
              <w:left w:val="nil"/>
              <w:bottom w:val="nil"/>
              <w:right w:val="nil"/>
            </w:tcBorders>
            <w:shd w:val="clear" w:color="auto" w:fill="auto"/>
            <w:noWrap/>
            <w:vAlign w:val="bottom"/>
            <w:hideMark/>
          </w:tcPr>
          <w:p w14:paraId="6D33304A"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FD0761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5B4EA60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152106DF" w14:textId="77777777" w:rsidTr="00091DF5">
        <w:trPr>
          <w:trHeight w:val="300"/>
        </w:trPr>
        <w:tc>
          <w:tcPr>
            <w:tcW w:w="2033" w:type="pct"/>
            <w:tcBorders>
              <w:top w:val="nil"/>
              <w:left w:val="nil"/>
              <w:bottom w:val="nil"/>
              <w:right w:val="nil"/>
            </w:tcBorders>
            <w:shd w:val="clear" w:color="auto" w:fill="auto"/>
            <w:noWrap/>
            <w:vAlign w:val="bottom"/>
            <w:hideMark/>
          </w:tcPr>
          <w:p w14:paraId="113FF101"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Albizia lebbeck</w:t>
            </w:r>
          </w:p>
        </w:tc>
        <w:tc>
          <w:tcPr>
            <w:tcW w:w="1283" w:type="pct"/>
            <w:tcBorders>
              <w:top w:val="nil"/>
              <w:left w:val="nil"/>
              <w:bottom w:val="nil"/>
              <w:right w:val="nil"/>
            </w:tcBorders>
            <w:shd w:val="clear" w:color="auto" w:fill="auto"/>
            <w:noWrap/>
            <w:vAlign w:val="bottom"/>
            <w:hideMark/>
          </w:tcPr>
          <w:p w14:paraId="5D0D78F8"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68E6B87A"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76402038"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210FC374" w14:textId="77777777" w:rsidTr="00091DF5">
        <w:trPr>
          <w:trHeight w:val="300"/>
        </w:trPr>
        <w:tc>
          <w:tcPr>
            <w:tcW w:w="2033" w:type="pct"/>
            <w:tcBorders>
              <w:top w:val="nil"/>
              <w:left w:val="nil"/>
              <w:bottom w:val="nil"/>
              <w:right w:val="nil"/>
            </w:tcBorders>
            <w:shd w:val="clear" w:color="auto" w:fill="auto"/>
            <w:noWrap/>
            <w:vAlign w:val="bottom"/>
            <w:hideMark/>
          </w:tcPr>
          <w:p w14:paraId="2F115CAC"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Pterois volitans</w:t>
            </w:r>
          </w:p>
        </w:tc>
        <w:tc>
          <w:tcPr>
            <w:tcW w:w="1283" w:type="pct"/>
            <w:tcBorders>
              <w:top w:val="nil"/>
              <w:left w:val="nil"/>
              <w:bottom w:val="nil"/>
              <w:right w:val="nil"/>
            </w:tcBorders>
            <w:shd w:val="clear" w:color="auto" w:fill="auto"/>
            <w:noWrap/>
            <w:vAlign w:val="bottom"/>
            <w:hideMark/>
          </w:tcPr>
          <w:p w14:paraId="481D0D26"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1D8E3C6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74B00DD6"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773D29" w:rsidRPr="00D67F62" w14:paraId="0FBC178E" w14:textId="77777777" w:rsidTr="00091DF5">
        <w:trPr>
          <w:trHeight w:val="300"/>
        </w:trPr>
        <w:tc>
          <w:tcPr>
            <w:tcW w:w="2033" w:type="pct"/>
            <w:tcBorders>
              <w:top w:val="nil"/>
              <w:left w:val="nil"/>
              <w:bottom w:val="nil"/>
              <w:right w:val="nil"/>
            </w:tcBorders>
            <w:shd w:val="clear" w:color="auto" w:fill="auto"/>
            <w:noWrap/>
            <w:vAlign w:val="bottom"/>
            <w:hideMark/>
          </w:tcPr>
          <w:p w14:paraId="74CA0497"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Acridotheres fuscus</w:t>
            </w:r>
          </w:p>
        </w:tc>
        <w:tc>
          <w:tcPr>
            <w:tcW w:w="1283" w:type="pct"/>
            <w:tcBorders>
              <w:top w:val="nil"/>
              <w:left w:val="nil"/>
              <w:bottom w:val="nil"/>
              <w:right w:val="nil"/>
            </w:tcBorders>
            <w:shd w:val="clear" w:color="auto" w:fill="auto"/>
            <w:noWrap/>
            <w:vAlign w:val="bottom"/>
            <w:hideMark/>
          </w:tcPr>
          <w:p w14:paraId="051F11B1"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13F65818"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6C9E4B4F"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773D29" w:rsidRPr="00D67F62" w14:paraId="57FE772B" w14:textId="77777777" w:rsidTr="00091DF5">
        <w:trPr>
          <w:trHeight w:val="300"/>
        </w:trPr>
        <w:tc>
          <w:tcPr>
            <w:tcW w:w="2033" w:type="pct"/>
            <w:tcBorders>
              <w:top w:val="nil"/>
              <w:left w:val="nil"/>
              <w:bottom w:val="nil"/>
              <w:right w:val="nil"/>
            </w:tcBorders>
            <w:shd w:val="clear" w:color="auto" w:fill="auto"/>
            <w:noWrap/>
            <w:vAlign w:val="bottom"/>
            <w:hideMark/>
          </w:tcPr>
          <w:p w14:paraId="3DE04DD2"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Rattus tanezumi</w:t>
            </w:r>
          </w:p>
        </w:tc>
        <w:tc>
          <w:tcPr>
            <w:tcW w:w="1283" w:type="pct"/>
            <w:tcBorders>
              <w:top w:val="nil"/>
              <w:left w:val="nil"/>
              <w:bottom w:val="nil"/>
              <w:right w:val="nil"/>
            </w:tcBorders>
            <w:shd w:val="clear" w:color="auto" w:fill="auto"/>
            <w:noWrap/>
            <w:vAlign w:val="bottom"/>
            <w:hideMark/>
          </w:tcPr>
          <w:p w14:paraId="611643B5"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2E306F7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45</w:t>
            </w:r>
          </w:p>
        </w:tc>
        <w:tc>
          <w:tcPr>
            <w:tcW w:w="948" w:type="pct"/>
            <w:tcBorders>
              <w:top w:val="nil"/>
              <w:left w:val="nil"/>
              <w:bottom w:val="nil"/>
              <w:right w:val="nil"/>
            </w:tcBorders>
            <w:shd w:val="clear" w:color="auto" w:fill="auto"/>
            <w:noWrap/>
            <w:vAlign w:val="bottom"/>
            <w:hideMark/>
          </w:tcPr>
          <w:p w14:paraId="1330F39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773D29" w:rsidRPr="00D67F62" w14:paraId="7DFFFE44" w14:textId="77777777" w:rsidTr="00091DF5">
        <w:trPr>
          <w:trHeight w:val="300"/>
        </w:trPr>
        <w:tc>
          <w:tcPr>
            <w:tcW w:w="2033" w:type="pct"/>
            <w:tcBorders>
              <w:top w:val="nil"/>
              <w:left w:val="nil"/>
              <w:bottom w:val="nil"/>
              <w:right w:val="nil"/>
            </w:tcBorders>
            <w:shd w:val="clear" w:color="auto" w:fill="auto"/>
            <w:noWrap/>
            <w:vAlign w:val="bottom"/>
            <w:hideMark/>
          </w:tcPr>
          <w:p w14:paraId="582EA21C"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Diaphorina citri</w:t>
            </w:r>
          </w:p>
        </w:tc>
        <w:tc>
          <w:tcPr>
            <w:tcW w:w="1283" w:type="pct"/>
            <w:tcBorders>
              <w:top w:val="nil"/>
              <w:left w:val="nil"/>
              <w:bottom w:val="nil"/>
              <w:right w:val="nil"/>
            </w:tcBorders>
            <w:shd w:val="clear" w:color="auto" w:fill="auto"/>
            <w:noWrap/>
            <w:vAlign w:val="bottom"/>
            <w:hideMark/>
          </w:tcPr>
          <w:p w14:paraId="100DDED2"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F29DF2C"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40</w:t>
            </w:r>
          </w:p>
        </w:tc>
        <w:tc>
          <w:tcPr>
            <w:tcW w:w="948" w:type="pct"/>
            <w:tcBorders>
              <w:top w:val="nil"/>
              <w:left w:val="nil"/>
              <w:bottom w:val="nil"/>
              <w:right w:val="nil"/>
            </w:tcBorders>
            <w:shd w:val="clear" w:color="auto" w:fill="auto"/>
            <w:noWrap/>
            <w:vAlign w:val="bottom"/>
            <w:hideMark/>
          </w:tcPr>
          <w:p w14:paraId="0463A6B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3A760AA0" w14:textId="77777777" w:rsidTr="00091DF5">
        <w:trPr>
          <w:trHeight w:val="300"/>
        </w:trPr>
        <w:tc>
          <w:tcPr>
            <w:tcW w:w="2033" w:type="pct"/>
            <w:tcBorders>
              <w:top w:val="nil"/>
              <w:left w:val="nil"/>
              <w:bottom w:val="nil"/>
              <w:right w:val="nil"/>
            </w:tcBorders>
            <w:shd w:val="clear" w:color="auto" w:fill="auto"/>
            <w:noWrap/>
            <w:vAlign w:val="bottom"/>
            <w:hideMark/>
          </w:tcPr>
          <w:p w14:paraId="60CA6898"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Diprion similis</w:t>
            </w:r>
          </w:p>
        </w:tc>
        <w:tc>
          <w:tcPr>
            <w:tcW w:w="1283" w:type="pct"/>
            <w:tcBorders>
              <w:top w:val="nil"/>
              <w:left w:val="nil"/>
              <w:bottom w:val="nil"/>
              <w:right w:val="nil"/>
            </w:tcBorders>
            <w:shd w:val="clear" w:color="auto" w:fill="auto"/>
            <w:noWrap/>
            <w:vAlign w:val="bottom"/>
            <w:hideMark/>
          </w:tcPr>
          <w:p w14:paraId="501B6CA7"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7242FEA"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40</w:t>
            </w:r>
          </w:p>
        </w:tc>
        <w:tc>
          <w:tcPr>
            <w:tcW w:w="948" w:type="pct"/>
            <w:tcBorders>
              <w:top w:val="nil"/>
              <w:left w:val="nil"/>
              <w:bottom w:val="nil"/>
              <w:right w:val="nil"/>
            </w:tcBorders>
            <w:shd w:val="clear" w:color="auto" w:fill="auto"/>
            <w:noWrap/>
            <w:vAlign w:val="bottom"/>
            <w:hideMark/>
          </w:tcPr>
          <w:p w14:paraId="524EF76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58917506" w14:textId="77777777" w:rsidTr="00091DF5">
        <w:trPr>
          <w:trHeight w:val="300"/>
        </w:trPr>
        <w:tc>
          <w:tcPr>
            <w:tcW w:w="2033" w:type="pct"/>
            <w:tcBorders>
              <w:top w:val="nil"/>
              <w:left w:val="nil"/>
              <w:bottom w:val="nil"/>
              <w:right w:val="nil"/>
            </w:tcBorders>
            <w:shd w:val="clear" w:color="auto" w:fill="auto"/>
            <w:noWrap/>
            <w:vAlign w:val="bottom"/>
            <w:hideMark/>
          </w:tcPr>
          <w:p w14:paraId="5D827EA7"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Cervus canadensis</w:t>
            </w:r>
          </w:p>
        </w:tc>
        <w:tc>
          <w:tcPr>
            <w:tcW w:w="1283" w:type="pct"/>
            <w:tcBorders>
              <w:top w:val="nil"/>
              <w:left w:val="nil"/>
              <w:bottom w:val="nil"/>
              <w:right w:val="nil"/>
            </w:tcBorders>
            <w:shd w:val="clear" w:color="auto" w:fill="auto"/>
            <w:noWrap/>
            <w:vAlign w:val="bottom"/>
            <w:hideMark/>
          </w:tcPr>
          <w:p w14:paraId="7241C766"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608B821F"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40</w:t>
            </w:r>
          </w:p>
        </w:tc>
        <w:tc>
          <w:tcPr>
            <w:tcW w:w="948" w:type="pct"/>
            <w:tcBorders>
              <w:top w:val="nil"/>
              <w:left w:val="nil"/>
              <w:bottom w:val="nil"/>
              <w:right w:val="nil"/>
            </w:tcBorders>
            <w:shd w:val="clear" w:color="auto" w:fill="auto"/>
            <w:noWrap/>
            <w:vAlign w:val="bottom"/>
            <w:hideMark/>
          </w:tcPr>
          <w:p w14:paraId="630BD90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1166FD96" w14:textId="77777777" w:rsidTr="00091DF5">
        <w:trPr>
          <w:trHeight w:val="300"/>
        </w:trPr>
        <w:tc>
          <w:tcPr>
            <w:tcW w:w="2033" w:type="pct"/>
            <w:tcBorders>
              <w:top w:val="nil"/>
              <w:left w:val="nil"/>
              <w:bottom w:val="nil"/>
              <w:right w:val="nil"/>
            </w:tcBorders>
            <w:shd w:val="clear" w:color="auto" w:fill="auto"/>
            <w:noWrap/>
            <w:vAlign w:val="bottom"/>
            <w:hideMark/>
          </w:tcPr>
          <w:p w14:paraId="5F4349B5"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Mangifera indica</w:t>
            </w:r>
          </w:p>
        </w:tc>
        <w:tc>
          <w:tcPr>
            <w:tcW w:w="1283" w:type="pct"/>
            <w:tcBorders>
              <w:top w:val="nil"/>
              <w:left w:val="nil"/>
              <w:bottom w:val="nil"/>
              <w:right w:val="nil"/>
            </w:tcBorders>
            <w:shd w:val="clear" w:color="auto" w:fill="auto"/>
            <w:noWrap/>
            <w:vAlign w:val="bottom"/>
            <w:hideMark/>
          </w:tcPr>
          <w:p w14:paraId="336F9F7D"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C46461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40</w:t>
            </w:r>
          </w:p>
        </w:tc>
        <w:tc>
          <w:tcPr>
            <w:tcW w:w="948" w:type="pct"/>
            <w:tcBorders>
              <w:top w:val="nil"/>
              <w:left w:val="nil"/>
              <w:bottom w:val="nil"/>
              <w:right w:val="nil"/>
            </w:tcBorders>
            <w:shd w:val="clear" w:color="auto" w:fill="auto"/>
            <w:noWrap/>
            <w:vAlign w:val="bottom"/>
            <w:hideMark/>
          </w:tcPr>
          <w:p w14:paraId="0EFCC039"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0C1FB345" w14:textId="77777777" w:rsidTr="00091DF5">
        <w:trPr>
          <w:trHeight w:val="300"/>
        </w:trPr>
        <w:tc>
          <w:tcPr>
            <w:tcW w:w="2033" w:type="pct"/>
            <w:tcBorders>
              <w:top w:val="nil"/>
              <w:left w:val="nil"/>
              <w:bottom w:val="nil"/>
              <w:right w:val="nil"/>
            </w:tcBorders>
            <w:shd w:val="clear" w:color="auto" w:fill="auto"/>
            <w:noWrap/>
            <w:vAlign w:val="bottom"/>
            <w:hideMark/>
          </w:tcPr>
          <w:p w14:paraId="371B23C8"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Ceratopteris thalictroides</w:t>
            </w:r>
          </w:p>
        </w:tc>
        <w:tc>
          <w:tcPr>
            <w:tcW w:w="1283" w:type="pct"/>
            <w:tcBorders>
              <w:top w:val="nil"/>
              <w:left w:val="nil"/>
              <w:bottom w:val="nil"/>
              <w:right w:val="nil"/>
            </w:tcBorders>
            <w:shd w:val="clear" w:color="auto" w:fill="auto"/>
            <w:noWrap/>
            <w:vAlign w:val="bottom"/>
            <w:hideMark/>
          </w:tcPr>
          <w:p w14:paraId="273883A7"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3E1F68E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40</w:t>
            </w:r>
          </w:p>
        </w:tc>
        <w:tc>
          <w:tcPr>
            <w:tcW w:w="948" w:type="pct"/>
            <w:tcBorders>
              <w:top w:val="nil"/>
              <w:left w:val="nil"/>
              <w:bottom w:val="nil"/>
              <w:right w:val="nil"/>
            </w:tcBorders>
            <w:shd w:val="clear" w:color="auto" w:fill="auto"/>
            <w:noWrap/>
            <w:vAlign w:val="bottom"/>
            <w:hideMark/>
          </w:tcPr>
          <w:p w14:paraId="5608011E"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0E756111" w14:textId="77777777" w:rsidTr="00091DF5">
        <w:trPr>
          <w:trHeight w:val="300"/>
        </w:trPr>
        <w:tc>
          <w:tcPr>
            <w:tcW w:w="2033" w:type="pct"/>
            <w:tcBorders>
              <w:top w:val="nil"/>
              <w:left w:val="nil"/>
              <w:bottom w:val="nil"/>
              <w:right w:val="nil"/>
            </w:tcBorders>
            <w:shd w:val="clear" w:color="auto" w:fill="auto"/>
            <w:noWrap/>
            <w:vAlign w:val="bottom"/>
            <w:hideMark/>
          </w:tcPr>
          <w:p w14:paraId="372D099A"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Ficus elastica</w:t>
            </w:r>
          </w:p>
        </w:tc>
        <w:tc>
          <w:tcPr>
            <w:tcW w:w="1283" w:type="pct"/>
            <w:tcBorders>
              <w:top w:val="nil"/>
              <w:left w:val="nil"/>
              <w:bottom w:val="nil"/>
              <w:right w:val="nil"/>
            </w:tcBorders>
            <w:shd w:val="clear" w:color="auto" w:fill="auto"/>
            <w:noWrap/>
            <w:vAlign w:val="bottom"/>
            <w:hideMark/>
          </w:tcPr>
          <w:p w14:paraId="55D620E0"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12B8199A"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40</w:t>
            </w:r>
          </w:p>
        </w:tc>
        <w:tc>
          <w:tcPr>
            <w:tcW w:w="948" w:type="pct"/>
            <w:tcBorders>
              <w:top w:val="nil"/>
              <w:left w:val="nil"/>
              <w:bottom w:val="nil"/>
              <w:right w:val="nil"/>
            </w:tcBorders>
            <w:shd w:val="clear" w:color="auto" w:fill="auto"/>
            <w:noWrap/>
            <w:vAlign w:val="bottom"/>
            <w:hideMark/>
          </w:tcPr>
          <w:p w14:paraId="3BBAF5D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64C0C327" w14:textId="77777777" w:rsidTr="00091DF5">
        <w:trPr>
          <w:trHeight w:val="300"/>
        </w:trPr>
        <w:tc>
          <w:tcPr>
            <w:tcW w:w="2033" w:type="pct"/>
            <w:tcBorders>
              <w:top w:val="nil"/>
              <w:left w:val="nil"/>
              <w:bottom w:val="nil"/>
              <w:right w:val="nil"/>
            </w:tcBorders>
            <w:shd w:val="clear" w:color="auto" w:fill="auto"/>
            <w:noWrap/>
            <w:vAlign w:val="bottom"/>
            <w:hideMark/>
          </w:tcPr>
          <w:p w14:paraId="4819929B"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Psidium cattleianum</w:t>
            </w:r>
          </w:p>
        </w:tc>
        <w:tc>
          <w:tcPr>
            <w:tcW w:w="1283" w:type="pct"/>
            <w:tcBorders>
              <w:top w:val="nil"/>
              <w:left w:val="nil"/>
              <w:bottom w:val="nil"/>
              <w:right w:val="nil"/>
            </w:tcBorders>
            <w:shd w:val="clear" w:color="auto" w:fill="auto"/>
            <w:noWrap/>
            <w:vAlign w:val="bottom"/>
            <w:hideMark/>
          </w:tcPr>
          <w:p w14:paraId="181A1E73"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3D0EE8F6"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40</w:t>
            </w:r>
          </w:p>
        </w:tc>
        <w:tc>
          <w:tcPr>
            <w:tcW w:w="948" w:type="pct"/>
            <w:tcBorders>
              <w:top w:val="nil"/>
              <w:left w:val="nil"/>
              <w:bottom w:val="nil"/>
              <w:right w:val="nil"/>
            </w:tcBorders>
            <w:shd w:val="clear" w:color="auto" w:fill="auto"/>
            <w:noWrap/>
            <w:vAlign w:val="bottom"/>
            <w:hideMark/>
          </w:tcPr>
          <w:p w14:paraId="000BEE4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6ED2666A" w14:textId="77777777" w:rsidTr="00091DF5">
        <w:trPr>
          <w:trHeight w:val="300"/>
        </w:trPr>
        <w:tc>
          <w:tcPr>
            <w:tcW w:w="2033" w:type="pct"/>
            <w:tcBorders>
              <w:top w:val="nil"/>
              <w:left w:val="nil"/>
              <w:bottom w:val="nil"/>
              <w:right w:val="nil"/>
            </w:tcBorders>
            <w:shd w:val="clear" w:color="auto" w:fill="auto"/>
            <w:noWrap/>
            <w:vAlign w:val="bottom"/>
            <w:hideMark/>
          </w:tcPr>
          <w:p w14:paraId="520B9333"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Russelia equisetiformis</w:t>
            </w:r>
          </w:p>
        </w:tc>
        <w:tc>
          <w:tcPr>
            <w:tcW w:w="1283" w:type="pct"/>
            <w:tcBorders>
              <w:top w:val="nil"/>
              <w:left w:val="nil"/>
              <w:bottom w:val="nil"/>
              <w:right w:val="nil"/>
            </w:tcBorders>
            <w:shd w:val="clear" w:color="auto" w:fill="auto"/>
            <w:noWrap/>
            <w:vAlign w:val="bottom"/>
            <w:hideMark/>
          </w:tcPr>
          <w:p w14:paraId="211ADF73"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1EFB030A"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40</w:t>
            </w:r>
          </w:p>
        </w:tc>
        <w:tc>
          <w:tcPr>
            <w:tcW w:w="948" w:type="pct"/>
            <w:tcBorders>
              <w:top w:val="nil"/>
              <w:left w:val="nil"/>
              <w:bottom w:val="nil"/>
              <w:right w:val="nil"/>
            </w:tcBorders>
            <w:shd w:val="clear" w:color="auto" w:fill="auto"/>
            <w:noWrap/>
            <w:vAlign w:val="bottom"/>
            <w:hideMark/>
          </w:tcPr>
          <w:p w14:paraId="1EB05C52"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773D29" w:rsidRPr="00D67F62" w14:paraId="0C7F6A84" w14:textId="77777777" w:rsidTr="00091DF5">
        <w:trPr>
          <w:trHeight w:val="300"/>
        </w:trPr>
        <w:tc>
          <w:tcPr>
            <w:tcW w:w="2033" w:type="pct"/>
            <w:tcBorders>
              <w:top w:val="nil"/>
              <w:left w:val="nil"/>
              <w:bottom w:val="nil"/>
              <w:right w:val="nil"/>
            </w:tcBorders>
            <w:shd w:val="clear" w:color="auto" w:fill="auto"/>
            <w:noWrap/>
            <w:vAlign w:val="bottom"/>
            <w:hideMark/>
          </w:tcPr>
          <w:p w14:paraId="18AFEC4B"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Odontesthes bonariensis</w:t>
            </w:r>
          </w:p>
        </w:tc>
        <w:tc>
          <w:tcPr>
            <w:tcW w:w="1283" w:type="pct"/>
            <w:tcBorders>
              <w:top w:val="nil"/>
              <w:left w:val="nil"/>
              <w:bottom w:val="nil"/>
              <w:right w:val="nil"/>
            </w:tcBorders>
            <w:shd w:val="clear" w:color="auto" w:fill="auto"/>
            <w:noWrap/>
            <w:vAlign w:val="bottom"/>
            <w:hideMark/>
          </w:tcPr>
          <w:p w14:paraId="3008AF6C"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583E8239"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40</w:t>
            </w:r>
          </w:p>
        </w:tc>
        <w:tc>
          <w:tcPr>
            <w:tcW w:w="948" w:type="pct"/>
            <w:tcBorders>
              <w:top w:val="nil"/>
              <w:left w:val="nil"/>
              <w:bottom w:val="nil"/>
              <w:right w:val="nil"/>
            </w:tcBorders>
            <w:shd w:val="clear" w:color="auto" w:fill="auto"/>
            <w:noWrap/>
            <w:vAlign w:val="bottom"/>
            <w:hideMark/>
          </w:tcPr>
          <w:p w14:paraId="7116A330"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559CCD7E" w14:textId="77777777" w:rsidTr="00091DF5">
        <w:trPr>
          <w:trHeight w:val="300"/>
        </w:trPr>
        <w:tc>
          <w:tcPr>
            <w:tcW w:w="2033" w:type="pct"/>
            <w:tcBorders>
              <w:top w:val="nil"/>
              <w:left w:val="nil"/>
              <w:bottom w:val="nil"/>
              <w:right w:val="nil"/>
            </w:tcBorders>
            <w:shd w:val="clear" w:color="auto" w:fill="auto"/>
            <w:noWrap/>
            <w:vAlign w:val="bottom"/>
            <w:hideMark/>
          </w:tcPr>
          <w:p w14:paraId="0F260A05"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Namanereis littoralis</w:t>
            </w:r>
          </w:p>
        </w:tc>
        <w:tc>
          <w:tcPr>
            <w:tcW w:w="1283" w:type="pct"/>
            <w:tcBorders>
              <w:top w:val="nil"/>
              <w:left w:val="nil"/>
              <w:bottom w:val="nil"/>
              <w:right w:val="nil"/>
            </w:tcBorders>
            <w:shd w:val="clear" w:color="auto" w:fill="auto"/>
            <w:noWrap/>
            <w:vAlign w:val="bottom"/>
            <w:hideMark/>
          </w:tcPr>
          <w:p w14:paraId="415B20E8"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600A3BDF"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40</w:t>
            </w:r>
          </w:p>
        </w:tc>
        <w:tc>
          <w:tcPr>
            <w:tcW w:w="948" w:type="pct"/>
            <w:tcBorders>
              <w:top w:val="nil"/>
              <w:left w:val="nil"/>
              <w:bottom w:val="nil"/>
              <w:right w:val="nil"/>
            </w:tcBorders>
            <w:shd w:val="clear" w:color="auto" w:fill="auto"/>
            <w:noWrap/>
            <w:vAlign w:val="bottom"/>
            <w:hideMark/>
          </w:tcPr>
          <w:p w14:paraId="03A7C0D1"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0CE2FD26" w14:textId="77777777" w:rsidTr="00091DF5">
        <w:trPr>
          <w:trHeight w:val="300"/>
        </w:trPr>
        <w:tc>
          <w:tcPr>
            <w:tcW w:w="2033" w:type="pct"/>
            <w:tcBorders>
              <w:top w:val="nil"/>
              <w:left w:val="nil"/>
              <w:bottom w:val="nil"/>
              <w:right w:val="nil"/>
            </w:tcBorders>
            <w:shd w:val="clear" w:color="auto" w:fill="auto"/>
            <w:noWrap/>
            <w:vAlign w:val="bottom"/>
            <w:hideMark/>
          </w:tcPr>
          <w:p w14:paraId="7B84441F"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Panopeus occidentalis</w:t>
            </w:r>
          </w:p>
        </w:tc>
        <w:tc>
          <w:tcPr>
            <w:tcW w:w="1283" w:type="pct"/>
            <w:tcBorders>
              <w:top w:val="nil"/>
              <w:left w:val="nil"/>
              <w:bottom w:val="nil"/>
              <w:right w:val="nil"/>
            </w:tcBorders>
            <w:shd w:val="clear" w:color="auto" w:fill="auto"/>
            <w:noWrap/>
            <w:vAlign w:val="bottom"/>
            <w:hideMark/>
          </w:tcPr>
          <w:p w14:paraId="1C3641F0"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688C649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40</w:t>
            </w:r>
          </w:p>
        </w:tc>
        <w:tc>
          <w:tcPr>
            <w:tcW w:w="948" w:type="pct"/>
            <w:tcBorders>
              <w:top w:val="nil"/>
              <w:left w:val="nil"/>
              <w:bottom w:val="nil"/>
              <w:right w:val="nil"/>
            </w:tcBorders>
            <w:shd w:val="clear" w:color="auto" w:fill="auto"/>
            <w:noWrap/>
            <w:vAlign w:val="bottom"/>
            <w:hideMark/>
          </w:tcPr>
          <w:p w14:paraId="6CFBA482"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575FEBD1" w14:textId="77777777" w:rsidTr="00091DF5">
        <w:trPr>
          <w:trHeight w:val="300"/>
        </w:trPr>
        <w:tc>
          <w:tcPr>
            <w:tcW w:w="2033" w:type="pct"/>
            <w:tcBorders>
              <w:top w:val="nil"/>
              <w:left w:val="nil"/>
              <w:bottom w:val="nil"/>
              <w:right w:val="nil"/>
            </w:tcBorders>
            <w:shd w:val="clear" w:color="auto" w:fill="auto"/>
            <w:noWrap/>
            <w:vAlign w:val="bottom"/>
            <w:hideMark/>
          </w:tcPr>
          <w:p w14:paraId="7B166043"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Boccardiella ligerica</w:t>
            </w:r>
          </w:p>
        </w:tc>
        <w:tc>
          <w:tcPr>
            <w:tcW w:w="1283" w:type="pct"/>
            <w:tcBorders>
              <w:top w:val="nil"/>
              <w:left w:val="nil"/>
              <w:bottom w:val="nil"/>
              <w:right w:val="nil"/>
            </w:tcBorders>
            <w:shd w:val="clear" w:color="auto" w:fill="auto"/>
            <w:noWrap/>
            <w:vAlign w:val="bottom"/>
            <w:hideMark/>
          </w:tcPr>
          <w:p w14:paraId="2477D2CB"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23DE7151"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40</w:t>
            </w:r>
          </w:p>
        </w:tc>
        <w:tc>
          <w:tcPr>
            <w:tcW w:w="948" w:type="pct"/>
            <w:tcBorders>
              <w:top w:val="nil"/>
              <w:left w:val="nil"/>
              <w:bottom w:val="nil"/>
              <w:right w:val="nil"/>
            </w:tcBorders>
            <w:shd w:val="clear" w:color="auto" w:fill="auto"/>
            <w:noWrap/>
            <w:vAlign w:val="bottom"/>
            <w:hideMark/>
          </w:tcPr>
          <w:p w14:paraId="27ADF36A"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55C459DA" w14:textId="77777777" w:rsidTr="00091DF5">
        <w:trPr>
          <w:trHeight w:val="300"/>
        </w:trPr>
        <w:tc>
          <w:tcPr>
            <w:tcW w:w="2033" w:type="pct"/>
            <w:tcBorders>
              <w:top w:val="nil"/>
              <w:left w:val="nil"/>
              <w:bottom w:val="nil"/>
              <w:right w:val="nil"/>
            </w:tcBorders>
            <w:shd w:val="clear" w:color="auto" w:fill="auto"/>
            <w:noWrap/>
            <w:vAlign w:val="bottom"/>
            <w:hideMark/>
          </w:tcPr>
          <w:p w14:paraId="15E6A79D"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Bos bison</w:t>
            </w:r>
          </w:p>
        </w:tc>
        <w:tc>
          <w:tcPr>
            <w:tcW w:w="1283" w:type="pct"/>
            <w:tcBorders>
              <w:top w:val="nil"/>
              <w:left w:val="nil"/>
              <w:bottom w:val="nil"/>
              <w:right w:val="nil"/>
            </w:tcBorders>
            <w:shd w:val="clear" w:color="auto" w:fill="auto"/>
            <w:noWrap/>
            <w:vAlign w:val="bottom"/>
            <w:hideMark/>
          </w:tcPr>
          <w:p w14:paraId="4CB90116"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706B74A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40</w:t>
            </w:r>
          </w:p>
        </w:tc>
        <w:tc>
          <w:tcPr>
            <w:tcW w:w="948" w:type="pct"/>
            <w:tcBorders>
              <w:top w:val="nil"/>
              <w:left w:val="nil"/>
              <w:bottom w:val="nil"/>
              <w:right w:val="nil"/>
            </w:tcBorders>
            <w:shd w:val="clear" w:color="auto" w:fill="auto"/>
            <w:noWrap/>
            <w:vAlign w:val="bottom"/>
            <w:hideMark/>
          </w:tcPr>
          <w:p w14:paraId="6567AF7E"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773D29" w:rsidRPr="00D67F62" w14:paraId="257AFC23" w14:textId="77777777" w:rsidTr="00091DF5">
        <w:trPr>
          <w:trHeight w:val="300"/>
        </w:trPr>
        <w:tc>
          <w:tcPr>
            <w:tcW w:w="2033" w:type="pct"/>
            <w:tcBorders>
              <w:top w:val="nil"/>
              <w:left w:val="nil"/>
              <w:bottom w:val="nil"/>
              <w:right w:val="nil"/>
            </w:tcBorders>
            <w:shd w:val="clear" w:color="auto" w:fill="auto"/>
            <w:noWrap/>
            <w:vAlign w:val="bottom"/>
            <w:hideMark/>
          </w:tcPr>
          <w:p w14:paraId="68B7DB4E"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Cercyon </w:t>
            </w:r>
            <w:r w:rsidRPr="00D67F62">
              <w:rPr>
                <w:rFonts w:eastAsia="Times New Roman"/>
                <w:color w:val="000000"/>
                <w:sz w:val="20"/>
                <w:lang w:eastAsia="es-ES"/>
              </w:rPr>
              <w:t>(</w:t>
            </w:r>
            <w:r w:rsidRPr="00D67F62">
              <w:rPr>
                <w:rFonts w:eastAsia="Times New Roman"/>
                <w:i/>
                <w:iCs/>
                <w:color w:val="000000"/>
                <w:sz w:val="20"/>
                <w:lang w:eastAsia="es-ES"/>
              </w:rPr>
              <w:t>Paracycreon</w:t>
            </w:r>
            <w:r w:rsidRPr="00D67F62">
              <w:rPr>
                <w:rFonts w:eastAsia="Times New Roman"/>
                <w:color w:val="000000"/>
                <w:sz w:val="20"/>
                <w:lang w:eastAsia="es-ES"/>
              </w:rPr>
              <w:t>)</w:t>
            </w:r>
            <w:r w:rsidRPr="00D67F62">
              <w:rPr>
                <w:rFonts w:eastAsia="Times New Roman"/>
                <w:i/>
                <w:iCs/>
                <w:color w:val="000000"/>
                <w:sz w:val="20"/>
                <w:lang w:eastAsia="es-ES"/>
              </w:rPr>
              <w:t> laminatus</w:t>
            </w:r>
          </w:p>
        </w:tc>
        <w:tc>
          <w:tcPr>
            <w:tcW w:w="1283" w:type="pct"/>
            <w:tcBorders>
              <w:top w:val="nil"/>
              <w:left w:val="nil"/>
              <w:bottom w:val="nil"/>
              <w:right w:val="nil"/>
            </w:tcBorders>
            <w:shd w:val="clear" w:color="auto" w:fill="auto"/>
            <w:noWrap/>
            <w:vAlign w:val="bottom"/>
            <w:hideMark/>
          </w:tcPr>
          <w:p w14:paraId="70653ABD"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768B6B14"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40</w:t>
            </w:r>
          </w:p>
        </w:tc>
        <w:tc>
          <w:tcPr>
            <w:tcW w:w="948" w:type="pct"/>
            <w:tcBorders>
              <w:top w:val="nil"/>
              <w:left w:val="nil"/>
              <w:bottom w:val="nil"/>
              <w:right w:val="nil"/>
            </w:tcBorders>
            <w:shd w:val="clear" w:color="auto" w:fill="auto"/>
            <w:noWrap/>
            <w:vAlign w:val="bottom"/>
            <w:hideMark/>
          </w:tcPr>
          <w:p w14:paraId="5D97D95F"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6DEAE441" w14:textId="77777777" w:rsidTr="00091DF5">
        <w:trPr>
          <w:trHeight w:val="300"/>
        </w:trPr>
        <w:tc>
          <w:tcPr>
            <w:tcW w:w="2033" w:type="pct"/>
            <w:tcBorders>
              <w:top w:val="nil"/>
              <w:left w:val="nil"/>
              <w:bottom w:val="nil"/>
              <w:right w:val="nil"/>
            </w:tcBorders>
            <w:shd w:val="clear" w:color="auto" w:fill="auto"/>
            <w:noWrap/>
            <w:vAlign w:val="bottom"/>
            <w:hideMark/>
          </w:tcPr>
          <w:p w14:paraId="7A279065"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Eocuma dimorphum</w:t>
            </w:r>
          </w:p>
        </w:tc>
        <w:tc>
          <w:tcPr>
            <w:tcW w:w="1283" w:type="pct"/>
            <w:tcBorders>
              <w:top w:val="nil"/>
              <w:left w:val="nil"/>
              <w:bottom w:val="nil"/>
              <w:right w:val="nil"/>
            </w:tcBorders>
            <w:shd w:val="clear" w:color="auto" w:fill="auto"/>
            <w:noWrap/>
            <w:vAlign w:val="bottom"/>
            <w:hideMark/>
          </w:tcPr>
          <w:p w14:paraId="5ADB700C"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2F6651D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40</w:t>
            </w:r>
          </w:p>
        </w:tc>
        <w:tc>
          <w:tcPr>
            <w:tcW w:w="948" w:type="pct"/>
            <w:tcBorders>
              <w:top w:val="nil"/>
              <w:left w:val="nil"/>
              <w:bottom w:val="nil"/>
              <w:right w:val="nil"/>
            </w:tcBorders>
            <w:shd w:val="clear" w:color="auto" w:fill="auto"/>
            <w:noWrap/>
            <w:vAlign w:val="bottom"/>
            <w:hideMark/>
          </w:tcPr>
          <w:p w14:paraId="035EFBB4"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1B7A6F75" w14:textId="77777777" w:rsidTr="00091DF5">
        <w:trPr>
          <w:trHeight w:val="300"/>
        </w:trPr>
        <w:tc>
          <w:tcPr>
            <w:tcW w:w="2033" w:type="pct"/>
            <w:tcBorders>
              <w:top w:val="nil"/>
              <w:left w:val="nil"/>
              <w:bottom w:val="nil"/>
              <w:right w:val="nil"/>
            </w:tcBorders>
            <w:shd w:val="clear" w:color="auto" w:fill="auto"/>
            <w:noWrap/>
            <w:vAlign w:val="bottom"/>
            <w:hideMark/>
          </w:tcPr>
          <w:p w14:paraId="674396D5"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Vertebrata fucoides</w:t>
            </w:r>
          </w:p>
        </w:tc>
        <w:tc>
          <w:tcPr>
            <w:tcW w:w="1283" w:type="pct"/>
            <w:tcBorders>
              <w:top w:val="nil"/>
              <w:left w:val="nil"/>
              <w:bottom w:val="nil"/>
              <w:right w:val="nil"/>
            </w:tcBorders>
            <w:shd w:val="clear" w:color="auto" w:fill="auto"/>
            <w:noWrap/>
            <w:vAlign w:val="bottom"/>
            <w:hideMark/>
          </w:tcPr>
          <w:p w14:paraId="26FE6816"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08EBCD64"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40</w:t>
            </w:r>
          </w:p>
        </w:tc>
        <w:tc>
          <w:tcPr>
            <w:tcW w:w="948" w:type="pct"/>
            <w:tcBorders>
              <w:top w:val="nil"/>
              <w:left w:val="nil"/>
              <w:bottom w:val="nil"/>
              <w:right w:val="nil"/>
            </w:tcBorders>
            <w:shd w:val="clear" w:color="auto" w:fill="auto"/>
            <w:noWrap/>
            <w:vAlign w:val="bottom"/>
            <w:hideMark/>
          </w:tcPr>
          <w:p w14:paraId="59332E0C"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773D29" w:rsidRPr="00D67F62" w14:paraId="75ABEF2C" w14:textId="77777777" w:rsidTr="00091DF5">
        <w:trPr>
          <w:trHeight w:val="300"/>
        </w:trPr>
        <w:tc>
          <w:tcPr>
            <w:tcW w:w="2033" w:type="pct"/>
            <w:tcBorders>
              <w:top w:val="nil"/>
              <w:left w:val="nil"/>
              <w:bottom w:val="nil"/>
              <w:right w:val="nil"/>
            </w:tcBorders>
            <w:shd w:val="clear" w:color="auto" w:fill="auto"/>
            <w:noWrap/>
            <w:vAlign w:val="bottom"/>
            <w:hideMark/>
          </w:tcPr>
          <w:p w14:paraId="4312A0F6"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Euonymus japonicus</w:t>
            </w:r>
          </w:p>
        </w:tc>
        <w:tc>
          <w:tcPr>
            <w:tcW w:w="1283" w:type="pct"/>
            <w:tcBorders>
              <w:top w:val="nil"/>
              <w:left w:val="nil"/>
              <w:bottom w:val="nil"/>
              <w:right w:val="nil"/>
            </w:tcBorders>
            <w:shd w:val="clear" w:color="auto" w:fill="auto"/>
            <w:noWrap/>
            <w:vAlign w:val="bottom"/>
            <w:hideMark/>
          </w:tcPr>
          <w:p w14:paraId="3CB5E5D1"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93E64B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40</w:t>
            </w:r>
          </w:p>
        </w:tc>
        <w:tc>
          <w:tcPr>
            <w:tcW w:w="948" w:type="pct"/>
            <w:tcBorders>
              <w:top w:val="nil"/>
              <w:left w:val="nil"/>
              <w:bottom w:val="nil"/>
              <w:right w:val="nil"/>
            </w:tcBorders>
            <w:shd w:val="clear" w:color="auto" w:fill="auto"/>
            <w:noWrap/>
            <w:vAlign w:val="bottom"/>
            <w:hideMark/>
          </w:tcPr>
          <w:p w14:paraId="59AA4F2A"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773D29" w:rsidRPr="00D67F62" w14:paraId="5BCA3F7A" w14:textId="77777777" w:rsidTr="00091DF5">
        <w:trPr>
          <w:trHeight w:val="300"/>
        </w:trPr>
        <w:tc>
          <w:tcPr>
            <w:tcW w:w="2033" w:type="pct"/>
            <w:tcBorders>
              <w:top w:val="nil"/>
              <w:left w:val="nil"/>
              <w:bottom w:val="nil"/>
              <w:right w:val="nil"/>
            </w:tcBorders>
            <w:shd w:val="clear" w:color="auto" w:fill="auto"/>
            <w:noWrap/>
            <w:vAlign w:val="bottom"/>
            <w:hideMark/>
          </w:tcPr>
          <w:p w14:paraId="600360EB"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Aleurocanthus woglumi</w:t>
            </w:r>
          </w:p>
        </w:tc>
        <w:tc>
          <w:tcPr>
            <w:tcW w:w="1283" w:type="pct"/>
            <w:tcBorders>
              <w:top w:val="nil"/>
              <w:left w:val="nil"/>
              <w:bottom w:val="nil"/>
              <w:right w:val="nil"/>
            </w:tcBorders>
            <w:shd w:val="clear" w:color="auto" w:fill="auto"/>
            <w:noWrap/>
            <w:vAlign w:val="bottom"/>
            <w:hideMark/>
          </w:tcPr>
          <w:p w14:paraId="7CAA13F9"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3CD3A49"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1341BBB1"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3CC3E9C2" w14:textId="77777777" w:rsidTr="00091DF5">
        <w:trPr>
          <w:trHeight w:val="300"/>
        </w:trPr>
        <w:tc>
          <w:tcPr>
            <w:tcW w:w="2033" w:type="pct"/>
            <w:tcBorders>
              <w:top w:val="nil"/>
              <w:left w:val="nil"/>
              <w:bottom w:val="nil"/>
              <w:right w:val="nil"/>
            </w:tcBorders>
            <w:shd w:val="clear" w:color="auto" w:fill="auto"/>
            <w:noWrap/>
            <w:vAlign w:val="bottom"/>
            <w:hideMark/>
          </w:tcPr>
          <w:p w14:paraId="78F224C7"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Anthonomus eugenii</w:t>
            </w:r>
          </w:p>
        </w:tc>
        <w:tc>
          <w:tcPr>
            <w:tcW w:w="1283" w:type="pct"/>
            <w:tcBorders>
              <w:top w:val="nil"/>
              <w:left w:val="nil"/>
              <w:bottom w:val="nil"/>
              <w:right w:val="nil"/>
            </w:tcBorders>
            <w:shd w:val="clear" w:color="auto" w:fill="auto"/>
            <w:noWrap/>
            <w:vAlign w:val="bottom"/>
            <w:hideMark/>
          </w:tcPr>
          <w:p w14:paraId="7C79D0FD"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8536CEC"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6386930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3F460279" w14:textId="77777777" w:rsidTr="00091DF5">
        <w:trPr>
          <w:trHeight w:val="300"/>
        </w:trPr>
        <w:tc>
          <w:tcPr>
            <w:tcW w:w="2033" w:type="pct"/>
            <w:tcBorders>
              <w:top w:val="nil"/>
              <w:left w:val="nil"/>
              <w:bottom w:val="nil"/>
              <w:right w:val="nil"/>
            </w:tcBorders>
            <w:shd w:val="clear" w:color="auto" w:fill="auto"/>
            <w:noWrap/>
            <w:vAlign w:val="bottom"/>
            <w:hideMark/>
          </w:tcPr>
          <w:p w14:paraId="42EB8C5F"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Anthonomus grandis</w:t>
            </w:r>
          </w:p>
        </w:tc>
        <w:tc>
          <w:tcPr>
            <w:tcW w:w="1283" w:type="pct"/>
            <w:tcBorders>
              <w:top w:val="nil"/>
              <w:left w:val="nil"/>
              <w:bottom w:val="nil"/>
              <w:right w:val="nil"/>
            </w:tcBorders>
            <w:shd w:val="clear" w:color="auto" w:fill="auto"/>
            <w:noWrap/>
            <w:vAlign w:val="bottom"/>
            <w:hideMark/>
          </w:tcPr>
          <w:p w14:paraId="6174EAA2"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D5A25B0"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6664ACCC"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2D4313BE" w14:textId="77777777" w:rsidTr="00091DF5">
        <w:trPr>
          <w:trHeight w:val="300"/>
        </w:trPr>
        <w:tc>
          <w:tcPr>
            <w:tcW w:w="2033" w:type="pct"/>
            <w:tcBorders>
              <w:top w:val="nil"/>
              <w:left w:val="nil"/>
              <w:bottom w:val="nil"/>
              <w:right w:val="nil"/>
            </w:tcBorders>
            <w:shd w:val="clear" w:color="auto" w:fill="auto"/>
            <w:noWrap/>
            <w:vAlign w:val="bottom"/>
            <w:hideMark/>
          </w:tcPr>
          <w:p w14:paraId="7BD9B92A"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Helicoverpa zea</w:t>
            </w:r>
          </w:p>
        </w:tc>
        <w:tc>
          <w:tcPr>
            <w:tcW w:w="1283" w:type="pct"/>
            <w:tcBorders>
              <w:top w:val="nil"/>
              <w:left w:val="nil"/>
              <w:bottom w:val="nil"/>
              <w:right w:val="nil"/>
            </w:tcBorders>
            <w:shd w:val="clear" w:color="auto" w:fill="auto"/>
            <w:noWrap/>
            <w:vAlign w:val="bottom"/>
            <w:hideMark/>
          </w:tcPr>
          <w:p w14:paraId="6AA17EF6"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090833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53062194"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1A8BA3D1" w14:textId="77777777" w:rsidTr="00091DF5">
        <w:trPr>
          <w:trHeight w:val="300"/>
        </w:trPr>
        <w:tc>
          <w:tcPr>
            <w:tcW w:w="2033" w:type="pct"/>
            <w:tcBorders>
              <w:top w:val="nil"/>
              <w:left w:val="nil"/>
              <w:bottom w:val="nil"/>
              <w:right w:val="nil"/>
            </w:tcBorders>
            <w:shd w:val="clear" w:color="auto" w:fill="auto"/>
            <w:noWrap/>
            <w:vAlign w:val="bottom"/>
            <w:hideMark/>
          </w:tcPr>
          <w:p w14:paraId="015925DC"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Maconellicoccus hirsutus</w:t>
            </w:r>
          </w:p>
        </w:tc>
        <w:tc>
          <w:tcPr>
            <w:tcW w:w="1283" w:type="pct"/>
            <w:tcBorders>
              <w:top w:val="nil"/>
              <w:left w:val="nil"/>
              <w:bottom w:val="nil"/>
              <w:right w:val="nil"/>
            </w:tcBorders>
            <w:shd w:val="clear" w:color="auto" w:fill="auto"/>
            <w:noWrap/>
            <w:vAlign w:val="bottom"/>
            <w:hideMark/>
          </w:tcPr>
          <w:p w14:paraId="540E277C"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E0DB39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2EAF6A3E"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7FB8CC52" w14:textId="77777777" w:rsidTr="00091DF5">
        <w:trPr>
          <w:trHeight w:val="300"/>
        </w:trPr>
        <w:tc>
          <w:tcPr>
            <w:tcW w:w="2033" w:type="pct"/>
            <w:tcBorders>
              <w:top w:val="nil"/>
              <w:left w:val="nil"/>
              <w:bottom w:val="nil"/>
              <w:right w:val="nil"/>
            </w:tcBorders>
            <w:shd w:val="clear" w:color="auto" w:fill="auto"/>
            <w:noWrap/>
            <w:vAlign w:val="bottom"/>
            <w:hideMark/>
          </w:tcPr>
          <w:p w14:paraId="7A1853DA"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Paracoccus marginatus</w:t>
            </w:r>
          </w:p>
        </w:tc>
        <w:tc>
          <w:tcPr>
            <w:tcW w:w="1283" w:type="pct"/>
            <w:tcBorders>
              <w:top w:val="nil"/>
              <w:left w:val="nil"/>
              <w:bottom w:val="nil"/>
              <w:right w:val="nil"/>
            </w:tcBorders>
            <w:shd w:val="clear" w:color="auto" w:fill="auto"/>
            <w:noWrap/>
            <w:vAlign w:val="bottom"/>
            <w:hideMark/>
          </w:tcPr>
          <w:p w14:paraId="1255C49D"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F647C98"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4D0CD0F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2CF638CE" w14:textId="77777777" w:rsidTr="00091DF5">
        <w:trPr>
          <w:trHeight w:val="300"/>
        </w:trPr>
        <w:tc>
          <w:tcPr>
            <w:tcW w:w="2033" w:type="pct"/>
            <w:tcBorders>
              <w:top w:val="nil"/>
              <w:left w:val="nil"/>
              <w:bottom w:val="nil"/>
              <w:right w:val="nil"/>
            </w:tcBorders>
            <w:shd w:val="clear" w:color="auto" w:fill="auto"/>
            <w:noWrap/>
            <w:vAlign w:val="bottom"/>
            <w:hideMark/>
          </w:tcPr>
          <w:p w14:paraId="6F836205"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Pardalaspis quinaria</w:t>
            </w:r>
          </w:p>
        </w:tc>
        <w:tc>
          <w:tcPr>
            <w:tcW w:w="1283" w:type="pct"/>
            <w:tcBorders>
              <w:top w:val="nil"/>
              <w:left w:val="nil"/>
              <w:bottom w:val="nil"/>
              <w:right w:val="nil"/>
            </w:tcBorders>
            <w:shd w:val="clear" w:color="auto" w:fill="auto"/>
            <w:noWrap/>
            <w:vAlign w:val="bottom"/>
            <w:hideMark/>
          </w:tcPr>
          <w:p w14:paraId="1E5439F4"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03FFAE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5189C27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11CE7F11" w14:textId="77777777" w:rsidTr="00091DF5">
        <w:trPr>
          <w:trHeight w:val="300"/>
        </w:trPr>
        <w:tc>
          <w:tcPr>
            <w:tcW w:w="2033" w:type="pct"/>
            <w:tcBorders>
              <w:top w:val="nil"/>
              <w:left w:val="nil"/>
              <w:bottom w:val="nil"/>
              <w:right w:val="nil"/>
            </w:tcBorders>
            <w:shd w:val="clear" w:color="auto" w:fill="auto"/>
            <w:noWrap/>
            <w:vAlign w:val="bottom"/>
            <w:hideMark/>
          </w:tcPr>
          <w:p w14:paraId="7CEE0E0D"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Planococcus kenyae</w:t>
            </w:r>
          </w:p>
        </w:tc>
        <w:tc>
          <w:tcPr>
            <w:tcW w:w="1283" w:type="pct"/>
            <w:tcBorders>
              <w:top w:val="nil"/>
              <w:left w:val="nil"/>
              <w:bottom w:val="nil"/>
              <w:right w:val="nil"/>
            </w:tcBorders>
            <w:shd w:val="clear" w:color="auto" w:fill="auto"/>
            <w:noWrap/>
            <w:vAlign w:val="bottom"/>
            <w:hideMark/>
          </w:tcPr>
          <w:p w14:paraId="539DF30C"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D81E39B"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2B059FC1"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3B416F3F" w14:textId="77777777" w:rsidTr="00091DF5">
        <w:trPr>
          <w:trHeight w:val="300"/>
        </w:trPr>
        <w:tc>
          <w:tcPr>
            <w:tcW w:w="2033" w:type="pct"/>
            <w:tcBorders>
              <w:top w:val="nil"/>
              <w:left w:val="nil"/>
              <w:bottom w:val="nil"/>
              <w:right w:val="nil"/>
            </w:tcBorders>
            <w:shd w:val="clear" w:color="auto" w:fill="auto"/>
            <w:noWrap/>
            <w:vAlign w:val="bottom"/>
            <w:hideMark/>
          </w:tcPr>
          <w:p w14:paraId="39ED5B62"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Rhagoletis fausta</w:t>
            </w:r>
          </w:p>
        </w:tc>
        <w:tc>
          <w:tcPr>
            <w:tcW w:w="1283" w:type="pct"/>
            <w:tcBorders>
              <w:top w:val="nil"/>
              <w:left w:val="nil"/>
              <w:bottom w:val="nil"/>
              <w:right w:val="nil"/>
            </w:tcBorders>
            <w:shd w:val="clear" w:color="auto" w:fill="auto"/>
            <w:noWrap/>
            <w:vAlign w:val="bottom"/>
            <w:hideMark/>
          </w:tcPr>
          <w:p w14:paraId="61D79EE2"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7F72D9A"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509D3D31"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3CBF2E41" w14:textId="77777777" w:rsidTr="00091DF5">
        <w:trPr>
          <w:trHeight w:val="300"/>
        </w:trPr>
        <w:tc>
          <w:tcPr>
            <w:tcW w:w="2033" w:type="pct"/>
            <w:tcBorders>
              <w:top w:val="nil"/>
              <w:left w:val="nil"/>
              <w:bottom w:val="nil"/>
              <w:right w:val="nil"/>
            </w:tcBorders>
            <w:shd w:val="clear" w:color="auto" w:fill="auto"/>
            <w:noWrap/>
            <w:vAlign w:val="bottom"/>
            <w:hideMark/>
          </w:tcPr>
          <w:p w14:paraId="585593AF"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Abrus precatorius</w:t>
            </w:r>
          </w:p>
        </w:tc>
        <w:tc>
          <w:tcPr>
            <w:tcW w:w="1283" w:type="pct"/>
            <w:tcBorders>
              <w:top w:val="nil"/>
              <w:left w:val="nil"/>
              <w:bottom w:val="nil"/>
              <w:right w:val="nil"/>
            </w:tcBorders>
            <w:shd w:val="clear" w:color="auto" w:fill="auto"/>
            <w:noWrap/>
            <w:vAlign w:val="bottom"/>
            <w:hideMark/>
          </w:tcPr>
          <w:p w14:paraId="660F8B92"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D6A4890"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716EA50F"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7473FDD7" w14:textId="77777777" w:rsidTr="00091DF5">
        <w:trPr>
          <w:trHeight w:val="300"/>
        </w:trPr>
        <w:tc>
          <w:tcPr>
            <w:tcW w:w="2033" w:type="pct"/>
            <w:tcBorders>
              <w:top w:val="nil"/>
              <w:left w:val="nil"/>
              <w:bottom w:val="nil"/>
              <w:right w:val="nil"/>
            </w:tcBorders>
            <w:shd w:val="clear" w:color="auto" w:fill="auto"/>
            <w:noWrap/>
            <w:vAlign w:val="bottom"/>
            <w:hideMark/>
          </w:tcPr>
          <w:p w14:paraId="0D5E4C8E"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Acacia mangium</w:t>
            </w:r>
          </w:p>
        </w:tc>
        <w:tc>
          <w:tcPr>
            <w:tcW w:w="1283" w:type="pct"/>
            <w:tcBorders>
              <w:top w:val="nil"/>
              <w:left w:val="nil"/>
              <w:bottom w:val="nil"/>
              <w:right w:val="nil"/>
            </w:tcBorders>
            <w:shd w:val="clear" w:color="auto" w:fill="auto"/>
            <w:noWrap/>
            <w:vAlign w:val="bottom"/>
            <w:hideMark/>
          </w:tcPr>
          <w:p w14:paraId="75ABAE5D"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64D0A4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648F9C81"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423680F8" w14:textId="77777777" w:rsidTr="00091DF5">
        <w:trPr>
          <w:trHeight w:val="300"/>
        </w:trPr>
        <w:tc>
          <w:tcPr>
            <w:tcW w:w="2033" w:type="pct"/>
            <w:tcBorders>
              <w:top w:val="nil"/>
              <w:left w:val="nil"/>
              <w:bottom w:val="nil"/>
              <w:right w:val="nil"/>
            </w:tcBorders>
            <w:shd w:val="clear" w:color="auto" w:fill="auto"/>
            <w:noWrap/>
            <w:vAlign w:val="bottom"/>
            <w:hideMark/>
          </w:tcPr>
          <w:p w14:paraId="20DE2069"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Leptospermum laevigatum</w:t>
            </w:r>
          </w:p>
        </w:tc>
        <w:tc>
          <w:tcPr>
            <w:tcW w:w="1283" w:type="pct"/>
            <w:tcBorders>
              <w:top w:val="nil"/>
              <w:left w:val="nil"/>
              <w:bottom w:val="nil"/>
              <w:right w:val="nil"/>
            </w:tcBorders>
            <w:shd w:val="clear" w:color="auto" w:fill="auto"/>
            <w:noWrap/>
            <w:vAlign w:val="bottom"/>
            <w:hideMark/>
          </w:tcPr>
          <w:p w14:paraId="048E2700"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C7AF01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73594199"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090FD059" w14:textId="77777777" w:rsidTr="00091DF5">
        <w:trPr>
          <w:trHeight w:val="300"/>
        </w:trPr>
        <w:tc>
          <w:tcPr>
            <w:tcW w:w="2033" w:type="pct"/>
            <w:tcBorders>
              <w:top w:val="nil"/>
              <w:left w:val="nil"/>
              <w:bottom w:val="nil"/>
              <w:right w:val="nil"/>
            </w:tcBorders>
            <w:shd w:val="clear" w:color="auto" w:fill="auto"/>
            <w:noWrap/>
            <w:vAlign w:val="bottom"/>
            <w:hideMark/>
          </w:tcPr>
          <w:p w14:paraId="3FFE83A2"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Lygodium japonicum</w:t>
            </w:r>
          </w:p>
        </w:tc>
        <w:tc>
          <w:tcPr>
            <w:tcW w:w="1283" w:type="pct"/>
            <w:tcBorders>
              <w:top w:val="nil"/>
              <w:left w:val="nil"/>
              <w:bottom w:val="nil"/>
              <w:right w:val="nil"/>
            </w:tcBorders>
            <w:shd w:val="clear" w:color="auto" w:fill="auto"/>
            <w:noWrap/>
            <w:vAlign w:val="bottom"/>
            <w:hideMark/>
          </w:tcPr>
          <w:p w14:paraId="220CBA04"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D48EEF6"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5204467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51D07679" w14:textId="77777777" w:rsidTr="00091DF5">
        <w:trPr>
          <w:trHeight w:val="300"/>
        </w:trPr>
        <w:tc>
          <w:tcPr>
            <w:tcW w:w="2033" w:type="pct"/>
            <w:tcBorders>
              <w:top w:val="nil"/>
              <w:left w:val="nil"/>
              <w:bottom w:val="nil"/>
              <w:right w:val="nil"/>
            </w:tcBorders>
            <w:shd w:val="clear" w:color="auto" w:fill="auto"/>
            <w:noWrap/>
            <w:vAlign w:val="bottom"/>
            <w:hideMark/>
          </w:tcPr>
          <w:p w14:paraId="3EB891A4"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Mesosphaerum pectinatum</w:t>
            </w:r>
          </w:p>
        </w:tc>
        <w:tc>
          <w:tcPr>
            <w:tcW w:w="1283" w:type="pct"/>
            <w:tcBorders>
              <w:top w:val="nil"/>
              <w:left w:val="nil"/>
              <w:bottom w:val="nil"/>
              <w:right w:val="nil"/>
            </w:tcBorders>
            <w:shd w:val="clear" w:color="auto" w:fill="auto"/>
            <w:noWrap/>
            <w:vAlign w:val="bottom"/>
            <w:hideMark/>
          </w:tcPr>
          <w:p w14:paraId="49B819F8"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36C90D52"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5A10CE8A"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332346EE" w14:textId="77777777" w:rsidTr="00091DF5">
        <w:trPr>
          <w:trHeight w:val="300"/>
        </w:trPr>
        <w:tc>
          <w:tcPr>
            <w:tcW w:w="2033" w:type="pct"/>
            <w:tcBorders>
              <w:top w:val="nil"/>
              <w:left w:val="nil"/>
              <w:bottom w:val="nil"/>
              <w:right w:val="nil"/>
            </w:tcBorders>
            <w:shd w:val="clear" w:color="auto" w:fill="auto"/>
            <w:noWrap/>
            <w:vAlign w:val="bottom"/>
            <w:hideMark/>
          </w:tcPr>
          <w:p w14:paraId="455DE0D7"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Parthenium hysterophorus</w:t>
            </w:r>
          </w:p>
        </w:tc>
        <w:tc>
          <w:tcPr>
            <w:tcW w:w="1283" w:type="pct"/>
            <w:tcBorders>
              <w:top w:val="nil"/>
              <w:left w:val="nil"/>
              <w:bottom w:val="nil"/>
              <w:right w:val="nil"/>
            </w:tcBorders>
            <w:shd w:val="clear" w:color="auto" w:fill="auto"/>
            <w:noWrap/>
            <w:vAlign w:val="bottom"/>
            <w:hideMark/>
          </w:tcPr>
          <w:p w14:paraId="3D876CA0"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F5F0BC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4C534FA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00024BDE" w14:textId="77777777" w:rsidTr="00091DF5">
        <w:trPr>
          <w:trHeight w:val="300"/>
        </w:trPr>
        <w:tc>
          <w:tcPr>
            <w:tcW w:w="2033" w:type="pct"/>
            <w:tcBorders>
              <w:top w:val="nil"/>
              <w:left w:val="nil"/>
              <w:bottom w:val="nil"/>
              <w:right w:val="nil"/>
            </w:tcBorders>
            <w:shd w:val="clear" w:color="auto" w:fill="auto"/>
            <w:noWrap/>
            <w:vAlign w:val="bottom"/>
            <w:hideMark/>
          </w:tcPr>
          <w:p w14:paraId="6B64F811"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Nymphaea odorata</w:t>
            </w:r>
          </w:p>
        </w:tc>
        <w:tc>
          <w:tcPr>
            <w:tcW w:w="1283" w:type="pct"/>
            <w:tcBorders>
              <w:top w:val="nil"/>
              <w:left w:val="nil"/>
              <w:bottom w:val="nil"/>
              <w:right w:val="nil"/>
            </w:tcBorders>
            <w:shd w:val="clear" w:color="auto" w:fill="auto"/>
            <w:noWrap/>
            <w:vAlign w:val="bottom"/>
            <w:hideMark/>
          </w:tcPr>
          <w:p w14:paraId="1B8D9BB0"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29A7DF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1BE01E9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1B66EF73" w14:textId="77777777" w:rsidTr="00091DF5">
        <w:trPr>
          <w:trHeight w:val="300"/>
        </w:trPr>
        <w:tc>
          <w:tcPr>
            <w:tcW w:w="2033" w:type="pct"/>
            <w:tcBorders>
              <w:top w:val="nil"/>
              <w:left w:val="nil"/>
              <w:bottom w:val="nil"/>
              <w:right w:val="nil"/>
            </w:tcBorders>
            <w:shd w:val="clear" w:color="auto" w:fill="auto"/>
            <w:noWrap/>
            <w:vAlign w:val="bottom"/>
            <w:hideMark/>
          </w:tcPr>
          <w:p w14:paraId="73254249"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Acacia auriculiformis</w:t>
            </w:r>
          </w:p>
        </w:tc>
        <w:tc>
          <w:tcPr>
            <w:tcW w:w="1283" w:type="pct"/>
            <w:tcBorders>
              <w:top w:val="nil"/>
              <w:left w:val="nil"/>
              <w:bottom w:val="nil"/>
              <w:right w:val="nil"/>
            </w:tcBorders>
            <w:shd w:val="clear" w:color="auto" w:fill="auto"/>
            <w:noWrap/>
            <w:vAlign w:val="bottom"/>
            <w:hideMark/>
          </w:tcPr>
          <w:p w14:paraId="776CE507"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79B2492"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05D6C59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6EBBF910" w14:textId="77777777" w:rsidTr="00091DF5">
        <w:trPr>
          <w:trHeight w:val="300"/>
        </w:trPr>
        <w:tc>
          <w:tcPr>
            <w:tcW w:w="2033" w:type="pct"/>
            <w:tcBorders>
              <w:top w:val="nil"/>
              <w:left w:val="nil"/>
              <w:bottom w:val="nil"/>
              <w:right w:val="nil"/>
            </w:tcBorders>
            <w:shd w:val="clear" w:color="auto" w:fill="auto"/>
            <w:noWrap/>
            <w:vAlign w:val="bottom"/>
            <w:hideMark/>
          </w:tcPr>
          <w:p w14:paraId="56FCCE17"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Microstegium vimineum</w:t>
            </w:r>
          </w:p>
        </w:tc>
        <w:tc>
          <w:tcPr>
            <w:tcW w:w="1283" w:type="pct"/>
            <w:tcBorders>
              <w:top w:val="nil"/>
              <w:left w:val="nil"/>
              <w:bottom w:val="nil"/>
              <w:right w:val="nil"/>
            </w:tcBorders>
            <w:shd w:val="clear" w:color="auto" w:fill="auto"/>
            <w:noWrap/>
            <w:vAlign w:val="bottom"/>
            <w:hideMark/>
          </w:tcPr>
          <w:p w14:paraId="3B7B34DA"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0A769A3"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318C4EE8"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1A2A44D9" w14:textId="77777777" w:rsidTr="00091DF5">
        <w:trPr>
          <w:trHeight w:val="300"/>
        </w:trPr>
        <w:tc>
          <w:tcPr>
            <w:tcW w:w="2033" w:type="pct"/>
            <w:tcBorders>
              <w:top w:val="nil"/>
              <w:left w:val="nil"/>
              <w:bottom w:val="nil"/>
              <w:right w:val="nil"/>
            </w:tcBorders>
            <w:shd w:val="clear" w:color="auto" w:fill="auto"/>
            <w:noWrap/>
            <w:vAlign w:val="bottom"/>
            <w:hideMark/>
          </w:tcPr>
          <w:p w14:paraId="3C4EDDE6"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Oeceoclades maculata</w:t>
            </w:r>
          </w:p>
        </w:tc>
        <w:tc>
          <w:tcPr>
            <w:tcW w:w="1283" w:type="pct"/>
            <w:tcBorders>
              <w:top w:val="nil"/>
              <w:left w:val="nil"/>
              <w:bottom w:val="nil"/>
              <w:right w:val="nil"/>
            </w:tcBorders>
            <w:shd w:val="clear" w:color="auto" w:fill="auto"/>
            <w:noWrap/>
            <w:vAlign w:val="bottom"/>
            <w:hideMark/>
          </w:tcPr>
          <w:p w14:paraId="38A3A52F"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904D3B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493BE76E"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7BF89BBC" w14:textId="77777777" w:rsidTr="00091DF5">
        <w:trPr>
          <w:trHeight w:val="300"/>
        </w:trPr>
        <w:tc>
          <w:tcPr>
            <w:tcW w:w="2033" w:type="pct"/>
            <w:tcBorders>
              <w:top w:val="nil"/>
              <w:left w:val="nil"/>
              <w:bottom w:val="nil"/>
              <w:right w:val="nil"/>
            </w:tcBorders>
            <w:shd w:val="clear" w:color="auto" w:fill="auto"/>
            <w:noWrap/>
            <w:vAlign w:val="bottom"/>
            <w:hideMark/>
          </w:tcPr>
          <w:p w14:paraId="62A00329"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Bothriochloa bladhii</w:t>
            </w:r>
          </w:p>
        </w:tc>
        <w:tc>
          <w:tcPr>
            <w:tcW w:w="1283" w:type="pct"/>
            <w:tcBorders>
              <w:top w:val="nil"/>
              <w:left w:val="nil"/>
              <w:bottom w:val="nil"/>
              <w:right w:val="nil"/>
            </w:tcBorders>
            <w:shd w:val="clear" w:color="auto" w:fill="auto"/>
            <w:noWrap/>
            <w:vAlign w:val="bottom"/>
            <w:hideMark/>
          </w:tcPr>
          <w:p w14:paraId="2FA61CEE"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12B0928E"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1AF31EFD"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00538C75" w14:textId="77777777" w:rsidTr="00091DF5">
        <w:trPr>
          <w:trHeight w:val="300"/>
        </w:trPr>
        <w:tc>
          <w:tcPr>
            <w:tcW w:w="2033" w:type="pct"/>
            <w:tcBorders>
              <w:top w:val="nil"/>
              <w:left w:val="nil"/>
              <w:bottom w:val="nil"/>
              <w:right w:val="nil"/>
            </w:tcBorders>
            <w:shd w:val="clear" w:color="auto" w:fill="auto"/>
            <w:noWrap/>
            <w:vAlign w:val="bottom"/>
            <w:hideMark/>
          </w:tcPr>
          <w:p w14:paraId="0B7B749C"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lastRenderedPageBreak/>
              <w:t>Crassocephalum crepidioides</w:t>
            </w:r>
          </w:p>
        </w:tc>
        <w:tc>
          <w:tcPr>
            <w:tcW w:w="1283" w:type="pct"/>
            <w:tcBorders>
              <w:top w:val="nil"/>
              <w:left w:val="nil"/>
              <w:bottom w:val="nil"/>
              <w:right w:val="nil"/>
            </w:tcBorders>
            <w:shd w:val="clear" w:color="auto" w:fill="auto"/>
            <w:noWrap/>
            <w:vAlign w:val="bottom"/>
            <w:hideMark/>
          </w:tcPr>
          <w:p w14:paraId="1A353B26"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72AD64F"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116C3C57"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736C773E" w14:textId="77777777" w:rsidTr="00091DF5">
        <w:trPr>
          <w:trHeight w:val="300"/>
        </w:trPr>
        <w:tc>
          <w:tcPr>
            <w:tcW w:w="2033" w:type="pct"/>
            <w:tcBorders>
              <w:top w:val="nil"/>
              <w:left w:val="nil"/>
              <w:bottom w:val="nil"/>
              <w:right w:val="nil"/>
            </w:tcBorders>
            <w:shd w:val="clear" w:color="auto" w:fill="auto"/>
            <w:noWrap/>
            <w:vAlign w:val="bottom"/>
            <w:hideMark/>
          </w:tcPr>
          <w:p w14:paraId="2040167C"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Cyanthillium cinereum</w:t>
            </w:r>
          </w:p>
        </w:tc>
        <w:tc>
          <w:tcPr>
            <w:tcW w:w="1283" w:type="pct"/>
            <w:tcBorders>
              <w:top w:val="nil"/>
              <w:left w:val="nil"/>
              <w:bottom w:val="nil"/>
              <w:right w:val="nil"/>
            </w:tcBorders>
            <w:shd w:val="clear" w:color="auto" w:fill="auto"/>
            <w:noWrap/>
            <w:vAlign w:val="bottom"/>
            <w:hideMark/>
          </w:tcPr>
          <w:p w14:paraId="55AB4C71"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7A07886"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523C6E9E"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773D29" w:rsidRPr="00D67F62" w14:paraId="16E98AF7" w14:textId="77777777" w:rsidTr="00091DF5">
        <w:trPr>
          <w:trHeight w:val="300"/>
        </w:trPr>
        <w:tc>
          <w:tcPr>
            <w:tcW w:w="2033" w:type="pct"/>
            <w:tcBorders>
              <w:top w:val="nil"/>
              <w:left w:val="nil"/>
              <w:bottom w:val="nil"/>
              <w:right w:val="nil"/>
            </w:tcBorders>
            <w:shd w:val="clear" w:color="auto" w:fill="auto"/>
            <w:noWrap/>
            <w:vAlign w:val="bottom"/>
            <w:hideMark/>
          </w:tcPr>
          <w:p w14:paraId="5AA37595" w14:textId="77777777" w:rsidR="00773D29" w:rsidRPr="00D67F62" w:rsidRDefault="00773D29" w:rsidP="00BA4990">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Triadica sebifera</w:t>
            </w:r>
          </w:p>
        </w:tc>
        <w:tc>
          <w:tcPr>
            <w:tcW w:w="1283" w:type="pct"/>
            <w:tcBorders>
              <w:top w:val="nil"/>
              <w:left w:val="nil"/>
              <w:bottom w:val="nil"/>
              <w:right w:val="nil"/>
            </w:tcBorders>
            <w:shd w:val="clear" w:color="auto" w:fill="auto"/>
            <w:noWrap/>
            <w:vAlign w:val="bottom"/>
            <w:hideMark/>
          </w:tcPr>
          <w:p w14:paraId="4BE2C260" w14:textId="77777777" w:rsidR="00773D29" w:rsidRPr="00D67F62" w:rsidRDefault="00773D29" w:rsidP="00BA4990">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547B045"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3A422746" w14:textId="77777777" w:rsidR="00773D29" w:rsidRPr="00D67F62" w:rsidRDefault="00773D29" w:rsidP="00BA4990">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1C2D19DC" w14:textId="77777777" w:rsidTr="00091DF5">
        <w:trPr>
          <w:trHeight w:val="300"/>
        </w:trPr>
        <w:tc>
          <w:tcPr>
            <w:tcW w:w="2033" w:type="pct"/>
            <w:tcBorders>
              <w:top w:val="nil"/>
              <w:left w:val="nil"/>
              <w:bottom w:val="nil"/>
              <w:right w:val="nil"/>
            </w:tcBorders>
            <w:shd w:val="clear" w:color="auto" w:fill="auto"/>
            <w:noWrap/>
            <w:vAlign w:val="bottom"/>
          </w:tcPr>
          <w:p w14:paraId="759F5D19" w14:textId="3394EA1D"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Zostera japonica</w:t>
            </w:r>
          </w:p>
        </w:tc>
        <w:tc>
          <w:tcPr>
            <w:tcW w:w="1283" w:type="pct"/>
            <w:tcBorders>
              <w:top w:val="nil"/>
              <w:left w:val="nil"/>
              <w:bottom w:val="nil"/>
              <w:right w:val="nil"/>
            </w:tcBorders>
            <w:shd w:val="clear" w:color="auto" w:fill="auto"/>
            <w:noWrap/>
            <w:vAlign w:val="bottom"/>
          </w:tcPr>
          <w:p w14:paraId="7DC38728" w14:textId="79BBBC67" w:rsidR="00091DF5" w:rsidRPr="00D67F62" w:rsidRDefault="00091DF5" w:rsidP="00091DF5">
            <w:pPr>
              <w:spacing w:after="0" w:line="240" w:lineRule="auto"/>
              <w:jc w:val="left"/>
              <w:rPr>
                <w:rFonts w:eastAsia="Times New Roman"/>
                <w:color w:val="000000"/>
                <w:sz w:val="20"/>
                <w:lang w:eastAsia="es-ES"/>
              </w:rPr>
            </w:pPr>
            <w:r>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tcPr>
          <w:p w14:paraId="51250C21" w14:textId="188FF2D5"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tcPr>
          <w:p w14:paraId="154F3EE8" w14:textId="6563A674"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6D708C07" w14:textId="77777777" w:rsidTr="00091DF5">
        <w:trPr>
          <w:trHeight w:val="300"/>
        </w:trPr>
        <w:tc>
          <w:tcPr>
            <w:tcW w:w="2033" w:type="pct"/>
            <w:tcBorders>
              <w:top w:val="nil"/>
              <w:left w:val="nil"/>
              <w:bottom w:val="nil"/>
              <w:right w:val="nil"/>
            </w:tcBorders>
            <w:shd w:val="clear" w:color="auto" w:fill="auto"/>
            <w:noWrap/>
            <w:vAlign w:val="bottom"/>
            <w:hideMark/>
          </w:tcPr>
          <w:p w14:paraId="1884D3B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Astronotus ocellatus</w:t>
            </w:r>
          </w:p>
        </w:tc>
        <w:tc>
          <w:tcPr>
            <w:tcW w:w="1283" w:type="pct"/>
            <w:tcBorders>
              <w:top w:val="nil"/>
              <w:left w:val="nil"/>
              <w:bottom w:val="nil"/>
              <w:right w:val="nil"/>
            </w:tcBorders>
            <w:shd w:val="clear" w:color="auto" w:fill="auto"/>
            <w:noWrap/>
            <w:vAlign w:val="bottom"/>
            <w:hideMark/>
          </w:tcPr>
          <w:p w14:paraId="3ABBC15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4FF6067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2C6302D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5B99DD0D" w14:textId="77777777" w:rsidTr="00091DF5">
        <w:trPr>
          <w:trHeight w:val="300"/>
        </w:trPr>
        <w:tc>
          <w:tcPr>
            <w:tcW w:w="2033" w:type="pct"/>
            <w:tcBorders>
              <w:top w:val="nil"/>
              <w:left w:val="nil"/>
              <w:bottom w:val="nil"/>
              <w:right w:val="nil"/>
            </w:tcBorders>
            <w:shd w:val="clear" w:color="auto" w:fill="auto"/>
            <w:noWrap/>
            <w:vAlign w:val="bottom"/>
            <w:hideMark/>
          </w:tcPr>
          <w:p w14:paraId="11B8E2E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Potamon ibericum</w:t>
            </w:r>
          </w:p>
        </w:tc>
        <w:tc>
          <w:tcPr>
            <w:tcW w:w="1283" w:type="pct"/>
            <w:tcBorders>
              <w:top w:val="nil"/>
              <w:left w:val="nil"/>
              <w:bottom w:val="nil"/>
              <w:right w:val="nil"/>
            </w:tcBorders>
            <w:shd w:val="clear" w:color="auto" w:fill="auto"/>
            <w:noWrap/>
            <w:vAlign w:val="bottom"/>
            <w:hideMark/>
          </w:tcPr>
          <w:p w14:paraId="7CE5833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BE7EA3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5B11F96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6172FACD" w14:textId="77777777" w:rsidTr="00091DF5">
        <w:trPr>
          <w:trHeight w:val="300"/>
        </w:trPr>
        <w:tc>
          <w:tcPr>
            <w:tcW w:w="2033" w:type="pct"/>
            <w:tcBorders>
              <w:top w:val="nil"/>
              <w:left w:val="nil"/>
              <w:bottom w:val="nil"/>
              <w:right w:val="nil"/>
            </w:tcBorders>
            <w:shd w:val="clear" w:color="auto" w:fill="auto"/>
            <w:noWrap/>
            <w:vAlign w:val="bottom"/>
            <w:hideMark/>
          </w:tcPr>
          <w:p w14:paraId="38C2267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Rhodeus ocellatus ocellatus</w:t>
            </w:r>
          </w:p>
        </w:tc>
        <w:tc>
          <w:tcPr>
            <w:tcW w:w="1283" w:type="pct"/>
            <w:tcBorders>
              <w:top w:val="nil"/>
              <w:left w:val="nil"/>
              <w:bottom w:val="nil"/>
              <w:right w:val="nil"/>
            </w:tcBorders>
            <w:shd w:val="clear" w:color="auto" w:fill="auto"/>
            <w:noWrap/>
            <w:vAlign w:val="bottom"/>
            <w:hideMark/>
          </w:tcPr>
          <w:p w14:paraId="0B4BA9C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70BC463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01DEF53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783B937D" w14:textId="77777777" w:rsidTr="00091DF5">
        <w:trPr>
          <w:trHeight w:val="300"/>
        </w:trPr>
        <w:tc>
          <w:tcPr>
            <w:tcW w:w="2033" w:type="pct"/>
            <w:tcBorders>
              <w:top w:val="nil"/>
              <w:left w:val="nil"/>
              <w:bottom w:val="nil"/>
              <w:right w:val="nil"/>
            </w:tcBorders>
            <w:shd w:val="clear" w:color="auto" w:fill="auto"/>
            <w:noWrap/>
            <w:vAlign w:val="bottom"/>
            <w:hideMark/>
          </w:tcPr>
          <w:p w14:paraId="130C7BE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Monopterus albus</w:t>
            </w:r>
          </w:p>
        </w:tc>
        <w:tc>
          <w:tcPr>
            <w:tcW w:w="1283" w:type="pct"/>
            <w:tcBorders>
              <w:top w:val="nil"/>
              <w:left w:val="nil"/>
              <w:bottom w:val="nil"/>
              <w:right w:val="nil"/>
            </w:tcBorders>
            <w:shd w:val="clear" w:color="auto" w:fill="auto"/>
            <w:noWrap/>
            <w:vAlign w:val="bottom"/>
            <w:hideMark/>
          </w:tcPr>
          <w:p w14:paraId="60FAB0F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C65238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1F115D7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0906FD6E" w14:textId="77777777" w:rsidTr="00091DF5">
        <w:trPr>
          <w:trHeight w:val="300"/>
        </w:trPr>
        <w:tc>
          <w:tcPr>
            <w:tcW w:w="2033" w:type="pct"/>
            <w:tcBorders>
              <w:top w:val="nil"/>
              <w:left w:val="nil"/>
              <w:bottom w:val="nil"/>
              <w:right w:val="nil"/>
            </w:tcBorders>
            <w:shd w:val="clear" w:color="auto" w:fill="auto"/>
            <w:noWrap/>
            <w:vAlign w:val="bottom"/>
            <w:hideMark/>
          </w:tcPr>
          <w:p w14:paraId="20962CE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Caulerpa serrulata</w:t>
            </w:r>
          </w:p>
        </w:tc>
        <w:tc>
          <w:tcPr>
            <w:tcW w:w="1283" w:type="pct"/>
            <w:tcBorders>
              <w:top w:val="nil"/>
              <w:left w:val="nil"/>
              <w:bottom w:val="nil"/>
              <w:right w:val="nil"/>
            </w:tcBorders>
            <w:shd w:val="clear" w:color="auto" w:fill="auto"/>
            <w:noWrap/>
            <w:vAlign w:val="bottom"/>
            <w:hideMark/>
          </w:tcPr>
          <w:p w14:paraId="3C4480F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2B154E2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6B647C7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30A6B466" w14:textId="77777777" w:rsidTr="00091DF5">
        <w:trPr>
          <w:trHeight w:val="300"/>
        </w:trPr>
        <w:tc>
          <w:tcPr>
            <w:tcW w:w="2033" w:type="pct"/>
            <w:tcBorders>
              <w:top w:val="nil"/>
              <w:left w:val="nil"/>
              <w:bottom w:val="nil"/>
              <w:right w:val="nil"/>
            </w:tcBorders>
            <w:shd w:val="clear" w:color="auto" w:fill="auto"/>
            <w:noWrap/>
            <w:vAlign w:val="bottom"/>
            <w:hideMark/>
          </w:tcPr>
          <w:p w14:paraId="6C351A8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Bactrocera minax</w:t>
            </w:r>
          </w:p>
        </w:tc>
        <w:tc>
          <w:tcPr>
            <w:tcW w:w="1283" w:type="pct"/>
            <w:tcBorders>
              <w:top w:val="nil"/>
              <w:left w:val="nil"/>
              <w:bottom w:val="nil"/>
              <w:right w:val="nil"/>
            </w:tcBorders>
            <w:shd w:val="clear" w:color="auto" w:fill="auto"/>
            <w:noWrap/>
            <w:vAlign w:val="bottom"/>
            <w:hideMark/>
          </w:tcPr>
          <w:p w14:paraId="4C47CEB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9D301E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2EFCBB3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6E540055" w14:textId="77777777" w:rsidTr="00091DF5">
        <w:trPr>
          <w:trHeight w:val="300"/>
        </w:trPr>
        <w:tc>
          <w:tcPr>
            <w:tcW w:w="2033" w:type="pct"/>
            <w:tcBorders>
              <w:top w:val="nil"/>
              <w:left w:val="nil"/>
              <w:bottom w:val="nil"/>
              <w:right w:val="nil"/>
            </w:tcBorders>
            <w:shd w:val="clear" w:color="auto" w:fill="auto"/>
            <w:noWrap/>
            <w:vAlign w:val="bottom"/>
            <w:hideMark/>
          </w:tcPr>
          <w:p w14:paraId="0663863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Sphinx pinastri</w:t>
            </w:r>
          </w:p>
        </w:tc>
        <w:tc>
          <w:tcPr>
            <w:tcW w:w="1283" w:type="pct"/>
            <w:tcBorders>
              <w:top w:val="nil"/>
              <w:left w:val="nil"/>
              <w:bottom w:val="nil"/>
              <w:right w:val="nil"/>
            </w:tcBorders>
            <w:shd w:val="clear" w:color="auto" w:fill="auto"/>
            <w:noWrap/>
            <w:vAlign w:val="bottom"/>
            <w:hideMark/>
          </w:tcPr>
          <w:p w14:paraId="3320F20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11F1CEA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0491F44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19F84A6B" w14:textId="77777777" w:rsidTr="00091DF5">
        <w:trPr>
          <w:trHeight w:val="300"/>
        </w:trPr>
        <w:tc>
          <w:tcPr>
            <w:tcW w:w="2033" w:type="pct"/>
            <w:tcBorders>
              <w:top w:val="nil"/>
              <w:left w:val="nil"/>
              <w:bottom w:val="nil"/>
              <w:right w:val="nil"/>
            </w:tcBorders>
            <w:shd w:val="clear" w:color="auto" w:fill="auto"/>
            <w:noWrap/>
            <w:vAlign w:val="bottom"/>
            <w:hideMark/>
          </w:tcPr>
          <w:p w14:paraId="279DA8D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Anolis cristatellus</w:t>
            </w:r>
          </w:p>
        </w:tc>
        <w:tc>
          <w:tcPr>
            <w:tcW w:w="1283" w:type="pct"/>
            <w:tcBorders>
              <w:top w:val="nil"/>
              <w:left w:val="nil"/>
              <w:bottom w:val="nil"/>
              <w:right w:val="nil"/>
            </w:tcBorders>
            <w:shd w:val="clear" w:color="auto" w:fill="auto"/>
            <w:noWrap/>
            <w:vAlign w:val="bottom"/>
            <w:hideMark/>
          </w:tcPr>
          <w:p w14:paraId="6663834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12B0B4C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2013282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119A5D85" w14:textId="77777777" w:rsidTr="00091DF5">
        <w:trPr>
          <w:trHeight w:val="300"/>
        </w:trPr>
        <w:tc>
          <w:tcPr>
            <w:tcW w:w="2033" w:type="pct"/>
            <w:tcBorders>
              <w:top w:val="nil"/>
              <w:left w:val="nil"/>
              <w:bottom w:val="nil"/>
              <w:right w:val="nil"/>
            </w:tcBorders>
            <w:shd w:val="clear" w:color="auto" w:fill="auto"/>
            <w:noWrap/>
            <w:vAlign w:val="bottom"/>
            <w:hideMark/>
          </w:tcPr>
          <w:p w14:paraId="654BB41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Suncus murinus</w:t>
            </w:r>
          </w:p>
        </w:tc>
        <w:tc>
          <w:tcPr>
            <w:tcW w:w="1283" w:type="pct"/>
            <w:tcBorders>
              <w:top w:val="nil"/>
              <w:left w:val="nil"/>
              <w:bottom w:val="nil"/>
              <w:right w:val="nil"/>
            </w:tcBorders>
            <w:shd w:val="clear" w:color="auto" w:fill="auto"/>
            <w:noWrap/>
            <w:vAlign w:val="bottom"/>
            <w:hideMark/>
          </w:tcPr>
          <w:p w14:paraId="2448288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7F468A0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502AB62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1B6CA5E4" w14:textId="77777777" w:rsidTr="00091DF5">
        <w:trPr>
          <w:trHeight w:val="300"/>
        </w:trPr>
        <w:tc>
          <w:tcPr>
            <w:tcW w:w="2033" w:type="pct"/>
            <w:tcBorders>
              <w:top w:val="nil"/>
              <w:left w:val="nil"/>
              <w:bottom w:val="nil"/>
              <w:right w:val="nil"/>
            </w:tcBorders>
            <w:shd w:val="clear" w:color="auto" w:fill="auto"/>
            <w:noWrap/>
            <w:vAlign w:val="bottom"/>
            <w:hideMark/>
          </w:tcPr>
          <w:p w14:paraId="6A02740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Rudbeckia laciniata</w:t>
            </w:r>
          </w:p>
        </w:tc>
        <w:tc>
          <w:tcPr>
            <w:tcW w:w="1283" w:type="pct"/>
            <w:tcBorders>
              <w:top w:val="nil"/>
              <w:left w:val="nil"/>
              <w:bottom w:val="nil"/>
              <w:right w:val="nil"/>
            </w:tcBorders>
            <w:shd w:val="clear" w:color="auto" w:fill="auto"/>
            <w:noWrap/>
            <w:vAlign w:val="bottom"/>
            <w:hideMark/>
          </w:tcPr>
          <w:p w14:paraId="7B294F8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ADC25C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6AA3728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45AF832E" w14:textId="77777777" w:rsidTr="00091DF5">
        <w:trPr>
          <w:trHeight w:val="300"/>
        </w:trPr>
        <w:tc>
          <w:tcPr>
            <w:tcW w:w="2033" w:type="pct"/>
            <w:tcBorders>
              <w:top w:val="nil"/>
              <w:left w:val="nil"/>
              <w:bottom w:val="nil"/>
              <w:right w:val="nil"/>
            </w:tcBorders>
            <w:shd w:val="clear" w:color="auto" w:fill="auto"/>
            <w:noWrap/>
            <w:vAlign w:val="bottom"/>
            <w:hideMark/>
          </w:tcPr>
          <w:p w14:paraId="3224EC4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 xml:space="preserve">Archontophoenix </w:t>
            </w:r>
            <w:r w:rsidRPr="00D67F62">
              <w:rPr>
                <w:rFonts w:eastAsia="Times New Roman"/>
                <w:i/>
                <w:iCs/>
                <w:color w:val="000000"/>
                <w:sz w:val="20"/>
                <w:lang w:eastAsia="es-ES"/>
              </w:rPr>
              <w:br/>
              <w:t>cunninghamiana</w:t>
            </w:r>
          </w:p>
        </w:tc>
        <w:tc>
          <w:tcPr>
            <w:tcW w:w="1283" w:type="pct"/>
            <w:tcBorders>
              <w:top w:val="nil"/>
              <w:left w:val="nil"/>
              <w:bottom w:val="nil"/>
              <w:right w:val="nil"/>
            </w:tcBorders>
            <w:shd w:val="clear" w:color="auto" w:fill="auto"/>
            <w:noWrap/>
            <w:vAlign w:val="bottom"/>
            <w:hideMark/>
          </w:tcPr>
          <w:p w14:paraId="4D8A22F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76BFAC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1481769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7B4DF9E4" w14:textId="77777777" w:rsidTr="00091DF5">
        <w:trPr>
          <w:trHeight w:val="300"/>
        </w:trPr>
        <w:tc>
          <w:tcPr>
            <w:tcW w:w="2033" w:type="pct"/>
            <w:tcBorders>
              <w:top w:val="nil"/>
              <w:left w:val="nil"/>
              <w:bottom w:val="nil"/>
              <w:right w:val="nil"/>
            </w:tcBorders>
            <w:shd w:val="clear" w:color="auto" w:fill="auto"/>
            <w:noWrap/>
            <w:vAlign w:val="bottom"/>
            <w:hideMark/>
          </w:tcPr>
          <w:p w14:paraId="79484D0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Jatropha gossypiifolia</w:t>
            </w:r>
          </w:p>
        </w:tc>
        <w:tc>
          <w:tcPr>
            <w:tcW w:w="1283" w:type="pct"/>
            <w:tcBorders>
              <w:top w:val="nil"/>
              <w:left w:val="nil"/>
              <w:bottom w:val="nil"/>
              <w:right w:val="nil"/>
            </w:tcBorders>
            <w:shd w:val="clear" w:color="auto" w:fill="auto"/>
            <w:noWrap/>
            <w:vAlign w:val="bottom"/>
            <w:hideMark/>
          </w:tcPr>
          <w:p w14:paraId="65BF22A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0A0AA0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5EA8583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22D55470" w14:textId="77777777" w:rsidTr="00091DF5">
        <w:trPr>
          <w:trHeight w:val="300"/>
        </w:trPr>
        <w:tc>
          <w:tcPr>
            <w:tcW w:w="2033" w:type="pct"/>
            <w:tcBorders>
              <w:top w:val="nil"/>
              <w:left w:val="nil"/>
              <w:bottom w:val="nil"/>
              <w:right w:val="nil"/>
            </w:tcBorders>
            <w:shd w:val="clear" w:color="auto" w:fill="auto"/>
            <w:noWrap/>
            <w:vAlign w:val="bottom"/>
            <w:hideMark/>
          </w:tcPr>
          <w:p w14:paraId="7978A8F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Portulaca pilosa</w:t>
            </w:r>
          </w:p>
        </w:tc>
        <w:tc>
          <w:tcPr>
            <w:tcW w:w="1283" w:type="pct"/>
            <w:tcBorders>
              <w:top w:val="nil"/>
              <w:left w:val="nil"/>
              <w:bottom w:val="nil"/>
              <w:right w:val="nil"/>
            </w:tcBorders>
            <w:shd w:val="clear" w:color="auto" w:fill="auto"/>
            <w:noWrap/>
            <w:vAlign w:val="bottom"/>
            <w:hideMark/>
          </w:tcPr>
          <w:p w14:paraId="24F6355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146913F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1E2F978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609D27B7" w14:textId="77777777" w:rsidTr="00091DF5">
        <w:trPr>
          <w:trHeight w:val="300"/>
        </w:trPr>
        <w:tc>
          <w:tcPr>
            <w:tcW w:w="2033" w:type="pct"/>
            <w:tcBorders>
              <w:top w:val="nil"/>
              <w:left w:val="nil"/>
              <w:bottom w:val="nil"/>
              <w:right w:val="nil"/>
            </w:tcBorders>
            <w:shd w:val="clear" w:color="auto" w:fill="auto"/>
            <w:noWrap/>
            <w:vAlign w:val="bottom"/>
            <w:hideMark/>
          </w:tcPr>
          <w:p w14:paraId="6D15153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Azadirachta indica</w:t>
            </w:r>
          </w:p>
        </w:tc>
        <w:tc>
          <w:tcPr>
            <w:tcW w:w="1283" w:type="pct"/>
            <w:tcBorders>
              <w:top w:val="nil"/>
              <w:left w:val="nil"/>
              <w:bottom w:val="nil"/>
              <w:right w:val="nil"/>
            </w:tcBorders>
            <w:shd w:val="clear" w:color="auto" w:fill="auto"/>
            <w:noWrap/>
            <w:vAlign w:val="bottom"/>
            <w:hideMark/>
          </w:tcPr>
          <w:p w14:paraId="5CDBD89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910EB3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191BF54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1CE5FD83" w14:textId="77777777" w:rsidTr="00091DF5">
        <w:trPr>
          <w:trHeight w:val="300"/>
        </w:trPr>
        <w:tc>
          <w:tcPr>
            <w:tcW w:w="2033" w:type="pct"/>
            <w:tcBorders>
              <w:top w:val="nil"/>
              <w:left w:val="nil"/>
              <w:bottom w:val="nil"/>
              <w:right w:val="nil"/>
            </w:tcBorders>
            <w:shd w:val="clear" w:color="auto" w:fill="auto"/>
            <w:noWrap/>
            <w:vAlign w:val="bottom"/>
            <w:hideMark/>
          </w:tcPr>
          <w:p w14:paraId="0809748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Centaurea stoebe subsp. micranthos</w:t>
            </w:r>
          </w:p>
        </w:tc>
        <w:tc>
          <w:tcPr>
            <w:tcW w:w="1283" w:type="pct"/>
            <w:tcBorders>
              <w:top w:val="nil"/>
              <w:left w:val="nil"/>
              <w:bottom w:val="nil"/>
              <w:right w:val="nil"/>
            </w:tcBorders>
            <w:shd w:val="clear" w:color="auto" w:fill="auto"/>
            <w:noWrap/>
            <w:vAlign w:val="bottom"/>
            <w:hideMark/>
          </w:tcPr>
          <w:p w14:paraId="6DC8C2E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9E9D98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2B4BFAE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59F4B228" w14:textId="77777777" w:rsidTr="00091DF5">
        <w:trPr>
          <w:trHeight w:val="300"/>
        </w:trPr>
        <w:tc>
          <w:tcPr>
            <w:tcW w:w="2033" w:type="pct"/>
            <w:tcBorders>
              <w:top w:val="nil"/>
              <w:left w:val="nil"/>
              <w:bottom w:val="nil"/>
              <w:right w:val="nil"/>
            </w:tcBorders>
            <w:shd w:val="clear" w:color="auto" w:fill="auto"/>
            <w:noWrap/>
            <w:vAlign w:val="bottom"/>
            <w:hideMark/>
          </w:tcPr>
          <w:p w14:paraId="3E3B52E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Clematis terniflora</w:t>
            </w:r>
          </w:p>
        </w:tc>
        <w:tc>
          <w:tcPr>
            <w:tcW w:w="1283" w:type="pct"/>
            <w:tcBorders>
              <w:top w:val="nil"/>
              <w:left w:val="nil"/>
              <w:bottom w:val="nil"/>
              <w:right w:val="nil"/>
            </w:tcBorders>
            <w:shd w:val="clear" w:color="auto" w:fill="auto"/>
            <w:noWrap/>
            <w:vAlign w:val="bottom"/>
            <w:hideMark/>
          </w:tcPr>
          <w:p w14:paraId="04E7FFE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350D2D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5EB4D24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2F10C725" w14:textId="77777777" w:rsidTr="00091DF5">
        <w:trPr>
          <w:trHeight w:val="300"/>
        </w:trPr>
        <w:tc>
          <w:tcPr>
            <w:tcW w:w="2033" w:type="pct"/>
            <w:tcBorders>
              <w:top w:val="nil"/>
              <w:left w:val="nil"/>
              <w:bottom w:val="nil"/>
              <w:right w:val="nil"/>
            </w:tcBorders>
            <w:shd w:val="clear" w:color="auto" w:fill="auto"/>
            <w:noWrap/>
            <w:vAlign w:val="bottom"/>
            <w:hideMark/>
          </w:tcPr>
          <w:p w14:paraId="1B638EB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Solanum seaforthianum</w:t>
            </w:r>
          </w:p>
        </w:tc>
        <w:tc>
          <w:tcPr>
            <w:tcW w:w="1283" w:type="pct"/>
            <w:tcBorders>
              <w:top w:val="nil"/>
              <w:left w:val="nil"/>
              <w:bottom w:val="nil"/>
              <w:right w:val="nil"/>
            </w:tcBorders>
            <w:shd w:val="clear" w:color="auto" w:fill="auto"/>
            <w:noWrap/>
            <w:vAlign w:val="bottom"/>
            <w:hideMark/>
          </w:tcPr>
          <w:p w14:paraId="556792D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1794C6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2575B0E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4192A274" w14:textId="77777777" w:rsidTr="00091DF5">
        <w:trPr>
          <w:trHeight w:val="300"/>
        </w:trPr>
        <w:tc>
          <w:tcPr>
            <w:tcW w:w="2033" w:type="pct"/>
            <w:tcBorders>
              <w:top w:val="nil"/>
              <w:left w:val="nil"/>
              <w:bottom w:val="nil"/>
              <w:right w:val="nil"/>
            </w:tcBorders>
            <w:shd w:val="clear" w:color="auto" w:fill="auto"/>
            <w:noWrap/>
            <w:vAlign w:val="bottom"/>
            <w:hideMark/>
          </w:tcPr>
          <w:p w14:paraId="31B4960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Hibiscus tiliaceus</w:t>
            </w:r>
          </w:p>
        </w:tc>
        <w:tc>
          <w:tcPr>
            <w:tcW w:w="1283" w:type="pct"/>
            <w:tcBorders>
              <w:top w:val="nil"/>
              <w:left w:val="nil"/>
              <w:bottom w:val="nil"/>
              <w:right w:val="nil"/>
            </w:tcBorders>
            <w:shd w:val="clear" w:color="auto" w:fill="auto"/>
            <w:noWrap/>
            <w:vAlign w:val="bottom"/>
            <w:hideMark/>
          </w:tcPr>
          <w:p w14:paraId="77EC092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352822B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5FC91E0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6CF1C06E" w14:textId="77777777" w:rsidTr="00091DF5">
        <w:trPr>
          <w:trHeight w:val="300"/>
        </w:trPr>
        <w:tc>
          <w:tcPr>
            <w:tcW w:w="2033" w:type="pct"/>
            <w:tcBorders>
              <w:top w:val="nil"/>
              <w:left w:val="nil"/>
              <w:bottom w:val="nil"/>
              <w:right w:val="nil"/>
            </w:tcBorders>
            <w:shd w:val="clear" w:color="auto" w:fill="auto"/>
            <w:noWrap/>
            <w:vAlign w:val="bottom"/>
          </w:tcPr>
          <w:p w14:paraId="51A14067" w14:textId="389C65CA"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Anopheles quadrimaculatus</w:t>
            </w:r>
          </w:p>
        </w:tc>
        <w:tc>
          <w:tcPr>
            <w:tcW w:w="1283" w:type="pct"/>
            <w:tcBorders>
              <w:top w:val="nil"/>
              <w:left w:val="nil"/>
              <w:bottom w:val="nil"/>
              <w:right w:val="nil"/>
            </w:tcBorders>
            <w:shd w:val="clear" w:color="auto" w:fill="auto"/>
            <w:noWrap/>
            <w:vAlign w:val="bottom"/>
          </w:tcPr>
          <w:p w14:paraId="32309D6A" w14:textId="2850D3B6" w:rsidR="00091DF5" w:rsidRPr="00D67F62" w:rsidRDefault="00091DF5" w:rsidP="00091DF5">
            <w:pPr>
              <w:spacing w:after="0" w:line="240" w:lineRule="auto"/>
              <w:jc w:val="left"/>
              <w:rPr>
                <w:rFonts w:eastAsia="Times New Roman"/>
                <w:color w:val="000000"/>
                <w:sz w:val="20"/>
                <w:lang w:eastAsia="es-ES"/>
              </w:rPr>
            </w:pPr>
            <w:r>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tcPr>
          <w:p w14:paraId="0E13B7DD" w14:textId="25BE371C"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tcPr>
          <w:p w14:paraId="25815049" w14:textId="0D54E273"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6D4AD36E" w14:textId="77777777" w:rsidTr="00091DF5">
        <w:trPr>
          <w:trHeight w:val="300"/>
        </w:trPr>
        <w:tc>
          <w:tcPr>
            <w:tcW w:w="2033" w:type="pct"/>
            <w:tcBorders>
              <w:top w:val="nil"/>
              <w:left w:val="nil"/>
              <w:bottom w:val="nil"/>
              <w:right w:val="nil"/>
            </w:tcBorders>
            <w:shd w:val="clear" w:color="auto" w:fill="auto"/>
            <w:noWrap/>
            <w:vAlign w:val="bottom"/>
            <w:hideMark/>
          </w:tcPr>
          <w:p w14:paraId="316F0BC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Channa marulius</w:t>
            </w:r>
          </w:p>
        </w:tc>
        <w:tc>
          <w:tcPr>
            <w:tcW w:w="1283" w:type="pct"/>
            <w:tcBorders>
              <w:top w:val="nil"/>
              <w:left w:val="nil"/>
              <w:bottom w:val="nil"/>
              <w:right w:val="nil"/>
            </w:tcBorders>
            <w:shd w:val="clear" w:color="auto" w:fill="auto"/>
            <w:noWrap/>
            <w:vAlign w:val="bottom"/>
            <w:hideMark/>
          </w:tcPr>
          <w:p w14:paraId="0C24217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6123DCD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37DB25E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114617FD" w14:textId="77777777" w:rsidTr="00091DF5">
        <w:trPr>
          <w:trHeight w:val="300"/>
        </w:trPr>
        <w:tc>
          <w:tcPr>
            <w:tcW w:w="2033" w:type="pct"/>
            <w:tcBorders>
              <w:top w:val="nil"/>
              <w:left w:val="nil"/>
              <w:bottom w:val="nil"/>
              <w:right w:val="nil"/>
            </w:tcBorders>
            <w:shd w:val="clear" w:color="auto" w:fill="auto"/>
            <w:noWrap/>
            <w:vAlign w:val="bottom"/>
            <w:hideMark/>
          </w:tcPr>
          <w:p w14:paraId="6A9E171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Babka gymnotrachelus</w:t>
            </w:r>
          </w:p>
        </w:tc>
        <w:tc>
          <w:tcPr>
            <w:tcW w:w="1283" w:type="pct"/>
            <w:tcBorders>
              <w:top w:val="nil"/>
              <w:left w:val="nil"/>
              <w:bottom w:val="nil"/>
              <w:right w:val="nil"/>
            </w:tcBorders>
            <w:shd w:val="clear" w:color="auto" w:fill="auto"/>
            <w:noWrap/>
            <w:vAlign w:val="bottom"/>
            <w:hideMark/>
          </w:tcPr>
          <w:p w14:paraId="4DE908E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007523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33E91E8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385EA044" w14:textId="77777777" w:rsidTr="00091DF5">
        <w:trPr>
          <w:trHeight w:val="300"/>
        </w:trPr>
        <w:tc>
          <w:tcPr>
            <w:tcW w:w="2033" w:type="pct"/>
            <w:tcBorders>
              <w:top w:val="nil"/>
              <w:left w:val="nil"/>
              <w:bottom w:val="nil"/>
              <w:right w:val="nil"/>
            </w:tcBorders>
            <w:shd w:val="clear" w:color="auto" w:fill="auto"/>
            <w:noWrap/>
            <w:vAlign w:val="bottom"/>
            <w:hideMark/>
          </w:tcPr>
          <w:p w14:paraId="4913035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Pylodictis olivaris</w:t>
            </w:r>
          </w:p>
        </w:tc>
        <w:tc>
          <w:tcPr>
            <w:tcW w:w="1283" w:type="pct"/>
            <w:tcBorders>
              <w:top w:val="nil"/>
              <w:left w:val="nil"/>
              <w:bottom w:val="nil"/>
              <w:right w:val="nil"/>
            </w:tcBorders>
            <w:shd w:val="clear" w:color="auto" w:fill="auto"/>
            <w:noWrap/>
            <w:vAlign w:val="bottom"/>
            <w:hideMark/>
          </w:tcPr>
          <w:p w14:paraId="79736CC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5C200DA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54B82B3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0FCCC295" w14:textId="77777777" w:rsidTr="00091DF5">
        <w:trPr>
          <w:trHeight w:val="300"/>
        </w:trPr>
        <w:tc>
          <w:tcPr>
            <w:tcW w:w="2033" w:type="pct"/>
            <w:tcBorders>
              <w:top w:val="nil"/>
              <w:left w:val="nil"/>
              <w:bottom w:val="nil"/>
              <w:right w:val="nil"/>
            </w:tcBorders>
            <w:shd w:val="clear" w:color="auto" w:fill="auto"/>
            <w:noWrap/>
            <w:vAlign w:val="bottom"/>
            <w:hideMark/>
          </w:tcPr>
          <w:p w14:paraId="21372EE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Pomoxis annularis</w:t>
            </w:r>
          </w:p>
        </w:tc>
        <w:tc>
          <w:tcPr>
            <w:tcW w:w="1283" w:type="pct"/>
            <w:tcBorders>
              <w:top w:val="nil"/>
              <w:left w:val="nil"/>
              <w:bottom w:val="nil"/>
              <w:right w:val="nil"/>
            </w:tcBorders>
            <w:shd w:val="clear" w:color="auto" w:fill="auto"/>
            <w:noWrap/>
            <w:vAlign w:val="bottom"/>
            <w:hideMark/>
          </w:tcPr>
          <w:p w14:paraId="5D0EA0A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153690A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6958D41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765BB5DC" w14:textId="77777777" w:rsidTr="00091DF5">
        <w:trPr>
          <w:trHeight w:val="300"/>
        </w:trPr>
        <w:tc>
          <w:tcPr>
            <w:tcW w:w="2033" w:type="pct"/>
            <w:tcBorders>
              <w:top w:val="nil"/>
              <w:left w:val="nil"/>
              <w:bottom w:val="nil"/>
              <w:right w:val="nil"/>
            </w:tcBorders>
            <w:shd w:val="clear" w:color="auto" w:fill="auto"/>
            <w:noWrap/>
            <w:vAlign w:val="bottom"/>
            <w:hideMark/>
          </w:tcPr>
          <w:p w14:paraId="3D51944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Proterorhinus marmoratus</w:t>
            </w:r>
          </w:p>
        </w:tc>
        <w:tc>
          <w:tcPr>
            <w:tcW w:w="1283" w:type="pct"/>
            <w:tcBorders>
              <w:top w:val="nil"/>
              <w:left w:val="nil"/>
              <w:bottom w:val="nil"/>
              <w:right w:val="nil"/>
            </w:tcBorders>
            <w:shd w:val="clear" w:color="auto" w:fill="auto"/>
            <w:noWrap/>
            <w:vAlign w:val="bottom"/>
            <w:hideMark/>
          </w:tcPr>
          <w:p w14:paraId="7DB1A8C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23A4BD5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0200DE4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1844F60A" w14:textId="77777777" w:rsidTr="00091DF5">
        <w:trPr>
          <w:trHeight w:val="300"/>
        </w:trPr>
        <w:tc>
          <w:tcPr>
            <w:tcW w:w="2033" w:type="pct"/>
            <w:tcBorders>
              <w:top w:val="nil"/>
              <w:left w:val="nil"/>
              <w:bottom w:val="nil"/>
              <w:right w:val="nil"/>
            </w:tcBorders>
            <w:shd w:val="clear" w:color="auto" w:fill="auto"/>
            <w:noWrap/>
            <w:vAlign w:val="bottom"/>
            <w:hideMark/>
          </w:tcPr>
          <w:p w14:paraId="375CACF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Proterorhinus semilunaris</w:t>
            </w:r>
          </w:p>
        </w:tc>
        <w:tc>
          <w:tcPr>
            <w:tcW w:w="1283" w:type="pct"/>
            <w:tcBorders>
              <w:top w:val="nil"/>
              <w:left w:val="nil"/>
              <w:bottom w:val="nil"/>
              <w:right w:val="nil"/>
            </w:tcBorders>
            <w:shd w:val="clear" w:color="auto" w:fill="auto"/>
            <w:noWrap/>
            <w:vAlign w:val="bottom"/>
            <w:hideMark/>
          </w:tcPr>
          <w:p w14:paraId="79653E3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3C11FD0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192414F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D296887" w14:textId="77777777" w:rsidTr="00091DF5">
        <w:trPr>
          <w:trHeight w:val="300"/>
        </w:trPr>
        <w:tc>
          <w:tcPr>
            <w:tcW w:w="2033" w:type="pct"/>
            <w:tcBorders>
              <w:top w:val="nil"/>
              <w:left w:val="nil"/>
              <w:bottom w:val="nil"/>
              <w:right w:val="nil"/>
            </w:tcBorders>
            <w:shd w:val="clear" w:color="auto" w:fill="auto"/>
            <w:noWrap/>
            <w:vAlign w:val="bottom"/>
            <w:hideMark/>
          </w:tcPr>
          <w:p w14:paraId="289F9AD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Channa panaw</w:t>
            </w:r>
          </w:p>
        </w:tc>
        <w:tc>
          <w:tcPr>
            <w:tcW w:w="1283" w:type="pct"/>
            <w:tcBorders>
              <w:top w:val="nil"/>
              <w:left w:val="nil"/>
              <w:bottom w:val="nil"/>
              <w:right w:val="nil"/>
            </w:tcBorders>
            <w:shd w:val="clear" w:color="auto" w:fill="auto"/>
            <w:noWrap/>
            <w:vAlign w:val="bottom"/>
            <w:hideMark/>
          </w:tcPr>
          <w:p w14:paraId="0E04600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58E4EDA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617DAB8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450864E4" w14:textId="77777777" w:rsidTr="00091DF5">
        <w:trPr>
          <w:trHeight w:val="300"/>
        </w:trPr>
        <w:tc>
          <w:tcPr>
            <w:tcW w:w="2033" w:type="pct"/>
            <w:tcBorders>
              <w:top w:val="nil"/>
              <w:left w:val="nil"/>
              <w:bottom w:val="nil"/>
              <w:right w:val="nil"/>
            </w:tcBorders>
            <w:shd w:val="clear" w:color="auto" w:fill="auto"/>
            <w:noWrap/>
            <w:vAlign w:val="bottom"/>
            <w:hideMark/>
          </w:tcPr>
          <w:p w14:paraId="289BD5C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Diadema setosum</w:t>
            </w:r>
          </w:p>
        </w:tc>
        <w:tc>
          <w:tcPr>
            <w:tcW w:w="1283" w:type="pct"/>
            <w:tcBorders>
              <w:top w:val="nil"/>
              <w:left w:val="nil"/>
              <w:bottom w:val="nil"/>
              <w:right w:val="nil"/>
            </w:tcBorders>
            <w:shd w:val="clear" w:color="auto" w:fill="auto"/>
            <w:noWrap/>
            <w:vAlign w:val="bottom"/>
            <w:hideMark/>
          </w:tcPr>
          <w:p w14:paraId="7D64880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14C488B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52BD58E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E30DE0B" w14:textId="77777777" w:rsidTr="00091DF5">
        <w:trPr>
          <w:trHeight w:val="300"/>
        </w:trPr>
        <w:tc>
          <w:tcPr>
            <w:tcW w:w="2033" w:type="pct"/>
            <w:tcBorders>
              <w:top w:val="nil"/>
              <w:left w:val="nil"/>
              <w:bottom w:val="nil"/>
              <w:right w:val="nil"/>
            </w:tcBorders>
            <w:shd w:val="clear" w:color="auto" w:fill="auto"/>
            <w:noWrap/>
            <w:vAlign w:val="bottom"/>
            <w:hideMark/>
          </w:tcPr>
          <w:p w14:paraId="6E1369E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Neodexiospira brasiliensis</w:t>
            </w:r>
          </w:p>
        </w:tc>
        <w:tc>
          <w:tcPr>
            <w:tcW w:w="1283" w:type="pct"/>
            <w:tcBorders>
              <w:top w:val="nil"/>
              <w:left w:val="nil"/>
              <w:bottom w:val="nil"/>
              <w:right w:val="nil"/>
            </w:tcBorders>
            <w:shd w:val="clear" w:color="auto" w:fill="auto"/>
            <w:noWrap/>
            <w:vAlign w:val="bottom"/>
            <w:hideMark/>
          </w:tcPr>
          <w:p w14:paraId="79D28C0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1D538CF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29549DA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61DF04F5" w14:textId="77777777" w:rsidTr="00091DF5">
        <w:trPr>
          <w:trHeight w:val="300"/>
        </w:trPr>
        <w:tc>
          <w:tcPr>
            <w:tcW w:w="2033" w:type="pct"/>
            <w:tcBorders>
              <w:top w:val="nil"/>
              <w:left w:val="nil"/>
              <w:bottom w:val="nil"/>
              <w:right w:val="nil"/>
            </w:tcBorders>
            <w:shd w:val="clear" w:color="auto" w:fill="auto"/>
            <w:noWrap/>
            <w:vAlign w:val="bottom"/>
            <w:hideMark/>
          </w:tcPr>
          <w:p w14:paraId="45769E4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Neoleucinodes elegantalis</w:t>
            </w:r>
          </w:p>
        </w:tc>
        <w:tc>
          <w:tcPr>
            <w:tcW w:w="1283" w:type="pct"/>
            <w:tcBorders>
              <w:top w:val="nil"/>
              <w:left w:val="nil"/>
              <w:bottom w:val="nil"/>
              <w:right w:val="nil"/>
            </w:tcBorders>
            <w:shd w:val="clear" w:color="auto" w:fill="auto"/>
            <w:noWrap/>
            <w:vAlign w:val="bottom"/>
            <w:hideMark/>
          </w:tcPr>
          <w:p w14:paraId="72A419D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1C7FF81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745E549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399E0F5E" w14:textId="77777777" w:rsidTr="00091DF5">
        <w:trPr>
          <w:trHeight w:val="300"/>
        </w:trPr>
        <w:tc>
          <w:tcPr>
            <w:tcW w:w="2033" w:type="pct"/>
            <w:tcBorders>
              <w:top w:val="nil"/>
              <w:left w:val="nil"/>
              <w:bottom w:val="nil"/>
              <w:right w:val="nil"/>
            </w:tcBorders>
            <w:shd w:val="clear" w:color="auto" w:fill="auto"/>
            <w:noWrap/>
            <w:vAlign w:val="bottom"/>
            <w:hideMark/>
          </w:tcPr>
          <w:p w14:paraId="43CE138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Scirtothrips citri</w:t>
            </w:r>
          </w:p>
        </w:tc>
        <w:tc>
          <w:tcPr>
            <w:tcW w:w="1283" w:type="pct"/>
            <w:tcBorders>
              <w:top w:val="nil"/>
              <w:left w:val="nil"/>
              <w:bottom w:val="nil"/>
              <w:right w:val="nil"/>
            </w:tcBorders>
            <w:shd w:val="clear" w:color="auto" w:fill="auto"/>
            <w:noWrap/>
            <w:vAlign w:val="bottom"/>
            <w:hideMark/>
          </w:tcPr>
          <w:p w14:paraId="53D00AC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F3AE50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41717B9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6E6DE937" w14:textId="77777777" w:rsidTr="00091DF5">
        <w:trPr>
          <w:trHeight w:val="300"/>
        </w:trPr>
        <w:tc>
          <w:tcPr>
            <w:tcW w:w="2033" w:type="pct"/>
            <w:tcBorders>
              <w:top w:val="nil"/>
              <w:left w:val="nil"/>
              <w:bottom w:val="nil"/>
              <w:right w:val="nil"/>
            </w:tcBorders>
            <w:shd w:val="clear" w:color="auto" w:fill="auto"/>
            <w:noWrap/>
            <w:vAlign w:val="bottom"/>
            <w:hideMark/>
          </w:tcPr>
          <w:p w14:paraId="7FC04AA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 xml:space="preserve">Calliandra houstoniana </w:t>
            </w:r>
            <w:r w:rsidRPr="00D67F62">
              <w:rPr>
                <w:rFonts w:eastAsia="Times New Roman"/>
                <w:color w:val="000000"/>
                <w:sz w:val="20"/>
                <w:lang w:eastAsia="es-ES"/>
              </w:rPr>
              <w:t>var.</w:t>
            </w:r>
            <w:r w:rsidRPr="00D67F62">
              <w:rPr>
                <w:rFonts w:eastAsia="Times New Roman"/>
                <w:i/>
                <w:iCs/>
                <w:color w:val="000000"/>
                <w:sz w:val="20"/>
                <w:lang w:eastAsia="es-ES"/>
              </w:rPr>
              <w:t xml:space="preserve"> calothyrsus</w:t>
            </w:r>
          </w:p>
        </w:tc>
        <w:tc>
          <w:tcPr>
            <w:tcW w:w="1283" w:type="pct"/>
            <w:tcBorders>
              <w:top w:val="nil"/>
              <w:left w:val="nil"/>
              <w:bottom w:val="nil"/>
              <w:right w:val="nil"/>
            </w:tcBorders>
            <w:shd w:val="clear" w:color="auto" w:fill="auto"/>
            <w:noWrap/>
            <w:vAlign w:val="bottom"/>
            <w:hideMark/>
          </w:tcPr>
          <w:p w14:paraId="0EFC1F9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955A02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64ECE08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69119907" w14:textId="77777777" w:rsidTr="00091DF5">
        <w:trPr>
          <w:trHeight w:val="300"/>
        </w:trPr>
        <w:tc>
          <w:tcPr>
            <w:tcW w:w="2033" w:type="pct"/>
            <w:tcBorders>
              <w:top w:val="nil"/>
              <w:left w:val="nil"/>
              <w:bottom w:val="nil"/>
              <w:right w:val="nil"/>
            </w:tcBorders>
            <w:shd w:val="clear" w:color="auto" w:fill="auto"/>
            <w:noWrap/>
            <w:vAlign w:val="bottom"/>
            <w:hideMark/>
          </w:tcPr>
          <w:p w14:paraId="0998C4D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Lemna turionifera</w:t>
            </w:r>
          </w:p>
        </w:tc>
        <w:tc>
          <w:tcPr>
            <w:tcW w:w="1283" w:type="pct"/>
            <w:tcBorders>
              <w:top w:val="nil"/>
              <w:left w:val="nil"/>
              <w:bottom w:val="nil"/>
              <w:right w:val="nil"/>
            </w:tcBorders>
            <w:shd w:val="clear" w:color="auto" w:fill="auto"/>
            <w:noWrap/>
            <w:vAlign w:val="bottom"/>
            <w:hideMark/>
          </w:tcPr>
          <w:p w14:paraId="44C4284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3449D9C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1035552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37ED79AE" w14:textId="77777777" w:rsidTr="00091DF5">
        <w:trPr>
          <w:trHeight w:val="300"/>
        </w:trPr>
        <w:tc>
          <w:tcPr>
            <w:tcW w:w="2033" w:type="pct"/>
            <w:tcBorders>
              <w:top w:val="nil"/>
              <w:left w:val="nil"/>
              <w:bottom w:val="nil"/>
              <w:right w:val="nil"/>
            </w:tcBorders>
            <w:shd w:val="clear" w:color="auto" w:fill="auto"/>
            <w:noWrap/>
            <w:vAlign w:val="bottom"/>
            <w:hideMark/>
          </w:tcPr>
          <w:p w14:paraId="6328A12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Senna alata</w:t>
            </w:r>
          </w:p>
        </w:tc>
        <w:tc>
          <w:tcPr>
            <w:tcW w:w="1283" w:type="pct"/>
            <w:tcBorders>
              <w:top w:val="nil"/>
              <w:left w:val="nil"/>
              <w:bottom w:val="nil"/>
              <w:right w:val="nil"/>
            </w:tcBorders>
            <w:shd w:val="clear" w:color="auto" w:fill="auto"/>
            <w:noWrap/>
            <w:vAlign w:val="bottom"/>
            <w:hideMark/>
          </w:tcPr>
          <w:p w14:paraId="28BAEF1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6733FB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2E601AB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63955322" w14:textId="77777777" w:rsidTr="00091DF5">
        <w:trPr>
          <w:trHeight w:val="300"/>
        </w:trPr>
        <w:tc>
          <w:tcPr>
            <w:tcW w:w="2033" w:type="pct"/>
            <w:tcBorders>
              <w:top w:val="nil"/>
              <w:left w:val="nil"/>
              <w:bottom w:val="nil"/>
              <w:right w:val="nil"/>
            </w:tcBorders>
            <w:shd w:val="clear" w:color="auto" w:fill="auto"/>
            <w:noWrap/>
            <w:vAlign w:val="bottom"/>
            <w:hideMark/>
          </w:tcPr>
          <w:p w14:paraId="2C61DF9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Cassytha filiformis</w:t>
            </w:r>
          </w:p>
        </w:tc>
        <w:tc>
          <w:tcPr>
            <w:tcW w:w="1283" w:type="pct"/>
            <w:tcBorders>
              <w:top w:val="nil"/>
              <w:left w:val="nil"/>
              <w:bottom w:val="nil"/>
              <w:right w:val="nil"/>
            </w:tcBorders>
            <w:shd w:val="clear" w:color="auto" w:fill="auto"/>
            <w:noWrap/>
            <w:vAlign w:val="bottom"/>
            <w:hideMark/>
          </w:tcPr>
          <w:p w14:paraId="41CB02A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431FBB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2C91772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7E1DF134" w14:textId="77777777" w:rsidTr="00091DF5">
        <w:trPr>
          <w:trHeight w:val="300"/>
        </w:trPr>
        <w:tc>
          <w:tcPr>
            <w:tcW w:w="2033" w:type="pct"/>
            <w:tcBorders>
              <w:top w:val="nil"/>
              <w:left w:val="nil"/>
              <w:bottom w:val="nil"/>
              <w:right w:val="nil"/>
            </w:tcBorders>
            <w:shd w:val="clear" w:color="auto" w:fill="auto"/>
            <w:noWrap/>
            <w:vAlign w:val="bottom"/>
            <w:hideMark/>
          </w:tcPr>
          <w:p w14:paraId="72A3272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Pinus caribaea</w:t>
            </w:r>
          </w:p>
        </w:tc>
        <w:tc>
          <w:tcPr>
            <w:tcW w:w="1283" w:type="pct"/>
            <w:tcBorders>
              <w:top w:val="nil"/>
              <w:left w:val="nil"/>
              <w:bottom w:val="nil"/>
              <w:right w:val="nil"/>
            </w:tcBorders>
            <w:shd w:val="clear" w:color="auto" w:fill="auto"/>
            <w:noWrap/>
            <w:vAlign w:val="bottom"/>
            <w:hideMark/>
          </w:tcPr>
          <w:p w14:paraId="7820E66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134710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73E0475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7AECC8F0" w14:textId="77777777" w:rsidTr="00091DF5">
        <w:trPr>
          <w:trHeight w:val="300"/>
        </w:trPr>
        <w:tc>
          <w:tcPr>
            <w:tcW w:w="2033" w:type="pct"/>
            <w:tcBorders>
              <w:top w:val="nil"/>
              <w:left w:val="nil"/>
              <w:bottom w:val="nil"/>
              <w:right w:val="nil"/>
            </w:tcBorders>
            <w:shd w:val="clear" w:color="auto" w:fill="auto"/>
            <w:noWrap/>
            <w:vAlign w:val="bottom"/>
            <w:hideMark/>
          </w:tcPr>
          <w:p w14:paraId="5DBB4A0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Senna hirsuta</w:t>
            </w:r>
          </w:p>
        </w:tc>
        <w:tc>
          <w:tcPr>
            <w:tcW w:w="1283" w:type="pct"/>
            <w:tcBorders>
              <w:top w:val="nil"/>
              <w:left w:val="nil"/>
              <w:bottom w:val="nil"/>
              <w:right w:val="nil"/>
            </w:tcBorders>
            <w:shd w:val="clear" w:color="auto" w:fill="auto"/>
            <w:noWrap/>
            <w:vAlign w:val="bottom"/>
            <w:hideMark/>
          </w:tcPr>
          <w:p w14:paraId="7512FAC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42B8C2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45AC37F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6A09B86F" w14:textId="77777777" w:rsidTr="00091DF5">
        <w:trPr>
          <w:trHeight w:val="300"/>
        </w:trPr>
        <w:tc>
          <w:tcPr>
            <w:tcW w:w="2033" w:type="pct"/>
            <w:tcBorders>
              <w:top w:val="nil"/>
              <w:left w:val="nil"/>
              <w:bottom w:val="nil"/>
              <w:right w:val="nil"/>
            </w:tcBorders>
            <w:shd w:val="clear" w:color="auto" w:fill="auto"/>
            <w:noWrap/>
            <w:vAlign w:val="bottom"/>
            <w:hideMark/>
          </w:tcPr>
          <w:p w14:paraId="68E58BD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Indigofera spicata</w:t>
            </w:r>
          </w:p>
        </w:tc>
        <w:tc>
          <w:tcPr>
            <w:tcW w:w="1283" w:type="pct"/>
            <w:tcBorders>
              <w:top w:val="nil"/>
              <w:left w:val="nil"/>
              <w:bottom w:val="nil"/>
              <w:right w:val="nil"/>
            </w:tcBorders>
            <w:shd w:val="clear" w:color="auto" w:fill="auto"/>
            <w:noWrap/>
            <w:vAlign w:val="bottom"/>
            <w:hideMark/>
          </w:tcPr>
          <w:p w14:paraId="493252E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AA350A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565A876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06CEDC05" w14:textId="77777777" w:rsidTr="00091DF5">
        <w:trPr>
          <w:trHeight w:val="300"/>
        </w:trPr>
        <w:tc>
          <w:tcPr>
            <w:tcW w:w="2033" w:type="pct"/>
            <w:tcBorders>
              <w:top w:val="nil"/>
              <w:left w:val="nil"/>
              <w:bottom w:val="nil"/>
              <w:right w:val="nil"/>
            </w:tcBorders>
            <w:shd w:val="clear" w:color="auto" w:fill="auto"/>
            <w:noWrap/>
            <w:vAlign w:val="bottom"/>
            <w:hideMark/>
          </w:tcPr>
          <w:p w14:paraId="11F56CB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Senna spectabilis</w:t>
            </w:r>
          </w:p>
        </w:tc>
        <w:tc>
          <w:tcPr>
            <w:tcW w:w="1283" w:type="pct"/>
            <w:tcBorders>
              <w:top w:val="nil"/>
              <w:left w:val="nil"/>
              <w:bottom w:val="nil"/>
              <w:right w:val="nil"/>
            </w:tcBorders>
            <w:shd w:val="clear" w:color="auto" w:fill="auto"/>
            <w:noWrap/>
            <w:vAlign w:val="bottom"/>
            <w:hideMark/>
          </w:tcPr>
          <w:p w14:paraId="0F59768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6244FF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6A1D72E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5CD591F" w14:textId="77777777" w:rsidTr="00091DF5">
        <w:trPr>
          <w:trHeight w:val="300"/>
        </w:trPr>
        <w:tc>
          <w:tcPr>
            <w:tcW w:w="2033" w:type="pct"/>
            <w:tcBorders>
              <w:top w:val="nil"/>
              <w:left w:val="nil"/>
              <w:bottom w:val="nil"/>
              <w:right w:val="nil"/>
            </w:tcBorders>
            <w:shd w:val="clear" w:color="auto" w:fill="auto"/>
            <w:noWrap/>
            <w:vAlign w:val="bottom"/>
            <w:hideMark/>
          </w:tcPr>
          <w:p w14:paraId="48DB713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Combretum indicum</w:t>
            </w:r>
          </w:p>
        </w:tc>
        <w:tc>
          <w:tcPr>
            <w:tcW w:w="1283" w:type="pct"/>
            <w:tcBorders>
              <w:top w:val="nil"/>
              <w:left w:val="nil"/>
              <w:bottom w:val="nil"/>
              <w:right w:val="nil"/>
            </w:tcBorders>
            <w:shd w:val="clear" w:color="auto" w:fill="auto"/>
            <w:noWrap/>
            <w:vAlign w:val="bottom"/>
            <w:hideMark/>
          </w:tcPr>
          <w:p w14:paraId="2592930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31E99A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47F8908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325F9034" w14:textId="77777777" w:rsidTr="00091DF5">
        <w:trPr>
          <w:trHeight w:val="300"/>
        </w:trPr>
        <w:tc>
          <w:tcPr>
            <w:tcW w:w="2033" w:type="pct"/>
            <w:tcBorders>
              <w:top w:val="nil"/>
              <w:left w:val="nil"/>
              <w:bottom w:val="nil"/>
              <w:right w:val="nil"/>
            </w:tcBorders>
            <w:shd w:val="clear" w:color="auto" w:fill="auto"/>
            <w:noWrap/>
            <w:vAlign w:val="bottom"/>
            <w:hideMark/>
          </w:tcPr>
          <w:p w14:paraId="51E0CF1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Salvelinus namaycush</w:t>
            </w:r>
          </w:p>
        </w:tc>
        <w:tc>
          <w:tcPr>
            <w:tcW w:w="1283" w:type="pct"/>
            <w:tcBorders>
              <w:top w:val="nil"/>
              <w:left w:val="nil"/>
              <w:bottom w:val="nil"/>
              <w:right w:val="nil"/>
            </w:tcBorders>
            <w:shd w:val="clear" w:color="auto" w:fill="auto"/>
            <w:noWrap/>
            <w:vAlign w:val="bottom"/>
            <w:hideMark/>
          </w:tcPr>
          <w:p w14:paraId="387523C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0EA909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41BAB28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50D890D" w14:textId="77777777" w:rsidTr="00091DF5">
        <w:trPr>
          <w:trHeight w:val="300"/>
        </w:trPr>
        <w:tc>
          <w:tcPr>
            <w:tcW w:w="2033" w:type="pct"/>
            <w:tcBorders>
              <w:top w:val="nil"/>
              <w:left w:val="nil"/>
              <w:bottom w:val="nil"/>
              <w:right w:val="nil"/>
            </w:tcBorders>
            <w:shd w:val="clear" w:color="auto" w:fill="auto"/>
            <w:noWrap/>
            <w:vAlign w:val="bottom"/>
            <w:hideMark/>
          </w:tcPr>
          <w:p w14:paraId="172BF1C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lastRenderedPageBreak/>
              <w:t>Potamocorbula amurensis</w:t>
            </w:r>
          </w:p>
        </w:tc>
        <w:tc>
          <w:tcPr>
            <w:tcW w:w="1283" w:type="pct"/>
            <w:tcBorders>
              <w:top w:val="nil"/>
              <w:left w:val="nil"/>
              <w:bottom w:val="nil"/>
              <w:right w:val="nil"/>
            </w:tcBorders>
            <w:shd w:val="clear" w:color="auto" w:fill="auto"/>
            <w:noWrap/>
            <w:vAlign w:val="bottom"/>
            <w:hideMark/>
          </w:tcPr>
          <w:p w14:paraId="0BE860A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6CD0A0F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1ABBE35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1D1CB818" w14:textId="77777777" w:rsidTr="00091DF5">
        <w:trPr>
          <w:trHeight w:val="300"/>
        </w:trPr>
        <w:tc>
          <w:tcPr>
            <w:tcW w:w="2033" w:type="pct"/>
            <w:tcBorders>
              <w:top w:val="nil"/>
              <w:left w:val="nil"/>
              <w:bottom w:val="nil"/>
              <w:right w:val="nil"/>
            </w:tcBorders>
            <w:shd w:val="clear" w:color="auto" w:fill="auto"/>
            <w:noWrap/>
            <w:vAlign w:val="bottom"/>
            <w:hideMark/>
          </w:tcPr>
          <w:p w14:paraId="634F88A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Bellamya chinensis</w:t>
            </w:r>
          </w:p>
        </w:tc>
        <w:tc>
          <w:tcPr>
            <w:tcW w:w="1283" w:type="pct"/>
            <w:tcBorders>
              <w:top w:val="nil"/>
              <w:left w:val="nil"/>
              <w:bottom w:val="nil"/>
              <w:right w:val="nil"/>
            </w:tcBorders>
            <w:shd w:val="clear" w:color="auto" w:fill="auto"/>
            <w:noWrap/>
            <w:vAlign w:val="bottom"/>
            <w:hideMark/>
          </w:tcPr>
          <w:p w14:paraId="7D3A025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3579EDF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21AA4B6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2935BB9" w14:textId="77777777" w:rsidTr="00091DF5">
        <w:trPr>
          <w:trHeight w:val="300"/>
        </w:trPr>
        <w:tc>
          <w:tcPr>
            <w:tcW w:w="2033" w:type="pct"/>
            <w:tcBorders>
              <w:top w:val="nil"/>
              <w:left w:val="nil"/>
              <w:bottom w:val="nil"/>
              <w:right w:val="nil"/>
            </w:tcBorders>
            <w:shd w:val="clear" w:color="auto" w:fill="auto"/>
            <w:noWrap/>
            <w:vAlign w:val="bottom"/>
            <w:hideMark/>
          </w:tcPr>
          <w:p w14:paraId="71CF313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Gobio alverniae</w:t>
            </w:r>
          </w:p>
        </w:tc>
        <w:tc>
          <w:tcPr>
            <w:tcW w:w="1283" w:type="pct"/>
            <w:tcBorders>
              <w:top w:val="nil"/>
              <w:left w:val="nil"/>
              <w:bottom w:val="nil"/>
              <w:right w:val="nil"/>
            </w:tcBorders>
            <w:shd w:val="clear" w:color="auto" w:fill="auto"/>
            <w:noWrap/>
            <w:vAlign w:val="bottom"/>
            <w:hideMark/>
          </w:tcPr>
          <w:p w14:paraId="34A08D5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E5ADB1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4E9483D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2CBABCF" w14:textId="77777777" w:rsidTr="00091DF5">
        <w:trPr>
          <w:trHeight w:val="300"/>
        </w:trPr>
        <w:tc>
          <w:tcPr>
            <w:tcW w:w="2033" w:type="pct"/>
            <w:tcBorders>
              <w:top w:val="nil"/>
              <w:left w:val="nil"/>
              <w:bottom w:val="nil"/>
              <w:right w:val="nil"/>
            </w:tcBorders>
            <w:shd w:val="clear" w:color="auto" w:fill="auto"/>
            <w:noWrap/>
            <w:vAlign w:val="bottom"/>
            <w:hideMark/>
          </w:tcPr>
          <w:p w14:paraId="5A32A90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Oncorhynchus tshawytscha</w:t>
            </w:r>
          </w:p>
        </w:tc>
        <w:tc>
          <w:tcPr>
            <w:tcW w:w="1283" w:type="pct"/>
            <w:tcBorders>
              <w:top w:val="nil"/>
              <w:left w:val="nil"/>
              <w:bottom w:val="nil"/>
              <w:right w:val="nil"/>
            </w:tcBorders>
            <w:shd w:val="clear" w:color="auto" w:fill="auto"/>
            <w:noWrap/>
            <w:vAlign w:val="bottom"/>
            <w:hideMark/>
          </w:tcPr>
          <w:p w14:paraId="648ACC0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3BC11C2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7A60E8B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EB82CF3" w14:textId="77777777" w:rsidTr="00091DF5">
        <w:trPr>
          <w:trHeight w:val="300"/>
        </w:trPr>
        <w:tc>
          <w:tcPr>
            <w:tcW w:w="2033" w:type="pct"/>
            <w:tcBorders>
              <w:top w:val="nil"/>
              <w:left w:val="nil"/>
              <w:bottom w:val="nil"/>
              <w:right w:val="nil"/>
            </w:tcBorders>
            <w:shd w:val="clear" w:color="auto" w:fill="auto"/>
            <w:noWrap/>
            <w:vAlign w:val="bottom"/>
            <w:hideMark/>
          </w:tcPr>
          <w:p w14:paraId="0A8B186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Barbonymus schwanenfeldii</w:t>
            </w:r>
          </w:p>
        </w:tc>
        <w:tc>
          <w:tcPr>
            <w:tcW w:w="1283" w:type="pct"/>
            <w:tcBorders>
              <w:top w:val="nil"/>
              <w:left w:val="nil"/>
              <w:bottom w:val="nil"/>
              <w:right w:val="nil"/>
            </w:tcBorders>
            <w:shd w:val="clear" w:color="auto" w:fill="auto"/>
            <w:noWrap/>
            <w:vAlign w:val="bottom"/>
            <w:hideMark/>
          </w:tcPr>
          <w:p w14:paraId="153469D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16CDDE1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72CEB30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5EE916F1" w14:textId="77777777" w:rsidTr="00091DF5">
        <w:trPr>
          <w:trHeight w:val="300"/>
        </w:trPr>
        <w:tc>
          <w:tcPr>
            <w:tcW w:w="2033" w:type="pct"/>
            <w:tcBorders>
              <w:top w:val="nil"/>
              <w:left w:val="nil"/>
              <w:bottom w:val="nil"/>
              <w:right w:val="nil"/>
            </w:tcBorders>
            <w:shd w:val="clear" w:color="auto" w:fill="auto"/>
            <w:noWrap/>
            <w:vAlign w:val="bottom"/>
            <w:hideMark/>
          </w:tcPr>
          <w:p w14:paraId="7AA152B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Lota lota</w:t>
            </w:r>
          </w:p>
        </w:tc>
        <w:tc>
          <w:tcPr>
            <w:tcW w:w="1283" w:type="pct"/>
            <w:tcBorders>
              <w:top w:val="nil"/>
              <w:left w:val="nil"/>
              <w:bottom w:val="nil"/>
              <w:right w:val="nil"/>
            </w:tcBorders>
            <w:shd w:val="clear" w:color="auto" w:fill="auto"/>
            <w:noWrap/>
            <w:vAlign w:val="bottom"/>
            <w:hideMark/>
          </w:tcPr>
          <w:p w14:paraId="19EE709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6B617F4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165BE83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03DDA1C4" w14:textId="77777777" w:rsidTr="00091DF5">
        <w:trPr>
          <w:trHeight w:val="300"/>
        </w:trPr>
        <w:tc>
          <w:tcPr>
            <w:tcW w:w="2033" w:type="pct"/>
            <w:tcBorders>
              <w:top w:val="nil"/>
              <w:left w:val="nil"/>
              <w:bottom w:val="nil"/>
              <w:right w:val="nil"/>
            </w:tcBorders>
            <w:shd w:val="clear" w:color="auto" w:fill="auto"/>
            <w:noWrap/>
            <w:vAlign w:val="bottom"/>
            <w:hideMark/>
          </w:tcPr>
          <w:p w14:paraId="2F2210E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Oncorhynchus nerka</w:t>
            </w:r>
          </w:p>
        </w:tc>
        <w:tc>
          <w:tcPr>
            <w:tcW w:w="1283" w:type="pct"/>
            <w:tcBorders>
              <w:top w:val="nil"/>
              <w:left w:val="nil"/>
              <w:bottom w:val="nil"/>
              <w:right w:val="nil"/>
            </w:tcBorders>
            <w:shd w:val="clear" w:color="auto" w:fill="auto"/>
            <w:noWrap/>
            <w:vAlign w:val="bottom"/>
            <w:hideMark/>
          </w:tcPr>
          <w:p w14:paraId="48EEBF8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A36DA4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756020F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2B113797" w14:textId="77777777" w:rsidTr="00091DF5">
        <w:trPr>
          <w:trHeight w:val="300"/>
        </w:trPr>
        <w:tc>
          <w:tcPr>
            <w:tcW w:w="2033" w:type="pct"/>
            <w:tcBorders>
              <w:top w:val="nil"/>
              <w:left w:val="nil"/>
              <w:bottom w:val="nil"/>
              <w:right w:val="nil"/>
            </w:tcBorders>
            <w:shd w:val="clear" w:color="auto" w:fill="auto"/>
            <w:noWrap/>
            <w:vAlign w:val="bottom"/>
            <w:hideMark/>
          </w:tcPr>
          <w:p w14:paraId="68937D6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Sander vitreus</w:t>
            </w:r>
          </w:p>
        </w:tc>
        <w:tc>
          <w:tcPr>
            <w:tcW w:w="1283" w:type="pct"/>
            <w:tcBorders>
              <w:top w:val="nil"/>
              <w:left w:val="nil"/>
              <w:bottom w:val="nil"/>
              <w:right w:val="nil"/>
            </w:tcBorders>
            <w:shd w:val="clear" w:color="auto" w:fill="auto"/>
            <w:noWrap/>
            <w:vAlign w:val="bottom"/>
            <w:hideMark/>
          </w:tcPr>
          <w:p w14:paraId="7D3E776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6078E52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18FC889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560AA8CA" w14:textId="77777777" w:rsidTr="00091DF5">
        <w:trPr>
          <w:trHeight w:val="300"/>
        </w:trPr>
        <w:tc>
          <w:tcPr>
            <w:tcW w:w="2033" w:type="pct"/>
            <w:tcBorders>
              <w:top w:val="nil"/>
              <w:left w:val="nil"/>
              <w:bottom w:val="nil"/>
              <w:right w:val="nil"/>
            </w:tcBorders>
            <w:shd w:val="clear" w:color="auto" w:fill="auto"/>
            <w:noWrap/>
            <w:vAlign w:val="bottom"/>
            <w:hideMark/>
          </w:tcPr>
          <w:p w14:paraId="4E8E65C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Daphnia lumholtzi</w:t>
            </w:r>
          </w:p>
        </w:tc>
        <w:tc>
          <w:tcPr>
            <w:tcW w:w="1283" w:type="pct"/>
            <w:tcBorders>
              <w:top w:val="nil"/>
              <w:left w:val="nil"/>
              <w:bottom w:val="nil"/>
              <w:right w:val="nil"/>
            </w:tcBorders>
            <w:shd w:val="clear" w:color="auto" w:fill="auto"/>
            <w:noWrap/>
            <w:vAlign w:val="bottom"/>
            <w:hideMark/>
          </w:tcPr>
          <w:p w14:paraId="47E49AC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2811AED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496C2D1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51F691B1" w14:textId="77777777" w:rsidTr="00091DF5">
        <w:trPr>
          <w:trHeight w:val="300"/>
        </w:trPr>
        <w:tc>
          <w:tcPr>
            <w:tcW w:w="2033" w:type="pct"/>
            <w:tcBorders>
              <w:top w:val="nil"/>
              <w:left w:val="nil"/>
              <w:bottom w:val="nil"/>
              <w:right w:val="nil"/>
            </w:tcBorders>
            <w:shd w:val="clear" w:color="auto" w:fill="auto"/>
            <w:noWrap/>
            <w:vAlign w:val="bottom"/>
            <w:hideMark/>
          </w:tcPr>
          <w:p w14:paraId="71FA3AA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Cherax cainii</w:t>
            </w:r>
          </w:p>
        </w:tc>
        <w:tc>
          <w:tcPr>
            <w:tcW w:w="1283" w:type="pct"/>
            <w:tcBorders>
              <w:top w:val="nil"/>
              <w:left w:val="nil"/>
              <w:bottom w:val="nil"/>
              <w:right w:val="nil"/>
            </w:tcBorders>
            <w:shd w:val="clear" w:color="auto" w:fill="auto"/>
            <w:noWrap/>
            <w:vAlign w:val="bottom"/>
            <w:hideMark/>
          </w:tcPr>
          <w:p w14:paraId="27A805E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73F68F6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54E78C1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28764974" w14:textId="77777777" w:rsidTr="00091DF5">
        <w:trPr>
          <w:trHeight w:val="300"/>
        </w:trPr>
        <w:tc>
          <w:tcPr>
            <w:tcW w:w="2033" w:type="pct"/>
            <w:tcBorders>
              <w:top w:val="nil"/>
              <w:left w:val="nil"/>
              <w:bottom w:val="nil"/>
              <w:right w:val="nil"/>
            </w:tcBorders>
            <w:shd w:val="clear" w:color="auto" w:fill="auto"/>
            <w:noWrap/>
            <w:vAlign w:val="bottom"/>
            <w:hideMark/>
          </w:tcPr>
          <w:p w14:paraId="7B4021B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Lates calcarifer</w:t>
            </w:r>
          </w:p>
        </w:tc>
        <w:tc>
          <w:tcPr>
            <w:tcW w:w="1283" w:type="pct"/>
            <w:tcBorders>
              <w:top w:val="nil"/>
              <w:left w:val="nil"/>
              <w:bottom w:val="nil"/>
              <w:right w:val="nil"/>
            </w:tcBorders>
            <w:shd w:val="clear" w:color="auto" w:fill="auto"/>
            <w:noWrap/>
            <w:vAlign w:val="bottom"/>
            <w:hideMark/>
          </w:tcPr>
          <w:p w14:paraId="665B6C2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5C52322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585AA4E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23EA7E88" w14:textId="77777777" w:rsidTr="00091DF5">
        <w:trPr>
          <w:trHeight w:val="300"/>
        </w:trPr>
        <w:tc>
          <w:tcPr>
            <w:tcW w:w="2033" w:type="pct"/>
            <w:tcBorders>
              <w:top w:val="nil"/>
              <w:left w:val="nil"/>
              <w:bottom w:val="nil"/>
              <w:right w:val="nil"/>
            </w:tcBorders>
            <w:shd w:val="clear" w:color="auto" w:fill="auto"/>
            <w:noWrap/>
            <w:vAlign w:val="bottom"/>
            <w:hideMark/>
          </w:tcPr>
          <w:p w14:paraId="5CECBEC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Ponticola kessleri</w:t>
            </w:r>
          </w:p>
        </w:tc>
        <w:tc>
          <w:tcPr>
            <w:tcW w:w="1283" w:type="pct"/>
            <w:tcBorders>
              <w:top w:val="nil"/>
              <w:left w:val="nil"/>
              <w:bottom w:val="nil"/>
              <w:right w:val="nil"/>
            </w:tcBorders>
            <w:shd w:val="clear" w:color="auto" w:fill="auto"/>
            <w:noWrap/>
            <w:vAlign w:val="bottom"/>
            <w:hideMark/>
          </w:tcPr>
          <w:p w14:paraId="0160D29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7A7C621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10CD02A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EA159D6" w14:textId="77777777" w:rsidTr="00091DF5">
        <w:trPr>
          <w:trHeight w:val="300"/>
        </w:trPr>
        <w:tc>
          <w:tcPr>
            <w:tcW w:w="2033" w:type="pct"/>
            <w:tcBorders>
              <w:top w:val="nil"/>
              <w:left w:val="nil"/>
              <w:bottom w:val="nil"/>
              <w:right w:val="nil"/>
            </w:tcBorders>
            <w:shd w:val="clear" w:color="auto" w:fill="auto"/>
            <w:noWrap/>
            <w:vAlign w:val="bottom"/>
            <w:hideMark/>
          </w:tcPr>
          <w:p w14:paraId="7604E90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Hemichromis fasciatus</w:t>
            </w:r>
          </w:p>
        </w:tc>
        <w:tc>
          <w:tcPr>
            <w:tcW w:w="1283" w:type="pct"/>
            <w:tcBorders>
              <w:top w:val="nil"/>
              <w:left w:val="nil"/>
              <w:bottom w:val="nil"/>
              <w:right w:val="nil"/>
            </w:tcBorders>
            <w:shd w:val="clear" w:color="auto" w:fill="auto"/>
            <w:noWrap/>
            <w:vAlign w:val="bottom"/>
            <w:hideMark/>
          </w:tcPr>
          <w:p w14:paraId="356D295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37D76FB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5EE6283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57FF07CD" w14:textId="77777777" w:rsidTr="00091DF5">
        <w:trPr>
          <w:trHeight w:val="300"/>
        </w:trPr>
        <w:tc>
          <w:tcPr>
            <w:tcW w:w="2033" w:type="pct"/>
            <w:tcBorders>
              <w:top w:val="nil"/>
              <w:left w:val="nil"/>
              <w:bottom w:val="nil"/>
              <w:right w:val="nil"/>
            </w:tcBorders>
            <w:shd w:val="clear" w:color="auto" w:fill="auto"/>
            <w:noWrap/>
            <w:vAlign w:val="bottom"/>
            <w:hideMark/>
          </w:tcPr>
          <w:p w14:paraId="4F0045C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Balanus glandula</w:t>
            </w:r>
          </w:p>
        </w:tc>
        <w:tc>
          <w:tcPr>
            <w:tcW w:w="1283" w:type="pct"/>
            <w:tcBorders>
              <w:top w:val="nil"/>
              <w:left w:val="nil"/>
              <w:bottom w:val="nil"/>
              <w:right w:val="nil"/>
            </w:tcBorders>
            <w:shd w:val="clear" w:color="auto" w:fill="auto"/>
            <w:noWrap/>
            <w:vAlign w:val="bottom"/>
            <w:hideMark/>
          </w:tcPr>
          <w:p w14:paraId="5880BCE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5DDACD5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2E03848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51884603" w14:textId="77777777" w:rsidTr="00091DF5">
        <w:trPr>
          <w:trHeight w:val="300"/>
        </w:trPr>
        <w:tc>
          <w:tcPr>
            <w:tcW w:w="2033" w:type="pct"/>
            <w:tcBorders>
              <w:top w:val="nil"/>
              <w:left w:val="nil"/>
              <w:bottom w:val="nil"/>
              <w:right w:val="nil"/>
            </w:tcBorders>
            <w:shd w:val="clear" w:color="auto" w:fill="auto"/>
            <w:noWrap/>
            <w:vAlign w:val="bottom"/>
            <w:hideMark/>
          </w:tcPr>
          <w:p w14:paraId="6DDB337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Amynthas agrestis</w:t>
            </w:r>
          </w:p>
        </w:tc>
        <w:tc>
          <w:tcPr>
            <w:tcW w:w="1283" w:type="pct"/>
            <w:tcBorders>
              <w:top w:val="nil"/>
              <w:left w:val="nil"/>
              <w:bottom w:val="nil"/>
              <w:right w:val="nil"/>
            </w:tcBorders>
            <w:shd w:val="clear" w:color="auto" w:fill="auto"/>
            <w:noWrap/>
            <w:vAlign w:val="bottom"/>
            <w:hideMark/>
          </w:tcPr>
          <w:p w14:paraId="0D53317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B9D107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638DC9E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47D5532" w14:textId="77777777" w:rsidTr="00091DF5">
        <w:trPr>
          <w:trHeight w:val="300"/>
        </w:trPr>
        <w:tc>
          <w:tcPr>
            <w:tcW w:w="2033" w:type="pct"/>
            <w:tcBorders>
              <w:top w:val="nil"/>
              <w:left w:val="nil"/>
              <w:bottom w:val="nil"/>
              <w:right w:val="nil"/>
            </w:tcBorders>
            <w:shd w:val="clear" w:color="auto" w:fill="auto"/>
            <w:noWrap/>
            <w:vAlign w:val="bottom"/>
            <w:hideMark/>
          </w:tcPr>
          <w:p w14:paraId="73F2D4C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Apis mellifera scutellata</w:t>
            </w:r>
          </w:p>
        </w:tc>
        <w:tc>
          <w:tcPr>
            <w:tcW w:w="1283" w:type="pct"/>
            <w:tcBorders>
              <w:top w:val="nil"/>
              <w:left w:val="nil"/>
              <w:bottom w:val="nil"/>
              <w:right w:val="nil"/>
            </w:tcBorders>
            <w:shd w:val="clear" w:color="auto" w:fill="auto"/>
            <w:noWrap/>
            <w:vAlign w:val="bottom"/>
            <w:hideMark/>
          </w:tcPr>
          <w:p w14:paraId="45D9C18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DE1BC1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67F9C81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1A127D4" w14:textId="77777777" w:rsidTr="00091DF5">
        <w:trPr>
          <w:trHeight w:val="300"/>
        </w:trPr>
        <w:tc>
          <w:tcPr>
            <w:tcW w:w="2033" w:type="pct"/>
            <w:tcBorders>
              <w:top w:val="nil"/>
              <w:left w:val="nil"/>
              <w:bottom w:val="nil"/>
              <w:right w:val="nil"/>
            </w:tcBorders>
            <w:shd w:val="clear" w:color="auto" w:fill="auto"/>
            <w:noWrap/>
            <w:vAlign w:val="bottom"/>
            <w:hideMark/>
          </w:tcPr>
          <w:p w14:paraId="073A464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 xml:space="preserve">Compsidia </w:t>
            </w:r>
            <w:r w:rsidRPr="00D67F62">
              <w:rPr>
                <w:rFonts w:eastAsia="Times New Roman"/>
                <w:color w:val="000000"/>
                <w:sz w:val="20"/>
                <w:lang w:eastAsia="es-ES"/>
              </w:rPr>
              <w:t xml:space="preserve">(= </w:t>
            </w:r>
            <w:r w:rsidRPr="00D67F62">
              <w:rPr>
                <w:rFonts w:eastAsia="Times New Roman"/>
                <w:i/>
                <w:iCs/>
                <w:color w:val="000000"/>
                <w:sz w:val="20"/>
                <w:lang w:eastAsia="es-ES"/>
              </w:rPr>
              <w:t>Saperda</w:t>
            </w:r>
            <w:r w:rsidRPr="00D67F62">
              <w:rPr>
                <w:rFonts w:eastAsia="Times New Roman"/>
                <w:color w:val="000000"/>
                <w:sz w:val="20"/>
                <w:lang w:eastAsia="es-ES"/>
              </w:rPr>
              <w:t>)</w:t>
            </w:r>
            <w:r w:rsidRPr="00D67F62">
              <w:rPr>
                <w:rFonts w:eastAsia="Times New Roman"/>
                <w:i/>
                <w:iCs/>
                <w:color w:val="000000"/>
                <w:sz w:val="20"/>
                <w:lang w:eastAsia="es-ES"/>
              </w:rPr>
              <w:t xml:space="preserve"> populnea</w:t>
            </w:r>
          </w:p>
        </w:tc>
        <w:tc>
          <w:tcPr>
            <w:tcW w:w="1283" w:type="pct"/>
            <w:tcBorders>
              <w:top w:val="nil"/>
              <w:left w:val="nil"/>
              <w:bottom w:val="nil"/>
              <w:right w:val="nil"/>
            </w:tcBorders>
            <w:shd w:val="clear" w:color="auto" w:fill="auto"/>
            <w:noWrap/>
            <w:vAlign w:val="bottom"/>
            <w:hideMark/>
          </w:tcPr>
          <w:p w14:paraId="61A6762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A0F424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466F948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F28224F" w14:textId="77777777" w:rsidTr="00091DF5">
        <w:trPr>
          <w:trHeight w:val="300"/>
        </w:trPr>
        <w:tc>
          <w:tcPr>
            <w:tcW w:w="2033" w:type="pct"/>
            <w:tcBorders>
              <w:top w:val="nil"/>
              <w:left w:val="nil"/>
              <w:bottom w:val="nil"/>
              <w:right w:val="nil"/>
            </w:tcBorders>
            <w:shd w:val="clear" w:color="auto" w:fill="auto"/>
            <w:noWrap/>
            <w:vAlign w:val="bottom"/>
            <w:hideMark/>
          </w:tcPr>
          <w:p w14:paraId="5E81B95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Graphocephala atropunctata</w:t>
            </w:r>
          </w:p>
        </w:tc>
        <w:tc>
          <w:tcPr>
            <w:tcW w:w="1283" w:type="pct"/>
            <w:tcBorders>
              <w:top w:val="nil"/>
              <w:left w:val="nil"/>
              <w:bottom w:val="nil"/>
              <w:right w:val="nil"/>
            </w:tcBorders>
            <w:shd w:val="clear" w:color="auto" w:fill="auto"/>
            <w:noWrap/>
            <w:vAlign w:val="bottom"/>
            <w:hideMark/>
          </w:tcPr>
          <w:p w14:paraId="31B144A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8A4B8E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6255584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6CBB942A" w14:textId="77777777" w:rsidTr="00091DF5">
        <w:trPr>
          <w:trHeight w:val="300"/>
        </w:trPr>
        <w:tc>
          <w:tcPr>
            <w:tcW w:w="2033" w:type="pct"/>
            <w:tcBorders>
              <w:top w:val="nil"/>
              <w:left w:val="nil"/>
              <w:bottom w:val="nil"/>
              <w:right w:val="nil"/>
            </w:tcBorders>
            <w:shd w:val="clear" w:color="auto" w:fill="auto"/>
            <w:noWrap/>
            <w:vAlign w:val="bottom"/>
            <w:hideMark/>
          </w:tcPr>
          <w:p w14:paraId="41B9295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Tachinaephagus zealandicus</w:t>
            </w:r>
          </w:p>
        </w:tc>
        <w:tc>
          <w:tcPr>
            <w:tcW w:w="1283" w:type="pct"/>
            <w:tcBorders>
              <w:top w:val="nil"/>
              <w:left w:val="nil"/>
              <w:bottom w:val="nil"/>
              <w:right w:val="nil"/>
            </w:tcBorders>
            <w:shd w:val="clear" w:color="auto" w:fill="auto"/>
            <w:noWrap/>
            <w:vAlign w:val="bottom"/>
            <w:hideMark/>
          </w:tcPr>
          <w:p w14:paraId="77738CC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6ED760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7ED5D78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0C16630" w14:textId="77777777" w:rsidTr="00091DF5">
        <w:trPr>
          <w:trHeight w:val="300"/>
        </w:trPr>
        <w:tc>
          <w:tcPr>
            <w:tcW w:w="2033" w:type="pct"/>
            <w:tcBorders>
              <w:top w:val="nil"/>
              <w:left w:val="nil"/>
              <w:bottom w:val="nil"/>
              <w:right w:val="nil"/>
            </w:tcBorders>
            <w:shd w:val="clear" w:color="auto" w:fill="auto"/>
            <w:noWrap/>
            <w:vAlign w:val="bottom"/>
            <w:hideMark/>
          </w:tcPr>
          <w:p w14:paraId="732FFBF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Thrips palmi</w:t>
            </w:r>
          </w:p>
        </w:tc>
        <w:tc>
          <w:tcPr>
            <w:tcW w:w="1283" w:type="pct"/>
            <w:tcBorders>
              <w:top w:val="nil"/>
              <w:left w:val="nil"/>
              <w:bottom w:val="nil"/>
              <w:right w:val="nil"/>
            </w:tcBorders>
            <w:shd w:val="clear" w:color="auto" w:fill="auto"/>
            <w:noWrap/>
            <w:vAlign w:val="bottom"/>
            <w:hideMark/>
          </w:tcPr>
          <w:p w14:paraId="12E2953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198422E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7D3B8DF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0073FFFC" w14:textId="77777777" w:rsidTr="00091DF5">
        <w:trPr>
          <w:trHeight w:val="300"/>
        </w:trPr>
        <w:tc>
          <w:tcPr>
            <w:tcW w:w="2033" w:type="pct"/>
            <w:tcBorders>
              <w:top w:val="nil"/>
              <w:left w:val="nil"/>
              <w:bottom w:val="nil"/>
              <w:right w:val="nil"/>
            </w:tcBorders>
            <w:shd w:val="clear" w:color="auto" w:fill="auto"/>
            <w:noWrap/>
            <w:vAlign w:val="bottom"/>
            <w:hideMark/>
          </w:tcPr>
          <w:p w14:paraId="467A213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Xiphinema californicum</w:t>
            </w:r>
          </w:p>
        </w:tc>
        <w:tc>
          <w:tcPr>
            <w:tcW w:w="1283" w:type="pct"/>
            <w:tcBorders>
              <w:top w:val="nil"/>
              <w:left w:val="nil"/>
              <w:bottom w:val="nil"/>
              <w:right w:val="nil"/>
            </w:tcBorders>
            <w:shd w:val="clear" w:color="auto" w:fill="auto"/>
            <w:noWrap/>
            <w:vAlign w:val="bottom"/>
            <w:hideMark/>
          </w:tcPr>
          <w:p w14:paraId="56593CD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87F88E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0FB3D16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8C717B3" w14:textId="77777777" w:rsidTr="00091DF5">
        <w:trPr>
          <w:trHeight w:val="300"/>
        </w:trPr>
        <w:tc>
          <w:tcPr>
            <w:tcW w:w="2033" w:type="pct"/>
            <w:tcBorders>
              <w:top w:val="nil"/>
              <w:left w:val="nil"/>
              <w:bottom w:val="nil"/>
              <w:right w:val="nil"/>
            </w:tcBorders>
            <w:shd w:val="clear" w:color="auto" w:fill="auto"/>
            <w:noWrap/>
            <w:vAlign w:val="bottom"/>
            <w:hideMark/>
          </w:tcPr>
          <w:p w14:paraId="7D300B2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Xiphinema inaequale</w:t>
            </w:r>
          </w:p>
        </w:tc>
        <w:tc>
          <w:tcPr>
            <w:tcW w:w="1283" w:type="pct"/>
            <w:tcBorders>
              <w:top w:val="nil"/>
              <w:left w:val="nil"/>
              <w:bottom w:val="nil"/>
              <w:right w:val="nil"/>
            </w:tcBorders>
            <w:shd w:val="clear" w:color="auto" w:fill="auto"/>
            <w:noWrap/>
            <w:vAlign w:val="bottom"/>
            <w:hideMark/>
          </w:tcPr>
          <w:p w14:paraId="372A037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1D38EC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0C1911A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23E79B5" w14:textId="77777777" w:rsidTr="00091DF5">
        <w:trPr>
          <w:trHeight w:val="300"/>
        </w:trPr>
        <w:tc>
          <w:tcPr>
            <w:tcW w:w="2033" w:type="pct"/>
            <w:tcBorders>
              <w:top w:val="nil"/>
              <w:left w:val="nil"/>
              <w:bottom w:val="nil"/>
              <w:right w:val="nil"/>
            </w:tcBorders>
            <w:shd w:val="clear" w:color="auto" w:fill="auto"/>
            <w:noWrap/>
            <w:vAlign w:val="bottom"/>
            <w:hideMark/>
          </w:tcPr>
          <w:p w14:paraId="48E4F44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Xiphinema tarjanense</w:t>
            </w:r>
          </w:p>
        </w:tc>
        <w:tc>
          <w:tcPr>
            <w:tcW w:w="1283" w:type="pct"/>
            <w:tcBorders>
              <w:top w:val="nil"/>
              <w:left w:val="nil"/>
              <w:bottom w:val="nil"/>
              <w:right w:val="nil"/>
            </w:tcBorders>
            <w:shd w:val="clear" w:color="auto" w:fill="auto"/>
            <w:noWrap/>
            <w:vAlign w:val="bottom"/>
            <w:hideMark/>
          </w:tcPr>
          <w:p w14:paraId="127D631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F4EAAB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37F80E0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153E30CB" w14:textId="77777777" w:rsidTr="00091DF5">
        <w:trPr>
          <w:trHeight w:val="300"/>
        </w:trPr>
        <w:tc>
          <w:tcPr>
            <w:tcW w:w="2033" w:type="pct"/>
            <w:tcBorders>
              <w:top w:val="nil"/>
              <w:left w:val="nil"/>
              <w:bottom w:val="nil"/>
              <w:right w:val="nil"/>
            </w:tcBorders>
            <w:shd w:val="clear" w:color="auto" w:fill="auto"/>
            <w:noWrap/>
            <w:vAlign w:val="bottom"/>
            <w:hideMark/>
          </w:tcPr>
          <w:p w14:paraId="71CFEED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Cissus verticillata</w:t>
            </w:r>
          </w:p>
        </w:tc>
        <w:tc>
          <w:tcPr>
            <w:tcW w:w="1283" w:type="pct"/>
            <w:tcBorders>
              <w:top w:val="nil"/>
              <w:left w:val="nil"/>
              <w:bottom w:val="nil"/>
              <w:right w:val="nil"/>
            </w:tcBorders>
            <w:shd w:val="clear" w:color="auto" w:fill="auto"/>
            <w:noWrap/>
            <w:vAlign w:val="bottom"/>
            <w:hideMark/>
          </w:tcPr>
          <w:p w14:paraId="5109AE8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B7857F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52D3750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77B273E" w14:textId="77777777" w:rsidTr="00091DF5">
        <w:trPr>
          <w:trHeight w:val="300"/>
        </w:trPr>
        <w:tc>
          <w:tcPr>
            <w:tcW w:w="2033" w:type="pct"/>
            <w:tcBorders>
              <w:top w:val="nil"/>
              <w:left w:val="nil"/>
              <w:bottom w:val="nil"/>
              <w:right w:val="nil"/>
            </w:tcBorders>
            <w:shd w:val="clear" w:color="auto" w:fill="auto"/>
            <w:noWrap/>
            <w:vAlign w:val="bottom"/>
            <w:hideMark/>
          </w:tcPr>
          <w:p w14:paraId="0DE290A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Clidemia hirta</w:t>
            </w:r>
          </w:p>
        </w:tc>
        <w:tc>
          <w:tcPr>
            <w:tcW w:w="1283" w:type="pct"/>
            <w:tcBorders>
              <w:top w:val="nil"/>
              <w:left w:val="nil"/>
              <w:bottom w:val="nil"/>
              <w:right w:val="nil"/>
            </w:tcBorders>
            <w:shd w:val="clear" w:color="auto" w:fill="auto"/>
            <w:noWrap/>
            <w:vAlign w:val="bottom"/>
            <w:hideMark/>
          </w:tcPr>
          <w:p w14:paraId="47D3ECE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834F18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1223839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6A9798BE" w14:textId="77777777" w:rsidTr="00091DF5">
        <w:trPr>
          <w:trHeight w:val="300"/>
        </w:trPr>
        <w:tc>
          <w:tcPr>
            <w:tcW w:w="2033" w:type="pct"/>
            <w:tcBorders>
              <w:top w:val="nil"/>
              <w:left w:val="nil"/>
              <w:bottom w:val="nil"/>
              <w:right w:val="nil"/>
            </w:tcBorders>
            <w:shd w:val="clear" w:color="auto" w:fill="auto"/>
            <w:noWrap/>
            <w:vAlign w:val="bottom"/>
            <w:hideMark/>
          </w:tcPr>
          <w:p w14:paraId="4A9D5FF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Sporobolus pyramidalis</w:t>
            </w:r>
          </w:p>
        </w:tc>
        <w:tc>
          <w:tcPr>
            <w:tcW w:w="1283" w:type="pct"/>
            <w:tcBorders>
              <w:top w:val="nil"/>
              <w:left w:val="nil"/>
              <w:bottom w:val="nil"/>
              <w:right w:val="nil"/>
            </w:tcBorders>
            <w:shd w:val="clear" w:color="auto" w:fill="auto"/>
            <w:noWrap/>
            <w:vAlign w:val="bottom"/>
            <w:hideMark/>
          </w:tcPr>
          <w:p w14:paraId="127897D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3765397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415B675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58C4846C" w14:textId="77777777" w:rsidTr="00091DF5">
        <w:trPr>
          <w:trHeight w:val="300"/>
        </w:trPr>
        <w:tc>
          <w:tcPr>
            <w:tcW w:w="2033" w:type="pct"/>
            <w:tcBorders>
              <w:top w:val="nil"/>
              <w:left w:val="nil"/>
              <w:bottom w:val="nil"/>
              <w:right w:val="nil"/>
            </w:tcBorders>
            <w:shd w:val="clear" w:color="auto" w:fill="auto"/>
            <w:noWrap/>
            <w:vAlign w:val="bottom"/>
            <w:hideMark/>
          </w:tcPr>
          <w:p w14:paraId="54CB96B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Acacia paradoxa</w:t>
            </w:r>
          </w:p>
        </w:tc>
        <w:tc>
          <w:tcPr>
            <w:tcW w:w="1283" w:type="pct"/>
            <w:tcBorders>
              <w:top w:val="nil"/>
              <w:left w:val="nil"/>
              <w:bottom w:val="nil"/>
              <w:right w:val="nil"/>
            </w:tcBorders>
            <w:shd w:val="clear" w:color="auto" w:fill="auto"/>
            <w:noWrap/>
            <w:vAlign w:val="bottom"/>
            <w:hideMark/>
          </w:tcPr>
          <w:p w14:paraId="21613D8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A82181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5BE419F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63DB8DB3" w14:textId="77777777" w:rsidTr="00091DF5">
        <w:trPr>
          <w:trHeight w:val="300"/>
        </w:trPr>
        <w:tc>
          <w:tcPr>
            <w:tcW w:w="2033" w:type="pct"/>
            <w:tcBorders>
              <w:top w:val="nil"/>
              <w:left w:val="nil"/>
              <w:bottom w:val="nil"/>
              <w:right w:val="nil"/>
            </w:tcBorders>
            <w:shd w:val="clear" w:color="auto" w:fill="auto"/>
            <w:noWrap/>
            <w:vAlign w:val="bottom"/>
            <w:hideMark/>
          </w:tcPr>
          <w:p w14:paraId="06191AD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Elodea callitrichoides</w:t>
            </w:r>
          </w:p>
        </w:tc>
        <w:tc>
          <w:tcPr>
            <w:tcW w:w="1283" w:type="pct"/>
            <w:tcBorders>
              <w:top w:val="nil"/>
              <w:left w:val="nil"/>
              <w:bottom w:val="nil"/>
              <w:right w:val="nil"/>
            </w:tcBorders>
            <w:shd w:val="clear" w:color="auto" w:fill="auto"/>
            <w:noWrap/>
            <w:vAlign w:val="bottom"/>
            <w:hideMark/>
          </w:tcPr>
          <w:p w14:paraId="0C26C03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5A97E6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1262657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600F1B79" w14:textId="77777777" w:rsidTr="00091DF5">
        <w:trPr>
          <w:trHeight w:val="300"/>
        </w:trPr>
        <w:tc>
          <w:tcPr>
            <w:tcW w:w="2033" w:type="pct"/>
            <w:tcBorders>
              <w:top w:val="nil"/>
              <w:left w:val="nil"/>
              <w:bottom w:val="nil"/>
              <w:right w:val="nil"/>
            </w:tcBorders>
            <w:shd w:val="clear" w:color="auto" w:fill="auto"/>
            <w:noWrap/>
            <w:vAlign w:val="bottom"/>
            <w:hideMark/>
          </w:tcPr>
          <w:p w14:paraId="78D7F57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Macroptilium atropurpureum</w:t>
            </w:r>
          </w:p>
        </w:tc>
        <w:tc>
          <w:tcPr>
            <w:tcW w:w="1283" w:type="pct"/>
            <w:tcBorders>
              <w:top w:val="nil"/>
              <w:left w:val="nil"/>
              <w:bottom w:val="nil"/>
              <w:right w:val="nil"/>
            </w:tcBorders>
            <w:shd w:val="clear" w:color="auto" w:fill="auto"/>
            <w:noWrap/>
            <w:vAlign w:val="bottom"/>
            <w:hideMark/>
          </w:tcPr>
          <w:p w14:paraId="0FF02C6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BE4F79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69FB12D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DC4DEE1" w14:textId="77777777" w:rsidTr="00091DF5">
        <w:trPr>
          <w:trHeight w:val="300"/>
        </w:trPr>
        <w:tc>
          <w:tcPr>
            <w:tcW w:w="2033" w:type="pct"/>
            <w:tcBorders>
              <w:top w:val="nil"/>
              <w:left w:val="nil"/>
              <w:bottom w:val="nil"/>
              <w:right w:val="nil"/>
            </w:tcBorders>
            <w:shd w:val="clear" w:color="auto" w:fill="auto"/>
            <w:noWrap/>
            <w:vAlign w:val="bottom"/>
            <w:hideMark/>
          </w:tcPr>
          <w:p w14:paraId="3E9DC87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Terminalia catappa</w:t>
            </w:r>
          </w:p>
        </w:tc>
        <w:tc>
          <w:tcPr>
            <w:tcW w:w="1283" w:type="pct"/>
            <w:tcBorders>
              <w:top w:val="nil"/>
              <w:left w:val="nil"/>
              <w:bottom w:val="nil"/>
              <w:right w:val="nil"/>
            </w:tcBorders>
            <w:shd w:val="clear" w:color="auto" w:fill="auto"/>
            <w:noWrap/>
            <w:vAlign w:val="bottom"/>
            <w:hideMark/>
          </w:tcPr>
          <w:p w14:paraId="4620A9C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6E1E906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2597DB4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1E25BA33" w14:textId="77777777" w:rsidTr="00091DF5">
        <w:trPr>
          <w:trHeight w:val="300"/>
        </w:trPr>
        <w:tc>
          <w:tcPr>
            <w:tcW w:w="2033" w:type="pct"/>
            <w:tcBorders>
              <w:top w:val="nil"/>
              <w:left w:val="nil"/>
              <w:bottom w:val="nil"/>
              <w:right w:val="nil"/>
            </w:tcBorders>
            <w:shd w:val="clear" w:color="auto" w:fill="auto"/>
            <w:noWrap/>
            <w:vAlign w:val="bottom"/>
            <w:hideMark/>
          </w:tcPr>
          <w:p w14:paraId="14A749A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Hydrocotyle moschata</w:t>
            </w:r>
          </w:p>
        </w:tc>
        <w:tc>
          <w:tcPr>
            <w:tcW w:w="1283" w:type="pct"/>
            <w:tcBorders>
              <w:top w:val="nil"/>
              <w:left w:val="nil"/>
              <w:bottom w:val="nil"/>
              <w:right w:val="nil"/>
            </w:tcBorders>
            <w:shd w:val="clear" w:color="auto" w:fill="auto"/>
            <w:noWrap/>
            <w:vAlign w:val="bottom"/>
            <w:hideMark/>
          </w:tcPr>
          <w:p w14:paraId="70C0BB4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CDD23B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3AB0728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B3556D3" w14:textId="77777777" w:rsidTr="00091DF5">
        <w:trPr>
          <w:trHeight w:val="300"/>
        </w:trPr>
        <w:tc>
          <w:tcPr>
            <w:tcW w:w="2033" w:type="pct"/>
            <w:tcBorders>
              <w:top w:val="nil"/>
              <w:left w:val="nil"/>
              <w:bottom w:val="nil"/>
              <w:right w:val="nil"/>
            </w:tcBorders>
            <w:shd w:val="clear" w:color="auto" w:fill="auto"/>
            <w:noWrap/>
            <w:vAlign w:val="bottom"/>
            <w:hideMark/>
          </w:tcPr>
          <w:p w14:paraId="2864E94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Celastrus orbiculatus</w:t>
            </w:r>
          </w:p>
        </w:tc>
        <w:tc>
          <w:tcPr>
            <w:tcW w:w="1283" w:type="pct"/>
            <w:tcBorders>
              <w:top w:val="nil"/>
              <w:left w:val="nil"/>
              <w:bottom w:val="nil"/>
              <w:right w:val="nil"/>
            </w:tcBorders>
            <w:shd w:val="clear" w:color="auto" w:fill="auto"/>
            <w:noWrap/>
            <w:vAlign w:val="bottom"/>
            <w:hideMark/>
          </w:tcPr>
          <w:p w14:paraId="42553B5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AD1E1C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40CE739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38A3269" w14:textId="77777777" w:rsidTr="00091DF5">
        <w:trPr>
          <w:trHeight w:val="300"/>
        </w:trPr>
        <w:tc>
          <w:tcPr>
            <w:tcW w:w="2033" w:type="pct"/>
            <w:tcBorders>
              <w:top w:val="nil"/>
              <w:left w:val="nil"/>
              <w:bottom w:val="nil"/>
              <w:right w:val="nil"/>
            </w:tcBorders>
            <w:shd w:val="clear" w:color="auto" w:fill="auto"/>
            <w:noWrap/>
            <w:vAlign w:val="bottom"/>
            <w:hideMark/>
          </w:tcPr>
          <w:p w14:paraId="5850B6D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Boerhavia diffusa</w:t>
            </w:r>
          </w:p>
        </w:tc>
        <w:tc>
          <w:tcPr>
            <w:tcW w:w="1283" w:type="pct"/>
            <w:tcBorders>
              <w:top w:val="nil"/>
              <w:left w:val="nil"/>
              <w:bottom w:val="nil"/>
              <w:right w:val="nil"/>
            </w:tcBorders>
            <w:shd w:val="clear" w:color="auto" w:fill="auto"/>
            <w:noWrap/>
            <w:vAlign w:val="bottom"/>
            <w:hideMark/>
          </w:tcPr>
          <w:p w14:paraId="2B8430C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950ED4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00AACD1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43620C2" w14:textId="77777777" w:rsidTr="00091DF5">
        <w:trPr>
          <w:trHeight w:val="300"/>
        </w:trPr>
        <w:tc>
          <w:tcPr>
            <w:tcW w:w="2033" w:type="pct"/>
            <w:tcBorders>
              <w:top w:val="nil"/>
              <w:left w:val="nil"/>
              <w:bottom w:val="nil"/>
              <w:right w:val="nil"/>
            </w:tcBorders>
            <w:shd w:val="clear" w:color="auto" w:fill="auto"/>
            <w:noWrap/>
            <w:vAlign w:val="bottom"/>
            <w:hideMark/>
          </w:tcPr>
          <w:p w14:paraId="57BCBE2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Aponogeton distachyos</w:t>
            </w:r>
          </w:p>
        </w:tc>
        <w:tc>
          <w:tcPr>
            <w:tcW w:w="1283" w:type="pct"/>
            <w:tcBorders>
              <w:top w:val="nil"/>
              <w:left w:val="nil"/>
              <w:bottom w:val="nil"/>
              <w:right w:val="nil"/>
            </w:tcBorders>
            <w:shd w:val="clear" w:color="auto" w:fill="auto"/>
            <w:noWrap/>
            <w:vAlign w:val="bottom"/>
            <w:hideMark/>
          </w:tcPr>
          <w:p w14:paraId="7ED906D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66E7A47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5F9D64E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9AA91D2" w14:textId="77777777" w:rsidTr="00091DF5">
        <w:trPr>
          <w:trHeight w:val="300"/>
        </w:trPr>
        <w:tc>
          <w:tcPr>
            <w:tcW w:w="2033" w:type="pct"/>
            <w:tcBorders>
              <w:top w:val="nil"/>
              <w:left w:val="nil"/>
              <w:bottom w:val="nil"/>
              <w:right w:val="nil"/>
            </w:tcBorders>
            <w:shd w:val="clear" w:color="auto" w:fill="auto"/>
            <w:noWrap/>
            <w:vAlign w:val="bottom"/>
            <w:hideMark/>
          </w:tcPr>
          <w:p w14:paraId="1B93769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Passiflora foetida</w:t>
            </w:r>
          </w:p>
        </w:tc>
        <w:tc>
          <w:tcPr>
            <w:tcW w:w="1283" w:type="pct"/>
            <w:tcBorders>
              <w:top w:val="nil"/>
              <w:left w:val="nil"/>
              <w:bottom w:val="nil"/>
              <w:right w:val="nil"/>
            </w:tcBorders>
            <w:shd w:val="clear" w:color="auto" w:fill="auto"/>
            <w:noWrap/>
            <w:vAlign w:val="bottom"/>
            <w:hideMark/>
          </w:tcPr>
          <w:p w14:paraId="0339369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4F0912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5BFE666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159A1A3" w14:textId="77777777" w:rsidTr="00091DF5">
        <w:trPr>
          <w:trHeight w:val="300"/>
        </w:trPr>
        <w:tc>
          <w:tcPr>
            <w:tcW w:w="2033" w:type="pct"/>
            <w:tcBorders>
              <w:top w:val="nil"/>
              <w:left w:val="nil"/>
              <w:bottom w:val="nil"/>
              <w:right w:val="nil"/>
            </w:tcBorders>
            <w:shd w:val="clear" w:color="auto" w:fill="auto"/>
            <w:noWrap/>
            <w:vAlign w:val="bottom"/>
            <w:hideMark/>
          </w:tcPr>
          <w:p w14:paraId="2FA9056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Pontogammarus robustoides</w:t>
            </w:r>
          </w:p>
        </w:tc>
        <w:tc>
          <w:tcPr>
            <w:tcW w:w="1283" w:type="pct"/>
            <w:tcBorders>
              <w:top w:val="nil"/>
              <w:left w:val="nil"/>
              <w:bottom w:val="nil"/>
              <w:right w:val="nil"/>
            </w:tcBorders>
            <w:shd w:val="clear" w:color="auto" w:fill="auto"/>
            <w:noWrap/>
            <w:vAlign w:val="bottom"/>
            <w:hideMark/>
          </w:tcPr>
          <w:p w14:paraId="0241DBC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3399F99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3509504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0A0AD401" w14:textId="77777777" w:rsidTr="00091DF5">
        <w:trPr>
          <w:trHeight w:val="300"/>
        </w:trPr>
        <w:tc>
          <w:tcPr>
            <w:tcW w:w="2033" w:type="pct"/>
            <w:tcBorders>
              <w:top w:val="nil"/>
              <w:left w:val="nil"/>
              <w:bottom w:val="nil"/>
              <w:right w:val="nil"/>
            </w:tcBorders>
            <w:shd w:val="clear" w:color="auto" w:fill="auto"/>
            <w:noWrap/>
            <w:vAlign w:val="bottom"/>
            <w:hideMark/>
          </w:tcPr>
          <w:p w14:paraId="269ACEF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Bythotrephes longimanus</w:t>
            </w:r>
          </w:p>
        </w:tc>
        <w:tc>
          <w:tcPr>
            <w:tcW w:w="1283" w:type="pct"/>
            <w:tcBorders>
              <w:top w:val="nil"/>
              <w:left w:val="nil"/>
              <w:bottom w:val="nil"/>
              <w:right w:val="nil"/>
            </w:tcBorders>
            <w:shd w:val="clear" w:color="auto" w:fill="auto"/>
            <w:noWrap/>
            <w:vAlign w:val="bottom"/>
            <w:hideMark/>
          </w:tcPr>
          <w:p w14:paraId="1C03CBE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58B135E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216DBD7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748CFCEB" w14:textId="77777777" w:rsidTr="00091DF5">
        <w:trPr>
          <w:trHeight w:val="300"/>
        </w:trPr>
        <w:tc>
          <w:tcPr>
            <w:tcW w:w="2033" w:type="pct"/>
            <w:tcBorders>
              <w:top w:val="nil"/>
              <w:left w:val="nil"/>
              <w:bottom w:val="nil"/>
              <w:right w:val="nil"/>
            </w:tcBorders>
            <w:shd w:val="clear" w:color="auto" w:fill="auto"/>
            <w:noWrap/>
            <w:vAlign w:val="bottom"/>
            <w:hideMark/>
          </w:tcPr>
          <w:p w14:paraId="5C73E64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Marenzelleria neglecta</w:t>
            </w:r>
          </w:p>
        </w:tc>
        <w:tc>
          <w:tcPr>
            <w:tcW w:w="1283" w:type="pct"/>
            <w:tcBorders>
              <w:top w:val="nil"/>
              <w:left w:val="nil"/>
              <w:bottom w:val="nil"/>
              <w:right w:val="nil"/>
            </w:tcBorders>
            <w:shd w:val="clear" w:color="auto" w:fill="auto"/>
            <w:noWrap/>
            <w:vAlign w:val="bottom"/>
            <w:hideMark/>
          </w:tcPr>
          <w:p w14:paraId="6557242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5B13335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0AA4EFB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3E37E095" w14:textId="77777777" w:rsidTr="00091DF5">
        <w:trPr>
          <w:trHeight w:val="300"/>
        </w:trPr>
        <w:tc>
          <w:tcPr>
            <w:tcW w:w="2033" w:type="pct"/>
            <w:tcBorders>
              <w:top w:val="nil"/>
              <w:left w:val="nil"/>
              <w:bottom w:val="nil"/>
              <w:right w:val="nil"/>
            </w:tcBorders>
            <w:shd w:val="clear" w:color="auto" w:fill="auto"/>
            <w:noWrap/>
            <w:vAlign w:val="bottom"/>
            <w:hideMark/>
          </w:tcPr>
          <w:p w14:paraId="5FCFC17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Procambarus acutus</w:t>
            </w:r>
          </w:p>
        </w:tc>
        <w:tc>
          <w:tcPr>
            <w:tcW w:w="1283" w:type="pct"/>
            <w:tcBorders>
              <w:top w:val="nil"/>
              <w:left w:val="nil"/>
              <w:bottom w:val="nil"/>
              <w:right w:val="nil"/>
            </w:tcBorders>
            <w:shd w:val="clear" w:color="auto" w:fill="auto"/>
            <w:noWrap/>
            <w:vAlign w:val="bottom"/>
            <w:hideMark/>
          </w:tcPr>
          <w:p w14:paraId="403E33C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2D54ED3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2E1D89B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514B703A" w14:textId="77777777" w:rsidTr="00091DF5">
        <w:trPr>
          <w:trHeight w:val="300"/>
        </w:trPr>
        <w:tc>
          <w:tcPr>
            <w:tcW w:w="2033" w:type="pct"/>
            <w:tcBorders>
              <w:top w:val="nil"/>
              <w:left w:val="nil"/>
              <w:bottom w:val="nil"/>
              <w:right w:val="nil"/>
            </w:tcBorders>
            <w:shd w:val="clear" w:color="auto" w:fill="auto"/>
            <w:noWrap/>
            <w:vAlign w:val="bottom"/>
            <w:hideMark/>
          </w:tcPr>
          <w:p w14:paraId="00AF7E1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Plotosus lineatus</w:t>
            </w:r>
          </w:p>
        </w:tc>
        <w:tc>
          <w:tcPr>
            <w:tcW w:w="1283" w:type="pct"/>
            <w:tcBorders>
              <w:top w:val="nil"/>
              <w:left w:val="nil"/>
              <w:bottom w:val="nil"/>
              <w:right w:val="nil"/>
            </w:tcBorders>
            <w:shd w:val="clear" w:color="auto" w:fill="auto"/>
            <w:noWrap/>
            <w:vAlign w:val="bottom"/>
            <w:hideMark/>
          </w:tcPr>
          <w:p w14:paraId="6784D02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6D336BC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68BA61E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3191AC86" w14:textId="77777777" w:rsidTr="00091DF5">
        <w:trPr>
          <w:trHeight w:val="300"/>
        </w:trPr>
        <w:tc>
          <w:tcPr>
            <w:tcW w:w="2033" w:type="pct"/>
            <w:tcBorders>
              <w:top w:val="nil"/>
              <w:left w:val="nil"/>
              <w:bottom w:val="nil"/>
              <w:right w:val="nil"/>
            </w:tcBorders>
            <w:shd w:val="clear" w:color="auto" w:fill="auto"/>
            <w:noWrap/>
            <w:vAlign w:val="bottom"/>
            <w:hideMark/>
          </w:tcPr>
          <w:p w14:paraId="561D449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Alpheus rapacida</w:t>
            </w:r>
          </w:p>
        </w:tc>
        <w:tc>
          <w:tcPr>
            <w:tcW w:w="1283" w:type="pct"/>
            <w:tcBorders>
              <w:top w:val="nil"/>
              <w:left w:val="nil"/>
              <w:bottom w:val="nil"/>
              <w:right w:val="nil"/>
            </w:tcBorders>
            <w:shd w:val="clear" w:color="auto" w:fill="auto"/>
            <w:noWrap/>
            <w:vAlign w:val="bottom"/>
            <w:hideMark/>
          </w:tcPr>
          <w:p w14:paraId="3BDC9DA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19982EB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7E44D44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3EE379C6" w14:textId="77777777" w:rsidTr="00091DF5">
        <w:trPr>
          <w:trHeight w:val="300"/>
        </w:trPr>
        <w:tc>
          <w:tcPr>
            <w:tcW w:w="2033" w:type="pct"/>
            <w:tcBorders>
              <w:top w:val="nil"/>
              <w:left w:val="nil"/>
              <w:bottom w:val="nil"/>
              <w:right w:val="nil"/>
            </w:tcBorders>
            <w:shd w:val="clear" w:color="auto" w:fill="auto"/>
            <w:noWrap/>
            <w:vAlign w:val="bottom"/>
            <w:hideMark/>
          </w:tcPr>
          <w:p w14:paraId="3C9451A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Callinectes amnicola</w:t>
            </w:r>
          </w:p>
        </w:tc>
        <w:tc>
          <w:tcPr>
            <w:tcW w:w="1283" w:type="pct"/>
            <w:tcBorders>
              <w:top w:val="nil"/>
              <w:left w:val="nil"/>
              <w:bottom w:val="nil"/>
              <w:right w:val="nil"/>
            </w:tcBorders>
            <w:shd w:val="clear" w:color="auto" w:fill="auto"/>
            <w:noWrap/>
            <w:vAlign w:val="bottom"/>
            <w:hideMark/>
          </w:tcPr>
          <w:p w14:paraId="210CECE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07EA0C9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38F234E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753F21C7" w14:textId="77777777" w:rsidTr="00091DF5">
        <w:trPr>
          <w:trHeight w:val="300"/>
        </w:trPr>
        <w:tc>
          <w:tcPr>
            <w:tcW w:w="2033" w:type="pct"/>
            <w:tcBorders>
              <w:top w:val="nil"/>
              <w:left w:val="nil"/>
              <w:bottom w:val="nil"/>
              <w:right w:val="nil"/>
            </w:tcBorders>
            <w:shd w:val="clear" w:color="auto" w:fill="auto"/>
            <w:noWrap/>
            <w:vAlign w:val="bottom"/>
            <w:hideMark/>
          </w:tcPr>
          <w:p w14:paraId="37C3793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Callinectes marginatus</w:t>
            </w:r>
          </w:p>
        </w:tc>
        <w:tc>
          <w:tcPr>
            <w:tcW w:w="1283" w:type="pct"/>
            <w:tcBorders>
              <w:top w:val="nil"/>
              <w:left w:val="nil"/>
              <w:bottom w:val="nil"/>
              <w:right w:val="nil"/>
            </w:tcBorders>
            <w:shd w:val="clear" w:color="auto" w:fill="auto"/>
            <w:noWrap/>
            <w:vAlign w:val="bottom"/>
            <w:hideMark/>
          </w:tcPr>
          <w:p w14:paraId="610D4BF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5627B2D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4C04F53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42F1C916" w14:textId="77777777" w:rsidTr="00091DF5">
        <w:trPr>
          <w:trHeight w:val="300"/>
        </w:trPr>
        <w:tc>
          <w:tcPr>
            <w:tcW w:w="2033" w:type="pct"/>
            <w:tcBorders>
              <w:top w:val="nil"/>
              <w:left w:val="nil"/>
              <w:bottom w:val="nil"/>
              <w:right w:val="nil"/>
            </w:tcBorders>
            <w:shd w:val="clear" w:color="auto" w:fill="auto"/>
            <w:noWrap/>
            <w:vAlign w:val="bottom"/>
            <w:hideMark/>
          </w:tcPr>
          <w:p w14:paraId="11FFCC5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Copsychus malabaricus</w:t>
            </w:r>
          </w:p>
        </w:tc>
        <w:tc>
          <w:tcPr>
            <w:tcW w:w="1283" w:type="pct"/>
            <w:tcBorders>
              <w:top w:val="nil"/>
              <w:left w:val="nil"/>
              <w:bottom w:val="nil"/>
              <w:right w:val="nil"/>
            </w:tcBorders>
            <w:shd w:val="clear" w:color="auto" w:fill="auto"/>
            <w:noWrap/>
            <w:vAlign w:val="bottom"/>
            <w:hideMark/>
          </w:tcPr>
          <w:p w14:paraId="1D4F525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0715BB0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67B5C27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623C6784" w14:textId="77777777" w:rsidTr="00091DF5">
        <w:trPr>
          <w:trHeight w:val="300"/>
        </w:trPr>
        <w:tc>
          <w:tcPr>
            <w:tcW w:w="2033" w:type="pct"/>
            <w:tcBorders>
              <w:top w:val="nil"/>
              <w:left w:val="nil"/>
              <w:bottom w:val="nil"/>
              <w:right w:val="nil"/>
            </w:tcBorders>
            <w:shd w:val="clear" w:color="auto" w:fill="auto"/>
            <w:noWrap/>
            <w:vAlign w:val="bottom"/>
            <w:hideMark/>
          </w:tcPr>
          <w:p w14:paraId="50BC2EE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lastRenderedPageBreak/>
              <w:t>Najas guadaluupensis</w:t>
            </w:r>
          </w:p>
        </w:tc>
        <w:tc>
          <w:tcPr>
            <w:tcW w:w="1283" w:type="pct"/>
            <w:tcBorders>
              <w:top w:val="nil"/>
              <w:left w:val="nil"/>
              <w:bottom w:val="nil"/>
              <w:right w:val="nil"/>
            </w:tcBorders>
            <w:shd w:val="clear" w:color="auto" w:fill="auto"/>
            <w:noWrap/>
            <w:vAlign w:val="bottom"/>
            <w:hideMark/>
          </w:tcPr>
          <w:p w14:paraId="5E5F381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5F6C53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66F864B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1.0</w:t>
            </w:r>
          </w:p>
        </w:tc>
      </w:tr>
      <w:tr w:rsidR="00091DF5" w:rsidRPr="00D67F62" w14:paraId="47B1D85A" w14:textId="77777777" w:rsidTr="00091DF5">
        <w:trPr>
          <w:trHeight w:val="300"/>
        </w:trPr>
        <w:tc>
          <w:tcPr>
            <w:tcW w:w="2033" w:type="pct"/>
            <w:tcBorders>
              <w:top w:val="nil"/>
              <w:left w:val="nil"/>
              <w:bottom w:val="nil"/>
              <w:right w:val="nil"/>
            </w:tcBorders>
            <w:shd w:val="clear" w:color="auto" w:fill="auto"/>
            <w:noWrap/>
            <w:vAlign w:val="bottom"/>
            <w:hideMark/>
          </w:tcPr>
          <w:p w14:paraId="425C252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Eichhornia diversifolia</w:t>
            </w:r>
          </w:p>
        </w:tc>
        <w:tc>
          <w:tcPr>
            <w:tcW w:w="1283" w:type="pct"/>
            <w:tcBorders>
              <w:top w:val="nil"/>
              <w:left w:val="nil"/>
              <w:bottom w:val="nil"/>
              <w:right w:val="nil"/>
            </w:tcBorders>
            <w:shd w:val="clear" w:color="auto" w:fill="auto"/>
            <w:noWrap/>
            <w:vAlign w:val="bottom"/>
            <w:hideMark/>
          </w:tcPr>
          <w:p w14:paraId="6409CF6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6765E5B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36</w:t>
            </w:r>
          </w:p>
        </w:tc>
        <w:tc>
          <w:tcPr>
            <w:tcW w:w="948" w:type="pct"/>
            <w:tcBorders>
              <w:top w:val="nil"/>
              <w:left w:val="nil"/>
              <w:bottom w:val="nil"/>
              <w:right w:val="nil"/>
            </w:tcBorders>
            <w:shd w:val="clear" w:color="auto" w:fill="auto"/>
            <w:noWrap/>
            <w:vAlign w:val="bottom"/>
            <w:hideMark/>
          </w:tcPr>
          <w:p w14:paraId="4B2AE57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1.0</w:t>
            </w:r>
          </w:p>
        </w:tc>
      </w:tr>
      <w:tr w:rsidR="00091DF5" w:rsidRPr="00D67F62" w14:paraId="1AACB24F" w14:textId="77777777" w:rsidTr="00091DF5">
        <w:trPr>
          <w:trHeight w:val="300"/>
        </w:trPr>
        <w:tc>
          <w:tcPr>
            <w:tcW w:w="2033" w:type="pct"/>
            <w:tcBorders>
              <w:top w:val="nil"/>
              <w:left w:val="nil"/>
              <w:bottom w:val="nil"/>
              <w:right w:val="nil"/>
            </w:tcBorders>
            <w:shd w:val="clear" w:color="auto" w:fill="auto"/>
            <w:noWrap/>
            <w:vAlign w:val="bottom"/>
            <w:hideMark/>
          </w:tcPr>
          <w:p w14:paraId="0CC5D18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Tamias sibiricus</w:t>
            </w:r>
          </w:p>
        </w:tc>
        <w:tc>
          <w:tcPr>
            <w:tcW w:w="1283" w:type="pct"/>
            <w:tcBorders>
              <w:top w:val="nil"/>
              <w:left w:val="nil"/>
              <w:bottom w:val="nil"/>
              <w:right w:val="nil"/>
            </w:tcBorders>
            <w:shd w:val="clear" w:color="auto" w:fill="auto"/>
            <w:noWrap/>
            <w:vAlign w:val="bottom"/>
            <w:hideMark/>
          </w:tcPr>
          <w:p w14:paraId="1C042A4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66D6671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32</w:t>
            </w:r>
          </w:p>
        </w:tc>
        <w:tc>
          <w:tcPr>
            <w:tcW w:w="948" w:type="pct"/>
            <w:tcBorders>
              <w:top w:val="nil"/>
              <w:left w:val="nil"/>
              <w:bottom w:val="nil"/>
              <w:right w:val="nil"/>
            </w:tcBorders>
            <w:shd w:val="clear" w:color="auto" w:fill="auto"/>
            <w:noWrap/>
            <w:vAlign w:val="bottom"/>
            <w:hideMark/>
          </w:tcPr>
          <w:p w14:paraId="4A3CD46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2D96E27B" w14:textId="77777777" w:rsidTr="00091DF5">
        <w:trPr>
          <w:trHeight w:val="300"/>
        </w:trPr>
        <w:tc>
          <w:tcPr>
            <w:tcW w:w="2033" w:type="pct"/>
            <w:tcBorders>
              <w:top w:val="nil"/>
              <w:left w:val="nil"/>
              <w:bottom w:val="nil"/>
              <w:right w:val="nil"/>
            </w:tcBorders>
            <w:shd w:val="clear" w:color="auto" w:fill="auto"/>
            <w:noWrap/>
            <w:vAlign w:val="bottom"/>
            <w:hideMark/>
          </w:tcPr>
          <w:p w14:paraId="6E413A1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Gunnera manicata</w:t>
            </w:r>
          </w:p>
        </w:tc>
        <w:tc>
          <w:tcPr>
            <w:tcW w:w="1283" w:type="pct"/>
            <w:tcBorders>
              <w:top w:val="nil"/>
              <w:left w:val="nil"/>
              <w:bottom w:val="nil"/>
              <w:right w:val="nil"/>
            </w:tcBorders>
            <w:shd w:val="clear" w:color="auto" w:fill="auto"/>
            <w:noWrap/>
            <w:vAlign w:val="bottom"/>
            <w:hideMark/>
          </w:tcPr>
          <w:p w14:paraId="575E89C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60D96AA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32</w:t>
            </w:r>
          </w:p>
        </w:tc>
        <w:tc>
          <w:tcPr>
            <w:tcW w:w="948" w:type="pct"/>
            <w:tcBorders>
              <w:top w:val="nil"/>
              <w:left w:val="nil"/>
              <w:bottom w:val="nil"/>
              <w:right w:val="nil"/>
            </w:tcBorders>
            <w:shd w:val="clear" w:color="auto" w:fill="auto"/>
            <w:noWrap/>
            <w:vAlign w:val="bottom"/>
            <w:hideMark/>
          </w:tcPr>
          <w:p w14:paraId="0FDD085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7B824D20" w14:textId="77777777" w:rsidTr="00091DF5">
        <w:trPr>
          <w:trHeight w:val="300"/>
        </w:trPr>
        <w:tc>
          <w:tcPr>
            <w:tcW w:w="2033" w:type="pct"/>
            <w:tcBorders>
              <w:top w:val="nil"/>
              <w:left w:val="nil"/>
              <w:bottom w:val="nil"/>
              <w:right w:val="nil"/>
            </w:tcBorders>
            <w:shd w:val="clear" w:color="auto" w:fill="auto"/>
            <w:noWrap/>
            <w:vAlign w:val="bottom"/>
            <w:hideMark/>
          </w:tcPr>
          <w:p w14:paraId="107B447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Herdmania momus</w:t>
            </w:r>
          </w:p>
        </w:tc>
        <w:tc>
          <w:tcPr>
            <w:tcW w:w="1283" w:type="pct"/>
            <w:tcBorders>
              <w:top w:val="nil"/>
              <w:left w:val="nil"/>
              <w:bottom w:val="nil"/>
              <w:right w:val="nil"/>
            </w:tcBorders>
            <w:shd w:val="clear" w:color="auto" w:fill="auto"/>
            <w:noWrap/>
            <w:vAlign w:val="bottom"/>
            <w:hideMark/>
          </w:tcPr>
          <w:p w14:paraId="63FED43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421FF7E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32</w:t>
            </w:r>
          </w:p>
        </w:tc>
        <w:tc>
          <w:tcPr>
            <w:tcW w:w="948" w:type="pct"/>
            <w:tcBorders>
              <w:top w:val="nil"/>
              <w:left w:val="nil"/>
              <w:bottom w:val="nil"/>
              <w:right w:val="nil"/>
            </w:tcBorders>
            <w:shd w:val="clear" w:color="auto" w:fill="auto"/>
            <w:noWrap/>
            <w:vAlign w:val="bottom"/>
            <w:hideMark/>
          </w:tcPr>
          <w:p w14:paraId="5F7736E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4B2005BE" w14:textId="77777777" w:rsidTr="00091DF5">
        <w:trPr>
          <w:trHeight w:val="300"/>
        </w:trPr>
        <w:tc>
          <w:tcPr>
            <w:tcW w:w="2033" w:type="pct"/>
            <w:tcBorders>
              <w:top w:val="nil"/>
              <w:left w:val="nil"/>
              <w:bottom w:val="nil"/>
              <w:right w:val="nil"/>
            </w:tcBorders>
            <w:shd w:val="clear" w:color="auto" w:fill="auto"/>
            <w:noWrap/>
            <w:vAlign w:val="bottom"/>
            <w:hideMark/>
          </w:tcPr>
          <w:p w14:paraId="50D5C59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Polysiphonia morrowii</w:t>
            </w:r>
          </w:p>
        </w:tc>
        <w:tc>
          <w:tcPr>
            <w:tcW w:w="1283" w:type="pct"/>
            <w:tcBorders>
              <w:top w:val="nil"/>
              <w:left w:val="nil"/>
              <w:bottom w:val="nil"/>
              <w:right w:val="nil"/>
            </w:tcBorders>
            <w:shd w:val="clear" w:color="auto" w:fill="auto"/>
            <w:noWrap/>
            <w:vAlign w:val="bottom"/>
            <w:hideMark/>
          </w:tcPr>
          <w:p w14:paraId="3409897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6CEB9E1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32</w:t>
            </w:r>
          </w:p>
        </w:tc>
        <w:tc>
          <w:tcPr>
            <w:tcW w:w="948" w:type="pct"/>
            <w:tcBorders>
              <w:top w:val="nil"/>
              <w:left w:val="nil"/>
              <w:bottom w:val="nil"/>
              <w:right w:val="nil"/>
            </w:tcBorders>
            <w:shd w:val="clear" w:color="auto" w:fill="auto"/>
            <w:noWrap/>
            <w:vAlign w:val="bottom"/>
            <w:hideMark/>
          </w:tcPr>
          <w:p w14:paraId="261D3FA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2D275A7" w14:textId="77777777" w:rsidTr="00091DF5">
        <w:trPr>
          <w:trHeight w:val="300"/>
        </w:trPr>
        <w:tc>
          <w:tcPr>
            <w:tcW w:w="2033" w:type="pct"/>
            <w:tcBorders>
              <w:top w:val="nil"/>
              <w:left w:val="nil"/>
              <w:bottom w:val="nil"/>
              <w:right w:val="nil"/>
            </w:tcBorders>
            <w:shd w:val="clear" w:color="auto" w:fill="auto"/>
            <w:noWrap/>
            <w:vAlign w:val="bottom"/>
            <w:hideMark/>
          </w:tcPr>
          <w:p w14:paraId="2689319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Trachysalambria palaestinensis</w:t>
            </w:r>
          </w:p>
        </w:tc>
        <w:tc>
          <w:tcPr>
            <w:tcW w:w="1283" w:type="pct"/>
            <w:tcBorders>
              <w:top w:val="nil"/>
              <w:left w:val="nil"/>
              <w:bottom w:val="nil"/>
              <w:right w:val="nil"/>
            </w:tcBorders>
            <w:shd w:val="clear" w:color="auto" w:fill="auto"/>
            <w:noWrap/>
            <w:vAlign w:val="bottom"/>
            <w:hideMark/>
          </w:tcPr>
          <w:p w14:paraId="783FAF4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3E34906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32</w:t>
            </w:r>
          </w:p>
        </w:tc>
        <w:tc>
          <w:tcPr>
            <w:tcW w:w="948" w:type="pct"/>
            <w:tcBorders>
              <w:top w:val="nil"/>
              <w:left w:val="nil"/>
              <w:bottom w:val="nil"/>
              <w:right w:val="nil"/>
            </w:tcBorders>
            <w:shd w:val="clear" w:color="auto" w:fill="auto"/>
            <w:noWrap/>
            <w:vAlign w:val="bottom"/>
            <w:hideMark/>
          </w:tcPr>
          <w:p w14:paraId="0193EC0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52386A8" w14:textId="77777777" w:rsidTr="00091DF5">
        <w:trPr>
          <w:trHeight w:val="300"/>
        </w:trPr>
        <w:tc>
          <w:tcPr>
            <w:tcW w:w="2033" w:type="pct"/>
            <w:tcBorders>
              <w:top w:val="nil"/>
              <w:left w:val="nil"/>
              <w:bottom w:val="nil"/>
              <w:right w:val="nil"/>
            </w:tcBorders>
            <w:shd w:val="clear" w:color="auto" w:fill="auto"/>
            <w:noWrap/>
            <w:vAlign w:val="bottom"/>
            <w:hideMark/>
          </w:tcPr>
          <w:p w14:paraId="7EF8487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Tachycines asynamorus</w:t>
            </w:r>
          </w:p>
        </w:tc>
        <w:tc>
          <w:tcPr>
            <w:tcW w:w="1283" w:type="pct"/>
            <w:tcBorders>
              <w:top w:val="nil"/>
              <w:left w:val="nil"/>
              <w:bottom w:val="nil"/>
              <w:right w:val="nil"/>
            </w:tcBorders>
            <w:shd w:val="clear" w:color="auto" w:fill="auto"/>
            <w:noWrap/>
            <w:vAlign w:val="bottom"/>
            <w:hideMark/>
          </w:tcPr>
          <w:p w14:paraId="1601809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2AF2AA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32</w:t>
            </w:r>
          </w:p>
        </w:tc>
        <w:tc>
          <w:tcPr>
            <w:tcW w:w="948" w:type="pct"/>
            <w:tcBorders>
              <w:top w:val="nil"/>
              <w:left w:val="nil"/>
              <w:bottom w:val="nil"/>
              <w:right w:val="nil"/>
            </w:tcBorders>
            <w:shd w:val="clear" w:color="auto" w:fill="auto"/>
            <w:noWrap/>
            <w:vAlign w:val="bottom"/>
            <w:hideMark/>
          </w:tcPr>
          <w:p w14:paraId="2503FD9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3DDBA8A" w14:textId="77777777" w:rsidTr="00091DF5">
        <w:trPr>
          <w:trHeight w:val="300"/>
        </w:trPr>
        <w:tc>
          <w:tcPr>
            <w:tcW w:w="2033" w:type="pct"/>
            <w:tcBorders>
              <w:top w:val="nil"/>
              <w:left w:val="nil"/>
              <w:bottom w:val="nil"/>
              <w:right w:val="nil"/>
            </w:tcBorders>
            <w:shd w:val="clear" w:color="auto" w:fill="auto"/>
            <w:noWrap/>
            <w:vAlign w:val="bottom"/>
            <w:hideMark/>
          </w:tcPr>
          <w:p w14:paraId="5EF1B2D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Acleris fimbriana</w:t>
            </w:r>
          </w:p>
        </w:tc>
        <w:tc>
          <w:tcPr>
            <w:tcW w:w="1283" w:type="pct"/>
            <w:tcBorders>
              <w:top w:val="nil"/>
              <w:left w:val="nil"/>
              <w:bottom w:val="nil"/>
              <w:right w:val="nil"/>
            </w:tcBorders>
            <w:shd w:val="clear" w:color="auto" w:fill="auto"/>
            <w:noWrap/>
            <w:vAlign w:val="bottom"/>
            <w:hideMark/>
          </w:tcPr>
          <w:p w14:paraId="7967042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01807E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32</w:t>
            </w:r>
          </w:p>
        </w:tc>
        <w:tc>
          <w:tcPr>
            <w:tcW w:w="948" w:type="pct"/>
            <w:tcBorders>
              <w:top w:val="nil"/>
              <w:left w:val="nil"/>
              <w:bottom w:val="nil"/>
              <w:right w:val="nil"/>
            </w:tcBorders>
            <w:shd w:val="clear" w:color="auto" w:fill="auto"/>
            <w:noWrap/>
            <w:vAlign w:val="bottom"/>
            <w:hideMark/>
          </w:tcPr>
          <w:p w14:paraId="34F486A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05B11A32" w14:textId="77777777" w:rsidTr="00091DF5">
        <w:trPr>
          <w:trHeight w:val="300"/>
        </w:trPr>
        <w:tc>
          <w:tcPr>
            <w:tcW w:w="2033" w:type="pct"/>
            <w:tcBorders>
              <w:top w:val="nil"/>
              <w:left w:val="nil"/>
              <w:bottom w:val="nil"/>
              <w:right w:val="nil"/>
            </w:tcBorders>
            <w:shd w:val="clear" w:color="auto" w:fill="auto"/>
            <w:noWrap/>
            <w:vAlign w:val="bottom"/>
            <w:hideMark/>
          </w:tcPr>
          <w:p w14:paraId="0C49FE6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Trirachys holosericeus</w:t>
            </w:r>
          </w:p>
        </w:tc>
        <w:tc>
          <w:tcPr>
            <w:tcW w:w="1283" w:type="pct"/>
            <w:tcBorders>
              <w:top w:val="nil"/>
              <w:left w:val="nil"/>
              <w:bottom w:val="nil"/>
              <w:right w:val="nil"/>
            </w:tcBorders>
            <w:shd w:val="clear" w:color="auto" w:fill="auto"/>
            <w:noWrap/>
            <w:vAlign w:val="bottom"/>
            <w:hideMark/>
          </w:tcPr>
          <w:p w14:paraId="0DB166B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9BE8E9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32</w:t>
            </w:r>
          </w:p>
        </w:tc>
        <w:tc>
          <w:tcPr>
            <w:tcW w:w="948" w:type="pct"/>
            <w:tcBorders>
              <w:top w:val="nil"/>
              <w:left w:val="nil"/>
              <w:bottom w:val="nil"/>
              <w:right w:val="nil"/>
            </w:tcBorders>
            <w:shd w:val="clear" w:color="auto" w:fill="auto"/>
            <w:noWrap/>
            <w:vAlign w:val="bottom"/>
            <w:hideMark/>
          </w:tcPr>
          <w:p w14:paraId="4E71FAD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197C5633" w14:textId="77777777" w:rsidTr="00091DF5">
        <w:trPr>
          <w:trHeight w:val="300"/>
        </w:trPr>
        <w:tc>
          <w:tcPr>
            <w:tcW w:w="2033" w:type="pct"/>
            <w:tcBorders>
              <w:top w:val="nil"/>
              <w:left w:val="nil"/>
              <w:bottom w:val="nil"/>
              <w:right w:val="nil"/>
            </w:tcBorders>
            <w:shd w:val="clear" w:color="auto" w:fill="auto"/>
            <w:noWrap/>
            <w:vAlign w:val="bottom"/>
            <w:hideMark/>
          </w:tcPr>
          <w:p w14:paraId="7646AEF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Trirachys sartus</w:t>
            </w:r>
          </w:p>
        </w:tc>
        <w:tc>
          <w:tcPr>
            <w:tcW w:w="1283" w:type="pct"/>
            <w:tcBorders>
              <w:top w:val="nil"/>
              <w:left w:val="nil"/>
              <w:bottom w:val="nil"/>
              <w:right w:val="nil"/>
            </w:tcBorders>
            <w:shd w:val="clear" w:color="auto" w:fill="auto"/>
            <w:noWrap/>
            <w:vAlign w:val="bottom"/>
            <w:hideMark/>
          </w:tcPr>
          <w:p w14:paraId="10B2A8B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0FF923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32</w:t>
            </w:r>
          </w:p>
        </w:tc>
        <w:tc>
          <w:tcPr>
            <w:tcW w:w="948" w:type="pct"/>
            <w:tcBorders>
              <w:top w:val="nil"/>
              <w:left w:val="nil"/>
              <w:bottom w:val="nil"/>
              <w:right w:val="nil"/>
            </w:tcBorders>
            <w:shd w:val="clear" w:color="auto" w:fill="auto"/>
            <w:noWrap/>
            <w:vAlign w:val="bottom"/>
            <w:hideMark/>
          </w:tcPr>
          <w:p w14:paraId="5798BC4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1886E48B" w14:textId="77777777" w:rsidTr="00091DF5">
        <w:trPr>
          <w:trHeight w:val="300"/>
        </w:trPr>
        <w:tc>
          <w:tcPr>
            <w:tcW w:w="2033" w:type="pct"/>
            <w:tcBorders>
              <w:top w:val="nil"/>
              <w:left w:val="nil"/>
              <w:bottom w:val="nil"/>
              <w:right w:val="nil"/>
            </w:tcBorders>
            <w:shd w:val="clear" w:color="auto" w:fill="auto"/>
            <w:noWrap/>
            <w:vAlign w:val="bottom"/>
            <w:hideMark/>
          </w:tcPr>
          <w:p w14:paraId="5203AAE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Vespula pensylvanica</w:t>
            </w:r>
          </w:p>
        </w:tc>
        <w:tc>
          <w:tcPr>
            <w:tcW w:w="1283" w:type="pct"/>
            <w:tcBorders>
              <w:top w:val="nil"/>
              <w:left w:val="nil"/>
              <w:bottom w:val="nil"/>
              <w:right w:val="nil"/>
            </w:tcBorders>
            <w:shd w:val="clear" w:color="auto" w:fill="auto"/>
            <w:noWrap/>
            <w:vAlign w:val="bottom"/>
            <w:hideMark/>
          </w:tcPr>
          <w:p w14:paraId="71C071F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EE0782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32</w:t>
            </w:r>
          </w:p>
        </w:tc>
        <w:tc>
          <w:tcPr>
            <w:tcW w:w="948" w:type="pct"/>
            <w:tcBorders>
              <w:top w:val="nil"/>
              <w:left w:val="nil"/>
              <w:bottom w:val="nil"/>
              <w:right w:val="nil"/>
            </w:tcBorders>
            <w:shd w:val="clear" w:color="auto" w:fill="auto"/>
            <w:noWrap/>
            <w:vAlign w:val="bottom"/>
            <w:hideMark/>
          </w:tcPr>
          <w:p w14:paraId="046E5A3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63AC46B5" w14:textId="77777777" w:rsidTr="00091DF5">
        <w:trPr>
          <w:trHeight w:val="300"/>
        </w:trPr>
        <w:tc>
          <w:tcPr>
            <w:tcW w:w="2033" w:type="pct"/>
            <w:tcBorders>
              <w:top w:val="nil"/>
              <w:left w:val="nil"/>
              <w:bottom w:val="nil"/>
              <w:right w:val="nil"/>
            </w:tcBorders>
            <w:shd w:val="clear" w:color="auto" w:fill="auto"/>
            <w:noWrap/>
            <w:vAlign w:val="bottom"/>
            <w:hideMark/>
          </w:tcPr>
          <w:p w14:paraId="09FA5AB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Bidens connata</w:t>
            </w:r>
          </w:p>
        </w:tc>
        <w:tc>
          <w:tcPr>
            <w:tcW w:w="1283" w:type="pct"/>
            <w:tcBorders>
              <w:top w:val="nil"/>
              <w:left w:val="nil"/>
              <w:bottom w:val="nil"/>
              <w:right w:val="nil"/>
            </w:tcBorders>
            <w:shd w:val="clear" w:color="auto" w:fill="auto"/>
            <w:noWrap/>
            <w:vAlign w:val="bottom"/>
            <w:hideMark/>
          </w:tcPr>
          <w:p w14:paraId="6476535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A67903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32</w:t>
            </w:r>
          </w:p>
        </w:tc>
        <w:tc>
          <w:tcPr>
            <w:tcW w:w="948" w:type="pct"/>
            <w:tcBorders>
              <w:top w:val="nil"/>
              <w:left w:val="nil"/>
              <w:bottom w:val="nil"/>
              <w:right w:val="nil"/>
            </w:tcBorders>
            <w:shd w:val="clear" w:color="auto" w:fill="auto"/>
            <w:noWrap/>
            <w:vAlign w:val="bottom"/>
            <w:hideMark/>
          </w:tcPr>
          <w:p w14:paraId="62153C0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1D3812D" w14:textId="77777777" w:rsidTr="00091DF5">
        <w:trPr>
          <w:trHeight w:val="300"/>
        </w:trPr>
        <w:tc>
          <w:tcPr>
            <w:tcW w:w="2033" w:type="pct"/>
            <w:tcBorders>
              <w:top w:val="nil"/>
              <w:left w:val="nil"/>
              <w:bottom w:val="nil"/>
              <w:right w:val="nil"/>
            </w:tcBorders>
            <w:shd w:val="clear" w:color="auto" w:fill="auto"/>
            <w:noWrap/>
            <w:vAlign w:val="bottom"/>
            <w:hideMark/>
          </w:tcPr>
          <w:p w14:paraId="6321851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Cryptopleurum subtile</w:t>
            </w:r>
          </w:p>
        </w:tc>
        <w:tc>
          <w:tcPr>
            <w:tcW w:w="1283" w:type="pct"/>
            <w:tcBorders>
              <w:top w:val="nil"/>
              <w:left w:val="nil"/>
              <w:bottom w:val="nil"/>
              <w:right w:val="nil"/>
            </w:tcBorders>
            <w:shd w:val="clear" w:color="auto" w:fill="auto"/>
            <w:noWrap/>
            <w:vAlign w:val="bottom"/>
            <w:hideMark/>
          </w:tcPr>
          <w:p w14:paraId="17FC90F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4F51142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32</w:t>
            </w:r>
          </w:p>
        </w:tc>
        <w:tc>
          <w:tcPr>
            <w:tcW w:w="948" w:type="pct"/>
            <w:tcBorders>
              <w:top w:val="nil"/>
              <w:left w:val="nil"/>
              <w:bottom w:val="nil"/>
              <w:right w:val="nil"/>
            </w:tcBorders>
            <w:shd w:val="clear" w:color="auto" w:fill="auto"/>
            <w:noWrap/>
            <w:vAlign w:val="bottom"/>
            <w:hideMark/>
          </w:tcPr>
          <w:p w14:paraId="747E717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1F61B494" w14:textId="77777777" w:rsidTr="00091DF5">
        <w:trPr>
          <w:trHeight w:val="300"/>
        </w:trPr>
        <w:tc>
          <w:tcPr>
            <w:tcW w:w="2033" w:type="pct"/>
            <w:tcBorders>
              <w:top w:val="nil"/>
              <w:left w:val="nil"/>
              <w:bottom w:val="nil"/>
              <w:right w:val="nil"/>
            </w:tcBorders>
            <w:shd w:val="clear" w:color="auto" w:fill="auto"/>
            <w:noWrap/>
            <w:vAlign w:val="bottom"/>
            <w:hideMark/>
          </w:tcPr>
          <w:p w14:paraId="1A0F75F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Oxytelus migrator</w:t>
            </w:r>
          </w:p>
        </w:tc>
        <w:tc>
          <w:tcPr>
            <w:tcW w:w="1283" w:type="pct"/>
            <w:tcBorders>
              <w:top w:val="nil"/>
              <w:left w:val="nil"/>
              <w:bottom w:val="nil"/>
              <w:right w:val="nil"/>
            </w:tcBorders>
            <w:shd w:val="clear" w:color="auto" w:fill="auto"/>
            <w:noWrap/>
            <w:vAlign w:val="bottom"/>
            <w:hideMark/>
          </w:tcPr>
          <w:p w14:paraId="5E2C42D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30C227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32</w:t>
            </w:r>
          </w:p>
        </w:tc>
        <w:tc>
          <w:tcPr>
            <w:tcW w:w="948" w:type="pct"/>
            <w:tcBorders>
              <w:top w:val="nil"/>
              <w:left w:val="nil"/>
              <w:bottom w:val="nil"/>
              <w:right w:val="nil"/>
            </w:tcBorders>
            <w:shd w:val="clear" w:color="auto" w:fill="auto"/>
            <w:noWrap/>
            <w:vAlign w:val="bottom"/>
            <w:hideMark/>
          </w:tcPr>
          <w:p w14:paraId="6393279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1C57822B" w14:textId="77777777" w:rsidTr="00091DF5">
        <w:trPr>
          <w:trHeight w:val="300"/>
        </w:trPr>
        <w:tc>
          <w:tcPr>
            <w:tcW w:w="2033" w:type="pct"/>
            <w:tcBorders>
              <w:top w:val="nil"/>
              <w:left w:val="nil"/>
              <w:bottom w:val="nil"/>
              <w:right w:val="nil"/>
            </w:tcBorders>
            <w:shd w:val="clear" w:color="auto" w:fill="auto"/>
            <w:noWrap/>
            <w:vAlign w:val="bottom"/>
            <w:hideMark/>
          </w:tcPr>
          <w:p w14:paraId="02594F8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Jacaranda mimosifolia</w:t>
            </w:r>
          </w:p>
        </w:tc>
        <w:tc>
          <w:tcPr>
            <w:tcW w:w="1283" w:type="pct"/>
            <w:tcBorders>
              <w:top w:val="nil"/>
              <w:left w:val="nil"/>
              <w:bottom w:val="nil"/>
              <w:right w:val="nil"/>
            </w:tcBorders>
            <w:shd w:val="clear" w:color="auto" w:fill="auto"/>
            <w:noWrap/>
            <w:vAlign w:val="bottom"/>
            <w:hideMark/>
          </w:tcPr>
          <w:p w14:paraId="374BFB7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8FB5B9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c>
          <w:tcPr>
            <w:tcW w:w="948" w:type="pct"/>
            <w:tcBorders>
              <w:top w:val="nil"/>
              <w:left w:val="nil"/>
              <w:bottom w:val="nil"/>
              <w:right w:val="nil"/>
            </w:tcBorders>
            <w:shd w:val="clear" w:color="auto" w:fill="auto"/>
            <w:noWrap/>
            <w:vAlign w:val="bottom"/>
            <w:hideMark/>
          </w:tcPr>
          <w:p w14:paraId="5DF5089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557ED07F" w14:textId="77777777" w:rsidTr="00091DF5">
        <w:trPr>
          <w:trHeight w:val="300"/>
        </w:trPr>
        <w:tc>
          <w:tcPr>
            <w:tcW w:w="2033" w:type="pct"/>
            <w:tcBorders>
              <w:top w:val="nil"/>
              <w:left w:val="nil"/>
              <w:bottom w:val="nil"/>
              <w:right w:val="nil"/>
            </w:tcBorders>
            <w:shd w:val="clear" w:color="auto" w:fill="auto"/>
            <w:noWrap/>
            <w:vAlign w:val="bottom"/>
            <w:hideMark/>
          </w:tcPr>
          <w:p w14:paraId="6429620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Osmerus eperlanus</w:t>
            </w:r>
          </w:p>
        </w:tc>
        <w:tc>
          <w:tcPr>
            <w:tcW w:w="1283" w:type="pct"/>
            <w:tcBorders>
              <w:top w:val="nil"/>
              <w:left w:val="nil"/>
              <w:bottom w:val="nil"/>
              <w:right w:val="nil"/>
            </w:tcBorders>
            <w:shd w:val="clear" w:color="auto" w:fill="auto"/>
            <w:noWrap/>
            <w:vAlign w:val="bottom"/>
            <w:hideMark/>
          </w:tcPr>
          <w:p w14:paraId="22A22EB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42E6CE3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c>
          <w:tcPr>
            <w:tcW w:w="948" w:type="pct"/>
            <w:tcBorders>
              <w:top w:val="nil"/>
              <w:left w:val="nil"/>
              <w:bottom w:val="nil"/>
              <w:right w:val="nil"/>
            </w:tcBorders>
            <w:shd w:val="clear" w:color="auto" w:fill="auto"/>
            <w:noWrap/>
            <w:vAlign w:val="bottom"/>
            <w:hideMark/>
          </w:tcPr>
          <w:p w14:paraId="2B82D6F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1717C26D" w14:textId="77777777" w:rsidTr="00091DF5">
        <w:trPr>
          <w:trHeight w:val="300"/>
        </w:trPr>
        <w:tc>
          <w:tcPr>
            <w:tcW w:w="2033" w:type="pct"/>
            <w:tcBorders>
              <w:top w:val="nil"/>
              <w:left w:val="nil"/>
              <w:bottom w:val="nil"/>
              <w:right w:val="nil"/>
            </w:tcBorders>
            <w:shd w:val="clear" w:color="auto" w:fill="auto"/>
            <w:noWrap/>
            <w:vAlign w:val="bottom"/>
            <w:hideMark/>
          </w:tcPr>
          <w:p w14:paraId="7D118C7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Molothrus ater</w:t>
            </w:r>
          </w:p>
        </w:tc>
        <w:tc>
          <w:tcPr>
            <w:tcW w:w="1283" w:type="pct"/>
            <w:tcBorders>
              <w:top w:val="nil"/>
              <w:left w:val="nil"/>
              <w:bottom w:val="nil"/>
              <w:right w:val="nil"/>
            </w:tcBorders>
            <w:shd w:val="clear" w:color="auto" w:fill="auto"/>
            <w:noWrap/>
            <w:vAlign w:val="bottom"/>
            <w:hideMark/>
          </w:tcPr>
          <w:p w14:paraId="2547E7B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5291097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c>
          <w:tcPr>
            <w:tcW w:w="948" w:type="pct"/>
            <w:tcBorders>
              <w:top w:val="nil"/>
              <w:left w:val="nil"/>
              <w:bottom w:val="nil"/>
              <w:right w:val="nil"/>
            </w:tcBorders>
            <w:shd w:val="clear" w:color="auto" w:fill="auto"/>
            <w:noWrap/>
            <w:vAlign w:val="bottom"/>
            <w:hideMark/>
          </w:tcPr>
          <w:p w14:paraId="2124AD4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3C7E2C0B" w14:textId="77777777" w:rsidTr="00091DF5">
        <w:trPr>
          <w:trHeight w:val="300"/>
        </w:trPr>
        <w:tc>
          <w:tcPr>
            <w:tcW w:w="2033" w:type="pct"/>
            <w:tcBorders>
              <w:top w:val="nil"/>
              <w:left w:val="nil"/>
              <w:bottom w:val="nil"/>
              <w:right w:val="nil"/>
            </w:tcBorders>
            <w:shd w:val="clear" w:color="auto" w:fill="auto"/>
            <w:noWrap/>
            <w:vAlign w:val="bottom"/>
            <w:hideMark/>
          </w:tcPr>
          <w:p w14:paraId="058A965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Ficus benjamina</w:t>
            </w:r>
          </w:p>
        </w:tc>
        <w:tc>
          <w:tcPr>
            <w:tcW w:w="1283" w:type="pct"/>
            <w:tcBorders>
              <w:top w:val="nil"/>
              <w:left w:val="nil"/>
              <w:bottom w:val="nil"/>
              <w:right w:val="nil"/>
            </w:tcBorders>
            <w:shd w:val="clear" w:color="auto" w:fill="auto"/>
            <w:noWrap/>
            <w:vAlign w:val="bottom"/>
            <w:hideMark/>
          </w:tcPr>
          <w:p w14:paraId="30B6005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137CBB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c>
          <w:tcPr>
            <w:tcW w:w="948" w:type="pct"/>
            <w:tcBorders>
              <w:top w:val="nil"/>
              <w:left w:val="nil"/>
              <w:bottom w:val="nil"/>
              <w:right w:val="nil"/>
            </w:tcBorders>
            <w:shd w:val="clear" w:color="auto" w:fill="auto"/>
            <w:noWrap/>
            <w:vAlign w:val="bottom"/>
            <w:hideMark/>
          </w:tcPr>
          <w:p w14:paraId="648E271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4B4CE322" w14:textId="77777777" w:rsidTr="00091DF5">
        <w:trPr>
          <w:trHeight w:val="300"/>
        </w:trPr>
        <w:tc>
          <w:tcPr>
            <w:tcW w:w="2033" w:type="pct"/>
            <w:tcBorders>
              <w:top w:val="nil"/>
              <w:left w:val="nil"/>
              <w:bottom w:val="nil"/>
              <w:right w:val="nil"/>
            </w:tcBorders>
            <w:shd w:val="clear" w:color="auto" w:fill="auto"/>
            <w:noWrap/>
            <w:vAlign w:val="bottom"/>
            <w:hideMark/>
          </w:tcPr>
          <w:p w14:paraId="4F6C6C8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Passiflora subpeltata</w:t>
            </w:r>
          </w:p>
        </w:tc>
        <w:tc>
          <w:tcPr>
            <w:tcW w:w="1283" w:type="pct"/>
            <w:tcBorders>
              <w:top w:val="nil"/>
              <w:left w:val="nil"/>
              <w:bottom w:val="nil"/>
              <w:right w:val="nil"/>
            </w:tcBorders>
            <w:shd w:val="clear" w:color="auto" w:fill="auto"/>
            <w:noWrap/>
            <w:vAlign w:val="bottom"/>
            <w:hideMark/>
          </w:tcPr>
          <w:p w14:paraId="0D8D2CC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BFC643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c>
          <w:tcPr>
            <w:tcW w:w="948" w:type="pct"/>
            <w:tcBorders>
              <w:top w:val="nil"/>
              <w:left w:val="nil"/>
              <w:bottom w:val="nil"/>
              <w:right w:val="nil"/>
            </w:tcBorders>
            <w:shd w:val="clear" w:color="auto" w:fill="auto"/>
            <w:noWrap/>
            <w:vAlign w:val="bottom"/>
            <w:hideMark/>
          </w:tcPr>
          <w:p w14:paraId="1C9CED6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2528EB30" w14:textId="77777777" w:rsidTr="00091DF5">
        <w:trPr>
          <w:trHeight w:val="300"/>
        </w:trPr>
        <w:tc>
          <w:tcPr>
            <w:tcW w:w="2033" w:type="pct"/>
            <w:tcBorders>
              <w:top w:val="nil"/>
              <w:left w:val="nil"/>
              <w:bottom w:val="nil"/>
              <w:right w:val="nil"/>
            </w:tcBorders>
            <w:shd w:val="clear" w:color="auto" w:fill="auto"/>
            <w:noWrap/>
            <w:vAlign w:val="bottom"/>
            <w:hideMark/>
          </w:tcPr>
          <w:p w14:paraId="5FB2713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Crepidula onyx</w:t>
            </w:r>
          </w:p>
        </w:tc>
        <w:tc>
          <w:tcPr>
            <w:tcW w:w="1283" w:type="pct"/>
            <w:tcBorders>
              <w:top w:val="nil"/>
              <w:left w:val="nil"/>
              <w:bottom w:val="nil"/>
              <w:right w:val="nil"/>
            </w:tcBorders>
            <w:shd w:val="clear" w:color="auto" w:fill="auto"/>
            <w:noWrap/>
            <w:vAlign w:val="bottom"/>
            <w:hideMark/>
          </w:tcPr>
          <w:p w14:paraId="5BADE0A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388F93A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c>
          <w:tcPr>
            <w:tcW w:w="948" w:type="pct"/>
            <w:tcBorders>
              <w:top w:val="nil"/>
              <w:left w:val="nil"/>
              <w:bottom w:val="nil"/>
              <w:right w:val="nil"/>
            </w:tcBorders>
            <w:shd w:val="clear" w:color="auto" w:fill="auto"/>
            <w:noWrap/>
            <w:vAlign w:val="bottom"/>
            <w:hideMark/>
          </w:tcPr>
          <w:p w14:paraId="7720174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33ABEF36" w14:textId="77777777" w:rsidTr="00091DF5">
        <w:trPr>
          <w:trHeight w:val="300"/>
        </w:trPr>
        <w:tc>
          <w:tcPr>
            <w:tcW w:w="2033" w:type="pct"/>
            <w:tcBorders>
              <w:top w:val="nil"/>
              <w:left w:val="nil"/>
              <w:bottom w:val="nil"/>
              <w:right w:val="nil"/>
            </w:tcBorders>
            <w:shd w:val="clear" w:color="auto" w:fill="auto"/>
            <w:noWrap/>
            <w:vAlign w:val="bottom"/>
            <w:hideMark/>
          </w:tcPr>
          <w:p w14:paraId="2DD34A8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Branta hutchinsii</w:t>
            </w:r>
          </w:p>
        </w:tc>
        <w:tc>
          <w:tcPr>
            <w:tcW w:w="1283" w:type="pct"/>
            <w:tcBorders>
              <w:top w:val="nil"/>
              <w:left w:val="nil"/>
              <w:bottom w:val="nil"/>
              <w:right w:val="nil"/>
            </w:tcBorders>
            <w:shd w:val="clear" w:color="auto" w:fill="auto"/>
            <w:noWrap/>
            <w:vAlign w:val="bottom"/>
            <w:hideMark/>
          </w:tcPr>
          <w:p w14:paraId="1DDE2E4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6FA307F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c>
          <w:tcPr>
            <w:tcW w:w="948" w:type="pct"/>
            <w:tcBorders>
              <w:top w:val="nil"/>
              <w:left w:val="nil"/>
              <w:bottom w:val="nil"/>
              <w:right w:val="nil"/>
            </w:tcBorders>
            <w:shd w:val="clear" w:color="auto" w:fill="auto"/>
            <w:noWrap/>
            <w:vAlign w:val="bottom"/>
            <w:hideMark/>
          </w:tcPr>
          <w:p w14:paraId="5C75F10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46B5B7C5" w14:textId="77777777" w:rsidTr="00091DF5">
        <w:trPr>
          <w:trHeight w:val="300"/>
        </w:trPr>
        <w:tc>
          <w:tcPr>
            <w:tcW w:w="2033" w:type="pct"/>
            <w:tcBorders>
              <w:top w:val="nil"/>
              <w:left w:val="nil"/>
              <w:bottom w:val="nil"/>
              <w:right w:val="nil"/>
            </w:tcBorders>
            <w:shd w:val="clear" w:color="auto" w:fill="auto"/>
            <w:noWrap/>
            <w:vAlign w:val="bottom"/>
            <w:hideMark/>
          </w:tcPr>
          <w:p w14:paraId="6604AC6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Crocodylus niloticus</w:t>
            </w:r>
          </w:p>
        </w:tc>
        <w:tc>
          <w:tcPr>
            <w:tcW w:w="1283" w:type="pct"/>
            <w:tcBorders>
              <w:top w:val="nil"/>
              <w:left w:val="nil"/>
              <w:bottom w:val="nil"/>
              <w:right w:val="nil"/>
            </w:tcBorders>
            <w:shd w:val="clear" w:color="auto" w:fill="auto"/>
            <w:noWrap/>
            <w:vAlign w:val="bottom"/>
            <w:hideMark/>
          </w:tcPr>
          <w:p w14:paraId="5C56D7B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0A9D66D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c>
          <w:tcPr>
            <w:tcW w:w="948" w:type="pct"/>
            <w:tcBorders>
              <w:top w:val="nil"/>
              <w:left w:val="nil"/>
              <w:bottom w:val="nil"/>
              <w:right w:val="nil"/>
            </w:tcBorders>
            <w:shd w:val="clear" w:color="auto" w:fill="auto"/>
            <w:noWrap/>
            <w:vAlign w:val="bottom"/>
            <w:hideMark/>
          </w:tcPr>
          <w:p w14:paraId="537EE8C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32463512" w14:textId="77777777" w:rsidTr="00091DF5">
        <w:trPr>
          <w:trHeight w:val="300"/>
        </w:trPr>
        <w:tc>
          <w:tcPr>
            <w:tcW w:w="2033" w:type="pct"/>
            <w:tcBorders>
              <w:top w:val="nil"/>
              <w:left w:val="nil"/>
              <w:bottom w:val="nil"/>
              <w:right w:val="nil"/>
            </w:tcBorders>
            <w:shd w:val="clear" w:color="auto" w:fill="auto"/>
            <w:noWrap/>
            <w:vAlign w:val="bottom"/>
            <w:hideMark/>
          </w:tcPr>
          <w:p w14:paraId="4457DC5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Petrea volubilis</w:t>
            </w:r>
          </w:p>
        </w:tc>
        <w:tc>
          <w:tcPr>
            <w:tcW w:w="1283" w:type="pct"/>
            <w:tcBorders>
              <w:top w:val="nil"/>
              <w:left w:val="nil"/>
              <w:bottom w:val="nil"/>
              <w:right w:val="nil"/>
            </w:tcBorders>
            <w:shd w:val="clear" w:color="auto" w:fill="auto"/>
            <w:noWrap/>
            <w:vAlign w:val="bottom"/>
            <w:hideMark/>
          </w:tcPr>
          <w:p w14:paraId="79AD561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9CC91B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c>
          <w:tcPr>
            <w:tcW w:w="948" w:type="pct"/>
            <w:tcBorders>
              <w:top w:val="nil"/>
              <w:left w:val="nil"/>
              <w:bottom w:val="nil"/>
              <w:right w:val="nil"/>
            </w:tcBorders>
            <w:shd w:val="clear" w:color="auto" w:fill="auto"/>
            <w:noWrap/>
            <w:vAlign w:val="bottom"/>
            <w:hideMark/>
          </w:tcPr>
          <w:p w14:paraId="07FDE4F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E913DF9" w14:textId="77777777" w:rsidTr="00091DF5">
        <w:trPr>
          <w:trHeight w:val="300"/>
        </w:trPr>
        <w:tc>
          <w:tcPr>
            <w:tcW w:w="2033" w:type="pct"/>
            <w:tcBorders>
              <w:top w:val="nil"/>
              <w:left w:val="nil"/>
              <w:bottom w:val="nil"/>
              <w:right w:val="nil"/>
            </w:tcBorders>
            <w:shd w:val="clear" w:color="auto" w:fill="auto"/>
            <w:noWrap/>
            <w:vAlign w:val="bottom"/>
            <w:hideMark/>
          </w:tcPr>
          <w:p w14:paraId="4A6EBCB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Coccidohystrix insolita</w:t>
            </w:r>
          </w:p>
        </w:tc>
        <w:tc>
          <w:tcPr>
            <w:tcW w:w="1283" w:type="pct"/>
            <w:tcBorders>
              <w:top w:val="nil"/>
              <w:left w:val="nil"/>
              <w:bottom w:val="nil"/>
              <w:right w:val="nil"/>
            </w:tcBorders>
            <w:shd w:val="clear" w:color="auto" w:fill="auto"/>
            <w:noWrap/>
            <w:vAlign w:val="bottom"/>
            <w:hideMark/>
          </w:tcPr>
          <w:p w14:paraId="154BB0A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13C3974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c>
          <w:tcPr>
            <w:tcW w:w="948" w:type="pct"/>
            <w:tcBorders>
              <w:top w:val="nil"/>
              <w:left w:val="nil"/>
              <w:bottom w:val="nil"/>
              <w:right w:val="nil"/>
            </w:tcBorders>
            <w:shd w:val="clear" w:color="auto" w:fill="auto"/>
            <w:noWrap/>
            <w:vAlign w:val="bottom"/>
            <w:hideMark/>
          </w:tcPr>
          <w:p w14:paraId="5190797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2C79E380" w14:textId="77777777" w:rsidTr="00091DF5">
        <w:trPr>
          <w:trHeight w:val="300"/>
        </w:trPr>
        <w:tc>
          <w:tcPr>
            <w:tcW w:w="2033" w:type="pct"/>
            <w:tcBorders>
              <w:top w:val="nil"/>
              <w:left w:val="nil"/>
              <w:bottom w:val="nil"/>
              <w:right w:val="nil"/>
            </w:tcBorders>
            <w:shd w:val="clear" w:color="auto" w:fill="auto"/>
            <w:noWrap/>
            <w:vAlign w:val="bottom"/>
            <w:hideMark/>
          </w:tcPr>
          <w:p w14:paraId="15034E9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Molothrus bonariensis</w:t>
            </w:r>
          </w:p>
        </w:tc>
        <w:tc>
          <w:tcPr>
            <w:tcW w:w="1283" w:type="pct"/>
            <w:tcBorders>
              <w:top w:val="nil"/>
              <w:left w:val="nil"/>
              <w:bottom w:val="nil"/>
              <w:right w:val="nil"/>
            </w:tcBorders>
            <w:shd w:val="clear" w:color="auto" w:fill="auto"/>
            <w:noWrap/>
            <w:vAlign w:val="bottom"/>
            <w:hideMark/>
          </w:tcPr>
          <w:p w14:paraId="3AEA446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4850006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c>
          <w:tcPr>
            <w:tcW w:w="948" w:type="pct"/>
            <w:tcBorders>
              <w:top w:val="nil"/>
              <w:left w:val="nil"/>
              <w:bottom w:val="nil"/>
              <w:right w:val="nil"/>
            </w:tcBorders>
            <w:shd w:val="clear" w:color="auto" w:fill="auto"/>
            <w:noWrap/>
            <w:vAlign w:val="bottom"/>
            <w:hideMark/>
          </w:tcPr>
          <w:p w14:paraId="402D7F4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1062AEC8" w14:textId="77777777" w:rsidTr="00091DF5">
        <w:trPr>
          <w:trHeight w:val="300"/>
        </w:trPr>
        <w:tc>
          <w:tcPr>
            <w:tcW w:w="2033" w:type="pct"/>
            <w:tcBorders>
              <w:top w:val="nil"/>
              <w:left w:val="nil"/>
              <w:bottom w:val="nil"/>
              <w:right w:val="nil"/>
            </w:tcBorders>
            <w:shd w:val="clear" w:color="auto" w:fill="auto"/>
            <w:noWrap/>
            <w:vAlign w:val="bottom"/>
            <w:hideMark/>
          </w:tcPr>
          <w:p w14:paraId="5B196B4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Vallisneria nana</w:t>
            </w:r>
          </w:p>
        </w:tc>
        <w:tc>
          <w:tcPr>
            <w:tcW w:w="1283" w:type="pct"/>
            <w:tcBorders>
              <w:top w:val="nil"/>
              <w:left w:val="nil"/>
              <w:bottom w:val="nil"/>
              <w:right w:val="nil"/>
            </w:tcBorders>
            <w:shd w:val="clear" w:color="auto" w:fill="auto"/>
            <w:noWrap/>
            <w:vAlign w:val="bottom"/>
            <w:hideMark/>
          </w:tcPr>
          <w:p w14:paraId="7934A0E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30EE87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c>
          <w:tcPr>
            <w:tcW w:w="948" w:type="pct"/>
            <w:tcBorders>
              <w:top w:val="nil"/>
              <w:left w:val="nil"/>
              <w:bottom w:val="nil"/>
              <w:right w:val="nil"/>
            </w:tcBorders>
            <w:shd w:val="clear" w:color="auto" w:fill="auto"/>
            <w:noWrap/>
            <w:vAlign w:val="bottom"/>
            <w:hideMark/>
          </w:tcPr>
          <w:p w14:paraId="1DF9BA0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5F8B1DCE" w14:textId="77777777" w:rsidTr="00091DF5">
        <w:trPr>
          <w:trHeight w:val="300"/>
        </w:trPr>
        <w:tc>
          <w:tcPr>
            <w:tcW w:w="2033" w:type="pct"/>
            <w:tcBorders>
              <w:top w:val="nil"/>
              <w:left w:val="nil"/>
              <w:bottom w:val="nil"/>
              <w:right w:val="nil"/>
            </w:tcBorders>
            <w:shd w:val="clear" w:color="auto" w:fill="auto"/>
            <w:noWrap/>
            <w:vAlign w:val="bottom"/>
            <w:hideMark/>
          </w:tcPr>
          <w:p w14:paraId="34D7FB6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Syzygium jambos</w:t>
            </w:r>
          </w:p>
        </w:tc>
        <w:tc>
          <w:tcPr>
            <w:tcW w:w="1283" w:type="pct"/>
            <w:tcBorders>
              <w:top w:val="nil"/>
              <w:left w:val="nil"/>
              <w:bottom w:val="nil"/>
              <w:right w:val="nil"/>
            </w:tcBorders>
            <w:shd w:val="clear" w:color="auto" w:fill="auto"/>
            <w:noWrap/>
            <w:vAlign w:val="bottom"/>
            <w:hideMark/>
          </w:tcPr>
          <w:p w14:paraId="5CD3B87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15798B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c>
          <w:tcPr>
            <w:tcW w:w="948" w:type="pct"/>
            <w:tcBorders>
              <w:top w:val="nil"/>
              <w:left w:val="nil"/>
              <w:bottom w:val="nil"/>
              <w:right w:val="nil"/>
            </w:tcBorders>
            <w:shd w:val="clear" w:color="auto" w:fill="auto"/>
            <w:noWrap/>
            <w:vAlign w:val="bottom"/>
            <w:hideMark/>
          </w:tcPr>
          <w:p w14:paraId="588ACA9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1DA6EF46" w14:textId="77777777" w:rsidTr="00091DF5">
        <w:trPr>
          <w:trHeight w:val="300"/>
        </w:trPr>
        <w:tc>
          <w:tcPr>
            <w:tcW w:w="2033" w:type="pct"/>
            <w:tcBorders>
              <w:top w:val="nil"/>
              <w:left w:val="nil"/>
              <w:bottom w:val="nil"/>
              <w:right w:val="nil"/>
            </w:tcBorders>
            <w:shd w:val="clear" w:color="auto" w:fill="auto"/>
            <w:noWrap/>
            <w:vAlign w:val="bottom"/>
            <w:hideMark/>
          </w:tcPr>
          <w:p w14:paraId="770359F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Cichlasoma urophthalmum</w:t>
            </w:r>
          </w:p>
        </w:tc>
        <w:tc>
          <w:tcPr>
            <w:tcW w:w="1283" w:type="pct"/>
            <w:tcBorders>
              <w:top w:val="nil"/>
              <w:left w:val="nil"/>
              <w:bottom w:val="nil"/>
              <w:right w:val="nil"/>
            </w:tcBorders>
            <w:shd w:val="clear" w:color="auto" w:fill="auto"/>
            <w:noWrap/>
            <w:vAlign w:val="bottom"/>
            <w:hideMark/>
          </w:tcPr>
          <w:p w14:paraId="569EB19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2110DB6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1EBEED6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4B314207" w14:textId="77777777" w:rsidTr="00091DF5">
        <w:trPr>
          <w:trHeight w:val="300"/>
        </w:trPr>
        <w:tc>
          <w:tcPr>
            <w:tcW w:w="2033" w:type="pct"/>
            <w:tcBorders>
              <w:top w:val="nil"/>
              <w:left w:val="nil"/>
              <w:bottom w:val="nil"/>
              <w:right w:val="nil"/>
            </w:tcBorders>
            <w:shd w:val="clear" w:color="auto" w:fill="auto"/>
            <w:noWrap/>
            <w:vAlign w:val="bottom"/>
            <w:hideMark/>
          </w:tcPr>
          <w:p w14:paraId="28361C4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Anthonomus quadrigibbus</w:t>
            </w:r>
          </w:p>
        </w:tc>
        <w:tc>
          <w:tcPr>
            <w:tcW w:w="1283" w:type="pct"/>
            <w:tcBorders>
              <w:top w:val="nil"/>
              <w:left w:val="nil"/>
              <w:bottom w:val="nil"/>
              <w:right w:val="nil"/>
            </w:tcBorders>
            <w:shd w:val="clear" w:color="auto" w:fill="auto"/>
            <w:noWrap/>
            <w:vAlign w:val="bottom"/>
            <w:hideMark/>
          </w:tcPr>
          <w:p w14:paraId="3EE6E2E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A9C547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1A62610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29D29378" w14:textId="77777777" w:rsidTr="00091DF5">
        <w:trPr>
          <w:trHeight w:val="300"/>
        </w:trPr>
        <w:tc>
          <w:tcPr>
            <w:tcW w:w="2033" w:type="pct"/>
            <w:tcBorders>
              <w:top w:val="nil"/>
              <w:left w:val="nil"/>
              <w:bottom w:val="nil"/>
              <w:right w:val="nil"/>
            </w:tcBorders>
            <w:shd w:val="clear" w:color="auto" w:fill="auto"/>
            <w:noWrap/>
            <w:vAlign w:val="bottom"/>
            <w:hideMark/>
          </w:tcPr>
          <w:p w14:paraId="3BBEE36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Anthonomus signatus</w:t>
            </w:r>
          </w:p>
        </w:tc>
        <w:tc>
          <w:tcPr>
            <w:tcW w:w="1283" w:type="pct"/>
            <w:tcBorders>
              <w:top w:val="nil"/>
              <w:left w:val="nil"/>
              <w:bottom w:val="nil"/>
              <w:right w:val="nil"/>
            </w:tcBorders>
            <w:shd w:val="clear" w:color="auto" w:fill="auto"/>
            <w:noWrap/>
            <w:vAlign w:val="bottom"/>
            <w:hideMark/>
          </w:tcPr>
          <w:p w14:paraId="2525DC1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8799F7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2CE6B5A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099A078C" w14:textId="77777777" w:rsidTr="00091DF5">
        <w:trPr>
          <w:trHeight w:val="300"/>
        </w:trPr>
        <w:tc>
          <w:tcPr>
            <w:tcW w:w="2033" w:type="pct"/>
            <w:tcBorders>
              <w:top w:val="nil"/>
              <w:left w:val="nil"/>
              <w:bottom w:val="nil"/>
              <w:right w:val="nil"/>
            </w:tcBorders>
            <w:shd w:val="clear" w:color="auto" w:fill="auto"/>
            <w:noWrap/>
            <w:vAlign w:val="bottom"/>
            <w:hideMark/>
          </w:tcPr>
          <w:p w14:paraId="0E701BF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Pineus boerneri</w:t>
            </w:r>
          </w:p>
        </w:tc>
        <w:tc>
          <w:tcPr>
            <w:tcW w:w="1283" w:type="pct"/>
            <w:tcBorders>
              <w:top w:val="nil"/>
              <w:left w:val="nil"/>
              <w:bottom w:val="nil"/>
              <w:right w:val="nil"/>
            </w:tcBorders>
            <w:shd w:val="clear" w:color="auto" w:fill="auto"/>
            <w:noWrap/>
            <w:vAlign w:val="bottom"/>
            <w:hideMark/>
          </w:tcPr>
          <w:p w14:paraId="7DEE97F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549D85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3CFE79F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5B10C4E4" w14:textId="77777777" w:rsidTr="00091DF5">
        <w:trPr>
          <w:trHeight w:val="300"/>
        </w:trPr>
        <w:tc>
          <w:tcPr>
            <w:tcW w:w="2033" w:type="pct"/>
            <w:tcBorders>
              <w:top w:val="nil"/>
              <w:left w:val="nil"/>
              <w:bottom w:val="nil"/>
              <w:right w:val="nil"/>
            </w:tcBorders>
            <w:shd w:val="clear" w:color="auto" w:fill="auto"/>
            <w:noWrap/>
            <w:vAlign w:val="bottom"/>
            <w:hideMark/>
          </w:tcPr>
          <w:p w14:paraId="7520414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Pissodes punctatus</w:t>
            </w:r>
          </w:p>
        </w:tc>
        <w:tc>
          <w:tcPr>
            <w:tcW w:w="1283" w:type="pct"/>
            <w:tcBorders>
              <w:top w:val="nil"/>
              <w:left w:val="nil"/>
              <w:bottom w:val="nil"/>
              <w:right w:val="nil"/>
            </w:tcBorders>
            <w:shd w:val="clear" w:color="auto" w:fill="auto"/>
            <w:noWrap/>
            <w:vAlign w:val="bottom"/>
            <w:hideMark/>
          </w:tcPr>
          <w:p w14:paraId="71751C3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4C7E7C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7414BFD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7F707CF3" w14:textId="77777777" w:rsidTr="00091DF5">
        <w:trPr>
          <w:trHeight w:val="300"/>
        </w:trPr>
        <w:tc>
          <w:tcPr>
            <w:tcW w:w="2033" w:type="pct"/>
            <w:tcBorders>
              <w:top w:val="nil"/>
              <w:left w:val="nil"/>
              <w:bottom w:val="nil"/>
              <w:right w:val="nil"/>
            </w:tcBorders>
            <w:shd w:val="clear" w:color="auto" w:fill="auto"/>
            <w:noWrap/>
            <w:vAlign w:val="bottom"/>
            <w:hideMark/>
          </w:tcPr>
          <w:p w14:paraId="2D5E4FB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Quadrastichus erythrinae</w:t>
            </w:r>
          </w:p>
        </w:tc>
        <w:tc>
          <w:tcPr>
            <w:tcW w:w="1283" w:type="pct"/>
            <w:tcBorders>
              <w:top w:val="nil"/>
              <w:left w:val="nil"/>
              <w:bottom w:val="nil"/>
              <w:right w:val="nil"/>
            </w:tcBorders>
            <w:shd w:val="clear" w:color="auto" w:fill="auto"/>
            <w:noWrap/>
            <w:vAlign w:val="bottom"/>
            <w:hideMark/>
          </w:tcPr>
          <w:p w14:paraId="162621F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FF1B07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060B6D6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746EEABE" w14:textId="77777777" w:rsidTr="00091DF5">
        <w:trPr>
          <w:trHeight w:val="300"/>
        </w:trPr>
        <w:tc>
          <w:tcPr>
            <w:tcW w:w="2033" w:type="pct"/>
            <w:tcBorders>
              <w:top w:val="nil"/>
              <w:left w:val="nil"/>
              <w:bottom w:val="nil"/>
              <w:right w:val="nil"/>
            </w:tcBorders>
            <w:shd w:val="clear" w:color="auto" w:fill="auto"/>
            <w:noWrap/>
            <w:vAlign w:val="bottom"/>
            <w:hideMark/>
          </w:tcPr>
          <w:p w14:paraId="19767E8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Rhagoletis indifferens</w:t>
            </w:r>
          </w:p>
        </w:tc>
        <w:tc>
          <w:tcPr>
            <w:tcW w:w="1283" w:type="pct"/>
            <w:tcBorders>
              <w:top w:val="nil"/>
              <w:left w:val="nil"/>
              <w:bottom w:val="nil"/>
              <w:right w:val="nil"/>
            </w:tcBorders>
            <w:shd w:val="clear" w:color="auto" w:fill="auto"/>
            <w:noWrap/>
            <w:vAlign w:val="bottom"/>
            <w:hideMark/>
          </w:tcPr>
          <w:p w14:paraId="71DFB0A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D89647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0AE0FDA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70E649B5" w14:textId="77777777" w:rsidTr="00091DF5">
        <w:trPr>
          <w:trHeight w:val="300"/>
        </w:trPr>
        <w:tc>
          <w:tcPr>
            <w:tcW w:w="2033" w:type="pct"/>
            <w:tcBorders>
              <w:top w:val="nil"/>
              <w:left w:val="nil"/>
              <w:bottom w:val="nil"/>
              <w:right w:val="nil"/>
            </w:tcBorders>
            <w:shd w:val="clear" w:color="auto" w:fill="auto"/>
            <w:noWrap/>
            <w:vAlign w:val="bottom"/>
            <w:hideMark/>
          </w:tcPr>
          <w:p w14:paraId="5E30726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Triumfetta rhomboidea</w:t>
            </w:r>
          </w:p>
        </w:tc>
        <w:tc>
          <w:tcPr>
            <w:tcW w:w="1283" w:type="pct"/>
            <w:tcBorders>
              <w:top w:val="nil"/>
              <w:left w:val="nil"/>
              <w:bottom w:val="nil"/>
              <w:right w:val="nil"/>
            </w:tcBorders>
            <w:shd w:val="clear" w:color="auto" w:fill="auto"/>
            <w:noWrap/>
            <w:vAlign w:val="bottom"/>
            <w:hideMark/>
          </w:tcPr>
          <w:p w14:paraId="03A1011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2B3302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3F4C65B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2A4BE5E6" w14:textId="77777777" w:rsidTr="00091DF5">
        <w:trPr>
          <w:trHeight w:val="300"/>
        </w:trPr>
        <w:tc>
          <w:tcPr>
            <w:tcW w:w="2033" w:type="pct"/>
            <w:tcBorders>
              <w:top w:val="nil"/>
              <w:left w:val="nil"/>
              <w:bottom w:val="nil"/>
              <w:right w:val="nil"/>
            </w:tcBorders>
            <w:shd w:val="clear" w:color="auto" w:fill="auto"/>
            <w:noWrap/>
            <w:vAlign w:val="bottom"/>
            <w:hideMark/>
          </w:tcPr>
          <w:p w14:paraId="4DA6A21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Geophagus brasiliensis</w:t>
            </w:r>
          </w:p>
        </w:tc>
        <w:tc>
          <w:tcPr>
            <w:tcW w:w="1283" w:type="pct"/>
            <w:tcBorders>
              <w:top w:val="nil"/>
              <w:left w:val="nil"/>
              <w:bottom w:val="nil"/>
              <w:right w:val="nil"/>
            </w:tcBorders>
            <w:shd w:val="clear" w:color="auto" w:fill="auto"/>
            <w:noWrap/>
            <w:vAlign w:val="bottom"/>
            <w:hideMark/>
          </w:tcPr>
          <w:p w14:paraId="0CA5E1A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52CF1A4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6E2F5E9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38B392C7" w14:textId="77777777" w:rsidTr="00091DF5">
        <w:trPr>
          <w:trHeight w:val="300"/>
        </w:trPr>
        <w:tc>
          <w:tcPr>
            <w:tcW w:w="2033" w:type="pct"/>
            <w:tcBorders>
              <w:top w:val="nil"/>
              <w:left w:val="nil"/>
              <w:bottom w:val="nil"/>
              <w:right w:val="nil"/>
            </w:tcBorders>
            <w:shd w:val="clear" w:color="auto" w:fill="auto"/>
            <w:noWrap/>
            <w:vAlign w:val="bottom"/>
            <w:hideMark/>
          </w:tcPr>
          <w:p w14:paraId="3CBF80E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Pomoxis nigromaculatus</w:t>
            </w:r>
          </w:p>
        </w:tc>
        <w:tc>
          <w:tcPr>
            <w:tcW w:w="1283" w:type="pct"/>
            <w:tcBorders>
              <w:top w:val="nil"/>
              <w:left w:val="nil"/>
              <w:bottom w:val="nil"/>
              <w:right w:val="nil"/>
            </w:tcBorders>
            <w:shd w:val="clear" w:color="auto" w:fill="auto"/>
            <w:noWrap/>
            <w:vAlign w:val="bottom"/>
            <w:hideMark/>
          </w:tcPr>
          <w:p w14:paraId="19C0B0F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1051395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17126B8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22F7FE90" w14:textId="77777777" w:rsidTr="00091DF5">
        <w:trPr>
          <w:trHeight w:val="300"/>
        </w:trPr>
        <w:tc>
          <w:tcPr>
            <w:tcW w:w="2033" w:type="pct"/>
            <w:tcBorders>
              <w:top w:val="nil"/>
              <w:left w:val="nil"/>
              <w:bottom w:val="nil"/>
              <w:right w:val="nil"/>
            </w:tcBorders>
            <w:shd w:val="clear" w:color="auto" w:fill="auto"/>
            <w:noWrap/>
            <w:vAlign w:val="bottom"/>
            <w:hideMark/>
          </w:tcPr>
          <w:p w14:paraId="5C129E6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Asterias amurensis</w:t>
            </w:r>
          </w:p>
        </w:tc>
        <w:tc>
          <w:tcPr>
            <w:tcW w:w="1283" w:type="pct"/>
            <w:tcBorders>
              <w:top w:val="nil"/>
              <w:left w:val="nil"/>
              <w:bottom w:val="nil"/>
              <w:right w:val="nil"/>
            </w:tcBorders>
            <w:shd w:val="clear" w:color="auto" w:fill="auto"/>
            <w:noWrap/>
            <w:vAlign w:val="bottom"/>
            <w:hideMark/>
          </w:tcPr>
          <w:p w14:paraId="5152D10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7129883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615C09F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1F95837B" w14:textId="77777777" w:rsidTr="00091DF5">
        <w:trPr>
          <w:trHeight w:val="300"/>
        </w:trPr>
        <w:tc>
          <w:tcPr>
            <w:tcW w:w="2033" w:type="pct"/>
            <w:tcBorders>
              <w:top w:val="nil"/>
              <w:left w:val="nil"/>
              <w:bottom w:val="nil"/>
              <w:right w:val="nil"/>
            </w:tcBorders>
            <w:shd w:val="clear" w:color="auto" w:fill="auto"/>
            <w:noWrap/>
            <w:vAlign w:val="bottom"/>
            <w:hideMark/>
          </w:tcPr>
          <w:p w14:paraId="1EED910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Anastrepha ludens</w:t>
            </w:r>
          </w:p>
        </w:tc>
        <w:tc>
          <w:tcPr>
            <w:tcW w:w="1283" w:type="pct"/>
            <w:tcBorders>
              <w:top w:val="nil"/>
              <w:left w:val="nil"/>
              <w:bottom w:val="nil"/>
              <w:right w:val="nil"/>
            </w:tcBorders>
            <w:shd w:val="clear" w:color="auto" w:fill="auto"/>
            <w:noWrap/>
            <w:vAlign w:val="bottom"/>
            <w:hideMark/>
          </w:tcPr>
          <w:p w14:paraId="1AE0EA7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190CBC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6AE6494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50A79E7E" w14:textId="77777777" w:rsidTr="00091DF5">
        <w:trPr>
          <w:trHeight w:val="300"/>
        </w:trPr>
        <w:tc>
          <w:tcPr>
            <w:tcW w:w="2033" w:type="pct"/>
            <w:tcBorders>
              <w:top w:val="nil"/>
              <w:left w:val="nil"/>
              <w:bottom w:val="nil"/>
              <w:right w:val="nil"/>
            </w:tcBorders>
            <w:shd w:val="clear" w:color="auto" w:fill="auto"/>
            <w:noWrap/>
            <w:vAlign w:val="bottom"/>
            <w:hideMark/>
          </w:tcPr>
          <w:p w14:paraId="45E1CE2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Bactrocera carambolae</w:t>
            </w:r>
          </w:p>
        </w:tc>
        <w:tc>
          <w:tcPr>
            <w:tcW w:w="1283" w:type="pct"/>
            <w:tcBorders>
              <w:top w:val="nil"/>
              <w:left w:val="nil"/>
              <w:bottom w:val="nil"/>
              <w:right w:val="nil"/>
            </w:tcBorders>
            <w:shd w:val="clear" w:color="auto" w:fill="auto"/>
            <w:noWrap/>
            <w:vAlign w:val="bottom"/>
            <w:hideMark/>
          </w:tcPr>
          <w:p w14:paraId="02AE075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95D047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30809A2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52D2F73D" w14:textId="77777777" w:rsidTr="00091DF5">
        <w:trPr>
          <w:trHeight w:val="300"/>
        </w:trPr>
        <w:tc>
          <w:tcPr>
            <w:tcW w:w="2033" w:type="pct"/>
            <w:tcBorders>
              <w:top w:val="nil"/>
              <w:left w:val="nil"/>
              <w:bottom w:val="nil"/>
              <w:right w:val="nil"/>
            </w:tcBorders>
            <w:shd w:val="clear" w:color="auto" w:fill="auto"/>
            <w:noWrap/>
            <w:vAlign w:val="bottom"/>
            <w:hideMark/>
          </w:tcPr>
          <w:p w14:paraId="4978221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Belonolaimus longicaudatus</w:t>
            </w:r>
          </w:p>
        </w:tc>
        <w:tc>
          <w:tcPr>
            <w:tcW w:w="1283" w:type="pct"/>
            <w:tcBorders>
              <w:top w:val="nil"/>
              <w:left w:val="nil"/>
              <w:bottom w:val="nil"/>
              <w:right w:val="nil"/>
            </w:tcBorders>
            <w:shd w:val="clear" w:color="auto" w:fill="auto"/>
            <w:noWrap/>
            <w:vAlign w:val="bottom"/>
            <w:hideMark/>
          </w:tcPr>
          <w:p w14:paraId="20BF94E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0C1557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43F96CE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69A0BF4C" w14:textId="77777777" w:rsidTr="00091DF5">
        <w:trPr>
          <w:trHeight w:val="300"/>
        </w:trPr>
        <w:tc>
          <w:tcPr>
            <w:tcW w:w="2033" w:type="pct"/>
            <w:tcBorders>
              <w:top w:val="nil"/>
              <w:left w:val="nil"/>
              <w:bottom w:val="nil"/>
              <w:right w:val="nil"/>
            </w:tcBorders>
            <w:shd w:val="clear" w:color="auto" w:fill="auto"/>
            <w:noWrap/>
            <w:vAlign w:val="bottom"/>
            <w:hideMark/>
          </w:tcPr>
          <w:p w14:paraId="0263B08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Epiphyas postvittana</w:t>
            </w:r>
          </w:p>
        </w:tc>
        <w:tc>
          <w:tcPr>
            <w:tcW w:w="1283" w:type="pct"/>
            <w:tcBorders>
              <w:top w:val="nil"/>
              <w:left w:val="nil"/>
              <w:bottom w:val="nil"/>
              <w:right w:val="nil"/>
            </w:tcBorders>
            <w:shd w:val="clear" w:color="auto" w:fill="auto"/>
            <w:noWrap/>
            <w:vAlign w:val="bottom"/>
            <w:hideMark/>
          </w:tcPr>
          <w:p w14:paraId="4578354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FA1103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50F888B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0784D760" w14:textId="77777777" w:rsidTr="00091DF5">
        <w:trPr>
          <w:trHeight w:val="300"/>
        </w:trPr>
        <w:tc>
          <w:tcPr>
            <w:tcW w:w="2033" w:type="pct"/>
            <w:tcBorders>
              <w:top w:val="nil"/>
              <w:left w:val="nil"/>
              <w:bottom w:val="nil"/>
              <w:right w:val="nil"/>
            </w:tcBorders>
            <w:shd w:val="clear" w:color="auto" w:fill="auto"/>
            <w:noWrap/>
            <w:vAlign w:val="bottom"/>
            <w:hideMark/>
          </w:tcPr>
          <w:p w14:paraId="56D7AE0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Grapholita packardi</w:t>
            </w:r>
          </w:p>
        </w:tc>
        <w:tc>
          <w:tcPr>
            <w:tcW w:w="1283" w:type="pct"/>
            <w:tcBorders>
              <w:top w:val="nil"/>
              <w:left w:val="nil"/>
              <w:bottom w:val="nil"/>
              <w:right w:val="nil"/>
            </w:tcBorders>
            <w:shd w:val="clear" w:color="auto" w:fill="auto"/>
            <w:noWrap/>
            <w:vAlign w:val="bottom"/>
            <w:hideMark/>
          </w:tcPr>
          <w:p w14:paraId="2B3B760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32C4C6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757AEA8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4D4486E1" w14:textId="77777777" w:rsidTr="00091DF5">
        <w:trPr>
          <w:trHeight w:val="300"/>
        </w:trPr>
        <w:tc>
          <w:tcPr>
            <w:tcW w:w="2033" w:type="pct"/>
            <w:tcBorders>
              <w:top w:val="nil"/>
              <w:left w:val="nil"/>
              <w:bottom w:val="nil"/>
              <w:right w:val="nil"/>
            </w:tcBorders>
            <w:shd w:val="clear" w:color="auto" w:fill="auto"/>
            <w:noWrap/>
            <w:vAlign w:val="bottom"/>
            <w:hideMark/>
          </w:tcPr>
          <w:p w14:paraId="0E47418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lastRenderedPageBreak/>
              <w:t>Hirschmanniella spinicaudata</w:t>
            </w:r>
          </w:p>
        </w:tc>
        <w:tc>
          <w:tcPr>
            <w:tcW w:w="1283" w:type="pct"/>
            <w:tcBorders>
              <w:top w:val="nil"/>
              <w:left w:val="nil"/>
              <w:bottom w:val="nil"/>
              <w:right w:val="nil"/>
            </w:tcBorders>
            <w:shd w:val="clear" w:color="auto" w:fill="auto"/>
            <w:noWrap/>
            <w:vAlign w:val="bottom"/>
            <w:hideMark/>
          </w:tcPr>
          <w:p w14:paraId="5EA9FF6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AB916E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69B12E2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5A01644F" w14:textId="77777777" w:rsidTr="00091DF5">
        <w:trPr>
          <w:trHeight w:val="300"/>
        </w:trPr>
        <w:tc>
          <w:tcPr>
            <w:tcW w:w="2033" w:type="pct"/>
            <w:tcBorders>
              <w:top w:val="nil"/>
              <w:left w:val="nil"/>
              <w:bottom w:val="nil"/>
              <w:right w:val="nil"/>
            </w:tcBorders>
            <w:shd w:val="clear" w:color="auto" w:fill="auto"/>
            <w:noWrap/>
            <w:vAlign w:val="bottom"/>
            <w:hideMark/>
          </w:tcPr>
          <w:p w14:paraId="58F7311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Meloidogyne ethiopica</w:t>
            </w:r>
          </w:p>
        </w:tc>
        <w:tc>
          <w:tcPr>
            <w:tcW w:w="1283" w:type="pct"/>
            <w:tcBorders>
              <w:top w:val="nil"/>
              <w:left w:val="nil"/>
              <w:bottom w:val="nil"/>
              <w:right w:val="nil"/>
            </w:tcBorders>
            <w:shd w:val="clear" w:color="auto" w:fill="auto"/>
            <w:noWrap/>
            <w:vAlign w:val="bottom"/>
            <w:hideMark/>
          </w:tcPr>
          <w:p w14:paraId="1E241B6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A3BE72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1720A25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45B1907C" w14:textId="77777777" w:rsidTr="00091DF5">
        <w:trPr>
          <w:trHeight w:val="300"/>
        </w:trPr>
        <w:tc>
          <w:tcPr>
            <w:tcW w:w="2033" w:type="pct"/>
            <w:tcBorders>
              <w:top w:val="nil"/>
              <w:left w:val="nil"/>
              <w:bottom w:val="nil"/>
              <w:right w:val="nil"/>
            </w:tcBorders>
            <w:shd w:val="clear" w:color="auto" w:fill="auto"/>
            <w:noWrap/>
            <w:vAlign w:val="bottom"/>
            <w:hideMark/>
          </w:tcPr>
          <w:p w14:paraId="0272101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Pissodes nemorensis</w:t>
            </w:r>
          </w:p>
        </w:tc>
        <w:tc>
          <w:tcPr>
            <w:tcW w:w="1283" w:type="pct"/>
            <w:tcBorders>
              <w:top w:val="nil"/>
              <w:left w:val="nil"/>
              <w:bottom w:val="nil"/>
              <w:right w:val="nil"/>
            </w:tcBorders>
            <w:shd w:val="clear" w:color="auto" w:fill="auto"/>
            <w:noWrap/>
            <w:vAlign w:val="bottom"/>
            <w:hideMark/>
          </w:tcPr>
          <w:p w14:paraId="6CDF9FE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A05B26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2799788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1205ECB1" w14:textId="77777777" w:rsidTr="00091DF5">
        <w:trPr>
          <w:trHeight w:val="300"/>
        </w:trPr>
        <w:tc>
          <w:tcPr>
            <w:tcW w:w="2033" w:type="pct"/>
            <w:tcBorders>
              <w:top w:val="nil"/>
              <w:left w:val="nil"/>
              <w:bottom w:val="nil"/>
              <w:right w:val="nil"/>
            </w:tcBorders>
            <w:shd w:val="clear" w:color="auto" w:fill="auto"/>
            <w:noWrap/>
            <w:vAlign w:val="bottom"/>
            <w:hideMark/>
          </w:tcPr>
          <w:p w14:paraId="4800BCC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Pissodes strobi</w:t>
            </w:r>
          </w:p>
        </w:tc>
        <w:tc>
          <w:tcPr>
            <w:tcW w:w="1283" w:type="pct"/>
            <w:tcBorders>
              <w:top w:val="nil"/>
              <w:left w:val="nil"/>
              <w:bottom w:val="nil"/>
              <w:right w:val="nil"/>
            </w:tcBorders>
            <w:shd w:val="clear" w:color="auto" w:fill="auto"/>
            <w:noWrap/>
            <w:vAlign w:val="bottom"/>
            <w:hideMark/>
          </w:tcPr>
          <w:p w14:paraId="5F575FC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6016F2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7012885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4B69CB93" w14:textId="77777777" w:rsidTr="00091DF5">
        <w:trPr>
          <w:trHeight w:val="300"/>
        </w:trPr>
        <w:tc>
          <w:tcPr>
            <w:tcW w:w="2033" w:type="pct"/>
            <w:tcBorders>
              <w:top w:val="nil"/>
              <w:left w:val="nil"/>
              <w:bottom w:val="nil"/>
              <w:right w:val="nil"/>
            </w:tcBorders>
            <w:shd w:val="clear" w:color="auto" w:fill="auto"/>
            <w:noWrap/>
            <w:vAlign w:val="bottom"/>
            <w:hideMark/>
          </w:tcPr>
          <w:p w14:paraId="08560FD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Pissodes terminalis</w:t>
            </w:r>
          </w:p>
        </w:tc>
        <w:tc>
          <w:tcPr>
            <w:tcW w:w="1283" w:type="pct"/>
            <w:tcBorders>
              <w:top w:val="nil"/>
              <w:left w:val="nil"/>
              <w:bottom w:val="nil"/>
              <w:right w:val="nil"/>
            </w:tcBorders>
            <w:shd w:val="clear" w:color="auto" w:fill="auto"/>
            <w:noWrap/>
            <w:vAlign w:val="bottom"/>
            <w:hideMark/>
          </w:tcPr>
          <w:p w14:paraId="68AAF7F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1F7631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0AA0870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5D70E171" w14:textId="77777777" w:rsidTr="00091DF5">
        <w:trPr>
          <w:trHeight w:val="300"/>
        </w:trPr>
        <w:tc>
          <w:tcPr>
            <w:tcW w:w="2033" w:type="pct"/>
            <w:tcBorders>
              <w:top w:val="nil"/>
              <w:left w:val="nil"/>
              <w:bottom w:val="nil"/>
              <w:right w:val="nil"/>
            </w:tcBorders>
            <w:shd w:val="clear" w:color="auto" w:fill="auto"/>
            <w:noWrap/>
            <w:vAlign w:val="bottom"/>
            <w:hideMark/>
          </w:tcPr>
          <w:p w14:paraId="34B3ACA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Rhadinaphelenchus cocophilus</w:t>
            </w:r>
          </w:p>
        </w:tc>
        <w:tc>
          <w:tcPr>
            <w:tcW w:w="1283" w:type="pct"/>
            <w:tcBorders>
              <w:top w:val="nil"/>
              <w:left w:val="nil"/>
              <w:bottom w:val="nil"/>
              <w:right w:val="nil"/>
            </w:tcBorders>
            <w:shd w:val="clear" w:color="auto" w:fill="auto"/>
            <w:noWrap/>
            <w:vAlign w:val="bottom"/>
            <w:hideMark/>
          </w:tcPr>
          <w:p w14:paraId="6BF40AB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C4BEC3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57B1DCC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4E224A3C" w14:textId="77777777" w:rsidTr="00091DF5">
        <w:trPr>
          <w:trHeight w:val="300"/>
        </w:trPr>
        <w:tc>
          <w:tcPr>
            <w:tcW w:w="2033" w:type="pct"/>
            <w:tcBorders>
              <w:top w:val="nil"/>
              <w:left w:val="nil"/>
              <w:bottom w:val="nil"/>
              <w:right w:val="nil"/>
            </w:tcBorders>
            <w:shd w:val="clear" w:color="auto" w:fill="auto"/>
            <w:noWrap/>
            <w:vAlign w:val="bottom"/>
            <w:hideMark/>
          </w:tcPr>
          <w:p w14:paraId="4E8589A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Aeschynomene americana</w:t>
            </w:r>
          </w:p>
        </w:tc>
        <w:tc>
          <w:tcPr>
            <w:tcW w:w="1283" w:type="pct"/>
            <w:tcBorders>
              <w:top w:val="nil"/>
              <w:left w:val="nil"/>
              <w:bottom w:val="nil"/>
              <w:right w:val="nil"/>
            </w:tcBorders>
            <w:shd w:val="clear" w:color="auto" w:fill="auto"/>
            <w:noWrap/>
            <w:vAlign w:val="bottom"/>
            <w:hideMark/>
          </w:tcPr>
          <w:p w14:paraId="73FE070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360AF6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5F36A34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010507D7" w14:textId="77777777" w:rsidTr="00091DF5">
        <w:trPr>
          <w:trHeight w:val="300"/>
        </w:trPr>
        <w:tc>
          <w:tcPr>
            <w:tcW w:w="2033" w:type="pct"/>
            <w:tcBorders>
              <w:top w:val="nil"/>
              <w:left w:val="nil"/>
              <w:bottom w:val="nil"/>
              <w:right w:val="nil"/>
            </w:tcBorders>
            <w:shd w:val="clear" w:color="auto" w:fill="auto"/>
            <w:noWrap/>
            <w:vAlign w:val="bottom"/>
            <w:hideMark/>
          </w:tcPr>
          <w:p w14:paraId="1486B42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Syzygium cumini</w:t>
            </w:r>
          </w:p>
        </w:tc>
        <w:tc>
          <w:tcPr>
            <w:tcW w:w="1283" w:type="pct"/>
            <w:tcBorders>
              <w:top w:val="nil"/>
              <w:left w:val="nil"/>
              <w:bottom w:val="nil"/>
              <w:right w:val="nil"/>
            </w:tcBorders>
            <w:shd w:val="clear" w:color="auto" w:fill="auto"/>
            <w:noWrap/>
            <w:vAlign w:val="bottom"/>
            <w:hideMark/>
          </w:tcPr>
          <w:p w14:paraId="0EBA9D5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83272D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326C54F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5FC8BBD5" w14:textId="77777777" w:rsidTr="00091DF5">
        <w:trPr>
          <w:trHeight w:val="300"/>
        </w:trPr>
        <w:tc>
          <w:tcPr>
            <w:tcW w:w="2033" w:type="pct"/>
            <w:tcBorders>
              <w:top w:val="nil"/>
              <w:left w:val="nil"/>
              <w:bottom w:val="nil"/>
              <w:right w:val="nil"/>
            </w:tcBorders>
            <w:shd w:val="clear" w:color="auto" w:fill="auto"/>
            <w:noWrap/>
            <w:vAlign w:val="bottom"/>
            <w:hideMark/>
          </w:tcPr>
          <w:p w14:paraId="390A70B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Hyptis suaveolens</w:t>
            </w:r>
          </w:p>
        </w:tc>
        <w:tc>
          <w:tcPr>
            <w:tcW w:w="1283" w:type="pct"/>
            <w:tcBorders>
              <w:top w:val="nil"/>
              <w:left w:val="nil"/>
              <w:bottom w:val="nil"/>
              <w:right w:val="nil"/>
            </w:tcBorders>
            <w:shd w:val="clear" w:color="auto" w:fill="auto"/>
            <w:noWrap/>
            <w:vAlign w:val="bottom"/>
            <w:hideMark/>
          </w:tcPr>
          <w:p w14:paraId="6093CDE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14E70D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594C50E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632FBF95" w14:textId="77777777" w:rsidTr="00091DF5">
        <w:trPr>
          <w:trHeight w:val="300"/>
        </w:trPr>
        <w:tc>
          <w:tcPr>
            <w:tcW w:w="2033" w:type="pct"/>
            <w:tcBorders>
              <w:top w:val="nil"/>
              <w:left w:val="nil"/>
              <w:bottom w:val="nil"/>
              <w:right w:val="nil"/>
            </w:tcBorders>
            <w:shd w:val="clear" w:color="auto" w:fill="auto"/>
            <w:noWrap/>
            <w:vAlign w:val="bottom"/>
            <w:hideMark/>
          </w:tcPr>
          <w:p w14:paraId="32DAB54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Adenanthera pavonina</w:t>
            </w:r>
          </w:p>
        </w:tc>
        <w:tc>
          <w:tcPr>
            <w:tcW w:w="1283" w:type="pct"/>
            <w:tcBorders>
              <w:top w:val="nil"/>
              <w:left w:val="nil"/>
              <w:bottom w:val="nil"/>
              <w:right w:val="nil"/>
            </w:tcBorders>
            <w:shd w:val="clear" w:color="auto" w:fill="auto"/>
            <w:noWrap/>
            <w:vAlign w:val="bottom"/>
            <w:hideMark/>
          </w:tcPr>
          <w:p w14:paraId="0B68D83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03B2F5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0992E38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3456C2AD" w14:textId="77777777" w:rsidTr="00091DF5">
        <w:trPr>
          <w:trHeight w:val="300"/>
        </w:trPr>
        <w:tc>
          <w:tcPr>
            <w:tcW w:w="2033" w:type="pct"/>
            <w:tcBorders>
              <w:top w:val="nil"/>
              <w:left w:val="nil"/>
              <w:bottom w:val="nil"/>
              <w:right w:val="nil"/>
            </w:tcBorders>
            <w:shd w:val="clear" w:color="auto" w:fill="auto"/>
            <w:noWrap/>
            <w:vAlign w:val="bottom"/>
            <w:hideMark/>
          </w:tcPr>
          <w:p w14:paraId="39D5958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Bauhinia monandra</w:t>
            </w:r>
          </w:p>
        </w:tc>
        <w:tc>
          <w:tcPr>
            <w:tcW w:w="1283" w:type="pct"/>
            <w:tcBorders>
              <w:top w:val="nil"/>
              <w:left w:val="nil"/>
              <w:bottom w:val="nil"/>
              <w:right w:val="nil"/>
            </w:tcBorders>
            <w:shd w:val="clear" w:color="auto" w:fill="auto"/>
            <w:noWrap/>
            <w:vAlign w:val="bottom"/>
            <w:hideMark/>
          </w:tcPr>
          <w:p w14:paraId="51D6A3E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3259B2E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3631ECD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4E0DEA8D" w14:textId="77777777" w:rsidTr="00091DF5">
        <w:trPr>
          <w:trHeight w:val="300"/>
        </w:trPr>
        <w:tc>
          <w:tcPr>
            <w:tcW w:w="2033" w:type="pct"/>
            <w:tcBorders>
              <w:top w:val="nil"/>
              <w:left w:val="nil"/>
              <w:bottom w:val="nil"/>
              <w:right w:val="nil"/>
            </w:tcBorders>
            <w:shd w:val="clear" w:color="auto" w:fill="auto"/>
            <w:noWrap/>
            <w:vAlign w:val="bottom"/>
            <w:hideMark/>
          </w:tcPr>
          <w:p w14:paraId="7F773BE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Chamaecrista nictitans</w:t>
            </w:r>
          </w:p>
        </w:tc>
        <w:tc>
          <w:tcPr>
            <w:tcW w:w="1283" w:type="pct"/>
            <w:tcBorders>
              <w:top w:val="nil"/>
              <w:left w:val="nil"/>
              <w:bottom w:val="nil"/>
              <w:right w:val="nil"/>
            </w:tcBorders>
            <w:shd w:val="clear" w:color="auto" w:fill="auto"/>
            <w:noWrap/>
            <w:vAlign w:val="bottom"/>
            <w:hideMark/>
          </w:tcPr>
          <w:p w14:paraId="1C4179E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16EDCE3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3C0CB1C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547DA61B" w14:textId="77777777" w:rsidTr="00091DF5">
        <w:trPr>
          <w:trHeight w:val="300"/>
        </w:trPr>
        <w:tc>
          <w:tcPr>
            <w:tcW w:w="2033" w:type="pct"/>
            <w:tcBorders>
              <w:top w:val="nil"/>
              <w:left w:val="nil"/>
              <w:bottom w:val="nil"/>
              <w:right w:val="nil"/>
            </w:tcBorders>
            <w:shd w:val="clear" w:color="auto" w:fill="auto"/>
            <w:noWrap/>
            <w:vAlign w:val="bottom"/>
            <w:hideMark/>
          </w:tcPr>
          <w:p w14:paraId="06EBFE5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Sesbania sesban</w:t>
            </w:r>
          </w:p>
        </w:tc>
        <w:tc>
          <w:tcPr>
            <w:tcW w:w="1283" w:type="pct"/>
            <w:tcBorders>
              <w:top w:val="nil"/>
              <w:left w:val="nil"/>
              <w:bottom w:val="nil"/>
              <w:right w:val="nil"/>
            </w:tcBorders>
            <w:shd w:val="clear" w:color="auto" w:fill="auto"/>
            <w:noWrap/>
            <w:vAlign w:val="bottom"/>
            <w:hideMark/>
          </w:tcPr>
          <w:p w14:paraId="2688FE4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090169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62BF005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018FA65F" w14:textId="77777777" w:rsidTr="00091DF5">
        <w:trPr>
          <w:trHeight w:val="300"/>
        </w:trPr>
        <w:tc>
          <w:tcPr>
            <w:tcW w:w="2033" w:type="pct"/>
            <w:tcBorders>
              <w:top w:val="nil"/>
              <w:left w:val="nil"/>
              <w:bottom w:val="nil"/>
              <w:right w:val="nil"/>
            </w:tcBorders>
            <w:shd w:val="clear" w:color="auto" w:fill="auto"/>
            <w:noWrap/>
            <w:vAlign w:val="bottom"/>
            <w:hideMark/>
          </w:tcPr>
          <w:p w14:paraId="735A4E1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Morone saxatilis</w:t>
            </w:r>
          </w:p>
        </w:tc>
        <w:tc>
          <w:tcPr>
            <w:tcW w:w="1283" w:type="pct"/>
            <w:tcBorders>
              <w:top w:val="nil"/>
              <w:left w:val="nil"/>
              <w:bottom w:val="nil"/>
              <w:right w:val="nil"/>
            </w:tcBorders>
            <w:shd w:val="clear" w:color="auto" w:fill="auto"/>
            <w:noWrap/>
            <w:vAlign w:val="bottom"/>
            <w:hideMark/>
          </w:tcPr>
          <w:p w14:paraId="6A72EB5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55BAABB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7559654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14974802" w14:textId="77777777" w:rsidTr="00091DF5">
        <w:trPr>
          <w:trHeight w:val="300"/>
        </w:trPr>
        <w:tc>
          <w:tcPr>
            <w:tcW w:w="2033" w:type="pct"/>
            <w:tcBorders>
              <w:top w:val="nil"/>
              <w:left w:val="nil"/>
              <w:bottom w:val="nil"/>
              <w:right w:val="nil"/>
            </w:tcBorders>
            <w:shd w:val="clear" w:color="auto" w:fill="auto"/>
            <w:noWrap/>
            <w:vAlign w:val="bottom"/>
            <w:hideMark/>
          </w:tcPr>
          <w:p w14:paraId="7EEE3FE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Ameiurus natalis</w:t>
            </w:r>
          </w:p>
        </w:tc>
        <w:tc>
          <w:tcPr>
            <w:tcW w:w="1283" w:type="pct"/>
            <w:tcBorders>
              <w:top w:val="nil"/>
              <w:left w:val="nil"/>
              <w:bottom w:val="nil"/>
              <w:right w:val="nil"/>
            </w:tcBorders>
            <w:shd w:val="clear" w:color="auto" w:fill="auto"/>
            <w:noWrap/>
            <w:vAlign w:val="bottom"/>
            <w:hideMark/>
          </w:tcPr>
          <w:p w14:paraId="1517A13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4690CE3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3C43EAE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65A09BCD" w14:textId="77777777" w:rsidTr="00091DF5">
        <w:trPr>
          <w:trHeight w:val="300"/>
        </w:trPr>
        <w:tc>
          <w:tcPr>
            <w:tcW w:w="2033" w:type="pct"/>
            <w:tcBorders>
              <w:top w:val="nil"/>
              <w:left w:val="nil"/>
              <w:bottom w:val="nil"/>
              <w:right w:val="nil"/>
            </w:tcBorders>
            <w:shd w:val="clear" w:color="auto" w:fill="auto"/>
            <w:noWrap/>
            <w:vAlign w:val="bottom"/>
            <w:hideMark/>
          </w:tcPr>
          <w:p w14:paraId="0AB22F0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Trichopodus trichopterus</w:t>
            </w:r>
          </w:p>
        </w:tc>
        <w:tc>
          <w:tcPr>
            <w:tcW w:w="1283" w:type="pct"/>
            <w:tcBorders>
              <w:top w:val="nil"/>
              <w:left w:val="nil"/>
              <w:bottom w:val="nil"/>
              <w:right w:val="nil"/>
            </w:tcBorders>
            <w:shd w:val="clear" w:color="auto" w:fill="auto"/>
            <w:noWrap/>
            <w:vAlign w:val="bottom"/>
            <w:hideMark/>
          </w:tcPr>
          <w:p w14:paraId="70C2B8C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793825C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7A0D271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32627F7A" w14:textId="77777777" w:rsidTr="00091DF5">
        <w:trPr>
          <w:trHeight w:val="300"/>
        </w:trPr>
        <w:tc>
          <w:tcPr>
            <w:tcW w:w="2033" w:type="pct"/>
            <w:tcBorders>
              <w:top w:val="nil"/>
              <w:left w:val="nil"/>
              <w:bottom w:val="nil"/>
              <w:right w:val="nil"/>
            </w:tcBorders>
            <w:shd w:val="clear" w:color="auto" w:fill="auto"/>
            <w:noWrap/>
            <w:vAlign w:val="bottom"/>
            <w:hideMark/>
          </w:tcPr>
          <w:p w14:paraId="5D86059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Morone chrysops</w:t>
            </w:r>
          </w:p>
        </w:tc>
        <w:tc>
          <w:tcPr>
            <w:tcW w:w="1283" w:type="pct"/>
            <w:tcBorders>
              <w:top w:val="nil"/>
              <w:left w:val="nil"/>
              <w:bottom w:val="nil"/>
              <w:right w:val="nil"/>
            </w:tcBorders>
            <w:shd w:val="clear" w:color="auto" w:fill="auto"/>
            <w:noWrap/>
            <w:vAlign w:val="bottom"/>
            <w:hideMark/>
          </w:tcPr>
          <w:p w14:paraId="7990CD2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431AB7C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7308C46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17582EFF" w14:textId="77777777" w:rsidTr="00091DF5">
        <w:trPr>
          <w:trHeight w:val="300"/>
        </w:trPr>
        <w:tc>
          <w:tcPr>
            <w:tcW w:w="2033" w:type="pct"/>
            <w:tcBorders>
              <w:top w:val="nil"/>
              <w:left w:val="nil"/>
              <w:bottom w:val="nil"/>
              <w:right w:val="nil"/>
            </w:tcBorders>
            <w:shd w:val="clear" w:color="auto" w:fill="auto"/>
            <w:noWrap/>
            <w:vAlign w:val="bottom"/>
            <w:hideMark/>
          </w:tcPr>
          <w:p w14:paraId="07C134A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Anastrepha fraterculus</w:t>
            </w:r>
          </w:p>
        </w:tc>
        <w:tc>
          <w:tcPr>
            <w:tcW w:w="1283" w:type="pct"/>
            <w:tcBorders>
              <w:top w:val="nil"/>
              <w:left w:val="nil"/>
              <w:bottom w:val="nil"/>
              <w:right w:val="nil"/>
            </w:tcBorders>
            <w:shd w:val="clear" w:color="auto" w:fill="auto"/>
            <w:noWrap/>
            <w:vAlign w:val="bottom"/>
            <w:hideMark/>
          </w:tcPr>
          <w:p w14:paraId="1A0EA40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EB71F1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1231B0C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602CB91A" w14:textId="77777777" w:rsidTr="00091DF5">
        <w:trPr>
          <w:trHeight w:val="300"/>
        </w:trPr>
        <w:tc>
          <w:tcPr>
            <w:tcW w:w="2033" w:type="pct"/>
            <w:tcBorders>
              <w:top w:val="nil"/>
              <w:left w:val="nil"/>
              <w:bottom w:val="nil"/>
              <w:right w:val="nil"/>
            </w:tcBorders>
            <w:shd w:val="clear" w:color="auto" w:fill="auto"/>
            <w:noWrap/>
            <w:vAlign w:val="bottom"/>
            <w:hideMark/>
          </w:tcPr>
          <w:p w14:paraId="2D0F988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Bactrocera tau</w:t>
            </w:r>
          </w:p>
        </w:tc>
        <w:tc>
          <w:tcPr>
            <w:tcW w:w="1283" w:type="pct"/>
            <w:tcBorders>
              <w:top w:val="nil"/>
              <w:left w:val="nil"/>
              <w:bottom w:val="nil"/>
              <w:right w:val="nil"/>
            </w:tcBorders>
            <w:shd w:val="clear" w:color="auto" w:fill="auto"/>
            <w:noWrap/>
            <w:vAlign w:val="bottom"/>
            <w:hideMark/>
          </w:tcPr>
          <w:p w14:paraId="4A5BF74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529E5B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735D5FA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4959CBF2" w14:textId="77777777" w:rsidTr="00091DF5">
        <w:trPr>
          <w:trHeight w:val="300"/>
        </w:trPr>
        <w:tc>
          <w:tcPr>
            <w:tcW w:w="2033" w:type="pct"/>
            <w:tcBorders>
              <w:top w:val="nil"/>
              <w:left w:val="nil"/>
              <w:bottom w:val="nil"/>
              <w:right w:val="nil"/>
            </w:tcBorders>
            <w:shd w:val="clear" w:color="auto" w:fill="auto"/>
            <w:noWrap/>
            <w:vAlign w:val="bottom"/>
            <w:hideMark/>
          </w:tcPr>
          <w:p w14:paraId="2EC6167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Dacus ciliatus</w:t>
            </w:r>
          </w:p>
        </w:tc>
        <w:tc>
          <w:tcPr>
            <w:tcW w:w="1283" w:type="pct"/>
            <w:tcBorders>
              <w:top w:val="nil"/>
              <w:left w:val="nil"/>
              <w:bottom w:val="nil"/>
              <w:right w:val="nil"/>
            </w:tcBorders>
            <w:shd w:val="clear" w:color="auto" w:fill="auto"/>
            <w:noWrap/>
            <w:vAlign w:val="bottom"/>
            <w:hideMark/>
          </w:tcPr>
          <w:p w14:paraId="00582B3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17EDD5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0AFDE57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30EB5B25" w14:textId="77777777" w:rsidTr="00091DF5">
        <w:trPr>
          <w:trHeight w:val="300"/>
        </w:trPr>
        <w:tc>
          <w:tcPr>
            <w:tcW w:w="2033" w:type="pct"/>
            <w:tcBorders>
              <w:top w:val="nil"/>
              <w:left w:val="nil"/>
              <w:bottom w:val="nil"/>
              <w:right w:val="nil"/>
            </w:tcBorders>
            <w:shd w:val="clear" w:color="auto" w:fill="auto"/>
            <w:noWrap/>
            <w:vAlign w:val="bottom"/>
            <w:hideMark/>
          </w:tcPr>
          <w:p w14:paraId="14F1CD1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Dysmicoccus neobrevipes</w:t>
            </w:r>
          </w:p>
        </w:tc>
        <w:tc>
          <w:tcPr>
            <w:tcW w:w="1283" w:type="pct"/>
            <w:tcBorders>
              <w:top w:val="nil"/>
              <w:left w:val="nil"/>
              <w:bottom w:val="nil"/>
              <w:right w:val="nil"/>
            </w:tcBorders>
            <w:shd w:val="clear" w:color="auto" w:fill="auto"/>
            <w:noWrap/>
            <w:vAlign w:val="bottom"/>
            <w:hideMark/>
          </w:tcPr>
          <w:p w14:paraId="1B55E4D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937EA4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0122D8F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4601A9BC" w14:textId="77777777" w:rsidTr="00091DF5">
        <w:trPr>
          <w:trHeight w:val="300"/>
        </w:trPr>
        <w:tc>
          <w:tcPr>
            <w:tcW w:w="2033" w:type="pct"/>
            <w:tcBorders>
              <w:top w:val="nil"/>
              <w:left w:val="nil"/>
              <w:bottom w:val="nil"/>
              <w:right w:val="nil"/>
            </w:tcBorders>
            <w:shd w:val="clear" w:color="auto" w:fill="auto"/>
            <w:noWrap/>
            <w:vAlign w:val="bottom"/>
            <w:hideMark/>
          </w:tcPr>
          <w:p w14:paraId="5014703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Grapholita prunivora</w:t>
            </w:r>
          </w:p>
        </w:tc>
        <w:tc>
          <w:tcPr>
            <w:tcW w:w="1283" w:type="pct"/>
            <w:tcBorders>
              <w:top w:val="nil"/>
              <w:left w:val="nil"/>
              <w:bottom w:val="nil"/>
              <w:right w:val="nil"/>
            </w:tcBorders>
            <w:shd w:val="clear" w:color="auto" w:fill="auto"/>
            <w:noWrap/>
            <w:vAlign w:val="bottom"/>
            <w:hideMark/>
          </w:tcPr>
          <w:p w14:paraId="3B22925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853E76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05E1E45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500CADAA" w14:textId="77777777" w:rsidTr="00091DF5">
        <w:trPr>
          <w:trHeight w:val="300"/>
        </w:trPr>
        <w:tc>
          <w:tcPr>
            <w:tcW w:w="2033" w:type="pct"/>
            <w:tcBorders>
              <w:top w:val="nil"/>
              <w:left w:val="nil"/>
              <w:bottom w:val="nil"/>
              <w:right w:val="nil"/>
            </w:tcBorders>
            <w:shd w:val="clear" w:color="auto" w:fill="auto"/>
            <w:noWrap/>
            <w:vAlign w:val="bottom"/>
            <w:hideMark/>
          </w:tcPr>
          <w:p w14:paraId="48D959C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Ips grandicollis</w:t>
            </w:r>
          </w:p>
        </w:tc>
        <w:tc>
          <w:tcPr>
            <w:tcW w:w="1283" w:type="pct"/>
            <w:tcBorders>
              <w:top w:val="nil"/>
              <w:left w:val="nil"/>
              <w:bottom w:val="nil"/>
              <w:right w:val="nil"/>
            </w:tcBorders>
            <w:shd w:val="clear" w:color="auto" w:fill="auto"/>
            <w:noWrap/>
            <w:vAlign w:val="bottom"/>
            <w:hideMark/>
          </w:tcPr>
          <w:p w14:paraId="55550D6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AEF8BB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12CFFC3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18741E79" w14:textId="77777777" w:rsidTr="00091DF5">
        <w:trPr>
          <w:trHeight w:val="300"/>
        </w:trPr>
        <w:tc>
          <w:tcPr>
            <w:tcW w:w="2033" w:type="pct"/>
            <w:tcBorders>
              <w:top w:val="nil"/>
              <w:left w:val="nil"/>
              <w:bottom w:val="nil"/>
              <w:right w:val="nil"/>
            </w:tcBorders>
            <w:shd w:val="clear" w:color="auto" w:fill="auto"/>
            <w:noWrap/>
            <w:vAlign w:val="bottom"/>
            <w:hideMark/>
          </w:tcPr>
          <w:p w14:paraId="116F361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Spodoptera exempta</w:t>
            </w:r>
          </w:p>
        </w:tc>
        <w:tc>
          <w:tcPr>
            <w:tcW w:w="1283" w:type="pct"/>
            <w:tcBorders>
              <w:top w:val="nil"/>
              <w:left w:val="nil"/>
              <w:bottom w:val="nil"/>
              <w:right w:val="nil"/>
            </w:tcBorders>
            <w:shd w:val="clear" w:color="auto" w:fill="auto"/>
            <w:noWrap/>
            <w:vAlign w:val="bottom"/>
            <w:hideMark/>
          </w:tcPr>
          <w:p w14:paraId="727BCAD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12210E1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19276C5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6C3F63C2" w14:textId="77777777" w:rsidTr="00091DF5">
        <w:trPr>
          <w:trHeight w:val="300"/>
        </w:trPr>
        <w:tc>
          <w:tcPr>
            <w:tcW w:w="2033" w:type="pct"/>
            <w:tcBorders>
              <w:top w:val="nil"/>
              <w:left w:val="nil"/>
              <w:bottom w:val="nil"/>
              <w:right w:val="nil"/>
            </w:tcBorders>
            <w:shd w:val="clear" w:color="auto" w:fill="auto"/>
            <w:noWrap/>
            <w:vAlign w:val="bottom"/>
            <w:hideMark/>
          </w:tcPr>
          <w:p w14:paraId="39C1CBC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Eleutherodactylus planirostris</w:t>
            </w:r>
          </w:p>
        </w:tc>
        <w:tc>
          <w:tcPr>
            <w:tcW w:w="1283" w:type="pct"/>
            <w:tcBorders>
              <w:top w:val="nil"/>
              <w:left w:val="nil"/>
              <w:bottom w:val="nil"/>
              <w:right w:val="nil"/>
            </w:tcBorders>
            <w:shd w:val="clear" w:color="auto" w:fill="auto"/>
            <w:noWrap/>
            <w:vAlign w:val="bottom"/>
            <w:hideMark/>
          </w:tcPr>
          <w:p w14:paraId="5AB306C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2118D63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50DDE8F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4A31E184" w14:textId="77777777" w:rsidTr="00091DF5">
        <w:trPr>
          <w:trHeight w:val="300"/>
        </w:trPr>
        <w:tc>
          <w:tcPr>
            <w:tcW w:w="2033" w:type="pct"/>
            <w:tcBorders>
              <w:top w:val="nil"/>
              <w:left w:val="nil"/>
              <w:bottom w:val="nil"/>
              <w:right w:val="nil"/>
            </w:tcBorders>
            <w:shd w:val="clear" w:color="auto" w:fill="auto"/>
            <w:noWrap/>
            <w:vAlign w:val="bottom"/>
            <w:hideMark/>
          </w:tcPr>
          <w:p w14:paraId="56E2F85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Alocasia macrorrhizos</w:t>
            </w:r>
          </w:p>
        </w:tc>
        <w:tc>
          <w:tcPr>
            <w:tcW w:w="1283" w:type="pct"/>
            <w:tcBorders>
              <w:top w:val="nil"/>
              <w:left w:val="nil"/>
              <w:bottom w:val="nil"/>
              <w:right w:val="nil"/>
            </w:tcBorders>
            <w:shd w:val="clear" w:color="auto" w:fill="auto"/>
            <w:noWrap/>
            <w:vAlign w:val="bottom"/>
            <w:hideMark/>
          </w:tcPr>
          <w:p w14:paraId="5C5F27C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9850FB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10B9FD2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54EAB099" w14:textId="77777777" w:rsidTr="00091DF5">
        <w:trPr>
          <w:trHeight w:val="300"/>
        </w:trPr>
        <w:tc>
          <w:tcPr>
            <w:tcW w:w="2033" w:type="pct"/>
            <w:tcBorders>
              <w:top w:val="nil"/>
              <w:left w:val="nil"/>
              <w:bottom w:val="nil"/>
              <w:right w:val="nil"/>
            </w:tcBorders>
            <w:shd w:val="clear" w:color="auto" w:fill="auto"/>
            <w:noWrap/>
            <w:vAlign w:val="bottom"/>
            <w:hideMark/>
          </w:tcPr>
          <w:p w14:paraId="76A553B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Gliricidia sepium</w:t>
            </w:r>
          </w:p>
        </w:tc>
        <w:tc>
          <w:tcPr>
            <w:tcW w:w="1283" w:type="pct"/>
            <w:tcBorders>
              <w:top w:val="nil"/>
              <w:left w:val="nil"/>
              <w:bottom w:val="nil"/>
              <w:right w:val="nil"/>
            </w:tcBorders>
            <w:shd w:val="clear" w:color="auto" w:fill="auto"/>
            <w:noWrap/>
            <w:vAlign w:val="bottom"/>
            <w:hideMark/>
          </w:tcPr>
          <w:p w14:paraId="3F88F68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467A19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16AF0F4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062C4949" w14:textId="77777777" w:rsidTr="00091DF5">
        <w:trPr>
          <w:trHeight w:val="300"/>
        </w:trPr>
        <w:tc>
          <w:tcPr>
            <w:tcW w:w="2033" w:type="pct"/>
            <w:tcBorders>
              <w:top w:val="nil"/>
              <w:left w:val="nil"/>
              <w:bottom w:val="nil"/>
              <w:right w:val="nil"/>
            </w:tcBorders>
            <w:shd w:val="clear" w:color="auto" w:fill="auto"/>
            <w:noWrap/>
            <w:vAlign w:val="bottom"/>
            <w:hideMark/>
          </w:tcPr>
          <w:p w14:paraId="4A85BD3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Phyllanthus urinaria</w:t>
            </w:r>
          </w:p>
        </w:tc>
        <w:tc>
          <w:tcPr>
            <w:tcW w:w="1283" w:type="pct"/>
            <w:tcBorders>
              <w:top w:val="nil"/>
              <w:left w:val="nil"/>
              <w:bottom w:val="nil"/>
              <w:right w:val="nil"/>
            </w:tcBorders>
            <w:shd w:val="clear" w:color="auto" w:fill="auto"/>
            <w:noWrap/>
            <w:vAlign w:val="bottom"/>
            <w:hideMark/>
          </w:tcPr>
          <w:p w14:paraId="07B7D1F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31FE264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7E0E505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1AA138AC" w14:textId="77777777" w:rsidTr="00091DF5">
        <w:trPr>
          <w:trHeight w:val="300"/>
        </w:trPr>
        <w:tc>
          <w:tcPr>
            <w:tcW w:w="2033" w:type="pct"/>
            <w:tcBorders>
              <w:top w:val="nil"/>
              <w:left w:val="nil"/>
              <w:bottom w:val="nil"/>
              <w:right w:val="nil"/>
            </w:tcBorders>
            <w:shd w:val="clear" w:color="auto" w:fill="auto"/>
            <w:noWrap/>
            <w:vAlign w:val="bottom"/>
            <w:hideMark/>
          </w:tcPr>
          <w:p w14:paraId="6C0433C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Leonurus japonicus</w:t>
            </w:r>
          </w:p>
        </w:tc>
        <w:tc>
          <w:tcPr>
            <w:tcW w:w="1283" w:type="pct"/>
            <w:tcBorders>
              <w:top w:val="nil"/>
              <w:left w:val="nil"/>
              <w:bottom w:val="nil"/>
              <w:right w:val="nil"/>
            </w:tcBorders>
            <w:shd w:val="clear" w:color="auto" w:fill="auto"/>
            <w:noWrap/>
            <w:vAlign w:val="bottom"/>
            <w:hideMark/>
          </w:tcPr>
          <w:p w14:paraId="78437DA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039907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4B691D9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6A89DFA5" w14:textId="77777777" w:rsidTr="00091DF5">
        <w:trPr>
          <w:trHeight w:val="300"/>
        </w:trPr>
        <w:tc>
          <w:tcPr>
            <w:tcW w:w="2033" w:type="pct"/>
            <w:tcBorders>
              <w:top w:val="nil"/>
              <w:left w:val="nil"/>
              <w:bottom w:val="nil"/>
              <w:right w:val="nil"/>
            </w:tcBorders>
            <w:shd w:val="clear" w:color="auto" w:fill="auto"/>
            <w:noWrap/>
            <w:vAlign w:val="bottom"/>
            <w:hideMark/>
          </w:tcPr>
          <w:p w14:paraId="3607D9E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Senna siamea</w:t>
            </w:r>
          </w:p>
        </w:tc>
        <w:tc>
          <w:tcPr>
            <w:tcW w:w="1283" w:type="pct"/>
            <w:tcBorders>
              <w:top w:val="nil"/>
              <w:left w:val="nil"/>
              <w:bottom w:val="nil"/>
              <w:right w:val="nil"/>
            </w:tcBorders>
            <w:shd w:val="clear" w:color="auto" w:fill="auto"/>
            <w:noWrap/>
            <w:vAlign w:val="bottom"/>
            <w:hideMark/>
          </w:tcPr>
          <w:p w14:paraId="663F4E5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5ACDD6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73B7BAE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584F6B8E" w14:textId="77777777" w:rsidTr="00091DF5">
        <w:trPr>
          <w:trHeight w:val="300"/>
        </w:trPr>
        <w:tc>
          <w:tcPr>
            <w:tcW w:w="2033" w:type="pct"/>
            <w:tcBorders>
              <w:top w:val="nil"/>
              <w:left w:val="nil"/>
              <w:bottom w:val="nil"/>
              <w:right w:val="nil"/>
            </w:tcBorders>
            <w:shd w:val="clear" w:color="auto" w:fill="auto"/>
            <w:noWrap/>
            <w:vAlign w:val="bottom"/>
            <w:hideMark/>
          </w:tcPr>
          <w:p w14:paraId="4655B1E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Oncorhynchus gorbuscha</w:t>
            </w:r>
          </w:p>
        </w:tc>
        <w:tc>
          <w:tcPr>
            <w:tcW w:w="1283" w:type="pct"/>
            <w:tcBorders>
              <w:top w:val="nil"/>
              <w:left w:val="nil"/>
              <w:bottom w:val="nil"/>
              <w:right w:val="nil"/>
            </w:tcBorders>
            <w:shd w:val="clear" w:color="auto" w:fill="auto"/>
            <w:noWrap/>
            <w:vAlign w:val="bottom"/>
            <w:hideMark/>
          </w:tcPr>
          <w:p w14:paraId="6096D98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1623545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6466D6E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131D4253" w14:textId="77777777" w:rsidTr="00091DF5">
        <w:trPr>
          <w:trHeight w:val="300"/>
        </w:trPr>
        <w:tc>
          <w:tcPr>
            <w:tcW w:w="2033" w:type="pct"/>
            <w:tcBorders>
              <w:top w:val="nil"/>
              <w:left w:val="nil"/>
              <w:bottom w:val="nil"/>
              <w:right w:val="nil"/>
            </w:tcBorders>
            <w:shd w:val="clear" w:color="auto" w:fill="auto"/>
            <w:noWrap/>
            <w:vAlign w:val="bottom"/>
            <w:hideMark/>
          </w:tcPr>
          <w:p w14:paraId="79DE084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Ponticola gorlap</w:t>
            </w:r>
          </w:p>
        </w:tc>
        <w:tc>
          <w:tcPr>
            <w:tcW w:w="1283" w:type="pct"/>
            <w:tcBorders>
              <w:top w:val="nil"/>
              <w:left w:val="nil"/>
              <w:bottom w:val="nil"/>
              <w:right w:val="nil"/>
            </w:tcBorders>
            <w:shd w:val="clear" w:color="auto" w:fill="auto"/>
            <w:noWrap/>
            <w:vAlign w:val="bottom"/>
            <w:hideMark/>
          </w:tcPr>
          <w:p w14:paraId="55F0F9B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18A7CA0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77FF2AE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220BA41C" w14:textId="77777777" w:rsidTr="00091DF5">
        <w:trPr>
          <w:trHeight w:val="300"/>
        </w:trPr>
        <w:tc>
          <w:tcPr>
            <w:tcW w:w="2033" w:type="pct"/>
            <w:tcBorders>
              <w:top w:val="nil"/>
              <w:left w:val="nil"/>
              <w:bottom w:val="nil"/>
              <w:right w:val="nil"/>
            </w:tcBorders>
            <w:shd w:val="clear" w:color="auto" w:fill="auto"/>
            <w:noWrap/>
            <w:vAlign w:val="bottom"/>
            <w:hideMark/>
          </w:tcPr>
          <w:p w14:paraId="6486275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Herichthys cyanoguttatus</w:t>
            </w:r>
          </w:p>
        </w:tc>
        <w:tc>
          <w:tcPr>
            <w:tcW w:w="1283" w:type="pct"/>
            <w:tcBorders>
              <w:top w:val="nil"/>
              <w:left w:val="nil"/>
              <w:bottom w:val="nil"/>
              <w:right w:val="nil"/>
            </w:tcBorders>
            <w:shd w:val="clear" w:color="auto" w:fill="auto"/>
            <w:noWrap/>
            <w:vAlign w:val="bottom"/>
            <w:hideMark/>
          </w:tcPr>
          <w:p w14:paraId="09A12A5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6E2731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3865521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27B3A17" w14:textId="77777777" w:rsidTr="00091DF5">
        <w:trPr>
          <w:trHeight w:val="300"/>
        </w:trPr>
        <w:tc>
          <w:tcPr>
            <w:tcW w:w="2033" w:type="pct"/>
            <w:tcBorders>
              <w:top w:val="nil"/>
              <w:left w:val="nil"/>
              <w:bottom w:val="nil"/>
              <w:right w:val="nil"/>
            </w:tcBorders>
            <w:shd w:val="clear" w:color="auto" w:fill="auto"/>
            <w:noWrap/>
            <w:vAlign w:val="bottom"/>
            <w:hideMark/>
          </w:tcPr>
          <w:p w14:paraId="33A398E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Ameiurus catus</w:t>
            </w:r>
          </w:p>
        </w:tc>
        <w:tc>
          <w:tcPr>
            <w:tcW w:w="1283" w:type="pct"/>
            <w:tcBorders>
              <w:top w:val="nil"/>
              <w:left w:val="nil"/>
              <w:bottom w:val="nil"/>
              <w:right w:val="nil"/>
            </w:tcBorders>
            <w:shd w:val="clear" w:color="auto" w:fill="auto"/>
            <w:noWrap/>
            <w:vAlign w:val="bottom"/>
            <w:hideMark/>
          </w:tcPr>
          <w:p w14:paraId="262D510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338B1A9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7A88F06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C682E13" w14:textId="77777777" w:rsidTr="00091DF5">
        <w:trPr>
          <w:trHeight w:val="300"/>
        </w:trPr>
        <w:tc>
          <w:tcPr>
            <w:tcW w:w="2033" w:type="pct"/>
            <w:tcBorders>
              <w:top w:val="nil"/>
              <w:left w:val="nil"/>
              <w:bottom w:val="nil"/>
              <w:right w:val="nil"/>
            </w:tcBorders>
            <w:shd w:val="clear" w:color="auto" w:fill="auto"/>
            <w:noWrap/>
            <w:vAlign w:val="bottom"/>
            <w:hideMark/>
          </w:tcPr>
          <w:p w14:paraId="7C7077A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Oncorhynchus clarkii</w:t>
            </w:r>
          </w:p>
        </w:tc>
        <w:tc>
          <w:tcPr>
            <w:tcW w:w="1283" w:type="pct"/>
            <w:tcBorders>
              <w:top w:val="nil"/>
              <w:left w:val="nil"/>
              <w:bottom w:val="nil"/>
              <w:right w:val="nil"/>
            </w:tcBorders>
            <w:shd w:val="clear" w:color="auto" w:fill="auto"/>
            <w:noWrap/>
            <w:vAlign w:val="bottom"/>
            <w:hideMark/>
          </w:tcPr>
          <w:p w14:paraId="01ABC9F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366EEEE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58CFF14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528D4399" w14:textId="77777777" w:rsidTr="00091DF5">
        <w:trPr>
          <w:trHeight w:val="300"/>
        </w:trPr>
        <w:tc>
          <w:tcPr>
            <w:tcW w:w="2033" w:type="pct"/>
            <w:tcBorders>
              <w:top w:val="nil"/>
              <w:left w:val="nil"/>
              <w:bottom w:val="nil"/>
              <w:right w:val="nil"/>
            </w:tcBorders>
            <w:shd w:val="clear" w:color="auto" w:fill="auto"/>
            <w:noWrap/>
            <w:vAlign w:val="bottom"/>
            <w:hideMark/>
          </w:tcPr>
          <w:p w14:paraId="03BC5D5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Alitta virens</w:t>
            </w:r>
          </w:p>
        </w:tc>
        <w:tc>
          <w:tcPr>
            <w:tcW w:w="1283" w:type="pct"/>
            <w:tcBorders>
              <w:top w:val="nil"/>
              <w:left w:val="nil"/>
              <w:bottom w:val="nil"/>
              <w:right w:val="nil"/>
            </w:tcBorders>
            <w:shd w:val="clear" w:color="auto" w:fill="auto"/>
            <w:noWrap/>
            <w:vAlign w:val="bottom"/>
            <w:hideMark/>
          </w:tcPr>
          <w:p w14:paraId="6C56265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400A30A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61FA189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6C8BA157" w14:textId="77777777" w:rsidTr="00091DF5">
        <w:trPr>
          <w:trHeight w:val="300"/>
        </w:trPr>
        <w:tc>
          <w:tcPr>
            <w:tcW w:w="2033" w:type="pct"/>
            <w:tcBorders>
              <w:top w:val="nil"/>
              <w:left w:val="nil"/>
              <w:bottom w:val="nil"/>
              <w:right w:val="nil"/>
            </w:tcBorders>
            <w:shd w:val="clear" w:color="auto" w:fill="auto"/>
            <w:noWrap/>
            <w:vAlign w:val="bottom"/>
            <w:hideMark/>
          </w:tcPr>
          <w:p w14:paraId="1067250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Gracilaria salicornia</w:t>
            </w:r>
          </w:p>
        </w:tc>
        <w:tc>
          <w:tcPr>
            <w:tcW w:w="1283" w:type="pct"/>
            <w:tcBorders>
              <w:top w:val="nil"/>
              <w:left w:val="nil"/>
              <w:bottom w:val="nil"/>
              <w:right w:val="nil"/>
            </w:tcBorders>
            <w:shd w:val="clear" w:color="auto" w:fill="auto"/>
            <w:noWrap/>
            <w:vAlign w:val="bottom"/>
            <w:hideMark/>
          </w:tcPr>
          <w:p w14:paraId="6003DB8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0F09920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7D34C58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3A7C0D1" w14:textId="77777777" w:rsidTr="00091DF5">
        <w:trPr>
          <w:trHeight w:val="300"/>
        </w:trPr>
        <w:tc>
          <w:tcPr>
            <w:tcW w:w="2033" w:type="pct"/>
            <w:tcBorders>
              <w:top w:val="nil"/>
              <w:left w:val="nil"/>
              <w:bottom w:val="nil"/>
              <w:right w:val="nil"/>
            </w:tcBorders>
            <w:shd w:val="clear" w:color="auto" w:fill="auto"/>
            <w:noWrap/>
            <w:vAlign w:val="bottom"/>
            <w:hideMark/>
          </w:tcPr>
          <w:p w14:paraId="43B96ED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Mytilopsis sallei</w:t>
            </w:r>
          </w:p>
        </w:tc>
        <w:tc>
          <w:tcPr>
            <w:tcW w:w="1283" w:type="pct"/>
            <w:tcBorders>
              <w:top w:val="nil"/>
              <w:left w:val="nil"/>
              <w:bottom w:val="nil"/>
              <w:right w:val="nil"/>
            </w:tcBorders>
            <w:shd w:val="clear" w:color="auto" w:fill="auto"/>
            <w:noWrap/>
            <w:vAlign w:val="bottom"/>
            <w:hideMark/>
          </w:tcPr>
          <w:p w14:paraId="3BDDAE5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4275BB4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399DBEA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2DD46D5D" w14:textId="77777777" w:rsidTr="00091DF5">
        <w:trPr>
          <w:trHeight w:val="300"/>
        </w:trPr>
        <w:tc>
          <w:tcPr>
            <w:tcW w:w="2033" w:type="pct"/>
            <w:tcBorders>
              <w:top w:val="nil"/>
              <w:left w:val="nil"/>
              <w:bottom w:val="nil"/>
              <w:right w:val="nil"/>
            </w:tcBorders>
            <w:shd w:val="clear" w:color="auto" w:fill="auto"/>
            <w:noWrap/>
            <w:vAlign w:val="bottom"/>
            <w:hideMark/>
          </w:tcPr>
          <w:p w14:paraId="059CFBF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Spondylus spinosus</w:t>
            </w:r>
          </w:p>
        </w:tc>
        <w:tc>
          <w:tcPr>
            <w:tcW w:w="1283" w:type="pct"/>
            <w:tcBorders>
              <w:top w:val="nil"/>
              <w:left w:val="nil"/>
              <w:bottom w:val="nil"/>
              <w:right w:val="nil"/>
            </w:tcBorders>
            <w:shd w:val="clear" w:color="auto" w:fill="auto"/>
            <w:noWrap/>
            <w:vAlign w:val="bottom"/>
            <w:hideMark/>
          </w:tcPr>
          <w:p w14:paraId="727A740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5EC1960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43A50C4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0020C02E" w14:textId="77777777" w:rsidTr="00091DF5">
        <w:trPr>
          <w:trHeight w:val="300"/>
        </w:trPr>
        <w:tc>
          <w:tcPr>
            <w:tcW w:w="2033" w:type="pct"/>
            <w:tcBorders>
              <w:top w:val="nil"/>
              <w:left w:val="nil"/>
              <w:bottom w:val="nil"/>
              <w:right w:val="nil"/>
            </w:tcBorders>
            <w:shd w:val="clear" w:color="auto" w:fill="auto"/>
            <w:noWrap/>
            <w:vAlign w:val="bottom"/>
            <w:hideMark/>
          </w:tcPr>
          <w:p w14:paraId="4974486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Acleris gloverana</w:t>
            </w:r>
          </w:p>
        </w:tc>
        <w:tc>
          <w:tcPr>
            <w:tcW w:w="1283" w:type="pct"/>
            <w:tcBorders>
              <w:top w:val="nil"/>
              <w:left w:val="nil"/>
              <w:bottom w:val="nil"/>
              <w:right w:val="nil"/>
            </w:tcBorders>
            <w:shd w:val="clear" w:color="auto" w:fill="auto"/>
            <w:noWrap/>
            <w:vAlign w:val="bottom"/>
            <w:hideMark/>
          </w:tcPr>
          <w:p w14:paraId="0D0A531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02156C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7A0A81C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1BA43EE0" w14:textId="77777777" w:rsidTr="00091DF5">
        <w:trPr>
          <w:trHeight w:val="300"/>
        </w:trPr>
        <w:tc>
          <w:tcPr>
            <w:tcW w:w="2033" w:type="pct"/>
            <w:tcBorders>
              <w:top w:val="nil"/>
              <w:left w:val="nil"/>
              <w:bottom w:val="nil"/>
              <w:right w:val="nil"/>
            </w:tcBorders>
            <w:shd w:val="clear" w:color="auto" w:fill="auto"/>
            <w:noWrap/>
            <w:vAlign w:val="bottom"/>
            <w:hideMark/>
          </w:tcPr>
          <w:p w14:paraId="037949F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Acleris minuta</w:t>
            </w:r>
          </w:p>
        </w:tc>
        <w:tc>
          <w:tcPr>
            <w:tcW w:w="1283" w:type="pct"/>
            <w:tcBorders>
              <w:top w:val="nil"/>
              <w:left w:val="nil"/>
              <w:bottom w:val="nil"/>
              <w:right w:val="nil"/>
            </w:tcBorders>
            <w:shd w:val="clear" w:color="auto" w:fill="auto"/>
            <w:noWrap/>
            <w:vAlign w:val="bottom"/>
            <w:hideMark/>
          </w:tcPr>
          <w:p w14:paraId="5F16D3A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9C3B1B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33854B3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1930F6AB" w14:textId="77777777" w:rsidTr="00091DF5">
        <w:trPr>
          <w:trHeight w:val="300"/>
        </w:trPr>
        <w:tc>
          <w:tcPr>
            <w:tcW w:w="2033" w:type="pct"/>
            <w:tcBorders>
              <w:top w:val="nil"/>
              <w:left w:val="nil"/>
              <w:bottom w:val="nil"/>
              <w:right w:val="nil"/>
            </w:tcBorders>
            <w:shd w:val="clear" w:color="auto" w:fill="auto"/>
            <w:noWrap/>
            <w:vAlign w:val="bottom"/>
            <w:hideMark/>
          </w:tcPr>
          <w:p w14:paraId="070CD77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Aonidiella orientalis</w:t>
            </w:r>
          </w:p>
        </w:tc>
        <w:tc>
          <w:tcPr>
            <w:tcW w:w="1283" w:type="pct"/>
            <w:tcBorders>
              <w:top w:val="nil"/>
              <w:left w:val="nil"/>
              <w:bottom w:val="nil"/>
              <w:right w:val="nil"/>
            </w:tcBorders>
            <w:shd w:val="clear" w:color="auto" w:fill="auto"/>
            <w:noWrap/>
            <w:vAlign w:val="bottom"/>
            <w:hideMark/>
          </w:tcPr>
          <w:p w14:paraId="12B1C92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97E41A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0BAA23E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24EB0111" w14:textId="77777777" w:rsidTr="00091DF5">
        <w:trPr>
          <w:trHeight w:val="300"/>
        </w:trPr>
        <w:tc>
          <w:tcPr>
            <w:tcW w:w="2033" w:type="pct"/>
            <w:tcBorders>
              <w:top w:val="nil"/>
              <w:left w:val="nil"/>
              <w:bottom w:val="nil"/>
              <w:right w:val="nil"/>
            </w:tcBorders>
            <w:shd w:val="clear" w:color="auto" w:fill="auto"/>
            <w:noWrap/>
            <w:vAlign w:val="bottom"/>
            <w:hideMark/>
          </w:tcPr>
          <w:p w14:paraId="0673C11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Euwallacea perbrevis</w:t>
            </w:r>
          </w:p>
        </w:tc>
        <w:tc>
          <w:tcPr>
            <w:tcW w:w="1283" w:type="pct"/>
            <w:tcBorders>
              <w:top w:val="nil"/>
              <w:left w:val="nil"/>
              <w:bottom w:val="nil"/>
              <w:right w:val="nil"/>
            </w:tcBorders>
            <w:shd w:val="clear" w:color="auto" w:fill="auto"/>
            <w:noWrap/>
            <w:vAlign w:val="bottom"/>
            <w:hideMark/>
          </w:tcPr>
          <w:p w14:paraId="21C4117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9DF925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10FF159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2827DB3" w14:textId="77777777" w:rsidTr="00091DF5">
        <w:trPr>
          <w:trHeight w:val="300"/>
        </w:trPr>
        <w:tc>
          <w:tcPr>
            <w:tcW w:w="2033" w:type="pct"/>
            <w:tcBorders>
              <w:top w:val="nil"/>
              <w:left w:val="nil"/>
              <w:bottom w:val="nil"/>
              <w:right w:val="nil"/>
            </w:tcBorders>
            <w:shd w:val="clear" w:color="auto" w:fill="auto"/>
            <w:noWrap/>
            <w:vAlign w:val="bottom"/>
            <w:hideMark/>
          </w:tcPr>
          <w:p w14:paraId="6694B52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Lycorma delicatula</w:t>
            </w:r>
          </w:p>
        </w:tc>
        <w:tc>
          <w:tcPr>
            <w:tcW w:w="1283" w:type="pct"/>
            <w:tcBorders>
              <w:top w:val="nil"/>
              <w:left w:val="nil"/>
              <w:bottom w:val="nil"/>
              <w:right w:val="nil"/>
            </w:tcBorders>
            <w:shd w:val="clear" w:color="auto" w:fill="auto"/>
            <w:noWrap/>
            <w:vAlign w:val="bottom"/>
            <w:hideMark/>
          </w:tcPr>
          <w:p w14:paraId="71F67A0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17B5193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1996352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6E129AE" w14:textId="77777777" w:rsidTr="00091DF5">
        <w:trPr>
          <w:trHeight w:val="300"/>
        </w:trPr>
        <w:tc>
          <w:tcPr>
            <w:tcW w:w="2033" w:type="pct"/>
            <w:tcBorders>
              <w:top w:val="nil"/>
              <w:left w:val="nil"/>
              <w:bottom w:val="nil"/>
              <w:right w:val="nil"/>
            </w:tcBorders>
            <w:shd w:val="clear" w:color="auto" w:fill="auto"/>
            <w:noWrap/>
            <w:vAlign w:val="bottom"/>
            <w:hideMark/>
          </w:tcPr>
          <w:p w14:paraId="531D160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lastRenderedPageBreak/>
              <w:t>Nacobbus aberrans</w:t>
            </w:r>
          </w:p>
        </w:tc>
        <w:tc>
          <w:tcPr>
            <w:tcW w:w="1283" w:type="pct"/>
            <w:tcBorders>
              <w:top w:val="nil"/>
              <w:left w:val="nil"/>
              <w:bottom w:val="nil"/>
              <w:right w:val="nil"/>
            </w:tcBorders>
            <w:shd w:val="clear" w:color="auto" w:fill="auto"/>
            <w:noWrap/>
            <w:vAlign w:val="bottom"/>
            <w:hideMark/>
          </w:tcPr>
          <w:p w14:paraId="1DE2771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13FE71F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2366B95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0355D4EB" w14:textId="77777777" w:rsidTr="00091DF5">
        <w:trPr>
          <w:trHeight w:val="300"/>
        </w:trPr>
        <w:tc>
          <w:tcPr>
            <w:tcW w:w="2033" w:type="pct"/>
            <w:tcBorders>
              <w:top w:val="nil"/>
              <w:left w:val="nil"/>
              <w:bottom w:val="nil"/>
              <w:right w:val="nil"/>
            </w:tcBorders>
            <w:shd w:val="clear" w:color="auto" w:fill="auto"/>
            <w:noWrap/>
            <w:vAlign w:val="bottom"/>
            <w:hideMark/>
          </w:tcPr>
          <w:p w14:paraId="7708C15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Naupactus leucoloma</w:t>
            </w:r>
          </w:p>
        </w:tc>
        <w:tc>
          <w:tcPr>
            <w:tcW w:w="1283" w:type="pct"/>
            <w:tcBorders>
              <w:top w:val="nil"/>
              <w:left w:val="nil"/>
              <w:bottom w:val="nil"/>
              <w:right w:val="nil"/>
            </w:tcBorders>
            <w:shd w:val="clear" w:color="auto" w:fill="auto"/>
            <w:noWrap/>
            <w:vAlign w:val="bottom"/>
            <w:hideMark/>
          </w:tcPr>
          <w:p w14:paraId="25EE0B3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831D48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6AB3808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0E0C2BEF" w14:textId="77777777" w:rsidTr="00091DF5">
        <w:trPr>
          <w:trHeight w:val="300"/>
        </w:trPr>
        <w:tc>
          <w:tcPr>
            <w:tcW w:w="2033" w:type="pct"/>
            <w:tcBorders>
              <w:top w:val="nil"/>
              <w:left w:val="nil"/>
              <w:bottom w:val="nil"/>
              <w:right w:val="nil"/>
            </w:tcBorders>
            <w:shd w:val="clear" w:color="auto" w:fill="auto"/>
            <w:noWrap/>
            <w:vAlign w:val="bottom"/>
            <w:hideMark/>
          </w:tcPr>
          <w:p w14:paraId="0ED5FF1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Scolytus schevyrewi</w:t>
            </w:r>
          </w:p>
        </w:tc>
        <w:tc>
          <w:tcPr>
            <w:tcW w:w="1283" w:type="pct"/>
            <w:tcBorders>
              <w:top w:val="nil"/>
              <w:left w:val="nil"/>
              <w:bottom w:val="nil"/>
              <w:right w:val="nil"/>
            </w:tcBorders>
            <w:shd w:val="clear" w:color="auto" w:fill="auto"/>
            <w:noWrap/>
            <w:vAlign w:val="bottom"/>
            <w:hideMark/>
          </w:tcPr>
          <w:p w14:paraId="42A8907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7BA0C8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177F69D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0EC81FCD" w14:textId="77777777" w:rsidTr="00091DF5">
        <w:trPr>
          <w:trHeight w:val="300"/>
        </w:trPr>
        <w:tc>
          <w:tcPr>
            <w:tcW w:w="2033" w:type="pct"/>
            <w:tcBorders>
              <w:top w:val="nil"/>
              <w:left w:val="nil"/>
              <w:bottom w:val="nil"/>
              <w:right w:val="nil"/>
            </w:tcBorders>
            <w:shd w:val="clear" w:color="auto" w:fill="auto"/>
            <w:noWrap/>
            <w:vAlign w:val="bottom"/>
            <w:hideMark/>
          </w:tcPr>
          <w:p w14:paraId="03FE269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Unaspis citri</w:t>
            </w:r>
          </w:p>
        </w:tc>
        <w:tc>
          <w:tcPr>
            <w:tcW w:w="1283" w:type="pct"/>
            <w:tcBorders>
              <w:top w:val="nil"/>
              <w:left w:val="nil"/>
              <w:bottom w:val="nil"/>
              <w:right w:val="nil"/>
            </w:tcBorders>
            <w:shd w:val="clear" w:color="auto" w:fill="auto"/>
            <w:noWrap/>
            <w:vAlign w:val="bottom"/>
            <w:hideMark/>
          </w:tcPr>
          <w:p w14:paraId="481B8CF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3FB508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3B4CDD0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53016E44" w14:textId="77777777" w:rsidTr="00091DF5">
        <w:trPr>
          <w:trHeight w:val="300"/>
        </w:trPr>
        <w:tc>
          <w:tcPr>
            <w:tcW w:w="2033" w:type="pct"/>
            <w:tcBorders>
              <w:top w:val="nil"/>
              <w:left w:val="nil"/>
              <w:bottom w:val="nil"/>
              <w:right w:val="nil"/>
            </w:tcBorders>
            <w:shd w:val="clear" w:color="auto" w:fill="auto"/>
            <w:noWrap/>
            <w:vAlign w:val="bottom"/>
            <w:hideMark/>
          </w:tcPr>
          <w:p w14:paraId="2E78AF2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Eleutherodactylus martinicensis</w:t>
            </w:r>
          </w:p>
        </w:tc>
        <w:tc>
          <w:tcPr>
            <w:tcW w:w="1283" w:type="pct"/>
            <w:tcBorders>
              <w:top w:val="nil"/>
              <w:left w:val="nil"/>
              <w:bottom w:val="nil"/>
              <w:right w:val="nil"/>
            </w:tcBorders>
            <w:shd w:val="clear" w:color="auto" w:fill="auto"/>
            <w:noWrap/>
            <w:vAlign w:val="bottom"/>
            <w:hideMark/>
          </w:tcPr>
          <w:p w14:paraId="66E5118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7CDF8E5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27646EF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EDD1B8C" w14:textId="77777777" w:rsidTr="00091DF5">
        <w:trPr>
          <w:trHeight w:val="300"/>
        </w:trPr>
        <w:tc>
          <w:tcPr>
            <w:tcW w:w="2033" w:type="pct"/>
            <w:tcBorders>
              <w:top w:val="nil"/>
              <w:left w:val="nil"/>
              <w:bottom w:val="nil"/>
              <w:right w:val="nil"/>
            </w:tcBorders>
            <w:shd w:val="clear" w:color="auto" w:fill="auto"/>
            <w:noWrap/>
            <w:vAlign w:val="bottom"/>
            <w:hideMark/>
          </w:tcPr>
          <w:p w14:paraId="78F0088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Celtis sinensis</w:t>
            </w:r>
          </w:p>
        </w:tc>
        <w:tc>
          <w:tcPr>
            <w:tcW w:w="1283" w:type="pct"/>
            <w:tcBorders>
              <w:top w:val="nil"/>
              <w:left w:val="nil"/>
              <w:bottom w:val="nil"/>
              <w:right w:val="nil"/>
            </w:tcBorders>
            <w:shd w:val="clear" w:color="auto" w:fill="auto"/>
            <w:noWrap/>
            <w:vAlign w:val="bottom"/>
            <w:hideMark/>
          </w:tcPr>
          <w:p w14:paraId="2B85385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30CEDB6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0AC33BE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6B60F31D" w14:textId="77777777" w:rsidTr="00091DF5">
        <w:trPr>
          <w:trHeight w:val="300"/>
        </w:trPr>
        <w:tc>
          <w:tcPr>
            <w:tcW w:w="2033" w:type="pct"/>
            <w:tcBorders>
              <w:top w:val="nil"/>
              <w:left w:val="nil"/>
              <w:bottom w:val="nil"/>
              <w:right w:val="nil"/>
            </w:tcBorders>
            <w:shd w:val="clear" w:color="auto" w:fill="auto"/>
            <w:noWrap/>
            <w:vAlign w:val="bottom"/>
            <w:hideMark/>
          </w:tcPr>
          <w:p w14:paraId="0376D0E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Pithecellobium dulce</w:t>
            </w:r>
          </w:p>
        </w:tc>
        <w:tc>
          <w:tcPr>
            <w:tcW w:w="1283" w:type="pct"/>
            <w:tcBorders>
              <w:top w:val="nil"/>
              <w:left w:val="nil"/>
              <w:bottom w:val="nil"/>
              <w:right w:val="nil"/>
            </w:tcBorders>
            <w:shd w:val="clear" w:color="auto" w:fill="auto"/>
            <w:noWrap/>
            <w:vAlign w:val="bottom"/>
            <w:hideMark/>
          </w:tcPr>
          <w:p w14:paraId="00382DD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644673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0939042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03B851AB" w14:textId="77777777" w:rsidTr="00091DF5">
        <w:trPr>
          <w:trHeight w:val="300"/>
        </w:trPr>
        <w:tc>
          <w:tcPr>
            <w:tcW w:w="2033" w:type="pct"/>
            <w:tcBorders>
              <w:top w:val="nil"/>
              <w:left w:val="nil"/>
              <w:bottom w:val="nil"/>
              <w:right w:val="nil"/>
            </w:tcBorders>
            <w:shd w:val="clear" w:color="auto" w:fill="auto"/>
            <w:noWrap/>
            <w:vAlign w:val="bottom"/>
            <w:hideMark/>
          </w:tcPr>
          <w:p w14:paraId="015B9A3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Emilia sonchifolia</w:t>
            </w:r>
          </w:p>
        </w:tc>
        <w:tc>
          <w:tcPr>
            <w:tcW w:w="1283" w:type="pct"/>
            <w:tcBorders>
              <w:top w:val="nil"/>
              <w:left w:val="nil"/>
              <w:bottom w:val="nil"/>
              <w:right w:val="nil"/>
            </w:tcBorders>
            <w:shd w:val="clear" w:color="auto" w:fill="auto"/>
            <w:noWrap/>
            <w:vAlign w:val="bottom"/>
            <w:hideMark/>
          </w:tcPr>
          <w:p w14:paraId="3238A0E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1808A3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7B443BD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04A2314" w14:textId="77777777" w:rsidTr="00091DF5">
        <w:trPr>
          <w:trHeight w:val="300"/>
        </w:trPr>
        <w:tc>
          <w:tcPr>
            <w:tcW w:w="2033" w:type="pct"/>
            <w:tcBorders>
              <w:top w:val="nil"/>
              <w:left w:val="nil"/>
              <w:bottom w:val="nil"/>
              <w:right w:val="nil"/>
            </w:tcBorders>
            <w:shd w:val="clear" w:color="auto" w:fill="auto"/>
            <w:noWrap/>
            <w:vAlign w:val="bottom"/>
            <w:hideMark/>
          </w:tcPr>
          <w:p w14:paraId="5121C73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Ocimum gratissimum</w:t>
            </w:r>
          </w:p>
        </w:tc>
        <w:tc>
          <w:tcPr>
            <w:tcW w:w="1283" w:type="pct"/>
            <w:tcBorders>
              <w:top w:val="nil"/>
              <w:left w:val="nil"/>
              <w:bottom w:val="nil"/>
              <w:right w:val="nil"/>
            </w:tcBorders>
            <w:shd w:val="clear" w:color="auto" w:fill="auto"/>
            <w:noWrap/>
            <w:vAlign w:val="bottom"/>
            <w:hideMark/>
          </w:tcPr>
          <w:p w14:paraId="17E373E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BE1206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56A4186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A6E219F" w14:textId="77777777" w:rsidTr="00091DF5">
        <w:trPr>
          <w:trHeight w:val="300"/>
        </w:trPr>
        <w:tc>
          <w:tcPr>
            <w:tcW w:w="2033" w:type="pct"/>
            <w:tcBorders>
              <w:top w:val="nil"/>
              <w:left w:val="nil"/>
              <w:bottom w:val="nil"/>
              <w:right w:val="nil"/>
            </w:tcBorders>
            <w:shd w:val="clear" w:color="auto" w:fill="auto"/>
            <w:noWrap/>
            <w:vAlign w:val="bottom"/>
            <w:hideMark/>
          </w:tcPr>
          <w:p w14:paraId="67309E6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Pennisetum polystachion</w:t>
            </w:r>
          </w:p>
        </w:tc>
        <w:tc>
          <w:tcPr>
            <w:tcW w:w="1283" w:type="pct"/>
            <w:tcBorders>
              <w:top w:val="nil"/>
              <w:left w:val="nil"/>
              <w:bottom w:val="nil"/>
              <w:right w:val="nil"/>
            </w:tcBorders>
            <w:shd w:val="clear" w:color="auto" w:fill="auto"/>
            <w:noWrap/>
            <w:vAlign w:val="bottom"/>
            <w:hideMark/>
          </w:tcPr>
          <w:p w14:paraId="4F3A34E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70D61E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2772CEA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121AAE3A" w14:textId="77777777" w:rsidTr="00091DF5">
        <w:trPr>
          <w:trHeight w:val="300"/>
        </w:trPr>
        <w:tc>
          <w:tcPr>
            <w:tcW w:w="2033" w:type="pct"/>
            <w:tcBorders>
              <w:top w:val="nil"/>
              <w:left w:val="nil"/>
              <w:bottom w:val="nil"/>
              <w:right w:val="nil"/>
            </w:tcBorders>
            <w:shd w:val="clear" w:color="auto" w:fill="auto"/>
            <w:noWrap/>
            <w:vAlign w:val="bottom"/>
            <w:hideMark/>
          </w:tcPr>
          <w:p w14:paraId="6E0CCBD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Oldenlandia lancifolia</w:t>
            </w:r>
          </w:p>
        </w:tc>
        <w:tc>
          <w:tcPr>
            <w:tcW w:w="1283" w:type="pct"/>
            <w:tcBorders>
              <w:top w:val="nil"/>
              <w:left w:val="nil"/>
              <w:bottom w:val="nil"/>
              <w:right w:val="nil"/>
            </w:tcBorders>
            <w:shd w:val="clear" w:color="auto" w:fill="auto"/>
            <w:noWrap/>
            <w:vAlign w:val="bottom"/>
            <w:hideMark/>
          </w:tcPr>
          <w:p w14:paraId="7BF5EE4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4C2B93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5D47447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116F07D5" w14:textId="77777777" w:rsidTr="00091DF5">
        <w:trPr>
          <w:trHeight w:val="300"/>
        </w:trPr>
        <w:tc>
          <w:tcPr>
            <w:tcW w:w="2033" w:type="pct"/>
            <w:tcBorders>
              <w:top w:val="nil"/>
              <w:left w:val="nil"/>
              <w:bottom w:val="nil"/>
              <w:right w:val="nil"/>
            </w:tcBorders>
            <w:shd w:val="clear" w:color="auto" w:fill="auto"/>
            <w:noWrap/>
            <w:vAlign w:val="bottom"/>
            <w:hideMark/>
          </w:tcPr>
          <w:p w14:paraId="249A998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Arthraxon hispidus</w:t>
            </w:r>
          </w:p>
        </w:tc>
        <w:tc>
          <w:tcPr>
            <w:tcW w:w="1283" w:type="pct"/>
            <w:tcBorders>
              <w:top w:val="nil"/>
              <w:left w:val="nil"/>
              <w:bottom w:val="nil"/>
              <w:right w:val="nil"/>
            </w:tcBorders>
            <w:shd w:val="clear" w:color="auto" w:fill="auto"/>
            <w:noWrap/>
            <w:vAlign w:val="bottom"/>
            <w:hideMark/>
          </w:tcPr>
          <w:p w14:paraId="59FF805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39EB765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19273D8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0AA70625" w14:textId="77777777" w:rsidTr="00091DF5">
        <w:trPr>
          <w:trHeight w:val="300"/>
        </w:trPr>
        <w:tc>
          <w:tcPr>
            <w:tcW w:w="2033" w:type="pct"/>
            <w:tcBorders>
              <w:top w:val="nil"/>
              <w:left w:val="nil"/>
              <w:bottom w:val="nil"/>
              <w:right w:val="nil"/>
            </w:tcBorders>
            <w:shd w:val="clear" w:color="auto" w:fill="auto"/>
            <w:noWrap/>
            <w:vAlign w:val="bottom"/>
            <w:hideMark/>
          </w:tcPr>
          <w:p w14:paraId="6B8C2FE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Pomacea lineata</w:t>
            </w:r>
          </w:p>
        </w:tc>
        <w:tc>
          <w:tcPr>
            <w:tcW w:w="1283" w:type="pct"/>
            <w:tcBorders>
              <w:top w:val="nil"/>
              <w:left w:val="nil"/>
              <w:bottom w:val="nil"/>
              <w:right w:val="nil"/>
            </w:tcBorders>
            <w:shd w:val="clear" w:color="auto" w:fill="auto"/>
            <w:noWrap/>
            <w:vAlign w:val="bottom"/>
            <w:hideMark/>
          </w:tcPr>
          <w:p w14:paraId="7C175DC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27749A0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3F46653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7CC1EC57" w14:textId="77777777" w:rsidTr="00091DF5">
        <w:trPr>
          <w:trHeight w:val="300"/>
        </w:trPr>
        <w:tc>
          <w:tcPr>
            <w:tcW w:w="2033" w:type="pct"/>
            <w:tcBorders>
              <w:top w:val="nil"/>
              <w:left w:val="nil"/>
              <w:bottom w:val="nil"/>
              <w:right w:val="nil"/>
            </w:tcBorders>
            <w:shd w:val="clear" w:color="auto" w:fill="auto"/>
            <w:noWrap/>
            <w:vAlign w:val="bottom"/>
            <w:hideMark/>
          </w:tcPr>
          <w:p w14:paraId="44A36E4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Skistodiaptomus pallidus</w:t>
            </w:r>
          </w:p>
        </w:tc>
        <w:tc>
          <w:tcPr>
            <w:tcW w:w="1283" w:type="pct"/>
            <w:tcBorders>
              <w:top w:val="nil"/>
              <w:left w:val="nil"/>
              <w:bottom w:val="nil"/>
              <w:right w:val="nil"/>
            </w:tcBorders>
            <w:shd w:val="clear" w:color="auto" w:fill="auto"/>
            <w:noWrap/>
            <w:vAlign w:val="bottom"/>
            <w:hideMark/>
          </w:tcPr>
          <w:p w14:paraId="4CCA02B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7CD7026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5F8497D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08C89234" w14:textId="77777777" w:rsidTr="00091DF5">
        <w:trPr>
          <w:trHeight w:val="300"/>
        </w:trPr>
        <w:tc>
          <w:tcPr>
            <w:tcW w:w="2033" w:type="pct"/>
            <w:tcBorders>
              <w:top w:val="nil"/>
              <w:left w:val="nil"/>
              <w:bottom w:val="nil"/>
              <w:right w:val="nil"/>
            </w:tcBorders>
            <w:shd w:val="clear" w:color="auto" w:fill="auto"/>
            <w:noWrap/>
            <w:vAlign w:val="bottom"/>
            <w:hideMark/>
          </w:tcPr>
          <w:p w14:paraId="3694D29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Neocaridina heteropoda</w:t>
            </w:r>
          </w:p>
        </w:tc>
        <w:tc>
          <w:tcPr>
            <w:tcW w:w="1283" w:type="pct"/>
            <w:tcBorders>
              <w:top w:val="nil"/>
              <w:left w:val="nil"/>
              <w:bottom w:val="nil"/>
              <w:right w:val="nil"/>
            </w:tcBorders>
            <w:shd w:val="clear" w:color="auto" w:fill="auto"/>
            <w:noWrap/>
            <w:vAlign w:val="bottom"/>
            <w:hideMark/>
          </w:tcPr>
          <w:p w14:paraId="0660F1E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502D2A7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6FC2371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40E633A4" w14:textId="77777777" w:rsidTr="00091DF5">
        <w:trPr>
          <w:trHeight w:val="300"/>
        </w:trPr>
        <w:tc>
          <w:tcPr>
            <w:tcW w:w="2033" w:type="pct"/>
            <w:tcBorders>
              <w:top w:val="nil"/>
              <w:left w:val="nil"/>
              <w:bottom w:val="nil"/>
              <w:right w:val="nil"/>
            </w:tcBorders>
            <w:shd w:val="clear" w:color="auto" w:fill="auto"/>
            <w:noWrap/>
            <w:vAlign w:val="bottom"/>
            <w:hideMark/>
          </w:tcPr>
          <w:p w14:paraId="119D796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Didemnum perlucidum</w:t>
            </w:r>
          </w:p>
        </w:tc>
        <w:tc>
          <w:tcPr>
            <w:tcW w:w="1283" w:type="pct"/>
            <w:tcBorders>
              <w:top w:val="nil"/>
              <w:left w:val="nil"/>
              <w:bottom w:val="nil"/>
              <w:right w:val="nil"/>
            </w:tcBorders>
            <w:shd w:val="clear" w:color="auto" w:fill="auto"/>
            <w:noWrap/>
            <w:vAlign w:val="bottom"/>
            <w:hideMark/>
          </w:tcPr>
          <w:p w14:paraId="614669A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65514A8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7AA5ACE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6477B2CE" w14:textId="77777777" w:rsidTr="00091DF5">
        <w:trPr>
          <w:trHeight w:val="300"/>
        </w:trPr>
        <w:tc>
          <w:tcPr>
            <w:tcW w:w="2033" w:type="pct"/>
            <w:tcBorders>
              <w:top w:val="nil"/>
              <w:left w:val="nil"/>
              <w:bottom w:val="nil"/>
              <w:right w:val="nil"/>
            </w:tcBorders>
            <w:shd w:val="clear" w:color="auto" w:fill="auto"/>
            <w:noWrap/>
            <w:vAlign w:val="bottom"/>
            <w:hideMark/>
          </w:tcPr>
          <w:p w14:paraId="5A57F6D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Echinogammarus ischnus</w:t>
            </w:r>
          </w:p>
        </w:tc>
        <w:tc>
          <w:tcPr>
            <w:tcW w:w="1283" w:type="pct"/>
            <w:tcBorders>
              <w:top w:val="nil"/>
              <w:left w:val="nil"/>
              <w:bottom w:val="nil"/>
              <w:right w:val="nil"/>
            </w:tcBorders>
            <w:shd w:val="clear" w:color="auto" w:fill="auto"/>
            <w:noWrap/>
            <w:vAlign w:val="bottom"/>
            <w:hideMark/>
          </w:tcPr>
          <w:p w14:paraId="7BA47A6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6FF8B06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3293A04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1.3</w:t>
            </w:r>
          </w:p>
        </w:tc>
      </w:tr>
      <w:tr w:rsidR="00091DF5" w:rsidRPr="00D67F62" w14:paraId="66FDC732" w14:textId="77777777" w:rsidTr="00091DF5">
        <w:trPr>
          <w:trHeight w:val="300"/>
        </w:trPr>
        <w:tc>
          <w:tcPr>
            <w:tcW w:w="2033" w:type="pct"/>
            <w:tcBorders>
              <w:top w:val="nil"/>
              <w:left w:val="nil"/>
              <w:bottom w:val="nil"/>
              <w:right w:val="nil"/>
            </w:tcBorders>
            <w:shd w:val="clear" w:color="auto" w:fill="auto"/>
            <w:noWrap/>
            <w:vAlign w:val="bottom"/>
            <w:hideMark/>
          </w:tcPr>
          <w:p w14:paraId="5F1376D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Gmelina arborea</w:t>
            </w:r>
          </w:p>
        </w:tc>
        <w:tc>
          <w:tcPr>
            <w:tcW w:w="1283" w:type="pct"/>
            <w:tcBorders>
              <w:top w:val="nil"/>
              <w:left w:val="nil"/>
              <w:bottom w:val="nil"/>
              <w:right w:val="nil"/>
            </w:tcBorders>
            <w:shd w:val="clear" w:color="auto" w:fill="auto"/>
            <w:noWrap/>
            <w:vAlign w:val="bottom"/>
            <w:hideMark/>
          </w:tcPr>
          <w:p w14:paraId="08C295B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BF7044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3E6C978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1.3</w:t>
            </w:r>
          </w:p>
        </w:tc>
      </w:tr>
      <w:tr w:rsidR="00091DF5" w:rsidRPr="00D67F62" w14:paraId="0F51170A" w14:textId="77777777" w:rsidTr="00091DF5">
        <w:trPr>
          <w:trHeight w:val="300"/>
        </w:trPr>
        <w:tc>
          <w:tcPr>
            <w:tcW w:w="2033" w:type="pct"/>
            <w:tcBorders>
              <w:top w:val="nil"/>
              <w:left w:val="nil"/>
              <w:bottom w:val="nil"/>
              <w:right w:val="nil"/>
            </w:tcBorders>
            <w:shd w:val="clear" w:color="auto" w:fill="auto"/>
            <w:noWrap/>
            <w:vAlign w:val="bottom"/>
            <w:hideMark/>
          </w:tcPr>
          <w:p w14:paraId="30CFA90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Ameiurus nebulosus</w:t>
            </w:r>
          </w:p>
        </w:tc>
        <w:tc>
          <w:tcPr>
            <w:tcW w:w="1283" w:type="pct"/>
            <w:tcBorders>
              <w:top w:val="nil"/>
              <w:left w:val="nil"/>
              <w:bottom w:val="nil"/>
              <w:right w:val="nil"/>
            </w:tcBorders>
            <w:shd w:val="clear" w:color="auto" w:fill="auto"/>
            <w:noWrap/>
            <w:vAlign w:val="bottom"/>
            <w:hideMark/>
          </w:tcPr>
          <w:p w14:paraId="299324B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CF35CE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6F4042D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1.0</w:t>
            </w:r>
          </w:p>
        </w:tc>
      </w:tr>
      <w:tr w:rsidR="00091DF5" w:rsidRPr="00D67F62" w14:paraId="02654192" w14:textId="77777777" w:rsidTr="00091DF5">
        <w:trPr>
          <w:trHeight w:val="300"/>
        </w:trPr>
        <w:tc>
          <w:tcPr>
            <w:tcW w:w="2033" w:type="pct"/>
            <w:tcBorders>
              <w:top w:val="nil"/>
              <w:left w:val="nil"/>
              <w:bottom w:val="nil"/>
              <w:right w:val="nil"/>
            </w:tcBorders>
            <w:shd w:val="clear" w:color="auto" w:fill="auto"/>
            <w:noWrap/>
            <w:vAlign w:val="bottom"/>
            <w:hideMark/>
          </w:tcPr>
          <w:p w14:paraId="34ED818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Dikerogammarus aralychensis</w:t>
            </w:r>
          </w:p>
        </w:tc>
        <w:tc>
          <w:tcPr>
            <w:tcW w:w="1283" w:type="pct"/>
            <w:tcBorders>
              <w:top w:val="nil"/>
              <w:left w:val="nil"/>
              <w:bottom w:val="nil"/>
              <w:right w:val="nil"/>
            </w:tcBorders>
            <w:shd w:val="clear" w:color="auto" w:fill="auto"/>
            <w:noWrap/>
            <w:vAlign w:val="bottom"/>
            <w:hideMark/>
          </w:tcPr>
          <w:p w14:paraId="168EAF9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7AF24F3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c>
          <w:tcPr>
            <w:tcW w:w="948" w:type="pct"/>
            <w:tcBorders>
              <w:top w:val="nil"/>
              <w:left w:val="nil"/>
              <w:bottom w:val="nil"/>
              <w:right w:val="nil"/>
            </w:tcBorders>
            <w:shd w:val="clear" w:color="auto" w:fill="auto"/>
            <w:noWrap/>
            <w:vAlign w:val="bottom"/>
            <w:hideMark/>
          </w:tcPr>
          <w:p w14:paraId="3CD6401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1.0</w:t>
            </w:r>
          </w:p>
        </w:tc>
      </w:tr>
      <w:tr w:rsidR="00091DF5" w:rsidRPr="00D67F62" w14:paraId="2C47681B" w14:textId="77777777" w:rsidTr="00091DF5">
        <w:trPr>
          <w:trHeight w:val="300"/>
        </w:trPr>
        <w:tc>
          <w:tcPr>
            <w:tcW w:w="2033" w:type="pct"/>
            <w:tcBorders>
              <w:top w:val="nil"/>
              <w:left w:val="nil"/>
              <w:bottom w:val="nil"/>
              <w:right w:val="nil"/>
            </w:tcBorders>
            <w:shd w:val="clear" w:color="auto" w:fill="auto"/>
            <w:noWrap/>
            <w:vAlign w:val="bottom"/>
            <w:hideMark/>
          </w:tcPr>
          <w:p w14:paraId="01912CA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Zelkova serrata</w:t>
            </w:r>
          </w:p>
        </w:tc>
        <w:tc>
          <w:tcPr>
            <w:tcW w:w="1283" w:type="pct"/>
            <w:tcBorders>
              <w:top w:val="nil"/>
              <w:left w:val="nil"/>
              <w:bottom w:val="nil"/>
              <w:right w:val="nil"/>
            </w:tcBorders>
            <w:shd w:val="clear" w:color="auto" w:fill="auto"/>
            <w:noWrap/>
            <w:vAlign w:val="bottom"/>
            <w:hideMark/>
          </w:tcPr>
          <w:p w14:paraId="396A8F0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7FE159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25</w:t>
            </w:r>
          </w:p>
        </w:tc>
        <w:tc>
          <w:tcPr>
            <w:tcW w:w="948" w:type="pct"/>
            <w:tcBorders>
              <w:top w:val="nil"/>
              <w:left w:val="nil"/>
              <w:bottom w:val="nil"/>
              <w:right w:val="nil"/>
            </w:tcBorders>
            <w:shd w:val="clear" w:color="auto" w:fill="auto"/>
            <w:noWrap/>
            <w:vAlign w:val="bottom"/>
            <w:hideMark/>
          </w:tcPr>
          <w:p w14:paraId="799034D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02294EE5" w14:textId="77777777" w:rsidTr="00091DF5">
        <w:trPr>
          <w:trHeight w:val="300"/>
        </w:trPr>
        <w:tc>
          <w:tcPr>
            <w:tcW w:w="2033" w:type="pct"/>
            <w:tcBorders>
              <w:top w:val="nil"/>
              <w:left w:val="nil"/>
              <w:bottom w:val="nil"/>
              <w:right w:val="nil"/>
            </w:tcBorders>
            <w:shd w:val="clear" w:color="auto" w:fill="auto"/>
            <w:noWrap/>
            <w:vAlign w:val="bottom"/>
            <w:hideMark/>
          </w:tcPr>
          <w:p w14:paraId="4A71AB8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Cichla ocellaris</w:t>
            </w:r>
          </w:p>
        </w:tc>
        <w:tc>
          <w:tcPr>
            <w:tcW w:w="1283" w:type="pct"/>
            <w:tcBorders>
              <w:top w:val="nil"/>
              <w:left w:val="nil"/>
              <w:bottom w:val="nil"/>
              <w:right w:val="nil"/>
            </w:tcBorders>
            <w:shd w:val="clear" w:color="auto" w:fill="auto"/>
            <w:noWrap/>
            <w:vAlign w:val="bottom"/>
            <w:hideMark/>
          </w:tcPr>
          <w:p w14:paraId="05CF0E9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736FDD4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25888A2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73F96CA9" w14:textId="77777777" w:rsidTr="00091DF5">
        <w:trPr>
          <w:trHeight w:val="300"/>
        </w:trPr>
        <w:tc>
          <w:tcPr>
            <w:tcW w:w="2033" w:type="pct"/>
            <w:tcBorders>
              <w:top w:val="nil"/>
              <w:left w:val="nil"/>
              <w:bottom w:val="nil"/>
              <w:right w:val="nil"/>
            </w:tcBorders>
            <w:shd w:val="clear" w:color="auto" w:fill="auto"/>
            <w:noWrap/>
            <w:vAlign w:val="bottom"/>
            <w:hideMark/>
          </w:tcPr>
          <w:p w14:paraId="05C44E4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Acrobasis pyrivorella</w:t>
            </w:r>
          </w:p>
        </w:tc>
        <w:tc>
          <w:tcPr>
            <w:tcW w:w="1283" w:type="pct"/>
            <w:tcBorders>
              <w:top w:val="nil"/>
              <w:left w:val="nil"/>
              <w:bottom w:val="nil"/>
              <w:right w:val="nil"/>
            </w:tcBorders>
            <w:shd w:val="clear" w:color="auto" w:fill="auto"/>
            <w:noWrap/>
            <w:vAlign w:val="bottom"/>
            <w:hideMark/>
          </w:tcPr>
          <w:p w14:paraId="56FCD92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D22D32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7C0C03C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16F22106" w14:textId="77777777" w:rsidTr="00091DF5">
        <w:trPr>
          <w:trHeight w:val="300"/>
        </w:trPr>
        <w:tc>
          <w:tcPr>
            <w:tcW w:w="2033" w:type="pct"/>
            <w:tcBorders>
              <w:top w:val="nil"/>
              <w:left w:val="nil"/>
              <w:bottom w:val="nil"/>
              <w:right w:val="nil"/>
            </w:tcBorders>
            <w:shd w:val="clear" w:color="auto" w:fill="auto"/>
            <w:noWrap/>
            <w:vAlign w:val="bottom"/>
            <w:hideMark/>
          </w:tcPr>
          <w:p w14:paraId="42CA965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Euglandina rosea</w:t>
            </w:r>
          </w:p>
        </w:tc>
        <w:tc>
          <w:tcPr>
            <w:tcW w:w="1283" w:type="pct"/>
            <w:tcBorders>
              <w:top w:val="nil"/>
              <w:left w:val="nil"/>
              <w:bottom w:val="nil"/>
              <w:right w:val="nil"/>
            </w:tcBorders>
            <w:shd w:val="clear" w:color="auto" w:fill="auto"/>
            <w:noWrap/>
            <w:vAlign w:val="bottom"/>
            <w:hideMark/>
          </w:tcPr>
          <w:p w14:paraId="70F666B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7CE5B0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02872DB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27C34138" w14:textId="77777777" w:rsidTr="00091DF5">
        <w:trPr>
          <w:trHeight w:val="300"/>
        </w:trPr>
        <w:tc>
          <w:tcPr>
            <w:tcW w:w="2033" w:type="pct"/>
            <w:tcBorders>
              <w:top w:val="nil"/>
              <w:left w:val="nil"/>
              <w:bottom w:val="nil"/>
              <w:right w:val="nil"/>
            </w:tcBorders>
            <w:shd w:val="clear" w:color="auto" w:fill="auto"/>
            <w:noWrap/>
            <w:vAlign w:val="bottom"/>
            <w:hideMark/>
          </w:tcPr>
          <w:p w14:paraId="61E99E9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Lymantria mathura</w:t>
            </w:r>
          </w:p>
        </w:tc>
        <w:tc>
          <w:tcPr>
            <w:tcW w:w="1283" w:type="pct"/>
            <w:tcBorders>
              <w:top w:val="nil"/>
              <w:left w:val="nil"/>
              <w:bottom w:val="nil"/>
              <w:right w:val="nil"/>
            </w:tcBorders>
            <w:shd w:val="clear" w:color="auto" w:fill="auto"/>
            <w:noWrap/>
            <w:vAlign w:val="bottom"/>
            <w:hideMark/>
          </w:tcPr>
          <w:p w14:paraId="5A7645F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6682F7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65F29EC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1E45C2E8" w14:textId="77777777" w:rsidTr="00091DF5">
        <w:trPr>
          <w:trHeight w:val="300"/>
        </w:trPr>
        <w:tc>
          <w:tcPr>
            <w:tcW w:w="2033" w:type="pct"/>
            <w:tcBorders>
              <w:top w:val="nil"/>
              <w:left w:val="nil"/>
              <w:bottom w:val="nil"/>
              <w:right w:val="nil"/>
            </w:tcBorders>
            <w:shd w:val="clear" w:color="auto" w:fill="auto"/>
            <w:noWrap/>
            <w:vAlign w:val="bottom"/>
            <w:hideMark/>
          </w:tcPr>
          <w:p w14:paraId="08A9C8E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Oracella acuta</w:t>
            </w:r>
          </w:p>
        </w:tc>
        <w:tc>
          <w:tcPr>
            <w:tcW w:w="1283" w:type="pct"/>
            <w:tcBorders>
              <w:top w:val="nil"/>
              <w:left w:val="nil"/>
              <w:bottom w:val="nil"/>
              <w:right w:val="nil"/>
            </w:tcBorders>
            <w:shd w:val="clear" w:color="auto" w:fill="auto"/>
            <w:noWrap/>
            <w:vAlign w:val="bottom"/>
            <w:hideMark/>
          </w:tcPr>
          <w:p w14:paraId="748D0B4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1F76A7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6BBBCA1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3299F290" w14:textId="77777777" w:rsidTr="00091DF5">
        <w:trPr>
          <w:trHeight w:val="300"/>
        </w:trPr>
        <w:tc>
          <w:tcPr>
            <w:tcW w:w="2033" w:type="pct"/>
            <w:tcBorders>
              <w:top w:val="nil"/>
              <w:left w:val="nil"/>
              <w:bottom w:val="nil"/>
              <w:right w:val="nil"/>
            </w:tcBorders>
            <w:shd w:val="clear" w:color="auto" w:fill="auto"/>
            <w:noWrap/>
            <w:vAlign w:val="bottom"/>
            <w:hideMark/>
          </w:tcPr>
          <w:p w14:paraId="7553083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Lespedeza cuneata</w:t>
            </w:r>
          </w:p>
        </w:tc>
        <w:tc>
          <w:tcPr>
            <w:tcW w:w="1283" w:type="pct"/>
            <w:tcBorders>
              <w:top w:val="nil"/>
              <w:left w:val="nil"/>
              <w:bottom w:val="nil"/>
              <w:right w:val="nil"/>
            </w:tcBorders>
            <w:shd w:val="clear" w:color="auto" w:fill="auto"/>
            <w:noWrap/>
            <w:vAlign w:val="bottom"/>
            <w:hideMark/>
          </w:tcPr>
          <w:p w14:paraId="0D6FCA5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14B2AF8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260540F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39B29460" w14:textId="77777777" w:rsidTr="00091DF5">
        <w:trPr>
          <w:trHeight w:val="300"/>
        </w:trPr>
        <w:tc>
          <w:tcPr>
            <w:tcW w:w="2033" w:type="pct"/>
            <w:tcBorders>
              <w:top w:val="nil"/>
              <w:left w:val="nil"/>
              <w:bottom w:val="nil"/>
              <w:right w:val="nil"/>
            </w:tcBorders>
            <w:shd w:val="clear" w:color="auto" w:fill="auto"/>
            <w:noWrap/>
            <w:vAlign w:val="bottom"/>
            <w:hideMark/>
          </w:tcPr>
          <w:p w14:paraId="56FB45F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Dichrostachys cinerea</w:t>
            </w:r>
          </w:p>
        </w:tc>
        <w:tc>
          <w:tcPr>
            <w:tcW w:w="1283" w:type="pct"/>
            <w:tcBorders>
              <w:top w:val="nil"/>
              <w:left w:val="nil"/>
              <w:bottom w:val="nil"/>
              <w:right w:val="nil"/>
            </w:tcBorders>
            <w:shd w:val="clear" w:color="auto" w:fill="auto"/>
            <w:noWrap/>
            <w:vAlign w:val="bottom"/>
            <w:hideMark/>
          </w:tcPr>
          <w:p w14:paraId="00B7214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C840B1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40A94B1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557A22A6" w14:textId="77777777" w:rsidTr="00091DF5">
        <w:trPr>
          <w:trHeight w:val="300"/>
        </w:trPr>
        <w:tc>
          <w:tcPr>
            <w:tcW w:w="2033" w:type="pct"/>
            <w:tcBorders>
              <w:top w:val="nil"/>
              <w:left w:val="nil"/>
              <w:bottom w:val="nil"/>
              <w:right w:val="nil"/>
            </w:tcBorders>
            <w:shd w:val="clear" w:color="auto" w:fill="auto"/>
            <w:noWrap/>
            <w:vAlign w:val="bottom"/>
            <w:hideMark/>
          </w:tcPr>
          <w:p w14:paraId="12F2EEF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Hemibarbus maculatus</w:t>
            </w:r>
          </w:p>
        </w:tc>
        <w:tc>
          <w:tcPr>
            <w:tcW w:w="1283" w:type="pct"/>
            <w:tcBorders>
              <w:top w:val="nil"/>
              <w:left w:val="nil"/>
              <w:bottom w:val="nil"/>
              <w:right w:val="nil"/>
            </w:tcBorders>
            <w:shd w:val="clear" w:color="auto" w:fill="auto"/>
            <w:noWrap/>
            <w:vAlign w:val="bottom"/>
            <w:hideMark/>
          </w:tcPr>
          <w:p w14:paraId="0CC5FCC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22802F7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2AA9F71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54D3095C" w14:textId="77777777" w:rsidTr="00091DF5">
        <w:trPr>
          <w:trHeight w:val="300"/>
        </w:trPr>
        <w:tc>
          <w:tcPr>
            <w:tcW w:w="2033" w:type="pct"/>
            <w:tcBorders>
              <w:top w:val="nil"/>
              <w:left w:val="nil"/>
              <w:bottom w:val="nil"/>
              <w:right w:val="nil"/>
            </w:tcBorders>
            <w:shd w:val="clear" w:color="auto" w:fill="auto"/>
            <w:noWrap/>
            <w:vAlign w:val="bottom"/>
            <w:hideMark/>
          </w:tcPr>
          <w:p w14:paraId="4990119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Conotrachelus nenuphar</w:t>
            </w:r>
          </w:p>
        </w:tc>
        <w:tc>
          <w:tcPr>
            <w:tcW w:w="1283" w:type="pct"/>
            <w:tcBorders>
              <w:top w:val="nil"/>
              <w:left w:val="nil"/>
              <w:bottom w:val="nil"/>
              <w:right w:val="nil"/>
            </w:tcBorders>
            <w:shd w:val="clear" w:color="auto" w:fill="auto"/>
            <w:noWrap/>
            <w:vAlign w:val="bottom"/>
            <w:hideMark/>
          </w:tcPr>
          <w:p w14:paraId="36FFE58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12149EA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3C16E16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1893FA95" w14:textId="77777777" w:rsidTr="00091DF5">
        <w:trPr>
          <w:trHeight w:val="300"/>
        </w:trPr>
        <w:tc>
          <w:tcPr>
            <w:tcW w:w="2033" w:type="pct"/>
            <w:tcBorders>
              <w:top w:val="nil"/>
              <w:left w:val="nil"/>
              <w:bottom w:val="nil"/>
              <w:right w:val="nil"/>
            </w:tcBorders>
            <w:shd w:val="clear" w:color="auto" w:fill="auto"/>
            <w:noWrap/>
            <w:vAlign w:val="bottom"/>
            <w:hideMark/>
          </w:tcPr>
          <w:p w14:paraId="3F1AE47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Macaca mulatta</w:t>
            </w:r>
          </w:p>
        </w:tc>
        <w:tc>
          <w:tcPr>
            <w:tcW w:w="1283" w:type="pct"/>
            <w:tcBorders>
              <w:top w:val="nil"/>
              <w:left w:val="nil"/>
              <w:bottom w:val="nil"/>
              <w:right w:val="nil"/>
            </w:tcBorders>
            <w:shd w:val="clear" w:color="auto" w:fill="auto"/>
            <w:noWrap/>
            <w:vAlign w:val="bottom"/>
            <w:hideMark/>
          </w:tcPr>
          <w:p w14:paraId="05BA8A9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6064480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022D229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6215DF99" w14:textId="77777777" w:rsidTr="00091DF5">
        <w:trPr>
          <w:trHeight w:val="300"/>
        </w:trPr>
        <w:tc>
          <w:tcPr>
            <w:tcW w:w="2033" w:type="pct"/>
            <w:tcBorders>
              <w:top w:val="nil"/>
              <w:left w:val="nil"/>
              <w:bottom w:val="nil"/>
              <w:right w:val="nil"/>
            </w:tcBorders>
            <w:shd w:val="clear" w:color="auto" w:fill="auto"/>
            <w:noWrap/>
            <w:vAlign w:val="bottom"/>
            <w:hideMark/>
          </w:tcPr>
          <w:p w14:paraId="0000DAC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Zoysia matrella</w:t>
            </w:r>
          </w:p>
        </w:tc>
        <w:tc>
          <w:tcPr>
            <w:tcW w:w="1283" w:type="pct"/>
            <w:tcBorders>
              <w:top w:val="nil"/>
              <w:left w:val="nil"/>
              <w:bottom w:val="nil"/>
              <w:right w:val="nil"/>
            </w:tcBorders>
            <w:shd w:val="clear" w:color="auto" w:fill="auto"/>
            <w:noWrap/>
            <w:vAlign w:val="bottom"/>
            <w:hideMark/>
          </w:tcPr>
          <w:p w14:paraId="3BD6F5E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0A4ED1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1229A11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2CB41552" w14:textId="77777777" w:rsidTr="00091DF5">
        <w:trPr>
          <w:trHeight w:val="300"/>
        </w:trPr>
        <w:tc>
          <w:tcPr>
            <w:tcW w:w="2033" w:type="pct"/>
            <w:tcBorders>
              <w:top w:val="nil"/>
              <w:left w:val="nil"/>
              <w:bottom w:val="nil"/>
              <w:right w:val="nil"/>
            </w:tcBorders>
            <w:shd w:val="clear" w:color="auto" w:fill="auto"/>
            <w:noWrap/>
            <w:vAlign w:val="bottom"/>
            <w:hideMark/>
          </w:tcPr>
          <w:p w14:paraId="7C2FCE2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Mimosa diplotricha</w:t>
            </w:r>
          </w:p>
        </w:tc>
        <w:tc>
          <w:tcPr>
            <w:tcW w:w="1283" w:type="pct"/>
            <w:tcBorders>
              <w:top w:val="nil"/>
              <w:left w:val="nil"/>
              <w:bottom w:val="nil"/>
              <w:right w:val="nil"/>
            </w:tcBorders>
            <w:shd w:val="clear" w:color="auto" w:fill="auto"/>
            <w:noWrap/>
            <w:vAlign w:val="bottom"/>
            <w:hideMark/>
          </w:tcPr>
          <w:p w14:paraId="51051C7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C20E63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252C39D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42363B41" w14:textId="77777777" w:rsidTr="00091DF5">
        <w:trPr>
          <w:trHeight w:val="300"/>
        </w:trPr>
        <w:tc>
          <w:tcPr>
            <w:tcW w:w="2033" w:type="pct"/>
            <w:tcBorders>
              <w:top w:val="nil"/>
              <w:left w:val="nil"/>
              <w:bottom w:val="nil"/>
              <w:right w:val="nil"/>
            </w:tcBorders>
            <w:shd w:val="clear" w:color="auto" w:fill="auto"/>
            <w:noWrap/>
            <w:vAlign w:val="bottom"/>
            <w:hideMark/>
          </w:tcPr>
          <w:p w14:paraId="13A2BC5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Flemingia strobilifera</w:t>
            </w:r>
          </w:p>
        </w:tc>
        <w:tc>
          <w:tcPr>
            <w:tcW w:w="1283" w:type="pct"/>
            <w:tcBorders>
              <w:top w:val="nil"/>
              <w:left w:val="nil"/>
              <w:bottom w:val="nil"/>
              <w:right w:val="nil"/>
            </w:tcBorders>
            <w:shd w:val="clear" w:color="auto" w:fill="auto"/>
            <w:noWrap/>
            <w:vAlign w:val="bottom"/>
            <w:hideMark/>
          </w:tcPr>
          <w:p w14:paraId="651F148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462E26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1095143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6A1B896C" w14:textId="77777777" w:rsidTr="00091DF5">
        <w:trPr>
          <w:trHeight w:val="300"/>
        </w:trPr>
        <w:tc>
          <w:tcPr>
            <w:tcW w:w="2033" w:type="pct"/>
            <w:tcBorders>
              <w:top w:val="nil"/>
              <w:left w:val="nil"/>
              <w:bottom w:val="nil"/>
              <w:right w:val="nil"/>
            </w:tcBorders>
            <w:shd w:val="clear" w:color="auto" w:fill="auto"/>
            <w:noWrap/>
            <w:vAlign w:val="bottom"/>
            <w:hideMark/>
          </w:tcPr>
          <w:p w14:paraId="358C175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Merremia umbellata</w:t>
            </w:r>
          </w:p>
        </w:tc>
        <w:tc>
          <w:tcPr>
            <w:tcW w:w="1283" w:type="pct"/>
            <w:tcBorders>
              <w:top w:val="nil"/>
              <w:left w:val="nil"/>
              <w:bottom w:val="nil"/>
              <w:right w:val="nil"/>
            </w:tcBorders>
            <w:shd w:val="clear" w:color="auto" w:fill="auto"/>
            <w:noWrap/>
            <w:vAlign w:val="bottom"/>
            <w:hideMark/>
          </w:tcPr>
          <w:p w14:paraId="5A6724B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1F8535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6EA2797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6D7D1248" w14:textId="77777777" w:rsidTr="00091DF5">
        <w:trPr>
          <w:trHeight w:val="300"/>
        </w:trPr>
        <w:tc>
          <w:tcPr>
            <w:tcW w:w="2033" w:type="pct"/>
            <w:tcBorders>
              <w:top w:val="nil"/>
              <w:left w:val="nil"/>
              <w:bottom w:val="nil"/>
              <w:right w:val="nil"/>
            </w:tcBorders>
            <w:shd w:val="clear" w:color="auto" w:fill="auto"/>
            <w:noWrap/>
            <w:vAlign w:val="bottom"/>
            <w:hideMark/>
          </w:tcPr>
          <w:p w14:paraId="3D73EC5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Batillaria attramentaria</w:t>
            </w:r>
          </w:p>
        </w:tc>
        <w:tc>
          <w:tcPr>
            <w:tcW w:w="1283" w:type="pct"/>
            <w:tcBorders>
              <w:top w:val="nil"/>
              <w:left w:val="nil"/>
              <w:bottom w:val="nil"/>
              <w:right w:val="nil"/>
            </w:tcBorders>
            <w:shd w:val="clear" w:color="auto" w:fill="auto"/>
            <w:noWrap/>
            <w:vAlign w:val="bottom"/>
            <w:hideMark/>
          </w:tcPr>
          <w:p w14:paraId="233ECC5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3B317C9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7486ABE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5287D7C" w14:textId="77777777" w:rsidTr="00091DF5">
        <w:trPr>
          <w:trHeight w:val="300"/>
        </w:trPr>
        <w:tc>
          <w:tcPr>
            <w:tcW w:w="2033" w:type="pct"/>
            <w:tcBorders>
              <w:top w:val="nil"/>
              <w:left w:val="nil"/>
              <w:bottom w:val="nil"/>
              <w:right w:val="nil"/>
            </w:tcBorders>
            <w:shd w:val="clear" w:color="auto" w:fill="auto"/>
            <w:noWrap/>
            <w:vAlign w:val="bottom"/>
            <w:hideMark/>
          </w:tcPr>
          <w:p w14:paraId="723346D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Osmerus mordax</w:t>
            </w:r>
          </w:p>
        </w:tc>
        <w:tc>
          <w:tcPr>
            <w:tcW w:w="1283" w:type="pct"/>
            <w:tcBorders>
              <w:top w:val="nil"/>
              <w:left w:val="nil"/>
              <w:bottom w:val="nil"/>
              <w:right w:val="nil"/>
            </w:tcBorders>
            <w:shd w:val="clear" w:color="auto" w:fill="auto"/>
            <w:noWrap/>
            <w:vAlign w:val="bottom"/>
            <w:hideMark/>
          </w:tcPr>
          <w:p w14:paraId="3432B67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188E20B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1F8AA6A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791FB28F" w14:textId="77777777" w:rsidTr="00091DF5">
        <w:trPr>
          <w:trHeight w:val="300"/>
        </w:trPr>
        <w:tc>
          <w:tcPr>
            <w:tcW w:w="2033" w:type="pct"/>
            <w:tcBorders>
              <w:top w:val="nil"/>
              <w:left w:val="nil"/>
              <w:bottom w:val="nil"/>
              <w:right w:val="nil"/>
            </w:tcBorders>
            <w:shd w:val="clear" w:color="auto" w:fill="auto"/>
            <w:noWrap/>
            <w:vAlign w:val="bottom"/>
            <w:hideMark/>
          </w:tcPr>
          <w:p w14:paraId="1D62BA9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Nesticella mogera</w:t>
            </w:r>
          </w:p>
        </w:tc>
        <w:tc>
          <w:tcPr>
            <w:tcW w:w="1283" w:type="pct"/>
            <w:tcBorders>
              <w:top w:val="nil"/>
              <w:left w:val="nil"/>
              <w:bottom w:val="nil"/>
              <w:right w:val="nil"/>
            </w:tcBorders>
            <w:shd w:val="clear" w:color="auto" w:fill="auto"/>
            <w:noWrap/>
            <w:vAlign w:val="bottom"/>
            <w:hideMark/>
          </w:tcPr>
          <w:p w14:paraId="6F9D03B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5A3E9D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2C4F4BE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74049C53" w14:textId="77777777" w:rsidTr="00091DF5">
        <w:trPr>
          <w:trHeight w:val="300"/>
        </w:trPr>
        <w:tc>
          <w:tcPr>
            <w:tcW w:w="2033" w:type="pct"/>
            <w:tcBorders>
              <w:top w:val="nil"/>
              <w:left w:val="nil"/>
              <w:bottom w:val="nil"/>
              <w:right w:val="nil"/>
            </w:tcBorders>
            <w:shd w:val="clear" w:color="auto" w:fill="auto"/>
            <w:noWrap/>
            <w:vAlign w:val="bottom"/>
            <w:hideMark/>
          </w:tcPr>
          <w:p w14:paraId="5012096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Nomadacris septemfasciata</w:t>
            </w:r>
          </w:p>
        </w:tc>
        <w:tc>
          <w:tcPr>
            <w:tcW w:w="1283" w:type="pct"/>
            <w:tcBorders>
              <w:top w:val="nil"/>
              <w:left w:val="nil"/>
              <w:bottom w:val="nil"/>
              <w:right w:val="nil"/>
            </w:tcBorders>
            <w:shd w:val="clear" w:color="auto" w:fill="auto"/>
            <w:noWrap/>
            <w:vAlign w:val="bottom"/>
            <w:hideMark/>
          </w:tcPr>
          <w:p w14:paraId="5EFF1B7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BCD91C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185E483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A7A6675" w14:textId="77777777" w:rsidTr="00091DF5">
        <w:trPr>
          <w:trHeight w:val="300"/>
        </w:trPr>
        <w:tc>
          <w:tcPr>
            <w:tcW w:w="2033" w:type="pct"/>
            <w:tcBorders>
              <w:top w:val="nil"/>
              <w:left w:val="nil"/>
              <w:bottom w:val="nil"/>
              <w:right w:val="nil"/>
            </w:tcBorders>
            <w:shd w:val="clear" w:color="auto" w:fill="auto"/>
            <w:noWrap/>
            <w:vAlign w:val="bottom"/>
            <w:hideMark/>
          </w:tcPr>
          <w:p w14:paraId="6FEE072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Anolis trinitatis</w:t>
            </w:r>
          </w:p>
        </w:tc>
        <w:tc>
          <w:tcPr>
            <w:tcW w:w="1283" w:type="pct"/>
            <w:tcBorders>
              <w:top w:val="nil"/>
              <w:left w:val="nil"/>
              <w:bottom w:val="nil"/>
              <w:right w:val="nil"/>
            </w:tcBorders>
            <w:shd w:val="clear" w:color="auto" w:fill="auto"/>
            <w:noWrap/>
            <w:vAlign w:val="bottom"/>
            <w:hideMark/>
          </w:tcPr>
          <w:p w14:paraId="1995255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09C5F05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09A217D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1C75D77E" w14:textId="77777777" w:rsidTr="00091DF5">
        <w:trPr>
          <w:trHeight w:val="300"/>
        </w:trPr>
        <w:tc>
          <w:tcPr>
            <w:tcW w:w="2033" w:type="pct"/>
            <w:tcBorders>
              <w:top w:val="nil"/>
              <w:left w:val="nil"/>
              <w:bottom w:val="nil"/>
              <w:right w:val="nil"/>
            </w:tcBorders>
            <w:shd w:val="clear" w:color="auto" w:fill="auto"/>
            <w:noWrap/>
            <w:vAlign w:val="bottom"/>
            <w:hideMark/>
          </w:tcPr>
          <w:p w14:paraId="34B962E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Didelphis marsupialis</w:t>
            </w:r>
          </w:p>
        </w:tc>
        <w:tc>
          <w:tcPr>
            <w:tcW w:w="1283" w:type="pct"/>
            <w:tcBorders>
              <w:top w:val="nil"/>
              <w:left w:val="nil"/>
              <w:bottom w:val="nil"/>
              <w:right w:val="nil"/>
            </w:tcBorders>
            <w:shd w:val="clear" w:color="auto" w:fill="auto"/>
            <w:noWrap/>
            <w:vAlign w:val="bottom"/>
            <w:hideMark/>
          </w:tcPr>
          <w:p w14:paraId="471528C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11CAAF8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27BD190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7F062A32" w14:textId="77777777" w:rsidTr="00091DF5">
        <w:trPr>
          <w:trHeight w:val="300"/>
        </w:trPr>
        <w:tc>
          <w:tcPr>
            <w:tcW w:w="2033" w:type="pct"/>
            <w:tcBorders>
              <w:top w:val="nil"/>
              <w:left w:val="nil"/>
              <w:bottom w:val="nil"/>
              <w:right w:val="nil"/>
            </w:tcBorders>
            <w:shd w:val="clear" w:color="auto" w:fill="auto"/>
            <w:noWrap/>
            <w:vAlign w:val="bottom"/>
            <w:hideMark/>
          </w:tcPr>
          <w:p w14:paraId="6FD8CE3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Macaca fascicularis</w:t>
            </w:r>
          </w:p>
        </w:tc>
        <w:tc>
          <w:tcPr>
            <w:tcW w:w="1283" w:type="pct"/>
            <w:tcBorders>
              <w:top w:val="nil"/>
              <w:left w:val="nil"/>
              <w:bottom w:val="nil"/>
              <w:right w:val="nil"/>
            </w:tcBorders>
            <w:shd w:val="clear" w:color="auto" w:fill="auto"/>
            <w:noWrap/>
            <w:vAlign w:val="bottom"/>
            <w:hideMark/>
          </w:tcPr>
          <w:p w14:paraId="6B6C253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2EDBA38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3B1DBDC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12424C4C" w14:textId="77777777" w:rsidTr="00091DF5">
        <w:trPr>
          <w:trHeight w:val="300"/>
        </w:trPr>
        <w:tc>
          <w:tcPr>
            <w:tcW w:w="2033" w:type="pct"/>
            <w:tcBorders>
              <w:top w:val="nil"/>
              <w:left w:val="nil"/>
              <w:bottom w:val="nil"/>
              <w:right w:val="nil"/>
            </w:tcBorders>
            <w:shd w:val="clear" w:color="auto" w:fill="auto"/>
            <w:noWrap/>
            <w:vAlign w:val="bottom"/>
            <w:hideMark/>
          </w:tcPr>
          <w:p w14:paraId="2A8DB52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Ficus religiosa</w:t>
            </w:r>
          </w:p>
        </w:tc>
        <w:tc>
          <w:tcPr>
            <w:tcW w:w="1283" w:type="pct"/>
            <w:tcBorders>
              <w:top w:val="nil"/>
              <w:left w:val="nil"/>
              <w:bottom w:val="nil"/>
              <w:right w:val="nil"/>
            </w:tcBorders>
            <w:shd w:val="clear" w:color="auto" w:fill="auto"/>
            <w:noWrap/>
            <w:vAlign w:val="bottom"/>
            <w:hideMark/>
          </w:tcPr>
          <w:p w14:paraId="196A7B4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508D0F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5E44D8E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DAA4011" w14:textId="77777777" w:rsidTr="00091DF5">
        <w:trPr>
          <w:trHeight w:val="300"/>
        </w:trPr>
        <w:tc>
          <w:tcPr>
            <w:tcW w:w="2033" w:type="pct"/>
            <w:tcBorders>
              <w:top w:val="nil"/>
              <w:left w:val="nil"/>
              <w:bottom w:val="nil"/>
              <w:right w:val="nil"/>
            </w:tcBorders>
            <w:shd w:val="clear" w:color="auto" w:fill="auto"/>
            <w:noWrap/>
            <w:vAlign w:val="bottom"/>
            <w:hideMark/>
          </w:tcPr>
          <w:p w14:paraId="1475B76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Cananga odorata</w:t>
            </w:r>
          </w:p>
        </w:tc>
        <w:tc>
          <w:tcPr>
            <w:tcW w:w="1283" w:type="pct"/>
            <w:tcBorders>
              <w:top w:val="nil"/>
              <w:left w:val="nil"/>
              <w:bottom w:val="nil"/>
              <w:right w:val="nil"/>
            </w:tcBorders>
            <w:shd w:val="clear" w:color="auto" w:fill="auto"/>
            <w:noWrap/>
            <w:vAlign w:val="bottom"/>
            <w:hideMark/>
          </w:tcPr>
          <w:p w14:paraId="030ADD2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2D364C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12CF16C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45594870" w14:textId="77777777" w:rsidTr="00091DF5">
        <w:trPr>
          <w:trHeight w:val="300"/>
        </w:trPr>
        <w:tc>
          <w:tcPr>
            <w:tcW w:w="2033" w:type="pct"/>
            <w:tcBorders>
              <w:top w:val="nil"/>
              <w:left w:val="nil"/>
              <w:bottom w:val="nil"/>
              <w:right w:val="nil"/>
            </w:tcBorders>
            <w:shd w:val="clear" w:color="auto" w:fill="auto"/>
            <w:noWrap/>
            <w:vAlign w:val="bottom"/>
            <w:hideMark/>
          </w:tcPr>
          <w:p w14:paraId="7768893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lastRenderedPageBreak/>
              <w:t>Acanthogobius flavimanus</w:t>
            </w:r>
          </w:p>
        </w:tc>
        <w:tc>
          <w:tcPr>
            <w:tcW w:w="1283" w:type="pct"/>
            <w:tcBorders>
              <w:top w:val="nil"/>
              <w:left w:val="nil"/>
              <w:bottom w:val="nil"/>
              <w:right w:val="nil"/>
            </w:tcBorders>
            <w:shd w:val="clear" w:color="auto" w:fill="auto"/>
            <w:noWrap/>
            <w:vAlign w:val="bottom"/>
            <w:hideMark/>
          </w:tcPr>
          <w:p w14:paraId="0065EAC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60ED042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7FC50B8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7B84D45" w14:textId="77777777" w:rsidTr="00091DF5">
        <w:trPr>
          <w:trHeight w:val="300"/>
        </w:trPr>
        <w:tc>
          <w:tcPr>
            <w:tcW w:w="2033" w:type="pct"/>
            <w:tcBorders>
              <w:top w:val="nil"/>
              <w:left w:val="nil"/>
              <w:bottom w:val="nil"/>
              <w:right w:val="nil"/>
            </w:tcBorders>
            <w:shd w:val="clear" w:color="auto" w:fill="auto"/>
            <w:noWrap/>
            <w:vAlign w:val="bottom"/>
            <w:hideMark/>
          </w:tcPr>
          <w:p w14:paraId="0D3CC24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Eurytemora carolleeae</w:t>
            </w:r>
          </w:p>
        </w:tc>
        <w:tc>
          <w:tcPr>
            <w:tcW w:w="1283" w:type="pct"/>
            <w:tcBorders>
              <w:top w:val="nil"/>
              <w:left w:val="nil"/>
              <w:bottom w:val="nil"/>
              <w:right w:val="nil"/>
            </w:tcBorders>
            <w:shd w:val="clear" w:color="auto" w:fill="auto"/>
            <w:noWrap/>
            <w:vAlign w:val="bottom"/>
            <w:hideMark/>
          </w:tcPr>
          <w:p w14:paraId="6EF63CF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778CBBE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6D11320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6C45EBA" w14:textId="77777777" w:rsidTr="00091DF5">
        <w:trPr>
          <w:trHeight w:val="300"/>
        </w:trPr>
        <w:tc>
          <w:tcPr>
            <w:tcW w:w="2033" w:type="pct"/>
            <w:tcBorders>
              <w:top w:val="nil"/>
              <w:left w:val="nil"/>
              <w:bottom w:val="nil"/>
              <w:right w:val="nil"/>
            </w:tcBorders>
            <w:shd w:val="clear" w:color="auto" w:fill="auto"/>
            <w:noWrap/>
            <w:vAlign w:val="bottom"/>
            <w:hideMark/>
          </w:tcPr>
          <w:p w14:paraId="0479221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Lithoglyphus naticoides</w:t>
            </w:r>
          </w:p>
        </w:tc>
        <w:tc>
          <w:tcPr>
            <w:tcW w:w="1283" w:type="pct"/>
            <w:tcBorders>
              <w:top w:val="nil"/>
              <w:left w:val="nil"/>
              <w:bottom w:val="nil"/>
              <w:right w:val="nil"/>
            </w:tcBorders>
            <w:shd w:val="clear" w:color="auto" w:fill="auto"/>
            <w:noWrap/>
            <w:vAlign w:val="bottom"/>
            <w:hideMark/>
          </w:tcPr>
          <w:p w14:paraId="361E886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4C63B76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287FB80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0E1CE369" w14:textId="77777777" w:rsidTr="00091DF5">
        <w:trPr>
          <w:trHeight w:val="300"/>
        </w:trPr>
        <w:tc>
          <w:tcPr>
            <w:tcW w:w="2033" w:type="pct"/>
            <w:tcBorders>
              <w:top w:val="nil"/>
              <w:left w:val="nil"/>
              <w:bottom w:val="nil"/>
              <w:right w:val="nil"/>
            </w:tcBorders>
            <w:shd w:val="clear" w:color="auto" w:fill="auto"/>
            <w:noWrap/>
            <w:vAlign w:val="bottom"/>
            <w:hideMark/>
          </w:tcPr>
          <w:p w14:paraId="7672F28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Morone americana</w:t>
            </w:r>
          </w:p>
        </w:tc>
        <w:tc>
          <w:tcPr>
            <w:tcW w:w="1283" w:type="pct"/>
            <w:tcBorders>
              <w:top w:val="nil"/>
              <w:left w:val="nil"/>
              <w:bottom w:val="nil"/>
              <w:right w:val="nil"/>
            </w:tcBorders>
            <w:shd w:val="clear" w:color="auto" w:fill="auto"/>
            <w:noWrap/>
            <w:vAlign w:val="bottom"/>
            <w:hideMark/>
          </w:tcPr>
          <w:p w14:paraId="32CE8FD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3970F58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3D87643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51F1D19" w14:textId="77777777" w:rsidTr="00091DF5">
        <w:trPr>
          <w:trHeight w:val="300"/>
        </w:trPr>
        <w:tc>
          <w:tcPr>
            <w:tcW w:w="2033" w:type="pct"/>
            <w:tcBorders>
              <w:top w:val="nil"/>
              <w:left w:val="nil"/>
              <w:bottom w:val="nil"/>
              <w:right w:val="nil"/>
            </w:tcBorders>
            <w:shd w:val="clear" w:color="auto" w:fill="auto"/>
            <w:noWrap/>
            <w:vAlign w:val="bottom"/>
            <w:hideMark/>
          </w:tcPr>
          <w:p w14:paraId="054CDA9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Litopenaeus vannamei</w:t>
            </w:r>
          </w:p>
        </w:tc>
        <w:tc>
          <w:tcPr>
            <w:tcW w:w="1283" w:type="pct"/>
            <w:tcBorders>
              <w:top w:val="nil"/>
              <w:left w:val="nil"/>
              <w:bottom w:val="nil"/>
              <w:right w:val="nil"/>
            </w:tcBorders>
            <w:shd w:val="clear" w:color="auto" w:fill="auto"/>
            <w:noWrap/>
            <w:vAlign w:val="bottom"/>
            <w:hideMark/>
          </w:tcPr>
          <w:p w14:paraId="7069684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16D16A5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7AE8840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4B46E83" w14:textId="77777777" w:rsidTr="00091DF5">
        <w:trPr>
          <w:trHeight w:val="300"/>
        </w:trPr>
        <w:tc>
          <w:tcPr>
            <w:tcW w:w="2033" w:type="pct"/>
            <w:tcBorders>
              <w:top w:val="nil"/>
              <w:left w:val="nil"/>
              <w:bottom w:val="nil"/>
              <w:right w:val="nil"/>
            </w:tcBorders>
            <w:shd w:val="clear" w:color="auto" w:fill="auto"/>
            <w:noWrap/>
            <w:vAlign w:val="bottom"/>
            <w:hideMark/>
          </w:tcPr>
          <w:p w14:paraId="55AC266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Schistocerca nitens</w:t>
            </w:r>
          </w:p>
        </w:tc>
        <w:tc>
          <w:tcPr>
            <w:tcW w:w="1283" w:type="pct"/>
            <w:tcBorders>
              <w:top w:val="nil"/>
              <w:left w:val="nil"/>
              <w:bottom w:val="nil"/>
              <w:right w:val="nil"/>
            </w:tcBorders>
            <w:shd w:val="clear" w:color="auto" w:fill="auto"/>
            <w:noWrap/>
            <w:vAlign w:val="bottom"/>
            <w:hideMark/>
          </w:tcPr>
          <w:p w14:paraId="484AA4A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29B3C9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4871116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10F6F170" w14:textId="77777777" w:rsidTr="00091DF5">
        <w:trPr>
          <w:trHeight w:val="300"/>
        </w:trPr>
        <w:tc>
          <w:tcPr>
            <w:tcW w:w="2033" w:type="pct"/>
            <w:tcBorders>
              <w:top w:val="nil"/>
              <w:left w:val="nil"/>
              <w:bottom w:val="nil"/>
              <w:right w:val="nil"/>
            </w:tcBorders>
            <w:shd w:val="clear" w:color="auto" w:fill="auto"/>
            <w:noWrap/>
            <w:vAlign w:val="bottom"/>
            <w:hideMark/>
          </w:tcPr>
          <w:p w14:paraId="09005AE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Tinocallis nevskyi</w:t>
            </w:r>
          </w:p>
        </w:tc>
        <w:tc>
          <w:tcPr>
            <w:tcW w:w="1283" w:type="pct"/>
            <w:tcBorders>
              <w:top w:val="nil"/>
              <w:left w:val="nil"/>
              <w:bottom w:val="nil"/>
              <w:right w:val="nil"/>
            </w:tcBorders>
            <w:shd w:val="clear" w:color="auto" w:fill="auto"/>
            <w:noWrap/>
            <w:vAlign w:val="bottom"/>
            <w:hideMark/>
          </w:tcPr>
          <w:p w14:paraId="6DAB218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933512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20BD15B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1D799C4A" w14:textId="77777777" w:rsidTr="00091DF5">
        <w:trPr>
          <w:trHeight w:val="300"/>
        </w:trPr>
        <w:tc>
          <w:tcPr>
            <w:tcW w:w="2033" w:type="pct"/>
            <w:tcBorders>
              <w:top w:val="nil"/>
              <w:left w:val="nil"/>
              <w:bottom w:val="nil"/>
              <w:right w:val="nil"/>
            </w:tcBorders>
            <w:shd w:val="clear" w:color="auto" w:fill="auto"/>
            <w:noWrap/>
            <w:vAlign w:val="bottom"/>
            <w:hideMark/>
          </w:tcPr>
          <w:p w14:paraId="6C99150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Tremex fuscicornis</w:t>
            </w:r>
          </w:p>
        </w:tc>
        <w:tc>
          <w:tcPr>
            <w:tcW w:w="1283" w:type="pct"/>
            <w:tcBorders>
              <w:top w:val="nil"/>
              <w:left w:val="nil"/>
              <w:bottom w:val="nil"/>
              <w:right w:val="nil"/>
            </w:tcBorders>
            <w:shd w:val="clear" w:color="auto" w:fill="auto"/>
            <w:noWrap/>
            <w:vAlign w:val="bottom"/>
            <w:hideMark/>
          </w:tcPr>
          <w:p w14:paraId="47C78D7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D8C1B9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130AB97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523EF14C" w14:textId="77777777" w:rsidTr="00091DF5">
        <w:trPr>
          <w:trHeight w:val="300"/>
        </w:trPr>
        <w:tc>
          <w:tcPr>
            <w:tcW w:w="2033" w:type="pct"/>
            <w:tcBorders>
              <w:top w:val="nil"/>
              <w:left w:val="nil"/>
              <w:bottom w:val="nil"/>
              <w:right w:val="nil"/>
            </w:tcBorders>
            <w:shd w:val="clear" w:color="auto" w:fill="auto"/>
            <w:noWrap/>
            <w:vAlign w:val="bottom"/>
            <w:hideMark/>
          </w:tcPr>
          <w:p w14:paraId="5D6D941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Eragrostis ciliaris</w:t>
            </w:r>
          </w:p>
        </w:tc>
        <w:tc>
          <w:tcPr>
            <w:tcW w:w="1283" w:type="pct"/>
            <w:tcBorders>
              <w:top w:val="nil"/>
              <w:left w:val="nil"/>
              <w:bottom w:val="nil"/>
              <w:right w:val="nil"/>
            </w:tcBorders>
            <w:shd w:val="clear" w:color="auto" w:fill="auto"/>
            <w:noWrap/>
            <w:vAlign w:val="bottom"/>
            <w:hideMark/>
          </w:tcPr>
          <w:p w14:paraId="4FD7A5C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1EFE9DB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28F4CBE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DA7D856" w14:textId="77777777" w:rsidTr="00091DF5">
        <w:trPr>
          <w:trHeight w:val="300"/>
        </w:trPr>
        <w:tc>
          <w:tcPr>
            <w:tcW w:w="2033" w:type="pct"/>
            <w:tcBorders>
              <w:top w:val="nil"/>
              <w:left w:val="nil"/>
              <w:bottom w:val="nil"/>
              <w:right w:val="nil"/>
            </w:tcBorders>
            <w:shd w:val="clear" w:color="auto" w:fill="auto"/>
            <w:noWrap/>
            <w:vAlign w:val="bottom"/>
            <w:hideMark/>
          </w:tcPr>
          <w:p w14:paraId="53BBDA0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Berberis darwinii</w:t>
            </w:r>
          </w:p>
        </w:tc>
        <w:tc>
          <w:tcPr>
            <w:tcW w:w="1283" w:type="pct"/>
            <w:tcBorders>
              <w:top w:val="nil"/>
              <w:left w:val="nil"/>
              <w:bottom w:val="nil"/>
              <w:right w:val="nil"/>
            </w:tcBorders>
            <w:shd w:val="clear" w:color="auto" w:fill="auto"/>
            <w:noWrap/>
            <w:vAlign w:val="bottom"/>
            <w:hideMark/>
          </w:tcPr>
          <w:p w14:paraId="68A8548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1CC0716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1DCC320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612039B" w14:textId="77777777" w:rsidTr="00091DF5">
        <w:trPr>
          <w:trHeight w:val="300"/>
        </w:trPr>
        <w:tc>
          <w:tcPr>
            <w:tcW w:w="2033" w:type="pct"/>
            <w:tcBorders>
              <w:top w:val="nil"/>
              <w:left w:val="nil"/>
              <w:bottom w:val="nil"/>
              <w:right w:val="nil"/>
            </w:tcBorders>
            <w:shd w:val="clear" w:color="auto" w:fill="auto"/>
            <w:noWrap/>
            <w:vAlign w:val="bottom"/>
            <w:hideMark/>
          </w:tcPr>
          <w:p w14:paraId="6B23320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Chorispora tenella</w:t>
            </w:r>
          </w:p>
        </w:tc>
        <w:tc>
          <w:tcPr>
            <w:tcW w:w="1283" w:type="pct"/>
            <w:tcBorders>
              <w:top w:val="nil"/>
              <w:left w:val="nil"/>
              <w:bottom w:val="nil"/>
              <w:right w:val="nil"/>
            </w:tcBorders>
            <w:shd w:val="clear" w:color="auto" w:fill="auto"/>
            <w:noWrap/>
            <w:vAlign w:val="bottom"/>
            <w:hideMark/>
          </w:tcPr>
          <w:p w14:paraId="40425D9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D0DC5E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246EB49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756A55D" w14:textId="77777777" w:rsidTr="00091DF5">
        <w:trPr>
          <w:trHeight w:val="300"/>
        </w:trPr>
        <w:tc>
          <w:tcPr>
            <w:tcW w:w="2033" w:type="pct"/>
            <w:tcBorders>
              <w:top w:val="nil"/>
              <w:left w:val="nil"/>
              <w:bottom w:val="nil"/>
              <w:right w:val="nil"/>
            </w:tcBorders>
            <w:shd w:val="clear" w:color="auto" w:fill="auto"/>
            <w:noWrap/>
            <w:vAlign w:val="bottom"/>
            <w:hideMark/>
          </w:tcPr>
          <w:p w14:paraId="3C211E7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Cassia fistula</w:t>
            </w:r>
          </w:p>
        </w:tc>
        <w:tc>
          <w:tcPr>
            <w:tcW w:w="1283" w:type="pct"/>
            <w:tcBorders>
              <w:top w:val="nil"/>
              <w:left w:val="nil"/>
              <w:bottom w:val="nil"/>
              <w:right w:val="nil"/>
            </w:tcBorders>
            <w:shd w:val="clear" w:color="auto" w:fill="auto"/>
            <w:noWrap/>
            <w:vAlign w:val="bottom"/>
            <w:hideMark/>
          </w:tcPr>
          <w:p w14:paraId="5D9B585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B98943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1779D11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CF9D9C2" w14:textId="77777777" w:rsidTr="00091DF5">
        <w:trPr>
          <w:trHeight w:val="300"/>
        </w:trPr>
        <w:tc>
          <w:tcPr>
            <w:tcW w:w="2033" w:type="pct"/>
            <w:tcBorders>
              <w:top w:val="nil"/>
              <w:left w:val="nil"/>
              <w:bottom w:val="nil"/>
              <w:right w:val="nil"/>
            </w:tcBorders>
            <w:shd w:val="clear" w:color="auto" w:fill="auto"/>
            <w:noWrap/>
            <w:vAlign w:val="bottom"/>
            <w:hideMark/>
          </w:tcPr>
          <w:p w14:paraId="1212A40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Erechtites valerianifolius</w:t>
            </w:r>
          </w:p>
        </w:tc>
        <w:tc>
          <w:tcPr>
            <w:tcW w:w="1283" w:type="pct"/>
            <w:tcBorders>
              <w:top w:val="nil"/>
              <w:left w:val="nil"/>
              <w:bottom w:val="nil"/>
              <w:right w:val="nil"/>
            </w:tcBorders>
            <w:shd w:val="clear" w:color="auto" w:fill="auto"/>
            <w:noWrap/>
            <w:vAlign w:val="bottom"/>
            <w:hideMark/>
          </w:tcPr>
          <w:p w14:paraId="702A44D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0A0498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4031439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6ABEDD40" w14:textId="77777777" w:rsidTr="00091DF5">
        <w:trPr>
          <w:trHeight w:val="300"/>
        </w:trPr>
        <w:tc>
          <w:tcPr>
            <w:tcW w:w="2033" w:type="pct"/>
            <w:tcBorders>
              <w:top w:val="nil"/>
              <w:left w:val="nil"/>
              <w:bottom w:val="nil"/>
              <w:right w:val="nil"/>
            </w:tcBorders>
            <w:shd w:val="clear" w:color="auto" w:fill="auto"/>
            <w:noWrap/>
            <w:vAlign w:val="bottom"/>
            <w:hideMark/>
          </w:tcPr>
          <w:p w14:paraId="5823B74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Dioscorea alata</w:t>
            </w:r>
          </w:p>
        </w:tc>
        <w:tc>
          <w:tcPr>
            <w:tcW w:w="1283" w:type="pct"/>
            <w:tcBorders>
              <w:top w:val="nil"/>
              <w:left w:val="nil"/>
              <w:bottom w:val="nil"/>
              <w:right w:val="nil"/>
            </w:tcBorders>
            <w:shd w:val="clear" w:color="auto" w:fill="auto"/>
            <w:noWrap/>
            <w:vAlign w:val="bottom"/>
            <w:hideMark/>
          </w:tcPr>
          <w:p w14:paraId="6D3AE36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733B52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65B84F1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C9E89D3" w14:textId="77777777" w:rsidTr="00091DF5">
        <w:trPr>
          <w:trHeight w:val="300"/>
        </w:trPr>
        <w:tc>
          <w:tcPr>
            <w:tcW w:w="2033" w:type="pct"/>
            <w:tcBorders>
              <w:top w:val="nil"/>
              <w:left w:val="nil"/>
              <w:bottom w:val="nil"/>
              <w:right w:val="nil"/>
            </w:tcBorders>
            <w:shd w:val="clear" w:color="auto" w:fill="auto"/>
            <w:noWrap/>
            <w:vAlign w:val="bottom"/>
            <w:hideMark/>
          </w:tcPr>
          <w:p w14:paraId="373ACD6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Caladium bicolor</w:t>
            </w:r>
          </w:p>
        </w:tc>
        <w:tc>
          <w:tcPr>
            <w:tcW w:w="1283" w:type="pct"/>
            <w:tcBorders>
              <w:top w:val="nil"/>
              <w:left w:val="nil"/>
              <w:bottom w:val="nil"/>
              <w:right w:val="nil"/>
            </w:tcBorders>
            <w:shd w:val="clear" w:color="auto" w:fill="auto"/>
            <w:noWrap/>
            <w:vAlign w:val="bottom"/>
            <w:hideMark/>
          </w:tcPr>
          <w:p w14:paraId="65E774A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B735BB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1392AA5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6E6F12C7" w14:textId="77777777" w:rsidTr="00091DF5">
        <w:trPr>
          <w:trHeight w:val="300"/>
        </w:trPr>
        <w:tc>
          <w:tcPr>
            <w:tcW w:w="2033" w:type="pct"/>
            <w:tcBorders>
              <w:top w:val="nil"/>
              <w:left w:val="nil"/>
              <w:bottom w:val="nil"/>
              <w:right w:val="nil"/>
            </w:tcBorders>
            <w:shd w:val="clear" w:color="auto" w:fill="auto"/>
            <w:noWrap/>
            <w:vAlign w:val="bottom"/>
            <w:hideMark/>
          </w:tcPr>
          <w:p w14:paraId="691A4DE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Thespesia populnea</w:t>
            </w:r>
          </w:p>
        </w:tc>
        <w:tc>
          <w:tcPr>
            <w:tcW w:w="1283" w:type="pct"/>
            <w:tcBorders>
              <w:top w:val="nil"/>
              <w:left w:val="nil"/>
              <w:bottom w:val="nil"/>
              <w:right w:val="nil"/>
            </w:tcBorders>
            <w:shd w:val="clear" w:color="auto" w:fill="auto"/>
            <w:noWrap/>
            <w:vAlign w:val="bottom"/>
            <w:hideMark/>
          </w:tcPr>
          <w:p w14:paraId="312B604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6819309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296A4F4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66EF2DB" w14:textId="77777777" w:rsidTr="00091DF5">
        <w:trPr>
          <w:trHeight w:val="300"/>
        </w:trPr>
        <w:tc>
          <w:tcPr>
            <w:tcW w:w="2033" w:type="pct"/>
            <w:tcBorders>
              <w:top w:val="nil"/>
              <w:left w:val="nil"/>
              <w:bottom w:val="nil"/>
              <w:right w:val="nil"/>
            </w:tcBorders>
            <w:shd w:val="clear" w:color="auto" w:fill="auto"/>
            <w:noWrap/>
            <w:vAlign w:val="bottom"/>
            <w:hideMark/>
          </w:tcPr>
          <w:p w14:paraId="363055E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Tabebuia rosea</w:t>
            </w:r>
          </w:p>
        </w:tc>
        <w:tc>
          <w:tcPr>
            <w:tcW w:w="1283" w:type="pct"/>
            <w:tcBorders>
              <w:top w:val="nil"/>
              <w:left w:val="nil"/>
              <w:bottom w:val="nil"/>
              <w:right w:val="nil"/>
            </w:tcBorders>
            <w:shd w:val="clear" w:color="auto" w:fill="auto"/>
            <w:noWrap/>
            <w:vAlign w:val="bottom"/>
            <w:hideMark/>
          </w:tcPr>
          <w:p w14:paraId="775C514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BA6691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2A1A1A4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55402F6" w14:textId="77777777" w:rsidTr="00091DF5">
        <w:trPr>
          <w:trHeight w:val="300"/>
        </w:trPr>
        <w:tc>
          <w:tcPr>
            <w:tcW w:w="2033" w:type="pct"/>
            <w:tcBorders>
              <w:top w:val="nil"/>
              <w:left w:val="nil"/>
              <w:bottom w:val="nil"/>
              <w:right w:val="nil"/>
            </w:tcBorders>
            <w:shd w:val="clear" w:color="auto" w:fill="auto"/>
            <w:noWrap/>
            <w:vAlign w:val="bottom"/>
            <w:hideMark/>
          </w:tcPr>
          <w:p w14:paraId="296785F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Stictocardia tiliifolia</w:t>
            </w:r>
          </w:p>
        </w:tc>
        <w:tc>
          <w:tcPr>
            <w:tcW w:w="1283" w:type="pct"/>
            <w:tcBorders>
              <w:top w:val="nil"/>
              <w:left w:val="nil"/>
              <w:bottom w:val="nil"/>
              <w:right w:val="nil"/>
            </w:tcBorders>
            <w:shd w:val="clear" w:color="auto" w:fill="auto"/>
            <w:noWrap/>
            <w:vAlign w:val="bottom"/>
            <w:hideMark/>
          </w:tcPr>
          <w:p w14:paraId="038B165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9E5F27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55944CD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27B0B770" w14:textId="77777777" w:rsidTr="00091DF5">
        <w:trPr>
          <w:trHeight w:val="300"/>
        </w:trPr>
        <w:tc>
          <w:tcPr>
            <w:tcW w:w="2033" w:type="pct"/>
            <w:tcBorders>
              <w:top w:val="nil"/>
              <w:left w:val="nil"/>
              <w:bottom w:val="nil"/>
              <w:right w:val="nil"/>
            </w:tcBorders>
            <w:shd w:val="clear" w:color="auto" w:fill="auto"/>
            <w:noWrap/>
            <w:vAlign w:val="bottom"/>
            <w:hideMark/>
          </w:tcPr>
          <w:p w14:paraId="730255B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Lepomis gulosus</w:t>
            </w:r>
          </w:p>
        </w:tc>
        <w:tc>
          <w:tcPr>
            <w:tcW w:w="1283" w:type="pct"/>
            <w:tcBorders>
              <w:top w:val="nil"/>
              <w:left w:val="nil"/>
              <w:bottom w:val="nil"/>
              <w:right w:val="nil"/>
            </w:tcBorders>
            <w:shd w:val="clear" w:color="auto" w:fill="auto"/>
            <w:noWrap/>
            <w:vAlign w:val="bottom"/>
            <w:hideMark/>
          </w:tcPr>
          <w:p w14:paraId="3B9EDF6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58ECC2B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0DF5BF1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3E839E01" w14:textId="77777777" w:rsidTr="00091DF5">
        <w:trPr>
          <w:trHeight w:val="300"/>
        </w:trPr>
        <w:tc>
          <w:tcPr>
            <w:tcW w:w="2033" w:type="pct"/>
            <w:tcBorders>
              <w:top w:val="nil"/>
              <w:left w:val="nil"/>
              <w:bottom w:val="nil"/>
              <w:right w:val="nil"/>
            </w:tcBorders>
            <w:shd w:val="clear" w:color="auto" w:fill="auto"/>
            <w:noWrap/>
            <w:vAlign w:val="bottom"/>
            <w:hideMark/>
          </w:tcPr>
          <w:p w14:paraId="417A149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Caesalpinia pulcherrima</w:t>
            </w:r>
          </w:p>
        </w:tc>
        <w:tc>
          <w:tcPr>
            <w:tcW w:w="1283" w:type="pct"/>
            <w:tcBorders>
              <w:top w:val="nil"/>
              <w:left w:val="nil"/>
              <w:bottom w:val="nil"/>
              <w:right w:val="nil"/>
            </w:tcBorders>
            <w:shd w:val="clear" w:color="auto" w:fill="auto"/>
            <w:noWrap/>
            <w:vAlign w:val="bottom"/>
            <w:hideMark/>
          </w:tcPr>
          <w:p w14:paraId="0375851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E802DE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266CFF1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762ABAE3" w14:textId="77777777" w:rsidTr="00091DF5">
        <w:trPr>
          <w:trHeight w:val="300"/>
        </w:trPr>
        <w:tc>
          <w:tcPr>
            <w:tcW w:w="2033" w:type="pct"/>
            <w:tcBorders>
              <w:top w:val="nil"/>
              <w:left w:val="nil"/>
              <w:bottom w:val="nil"/>
              <w:right w:val="nil"/>
            </w:tcBorders>
            <w:shd w:val="clear" w:color="auto" w:fill="auto"/>
            <w:noWrap/>
            <w:vAlign w:val="bottom"/>
            <w:hideMark/>
          </w:tcPr>
          <w:p w14:paraId="5A51551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Callitriche deflexa</w:t>
            </w:r>
          </w:p>
        </w:tc>
        <w:tc>
          <w:tcPr>
            <w:tcW w:w="1283" w:type="pct"/>
            <w:tcBorders>
              <w:top w:val="nil"/>
              <w:left w:val="nil"/>
              <w:bottom w:val="nil"/>
              <w:right w:val="nil"/>
            </w:tcBorders>
            <w:shd w:val="clear" w:color="auto" w:fill="auto"/>
            <w:noWrap/>
            <w:vAlign w:val="bottom"/>
            <w:hideMark/>
          </w:tcPr>
          <w:p w14:paraId="7D3B480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6647E0A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6E816C7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4A67101B" w14:textId="77777777" w:rsidTr="00091DF5">
        <w:trPr>
          <w:trHeight w:val="300"/>
        </w:trPr>
        <w:tc>
          <w:tcPr>
            <w:tcW w:w="2033" w:type="pct"/>
            <w:tcBorders>
              <w:top w:val="nil"/>
              <w:left w:val="nil"/>
              <w:bottom w:val="nil"/>
              <w:right w:val="nil"/>
            </w:tcBorders>
            <w:shd w:val="clear" w:color="auto" w:fill="auto"/>
            <w:noWrap/>
            <w:vAlign w:val="bottom"/>
            <w:hideMark/>
          </w:tcPr>
          <w:p w14:paraId="6050965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Luffa acutangula</w:t>
            </w:r>
          </w:p>
        </w:tc>
        <w:tc>
          <w:tcPr>
            <w:tcW w:w="1283" w:type="pct"/>
            <w:tcBorders>
              <w:top w:val="nil"/>
              <w:left w:val="nil"/>
              <w:bottom w:val="nil"/>
              <w:right w:val="nil"/>
            </w:tcBorders>
            <w:shd w:val="clear" w:color="auto" w:fill="auto"/>
            <w:noWrap/>
            <w:vAlign w:val="bottom"/>
            <w:hideMark/>
          </w:tcPr>
          <w:p w14:paraId="0EA5706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BD5507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417BEE0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5B20CEDD" w14:textId="77777777" w:rsidTr="00091DF5">
        <w:trPr>
          <w:trHeight w:val="300"/>
        </w:trPr>
        <w:tc>
          <w:tcPr>
            <w:tcW w:w="2033" w:type="pct"/>
            <w:tcBorders>
              <w:top w:val="nil"/>
              <w:left w:val="nil"/>
              <w:bottom w:val="nil"/>
              <w:right w:val="nil"/>
            </w:tcBorders>
            <w:shd w:val="clear" w:color="auto" w:fill="auto"/>
            <w:noWrap/>
            <w:vAlign w:val="bottom"/>
            <w:hideMark/>
          </w:tcPr>
          <w:p w14:paraId="6EE1B0E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Sphaeroma quoianum</w:t>
            </w:r>
          </w:p>
        </w:tc>
        <w:tc>
          <w:tcPr>
            <w:tcW w:w="1283" w:type="pct"/>
            <w:tcBorders>
              <w:top w:val="nil"/>
              <w:left w:val="nil"/>
              <w:bottom w:val="nil"/>
              <w:right w:val="nil"/>
            </w:tcBorders>
            <w:shd w:val="clear" w:color="auto" w:fill="auto"/>
            <w:noWrap/>
            <w:vAlign w:val="bottom"/>
            <w:hideMark/>
          </w:tcPr>
          <w:p w14:paraId="634D5B1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29ADAB2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24</w:t>
            </w:r>
          </w:p>
        </w:tc>
        <w:tc>
          <w:tcPr>
            <w:tcW w:w="948" w:type="pct"/>
            <w:tcBorders>
              <w:top w:val="nil"/>
              <w:left w:val="nil"/>
              <w:bottom w:val="nil"/>
              <w:right w:val="nil"/>
            </w:tcBorders>
            <w:shd w:val="clear" w:color="auto" w:fill="auto"/>
            <w:noWrap/>
            <w:vAlign w:val="bottom"/>
            <w:hideMark/>
          </w:tcPr>
          <w:p w14:paraId="068C9AF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1.3</w:t>
            </w:r>
          </w:p>
        </w:tc>
      </w:tr>
      <w:tr w:rsidR="00091DF5" w:rsidRPr="00D67F62" w14:paraId="4EC8F1B4" w14:textId="77777777" w:rsidTr="00091DF5">
        <w:trPr>
          <w:trHeight w:val="300"/>
        </w:trPr>
        <w:tc>
          <w:tcPr>
            <w:tcW w:w="2033" w:type="pct"/>
            <w:tcBorders>
              <w:top w:val="nil"/>
              <w:left w:val="nil"/>
              <w:bottom w:val="nil"/>
              <w:right w:val="nil"/>
            </w:tcBorders>
            <w:shd w:val="clear" w:color="auto" w:fill="auto"/>
            <w:noWrap/>
            <w:vAlign w:val="bottom"/>
            <w:hideMark/>
          </w:tcPr>
          <w:p w14:paraId="14ACE0C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Rastrococcus invadens</w:t>
            </w:r>
          </w:p>
        </w:tc>
        <w:tc>
          <w:tcPr>
            <w:tcW w:w="1283" w:type="pct"/>
            <w:tcBorders>
              <w:top w:val="nil"/>
              <w:left w:val="nil"/>
              <w:bottom w:val="nil"/>
              <w:right w:val="nil"/>
            </w:tcBorders>
            <w:shd w:val="clear" w:color="auto" w:fill="auto"/>
            <w:noWrap/>
            <w:vAlign w:val="bottom"/>
            <w:hideMark/>
          </w:tcPr>
          <w:p w14:paraId="4738331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20D02C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c>
          <w:tcPr>
            <w:tcW w:w="948" w:type="pct"/>
            <w:tcBorders>
              <w:top w:val="nil"/>
              <w:left w:val="nil"/>
              <w:bottom w:val="nil"/>
              <w:right w:val="nil"/>
            </w:tcBorders>
            <w:shd w:val="clear" w:color="auto" w:fill="auto"/>
            <w:noWrap/>
            <w:vAlign w:val="bottom"/>
            <w:hideMark/>
          </w:tcPr>
          <w:p w14:paraId="583044B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550BDCAD" w14:textId="77777777" w:rsidTr="00091DF5">
        <w:trPr>
          <w:trHeight w:val="300"/>
        </w:trPr>
        <w:tc>
          <w:tcPr>
            <w:tcW w:w="2033" w:type="pct"/>
            <w:tcBorders>
              <w:top w:val="nil"/>
              <w:left w:val="nil"/>
              <w:bottom w:val="nil"/>
              <w:right w:val="nil"/>
            </w:tcBorders>
            <w:shd w:val="clear" w:color="auto" w:fill="auto"/>
            <w:noWrap/>
            <w:vAlign w:val="bottom"/>
            <w:hideMark/>
          </w:tcPr>
          <w:p w14:paraId="0DED5C5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Odocoileus hemionus</w:t>
            </w:r>
          </w:p>
        </w:tc>
        <w:tc>
          <w:tcPr>
            <w:tcW w:w="1283" w:type="pct"/>
            <w:tcBorders>
              <w:top w:val="nil"/>
              <w:left w:val="nil"/>
              <w:bottom w:val="nil"/>
              <w:right w:val="nil"/>
            </w:tcBorders>
            <w:shd w:val="clear" w:color="auto" w:fill="auto"/>
            <w:noWrap/>
            <w:vAlign w:val="bottom"/>
            <w:hideMark/>
          </w:tcPr>
          <w:p w14:paraId="65FC0FD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11F827E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c>
          <w:tcPr>
            <w:tcW w:w="948" w:type="pct"/>
            <w:tcBorders>
              <w:top w:val="nil"/>
              <w:left w:val="nil"/>
              <w:bottom w:val="nil"/>
              <w:right w:val="nil"/>
            </w:tcBorders>
            <w:shd w:val="clear" w:color="auto" w:fill="auto"/>
            <w:noWrap/>
            <w:vAlign w:val="bottom"/>
            <w:hideMark/>
          </w:tcPr>
          <w:p w14:paraId="781EEA3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1BEDA822" w14:textId="77777777" w:rsidTr="00091DF5">
        <w:trPr>
          <w:trHeight w:val="300"/>
        </w:trPr>
        <w:tc>
          <w:tcPr>
            <w:tcW w:w="2033" w:type="pct"/>
            <w:tcBorders>
              <w:top w:val="nil"/>
              <w:left w:val="nil"/>
              <w:bottom w:val="nil"/>
              <w:right w:val="nil"/>
            </w:tcBorders>
            <w:shd w:val="clear" w:color="auto" w:fill="auto"/>
            <w:noWrap/>
            <w:vAlign w:val="bottom"/>
            <w:hideMark/>
          </w:tcPr>
          <w:p w14:paraId="431DC89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Zingiber officinale</w:t>
            </w:r>
          </w:p>
        </w:tc>
        <w:tc>
          <w:tcPr>
            <w:tcW w:w="1283" w:type="pct"/>
            <w:tcBorders>
              <w:top w:val="nil"/>
              <w:left w:val="nil"/>
              <w:bottom w:val="nil"/>
              <w:right w:val="nil"/>
            </w:tcBorders>
            <w:shd w:val="clear" w:color="auto" w:fill="auto"/>
            <w:noWrap/>
            <w:vAlign w:val="bottom"/>
            <w:hideMark/>
          </w:tcPr>
          <w:p w14:paraId="68A435D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EB2912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c>
          <w:tcPr>
            <w:tcW w:w="948" w:type="pct"/>
            <w:tcBorders>
              <w:top w:val="nil"/>
              <w:left w:val="nil"/>
              <w:bottom w:val="nil"/>
              <w:right w:val="nil"/>
            </w:tcBorders>
            <w:shd w:val="clear" w:color="auto" w:fill="auto"/>
            <w:noWrap/>
            <w:vAlign w:val="bottom"/>
            <w:hideMark/>
          </w:tcPr>
          <w:p w14:paraId="2376B43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5DFC4F6F" w14:textId="77777777" w:rsidTr="00091DF5">
        <w:trPr>
          <w:trHeight w:val="300"/>
        </w:trPr>
        <w:tc>
          <w:tcPr>
            <w:tcW w:w="2033" w:type="pct"/>
            <w:tcBorders>
              <w:top w:val="nil"/>
              <w:left w:val="nil"/>
              <w:bottom w:val="nil"/>
              <w:right w:val="nil"/>
            </w:tcBorders>
            <w:shd w:val="clear" w:color="auto" w:fill="auto"/>
            <w:noWrap/>
            <w:vAlign w:val="bottom"/>
            <w:hideMark/>
          </w:tcPr>
          <w:p w14:paraId="0757F2A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Chelus fimbriata</w:t>
            </w:r>
          </w:p>
        </w:tc>
        <w:tc>
          <w:tcPr>
            <w:tcW w:w="1283" w:type="pct"/>
            <w:tcBorders>
              <w:top w:val="nil"/>
              <w:left w:val="nil"/>
              <w:bottom w:val="nil"/>
              <w:right w:val="nil"/>
            </w:tcBorders>
            <w:shd w:val="clear" w:color="auto" w:fill="auto"/>
            <w:noWrap/>
            <w:vAlign w:val="bottom"/>
            <w:hideMark/>
          </w:tcPr>
          <w:p w14:paraId="5403A88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2B65636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c>
          <w:tcPr>
            <w:tcW w:w="948" w:type="pct"/>
            <w:tcBorders>
              <w:top w:val="nil"/>
              <w:left w:val="nil"/>
              <w:bottom w:val="nil"/>
              <w:right w:val="nil"/>
            </w:tcBorders>
            <w:shd w:val="clear" w:color="auto" w:fill="auto"/>
            <w:noWrap/>
            <w:vAlign w:val="bottom"/>
            <w:hideMark/>
          </w:tcPr>
          <w:p w14:paraId="6BA2C21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6059953" w14:textId="77777777" w:rsidTr="00091DF5">
        <w:trPr>
          <w:trHeight w:val="300"/>
        </w:trPr>
        <w:tc>
          <w:tcPr>
            <w:tcW w:w="2033" w:type="pct"/>
            <w:tcBorders>
              <w:top w:val="nil"/>
              <w:left w:val="nil"/>
              <w:bottom w:val="nil"/>
              <w:right w:val="nil"/>
            </w:tcBorders>
            <w:shd w:val="clear" w:color="auto" w:fill="auto"/>
            <w:noWrap/>
            <w:vAlign w:val="bottom"/>
            <w:hideMark/>
          </w:tcPr>
          <w:p w14:paraId="33802AF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Pyrus calleryana</w:t>
            </w:r>
          </w:p>
        </w:tc>
        <w:tc>
          <w:tcPr>
            <w:tcW w:w="1283" w:type="pct"/>
            <w:tcBorders>
              <w:top w:val="nil"/>
              <w:left w:val="nil"/>
              <w:bottom w:val="nil"/>
              <w:right w:val="nil"/>
            </w:tcBorders>
            <w:shd w:val="clear" w:color="auto" w:fill="auto"/>
            <w:noWrap/>
            <w:vAlign w:val="bottom"/>
            <w:hideMark/>
          </w:tcPr>
          <w:p w14:paraId="56FD372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B3A6CF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c>
          <w:tcPr>
            <w:tcW w:w="948" w:type="pct"/>
            <w:tcBorders>
              <w:top w:val="nil"/>
              <w:left w:val="nil"/>
              <w:bottom w:val="nil"/>
              <w:right w:val="nil"/>
            </w:tcBorders>
            <w:shd w:val="clear" w:color="auto" w:fill="auto"/>
            <w:noWrap/>
            <w:vAlign w:val="bottom"/>
            <w:hideMark/>
          </w:tcPr>
          <w:p w14:paraId="1B736C1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57EF918F" w14:textId="77777777" w:rsidTr="00091DF5">
        <w:trPr>
          <w:trHeight w:val="300"/>
        </w:trPr>
        <w:tc>
          <w:tcPr>
            <w:tcW w:w="2033" w:type="pct"/>
            <w:tcBorders>
              <w:top w:val="nil"/>
              <w:left w:val="nil"/>
              <w:bottom w:val="nil"/>
              <w:right w:val="nil"/>
            </w:tcBorders>
            <w:shd w:val="clear" w:color="auto" w:fill="auto"/>
            <w:noWrap/>
            <w:vAlign w:val="bottom"/>
            <w:hideMark/>
          </w:tcPr>
          <w:p w14:paraId="0FD7D42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Claudius angustatus</w:t>
            </w:r>
          </w:p>
        </w:tc>
        <w:tc>
          <w:tcPr>
            <w:tcW w:w="1283" w:type="pct"/>
            <w:tcBorders>
              <w:top w:val="nil"/>
              <w:left w:val="nil"/>
              <w:bottom w:val="nil"/>
              <w:right w:val="nil"/>
            </w:tcBorders>
            <w:shd w:val="clear" w:color="auto" w:fill="auto"/>
            <w:noWrap/>
            <w:vAlign w:val="bottom"/>
            <w:hideMark/>
          </w:tcPr>
          <w:p w14:paraId="65F1BAB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05942E2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c>
          <w:tcPr>
            <w:tcW w:w="948" w:type="pct"/>
            <w:tcBorders>
              <w:top w:val="nil"/>
              <w:left w:val="nil"/>
              <w:bottom w:val="nil"/>
              <w:right w:val="nil"/>
            </w:tcBorders>
            <w:shd w:val="clear" w:color="auto" w:fill="auto"/>
            <w:noWrap/>
            <w:vAlign w:val="bottom"/>
            <w:hideMark/>
          </w:tcPr>
          <w:p w14:paraId="20BB992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28D835EB" w14:textId="77777777" w:rsidTr="00091DF5">
        <w:trPr>
          <w:trHeight w:val="300"/>
        </w:trPr>
        <w:tc>
          <w:tcPr>
            <w:tcW w:w="2033" w:type="pct"/>
            <w:tcBorders>
              <w:top w:val="nil"/>
              <w:left w:val="nil"/>
              <w:bottom w:val="nil"/>
              <w:right w:val="nil"/>
            </w:tcBorders>
            <w:shd w:val="clear" w:color="auto" w:fill="auto"/>
            <w:noWrap/>
            <w:vAlign w:val="bottom"/>
            <w:hideMark/>
          </w:tcPr>
          <w:p w14:paraId="1CB008B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Anastrepha striata</w:t>
            </w:r>
          </w:p>
        </w:tc>
        <w:tc>
          <w:tcPr>
            <w:tcW w:w="1283" w:type="pct"/>
            <w:tcBorders>
              <w:top w:val="nil"/>
              <w:left w:val="nil"/>
              <w:bottom w:val="nil"/>
              <w:right w:val="nil"/>
            </w:tcBorders>
            <w:shd w:val="clear" w:color="auto" w:fill="auto"/>
            <w:noWrap/>
            <w:vAlign w:val="bottom"/>
            <w:hideMark/>
          </w:tcPr>
          <w:p w14:paraId="284B58A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D94E86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04A4297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12BDC795" w14:textId="77777777" w:rsidTr="00091DF5">
        <w:trPr>
          <w:trHeight w:val="300"/>
        </w:trPr>
        <w:tc>
          <w:tcPr>
            <w:tcW w:w="2033" w:type="pct"/>
            <w:tcBorders>
              <w:top w:val="nil"/>
              <w:left w:val="nil"/>
              <w:bottom w:val="nil"/>
              <w:right w:val="nil"/>
            </w:tcBorders>
            <w:shd w:val="clear" w:color="auto" w:fill="auto"/>
            <w:noWrap/>
            <w:vAlign w:val="bottom"/>
            <w:hideMark/>
          </w:tcPr>
          <w:p w14:paraId="099930D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Anastrepha suspensa</w:t>
            </w:r>
          </w:p>
        </w:tc>
        <w:tc>
          <w:tcPr>
            <w:tcW w:w="1283" w:type="pct"/>
            <w:tcBorders>
              <w:top w:val="nil"/>
              <w:left w:val="nil"/>
              <w:bottom w:val="nil"/>
              <w:right w:val="nil"/>
            </w:tcBorders>
            <w:shd w:val="clear" w:color="auto" w:fill="auto"/>
            <w:noWrap/>
            <w:vAlign w:val="bottom"/>
            <w:hideMark/>
          </w:tcPr>
          <w:p w14:paraId="54F48CD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4CBE5E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5D409C6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488DF95B" w14:textId="77777777" w:rsidTr="00091DF5">
        <w:trPr>
          <w:trHeight w:val="300"/>
        </w:trPr>
        <w:tc>
          <w:tcPr>
            <w:tcW w:w="2033" w:type="pct"/>
            <w:tcBorders>
              <w:top w:val="nil"/>
              <w:left w:val="nil"/>
              <w:bottom w:val="nil"/>
              <w:right w:val="nil"/>
            </w:tcBorders>
            <w:shd w:val="clear" w:color="auto" w:fill="auto"/>
            <w:noWrap/>
            <w:vAlign w:val="bottom"/>
            <w:hideMark/>
          </w:tcPr>
          <w:p w14:paraId="159E6BA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Pityophthorus juglandis</w:t>
            </w:r>
          </w:p>
        </w:tc>
        <w:tc>
          <w:tcPr>
            <w:tcW w:w="1283" w:type="pct"/>
            <w:tcBorders>
              <w:top w:val="nil"/>
              <w:left w:val="nil"/>
              <w:bottom w:val="nil"/>
              <w:right w:val="nil"/>
            </w:tcBorders>
            <w:shd w:val="clear" w:color="auto" w:fill="auto"/>
            <w:noWrap/>
            <w:vAlign w:val="bottom"/>
            <w:hideMark/>
          </w:tcPr>
          <w:p w14:paraId="7993EAC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AA2FF0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1A1F946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053E192D" w14:textId="77777777" w:rsidTr="00091DF5">
        <w:trPr>
          <w:trHeight w:val="300"/>
        </w:trPr>
        <w:tc>
          <w:tcPr>
            <w:tcW w:w="2033" w:type="pct"/>
            <w:tcBorders>
              <w:top w:val="nil"/>
              <w:left w:val="nil"/>
              <w:bottom w:val="nil"/>
              <w:right w:val="nil"/>
            </w:tcBorders>
            <w:shd w:val="clear" w:color="auto" w:fill="auto"/>
            <w:noWrap/>
            <w:vAlign w:val="bottom"/>
            <w:hideMark/>
          </w:tcPr>
          <w:p w14:paraId="09A3F72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Misgurnus mizolepis</w:t>
            </w:r>
          </w:p>
        </w:tc>
        <w:tc>
          <w:tcPr>
            <w:tcW w:w="1283" w:type="pct"/>
            <w:tcBorders>
              <w:top w:val="nil"/>
              <w:left w:val="nil"/>
              <w:bottom w:val="nil"/>
              <w:right w:val="nil"/>
            </w:tcBorders>
            <w:shd w:val="clear" w:color="auto" w:fill="auto"/>
            <w:noWrap/>
            <w:vAlign w:val="bottom"/>
            <w:hideMark/>
          </w:tcPr>
          <w:p w14:paraId="724D0D2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10FF3CC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2ACC935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0B5F8B4A" w14:textId="77777777" w:rsidTr="00091DF5">
        <w:trPr>
          <w:trHeight w:val="300"/>
        </w:trPr>
        <w:tc>
          <w:tcPr>
            <w:tcW w:w="2033" w:type="pct"/>
            <w:tcBorders>
              <w:top w:val="nil"/>
              <w:left w:val="nil"/>
              <w:bottom w:val="nil"/>
              <w:right w:val="nil"/>
            </w:tcBorders>
            <w:shd w:val="clear" w:color="auto" w:fill="auto"/>
            <w:noWrap/>
            <w:vAlign w:val="bottom"/>
            <w:hideMark/>
          </w:tcPr>
          <w:p w14:paraId="3A58844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Silurus asotus</w:t>
            </w:r>
          </w:p>
        </w:tc>
        <w:tc>
          <w:tcPr>
            <w:tcW w:w="1283" w:type="pct"/>
            <w:tcBorders>
              <w:top w:val="nil"/>
              <w:left w:val="nil"/>
              <w:bottom w:val="nil"/>
              <w:right w:val="nil"/>
            </w:tcBorders>
            <w:shd w:val="clear" w:color="auto" w:fill="auto"/>
            <w:noWrap/>
            <w:vAlign w:val="bottom"/>
            <w:hideMark/>
          </w:tcPr>
          <w:p w14:paraId="70D762B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11F31F4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37030EE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579A09B1" w14:textId="77777777" w:rsidTr="00091DF5">
        <w:trPr>
          <w:trHeight w:val="300"/>
        </w:trPr>
        <w:tc>
          <w:tcPr>
            <w:tcW w:w="2033" w:type="pct"/>
            <w:tcBorders>
              <w:top w:val="nil"/>
              <w:left w:val="nil"/>
              <w:bottom w:val="nil"/>
              <w:right w:val="nil"/>
            </w:tcBorders>
            <w:shd w:val="clear" w:color="auto" w:fill="auto"/>
            <w:noWrap/>
            <w:vAlign w:val="bottom"/>
            <w:hideMark/>
          </w:tcPr>
          <w:p w14:paraId="6B6F416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Chionaspis pinifoliae</w:t>
            </w:r>
          </w:p>
        </w:tc>
        <w:tc>
          <w:tcPr>
            <w:tcW w:w="1283" w:type="pct"/>
            <w:tcBorders>
              <w:top w:val="nil"/>
              <w:left w:val="nil"/>
              <w:bottom w:val="nil"/>
              <w:right w:val="nil"/>
            </w:tcBorders>
            <w:shd w:val="clear" w:color="auto" w:fill="auto"/>
            <w:noWrap/>
            <w:vAlign w:val="bottom"/>
            <w:hideMark/>
          </w:tcPr>
          <w:p w14:paraId="262D6DC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7DA39B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49E454E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05F51C35" w14:textId="77777777" w:rsidTr="00091DF5">
        <w:trPr>
          <w:trHeight w:val="300"/>
        </w:trPr>
        <w:tc>
          <w:tcPr>
            <w:tcW w:w="2033" w:type="pct"/>
            <w:tcBorders>
              <w:top w:val="nil"/>
              <w:left w:val="nil"/>
              <w:bottom w:val="nil"/>
              <w:right w:val="nil"/>
            </w:tcBorders>
            <w:shd w:val="clear" w:color="auto" w:fill="auto"/>
            <w:noWrap/>
            <w:vAlign w:val="bottom"/>
            <w:hideMark/>
          </w:tcPr>
          <w:p w14:paraId="4B72BB1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Eotetranychus lewisi</w:t>
            </w:r>
          </w:p>
        </w:tc>
        <w:tc>
          <w:tcPr>
            <w:tcW w:w="1283" w:type="pct"/>
            <w:tcBorders>
              <w:top w:val="nil"/>
              <w:left w:val="nil"/>
              <w:bottom w:val="nil"/>
              <w:right w:val="nil"/>
            </w:tcBorders>
            <w:shd w:val="clear" w:color="auto" w:fill="auto"/>
            <w:noWrap/>
            <w:vAlign w:val="bottom"/>
            <w:hideMark/>
          </w:tcPr>
          <w:p w14:paraId="0B8061D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736FC1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737260B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19435E8D" w14:textId="77777777" w:rsidTr="00091DF5">
        <w:trPr>
          <w:trHeight w:val="300"/>
        </w:trPr>
        <w:tc>
          <w:tcPr>
            <w:tcW w:w="2033" w:type="pct"/>
            <w:tcBorders>
              <w:top w:val="nil"/>
              <w:left w:val="nil"/>
              <w:bottom w:val="nil"/>
              <w:right w:val="nil"/>
            </w:tcBorders>
            <w:shd w:val="clear" w:color="auto" w:fill="auto"/>
            <w:noWrap/>
            <w:vAlign w:val="bottom"/>
            <w:hideMark/>
          </w:tcPr>
          <w:p w14:paraId="2747DAE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Pseudopityophthorus minutissimus</w:t>
            </w:r>
          </w:p>
        </w:tc>
        <w:tc>
          <w:tcPr>
            <w:tcW w:w="1283" w:type="pct"/>
            <w:tcBorders>
              <w:top w:val="nil"/>
              <w:left w:val="nil"/>
              <w:bottom w:val="nil"/>
              <w:right w:val="nil"/>
            </w:tcBorders>
            <w:shd w:val="clear" w:color="auto" w:fill="auto"/>
            <w:noWrap/>
            <w:vAlign w:val="bottom"/>
            <w:hideMark/>
          </w:tcPr>
          <w:p w14:paraId="0AA6560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A3EBFD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445202D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342BE8B7" w14:textId="77777777" w:rsidTr="00091DF5">
        <w:trPr>
          <w:trHeight w:val="300"/>
        </w:trPr>
        <w:tc>
          <w:tcPr>
            <w:tcW w:w="2033" w:type="pct"/>
            <w:tcBorders>
              <w:top w:val="nil"/>
              <w:left w:val="nil"/>
              <w:bottom w:val="nil"/>
              <w:right w:val="nil"/>
            </w:tcBorders>
            <w:shd w:val="clear" w:color="auto" w:fill="auto"/>
            <w:noWrap/>
            <w:vAlign w:val="bottom"/>
            <w:hideMark/>
          </w:tcPr>
          <w:p w14:paraId="488F116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Pseudopityophthorus pruinosus</w:t>
            </w:r>
          </w:p>
        </w:tc>
        <w:tc>
          <w:tcPr>
            <w:tcW w:w="1283" w:type="pct"/>
            <w:tcBorders>
              <w:top w:val="nil"/>
              <w:left w:val="nil"/>
              <w:bottom w:val="nil"/>
              <w:right w:val="nil"/>
            </w:tcBorders>
            <w:shd w:val="clear" w:color="auto" w:fill="auto"/>
            <w:noWrap/>
            <w:vAlign w:val="bottom"/>
            <w:hideMark/>
          </w:tcPr>
          <w:p w14:paraId="339B6F8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D11DF4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61AFE68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61474D08" w14:textId="77777777" w:rsidTr="00091DF5">
        <w:trPr>
          <w:trHeight w:val="300"/>
        </w:trPr>
        <w:tc>
          <w:tcPr>
            <w:tcW w:w="2033" w:type="pct"/>
            <w:tcBorders>
              <w:top w:val="nil"/>
              <w:left w:val="nil"/>
              <w:bottom w:val="nil"/>
              <w:right w:val="nil"/>
            </w:tcBorders>
            <w:shd w:val="clear" w:color="auto" w:fill="auto"/>
            <w:noWrap/>
            <w:vAlign w:val="bottom"/>
            <w:hideMark/>
          </w:tcPr>
          <w:p w14:paraId="138B913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Rhagoletis ribicola</w:t>
            </w:r>
          </w:p>
        </w:tc>
        <w:tc>
          <w:tcPr>
            <w:tcW w:w="1283" w:type="pct"/>
            <w:tcBorders>
              <w:top w:val="nil"/>
              <w:left w:val="nil"/>
              <w:bottom w:val="nil"/>
              <w:right w:val="nil"/>
            </w:tcBorders>
            <w:shd w:val="clear" w:color="auto" w:fill="auto"/>
            <w:noWrap/>
            <w:vAlign w:val="bottom"/>
            <w:hideMark/>
          </w:tcPr>
          <w:p w14:paraId="6C4FCC6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C61F6F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654D4B1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2945B4B9" w14:textId="77777777" w:rsidTr="00091DF5">
        <w:trPr>
          <w:trHeight w:val="300"/>
        </w:trPr>
        <w:tc>
          <w:tcPr>
            <w:tcW w:w="2033" w:type="pct"/>
            <w:tcBorders>
              <w:top w:val="nil"/>
              <w:left w:val="nil"/>
              <w:bottom w:val="nil"/>
              <w:right w:val="nil"/>
            </w:tcBorders>
            <w:shd w:val="clear" w:color="auto" w:fill="auto"/>
            <w:noWrap/>
            <w:vAlign w:val="bottom"/>
            <w:hideMark/>
          </w:tcPr>
          <w:p w14:paraId="0763204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Rhagoletis suavis</w:t>
            </w:r>
          </w:p>
        </w:tc>
        <w:tc>
          <w:tcPr>
            <w:tcW w:w="1283" w:type="pct"/>
            <w:tcBorders>
              <w:top w:val="nil"/>
              <w:left w:val="nil"/>
              <w:bottom w:val="nil"/>
              <w:right w:val="nil"/>
            </w:tcBorders>
            <w:shd w:val="clear" w:color="auto" w:fill="auto"/>
            <w:noWrap/>
            <w:vAlign w:val="bottom"/>
            <w:hideMark/>
          </w:tcPr>
          <w:p w14:paraId="00D9D44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FB1802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178D781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056547EC" w14:textId="77777777" w:rsidTr="00091DF5">
        <w:trPr>
          <w:trHeight w:val="300"/>
        </w:trPr>
        <w:tc>
          <w:tcPr>
            <w:tcW w:w="2033" w:type="pct"/>
            <w:tcBorders>
              <w:top w:val="nil"/>
              <w:left w:val="nil"/>
              <w:bottom w:val="nil"/>
              <w:right w:val="nil"/>
            </w:tcBorders>
            <w:shd w:val="clear" w:color="auto" w:fill="auto"/>
            <w:noWrap/>
            <w:vAlign w:val="bottom"/>
            <w:hideMark/>
          </w:tcPr>
          <w:p w14:paraId="7232DBE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Euonymus alata</w:t>
            </w:r>
          </w:p>
        </w:tc>
        <w:tc>
          <w:tcPr>
            <w:tcW w:w="1283" w:type="pct"/>
            <w:tcBorders>
              <w:top w:val="nil"/>
              <w:left w:val="nil"/>
              <w:bottom w:val="nil"/>
              <w:right w:val="nil"/>
            </w:tcBorders>
            <w:shd w:val="clear" w:color="auto" w:fill="auto"/>
            <w:noWrap/>
            <w:vAlign w:val="bottom"/>
            <w:hideMark/>
          </w:tcPr>
          <w:p w14:paraId="242BC7D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3E9EA4E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6728056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1164F171" w14:textId="77777777" w:rsidTr="00091DF5">
        <w:trPr>
          <w:trHeight w:val="300"/>
        </w:trPr>
        <w:tc>
          <w:tcPr>
            <w:tcW w:w="2033" w:type="pct"/>
            <w:tcBorders>
              <w:top w:val="nil"/>
              <w:left w:val="nil"/>
              <w:bottom w:val="nil"/>
              <w:right w:val="nil"/>
            </w:tcBorders>
            <w:shd w:val="clear" w:color="auto" w:fill="auto"/>
            <w:noWrap/>
            <w:vAlign w:val="bottom"/>
            <w:hideMark/>
          </w:tcPr>
          <w:p w14:paraId="1984DEF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Elephantopus mollis</w:t>
            </w:r>
          </w:p>
        </w:tc>
        <w:tc>
          <w:tcPr>
            <w:tcW w:w="1283" w:type="pct"/>
            <w:tcBorders>
              <w:top w:val="nil"/>
              <w:left w:val="nil"/>
              <w:bottom w:val="nil"/>
              <w:right w:val="nil"/>
            </w:tcBorders>
            <w:shd w:val="clear" w:color="auto" w:fill="auto"/>
            <w:noWrap/>
            <w:vAlign w:val="bottom"/>
            <w:hideMark/>
          </w:tcPr>
          <w:p w14:paraId="196B308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0309F3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2459502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5A5478A2" w14:textId="77777777" w:rsidTr="00091DF5">
        <w:trPr>
          <w:trHeight w:val="300"/>
        </w:trPr>
        <w:tc>
          <w:tcPr>
            <w:tcW w:w="2033" w:type="pct"/>
            <w:tcBorders>
              <w:top w:val="nil"/>
              <w:left w:val="nil"/>
              <w:bottom w:val="nil"/>
              <w:right w:val="nil"/>
            </w:tcBorders>
            <w:shd w:val="clear" w:color="auto" w:fill="auto"/>
            <w:noWrap/>
            <w:vAlign w:val="bottom"/>
            <w:hideMark/>
          </w:tcPr>
          <w:p w14:paraId="688F268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Iris domestica</w:t>
            </w:r>
          </w:p>
        </w:tc>
        <w:tc>
          <w:tcPr>
            <w:tcW w:w="1283" w:type="pct"/>
            <w:tcBorders>
              <w:top w:val="nil"/>
              <w:left w:val="nil"/>
              <w:bottom w:val="nil"/>
              <w:right w:val="nil"/>
            </w:tcBorders>
            <w:shd w:val="clear" w:color="auto" w:fill="auto"/>
            <w:noWrap/>
            <w:vAlign w:val="bottom"/>
            <w:hideMark/>
          </w:tcPr>
          <w:p w14:paraId="56C62F3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C0EE5F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329A08E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1E8C4270" w14:textId="77777777" w:rsidTr="00091DF5">
        <w:trPr>
          <w:trHeight w:val="300"/>
        </w:trPr>
        <w:tc>
          <w:tcPr>
            <w:tcW w:w="2033" w:type="pct"/>
            <w:tcBorders>
              <w:top w:val="nil"/>
              <w:left w:val="nil"/>
              <w:bottom w:val="nil"/>
              <w:right w:val="nil"/>
            </w:tcBorders>
            <w:shd w:val="clear" w:color="auto" w:fill="auto"/>
            <w:noWrap/>
            <w:vAlign w:val="bottom"/>
            <w:hideMark/>
          </w:tcPr>
          <w:p w14:paraId="75A4BC3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Sesbania grandiflora</w:t>
            </w:r>
          </w:p>
        </w:tc>
        <w:tc>
          <w:tcPr>
            <w:tcW w:w="1283" w:type="pct"/>
            <w:tcBorders>
              <w:top w:val="nil"/>
              <w:left w:val="nil"/>
              <w:bottom w:val="nil"/>
              <w:right w:val="nil"/>
            </w:tcBorders>
            <w:shd w:val="clear" w:color="auto" w:fill="auto"/>
            <w:noWrap/>
            <w:vAlign w:val="bottom"/>
            <w:hideMark/>
          </w:tcPr>
          <w:p w14:paraId="4BD549E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080ADC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7397B87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319BA9BD" w14:textId="77777777" w:rsidTr="00091DF5">
        <w:trPr>
          <w:trHeight w:val="300"/>
        </w:trPr>
        <w:tc>
          <w:tcPr>
            <w:tcW w:w="2033" w:type="pct"/>
            <w:tcBorders>
              <w:top w:val="nil"/>
              <w:left w:val="nil"/>
              <w:bottom w:val="nil"/>
              <w:right w:val="nil"/>
            </w:tcBorders>
            <w:shd w:val="clear" w:color="auto" w:fill="auto"/>
            <w:noWrap/>
            <w:vAlign w:val="bottom"/>
            <w:hideMark/>
          </w:tcPr>
          <w:p w14:paraId="05DD85C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lastRenderedPageBreak/>
              <w:t>Albizia chinensis</w:t>
            </w:r>
          </w:p>
        </w:tc>
        <w:tc>
          <w:tcPr>
            <w:tcW w:w="1283" w:type="pct"/>
            <w:tcBorders>
              <w:top w:val="nil"/>
              <w:left w:val="nil"/>
              <w:bottom w:val="nil"/>
              <w:right w:val="nil"/>
            </w:tcBorders>
            <w:shd w:val="clear" w:color="auto" w:fill="auto"/>
            <w:noWrap/>
            <w:vAlign w:val="bottom"/>
            <w:hideMark/>
          </w:tcPr>
          <w:p w14:paraId="1E60E00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57F5F1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0270849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2DD24878" w14:textId="77777777" w:rsidTr="00091DF5">
        <w:trPr>
          <w:trHeight w:val="300"/>
        </w:trPr>
        <w:tc>
          <w:tcPr>
            <w:tcW w:w="2033" w:type="pct"/>
            <w:tcBorders>
              <w:top w:val="nil"/>
              <w:left w:val="nil"/>
              <w:bottom w:val="nil"/>
              <w:right w:val="nil"/>
            </w:tcBorders>
            <w:shd w:val="clear" w:color="auto" w:fill="auto"/>
            <w:noWrap/>
            <w:vAlign w:val="bottom"/>
            <w:hideMark/>
          </w:tcPr>
          <w:p w14:paraId="3BCB8E6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Indigofera trita</w:t>
            </w:r>
          </w:p>
        </w:tc>
        <w:tc>
          <w:tcPr>
            <w:tcW w:w="1283" w:type="pct"/>
            <w:tcBorders>
              <w:top w:val="nil"/>
              <w:left w:val="nil"/>
              <w:bottom w:val="nil"/>
              <w:right w:val="nil"/>
            </w:tcBorders>
            <w:shd w:val="clear" w:color="auto" w:fill="auto"/>
            <w:noWrap/>
            <w:vAlign w:val="bottom"/>
            <w:hideMark/>
          </w:tcPr>
          <w:p w14:paraId="0B23E97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BC0CD2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2E8B373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17B20445" w14:textId="77777777" w:rsidTr="00091DF5">
        <w:trPr>
          <w:trHeight w:val="300"/>
        </w:trPr>
        <w:tc>
          <w:tcPr>
            <w:tcW w:w="2033" w:type="pct"/>
            <w:tcBorders>
              <w:top w:val="nil"/>
              <w:left w:val="nil"/>
              <w:bottom w:val="nil"/>
              <w:right w:val="nil"/>
            </w:tcBorders>
            <w:shd w:val="clear" w:color="auto" w:fill="auto"/>
            <w:noWrap/>
            <w:vAlign w:val="bottom"/>
            <w:hideMark/>
          </w:tcPr>
          <w:p w14:paraId="7732F75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Macrothelypteris torresiana</w:t>
            </w:r>
          </w:p>
        </w:tc>
        <w:tc>
          <w:tcPr>
            <w:tcW w:w="1283" w:type="pct"/>
            <w:tcBorders>
              <w:top w:val="nil"/>
              <w:left w:val="nil"/>
              <w:bottom w:val="nil"/>
              <w:right w:val="nil"/>
            </w:tcBorders>
            <w:shd w:val="clear" w:color="auto" w:fill="auto"/>
            <w:noWrap/>
            <w:vAlign w:val="bottom"/>
            <w:hideMark/>
          </w:tcPr>
          <w:p w14:paraId="7948877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6E81FAF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0B85664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0C81F96E" w14:textId="77777777" w:rsidTr="00091DF5">
        <w:trPr>
          <w:trHeight w:val="300"/>
        </w:trPr>
        <w:tc>
          <w:tcPr>
            <w:tcW w:w="2033" w:type="pct"/>
            <w:tcBorders>
              <w:top w:val="nil"/>
              <w:left w:val="nil"/>
              <w:bottom w:val="nil"/>
              <w:right w:val="nil"/>
            </w:tcBorders>
            <w:shd w:val="clear" w:color="auto" w:fill="auto"/>
            <w:noWrap/>
            <w:vAlign w:val="bottom"/>
            <w:hideMark/>
          </w:tcPr>
          <w:p w14:paraId="235A875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Macrobrachium rosenbergii</w:t>
            </w:r>
          </w:p>
        </w:tc>
        <w:tc>
          <w:tcPr>
            <w:tcW w:w="1283" w:type="pct"/>
            <w:tcBorders>
              <w:top w:val="nil"/>
              <w:left w:val="nil"/>
              <w:bottom w:val="nil"/>
              <w:right w:val="nil"/>
            </w:tcBorders>
            <w:shd w:val="clear" w:color="auto" w:fill="auto"/>
            <w:noWrap/>
            <w:vAlign w:val="bottom"/>
            <w:hideMark/>
          </w:tcPr>
          <w:p w14:paraId="6305BD0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6E31EC3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0C3FF40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11CAC6F8" w14:textId="77777777" w:rsidTr="00091DF5">
        <w:trPr>
          <w:trHeight w:val="300"/>
        </w:trPr>
        <w:tc>
          <w:tcPr>
            <w:tcW w:w="2033" w:type="pct"/>
            <w:tcBorders>
              <w:top w:val="nil"/>
              <w:left w:val="nil"/>
              <w:bottom w:val="nil"/>
              <w:right w:val="nil"/>
            </w:tcBorders>
            <w:shd w:val="clear" w:color="auto" w:fill="auto"/>
            <w:noWrap/>
            <w:vAlign w:val="bottom"/>
            <w:hideMark/>
          </w:tcPr>
          <w:p w14:paraId="714AA39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Abbottina rivularis</w:t>
            </w:r>
          </w:p>
        </w:tc>
        <w:tc>
          <w:tcPr>
            <w:tcW w:w="1283" w:type="pct"/>
            <w:tcBorders>
              <w:top w:val="nil"/>
              <w:left w:val="nil"/>
              <w:bottom w:val="nil"/>
              <w:right w:val="nil"/>
            </w:tcBorders>
            <w:shd w:val="clear" w:color="auto" w:fill="auto"/>
            <w:noWrap/>
            <w:vAlign w:val="bottom"/>
            <w:hideMark/>
          </w:tcPr>
          <w:p w14:paraId="57738FC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75FCC1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01255F6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0E1AA40" w14:textId="77777777" w:rsidTr="00091DF5">
        <w:trPr>
          <w:trHeight w:val="300"/>
        </w:trPr>
        <w:tc>
          <w:tcPr>
            <w:tcW w:w="2033" w:type="pct"/>
            <w:tcBorders>
              <w:top w:val="nil"/>
              <w:left w:val="nil"/>
              <w:bottom w:val="nil"/>
              <w:right w:val="nil"/>
            </w:tcBorders>
            <w:shd w:val="clear" w:color="auto" w:fill="auto"/>
            <w:noWrap/>
            <w:vAlign w:val="bottom"/>
            <w:hideMark/>
          </w:tcPr>
          <w:p w14:paraId="2B3FE0E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Carassius cuvieri</w:t>
            </w:r>
          </w:p>
        </w:tc>
        <w:tc>
          <w:tcPr>
            <w:tcW w:w="1283" w:type="pct"/>
            <w:tcBorders>
              <w:top w:val="nil"/>
              <w:left w:val="nil"/>
              <w:bottom w:val="nil"/>
              <w:right w:val="nil"/>
            </w:tcBorders>
            <w:shd w:val="clear" w:color="auto" w:fill="auto"/>
            <w:noWrap/>
            <w:vAlign w:val="bottom"/>
            <w:hideMark/>
          </w:tcPr>
          <w:p w14:paraId="4CA4B85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66414B7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71FA0D6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6C6666B5" w14:textId="77777777" w:rsidTr="00091DF5">
        <w:trPr>
          <w:trHeight w:val="300"/>
        </w:trPr>
        <w:tc>
          <w:tcPr>
            <w:tcW w:w="2033" w:type="pct"/>
            <w:tcBorders>
              <w:top w:val="nil"/>
              <w:left w:val="nil"/>
              <w:bottom w:val="nil"/>
              <w:right w:val="nil"/>
            </w:tcBorders>
            <w:shd w:val="clear" w:color="auto" w:fill="auto"/>
            <w:noWrap/>
            <w:vAlign w:val="bottom"/>
            <w:hideMark/>
          </w:tcPr>
          <w:p w14:paraId="0C4D0DC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Planiliza haematocheila</w:t>
            </w:r>
          </w:p>
        </w:tc>
        <w:tc>
          <w:tcPr>
            <w:tcW w:w="1283" w:type="pct"/>
            <w:tcBorders>
              <w:top w:val="nil"/>
              <w:left w:val="nil"/>
              <w:bottom w:val="nil"/>
              <w:right w:val="nil"/>
            </w:tcBorders>
            <w:shd w:val="clear" w:color="auto" w:fill="auto"/>
            <w:noWrap/>
            <w:vAlign w:val="bottom"/>
            <w:hideMark/>
          </w:tcPr>
          <w:p w14:paraId="03164B7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958A76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291A2E1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32DEE117" w14:textId="77777777" w:rsidTr="00091DF5">
        <w:trPr>
          <w:trHeight w:val="300"/>
        </w:trPr>
        <w:tc>
          <w:tcPr>
            <w:tcW w:w="2033" w:type="pct"/>
            <w:tcBorders>
              <w:top w:val="nil"/>
              <w:left w:val="nil"/>
              <w:bottom w:val="nil"/>
              <w:right w:val="nil"/>
            </w:tcBorders>
            <w:shd w:val="clear" w:color="auto" w:fill="auto"/>
            <w:noWrap/>
            <w:vAlign w:val="bottom"/>
            <w:hideMark/>
          </w:tcPr>
          <w:p w14:paraId="2F7F1A3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Viviparus georgianus</w:t>
            </w:r>
          </w:p>
        </w:tc>
        <w:tc>
          <w:tcPr>
            <w:tcW w:w="1283" w:type="pct"/>
            <w:tcBorders>
              <w:top w:val="nil"/>
              <w:left w:val="nil"/>
              <w:bottom w:val="nil"/>
              <w:right w:val="nil"/>
            </w:tcBorders>
            <w:shd w:val="clear" w:color="auto" w:fill="auto"/>
            <w:noWrap/>
            <w:vAlign w:val="bottom"/>
            <w:hideMark/>
          </w:tcPr>
          <w:p w14:paraId="3A1D73C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16EFF4F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0E9630E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4439B915" w14:textId="77777777" w:rsidTr="00091DF5">
        <w:trPr>
          <w:trHeight w:val="300"/>
        </w:trPr>
        <w:tc>
          <w:tcPr>
            <w:tcW w:w="2033" w:type="pct"/>
            <w:tcBorders>
              <w:top w:val="nil"/>
              <w:left w:val="nil"/>
              <w:bottom w:val="nil"/>
              <w:right w:val="nil"/>
            </w:tcBorders>
            <w:shd w:val="clear" w:color="auto" w:fill="auto"/>
            <w:noWrap/>
            <w:vAlign w:val="bottom"/>
            <w:hideMark/>
          </w:tcPr>
          <w:p w14:paraId="2B6DFAA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Notropis stramineus</w:t>
            </w:r>
          </w:p>
        </w:tc>
        <w:tc>
          <w:tcPr>
            <w:tcW w:w="1283" w:type="pct"/>
            <w:tcBorders>
              <w:top w:val="nil"/>
              <w:left w:val="nil"/>
              <w:bottom w:val="nil"/>
              <w:right w:val="nil"/>
            </w:tcBorders>
            <w:shd w:val="clear" w:color="auto" w:fill="auto"/>
            <w:noWrap/>
            <w:vAlign w:val="bottom"/>
            <w:hideMark/>
          </w:tcPr>
          <w:p w14:paraId="3535EDE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70F5705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12E3B23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77767D90" w14:textId="77777777" w:rsidTr="00091DF5">
        <w:trPr>
          <w:trHeight w:val="300"/>
        </w:trPr>
        <w:tc>
          <w:tcPr>
            <w:tcW w:w="2033" w:type="pct"/>
            <w:tcBorders>
              <w:top w:val="nil"/>
              <w:left w:val="nil"/>
              <w:bottom w:val="nil"/>
              <w:right w:val="nil"/>
            </w:tcBorders>
            <w:shd w:val="clear" w:color="auto" w:fill="auto"/>
            <w:noWrap/>
            <w:vAlign w:val="bottom"/>
            <w:hideMark/>
          </w:tcPr>
          <w:p w14:paraId="757E3C2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Cynoglossus sinusarabici</w:t>
            </w:r>
          </w:p>
        </w:tc>
        <w:tc>
          <w:tcPr>
            <w:tcW w:w="1283" w:type="pct"/>
            <w:tcBorders>
              <w:top w:val="nil"/>
              <w:left w:val="nil"/>
              <w:bottom w:val="nil"/>
              <w:right w:val="nil"/>
            </w:tcBorders>
            <w:shd w:val="clear" w:color="auto" w:fill="auto"/>
            <w:noWrap/>
            <w:vAlign w:val="bottom"/>
            <w:hideMark/>
          </w:tcPr>
          <w:p w14:paraId="06D7C3F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1E84F1E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6D4126B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11794CBC" w14:textId="77777777" w:rsidTr="00091DF5">
        <w:trPr>
          <w:trHeight w:val="300"/>
        </w:trPr>
        <w:tc>
          <w:tcPr>
            <w:tcW w:w="2033" w:type="pct"/>
            <w:tcBorders>
              <w:top w:val="nil"/>
              <w:left w:val="nil"/>
              <w:bottom w:val="nil"/>
              <w:right w:val="nil"/>
            </w:tcBorders>
            <w:shd w:val="clear" w:color="auto" w:fill="auto"/>
            <w:noWrap/>
            <w:vAlign w:val="bottom"/>
            <w:hideMark/>
          </w:tcPr>
          <w:p w14:paraId="17BBE3B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Dorvillea similis</w:t>
            </w:r>
          </w:p>
        </w:tc>
        <w:tc>
          <w:tcPr>
            <w:tcW w:w="1283" w:type="pct"/>
            <w:tcBorders>
              <w:top w:val="nil"/>
              <w:left w:val="nil"/>
              <w:bottom w:val="nil"/>
              <w:right w:val="nil"/>
            </w:tcBorders>
            <w:shd w:val="clear" w:color="auto" w:fill="auto"/>
            <w:noWrap/>
            <w:vAlign w:val="bottom"/>
            <w:hideMark/>
          </w:tcPr>
          <w:p w14:paraId="1E1CAF3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4D79A2F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4E6EF35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14AA742B" w14:textId="77777777" w:rsidTr="00091DF5">
        <w:trPr>
          <w:trHeight w:val="300"/>
        </w:trPr>
        <w:tc>
          <w:tcPr>
            <w:tcW w:w="2033" w:type="pct"/>
            <w:tcBorders>
              <w:top w:val="nil"/>
              <w:left w:val="nil"/>
              <w:bottom w:val="nil"/>
              <w:right w:val="nil"/>
            </w:tcBorders>
            <w:shd w:val="clear" w:color="auto" w:fill="auto"/>
            <w:noWrap/>
            <w:vAlign w:val="bottom"/>
            <w:hideMark/>
          </w:tcPr>
          <w:p w14:paraId="758187C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Dyspanopeus texanus</w:t>
            </w:r>
          </w:p>
        </w:tc>
        <w:tc>
          <w:tcPr>
            <w:tcW w:w="1283" w:type="pct"/>
            <w:tcBorders>
              <w:top w:val="nil"/>
              <w:left w:val="nil"/>
              <w:bottom w:val="nil"/>
              <w:right w:val="nil"/>
            </w:tcBorders>
            <w:shd w:val="clear" w:color="auto" w:fill="auto"/>
            <w:noWrap/>
            <w:vAlign w:val="bottom"/>
            <w:hideMark/>
          </w:tcPr>
          <w:p w14:paraId="054217E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539C17F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265136A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B567A45" w14:textId="77777777" w:rsidTr="00091DF5">
        <w:trPr>
          <w:trHeight w:val="300"/>
        </w:trPr>
        <w:tc>
          <w:tcPr>
            <w:tcW w:w="2033" w:type="pct"/>
            <w:tcBorders>
              <w:top w:val="nil"/>
              <w:left w:val="nil"/>
              <w:bottom w:val="nil"/>
              <w:right w:val="nil"/>
            </w:tcBorders>
            <w:shd w:val="clear" w:color="auto" w:fill="auto"/>
            <w:noWrap/>
            <w:vAlign w:val="bottom"/>
            <w:hideMark/>
          </w:tcPr>
          <w:p w14:paraId="6A3764B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Mytilopsis adamsi</w:t>
            </w:r>
          </w:p>
        </w:tc>
        <w:tc>
          <w:tcPr>
            <w:tcW w:w="1283" w:type="pct"/>
            <w:tcBorders>
              <w:top w:val="nil"/>
              <w:left w:val="nil"/>
              <w:bottom w:val="nil"/>
              <w:right w:val="nil"/>
            </w:tcBorders>
            <w:shd w:val="clear" w:color="auto" w:fill="auto"/>
            <w:noWrap/>
            <w:vAlign w:val="bottom"/>
            <w:hideMark/>
          </w:tcPr>
          <w:p w14:paraId="6A20C60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065A082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46F7CBE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16289950" w14:textId="77777777" w:rsidTr="00091DF5">
        <w:trPr>
          <w:trHeight w:val="300"/>
        </w:trPr>
        <w:tc>
          <w:tcPr>
            <w:tcW w:w="2033" w:type="pct"/>
            <w:tcBorders>
              <w:top w:val="nil"/>
              <w:left w:val="nil"/>
              <w:bottom w:val="nil"/>
              <w:right w:val="nil"/>
            </w:tcBorders>
            <w:shd w:val="clear" w:color="auto" w:fill="auto"/>
            <w:noWrap/>
            <w:vAlign w:val="bottom"/>
            <w:hideMark/>
          </w:tcPr>
          <w:p w14:paraId="2F9D6DA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Anthonomus bisignifer</w:t>
            </w:r>
          </w:p>
        </w:tc>
        <w:tc>
          <w:tcPr>
            <w:tcW w:w="1283" w:type="pct"/>
            <w:tcBorders>
              <w:top w:val="nil"/>
              <w:left w:val="nil"/>
              <w:bottom w:val="nil"/>
              <w:right w:val="nil"/>
            </w:tcBorders>
            <w:shd w:val="clear" w:color="auto" w:fill="auto"/>
            <w:noWrap/>
            <w:vAlign w:val="bottom"/>
            <w:hideMark/>
          </w:tcPr>
          <w:p w14:paraId="458374A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F20241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6F15108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8830050" w14:textId="77777777" w:rsidTr="00091DF5">
        <w:trPr>
          <w:trHeight w:val="300"/>
        </w:trPr>
        <w:tc>
          <w:tcPr>
            <w:tcW w:w="2033" w:type="pct"/>
            <w:tcBorders>
              <w:top w:val="nil"/>
              <w:left w:val="nil"/>
              <w:bottom w:val="nil"/>
              <w:right w:val="nil"/>
            </w:tcBorders>
            <w:shd w:val="clear" w:color="auto" w:fill="auto"/>
            <w:noWrap/>
            <w:vAlign w:val="bottom"/>
            <w:hideMark/>
          </w:tcPr>
          <w:p w14:paraId="2E8E4C6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Euwallacea piceus</w:t>
            </w:r>
          </w:p>
        </w:tc>
        <w:tc>
          <w:tcPr>
            <w:tcW w:w="1283" w:type="pct"/>
            <w:tcBorders>
              <w:top w:val="nil"/>
              <w:left w:val="nil"/>
              <w:bottom w:val="nil"/>
              <w:right w:val="nil"/>
            </w:tcBorders>
            <w:shd w:val="clear" w:color="auto" w:fill="auto"/>
            <w:noWrap/>
            <w:vAlign w:val="bottom"/>
            <w:hideMark/>
          </w:tcPr>
          <w:p w14:paraId="241704E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224162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5D7339F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44BB4E0" w14:textId="77777777" w:rsidTr="00091DF5">
        <w:trPr>
          <w:trHeight w:val="300"/>
        </w:trPr>
        <w:tc>
          <w:tcPr>
            <w:tcW w:w="2033" w:type="pct"/>
            <w:tcBorders>
              <w:top w:val="nil"/>
              <w:left w:val="nil"/>
              <w:bottom w:val="nil"/>
              <w:right w:val="nil"/>
            </w:tcBorders>
            <w:shd w:val="clear" w:color="auto" w:fill="auto"/>
            <w:noWrap/>
            <w:vAlign w:val="bottom"/>
            <w:hideMark/>
          </w:tcPr>
          <w:p w14:paraId="44AFB92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Nasua narica</w:t>
            </w:r>
          </w:p>
        </w:tc>
        <w:tc>
          <w:tcPr>
            <w:tcW w:w="1283" w:type="pct"/>
            <w:tcBorders>
              <w:top w:val="nil"/>
              <w:left w:val="nil"/>
              <w:bottom w:val="nil"/>
              <w:right w:val="nil"/>
            </w:tcBorders>
            <w:shd w:val="clear" w:color="auto" w:fill="auto"/>
            <w:noWrap/>
            <w:vAlign w:val="bottom"/>
            <w:hideMark/>
          </w:tcPr>
          <w:p w14:paraId="245F00E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6BB39CA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648D859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44A95A4" w14:textId="77777777" w:rsidTr="00091DF5">
        <w:trPr>
          <w:trHeight w:val="300"/>
        </w:trPr>
        <w:tc>
          <w:tcPr>
            <w:tcW w:w="2033" w:type="pct"/>
            <w:tcBorders>
              <w:top w:val="nil"/>
              <w:left w:val="nil"/>
              <w:bottom w:val="nil"/>
              <w:right w:val="nil"/>
            </w:tcBorders>
            <w:shd w:val="clear" w:color="auto" w:fill="auto"/>
            <w:noWrap/>
            <w:vAlign w:val="bottom"/>
            <w:hideMark/>
          </w:tcPr>
          <w:p w14:paraId="0766AAE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Striga asiatica</w:t>
            </w:r>
          </w:p>
        </w:tc>
        <w:tc>
          <w:tcPr>
            <w:tcW w:w="1283" w:type="pct"/>
            <w:tcBorders>
              <w:top w:val="nil"/>
              <w:left w:val="nil"/>
              <w:bottom w:val="nil"/>
              <w:right w:val="nil"/>
            </w:tcBorders>
            <w:shd w:val="clear" w:color="auto" w:fill="auto"/>
            <w:noWrap/>
            <w:vAlign w:val="bottom"/>
            <w:hideMark/>
          </w:tcPr>
          <w:p w14:paraId="08B6216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E2B3D1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6BD34D5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03CE76B3" w14:textId="77777777" w:rsidTr="00091DF5">
        <w:trPr>
          <w:trHeight w:val="300"/>
        </w:trPr>
        <w:tc>
          <w:tcPr>
            <w:tcW w:w="2033" w:type="pct"/>
            <w:tcBorders>
              <w:top w:val="nil"/>
              <w:left w:val="nil"/>
              <w:bottom w:val="nil"/>
              <w:right w:val="nil"/>
            </w:tcBorders>
            <w:shd w:val="clear" w:color="auto" w:fill="auto"/>
            <w:noWrap/>
            <w:vAlign w:val="bottom"/>
            <w:hideMark/>
          </w:tcPr>
          <w:p w14:paraId="5C5B6D7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Tephrosia candida</w:t>
            </w:r>
          </w:p>
        </w:tc>
        <w:tc>
          <w:tcPr>
            <w:tcW w:w="1283" w:type="pct"/>
            <w:tcBorders>
              <w:top w:val="nil"/>
              <w:left w:val="nil"/>
              <w:bottom w:val="nil"/>
              <w:right w:val="nil"/>
            </w:tcBorders>
            <w:shd w:val="clear" w:color="auto" w:fill="auto"/>
            <w:noWrap/>
            <w:vAlign w:val="bottom"/>
            <w:hideMark/>
          </w:tcPr>
          <w:p w14:paraId="3A82A97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1AB5DF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6641C27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4373F5BE" w14:textId="77777777" w:rsidTr="00091DF5">
        <w:trPr>
          <w:trHeight w:val="300"/>
        </w:trPr>
        <w:tc>
          <w:tcPr>
            <w:tcW w:w="2033" w:type="pct"/>
            <w:tcBorders>
              <w:top w:val="nil"/>
              <w:left w:val="nil"/>
              <w:bottom w:val="nil"/>
              <w:right w:val="nil"/>
            </w:tcBorders>
            <w:shd w:val="clear" w:color="auto" w:fill="auto"/>
            <w:noWrap/>
            <w:vAlign w:val="bottom"/>
            <w:hideMark/>
          </w:tcPr>
          <w:p w14:paraId="22AC633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Albizia procera</w:t>
            </w:r>
          </w:p>
        </w:tc>
        <w:tc>
          <w:tcPr>
            <w:tcW w:w="1283" w:type="pct"/>
            <w:tcBorders>
              <w:top w:val="nil"/>
              <w:left w:val="nil"/>
              <w:bottom w:val="nil"/>
              <w:right w:val="nil"/>
            </w:tcBorders>
            <w:shd w:val="clear" w:color="auto" w:fill="auto"/>
            <w:noWrap/>
            <w:vAlign w:val="bottom"/>
            <w:hideMark/>
          </w:tcPr>
          <w:p w14:paraId="4A679CB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3F4AB0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5C51A6A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01AD4B75" w14:textId="77777777" w:rsidTr="00091DF5">
        <w:trPr>
          <w:trHeight w:val="300"/>
        </w:trPr>
        <w:tc>
          <w:tcPr>
            <w:tcW w:w="2033" w:type="pct"/>
            <w:tcBorders>
              <w:top w:val="nil"/>
              <w:left w:val="nil"/>
              <w:bottom w:val="nil"/>
              <w:right w:val="nil"/>
            </w:tcBorders>
            <w:shd w:val="clear" w:color="auto" w:fill="auto"/>
            <w:noWrap/>
            <w:vAlign w:val="bottom"/>
            <w:hideMark/>
          </w:tcPr>
          <w:p w14:paraId="52A74B0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Lonicera maackii</w:t>
            </w:r>
          </w:p>
        </w:tc>
        <w:tc>
          <w:tcPr>
            <w:tcW w:w="1283" w:type="pct"/>
            <w:tcBorders>
              <w:top w:val="nil"/>
              <w:left w:val="nil"/>
              <w:bottom w:val="nil"/>
              <w:right w:val="nil"/>
            </w:tcBorders>
            <w:shd w:val="clear" w:color="auto" w:fill="auto"/>
            <w:noWrap/>
            <w:vAlign w:val="bottom"/>
            <w:hideMark/>
          </w:tcPr>
          <w:p w14:paraId="76F5E63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28DBF4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22F08F1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395865F8" w14:textId="77777777" w:rsidTr="00091DF5">
        <w:trPr>
          <w:trHeight w:val="300"/>
        </w:trPr>
        <w:tc>
          <w:tcPr>
            <w:tcW w:w="2033" w:type="pct"/>
            <w:tcBorders>
              <w:top w:val="nil"/>
              <w:left w:val="nil"/>
              <w:bottom w:val="nil"/>
              <w:right w:val="nil"/>
            </w:tcBorders>
            <w:shd w:val="clear" w:color="auto" w:fill="auto"/>
            <w:noWrap/>
            <w:vAlign w:val="bottom"/>
            <w:hideMark/>
          </w:tcPr>
          <w:p w14:paraId="7034778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Rubus rosifolius</w:t>
            </w:r>
          </w:p>
        </w:tc>
        <w:tc>
          <w:tcPr>
            <w:tcW w:w="1283" w:type="pct"/>
            <w:tcBorders>
              <w:top w:val="nil"/>
              <w:left w:val="nil"/>
              <w:bottom w:val="nil"/>
              <w:right w:val="nil"/>
            </w:tcBorders>
            <w:shd w:val="clear" w:color="auto" w:fill="auto"/>
            <w:noWrap/>
            <w:vAlign w:val="bottom"/>
            <w:hideMark/>
          </w:tcPr>
          <w:p w14:paraId="27DA86C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5727B0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13E7A95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6629B7AE" w14:textId="77777777" w:rsidTr="00091DF5">
        <w:trPr>
          <w:trHeight w:val="300"/>
        </w:trPr>
        <w:tc>
          <w:tcPr>
            <w:tcW w:w="2033" w:type="pct"/>
            <w:tcBorders>
              <w:top w:val="nil"/>
              <w:left w:val="nil"/>
              <w:bottom w:val="nil"/>
              <w:right w:val="nil"/>
            </w:tcBorders>
            <w:shd w:val="clear" w:color="auto" w:fill="auto"/>
            <w:noWrap/>
            <w:vAlign w:val="bottom"/>
            <w:hideMark/>
          </w:tcPr>
          <w:p w14:paraId="0F4C9C2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Pueraria phaseoloides</w:t>
            </w:r>
          </w:p>
        </w:tc>
        <w:tc>
          <w:tcPr>
            <w:tcW w:w="1283" w:type="pct"/>
            <w:tcBorders>
              <w:top w:val="nil"/>
              <w:left w:val="nil"/>
              <w:bottom w:val="nil"/>
              <w:right w:val="nil"/>
            </w:tcBorders>
            <w:shd w:val="clear" w:color="auto" w:fill="auto"/>
            <w:noWrap/>
            <w:vAlign w:val="bottom"/>
            <w:hideMark/>
          </w:tcPr>
          <w:p w14:paraId="090E914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EE925B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2158C92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05543405" w14:textId="77777777" w:rsidTr="00091DF5">
        <w:trPr>
          <w:trHeight w:val="300"/>
        </w:trPr>
        <w:tc>
          <w:tcPr>
            <w:tcW w:w="2033" w:type="pct"/>
            <w:tcBorders>
              <w:top w:val="nil"/>
              <w:left w:val="nil"/>
              <w:bottom w:val="nil"/>
              <w:right w:val="nil"/>
            </w:tcBorders>
            <w:shd w:val="clear" w:color="auto" w:fill="auto"/>
            <w:noWrap/>
            <w:vAlign w:val="bottom"/>
            <w:hideMark/>
          </w:tcPr>
          <w:p w14:paraId="6978783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Leucaena diversifolia</w:t>
            </w:r>
          </w:p>
        </w:tc>
        <w:tc>
          <w:tcPr>
            <w:tcW w:w="1283" w:type="pct"/>
            <w:tcBorders>
              <w:top w:val="nil"/>
              <w:left w:val="nil"/>
              <w:bottom w:val="nil"/>
              <w:right w:val="nil"/>
            </w:tcBorders>
            <w:shd w:val="clear" w:color="auto" w:fill="auto"/>
            <w:noWrap/>
            <w:vAlign w:val="bottom"/>
            <w:hideMark/>
          </w:tcPr>
          <w:p w14:paraId="4DA9707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84C307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1DEC17A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547461B6" w14:textId="77777777" w:rsidTr="00091DF5">
        <w:trPr>
          <w:trHeight w:val="300"/>
        </w:trPr>
        <w:tc>
          <w:tcPr>
            <w:tcW w:w="2033" w:type="pct"/>
            <w:tcBorders>
              <w:top w:val="nil"/>
              <w:left w:val="nil"/>
              <w:bottom w:val="nil"/>
              <w:right w:val="nil"/>
            </w:tcBorders>
            <w:shd w:val="clear" w:color="auto" w:fill="auto"/>
            <w:noWrap/>
            <w:vAlign w:val="bottom"/>
            <w:hideMark/>
          </w:tcPr>
          <w:p w14:paraId="0A5C48D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Pseudelephantopus spicatus</w:t>
            </w:r>
          </w:p>
        </w:tc>
        <w:tc>
          <w:tcPr>
            <w:tcW w:w="1283" w:type="pct"/>
            <w:tcBorders>
              <w:top w:val="nil"/>
              <w:left w:val="nil"/>
              <w:bottom w:val="nil"/>
              <w:right w:val="nil"/>
            </w:tcBorders>
            <w:shd w:val="clear" w:color="auto" w:fill="auto"/>
            <w:noWrap/>
            <w:vAlign w:val="bottom"/>
            <w:hideMark/>
          </w:tcPr>
          <w:p w14:paraId="1162E2E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19A6A0D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287610E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73CD548A" w14:textId="77777777" w:rsidTr="00091DF5">
        <w:trPr>
          <w:trHeight w:val="300"/>
        </w:trPr>
        <w:tc>
          <w:tcPr>
            <w:tcW w:w="2033" w:type="pct"/>
            <w:tcBorders>
              <w:top w:val="nil"/>
              <w:left w:val="nil"/>
              <w:bottom w:val="nil"/>
              <w:right w:val="nil"/>
            </w:tcBorders>
            <w:shd w:val="clear" w:color="auto" w:fill="auto"/>
            <w:noWrap/>
            <w:vAlign w:val="bottom"/>
            <w:hideMark/>
          </w:tcPr>
          <w:p w14:paraId="0FD5688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Cassia javanica</w:t>
            </w:r>
          </w:p>
        </w:tc>
        <w:tc>
          <w:tcPr>
            <w:tcW w:w="1283" w:type="pct"/>
            <w:tcBorders>
              <w:top w:val="nil"/>
              <w:left w:val="nil"/>
              <w:bottom w:val="nil"/>
              <w:right w:val="nil"/>
            </w:tcBorders>
            <w:shd w:val="clear" w:color="auto" w:fill="auto"/>
            <w:noWrap/>
            <w:vAlign w:val="bottom"/>
            <w:hideMark/>
          </w:tcPr>
          <w:p w14:paraId="0916A0C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4221D6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6BCEB39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77EB5916" w14:textId="77777777" w:rsidTr="00091DF5">
        <w:trPr>
          <w:trHeight w:val="300"/>
        </w:trPr>
        <w:tc>
          <w:tcPr>
            <w:tcW w:w="2033" w:type="pct"/>
            <w:tcBorders>
              <w:top w:val="nil"/>
              <w:left w:val="nil"/>
              <w:bottom w:val="nil"/>
              <w:right w:val="nil"/>
            </w:tcBorders>
            <w:shd w:val="clear" w:color="auto" w:fill="auto"/>
            <w:noWrap/>
            <w:vAlign w:val="bottom"/>
            <w:hideMark/>
          </w:tcPr>
          <w:p w14:paraId="27312F7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Cocos nucifera</w:t>
            </w:r>
          </w:p>
        </w:tc>
        <w:tc>
          <w:tcPr>
            <w:tcW w:w="1283" w:type="pct"/>
            <w:tcBorders>
              <w:top w:val="nil"/>
              <w:left w:val="nil"/>
              <w:bottom w:val="nil"/>
              <w:right w:val="nil"/>
            </w:tcBorders>
            <w:shd w:val="clear" w:color="auto" w:fill="auto"/>
            <w:noWrap/>
            <w:vAlign w:val="bottom"/>
            <w:hideMark/>
          </w:tcPr>
          <w:p w14:paraId="24F7A3E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B57B86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7F4AE97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6D838357" w14:textId="77777777" w:rsidTr="00091DF5">
        <w:trPr>
          <w:trHeight w:val="300"/>
        </w:trPr>
        <w:tc>
          <w:tcPr>
            <w:tcW w:w="2033" w:type="pct"/>
            <w:tcBorders>
              <w:top w:val="nil"/>
              <w:left w:val="nil"/>
              <w:bottom w:val="nil"/>
              <w:right w:val="nil"/>
            </w:tcBorders>
            <w:shd w:val="clear" w:color="auto" w:fill="auto"/>
            <w:noWrap/>
            <w:vAlign w:val="bottom"/>
            <w:hideMark/>
          </w:tcPr>
          <w:p w14:paraId="1AC59FB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Portulaca quadrifida</w:t>
            </w:r>
          </w:p>
        </w:tc>
        <w:tc>
          <w:tcPr>
            <w:tcW w:w="1283" w:type="pct"/>
            <w:tcBorders>
              <w:top w:val="nil"/>
              <w:left w:val="nil"/>
              <w:bottom w:val="nil"/>
              <w:right w:val="nil"/>
            </w:tcBorders>
            <w:shd w:val="clear" w:color="auto" w:fill="auto"/>
            <w:noWrap/>
            <w:vAlign w:val="bottom"/>
            <w:hideMark/>
          </w:tcPr>
          <w:p w14:paraId="2A8C4F8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63D2A13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227E976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5B76F695" w14:textId="77777777" w:rsidTr="00091DF5">
        <w:trPr>
          <w:trHeight w:val="300"/>
        </w:trPr>
        <w:tc>
          <w:tcPr>
            <w:tcW w:w="2033" w:type="pct"/>
            <w:tcBorders>
              <w:top w:val="nil"/>
              <w:left w:val="nil"/>
              <w:bottom w:val="nil"/>
              <w:right w:val="nil"/>
            </w:tcBorders>
            <w:shd w:val="clear" w:color="auto" w:fill="auto"/>
            <w:noWrap/>
            <w:vAlign w:val="bottom"/>
            <w:hideMark/>
          </w:tcPr>
          <w:p w14:paraId="6952858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Alysicarpus vaginalis</w:t>
            </w:r>
          </w:p>
        </w:tc>
        <w:tc>
          <w:tcPr>
            <w:tcW w:w="1283" w:type="pct"/>
            <w:tcBorders>
              <w:top w:val="nil"/>
              <w:left w:val="nil"/>
              <w:bottom w:val="nil"/>
              <w:right w:val="nil"/>
            </w:tcBorders>
            <w:shd w:val="clear" w:color="auto" w:fill="auto"/>
            <w:noWrap/>
            <w:vAlign w:val="bottom"/>
            <w:hideMark/>
          </w:tcPr>
          <w:p w14:paraId="1DD9A60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1C2F21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6ECD77B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3E79BE48" w14:textId="77777777" w:rsidTr="00091DF5">
        <w:trPr>
          <w:trHeight w:val="300"/>
        </w:trPr>
        <w:tc>
          <w:tcPr>
            <w:tcW w:w="2033" w:type="pct"/>
            <w:tcBorders>
              <w:top w:val="nil"/>
              <w:left w:val="nil"/>
              <w:bottom w:val="nil"/>
              <w:right w:val="nil"/>
            </w:tcBorders>
            <w:shd w:val="clear" w:color="auto" w:fill="auto"/>
            <w:noWrap/>
            <w:vAlign w:val="bottom"/>
            <w:hideMark/>
          </w:tcPr>
          <w:p w14:paraId="7DDE8E1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Nelumbo nucifera</w:t>
            </w:r>
          </w:p>
        </w:tc>
        <w:tc>
          <w:tcPr>
            <w:tcW w:w="1283" w:type="pct"/>
            <w:tcBorders>
              <w:top w:val="nil"/>
              <w:left w:val="nil"/>
              <w:bottom w:val="nil"/>
              <w:right w:val="nil"/>
            </w:tcBorders>
            <w:shd w:val="clear" w:color="auto" w:fill="auto"/>
            <w:noWrap/>
            <w:vAlign w:val="bottom"/>
            <w:hideMark/>
          </w:tcPr>
          <w:p w14:paraId="5DFCF72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CA21FA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02A63CD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7339D22C" w14:textId="77777777" w:rsidTr="00091DF5">
        <w:trPr>
          <w:trHeight w:val="300"/>
        </w:trPr>
        <w:tc>
          <w:tcPr>
            <w:tcW w:w="2033" w:type="pct"/>
            <w:tcBorders>
              <w:top w:val="nil"/>
              <w:left w:val="nil"/>
              <w:bottom w:val="nil"/>
              <w:right w:val="nil"/>
            </w:tcBorders>
            <w:shd w:val="clear" w:color="auto" w:fill="auto"/>
            <w:noWrap/>
            <w:vAlign w:val="bottom"/>
            <w:hideMark/>
          </w:tcPr>
          <w:p w14:paraId="5F859B6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Ametropus fragilis</w:t>
            </w:r>
          </w:p>
        </w:tc>
        <w:tc>
          <w:tcPr>
            <w:tcW w:w="1283" w:type="pct"/>
            <w:tcBorders>
              <w:top w:val="nil"/>
              <w:left w:val="nil"/>
              <w:bottom w:val="nil"/>
              <w:right w:val="nil"/>
            </w:tcBorders>
            <w:shd w:val="clear" w:color="auto" w:fill="auto"/>
            <w:noWrap/>
            <w:vAlign w:val="bottom"/>
            <w:hideMark/>
          </w:tcPr>
          <w:p w14:paraId="23A6FD8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585918B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6D15AA7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46EB8FD" w14:textId="77777777" w:rsidTr="00091DF5">
        <w:trPr>
          <w:trHeight w:val="300"/>
        </w:trPr>
        <w:tc>
          <w:tcPr>
            <w:tcW w:w="2033" w:type="pct"/>
            <w:tcBorders>
              <w:top w:val="nil"/>
              <w:left w:val="nil"/>
              <w:bottom w:val="nil"/>
              <w:right w:val="nil"/>
            </w:tcBorders>
            <w:shd w:val="clear" w:color="auto" w:fill="auto"/>
            <w:noWrap/>
            <w:vAlign w:val="bottom"/>
            <w:hideMark/>
          </w:tcPr>
          <w:p w14:paraId="0C40E9A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Piaractus brachypomus</w:t>
            </w:r>
          </w:p>
        </w:tc>
        <w:tc>
          <w:tcPr>
            <w:tcW w:w="1283" w:type="pct"/>
            <w:tcBorders>
              <w:top w:val="nil"/>
              <w:left w:val="nil"/>
              <w:bottom w:val="nil"/>
              <w:right w:val="nil"/>
            </w:tcBorders>
            <w:shd w:val="clear" w:color="auto" w:fill="auto"/>
            <w:noWrap/>
            <w:vAlign w:val="bottom"/>
            <w:hideMark/>
          </w:tcPr>
          <w:p w14:paraId="3151904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2117D18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29CCE4B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56620B73" w14:textId="77777777" w:rsidTr="00091DF5">
        <w:trPr>
          <w:trHeight w:val="300"/>
        </w:trPr>
        <w:tc>
          <w:tcPr>
            <w:tcW w:w="2033" w:type="pct"/>
            <w:tcBorders>
              <w:top w:val="nil"/>
              <w:left w:val="nil"/>
              <w:bottom w:val="nil"/>
              <w:right w:val="nil"/>
            </w:tcBorders>
            <w:shd w:val="clear" w:color="auto" w:fill="auto"/>
            <w:noWrap/>
            <w:vAlign w:val="bottom"/>
            <w:hideMark/>
          </w:tcPr>
          <w:p w14:paraId="16BB957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Benthophilus nudus</w:t>
            </w:r>
          </w:p>
        </w:tc>
        <w:tc>
          <w:tcPr>
            <w:tcW w:w="1283" w:type="pct"/>
            <w:tcBorders>
              <w:top w:val="nil"/>
              <w:left w:val="nil"/>
              <w:bottom w:val="nil"/>
              <w:right w:val="nil"/>
            </w:tcBorders>
            <w:shd w:val="clear" w:color="auto" w:fill="auto"/>
            <w:noWrap/>
            <w:vAlign w:val="bottom"/>
            <w:hideMark/>
          </w:tcPr>
          <w:p w14:paraId="3561714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7643D7C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23BAF55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2954497E" w14:textId="77777777" w:rsidTr="00091DF5">
        <w:trPr>
          <w:trHeight w:val="300"/>
        </w:trPr>
        <w:tc>
          <w:tcPr>
            <w:tcW w:w="2033" w:type="pct"/>
            <w:tcBorders>
              <w:top w:val="nil"/>
              <w:left w:val="nil"/>
              <w:bottom w:val="nil"/>
              <w:right w:val="nil"/>
            </w:tcBorders>
            <w:shd w:val="clear" w:color="auto" w:fill="auto"/>
            <w:noWrap/>
            <w:vAlign w:val="bottom"/>
            <w:hideMark/>
          </w:tcPr>
          <w:p w14:paraId="0A5E319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Oryzias sinensis</w:t>
            </w:r>
          </w:p>
        </w:tc>
        <w:tc>
          <w:tcPr>
            <w:tcW w:w="1283" w:type="pct"/>
            <w:tcBorders>
              <w:top w:val="nil"/>
              <w:left w:val="nil"/>
              <w:bottom w:val="nil"/>
              <w:right w:val="nil"/>
            </w:tcBorders>
            <w:shd w:val="clear" w:color="auto" w:fill="auto"/>
            <w:noWrap/>
            <w:vAlign w:val="bottom"/>
            <w:hideMark/>
          </w:tcPr>
          <w:p w14:paraId="5AA2310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1B3F769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6CB6512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641E008B" w14:textId="77777777" w:rsidTr="00091DF5">
        <w:trPr>
          <w:trHeight w:val="300"/>
        </w:trPr>
        <w:tc>
          <w:tcPr>
            <w:tcW w:w="2033" w:type="pct"/>
            <w:tcBorders>
              <w:top w:val="nil"/>
              <w:left w:val="nil"/>
              <w:bottom w:val="nil"/>
              <w:right w:val="nil"/>
            </w:tcBorders>
            <w:shd w:val="clear" w:color="auto" w:fill="auto"/>
            <w:noWrap/>
            <w:vAlign w:val="bottom"/>
            <w:hideMark/>
          </w:tcPr>
          <w:p w14:paraId="2194383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Perca flavescens</w:t>
            </w:r>
          </w:p>
        </w:tc>
        <w:tc>
          <w:tcPr>
            <w:tcW w:w="1283" w:type="pct"/>
            <w:tcBorders>
              <w:top w:val="nil"/>
              <w:left w:val="nil"/>
              <w:bottom w:val="nil"/>
              <w:right w:val="nil"/>
            </w:tcBorders>
            <w:shd w:val="clear" w:color="auto" w:fill="auto"/>
            <w:noWrap/>
            <w:vAlign w:val="bottom"/>
            <w:hideMark/>
          </w:tcPr>
          <w:p w14:paraId="4E3DA73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2E43DD6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7C910FF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E624F3D" w14:textId="77777777" w:rsidTr="00091DF5">
        <w:trPr>
          <w:trHeight w:val="300"/>
        </w:trPr>
        <w:tc>
          <w:tcPr>
            <w:tcW w:w="2033" w:type="pct"/>
            <w:tcBorders>
              <w:top w:val="nil"/>
              <w:left w:val="nil"/>
              <w:bottom w:val="nil"/>
              <w:right w:val="nil"/>
            </w:tcBorders>
            <w:shd w:val="clear" w:color="auto" w:fill="auto"/>
            <w:noWrap/>
            <w:vAlign w:val="bottom"/>
            <w:hideMark/>
          </w:tcPr>
          <w:p w14:paraId="6E07CCE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Knipowitschia longecaudata</w:t>
            </w:r>
          </w:p>
        </w:tc>
        <w:tc>
          <w:tcPr>
            <w:tcW w:w="1283" w:type="pct"/>
            <w:tcBorders>
              <w:top w:val="nil"/>
              <w:left w:val="nil"/>
              <w:bottom w:val="nil"/>
              <w:right w:val="nil"/>
            </w:tcBorders>
            <w:shd w:val="clear" w:color="auto" w:fill="auto"/>
            <w:noWrap/>
            <w:vAlign w:val="bottom"/>
            <w:hideMark/>
          </w:tcPr>
          <w:p w14:paraId="3C4CB62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65F4AFF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770E65B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21EDE80E" w14:textId="77777777" w:rsidTr="00091DF5">
        <w:trPr>
          <w:trHeight w:val="300"/>
        </w:trPr>
        <w:tc>
          <w:tcPr>
            <w:tcW w:w="2033" w:type="pct"/>
            <w:tcBorders>
              <w:top w:val="nil"/>
              <w:left w:val="nil"/>
              <w:bottom w:val="nil"/>
              <w:right w:val="nil"/>
            </w:tcBorders>
            <w:shd w:val="clear" w:color="auto" w:fill="auto"/>
            <w:noWrap/>
            <w:vAlign w:val="bottom"/>
            <w:hideMark/>
          </w:tcPr>
          <w:p w14:paraId="1C86C4E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Ictiobus bubalus</w:t>
            </w:r>
          </w:p>
        </w:tc>
        <w:tc>
          <w:tcPr>
            <w:tcW w:w="1283" w:type="pct"/>
            <w:tcBorders>
              <w:top w:val="nil"/>
              <w:left w:val="nil"/>
              <w:bottom w:val="nil"/>
              <w:right w:val="nil"/>
            </w:tcBorders>
            <w:shd w:val="clear" w:color="auto" w:fill="auto"/>
            <w:noWrap/>
            <w:vAlign w:val="bottom"/>
            <w:hideMark/>
          </w:tcPr>
          <w:p w14:paraId="793DBC5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506F6CA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5DA8706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ABA1DEF" w14:textId="77777777" w:rsidTr="00091DF5">
        <w:trPr>
          <w:trHeight w:val="300"/>
        </w:trPr>
        <w:tc>
          <w:tcPr>
            <w:tcW w:w="2033" w:type="pct"/>
            <w:tcBorders>
              <w:top w:val="nil"/>
              <w:left w:val="nil"/>
              <w:bottom w:val="nil"/>
              <w:right w:val="nil"/>
            </w:tcBorders>
            <w:shd w:val="clear" w:color="auto" w:fill="auto"/>
            <w:noWrap/>
            <w:vAlign w:val="bottom"/>
            <w:hideMark/>
          </w:tcPr>
          <w:p w14:paraId="3EEC2E7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Ictiobus cyprinellus</w:t>
            </w:r>
          </w:p>
        </w:tc>
        <w:tc>
          <w:tcPr>
            <w:tcW w:w="1283" w:type="pct"/>
            <w:tcBorders>
              <w:top w:val="nil"/>
              <w:left w:val="nil"/>
              <w:bottom w:val="nil"/>
              <w:right w:val="nil"/>
            </w:tcBorders>
            <w:shd w:val="clear" w:color="auto" w:fill="auto"/>
            <w:noWrap/>
            <w:vAlign w:val="bottom"/>
            <w:hideMark/>
          </w:tcPr>
          <w:p w14:paraId="05C03D3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3AFA201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28AE889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68DC3B7A" w14:textId="77777777" w:rsidTr="00091DF5">
        <w:trPr>
          <w:trHeight w:val="300"/>
        </w:trPr>
        <w:tc>
          <w:tcPr>
            <w:tcW w:w="2033" w:type="pct"/>
            <w:tcBorders>
              <w:top w:val="nil"/>
              <w:left w:val="nil"/>
              <w:bottom w:val="nil"/>
              <w:right w:val="nil"/>
            </w:tcBorders>
            <w:shd w:val="clear" w:color="auto" w:fill="auto"/>
            <w:noWrap/>
            <w:vAlign w:val="bottom"/>
            <w:hideMark/>
          </w:tcPr>
          <w:p w14:paraId="611B2BF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Ictiobus niger</w:t>
            </w:r>
          </w:p>
        </w:tc>
        <w:tc>
          <w:tcPr>
            <w:tcW w:w="1283" w:type="pct"/>
            <w:tcBorders>
              <w:top w:val="nil"/>
              <w:left w:val="nil"/>
              <w:bottom w:val="nil"/>
              <w:right w:val="nil"/>
            </w:tcBorders>
            <w:shd w:val="clear" w:color="auto" w:fill="auto"/>
            <w:noWrap/>
            <w:vAlign w:val="bottom"/>
            <w:hideMark/>
          </w:tcPr>
          <w:p w14:paraId="6A71BFB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28D6049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357BC90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237239B8" w14:textId="77777777" w:rsidTr="00091DF5">
        <w:trPr>
          <w:trHeight w:val="300"/>
        </w:trPr>
        <w:tc>
          <w:tcPr>
            <w:tcW w:w="2033" w:type="pct"/>
            <w:tcBorders>
              <w:top w:val="nil"/>
              <w:left w:val="nil"/>
              <w:bottom w:val="nil"/>
              <w:right w:val="nil"/>
            </w:tcBorders>
            <w:shd w:val="clear" w:color="auto" w:fill="auto"/>
            <w:noWrap/>
            <w:vAlign w:val="bottom"/>
            <w:hideMark/>
          </w:tcPr>
          <w:p w14:paraId="63E2B60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Micropogonias undulatus</w:t>
            </w:r>
          </w:p>
        </w:tc>
        <w:tc>
          <w:tcPr>
            <w:tcW w:w="1283" w:type="pct"/>
            <w:tcBorders>
              <w:top w:val="nil"/>
              <w:left w:val="nil"/>
              <w:bottom w:val="nil"/>
              <w:right w:val="nil"/>
            </w:tcBorders>
            <w:shd w:val="clear" w:color="auto" w:fill="auto"/>
            <w:noWrap/>
            <w:vAlign w:val="bottom"/>
            <w:hideMark/>
          </w:tcPr>
          <w:p w14:paraId="0B6DE3F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11CE4D4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32773D2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0F25F17E" w14:textId="77777777" w:rsidTr="00091DF5">
        <w:trPr>
          <w:trHeight w:val="300"/>
        </w:trPr>
        <w:tc>
          <w:tcPr>
            <w:tcW w:w="2033" w:type="pct"/>
            <w:tcBorders>
              <w:top w:val="nil"/>
              <w:left w:val="nil"/>
              <w:bottom w:val="nil"/>
              <w:right w:val="nil"/>
            </w:tcBorders>
            <w:shd w:val="clear" w:color="auto" w:fill="auto"/>
            <w:noWrap/>
            <w:vAlign w:val="bottom"/>
            <w:hideMark/>
          </w:tcPr>
          <w:p w14:paraId="701D09E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Sternolophus solieri</w:t>
            </w:r>
          </w:p>
        </w:tc>
        <w:tc>
          <w:tcPr>
            <w:tcW w:w="1283" w:type="pct"/>
            <w:tcBorders>
              <w:top w:val="nil"/>
              <w:left w:val="nil"/>
              <w:bottom w:val="nil"/>
              <w:right w:val="nil"/>
            </w:tcBorders>
            <w:shd w:val="clear" w:color="auto" w:fill="auto"/>
            <w:noWrap/>
            <w:vAlign w:val="bottom"/>
            <w:hideMark/>
          </w:tcPr>
          <w:p w14:paraId="2512D13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5DF2130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2AD02B9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9002958" w14:textId="77777777" w:rsidTr="00091DF5">
        <w:trPr>
          <w:trHeight w:val="300"/>
        </w:trPr>
        <w:tc>
          <w:tcPr>
            <w:tcW w:w="2033" w:type="pct"/>
            <w:tcBorders>
              <w:top w:val="nil"/>
              <w:left w:val="nil"/>
              <w:bottom w:val="nil"/>
              <w:right w:val="nil"/>
            </w:tcBorders>
            <w:shd w:val="clear" w:color="auto" w:fill="auto"/>
            <w:noWrap/>
            <w:vAlign w:val="bottom"/>
            <w:hideMark/>
          </w:tcPr>
          <w:p w14:paraId="3DAE1EE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Carijoa riisei</w:t>
            </w:r>
          </w:p>
        </w:tc>
        <w:tc>
          <w:tcPr>
            <w:tcW w:w="1283" w:type="pct"/>
            <w:tcBorders>
              <w:top w:val="nil"/>
              <w:left w:val="nil"/>
              <w:bottom w:val="nil"/>
              <w:right w:val="nil"/>
            </w:tcBorders>
            <w:shd w:val="clear" w:color="auto" w:fill="auto"/>
            <w:noWrap/>
            <w:vAlign w:val="bottom"/>
            <w:hideMark/>
          </w:tcPr>
          <w:p w14:paraId="5BE368B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3E36140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3BABCDB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B981C88" w14:textId="77777777" w:rsidTr="00091DF5">
        <w:trPr>
          <w:trHeight w:val="300"/>
        </w:trPr>
        <w:tc>
          <w:tcPr>
            <w:tcW w:w="2033" w:type="pct"/>
            <w:tcBorders>
              <w:top w:val="nil"/>
              <w:left w:val="nil"/>
              <w:bottom w:val="nil"/>
              <w:right w:val="nil"/>
            </w:tcBorders>
            <w:shd w:val="clear" w:color="auto" w:fill="auto"/>
            <w:noWrap/>
            <w:vAlign w:val="bottom"/>
            <w:hideMark/>
          </w:tcPr>
          <w:p w14:paraId="263EE77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Acanthophora spicifera</w:t>
            </w:r>
          </w:p>
        </w:tc>
        <w:tc>
          <w:tcPr>
            <w:tcW w:w="1283" w:type="pct"/>
            <w:tcBorders>
              <w:top w:val="nil"/>
              <w:left w:val="nil"/>
              <w:bottom w:val="nil"/>
              <w:right w:val="nil"/>
            </w:tcBorders>
            <w:shd w:val="clear" w:color="auto" w:fill="auto"/>
            <w:noWrap/>
            <w:vAlign w:val="bottom"/>
            <w:hideMark/>
          </w:tcPr>
          <w:p w14:paraId="5642998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5409571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055FE9C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3AA50E6" w14:textId="77777777" w:rsidTr="00091DF5">
        <w:trPr>
          <w:trHeight w:val="300"/>
        </w:trPr>
        <w:tc>
          <w:tcPr>
            <w:tcW w:w="2033" w:type="pct"/>
            <w:tcBorders>
              <w:top w:val="nil"/>
              <w:left w:val="nil"/>
              <w:bottom w:val="nil"/>
              <w:right w:val="nil"/>
            </w:tcBorders>
            <w:shd w:val="clear" w:color="auto" w:fill="auto"/>
            <w:noWrap/>
            <w:vAlign w:val="bottom"/>
            <w:hideMark/>
          </w:tcPr>
          <w:p w14:paraId="258B71D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Eualetes tulipa</w:t>
            </w:r>
          </w:p>
        </w:tc>
        <w:tc>
          <w:tcPr>
            <w:tcW w:w="1283" w:type="pct"/>
            <w:tcBorders>
              <w:top w:val="nil"/>
              <w:left w:val="nil"/>
              <w:bottom w:val="nil"/>
              <w:right w:val="nil"/>
            </w:tcBorders>
            <w:shd w:val="clear" w:color="auto" w:fill="auto"/>
            <w:noWrap/>
            <w:vAlign w:val="bottom"/>
            <w:hideMark/>
          </w:tcPr>
          <w:p w14:paraId="7199FB5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3B4B72E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5884A49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67F795FB" w14:textId="77777777" w:rsidTr="00091DF5">
        <w:trPr>
          <w:trHeight w:val="300"/>
        </w:trPr>
        <w:tc>
          <w:tcPr>
            <w:tcW w:w="2033" w:type="pct"/>
            <w:tcBorders>
              <w:top w:val="nil"/>
              <w:left w:val="nil"/>
              <w:bottom w:val="nil"/>
              <w:right w:val="nil"/>
            </w:tcBorders>
            <w:shd w:val="clear" w:color="auto" w:fill="auto"/>
            <w:noWrap/>
            <w:vAlign w:val="bottom"/>
            <w:hideMark/>
          </w:tcPr>
          <w:p w14:paraId="67EE7BE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Glabropilumnus laevis</w:t>
            </w:r>
          </w:p>
        </w:tc>
        <w:tc>
          <w:tcPr>
            <w:tcW w:w="1283" w:type="pct"/>
            <w:tcBorders>
              <w:top w:val="nil"/>
              <w:left w:val="nil"/>
              <w:bottom w:val="nil"/>
              <w:right w:val="nil"/>
            </w:tcBorders>
            <w:shd w:val="clear" w:color="auto" w:fill="auto"/>
            <w:noWrap/>
            <w:vAlign w:val="bottom"/>
            <w:hideMark/>
          </w:tcPr>
          <w:p w14:paraId="4314C3A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0EA2E35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19F85C3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5DBC8115" w14:textId="77777777" w:rsidTr="00091DF5">
        <w:trPr>
          <w:trHeight w:val="300"/>
        </w:trPr>
        <w:tc>
          <w:tcPr>
            <w:tcW w:w="2033" w:type="pct"/>
            <w:tcBorders>
              <w:top w:val="nil"/>
              <w:left w:val="nil"/>
              <w:bottom w:val="nil"/>
              <w:right w:val="nil"/>
            </w:tcBorders>
            <w:shd w:val="clear" w:color="auto" w:fill="auto"/>
            <w:noWrap/>
            <w:vAlign w:val="bottom"/>
            <w:hideMark/>
          </w:tcPr>
          <w:p w14:paraId="2041A7C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lastRenderedPageBreak/>
              <w:t>Ilyanassa obsoleta</w:t>
            </w:r>
          </w:p>
        </w:tc>
        <w:tc>
          <w:tcPr>
            <w:tcW w:w="1283" w:type="pct"/>
            <w:tcBorders>
              <w:top w:val="nil"/>
              <w:left w:val="nil"/>
              <w:bottom w:val="nil"/>
              <w:right w:val="nil"/>
            </w:tcBorders>
            <w:shd w:val="clear" w:color="auto" w:fill="auto"/>
            <w:noWrap/>
            <w:vAlign w:val="bottom"/>
            <w:hideMark/>
          </w:tcPr>
          <w:p w14:paraId="11CD94B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16CE34A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7FC5AE4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419B2D0" w14:textId="77777777" w:rsidTr="00091DF5">
        <w:trPr>
          <w:trHeight w:val="300"/>
        </w:trPr>
        <w:tc>
          <w:tcPr>
            <w:tcW w:w="2033" w:type="pct"/>
            <w:tcBorders>
              <w:top w:val="nil"/>
              <w:left w:val="nil"/>
              <w:bottom w:val="nil"/>
              <w:right w:val="nil"/>
            </w:tcBorders>
            <w:shd w:val="clear" w:color="auto" w:fill="auto"/>
            <w:noWrap/>
            <w:vAlign w:val="bottom"/>
            <w:hideMark/>
          </w:tcPr>
          <w:p w14:paraId="23B0FCF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Myra subgranulata</w:t>
            </w:r>
          </w:p>
        </w:tc>
        <w:tc>
          <w:tcPr>
            <w:tcW w:w="1283" w:type="pct"/>
            <w:tcBorders>
              <w:top w:val="nil"/>
              <w:left w:val="nil"/>
              <w:bottom w:val="nil"/>
              <w:right w:val="nil"/>
            </w:tcBorders>
            <w:shd w:val="clear" w:color="auto" w:fill="auto"/>
            <w:noWrap/>
            <w:vAlign w:val="bottom"/>
            <w:hideMark/>
          </w:tcPr>
          <w:p w14:paraId="57E6412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375DC3A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232741F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429E198" w14:textId="77777777" w:rsidTr="00091DF5">
        <w:trPr>
          <w:trHeight w:val="300"/>
        </w:trPr>
        <w:tc>
          <w:tcPr>
            <w:tcW w:w="2033" w:type="pct"/>
            <w:tcBorders>
              <w:top w:val="nil"/>
              <w:left w:val="nil"/>
              <w:bottom w:val="nil"/>
              <w:right w:val="nil"/>
            </w:tcBorders>
            <w:shd w:val="clear" w:color="auto" w:fill="auto"/>
            <w:noWrap/>
            <w:vAlign w:val="bottom"/>
            <w:hideMark/>
          </w:tcPr>
          <w:p w14:paraId="58ED9D7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Ogyrides mjoebergi</w:t>
            </w:r>
          </w:p>
        </w:tc>
        <w:tc>
          <w:tcPr>
            <w:tcW w:w="1283" w:type="pct"/>
            <w:tcBorders>
              <w:top w:val="nil"/>
              <w:left w:val="nil"/>
              <w:bottom w:val="nil"/>
              <w:right w:val="nil"/>
            </w:tcBorders>
            <w:shd w:val="clear" w:color="auto" w:fill="auto"/>
            <w:noWrap/>
            <w:vAlign w:val="bottom"/>
            <w:hideMark/>
          </w:tcPr>
          <w:p w14:paraId="2EBFD30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100E73E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1580402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9178C8C" w14:textId="77777777" w:rsidTr="00091DF5">
        <w:trPr>
          <w:trHeight w:val="300"/>
        </w:trPr>
        <w:tc>
          <w:tcPr>
            <w:tcW w:w="2033" w:type="pct"/>
            <w:tcBorders>
              <w:top w:val="nil"/>
              <w:left w:val="nil"/>
              <w:bottom w:val="nil"/>
              <w:right w:val="nil"/>
            </w:tcBorders>
            <w:shd w:val="clear" w:color="auto" w:fill="auto"/>
            <w:noWrap/>
            <w:vAlign w:val="bottom"/>
            <w:hideMark/>
          </w:tcPr>
          <w:p w14:paraId="05C084B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Polyopes lancifolius</w:t>
            </w:r>
          </w:p>
        </w:tc>
        <w:tc>
          <w:tcPr>
            <w:tcW w:w="1283" w:type="pct"/>
            <w:tcBorders>
              <w:top w:val="nil"/>
              <w:left w:val="nil"/>
              <w:bottom w:val="nil"/>
              <w:right w:val="nil"/>
            </w:tcBorders>
            <w:shd w:val="clear" w:color="auto" w:fill="auto"/>
            <w:noWrap/>
            <w:vAlign w:val="bottom"/>
            <w:hideMark/>
          </w:tcPr>
          <w:p w14:paraId="45B0747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1D70C91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0ADFDC6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012F351D" w14:textId="77777777" w:rsidTr="00091DF5">
        <w:trPr>
          <w:trHeight w:val="300"/>
        </w:trPr>
        <w:tc>
          <w:tcPr>
            <w:tcW w:w="2033" w:type="pct"/>
            <w:tcBorders>
              <w:top w:val="nil"/>
              <w:left w:val="nil"/>
              <w:bottom w:val="nil"/>
              <w:right w:val="nil"/>
            </w:tcBorders>
            <w:shd w:val="clear" w:color="auto" w:fill="auto"/>
            <w:noWrap/>
            <w:vAlign w:val="bottom"/>
            <w:hideMark/>
          </w:tcPr>
          <w:p w14:paraId="2777BFF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 xml:space="preserve">Sphaerozius nitidus </w:t>
            </w:r>
          </w:p>
        </w:tc>
        <w:tc>
          <w:tcPr>
            <w:tcW w:w="1283" w:type="pct"/>
            <w:tcBorders>
              <w:top w:val="nil"/>
              <w:left w:val="nil"/>
              <w:bottom w:val="nil"/>
              <w:right w:val="nil"/>
            </w:tcBorders>
            <w:shd w:val="clear" w:color="auto" w:fill="auto"/>
            <w:noWrap/>
            <w:vAlign w:val="bottom"/>
            <w:hideMark/>
          </w:tcPr>
          <w:p w14:paraId="380CFA5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64EBD21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45E8707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2FC8E358" w14:textId="77777777" w:rsidTr="00091DF5">
        <w:trPr>
          <w:trHeight w:val="300"/>
        </w:trPr>
        <w:tc>
          <w:tcPr>
            <w:tcW w:w="2033" w:type="pct"/>
            <w:tcBorders>
              <w:top w:val="nil"/>
              <w:left w:val="nil"/>
              <w:bottom w:val="nil"/>
              <w:right w:val="nil"/>
            </w:tcBorders>
            <w:shd w:val="clear" w:color="auto" w:fill="auto"/>
            <w:noWrap/>
            <w:vAlign w:val="bottom"/>
            <w:hideMark/>
          </w:tcPr>
          <w:p w14:paraId="0B154FA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Aleurocanthus citriperdus</w:t>
            </w:r>
          </w:p>
        </w:tc>
        <w:tc>
          <w:tcPr>
            <w:tcW w:w="1283" w:type="pct"/>
            <w:tcBorders>
              <w:top w:val="nil"/>
              <w:left w:val="nil"/>
              <w:bottom w:val="nil"/>
              <w:right w:val="nil"/>
            </w:tcBorders>
            <w:shd w:val="clear" w:color="auto" w:fill="auto"/>
            <w:noWrap/>
            <w:vAlign w:val="bottom"/>
            <w:hideMark/>
          </w:tcPr>
          <w:p w14:paraId="4B9CD93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B46C0E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446347D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65088703" w14:textId="77777777" w:rsidTr="00091DF5">
        <w:trPr>
          <w:trHeight w:val="300"/>
        </w:trPr>
        <w:tc>
          <w:tcPr>
            <w:tcW w:w="2033" w:type="pct"/>
            <w:tcBorders>
              <w:top w:val="nil"/>
              <w:left w:val="nil"/>
              <w:bottom w:val="nil"/>
              <w:right w:val="nil"/>
            </w:tcBorders>
            <w:shd w:val="clear" w:color="auto" w:fill="auto"/>
            <w:noWrap/>
            <w:vAlign w:val="bottom"/>
            <w:hideMark/>
          </w:tcPr>
          <w:p w14:paraId="48C67CB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Bactrocera latifrons</w:t>
            </w:r>
          </w:p>
        </w:tc>
        <w:tc>
          <w:tcPr>
            <w:tcW w:w="1283" w:type="pct"/>
            <w:tcBorders>
              <w:top w:val="nil"/>
              <w:left w:val="nil"/>
              <w:bottom w:val="nil"/>
              <w:right w:val="nil"/>
            </w:tcBorders>
            <w:shd w:val="clear" w:color="auto" w:fill="auto"/>
            <w:noWrap/>
            <w:vAlign w:val="bottom"/>
            <w:hideMark/>
          </w:tcPr>
          <w:p w14:paraId="01AA3DF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B18C26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7FE73C7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6FD8D77" w14:textId="77777777" w:rsidTr="00091DF5">
        <w:trPr>
          <w:trHeight w:val="300"/>
        </w:trPr>
        <w:tc>
          <w:tcPr>
            <w:tcW w:w="2033" w:type="pct"/>
            <w:tcBorders>
              <w:top w:val="nil"/>
              <w:left w:val="nil"/>
              <w:bottom w:val="nil"/>
              <w:right w:val="nil"/>
            </w:tcBorders>
            <w:shd w:val="clear" w:color="auto" w:fill="auto"/>
            <w:noWrap/>
            <w:vAlign w:val="bottom"/>
            <w:hideMark/>
          </w:tcPr>
          <w:p w14:paraId="133064D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Choristoneura conflictana</w:t>
            </w:r>
          </w:p>
        </w:tc>
        <w:tc>
          <w:tcPr>
            <w:tcW w:w="1283" w:type="pct"/>
            <w:tcBorders>
              <w:top w:val="nil"/>
              <w:left w:val="nil"/>
              <w:bottom w:val="nil"/>
              <w:right w:val="nil"/>
            </w:tcBorders>
            <w:shd w:val="clear" w:color="auto" w:fill="auto"/>
            <w:noWrap/>
            <w:vAlign w:val="bottom"/>
            <w:hideMark/>
          </w:tcPr>
          <w:p w14:paraId="429880E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F9571E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5340C62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0534FFF5" w14:textId="77777777" w:rsidTr="00091DF5">
        <w:trPr>
          <w:trHeight w:val="300"/>
        </w:trPr>
        <w:tc>
          <w:tcPr>
            <w:tcW w:w="2033" w:type="pct"/>
            <w:tcBorders>
              <w:top w:val="nil"/>
              <w:left w:val="nil"/>
              <w:bottom w:val="nil"/>
              <w:right w:val="nil"/>
            </w:tcBorders>
            <w:shd w:val="clear" w:color="auto" w:fill="auto"/>
            <w:noWrap/>
            <w:vAlign w:val="bottom"/>
            <w:hideMark/>
          </w:tcPr>
          <w:p w14:paraId="7829183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Choristoneura fumiferana</w:t>
            </w:r>
          </w:p>
        </w:tc>
        <w:tc>
          <w:tcPr>
            <w:tcW w:w="1283" w:type="pct"/>
            <w:tcBorders>
              <w:top w:val="nil"/>
              <w:left w:val="nil"/>
              <w:bottom w:val="nil"/>
              <w:right w:val="nil"/>
            </w:tcBorders>
            <w:shd w:val="clear" w:color="auto" w:fill="auto"/>
            <w:noWrap/>
            <w:vAlign w:val="bottom"/>
            <w:hideMark/>
          </w:tcPr>
          <w:p w14:paraId="5B94193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B97C48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685AF9F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90463AC" w14:textId="77777777" w:rsidTr="00091DF5">
        <w:trPr>
          <w:trHeight w:val="300"/>
        </w:trPr>
        <w:tc>
          <w:tcPr>
            <w:tcW w:w="2033" w:type="pct"/>
            <w:tcBorders>
              <w:top w:val="nil"/>
              <w:left w:val="nil"/>
              <w:bottom w:val="nil"/>
              <w:right w:val="nil"/>
            </w:tcBorders>
            <w:shd w:val="clear" w:color="auto" w:fill="auto"/>
            <w:noWrap/>
            <w:vAlign w:val="bottom"/>
            <w:hideMark/>
          </w:tcPr>
          <w:p w14:paraId="5D4C117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Chrysolina coerulans</w:t>
            </w:r>
          </w:p>
        </w:tc>
        <w:tc>
          <w:tcPr>
            <w:tcW w:w="1283" w:type="pct"/>
            <w:tcBorders>
              <w:top w:val="nil"/>
              <w:left w:val="nil"/>
              <w:bottom w:val="nil"/>
              <w:right w:val="nil"/>
            </w:tcBorders>
            <w:shd w:val="clear" w:color="auto" w:fill="auto"/>
            <w:noWrap/>
            <w:vAlign w:val="bottom"/>
            <w:hideMark/>
          </w:tcPr>
          <w:p w14:paraId="4A46528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6D7DDA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225F31C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0D91ADD" w14:textId="77777777" w:rsidTr="00091DF5">
        <w:trPr>
          <w:trHeight w:val="300"/>
        </w:trPr>
        <w:tc>
          <w:tcPr>
            <w:tcW w:w="2033" w:type="pct"/>
            <w:tcBorders>
              <w:top w:val="nil"/>
              <w:left w:val="nil"/>
              <w:bottom w:val="nil"/>
              <w:right w:val="nil"/>
            </w:tcBorders>
            <w:shd w:val="clear" w:color="auto" w:fill="auto"/>
            <w:noWrap/>
            <w:vAlign w:val="bottom"/>
            <w:hideMark/>
          </w:tcPr>
          <w:p w14:paraId="78709DE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Chthamalus proteus</w:t>
            </w:r>
          </w:p>
        </w:tc>
        <w:tc>
          <w:tcPr>
            <w:tcW w:w="1283" w:type="pct"/>
            <w:tcBorders>
              <w:top w:val="nil"/>
              <w:left w:val="nil"/>
              <w:bottom w:val="nil"/>
              <w:right w:val="nil"/>
            </w:tcBorders>
            <w:shd w:val="clear" w:color="auto" w:fill="auto"/>
            <w:noWrap/>
            <w:vAlign w:val="bottom"/>
            <w:hideMark/>
          </w:tcPr>
          <w:p w14:paraId="1367117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4150A9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664359C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B3CA9B3" w14:textId="77777777" w:rsidTr="00091DF5">
        <w:trPr>
          <w:trHeight w:val="300"/>
        </w:trPr>
        <w:tc>
          <w:tcPr>
            <w:tcW w:w="2033" w:type="pct"/>
            <w:tcBorders>
              <w:top w:val="nil"/>
              <w:left w:val="nil"/>
              <w:bottom w:val="nil"/>
              <w:right w:val="nil"/>
            </w:tcBorders>
            <w:shd w:val="clear" w:color="auto" w:fill="auto"/>
            <w:noWrap/>
            <w:vAlign w:val="bottom"/>
            <w:hideMark/>
          </w:tcPr>
          <w:p w14:paraId="63E860C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Coptotermes gestroi</w:t>
            </w:r>
          </w:p>
        </w:tc>
        <w:tc>
          <w:tcPr>
            <w:tcW w:w="1283" w:type="pct"/>
            <w:tcBorders>
              <w:top w:val="nil"/>
              <w:left w:val="nil"/>
              <w:bottom w:val="nil"/>
              <w:right w:val="nil"/>
            </w:tcBorders>
            <w:shd w:val="clear" w:color="auto" w:fill="auto"/>
            <w:noWrap/>
            <w:vAlign w:val="bottom"/>
            <w:hideMark/>
          </w:tcPr>
          <w:p w14:paraId="64D4CF7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327CBA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38BD24E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AAA4EE0" w14:textId="77777777" w:rsidTr="00091DF5">
        <w:trPr>
          <w:trHeight w:val="300"/>
        </w:trPr>
        <w:tc>
          <w:tcPr>
            <w:tcW w:w="2033" w:type="pct"/>
            <w:tcBorders>
              <w:top w:val="nil"/>
              <w:left w:val="nil"/>
              <w:bottom w:val="nil"/>
              <w:right w:val="nil"/>
            </w:tcBorders>
            <w:shd w:val="clear" w:color="auto" w:fill="auto"/>
            <w:noWrap/>
            <w:vAlign w:val="bottom"/>
            <w:hideMark/>
          </w:tcPr>
          <w:p w14:paraId="7147095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Euwallacea destruens</w:t>
            </w:r>
          </w:p>
        </w:tc>
        <w:tc>
          <w:tcPr>
            <w:tcW w:w="1283" w:type="pct"/>
            <w:tcBorders>
              <w:top w:val="nil"/>
              <w:left w:val="nil"/>
              <w:bottom w:val="nil"/>
              <w:right w:val="nil"/>
            </w:tcBorders>
            <w:shd w:val="clear" w:color="auto" w:fill="auto"/>
            <w:noWrap/>
            <w:vAlign w:val="bottom"/>
            <w:hideMark/>
          </w:tcPr>
          <w:p w14:paraId="4D3D921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E1952A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3C844DD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5196CFE0" w14:textId="77777777" w:rsidTr="00091DF5">
        <w:trPr>
          <w:trHeight w:val="300"/>
        </w:trPr>
        <w:tc>
          <w:tcPr>
            <w:tcW w:w="2033" w:type="pct"/>
            <w:tcBorders>
              <w:top w:val="nil"/>
              <w:left w:val="nil"/>
              <w:bottom w:val="nil"/>
              <w:right w:val="nil"/>
            </w:tcBorders>
            <w:shd w:val="clear" w:color="auto" w:fill="auto"/>
            <w:noWrap/>
            <w:vAlign w:val="bottom"/>
            <w:hideMark/>
          </w:tcPr>
          <w:p w14:paraId="32A0BC3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Gymnandrosoma aurantianum</w:t>
            </w:r>
          </w:p>
        </w:tc>
        <w:tc>
          <w:tcPr>
            <w:tcW w:w="1283" w:type="pct"/>
            <w:tcBorders>
              <w:top w:val="nil"/>
              <w:left w:val="nil"/>
              <w:bottom w:val="nil"/>
              <w:right w:val="nil"/>
            </w:tcBorders>
            <w:shd w:val="clear" w:color="auto" w:fill="auto"/>
            <w:noWrap/>
            <w:vAlign w:val="bottom"/>
            <w:hideMark/>
          </w:tcPr>
          <w:p w14:paraId="5B60955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34D256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619FFC1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6C6BD0AD" w14:textId="77777777" w:rsidTr="00091DF5">
        <w:trPr>
          <w:trHeight w:val="300"/>
        </w:trPr>
        <w:tc>
          <w:tcPr>
            <w:tcW w:w="2033" w:type="pct"/>
            <w:tcBorders>
              <w:top w:val="nil"/>
              <w:left w:val="nil"/>
              <w:bottom w:val="nil"/>
              <w:right w:val="nil"/>
            </w:tcBorders>
            <w:shd w:val="clear" w:color="auto" w:fill="auto"/>
            <w:noWrap/>
            <w:vAlign w:val="bottom"/>
            <w:hideMark/>
          </w:tcPr>
          <w:p w14:paraId="21B1B63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 xml:space="preserve">Macrosiphum </w:t>
            </w:r>
            <w:r w:rsidRPr="00D67F62">
              <w:rPr>
                <w:rFonts w:eastAsia="Times New Roman"/>
                <w:color w:val="000000"/>
                <w:sz w:val="20"/>
                <w:lang w:eastAsia="es-ES"/>
              </w:rPr>
              <w:t>(=</w:t>
            </w:r>
            <w:r w:rsidRPr="00D67F62">
              <w:rPr>
                <w:rFonts w:eastAsia="Times New Roman"/>
                <w:i/>
                <w:iCs/>
                <w:color w:val="000000"/>
                <w:sz w:val="20"/>
                <w:lang w:eastAsia="es-ES"/>
              </w:rPr>
              <w:t xml:space="preserve"> Sitobion</w:t>
            </w:r>
            <w:r w:rsidRPr="00D67F62">
              <w:rPr>
                <w:rFonts w:eastAsia="Times New Roman"/>
                <w:color w:val="000000"/>
                <w:sz w:val="20"/>
                <w:lang w:eastAsia="es-ES"/>
              </w:rPr>
              <w:t>)</w:t>
            </w:r>
            <w:r w:rsidRPr="00D67F62">
              <w:rPr>
                <w:rFonts w:eastAsia="Times New Roman"/>
                <w:i/>
                <w:iCs/>
                <w:color w:val="000000"/>
                <w:sz w:val="20"/>
                <w:lang w:eastAsia="es-ES"/>
              </w:rPr>
              <w:t xml:space="preserve"> miscanthi</w:t>
            </w:r>
          </w:p>
        </w:tc>
        <w:tc>
          <w:tcPr>
            <w:tcW w:w="1283" w:type="pct"/>
            <w:tcBorders>
              <w:top w:val="nil"/>
              <w:left w:val="nil"/>
              <w:bottom w:val="nil"/>
              <w:right w:val="nil"/>
            </w:tcBorders>
            <w:shd w:val="clear" w:color="auto" w:fill="auto"/>
            <w:noWrap/>
            <w:vAlign w:val="bottom"/>
            <w:hideMark/>
          </w:tcPr>
          <w:p w14:paraId="39A74C4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225BE1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5CF98B8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1404DFF6" w14:textId="77777777" w:rsidTr="00091DF5">
        <w:trPr>
          <w:trHeight w:val="300"/>
        </w:trPr>
        <w:tc>
          <w:tcPr>
            <w:tcW w:w="2033" w:type="pct"/>
            <w:tcBorders>
              <w:top w:val="nil"/>
              <w:left w:val="nil"/>
              <w:bottom w:val="nil"/>
              <w:right w:val="nil"/>
            </w:tcBorders>
            <w:shd w:val="clear" w:color="auto" w:fill="auto"/>
            <w:noWrap/>
            <w:vAlign w:val="bottom"/>
            <w:hideMark/>
          </w:tcPr>
          <w:p w14:paraId="7F3173F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Sepedomerus macropus</w:t>
            </w:r>
          </w:p>
        </w:tc>
        <w:tc>
          <w:tcPr>
            <w:tcW w:w="1283" w:type="pct"/>
            <w:tcBorders>
              <w:top w:val="nil"/>
              <w:left w:val="nil"/>
              <w:bottom w:val="nil"/>
              <w:right w:val="nil"/>
            </w:tcBorders>
            <w:shd w:val="clear" w:color="auto" w:fill="auto"/>
            <w:noWrap/>
            <w:vAlign w:val="bottom"/>
            <w:hideMark/>
          </w:tcPr>
          <w:p w14:paraId="273B5D3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B73082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770B9FF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95DC663" w14:textId="77777777" w:rsidTr="00091DF5">
        <w:trPr>
          <w:trHeight w:val="300"/>
        </w:trPr>
        <w:tc>
          <w:tcPr>
            <w:tcW w:w="2033" w:type="pct"/>
            <w:tcBorders>
              <w:top w:val="nil"/>
              <w:left w:val="nil"/>
              <w:bottom w:val="nil"/>
              <w:right w:val="nil"/>
            </w:tcBorders>
            <w:shd w:val="clear" w:color="auto" w:fill="auto"/>
            <w:noWrap/>
            <w:vAlign w:val="bottom"/>
            <w:hideMark/>
          </w:tcPr>
          <w:p w14:paraId="1A10A56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Sepedon aenescens</w:t>
            </w:r>
          </w:p>
        </w:tc>
        <w:tc>
          <w:tcPr>
            <w:tcW w:w="1283" w:type="pct"/>
            <w:tcBorders>
              <w:top w:val="nil"/>
              <w:left w:val="nil"/>
              <w:bottom w:val="nil"/>
              <w:right w:val="nil"/>
            </w:tcBorders>
            <w:shd w:val="clear" w:color="auto" w:fill="auto"/>
            <w:noWrap/>
            <w:vAlign w:val="bottom"/>
            <w:hideMark/>
          </w:tcPr>
          <w:p w14:paraId="0BA538E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C83E3E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4ACA2E4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5B2FAC64" w14:textId="77777777" w:rsidTr="00091DF5">
        <w:trPr>
          <w:trHeight w:val="300"/>
        </w:trPr>
        <w:tc>
          <w:tcPr>
            <w:tcW w:w="2033" w:type="pct"/>
            <w:tcBorders>
              <w:top w:val="nil"/>
              <w:left w:val="nil"/>
              <w:bottom w:val="nil"/>
              <w:right w:val="nil"/>
            </w:tcBorders>
            <w:shd w:val="clear" w:color="auto" w:fill="auto"/>
            <w:noWrap/>
            <w:vAlign w:val="bottom"/>
            <w:hideMark/>
          </w:tcPr>
          <w:p w14:paraId="2D909C1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Thaumatotibia leucotreta</w:t>
            </w:r>
          </w:p>
        </w:tc>
        <w:tc>
          <w:tcPr>
            <w:tcW w:w="1283" w:type="pct"/>
            <w:tcBorders>
              <w:top w:val="nil"/>
              <w:left w:val="nil"/>
              <w:bottom w:val="nil"/>
              <w:right w:val="nil"/>
            </w:tcBorders>
            <w:shd w:val="clear" w:color="auto" w:fill="auto"/>
            <w:noWrap/>
            <w:vAlign w:val="bottom"/>
            <w:hideMark/>
          </w:tcPr>
          <w:p w14:paraId="1FC09C7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B40062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22380BF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13085355" w14:textId="77777777" w:rsidTr="00091DF5">
        <w:trPr>
          <w:trHeight w:val="300"/>
        </w:trPr>
        <w:tc>
          <w:tcPr>
            <w:tcW w:w="2033" w:type="pct"/>
            <w:tcBorders>
              <w:top w:val="nil"/>
              <w:left w:val="nil"/>
              <w:bottom w:val="nil"/>
              <w:right w:val="nil"/>
            </w:tcBorders>
            <w:shd w:val="clear" w:color="auto" w:fill="auto"/>
            <w:noWrap/>
            <w:vAlign w:val="bottom"/>
            <w:hideMark/>
          </w:tcPr>
          <w:p w14:paraId="4EF551D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Tibraca limbativentris</w:t>
            </w:r>
          </w:p>
        </w:tc>
        <w:tc>
          <w:tcPr>
            <w:tcW w:w="1283" w:type="pct"/>
            <w:tcBorders>
              <w:top w:val="nil"/>
              <w:left w:val="nil"/>
              <w:bottom w:val="nil"/>
              <w:right w:val="nil"/>
            </w:tcBorders>
            <w:shd w:val="clear" w:color="auto" w:fill="auto"/>
            <w:noWrap/>
            <w:vAlign w:val="bottom"/>
            <w:hideMark/>
          </w:tcPr>
          <w:p w14:paraId="34528DD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E17281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39692DA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105AC9C6" w14:textId="77777777" w:rsidTr="00091DF5">
        <w:trPr>
          <w:trHeight w:val="300"/>
        </w:trPr>
        <w:tc>
          <w:tcPr>
            <w:tcW w:w="2033" w:type="pct"/>
            <w:tcBorders>
              <w:top w:val="nil"/>
              <w:left w:val="nil"/>
              <w:bottom w:val="nil"/>
              <w:right w:val="nil"/>
            </w:tcBorders>
            <w:shd w:val="clear" w:color="auto" w:fill="auto"/>
            <w:noWrap/>
            <w:vAlign w:val="bottom"/>
            <w:hideMark/>
          </w:tcPr>
          <w:p w14:paraId="41718F3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Leptochloa mucronata</w:t>
            </w:r>
          </w:p>
        </w:tc>
        <w:tc>
          <w:tcPr>
            <w:tcW w:w="1283" w:type="pct"/>
            <w:tcBorders>
              <w:top w:val="nil"/>
              <w:left w:val="nil"/>
              <w:bottom w:val="nil"/>
              <w:right w:val="nil"/>
            </w:tcBorders>
            <w:shd w:val="clear" w:color="auto" w:fill="auto"/>
            <w:noWrap/>
            <w:vAlign w:val="bottom"/>
            <w:hideMark/>
          </w:tcPr>
          <w:p w14:paraId="3C8EFDD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4AC7C3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7827224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2547E308" w14:textId="77777777" w:rsidTr="00091DF5">
        <w:trPr>
          <w:trHeight w:val="300"/>
        </w:trPr>
        <w:tc>
          <w:tcPr>
            <w:tcW w:w="2033" w:type="pct"/>
            <w:tcBorders>
              <w:top w:val="nil"/>
              <w:left w:val="nil"/>
              <w:bottom w:val="nil"/>
              <w:right w:val="nil"/>
            </w:tcBorders>
            <w:shd w:val="clear" w:color="auto" w:fill="auto"/>
            <w:noWrap/>
            <w:vAlign w:val="bottom"/>
            <w:hideMark/>
          </w:tcPr>
          <w:p w14:paraId="05FB6B9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Ottelia alismoides</w:t>
            </w:r>
          </w:p>
        </w:tc>
        <w:tc>
          <w:tcPr>
            <w:tcW w:w="1283" w:type="pct"/>
            <w:tcBorders>
              <w:top w:val="nil"/>
              <w:left w:val="nil"/>
              <w:bottom w:val="nil"/>
              <w:right w:val="nil"/>
            </w:tcBorders>
            <w:shd w:val="clear" w:color="auto" w:fill="auto"/>
            <w:noWrap/>
            <w:vAlign w:val="bottom"/>
            <w:hideMark/>
          </w:tcPr>
          <w:p w14:paraId="195BAF0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6D56E00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38DD851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1660C92D" w14:textId="77777777" w:rsidTr="00091DF5">
        <w:trPr>
          <w:trHeight w:val="300"/>
        </w:trPr>
        <w:tc>
          <w:tcPr>
            <w:tcW w:w="2033" w:type="pct"/>
            <w:tcBorders>
              <w:top w:val="nil"/>
              <w:left w:val="nil"/>
              <w:bottom w:val="nil"/>
              <w:right w:val="nil"/>
            </w:tcBorders>
            <w:shd w:val="clear" w:color="auto" w:fill="auto"/>
            <w:noWrap/>
            <w:vAlign w:val="bottom"/>
            <w:hideMark/>
          </w:tcPr>
          <w:p w14:paraId="51DD604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Eragrostis amabilis</w:t>
            </w:r>
          </w:p>
        </w:tc>
        <w:tc>
          <w:tcPr>
            <w:tcW w:w="1283" w:type="pct"/>
            <w:tcBorders>
              <w:top w:val="nil"/>
              <w:left w:val="nil"/>
              <w:bottom w:val="nil"/>
              <w:right w:val="nil"/>
            </w:tcBorders>
            <w:shd w:val="clear" w:color="auto" w:fill="auto"/>
            <w:noWrap/>
            <w:vAlign w:val="bottom"/>
            <w:hideMark/>
          </w:tcPr>
          <w:p w14:paraId="34C4653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6D6C5A8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70DAD66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AE05E58" w14:textId="77777777" w:rsidTr="00091DF5">
        <w:trPr>
          <w:trHeight w:val="300"/>
        </w:trPr>
        <w:tc>
          <w:tcPr>
            <w:tcW w:w="2033" w:type="pct"/>
            <w:tcBorders>
              <w:top w:val="nil"/>
              <w:left w:val="nil"/>
              <w:bottom w:val="nil"/>
              <w:right w:val="nil"/>
            </w:tcBorders>
            <w:shd w:val="clear" w:color="auto" w:fill="auto"/>
            <w:noWrap/>
            <w:vAlign w:val="bottom"/>
            <w:hideMark/>
          </w:tcPr>
          <w:p w14:paraId="1A12720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Lindernia crustacea</w:t>
            </w:r>
          </w:p>
        </w:tc>
        <w:tc>
          <w:tcPr>
            <w:tcW w:w="1283" w:type="pct"/>
            <w:tcBorders>
              <w:top w:val="nil"/>
              <w:left w:val="nil"/>
              <w:bottom w:val="nil"/>
              <w:right w:val="nil"/>
            </w:tcBorders>
            <w:shd w:val="clear" w:color="auto" w:fill="auto"/>
            <w:noWrap/>
            <w:vAlign w:val="bottom"/>
            <w:hideMark/>
          </w:tcPr>
          <w:p w14:paraId="50AD569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4E0268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463358B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1D0D8348" w14:textId="77777777" w:rsidTr="00091DF5">
        <w:trPr>
          <w:trHeight w:val="300"/>
        </w:trPr>
        <w:tc>
          <w:tcPr>
            <w:tcW w:w="2033" w:type="pct"/>
            <w:tcBorders>
              <w:top w:val="nil"/>
              <w:left w:val="nil"/>
              <w:bottom w:val="nil"/>
              <w:right w:val="nil"/>
            </w:tcBorders>
            <w:shd w:val="clear" w:color="auto" w:fill="auto"/>
            <w:noWrap/>
            <w:vAlign w:val="bottom"/>
            <w:hideMark/>
          </w:tcPr>
          <w:p w14:paraId="4C90305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Eragrostis unioloides</w:t>
            </w:r>
          </w:p>
        </w:tc>
        <w:tc>
          <w:tcPr>
            <w:tcW w:w="1283" w:type="pct"/>
            <w:tcBorders>
              <w:top w:val="nil"/>
              <w:left w:val="nil"/>
              <w:bottom w:val="nil"/>
              <w:right w:val="nil"/>
            </w:tcBorders>
            <w:shd w:val="clear" w:color="auto" w:fill="auto"/>
            <w:noWrap/>
            <w:vAlign w:val="bottom"/>
            <w:hideMark/>
          </w:tcPr>
          <w:p w14:paraId="529B08F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0B3CEA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2D0B141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28130BF3" w14:textId="77777777" w:rsidTr="00091DF5">
        <w:trPr>
          <w:trHeight w:val="300"/>
        </w:trPr>
        <w:tc>
          <w:tcPr>
            <w:tcW w:w="2033" w:type="pct"/>
            <w:tcBorders>
              <w:top w:val="nil"/>
              <w:left w:val="nil"/>
              <w:bottom w:val="nil"/>
              <w:right w:val="nil"/>
            </w:tcBorders>
            <w:shd w:val="clear" w:color="auto" w:fill="auto"/>
            <w:noWrap/>
            <w:vAlign w:val="bottom"/>
            <w:hideMark/>
          </w:tcPr>
          <w:p w14:paraId="2A720FF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Cosmos sulphureus</w:t>
            </w:r>
          </w:p>
        </w:tc>
        <w:tc>
          <w:tcPr>
            <w:tcW w:w="1283" w:type="pct"/>
            <w:tcBorders>
              <w:top w:val="nil"/>
              <w:left w:val="nil"/>
              <w:bottom w:val="nil"/>
              <w:right w:val="nil"/>
            </w:tcBorders>
            <w:shd w:val="clear" w:color="auto" w:fill="auto"/>
            <w:noWrap/>
            <w:vAlign w:val="bottom"/>
            <w:hideMark/>
          </w:tcPr>
          <w:p w14:paraId="74DC248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3C72B4D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1790C64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5E61D274" w14:textId="77777777" w:rsidTr="00091DF5">
        <w:trPr>
          <w:trHeight w:val="300"/>
        </w:trPr>
        <w:tc>
          <w:tcPr>
            <w:tcW w:w="2033" w:type="pct"/>
            <w:tcBorders>
              <w:top w:val="nil"/>
              <w:left w:val="nil"/>
              <w:bottom w:val="nil"/>
              <w:right w:val="nil"/>
            </w:tcBorders>
            <w:shd w:val="clear" w:color="auto" w:fill="auto"/>
            <w:noWrap/>
            <w:vAlign w:val="bottom"/>
            <w:hideMark/>
          </w:tcPr>
          <w:p w14:paraId="7DBE3CA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Paspalum paniculatum</w:t>
            </w:r>
          </w:p>
        </w:tc>
        <w:tc>
          <w:tcPr>
            <w:tcW w:w="1283" w:type="pct"/>
            <w:tcBorders>
              <w:top w:val="nil"/>
              <w:left w:val="nil"/>
              <w:bottom w:val="nil"/>
              <w:right w:val="nil"/>
            </w:tcBorders>
            <w:shd w:val="clear" w:color="auto" w:fill="auto"/>
            <w:noWrap/>
            <w:vAlign w:val="bottom"/>
            <w:hideMark/>
          </w:tcPr>
          <w:p w14:paraId="062A72B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57ED2D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0D6B09C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66D7F92E" w14:textId="77777777" w:rsidTr="00091DF5">
        <w:trPr>
          <w:trHeight w:val="300"/>
        </w:trPr>
        <w:tc>
          <w:tcPr>
            <w:tcW w:w="2033" w:type="pct"/>
            <w:tcBorders>
              <w:top w:val="nil"/>
              <w:left w:val="nil"/>
              <w:bottom w:val="nil"/>
              <w:right w:val="nil"/>
            </w:tcBorders>
            <w:shd w:val="clear" w:color="auto" w:fill="auto"/>
            <w:noWrap/>
            <w:vAlign w:val="bottom"/>
            <w:hideMark/>
          </w:tcPr>
          <w:p w14:paraId="69D3A5D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Caspiobdella fadejewi</w:t>
            </w:r>
          </w:p>
        </w:tc>
        <w:tc>
          <w:tcPr>
            <w:tcW w:w="1283" w:type="pct"/>
            <w:tcBorders>
              <w:top w:val="nil"/>
              <w:left w:val="nil"/>
              <w:bottom w:val="nil"/>
              <w:right w:val="nil"/>
            </w:tcBorders>
            <w:shd w:val="clear" w:color="auto" w:fill="auto"/>
            <w:noWrap/>
            <w:vAlign w:val="bottom"/>
            <w:hideMark/>
          </w:tcPr>
          <w:p w14:paraId="778D68E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6FDD97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538D17D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110CBE99" w14:textId="77777777" w:rsidTr="00091DF5">
        <w:trPr>
          <w:trHeight w:val="300"/>
        </w:trPr>
        <w:tc>
          <w:tcPr>
            <w:tcW w:w="2033" w:type="pct"/>
            <w:tcBorders>
              <w:top w:val="nil"/>
              <w:left w:val="nil"/>
              <w:bottom w:val="nil"/>
              <w:right w:val="nil"/>
            </w:tcBorders>
            <w:shd w:val="clear" w:color="auto" w:fill="auto"/>
            <w:noWrap/>
            <w:vAlign w:val="bottom"/>
            <w:hideMark/>
          </w:tcPr>
          <w:p w14:paraId="067F396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Obesogammarus obesus</w:t>
            </w:r>
          </w:p>
        </w:tc>
        <w:tc>
          <w:tcPr>
            <w:tcW w:w="1283" w:type="pct"/>
            <w:tcBorders>
              <w:top w:val="nil"/>
              <w:left w:val="nil"/>
              <w:bottom w:val="nil"/>
              <w:right w:val="nil"/>
            </w:tcBorders>
            <w:shd w:val="clear" w:color="auto" w:fill="auto"/>
            <w:noWrap/>
            <w:vAlign w:val="bottom"/>
            <w:hideMark/>
          </w:tcPr>
          <w:p w14:paraId="59C9AFC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296A630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7166D52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1A3E5CFA" w14:textId="77777777" w:rsidTr="00091DF5">
        <w:trPr>
          <w:trHeight w:val="300"/>
        </w:trPr>
        <w:tc>
          <w:tcPr>
            <w:tcW w:w="2033" w:type="pct"/>
            <w:tcBorders>
              <w:top w:val="nil"/>
              <w:left w:val="nil"/>
              <w:bottom w:val="nil"/>
              <w:right w:val="nil"/>
            </w:tcBorders>
            <w:shd w:val="clear" w:color="auto" w:fill="auto"/>
            <w:noWrap/>
            <w:vAlign w:val="bottom"/>
            <w:hideMark/>
          </w:tcPr>
          <w:p w14:paraId="30F89D5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Electrogena zebrata</w:t>
            </w:r>
          </w:p>
        </w:tc>
        <w:tc>
          <w:tcPr>
            <w:tcW w:w="1283" w:type="pct"/>
            <w:tcBorders>
              <w:top w:val="nil"/>
              <w:left w:val="nil"/>
              <w:bottom w:val="nil"/>
              <w:right w:val="nil"/>
            </w:tcBorders>
            <w:shd w:val="clear" w:color="auto" w:fill="auto"/>
            <w:noWrap/>
            <w:vAlign w:val="bottom"/>
            <w:hideMark/>
          </w:tcPr>
          <w:p w14:paraId="4CB80CE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4BD504D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46287C8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54FFF932" w14:textId="77777777" w:rsidTr="00091DF5">
        <w:trPr>
          <w:trHeight w:val="300"/>
        </w:trPr>
        <w:tc>
          <w:tcPr>
            <w:tcW w:w="2033" w:type="pct"/>
            <w:tcBorders>
              <w:top w:val="nil"/>
              <w:left w:val="nil"/>
              <w:bottom w:val="nil"/>
              <w:right w:val="nil"/>
            </w:tcBorders>
            <w:shd w:val="clear" w:color="auto" w:fill="auto"/>
            <w:noWrap/>
            <w:vAlign w:val="bottom"/>
            <w:hideMark/>
          </w:tcPr>
          <w:p w14:paraId="6581A80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Carassius carassius</w:t>
            </w:r>
          </w:p>
        </w:tc>
        <w:tc>
          <w:tcPr>
            <w:tcW w:w="1283" w:type="pct"/>
            <w:tcBorders>
              <w:top w:val="nil"/>
              <w:left w:val="nil"/>
              <w:bottom w:val="nil"/>
              <w:right w:val="nil"/>
            </w:tcBorders>
            <w:shd w:val="clear" w:color="auto" w:fill="auto"/>
            <w:noWrap/>
            <w:vAlign w:val="bottom"/>
            <w:hideMark/>
          </w:tcPr>
          <w:p w14:paraId="3A18F4A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6A6DB2A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0D6ACB2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58F1D82F" w14:textId="77777777" w:rsidTr="00091DF5">
        <w:trPr>
          <w:trHeight w:val="300"/>
        </w:trPr>
        <w:tc>
          <w:tcPr>
            <w:tcW w:w="2033" w:type="pct"/>
            <w:tcBorders>
              <w:top w:val="nil"/>
              <w:left w:val="nil"/>
              <w:bottom w:val="nil"/>
              <w:right w:val="nil"/>
            </w:tcBorders>
            <w:shd w:val="clear" w:color="auto" w:fill="auto"/>
            <w:noWrap/>
            <w:vAlign w:val="bottom"/>
            <w:hideMark/>
          </w:tcPr>
          <w:p w14:paraId="7B07DA3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Decapterus russelli</w:t>
            </w:r>
          </w:p>
        </w:tc>
        <w:tc>
          <w:tcPr>
            <w:tcW w:w="1283" w:type="pct"/>
            <w:tcBorders>
              <w:top w:val="nil"/>
              <w:left w:val="nil"/>
              <w:bottom w:val="nil"/>
              <w:right w:val="nil"/>
            </w:tcBorders>
            <w:shd w:val="clear" w:color="auto" w:fill="auto"/>
            <w:noWrap/>
            <w:vAlign w:val="bottom"/>
            <w:hideMark/>
          </w:tcPr>
          <w:p w14:paraId="774A5A4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7A760C9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1DCCE82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2C27F6BF" w14:textId="77777777" w:rsidTr="00091DF5">
        <w:trPr>
          <w:trHeight w:val="300"/>
        </w:trPr>
        <w:tc>
          <w:tcPr>
            <w:tcW w:w="2033" w:type="pct"/>
            <w:tcBorders>
              <w:top w:val="nil"/>
              <w:left w:val="nil"/>
              <w:bottom w:val="nil"/>
              <w:right w:val="nil"/>
            </w:tcBorders>
            <w:shd w:val="clear" w:color="auto" w:fill="auto"/>
            <w:noWrap/>
            <w:vAlign w:val="bottom"/>
            <w:hideMark/>
          </w:tcPr>
          <w:p w14:paraId="50FF64A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Actaeodes tomentosus</w:t>
            </w:r>
          </w:p>
        </w:tc>
        <w:tc>
          <w:tcPr>
            <w:tcW w:w="1283" w:type="pct"/>
            <w:tcBorders>
              <w:top w:val="nil"/>
              <w:left w:val="nil"/>
              <w:bottom w:val="nil"/>
              <w:right w:val="nil"/>
            </w:tcBorders>
            <w:shd w:val="clear" w:color="auto" w:fill="auto"/>
            <w:noWrap/>
            <w:vAlign w:val="bottom"/>
            <w:hideMark/>
          </w:tcPr>
          <w:p w14:paraId="70C4615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38D7DD5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4C53210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0EF6E80E" w14:textId="77777777" w:rsidTr="00091DF5">
        <w:trPr>
          <w:trHeight w:val="300"/>
        </w:trPr>
        <w:tc>
          <w:tcPr>
            <w:tcW w:w="2033" w:type="pct"/>
            <w:tcBorders>
              <w:top w:val="nil"/>
              <w:left w:val="nil"/>
              <w:bottom w:val="nil"/>
              <w:right w:val="nil"/>
            </w:tcBorders>
            <w:shd w:val="clear" w:color="auto" w:fill="auto"/>
            <w:noWrap/>
            <w:vAlign w:val="bottom"/>
            <w:hideMark/>
          </w:tcPr>
          <w:p w14:paraId="1431BD0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Ascidia sydneiensis</w:t>
            </w:r>
          </w:p>
        </w:tc>
        <w:tc>
          <w:tcPr>
            <w:tcW w:w="1283" w:type="pct"/>
            <w:tcBorders>
              <w:top w:val="nil"/>
              <w:left w:val="nil"/>
              <w:bottom w:val="nil"/>
              <w:right w:val="nil"/>
            </w:tcBorders>
            <w:shd w:val="clear" w:color="auto" w:fill="auto"/>
            <w:noWrap/>
            <w:vAlign w:val="bottom"/>
            <w:hideMark/>
          </w:tcPr>
          <w:p w14:paraId="532C8B0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6EDD95A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45C418C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4187D36A" w14:textId="77777777" w:rsidTr="00091DF5">
        <w:trPr>
          <w:trHeight w:val="300"/>
        </w:trPr>
        <w:tc>
          <w:tcPr>
            <w:tcW w:w="2033" w:type="pct"/>
            <w:tcBorders>
              <w:top w:val="nil"/>
              <w:left w:val="nil"/>
              <w:bottom w:val="nil"/>
              <w:right w:val="nil"/>
            </w:tcBorders>
            <w:shd w:val="clear" w:color="auto" w:fill="auto"/>
            <w:noWrap/>
            <w:vAlign w:val="bottom"/>
            <w:hideMark/>
          </w:tcPr>
          <w:p w14:paraId="3131143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Sarconema filiforme</w:t>
            </w:r>
          </w:p>
        </w:tc>
        <w:tc>
          <w:tcPr>
            <w:tcW w:w="1283" w:type="pct"/>
            <w:tcBorders>
              <w:top w:val="nil"/>
              <w:left w:val="nil"/>
              <w:bottom w:val="nil"/>
              <w:right w:val="nil"/>
            </w:tcBorders>
            <w:shd w:val="clear" w:color="auto" w:fill="auto"/>
            <w:noWrap/>
            <w:vAlign w:val="bottom"/>
            <w:hideMark/>
          </w:tcPr>
          <w:p w14:paraId="42E04AA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319BF07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4665916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022FE09E" w14:textId="77777777" w:rsidTr="00091DF5">
        <w:trPr>
          <w:trHeight w:val="300"/>
        </w:trPr>
        <w:tc>
          <w:tcPr>
            <w:tcW w:w="2033" w:type="pct"/>
            <w:tcBorders>
              <w:top w:val="nil"/>
              <w:left w:val="nil"/>
              <w:bottom w:val="nil"/>
              <w:right w:val="nil"/>
            </w:tcBorders>
            <w:shd w:val="clear" w:color="auto" w:fill="auto"/>
            <w:noWrap/>
            <w:vAlign w:val="bottom"/>
            <w:hideMark/>
          </w:tcPr>
          <w:p w14:paraId="12C66FC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Sarconema scinaioides</w:t>
            </w:r>
          </w:p>
        </w:tc>
        <w:tc>
          <w:tcPr>
            <w:tcW w:w="1283" w:type="pct"/>
            <w:tcBorders>
              <w:top w:val="nil"/>
              <w:left w:val="nil"/>
              <w:bottom w:val="nil"/>
              <w:right w:val="nil"/>
            </w:tcBorders>
            <w:shd w:val="clear" w:color="auto" w:fill="auto"/>
            <w:noWrap/>
            <w:vAlign w:val="bottom"/>
            <w:hideMark/>
          </w:tcPr>
          <w:p w14:paraId="61BB498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6900EC9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6381B5F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34A009D7" w14:textId="77777777" w:rsidTr="00091DF5">
        <w:trPr>
          <w:trHeight w:val="300"/>
        </w:trPr>
        <w:tc>
          <w:tcPr>
            <w:tcW w:w="2033" w:type="pct"/>
            <w:tcBorders>
              <w:top w:val="nil"/>
              <w:left w:val="nil"/>
              <w:bottom w:val="nil"/>
              <w:right w:val="nil"/>
            </w:tcBorders>
            <w:shd w:val="clear" w:color="auto" w:fill="auto"/>
            <w:noWrap/>
            <w:vAlign w:val="bottom"/>
            <w:hideMark/>
          </w:tcPr>
          <w:p w14:paraId="01C8ACD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Euphorbia tithymaloides</w:t>
            </w:r>
          </w:p>
        </w:tc>
        <w:tc>
          <w:tcPr>
            <w:tcW w:w="1283" w:type="pct"/>
            <w:tcBorders>
              <w:top w:val="nil"/>
              <w:left w:val="nil"/>
              <w:bottom w:val="nil"/>
              <w:right w:val="nil"/>
            </w:tcBorders>
            <w:shd w:val="clear" w:color="auto" w:fill="auto"/>
            <w:noWrap/>
            <w:vAlign w:val="bottom"/>
            <w:hideMark/>
          </w:tcPr>
          <w:p w14:paraId="0A9CA59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368902F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4142A42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244B32C5" w14:textId="77777777" w:rsidTr="00091DF5">
        <w:trPr>
          <w:trHeight w:val="300"/>
        </w:trPr>
        <w:tc>
          <w:tcPr>
            <w:tcW w:w="2033" w:type="pct"/>
            <w:tcBorders>
              <w:top w:val="nil"/>
              <w:left w:val="nil"/>
              <w:bottom w:val="nil"/>
              <w:right w:val="nil"/>
            </w:tcBorders>
            <w:shd w:val="clear" w:color="auto" w:fill="auto"/>
            <w:noWrap/>
            <w:vAlign w:val="bottom"/>
            <w:hideMark/>
          </w:tcPr>
          <w:p w14:paraId="7AA6543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Melanochromis auratus</w:t>
            </w:r>
          </w:p>
        </w:tc>
        <w:tc>
          <w:tcPr>
            <w:tcW w:w="1283" w:type="pct"/>
            <w:tcBorders>
              <w:top w:val="nil"/>
              <w:left w:val="nil"/>
              <w:bottom w:val="nil"/>
              <w:right w:val="nil"/>
            </w:tcBorders>
            <w:shd w:val="clear" w:color="auto" w:fill="auto"/>
            <w:noWrap/>
            <w:vAlign w:val="bottom"/>
            <w:hideMark/>
          </w:tcPr>
          <w:p w14:paraId="59FAD83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74696F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3A1A76C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1.3</w:t>
            </w:r>
          </w:p>
        </w:tc>
      </w:tr>
      <w:tr w:rsidR="00091DF5" w:rsidRPr="00D67F62" w14:paraId="22597B9D" w14:textId="77777777" w:rsidTr="00091DF5">
        <w:trPr>
          <w:trHeight w:val="300"/>
        </w:trPr>
        <w:tc>
          <w:tcPr>
            <w:tcW w:w="2033" w:type="pct"/>
            <w:tcBorders>
              <w:top w:val="nil"/>
              <w:left w:val="nil"/>
              <w:bottom w:val="nil"/>
              <w:right w:val="nil"/>
            </w:tcBorders>
            <w:shd w:val="clear" w:color="auto" w:fill="auto"/>
            <w:noWrap/>
            <w:vAlign w:val="bottom"/>
            <w:hideMark/>
          </w:tcPr>
          <w:p w14:paraId="73E762D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Ciona savignyi</w:t>
            </w:r>
          </w:p>
        </w:tc>
        <w:tc>
          <w:tcPr>
            <w:tcW w:w="1283" w:type="pct"/>
            <w:tcBorders>
              <w:top w:val="nil"/>
              <w:left w:val="nil"/>
              <w:bottom w:val="nil"/>
              <w:right w:val="nil"/>
            </w:tcBorders>
            <w:shd w:val="clear" w:color="auto" w:fill="auto"/>
            <w:noWrap/>
            <w:vAlign w:val="bottom"/>
            <w:hideMark/>
          </w:tcPr>
          <w:p w14:paraId="0EC6CF0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7C0231E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7B41B21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1.3</w:t>
            </w:r>
          </w:p>
        </w:tc>
      </w:tr>
      <w:tr w:rsidR="00091DF5" w:rsidRPr="00D67F62" w14:paraId="1C8ADDBA" w14:textId="77777777" w:rsidTr="00091DF5">
        <w:trPr>
          <w:trHeight w:val="300"/>
        </w:trPr>
        <w:tc>
          <w:tcPr>
            <w:tcW w:w="2033" w:type="pct"/>
            <w:tcBorders>
              <w:top w:val="nil"/>
              <w:left w:val="nil"/>
              <w:bottom w:val="nil"/>
              <w:right w:val="nil"/>
            </w:tcBorders>
            <w:shd w:val="clear" w:color="auto" w:fill="auto"/>
            <w:noWrap/>
            <w:vAlign w:val="bottom"/>
            <w:hideMark/>
          </w:tcPr>
          <w:p w14:paraId="5DE8017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Haliclona vansoesti</w:t>
            </w:r>
          </w:p>
        </w:tc>
        <w:tc>
          <w:tcPr>
            <w:tcW w:w="1283" w:type="pct"/>
            <w:tcBorders>
              <w:top w:val="nil"/>
              <w:left w:val="nil"/>
              <w:bottom w:val="nil"/>
              <w:right w:val="nil"/>
            </w:tcBorders>
            <w:shd w:val="clear" w:color="auto" w:fill="auto"/>
            <w:noWrap/>
            <w:vAlign w:val="bottom"/>
            <w:hideMark/>
          </w:tcPr>
          <w:p w14:paraId="288DEEE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6811F8B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1480640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1.3</w:t>
            </w:r>
          </w:p>
        </w:tc>
      </w:tr>
      <w:tr w:rsidR="00091DF5" w:rsidRPr="00D67F62" w14:paraId="63A1B9C5" w14:textId="77777777" w:rsidTr="00091DF5">
        <w:trPr>
          <w:trHeight w:val="300"/>
        </w:trPr>
        <w:tc>
          <w:tcPr>
            <w:tcW w:w="2033" w:type="pct"/>
            <w:tcBorders>
              <w:top w:val="nil"/>
              <w:left w:val="nil"/>
              <w:bottom w:val="nil"/>
              <w:right w:val="nil"/>
            </w:tcBorders>
            <w:shd w:val="clear" w:color="auto" w:fill="auto"/>
            <w:noWrap/>
            <w:vAlign w:val="bottom"/>
            <w:hideMark/>
          </w:tcPr>
          <w:p w14:paraId="1668F95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Toona ciliata</w:t>
            </w:r>
          </w:p>
        </w:tc>
        <w:tc>
          <w:tcPr>
            <w:tcW w:w="1283" w:type="pct"/>
            <w:tcBorders>
              <w:top w:val="nil"/>
              <w:left w:val="nil"/>
              <w:bottom w:val="nil"/>
              <w:right w:val="nil"/>
            </w:tcBorders>
            <w:shd w:val="clear" w:color="auto" w:fill="auto"/>
            <w:noWrap/>
            <w:vAlign w:val="bottom"/>
            <w:hideMark/>
          </w:tcPr>
          <w:p w14:paraId="5432777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F1DE98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2995671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1.3</w:t>
            </w:r>
          </w:p>
        </w:tc>
      </w:tr>
      <w:tr w:rsidR="00091DF5" w:rsidRPr="00D67F62" w14:paraId="5035144A" w14:textId="77777777" w:rsidTr="00091DF5">
        <w:trPr>
          <w:trHeight w:val="300"/>
        </w:trPr>
        <w:tc>
          <w:tcPr>
            <w:tcW w:w="2033" w:type="pct"/>
            <w:tcBorders>
              <w:top w:val="nil"/>
              <w:left w:val="nil"/>
              <w:bottom w:val="nil"/>
              <w:right w:val="nil"/>
            </w:tcBorders>
            <w:shd w:val="clear" w:color="auto" w:fill="auto"/>
            <w:noWrap/>
            <w:vAlign w:val="bottom"/>
            <w:hideMark/>
          </w:tcPr>
          <w:p w14:paraId="4E60AC8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Myriophyllum verrucosum</w:t>
            </w:r>
          </w:p>
        </w:tc>
        <w:tc>
          <w:tcPr>
            <w:tcW w:w="1283" w:type="pct"/>
            <w:tcBorders>
              <w:top w:val="nil"/>
              <w:left w:val="nil"/>
              <w:bottom w:val="nil"/>
              <w:right w:val="nil"/>
            </w:tcBorders>
            <w:shd w:val="clear" w:color="auto" w:fill="auto"/>
            <w:noWrap/>
            <w:vAlign w:val="bottom"/>
            <w:hideMark/>
          </w:tcPr>
          <w:p w14:paraId="6DC7C1C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3630B5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18</w:t>
            </w:r>
          </w:p>
        </w:tc>
        <w:tc>
          <w:tcPr>
            <w:tcW w:w="948" w:type="pct"/>
            <w:tcBorders>
              <w:top w:val="nil"/>
              <w:left w:val="nil"/>
              <w:bottom w:val="nil"/>
              <w:right w:val="nil"/>
            </w:tcBorders>
            <w:shd w:val="clear" w:color="auto" w:fill="auto"/>
            <w:noWrap/>
            <w:vAlign w:val="bottom"/>
            <w:hideMark/>
          </w:tcPr>
          <w:p w14:paraId="29B6430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1.0</w:t>
            </w:r>
          </w:p>
        </w:tc>
      </w:tr>
      <w:tr w:rsidR="00091DF5" w:rsidRPr="00D67F62" w14:paraId="37687CB2" w14:textId="77777777" w:rsidTr="00091DF5">
        <w:trPr>
          <w:trHeight w:val="300"/>
        </w:trPr>
        <w:tc>
          <w:tcPr>
            <w:tcW w:w="2033" w:type="pct"/>
            <w:tcBorders>
              <w:top w:val="nil"/>
              <w:left w:val="nil"/>
              <w:bottom w:val="nil"/>
              <w:right w:val="nil"/>
            </w:tcBorders>
            <w:shd w:val="clear" w:color="auto" w:fill="auto"/>
            <w:noWrap/>
            <w:vAlign w:val="bottom"/>
            <w:hideMark/>
          </w:tcPr>
          <w:p w14:paraId="1F584B0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Hemiculter leucisculus</w:t>
            </w:r>
          </w:p>
        </w:tc>
        <w:tc>
          <w:tcPr>
            <w:tcW w:w="1283" w:type="pct"/>
            <w:tcBorders>
              <w:top w:val="nil"/>
              <w:left w:val="nil"/>
              <w:bottom w:val="nil"/>
              <w:right w:val="nil"/>
            </w:tcBorders>
            <w:shd w:val="clear" w:color="auto" w:fill="auto"/>
            <w:noWrap/>
            <w:vAlign w:val="bottom"/>
            <w:hideMark/>
          </w:tcPr>
          <w:p w14:paraId="1944085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6200CA8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16</w:t>
            </w:r>
          </w:p>
        </w:tc>
        <w:tc>
          <w:tcPr>
            <w:tcW w:w="948" w:type="pct"/>
            <w:tcBorders>
              <w:top w:val="nil"/>
              <w:left w:val="nil"/>
              <w:bottom w:val="nil"/>
              <w:right w:val="nil"/>
            </w:tcBorders>
            <w:shd w:val="clear" w:color="auto" w:fill="auto"/>
            <w:noWrap/>
            <w:vAlign w:val="bottom"/>
            <w:hideMark/>
          </w:tcPr>
          <w:p w14:paraId="536727A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1912B06D" w14:textId="77777777" w:rsidTr="00091DF5">
        <w:trPr>
          <w:trHeight w:val="300"/>
        </w:trPr>
        <w:tc>
          <w:tcPr>
            <w:tcW w:w="2033" w:type="pct"/>
            <w:tcBorders>
              <w:top w:val="nil"/>
              <w:left w:val="nil"/>
              <w:bottom w:val="nil"/>
              <w:right w:val="nil"/>
            </w:tcBorders>
            <w:shd w:val="clear" w:color="auto" w:fill="auto"/>
            <w:noWrap/>
            <w:vAlign w:val="bottom"/>
            <w:hideMark/>
          </w:tcPr>
          <w:p w14:paraId="3E84826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Alosa pseudoharengus</w:t>
            </w:r>
          </w:p>
        </w:tc>
        <w:tc>
          <w:tcPr>
            <w:tcW w:w="1283" w:type="pct"/>
            <w:tcBorders>
              <w:top w:val="nil"/>
              <w:left w:val="nil"/>
              <w:bottom w:val="nil"/>
              <w:right w:val="nil"/>
            </w:tcBorders>
            <w:shd w:val="clear" w:color="auto" w:fill="auto"/>
            <w:noWrap/>
            <w:vAlign w:val="bottom"/>
            <w:hideMark/>
          </w:tcPr>
          <w:p w14:paraId="7C8B2C5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230E2A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16</w:t>
            </w:r>
          </w:p>
        </w:tc>
        <w:tc>
          <w:tcPr>
            <w:tcW w:w="948" w:type="pct"/>
            <w:tcBorders>
              <w:top w:val="nil"/>
              <w:left w:val="nil"/>
              <w:bottom w:val="nil"/>
              <w:right w:val="nil"/>
            </w:tcBorders>
            <w:shd w:val="clear" w:color="auto" w:fill="auto"/>
            <w:noWrap/>
            <w:vAlign w:val="bottom"/>
            <w:hideMark/>
          </w:tcPr>
          <w:p w14:paraId="287484A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0ADAEBF0" w14:textId="77777777" w:rsidTr="00091DF5">
        <w:trPr>
          <w:trHeight w:val="300"/>
        </w:trPr>
        <w:tc>
          <w:tcPr>
            <w:tcW w:w="2033" w:type="pct"/>
            <w:tcBorders>
              <w:top w:val="nil"/>
              <w:left w:val="nil"/>
              <w:bottom w:val="nil"/>
              <w:right w:val="nil"/>
            </w:tcBorders>
            <w:shd w:val="clear" w:color="auto" w:fill="auto"/>
            <w:noWrap/>
            <w:vAlign w:val="bottom"/>
            <w:hideMark/>
          </w:tcPr>
          <w:p w14:paraId="7D070C5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Phenacoccus manihoti</w:t>
            </w:r>
          </w:p>
        </w:tc>
        <w:tc>
          <w:tcPr>
            <w:tcW w:w="1283" w:type="pct"/>
            <w:tcBorders>
              <w:top w:val="nil"/>
              <w:left w:val="nil"/>
              <w:bottom w:val="nil"/>
              <w:right w:val="nil"/>
            </w:tcBorders>
            <w:shd w:val="clear" w:color="auto" w:fill="auto"/>
            <w:noWrap/>
            <w:vAlign w:val="bottom"/>
            <w:hideMark/>
          </w:tcPr>
          <w:p w14:paraId="1270DE5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F0E71C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16</w:t>
            </w:r>
          </w:p>
        </w:tc>
        <w:tc>
          <w:tcPr>
            <w:tcW w:w="948" w:type="pct"/>
            <w:tcBorders>
              <w:top w:val="nil"/>
              <w:left w:val="nil"/>
              <w:bottom w:val="nil"/>
              <w:right w:val="nil"/>
            </w:tcBorders>
            <w:shd w:val="clear" w:color="auto" w:fill="auto"/>
            <w:noWrap/>
            <w:vAlign w:val="bottom"/>
            <w:hideMark/>
          </w:tcPr>
          <w:p w14:paraId="382F54F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66322E21" w14:textId="77777777" w:rsidTr="00091DF5">
        <w:trPr>
          <w:trHeight w:val="300"/>
        </w:trPr>
        <w:tc>
          <w:tcPr>
            <w:tcW w:w="2033" w:type="pct"/>
            <w:tcBorders>
              <w:top w:val="nil"/>
              <w:left w:val="nil"/>
              <w:bottom w:val="nil"/>
              <w:right w:val="nil"/>
            </w:tcBorders>
            <w:shd w:val="clear" w:color="auto" w:fill="auto"/>
            <w:noWrap/>
            <w:vAlign w:val="bottom"/>
            <w:hideMark/>
          </w:tcPr>
          <w:p w14:paraId="0B99FAC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lastRenderedPageBreak/>
              <w:t>Anolis wattsi</w:t>
            </w:r>
          </w:p>
        </w:tc>
        <w:tc>
          <w:tcPr>
            <w:tcW w:w="1283" w:type="pct"/>
            <w:tcBorders>
              <w:top w:val="nil"/>
              <w:left w:val="nil"/>
              <w:bottom w:val="nil"/>
              <w:right w:val="nil"/>
            </w:tcBorders>
            <w:shd w:val="clear" w:color="auto" w:fill="auto"/>
            <w:noWrap/>
            <w:vAlign w:val="bottom"/>
            <w:hideMark/>
          </w:tcPr>
          <w:p w14:paraId="2D358A2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7A02551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16</w:t>
            </w:r>
          </w:p>
        </w:tc>
        <w:tc>
          <w:tcPr>
            <w:tcW w:w="948" w:type="pct"/>
            <w:tcBorders>
              <w:top w:val="nil"/>
              <w:left w:val="nil"/>
              <w:bottom w:val="nil"/>
              <w:right w:val="nil"/>
            </w:tcBorders>
            <w:shd w:val="clear" w:color="auto" w:fill="auto"/>
            <w:noWrap/>
            <w:vAlign w:val="bottom"/>
            <w:hideMark/>
          </w:tcPr>
          <w:p w14:paraId="4687E39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3A6A4CFC" w14:textId="77777777" w:rsidTr="00091DF5">
        <w:trPr>
          <w:trHeight w:val="300"/>
        </w:trPr>
        <w:tc>
          <w:tcPr>
            <w:tcW w:w="2033" w:type="pct"/>
            <w:tcBorders>
              <w:top w:val="nil"/>
              <w:left w:val="nil"/>
              <w:bottom w:val="nil"/>
              <w:right w:val="nil"/>
            </w:tcBorders>
            <w:shd w:val="clear" w:color="auto" w:fill="auto"/>
            <w:noWrap/>
            <w:vAlign w:val="bottom"/>
            <w:hideMark/>
          </w:tcPr>
          <w:p w14:paraId="2E209CE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Plectranthus scutellarioides</w:t>
            </w:r>
          </w:p>
        </w:tc>
        <w:tc>
          <w:tcPr>
            <w:tcW w:w="1283" w:type="pct"/>
            <w:tcBorders>
              <w:top w:val="nil"/>
              <w:left w:val="nil"/>
              <w:bottom w:val="nil"/>
              <w:right w:val="nil"/>
            </w:tcBorders>
            <w:shd w:val="clear" w:color="auto" w:fill="auto"/>
            <w:noWrap/>
            <w:vAlign w:val="bottom"/>
            <w:hideMark/>
          </w:tcPr>
          <w:p w14:paraId="342F250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FAB52D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16</w:t>
            </w:r>
          </w:p>
        </w:tc>
        <w:tc>
          <w:tcPr>
            <w:tcW w:w="948" w:type="pct"/>
            <w:tcBorders>
              <w:top w:val="nil"/>
              <w:left w:val="nil"/>
              <w:bottom w:val="nil"/>
              <w:right w:val="nil"/>
            </w:tcBorders>
            <w:shd w:val="clear" w:color="auto" w:fill="auto"/>
            <w:noWrap/>
            <w:vAlign w:val="bottom"/>
            <w:hideMark/>
          </w:tcPr>
          <w:p w14:paraId="3A967DF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3922F0D1" w14:textId="77777777" w:rsidTr="00091DF5">
        <w:trPr>
          <w:trHeight w:val="300"/>
        </w:trPr>
        <w:tc>
          <w:tcPr>
            <w:tcW w:w="2033" w:type="pct"/>
            <w:tcBorders>
              <w:top w:val="nil"/>
              <w:left w:val="nil"/>
              <w:bottom w:val="nil"/>
              <w:right w:val="nil"/>
            </w:tcBorders>
            <w:shd w:val="clear" w:color="auto" w:fill="auto"/>
            <w:noWrap/>
            <w:vAlign w:val="bottom"/>
            <w:hideMark/>
          </w:tcPr>
          <w:p w14:paraId="1B182F7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Heterotis niloticus</w:t>
            </w:r>
          </w:p>
        </w:tc>
        <w:tc>
          <w:tcPr>
            <w:tcW w:w="1283" w:type="pct"/>
            <w:tcBorders>
              <w:top w:val="nil"/>
              <w:left w:val="nil"/>
              <w:bottom w:val="nil"/>
              <w:right w:val="nil"/>
            </w:tcBorders>
            <w:shd w:val="clear" w:color="auto" w:fill="auto"/>
            <w:noWrap/>
            <w:vAlign w:val="bottom"/>
            <w:hideMark/>
          </w:tcPr>
          <w:p w14:paraId="09E2EDB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61C6190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16</w:t>
            </w:r>
          </w:p>
        </w:tc>
        <w:tc>
          <w:tcPr>
            <w:tcW w:w="948" w:type="pct"/>
            <w:tcBorders>
              <w:top w:val="nil"/>
              <w:left w:val="nil"/>
              <w:bottom w:val="nil"/>
              <w:right w:val="nil"/>
            </w:tcBorders>
            <w:shd w:val="clear" w:color="auto" w:fill="auto"/>
            <w:noWrap/>
            <w:vAlign w:val="bottom"/>
            <w:hideMark/>
          </w:tcPr>
          <w:p w14:paraId="07BB57C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5A30B343" w14:textId="77777777" w:rsidTr="00091DF5">
        <w:trPr>
          <w:trHeight w:val="300"/>
        </w:trPr>
        <w:tc>
          <w:tcPr>
            <w:tcW w:w="2033" w:type="pct"/>
            <w:tcBorders>
              <w:top w:val="nil"/>
              <w:left w:val="nil"/>
              <w:bottom w:val="nil"/>
              <w:right w:val="nil"/>
            </w:tcBorders>
            <w:shd w:val="clear" w:color="auto" w:fill="auto"/>
            <w:noWrap/>
            <w:vAlign w:val="bottom"/>
            <w:hideMark/>
          </w:tcPr>
          <w:p w14:paraId="0C7D4A0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Aceria guerreronis</w:t>
            </w:r>
          </w:p>
        </w:tc>
        <w:tc>
          <w:tcPr>
            <w:tcW w:w="1283" w:type="pct"/>
            <w:tcBorders>
              <w:top w:val="nil"/>
              <w:left w:val="nil"/>
              <w:bottom w:val="nil"/>
              <w:right w:val="nil"/>
            </w:tcBorders>
            <w:shd w:val="clear" w:color="auto" w:fill="auto"/>
            <w:noWrap/>
            <w:vAlign w:val="bottom"/>
            <w:hideMark/>
          </w:tcPr>
          <w:p w14:paraId="3D8CFE8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50D45A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16</w:t>
            </w:r>
          </w:p>
        </w:tc>
        <w:tc>
          <w:tcPr>
            <w:tcW w:w="948" w:type="pct"/>
            <w:tcBorders>
              <w:top w:val="nil"/>
              <w:left w:val="nil"/>
              <w:bottom w:val="nil"/>
              <w:right w:val="nil"/>
            </w:tcBorders>
            <w:shd w:val="clear" w:color="auto" w:fill="auto"/>
            <w:noWrap/>
            <w:vAlign w:val="bottom"/>
            <w:hideMark/>
          </w:tcPr>
          <w:p w14:paraId="4936E65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6BC036B4" w14:textId="77777777" w:rsidTr="00091DF5">
        <w:trPr>
          <w:trHeight w:val="300"/>
        </w:trPr>
        <w:tc>
          <w:tcPr>
            <w:tcW w:w="2033" w:type="pct"/>
            <w:tcBorders>
              <w:top w:val="nil"/>
              <w:left w:val="nil"/>
              <w:bottom w:val="nil"/>
              <w:right w:val="nil"/>
            </w:tcBorders>
            <w:shd w:val="clear" w:color="auto" w:fill="auto"/>
            <w:noWrap/>
            <w:vAlign w:val="bottom"/>
            <w:hideMark/>
          </w:tcPr>
          <w:p w14:paraId="1959E8A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Bactrocera tryoni</w:t>
            </w:r>
          </w:p>
        </w:tc>
        <w:tc>
          <w:tcPr>
            <w:tcW w:w="1283" w:type="pct"/>
            <w:tcBorders>
              <w:top w:val="nil"/>
              <w:left w:val="nil"/>
              <w:bottom w:val="nil"/>
              <w:right w:val="nil"/>
            </w:tcBorders>
            <w:shd w:val="clear" w:color="auto" w:fill="auto"/>
            <w:noWrap/>
            <w:vAlign w:val="bottom"/>
            <w:hideMark/>
          </w:tcPr>
          <w:p w14:paraId="293E59C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80719B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16</w:t>
            </w:r>
          </w:p>
        </w:tc>
        <w:tc>
          <w:tcPr>
            <w:tcW w:w="948" w:type="pct"/>
            <w:tcBorders>
              <w:top w:val="nil"/>
              <w:left w:val="nil"/>
              <w:bottom w:val="nil"/>
              <w:right w:val="nil"/>
            </w:tcBorders>
            <w:shd w:val="clear" w:color="auto" w:fill="auto"/>
            <w:noWrap/>
            <w:vAlign w:val="bottom"/>
            <w:hideMark/>
          </w:tcPr>
          <w:p w14:paraId="23721C9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6AF251F8" w14:textId="77777777" w:rsidTr="00091DF5">
        <w:trPr>
          <w:trHeight w:val="300"/>
        </w:trPr>
        <w:tc>
          <w:tcPr>
            <w:tcW w:w="2033" w:type="pct"/>
            <w:tcBorders>
              <w:top w:val="nil"/>
              <w:left w:val="nil"/>
              <w:bottom w:val="nil"/>
              <w:right w:val="nil"/>
            </w:tcBorders>
            <w:shd w:val="clear" w:color="auto" w:fill="auto"/>
            <w:noWrap/>
            <w:vAlign w:val="bottom"/>
            <w:hideMark/>
          </w:tcPr>
          <w:p w14:paraId="47FF93C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Anolis extremus</w:t>
            </w:r>
          </w:p>
        </w:tc>
        <w:tc>
          <w:tcPr>
            <w:tcW w:w="1283" w:type="pct"/>
            <w:tcBorders>
              <w:top w:val="nil"/>
              <w:left w:val="nil"/>
              <w:bottom w:val="nil"/>
              <w:right w:val="nil"/>
            </w:tcBorders>
            <w:shd w:val="clear" w:color="auto" w:fill="auto"/>
            <w:noWrap/>
            <w:vAlign w:val="bottom"/>
            <w:hideMark/>
          </w:tcPr>
          <w:p w14:paraId="32D4DA7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2ACEB2C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16</w:t>
            </w:r>
          </w:p>
        </w:tc>
        <w:tc>
          <w:tcPr>
            <w:tcW w:w="948" w:type="pct"/>
            <w:tcBorders>
              <w:top w:val="nil"/>
              <w:left w:val="nil"/>
              <w:bottom w:val="nil"/>
              <w:right w:val="nil"/>
            </w:tcBorders>
            <w:shd w:val="clear" w:color="auto" w:fill="auto"/>
            <w:noWrap/>
            <w:vAlign w:val="bottom"/>
            <w:hideMark/>
          </w:tcPr>
          <w:p w14:paraId="56ADF73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723E97BD" w14:textId="77777777" w:rsidTr="00091DF5">
        <w:trPr>
          <w:trHeight w:val="300"/>
        </w:trPr>
        <w:tc>
          <w:tcPr>
            <w:tcW w:w="2033" w:type="pct"/>
            <w:tcBorders>
              <w:top w:val="nil"/>
              <w:left w:val="nil"/>
              <w:bottom w:val="nil"/>
              <w:right w:val="nil"/>
            </w:tcBorders>
            <w:shd w:val="clear" w:color="auto" w:fill="auto"/>
            <w:noWrap/>
            <w:vAlign w:val="bottom"/>
            <w:hideMark/>
          </w:tcPr>
          <w:p w14:paraId="6D3F987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Ischaemum rugosum</w:t>
            </w:r>
          </w:p>
        </w:tc>
        <w:tc>
          <w:tcPr>
            <w:tcW w:w="1283" w:type="pct"/>
            <w:tcBorders>
              <w:top w:val="nil"/>
              <w:left w:val="nil"/>
              <w:bottom w:val="nil"/>
              <w:right w:val="nil"/>
            </w:tcBorders>
            <w:shd w:val="clear" w:color="auto" w:fill="auto"/>
            <w:noWrap/>
            <w:vAlign w:val="bottom"/>
            <w:hideMark/>
          </w:tcPr>
          <w:p w14:paraId="3BCA0E4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192F1B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16</w:t>
            </w:r>
          </w:p>
        </w:tc>
        <w:tc>
          <w:tcPr>
            <w:tcW w:w="948" w:type="pct"/>
            <w:tcBorders>
              <w:top w:val="nil"/>
              <w:left w:val="nil"/>
              <w:bottom w:val="nil"/>
              <w:right w:val="nil"/>
            </w:tcBorders>
            <w:shd w:val="clear" w:color="auto" w:fill="auto"/>
            <w:noWrap/>
            <w:vAlign w:val="bottom"/>
            <w:hideMark/>
          </w:tcPr>
          <w:p w14:paraId="0D50DD1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4E6DAF1D" w14:textId="77777777" w:rsidTr="00091DF5">
        <w:trPr>
          <w:trHeight w:val="300"/>
        </w:trPr>
        <w:tc>
          <w:tcPr>
            <w:tcW w:w="2033" w:type="pct"/>
            <w:tcBorders>
              <w:top w:val="nil"/>
              <w:left w:val="nil"/>
              <w:bottom w:val="nil"/>
              <w:right w:val="nil"/>
            </w:tcBorders>
            <w:shd w:val="clear" w:color="auto" w:fill="auto"/>
            <w:noWrap/>
            <w:vAlign w:val="bottom"/>
            <w:hideMark/>
          </w:tcPr>
          <w:p w14:paraId="66502C7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Saururus cernuus</w:t>
            </w:r>
          </w:p>
        </w:tc>
        <w:tc>
          <w:tcPr>
            <w:tcW w:w="1283" w:type="pct"/>
            <w:tcBorders>
              <w:top w:val="nil"/>
              <w:left w:val="nil"/>
              <w:bottom w:val="nil"/>
              <w:right w:val="nil"/>
            </w:tcBorders>
            <w:shd w:val="clear" w:color="auto" w:fill="auto"/>
            <w:noWrap/>
            <w:vAlign w:val="bottom"/>
            <w:hideMark/>
          </w:tcPr>
          <w:p w14:paraId="2CC5AB6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364DDC7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16</w:t>
            </w:r>
          </w:p>
        </w:tc>
        <w:tc>
          <w:tcPr>
            <w:tcW w:w="948" w:type="pct"/>
            <w:tcBorders>
              <w:top w:val="nil"/>
              <w:left w:val="nil"/>
              <w:bottom w:val="nil"/>
              <w:right w:val="nil"/>
            </w:tcBorders>
            <w:shd w:val="clear" w:color="auto" w:fill="auto"/>
            <w:noWrap/>
            <w:vAlign w:val="bottom"/>
            <w:hideMark/>
          </w:tcPr>
          <w:p w14:paraId="640FD51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86EC48E" w14:textId="77777777" w:rsidTr="00091DF5">
        <w:trPr>
          <w:trHeight w:val="300"/>
        </w:trPr>
        <w:tc>
          <w:tcPr>
            <w:tcW w:w="2033" w:type="pct"/>
            <w:tcBorders>
              <w:top w:val="nil"/>
              <w:left w:val="nil"/>
              <w:bottom w:val="nil"/>
              <w:right w:val="nil"/>
            </w:tcBorders>
            <w:shd w:val="clear" w:color="auto" w:fill="auto"/>
            <w:noWrap/>
            <w:vAlign w:val="bottom"/>
            <w:hideMark/>
          </w:tcPr>
          <w:p w14:paraId="60E3BF6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Solanum mammosum</w:t>
            </w:r>
          </w:p>
        </w:tc>
        <w:tc>
          <w:tcPr>
            <w:tcW w:w="1283" w:type="pct"/>
            <w:tcBorders>
              <w:top w:val="nil"/>
              <w:left w:val="nil"/>
              <w:bottom w:val="nil"/>
              <w:right w:val="nil"/>
            </w:tcBorders>
            <w:shd w:val="clear" w:color="auto" w:fill="auto"/>
            <w:noWrap/>
            <w:vAlign w:val="bottom"/>
            <w:hideMark/>
          </w:tcPr>
          <w:p w14:paraId="1C31CFE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3E014DF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16</w:t>
            </w:r>
          </w:p>
        </w:tc>
        <w:tc>
          <w:tcPr>
            <w:tcW w:w="948" w:type="pct"/>
            <w:tcBorders>
              <w:top w:val="nil"/>
              <w:left w:val="nil"/>
              <w:bottom w:val="nil"/>
              <w:right w:val="nil"/>
            </w:tcBorders>
            <w:shd w:val="clear" w:color="auto" w:fill="auto"/>
            <w:noWrap/>
            <w:vAlign w:val="bottom"/>
            <w:hideMark/>
          </w:tcPr>
          <w:p w14:paraId="531A064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68F6CE84" w14:textId="77777777" w:rsidTr="00091DF5">
        <w:trPr>
          <w:trHeight w:val="300"/>
        </w:trPr>
        <w:tc>
          <w:tcPr>
            <w:tcW w:w="2033" w:type="pct"/>
            <w:tcBorders>
              <w:top w:val="nil"/>
              <w:left w:val="nil"/>
              <w:bottom w:val="nil"/>
              <w:right w:val="nil"/>
            </w:tcBorders>
            <w:shd w:val="clear" w:color="auto" w:fill="auto"/>
            <w:noWrap/>
            <w:vAlign w:val="bottom"/>
            <w:hideMark/>
          </w:tcPr>
          <w:p w14:paraId="3C77465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Celosia argentea</w:t>
            </w:r>
          </w:p>
        </w:tc>
        <w:tc>
          <w:tcPr>
            <w:tcW w:w="1283" w:type="pct"/>
            <w:tcBorders>
              <w:top w:val="nil"/>
              <w:left w:val="nil"/>
              <w:bottom w:val="nil"/>
              <w:right w:val="nil"/>
            </w:tcBorders>
            <w:shd w:val="clear" w:color="auto" w:fill="auto"/>
            <w:noWrap/>
            <w:vAlign w:val="bottom"/>
            <w:hideMark/>
          </w:tcPr>
          <w:p w14:paraId="46D3424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31A1F46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16</w:t>
            </w:r>
          </w:p>
        </w:tc>
        <w:tc>
          <w:tcPr>
            <w:tcW w:w="948" w:type="pct"/>
            <w:tcBorders>
              <w:top w:val="nil"/>
              <w:left w:val="nil"/>
              <w:bottom w:val="nil"/>
              <w:right w:val="nil"/>
            </w:tcBorders>
            <w:shd w:val="clear" w:color="auto" w:fill="auto"/>
            <w:noWrap/>
            <w:vAlign w:val="bottom"/>
            <w:hideMark/>
          </w:tcPr>
          <w:p w14:paraId="2D2B15F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69F73757" w14:textId="77777777" w:rsidTr="00091DF5">
        <w:trPr>
          <w:trHeight w:val="300"/>
        </w:trPr>
        <w:tc>
          <w:tcPr>
            <w:tcW w:w="2033" w:type="pct"/>
            <w:tcBorders>
              <w:top w:val="nil"/>
              <w:left w:val="nil"/>
              <w:bottom w:val="nil"/>
              <w:right w:val="nil"/>
            </w:tcBorders>
            <w:shd w:val="clear" w:color="auto" w:fill="auto"/>
            <w:noWrap/>
            <w:vAlign w:val="bottom"/>
            <w:hideMark/>
          </w:tcPr>
          <w:p w14:paraId="5F5D8EB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Eriocheir hepuensis</w:t>
            </w:r>
          </w:p>
        </w:tc>
        <w:tc>
          <w:tcPr>
            <w:tcW w:w="1283" w:type="pct"/>
            <w:tcBorders>
              <w:top w:val="nil"/>
              <w:left w:val="nil"/>
              <w:bottom w:val="nil"/>
              <w:right w:val="nil"/>
            </w:tcBorders>
            <w:shd w:val="clear" w:color="auto" w:fill="auto"/>
            <w:noWrap/>
            <w:vAlign w:val="bottom"/>
            <w:hideMark/>
          </w:tcPr>
          <w:p w14:paraId="233910D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5F480CC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16</w:t>
            </w:r>
          </w:p>
        </w:tc>
        <w:tc>
          <w:tcPr>
            <w:tcW w:w="948" w:type="pct"/>
            <w:tcBorders>
              <w:top w:val="nil"/>
              <w:left w:val="nil"/>
              <w:bottom w:val="nil"/>
              <w:right w:val="nil"/>
            </w:tcBorders>
            <w:shd w:val="clear" w:color="auto" w:fill="auto"/>
            <w:noWrap/>
            <w:vAlign w:val="bottom"/>
            <w:hideMark/>
          </w:tcPr>
          <w:p w14:paraId="6A20089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B95C446" w14:textId="77777777" w:rsidTr="00091DF5">
        <w:trPr>
          <w:trHeight w:val="300"/>
        </w:trPr>
        <w:tc>
          <w:tcPr>
            <w:tcW w:w="2033" w:type="pct"/>
            <w:tcBorders>
              <w:top w:val="nil"/>
              <w:left w:val="nil"/>
              <w:bottom w:val="nil"/>
              <w:right w:val="nil"/>
            </w:tcBorders>
            <w:shd w:val="clear" w:color="auto" w:fill="auto"/>
            <w:noWrap/>
            <w:vAlign w:val="bottom"/>
            <w:hideMark/>
          </w:tcPr>
          <w:p w14:paraId="4C12E94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Maranta arundinacea</w:t>
            </w:r>
          </w:p>
        </w:tc>
        <w:tc>
          <w:tcPr>
            <w:tcW w:w="1283" w:type="pct"/>
            <w:tcBorders>
              <w:top w:val="nil"/>
              <w:left w:val="nil"/>
              <w:bottom w:val="nil"/>
              <w:right w:val="nil"/>
            </w:tcBorders>
            <w:shd w:val="clear" w:color="auto" w:fill="auto"/>
            <w:noWrap/>
            <w:vAlign w:val="bottom"/>
            <w:hideMark/>
          </w:tcPr>
          <w:p w14:paraId="0C8D5A5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5CF588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16</w:t>
            </w:r>
          </w:p>
        </w:tc>
        <w:tc>
          <w:tcPr>
            <w:tcW w:w="948" w:type="pct"/>
            <w:tcBorders>
              <w:top w:val="nil"/>
              <w:left w:val="nil"/>
              <w:bottom w:val="nil"/>
              <w:right w:val="nil"/>
            </w:tcBorders>
            <w:shd w:val="clear" w:color="auto" w:fill="auto"/>
            <w:noWrap/>
            <w:vAlign w:val="bottom"/>
            <w:hideMark/>
          </w:tcPr>
          <w:p w14:paraId="1E84113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1D4D7347" w14:textId="77777777" w:rsidTr="00091DF5">
        <w:trPr>
          <w:trHeight w:val="300"/>
        </w:trPr>
        <w:tc>
          <w:tcPr>
            <w:tcW w:w="2033" w:type="pct"/>
            <w:tcBorders>
              <w:top w:val="nil"/>
              <w:left w:val="nil"/>
              <w:bottom w:val="nil"/>
              <w:right w:val="nil"/>
            </w:tcBorders>
            <w:shd w:val="clear" w:color="auto" w:fill="auto"/>
            <w:noWrap/>
            <w:vAlign w:val="bottom"/>
            <w:hideMark/>
          </w:tcPr>
          <w:p w14:paraId="4B9781F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Fimbristylis littoralis</w:t>
            </w:r>
          </w:p>
        </w:tc>
        <w:tc>
          <w:tcPr>
            <w:tcW w:w="1283" w:type="pct"/>
            <w:tcBorders>
              <w:top w:val="nil"/>
              <w:left w:val="nil"/>
              <w:bottom w:val="nil"/>
              <w:right w:val="nil"/>
            </w:tcBorders>
            <w:shd w:val="clear" w:color="auto" w:fill="auto"/>
            <w:noWrap/>
            <w:vAlign w:val="bottom"/>
            <w:hideMark/>
          </w:tcPr>
          <w:p w14:paraId="0E6237C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69028C9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16</w:t>
            </w:r>
          </w:p>
        </w:tc>
        <w:tc>
          <w:tcPr>
            <w:tcW w:w="948" w:type="pct"/>
            <w:tcBorders>
              <w:top w:val="nil"/>
              <w:left w:val="nil"/>
              <w:bottom w:val="nil"/>
              <w:right w:val="nil"/>
            </w:tcBorders>
            <w:shd w:val="clear" w:color="auto" w:fill="auto"/>
            <w:noWrap/>
            <w:vAlign w:val="bottom"/>
            <w:hideMark/>
          </w:tcPr>
          <w:p w14:paraId="21D902C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000E426C" w14:textId="77777777" w:rsidTr="00091DF5">
        <w:trPr>
          <w:trHeight w:val="300"/>
        </w:trPr>
        <w:tc>
          <w:tcPr>
            <w:tcW w:w="2033" w:type="pct"/>
            <w:tcBorders>
              <w:top w:val="nil"/>
              <w:left w:val="nil"/>
              <w:bottom w:val="nil"/>
              <w:right w:val="nil"/>
            </w:tcBorders>
            <w:shd w:val="clear" w:color="auto" w:fill="auto"/>
            <w:noWrap/>
            <w:vAlign w:val="bottom"/>
            <w:hideMark/>
          </w:tcPr>
          <w:p w14:paraId="3F4C277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Aleurites moluccanus</w:t>
            </w:r>
          </w:p>
        </w:tc>
        <w:tc>
          <w:tcPr>
            <w:tcW w:w="1283" w:type="pct"/>
            <w:tcBorders>
              <w:top w:val="nil"/>
              <w:left w:val="nil"/>
              <w:bottom w:val="nil"/>
              <w:right w:val="nil"/>
            </w:tcBorders>
            <w:shd w:val="clear" w:color="auto" w:fill="auto"/>
            <w:noWrap/>
            <w:vAlign w:val="bottom"/>
            <w:hideMark/>
          </w:tcPr>
          <w:p w14:paraId="67939ED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541229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16</w:t>
            </w:r>
          </w:p>
        </w:tc>
        <w:tc>
          <w:tcPr>
            <w:tcW w:w="948" w:type="pct"/>
            <w:tcBorders>
              <w:top w:val="nil"/>
              <w:left w:val="nil"/>
              <w:bottom w:val="nil"/>
              <w:right w:val="nil"/>
            </w:tcBorders>
            <w:shd w:val="clear" w:color="auto" w:fill="auto"/>
            <w:noWrap/>
            <w:vAlign w:val="bottom"/>
            <w:hideMark/>
          </w:tcPr>
          <w:p w14:paraId="4ED943E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6A39AF1" w14:textId="77777777" w:rsidTr="00091DF5">
        <w:trPr>
          <w:trHeight w:val="300"/>
        </w:trPr>
        <w:tc>
          <w:tcPr>
            <w:tcW w:w="2033" w:type="pct"/>
            <w:tcBorders>
              <w:top w:val="nil"/>
              <w:left w:val="nil"/>
              <w:bottom w:val="nil"/>
              <w:right w:val="nil"/>
            </w:tcBorders>
            <w:shd w:val="clear" w:color="auto" w:fill="auto"/>
            <w:noWrap/>
            <w:vAlign w:val="bottom"/>
            <w:hideMark/>
          </w:tcPr>
          <w:p w14:paraId="3E16CC6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Laurencia okamurae</w:t>
            </w:r>
          </w:p>
        </w:tc>
        <w:tc>
          <w:tcPr>
            <w:tcW w:w="1283" w:type="pct"/>
            <w:tcBorders>
              <w:top w:val="nil"/>
              <w:left w:val="nil"/>
              <w:bottom w:val="nil"/>
              <w:right w:val="nil"/>
            </w:tcBorders>
            <w:shd w:val="clear" w:color="auto" w:fill="auto"/>
            <w:noWrap/>
            <w:vAlign w:val="bottom"/>
            <w:hideMark/>
          </w:tcPr>
          <w:p w14:paraId="0BAB5FF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488E173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16</w:t>
            </w:r>
          </w:p>
        </w:tc>
        <w:tc>
          <w:tcPr>
            <w:tcW w:w="948" w:type="pct"/>
            <w:tcBorders>
              <w:top w:val="nil"/>
              <w:left w:val="nil"/>
              <w:bottom w:val="nil"/>
              <w:right w:val="nil"/>
            </w:tcBorders>
            <w:shd w:val="clear" w:color="auto" w:fill="auto"/>
            <w:noWrap/>
            <w:vAlign w:val="bottom"/>
            <w:hideMark/>
          </w:tcPr>
          <w:p w14:paraId="0E1E976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709EF9E8" w14:textId="77777777" w:rsidTr="00091DF5">
        <w:trPr>
          <w:trHeight w:val="300"/>
        </w:trPr>
        <w:tc>
          <w:tcPr>
            <w:tcW w:w="2033" w:type="pct"/>
            <w:tcBorders>
              <w:top w:val="nil"/>
              <w:left w:val="nil"/>
              <w:bottom w:val="nil"/>
              <w:right w:val="nil"/>
            </w:tcBorders>
            <w:shd w:val="clear" w:color="auto" w:fill="auto"/>
            <w:noWrap/>
            <w:vAlign w:val="bottom"/>
            <w:hideMark/>
          </w:tcPr>
          <w:p w14:paraId="0D7BFCC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Sargassum natans</w:t>
            </w:r>
          </w:p>
        </w:tc>
        <w:tc>
          <w:tcPr>
            <w:tcW w:w="1283" w:type="pct"/>
            <w:tcBorders>
              <w:top w:val="nil"/>
              <w:left w:val="nil"/>
              <w:bottom w:val="nil"/>
              <w:right w:val="nil"/>
            </w:tcBorders>
            <w:shd w:val="clear" w:color="auto" w:fill="auto"/>
            <w:noWrap/>
            <w:vAlign w:val="bottom"/>
            <w:hideMark/>
          </w:tcPr>
          <w:p w14:paraId="689DF18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0E46C21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16</w:t>
            </w:r>
          </w:p>
        </w:tc>
        <w:tc>
          <w:tcPr>
            <w:tcW w:w="948" w:type="pct"/>
            <w:tcBorders>
              <w:top w:val="nil"/>
              <w:left w:val="nil"/>
              <w:bottom w:val="nil"/>
              <w:right w:val="nil"/>
            </w:tcBorders>
            <w:shd w:val="clear" w:color="auto" w:fill="auto"/>
            <w:noWrap/>
            <w:vAlign w:val="bottom"/>
            <w:hideMark/>
          </w:tcPr>
          <w:p w14:paraId="4B900F1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772AD9D6" w14:textId="77777777" w:rsidTr="00091DF5">
        <w:trPr>
          <w:trHeight w:val="300"/>
        </w:trPr>
        <w:tc>
          <w:tcPr>
            <w:tcW w:w="2033" w:type="pct"/>
            <w:tcBorders>
              <w:top w:val="nil"/>
              <w:left w:val="nil"/>
              <w:bottom w:val="nil"/>
              <w:right w:val="nil"/>
            </w:tcBorders>
            <w:shd w:val="clear" w:color="auto" w:fill="auto"/>
            <w:noWrap/>
            <w:vAlign w:val="bottom"/>
            <w:hideMark/>
          </w:tcPr>
          <w:p w14:paraId="1DE6275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Corymbia citriodora</w:t>
            </w:r>
          </w:p>
        </w:tc>
        <w:tc>
          <w:tcPr>
            <w:tcW w:w="1283" w:type="pct"/>
            <w:tcBorders>
              <w:top w:val="nil"/>
              <w:left w:val="nil"/>
              <w:bottom w:val="nil"/>
              <w:right w:val="nil"/>
            </w:tcBorders>
            <w:shd w:val="clear" w:color="auto" w:fill="auto"/>
            <w:noWrap/>
            <w:vAlign w:val="bottom"/>
            <w:hideMark/>
          </w:tcPr>
          <w:p w14:paraId="21807B1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8FF019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15</w:t>
            </w:r>
          </w:p>
        </w:tc>
        <w:tc>
          <w:tcPr>
            <w:tcW w:w="948" w:type="pct"/>
            <w:tcBorders>
              <w:top w:val="nil"/>
              <w:left w:val="nil"/>
              <w:bottom w:val="nil"/>
              <w:right w:val="nil"/>
            </w:tcBorders>
            <w:shd w:val="clear" w:color="auto" w:fill="auto"/>
            <w:noWrap/>
            <w:vAlign w:val="bottom"/>
            <w:hideMark/>
          </w:tcPr>
          <w:p w14:paraId="49EBD3D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60DFF13F" w14:textId="77777777" w:rsidTr="00091DF5">
        <w:trPr>
          <w:trHeight w:val="300"/>
        </w:trPr>
        <w:tc>
          <w:tcPr>
            <w:tcW w:w="2033" w:type="pct"/>
            <w:tcBorders>
              <w:top w:val="nil"/>
              <w:left w:val="nil"/>
              <w:bottom w:val="nil"/>
              <w:right w:val="nil"/>
            </w:tcBorders>
            <w:shd w:val="clear" w:color="auto" w:fill="auto"/>
            <w:noWrap/>
            <w:vAlign w:val="bottom"/>
            <w:hideMark/>
          </w:tcPr>
          <w:p w14:paraId="41F3D4D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Sternochetus mangiferae</w:t>
            </w:r>
          </w:p>
        </w:tc>
        <w:tc>
          <w:tcPr>
            <w:tcW w:w="1283" w:type="pct"/>
            <w:tcBorders>
              <w:top w:val="nil"/>
              <w:left w:val="nil"/>
              <w:bottom w:val="nil"/>
              <w:right w:val="nil"/>
            </w:tcBorders>
            <w:shd w:val="clear" w:color="auto" w:fill="auto"/>
            <w:noWrap/>
            <w:vAlign w:val="bottom"/>
            <w:hideMark/>
          </w:tcPr>
          <w:p w14:paraId="423802F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9D6513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15</w:t>
            </w:r>
          </w:p>
        </w:tc>
        <w:tc>
          <w:tcPr>
            <w:tcW w:w="948" w:type="pct"/>
            <w:tcBorders>
              <w:top w:val="nil"/>
              <w:left w:val="nil"/>
              <w:bottom w:val="nil"/>
              <w:right w:val="nil"/>
            </w:tcBorders>
            <w:shd w:val="clear" w:color="auto" w:fill="auto"/>
            <w:noWrap/>
            <w:vAlign w:val="bottom"/>
            <w:hideMark/>
          </w:tcPr>
          <w:p w14:paraId="2DF6672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3237A67F" w14:textId="77777777" w:rsidTr="00091DF5">
        <w:trPr>
          <w:trHeight w:val="300"/>
        </w:trPr>
        <w:tc>
          <w:tcPr>
            <w:tcW w:w="2033" w:type="pct"/>
            <w:tcBorders>
              <w:top w:val="nil"/>
              <w:left w:val="nil"/>
              <w:bottom w:val="nil"/>
              <w:right w:val="nil"/>
            </w:tcBorders>
            <w:shd w:val="clear" w:color="auto" w:fill="auto"/>
            <w:noWrap/>
            <w:vAlign w:val="bottom"/>
            <w:hideMark/>
          </w:tcPr>
          <w:p w14:paraId="0A36F2E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Lucania parva</w:t>
            </w:r>
          </w:p>
        </w:tc>
        <w:tc>
          <w:tcPr>
            <w:tcW w:w="1283" w:type="pct"/>
            <w:tcBorders>
              <w:top w:val="nil"/>
              <w:left w:val="nil"/>
              <w:bottom w:val="nil"/>
              <w:right w:val="nil"/>
            </w:tcBorders>
            <w:shd w:val="clear" w:color="auto" w:fill="auto"/>
            <w:noWrap/>
            <w:vAlign w:val="bottom"/>
            <w:hideMark/>
          </w:tcPr>
          <w:p w14:paraId="79123D4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4BC6663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154C7BD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0E250B13" w14:textId="77777777" w:rsidTr="00091DF5">
        <w:trPr>
          <w:trHeight w:val="300"/>
        </w:trPr>
        <w:tc>
          <w:tcPr>
            <w:tcW w:w="2033" w:type="pct"/>
            <w:tcBorders>
              <w:top w:val="nil"/>
              <w:left w:val="nil"/>
              <w:bottom w:val="nil"/>
              <w:right w:val="nil"/>
            </w:tcBorders>
            <w:shd w:val="clear" w:color="auto" w:fill="auto"/>
            <w:noWrap/>
            <w:vAlign w:val="bottom"/>
            <w:hideMark/>
          </w:tcPr>
          <w:p w14:paraId="1BFB233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Belonesox belizanus</w:t>
            </w:r>
          </w:p>
        </w:tc>
        <w:tc>
          <w:tcPr>
            <w:tcW w:w="1283" w:type="pct"/>
            <w:tcBorders>
              <w:top w:val="nil"/>
              <w:left w:val="nil"/>
              <w:bottom w:val="nil"/>
              <w:right w:val="nil"/>
            </w:tcBorders>
            <w:shd w:val="clear" w:color="auto" w:fill="auto"/>
            <w:noWrap/>
            <w:vAlign w:val="bottom"/>
            <w:hideMark/>
          </w:tcPr>
          <w:p w14:paraId="0C83B17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333C78C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31F1390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618968ED" w14:textId="77777777" w:rsidTr="00091DF5">
        <w:trPr>
          <w:trHeight w:val="300"/>
        </w:trPr>
        <w:tc>
          <w:tcPr>
            <w:tcW w:w="2033" w:type="pct"/>
            <w:tcBorders>
              <w:top w:val="nil"/>
              <w:left w:val="nil"/>
              <w:bottom w:val="nil"/>
              <w:right w:val="nil"/>
            </w:tcBorders>
            <w:shd w:val="clear" w:color="auto" w:fill="auto"/>
            <w:noWrap/>
            <w:vAlign w:val="bottom"/>
            <w:hideMark/>
          </w:tcPr>
          <w:p w14:paraId="3E26895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Anastrepha obliqua</w:t>
            </w:r>
          </w:p>
        </w:tc>
        <w:tc>
          <w:tcPr>
            <w:tcW w:w="1283" w:type="pct"/>
            <w:tcBorders>
              <w:top w:val="nil"/>
              <w:left w:val="nil"/>
              <w:bottom w:val="nil"/>
              <w:right w:val="nil"/>
            </w:tcBorders>
            <w:shd w:val="clear" w:color="auto" w:fill="auto"/>
            <w:noWrap/>
            <w:vAlign w:val="bottom"/>
            <w:hideMark/>
          </w:tcPr>
          <w:p w14:paraId="67703D6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7F06DF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3DB8470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1CFB3DFD" w14:textId="77777777" w:rsidTr="00091DF5">
        <w:trPr>
          <w:trHeight w:val="300"/>
        </w:trPr>
        <w:tc>
          <w:tcPr>
            <w:tcW w:w="2033" w:type="pct"/>
            <w:tcBorders>
              <w:top w:val="nil"/>
              <w:left w:val="nil"/>
              <w:bottom w:val="nil"/>
              <w:right w:val="nil"/>
            </w:tcBorders>
            <w:shd w:val="clear" w:color="auto" w:fill="auto"/>
            <w:noWrap/>
            <w:vAlign w:val="bottom"/>
            <w:hideMark/>
          </w:tcPr>
          <w:p w14:paraId="6F8B2B5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Oemona hirta</w:t>
            </w:r>
          </w:p>
        </w:tc>
        <w:tc>
          <w:tcPr>
            <w:tcW w:w="1283" w:type="pct"/>
            <w:tcBorders>
              <w:top w:val="nil"/>
              <w:left w:val="nil"/>
              <w:bottom w:val="nil"/>
              <w:right w:val="nil"/>
            </w:tcBorders>
            <w:shd w:val="clear" w:color="auto" w:fill="auto"/>
            <w:noWrap/>
            <w:vAlign w:val="bottom"/>
            <w:hideMark/>
          </w:tcPr>
          <w:p w14:paraId="490A308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6F54E9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2BD4C7A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631DA0D4" w14:textId="77777777" w:rsidTr="00091DF5">
        <w:trPr>
          <w:trHeight w:val="300"/>
        </w:trPr>
        <w:tc>
          <w:tcPr>
            <w:tcW w:w="2033" w:type="pct"/>
            <w:tcBorders>
              <w:top w:val="nil"/>
              <w:left w:val="nil"/>
              <w:bottom w:val="nil"/>
              <w:right w:val="nil"/>
            </w:tcBorders>
            <w:shd w:val="clear" w:color="auto" w:fill="auto"/>
            <w:noWrap/>
            <w:vAlign w:val="bottom"/>
            <w:hideMark/>
          </w:tcPr>
          <w:p w14:paraId="6D85C5D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Lithophyllum yessoense</w:t>
            </w:r>
          </w:p>
        </w:tc>
        <w:tc>
          <w:tcPr>
            <w:tcW w:w="1283" w:type="pct"/>
            <w:tcBorders>
              <w:top w:val="nil"/>
              <w:left w:val="nil"/>
              <w:bottom w:val="nil"/>
              <w:right w:val="nil"/>
            </w:tcBorders>
            <w:shd w:val="clear" w:color="auto" w:fill="auto"/>
            <w:noWrap/>
            <w:vAlign w:val="bottom"/>
            <w:hideMark/>
          </w:tcPr>
          <w:p w14:paraId="4004768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0644827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0D4D21F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453B88E8" w14:textId="77777777" w:rsidTr="00091DF5">
        <w:trPr>
          <w:trHeight w:val="300"/>
        </w:trPr>
        <w:tc>
          <w:tcPr>
            <w:tcW w:w="2033" w:type="pct"/>
            <w:tcBorders>
              <w:top w:val="nil"/>
              <w:left w:val="nil"/>
              <w:bottom w:val="nil"/>
              <w:right w:val="nil"/>
            </w:tcBorders>
            <w:shd w:val="clear" w:color="auto" w:fill="auto"/>
            <w:noWrap/>
            <w:vAlign w:val="bottom"/>
            <w:hideMark/>
          </w:tcPr>
          <w:p w14:paraId="02AFCE8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Acleris variana</w:t>
            </w:r>
          </w:p>
        </w:tc>
        <w:tc>
          <w:tcPr>
            <w:tcW w:w="1283" w:type="pct"/>
            <w:tcBorders>
              <w:top w:val="nil"/>
              <w:left w:val="nil"/>
              <w:bottom w:val="nil"/>
              <w:right w:val="nil"/>
            </w:tcBorders>
            <w:shd w:val="clear" w:color="auto" w:fill="auto"/>
            <w:noWrap/>
            <w:vAlign w:val="bottom"/>
            <w:hideMark/>
          </w:tcPr>
          <w:p w14:paraId="2D926E3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59A88F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74859F4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58DEC3C2" w14:textId="77777777" w:rsidTr="00091DF5">
        <w:trPr>
          <w:trHeight w:val="300"/>
        </w:trPr>
        <w:tc>
          <w:tcPr>
            <w:tcW w:w="2033" w:type="pct"/>
            <w:tcBorders>
              <w:top w:val="nil"/>
              <w:left w:val="nil"/>
              <w:bottom w:val="nil"/>
              <w:right w:val="nil"/>
            </w:tcBorders>
            <w:shd w:val="clear" w:color="auto" w:fill="auto"/>
            <w:noWrap/>
            <w:vAlign w:val="bottom"/>
            <w:hideMark/>
          </w:tcPr>
          <w:p w14:paraId="180015B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Orseolia oryzivora</w:t>
            </w:r>
          </w:p>
        </w:tc>
        <w:tc>
          <w:tcPr>
            <w:tcW w:w="1283" w:type="pct"/>
            <w:tcBorders>
              <w:top w:val="nil"/>
              <w:left w:val="nil"/>
              <w:bottom w:val="nil"/>
              <w:right w:val="nil"/>
            </w:tcBorders>
            <w:shd w:val="clear" w:color="auto" w:fill="auto"/>
            <w:noWrap/>
            <w:vAlign w:val="bottom"/>
            <w:hideMark/>
          </w:tcPr>
          <w:p w14:paraId="564D8A0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7B5477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0083BC6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231A7F60" w14:textId="77777777" w:rsidTr="00091DF5">
        <w:trPr>
          <w:trHeight w:val="300"/>
        </w:trPr>
        <w:tc>
          <w:tcPr>
            <w:tcW w:w="2033" w:type="pct"/>
            <w:tcBorders>
              <w:top w:val="nil"/>
              <w:left w:val="nil"/>
              <w:bottom w:val="nil"/>
              <w:right w:val="nil"/>
            </w:tcBorders>
            <w:shd w:val="clear" w:color="auto" w:fill="auto"/>
            <w:noWrap/>
            <w:vAlign w:val="bottom"/>
            <w:hideMark/>
          </w:tcPr>
          <w:p w14:paraId="7508C03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Polygraphus proximus</w:t>
            </w:r>
          </w:p>
        </w:tc>
        <w:tc>
          <w:tcPr>
            <w:tcW w:w="1283" w:type="pct"/>
            <w:tcBorders>
              <w:top w:val="nil"/>
              <w:left w:val="nil"/>
              <w:bottom w:val="nil"/>
              <w:right w:val="nil"/>
            </w:tcBorders>
            <w:shd w:val="clear" w:color="auto" w:fill="auto"/>
            <w:noWrap/>
            <w:vAlign w:val="bottom"/>
            <w:hideMark/>
          </w:tcPr>
          <w:p w14:paraId="6BC3FCD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8C88B5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209584F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541E7CCD" w14:textId="77777777" w:rsidTr="00091DF5">
        <w:trPr>
          <w:trHeight w:val="300"/>
        </w:trPr>
        <w:tc>
          <w:tcPr>
            <w:tcW w:w="2033" w:type="pct"/>
            <w:tcBorders>
              <w:top w:val="nil"/>
              <w:left w:val="nil"/>
              <w:bottom w:val="nil"/>
              <w:right w:val="nil"/>
            </w:tcBorders>
            <w:shd w:val="clear" w:color="auto" w:fill="auto"/>
            <w:noWrap/>
            <w:vAlign w:val="bottom"/>
            <w:hideMark/>
          </w:tcPr>
          <w:p w14:paraId="4A954D9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Cheilocostus speciosus</w:t>
            </w:r>
          </w:p>
        </w:tc>
        <w:tc>
          <w:tcPr>
            <w:tcW w:w="1283" w:type="pct"/>
            <w:tcBorders>
              <w:top w:val="nil"/>
              <w:left w:val="nil"/>
              <w:bottom w:val="nil"/>
              <w:right w:val="nil"/>
            </w:tcBorders>
            <w:shd w:val="clear" w:color="auto" w:fill="auto"/>
            <w:noWrap/>
            <w:vAlign w:val="bottom"/>
            <w:hideMark/>
          </w:tcPr>
          <w:p w14:paraId="5CCE207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6ABFB50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5790411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09386DFC" w14:textId="77777777" w:rsidTr="00091DF5">
        <w:trPr>
          <w:trHeight w:val="300"/>
        </w:trPr>
        <w:tc>
          <w:tcPr>
            <w:tcW w:w="2033" w:type="pct"/>
            <w:tcBorders>
              <w:top w:val="nil"/>
              <w:left w:val="nil"/>
              <w:bottom w:val="nil"/>
              <w:right w:val="nil"/>
            </w:tcBorders>
            <w:shd w:val="clear" w:color="auto" w:fill="auto"/>
            <w:noWrap/>
            <w:vAlign w:val="bottom"/>
            <w:hideMark/>
          </w:tcPr>
          <w:p w14:paraId="30A6B61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Indigofera tinctoria</w:t>
            </w:r>
          </w:p>
        </w:tc>
        <w:tc>
          <w:tcPr>
            <w:tcW w:w="1283" w:type="pct"/>
            <w:tcBorders>
              <w:top w:val="nil"/>
              <w:left w:val="nil"/>
              <w:bottom w:val="nil"/>
              <w:right w:val="nil"/>
            </w:tcBorders>
            <w:shd w:val="clear" w:color="auto" w:fill="auto"/>
            <w:noWrap/>
            <w:vAlign w:val="bottom"/>
            <w:hideMark/>
          </w:tcPr>
          <w:p w14:paraId="06A36BB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669090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468C237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1E155472" w14:textId="77777777" w:rsidTr="00091DF5">
        <w:trPr>
          <w:trHeight w:val="300"/>
        </w:trPr>
        <w:tc>
          <w:tcPr>
            <w:tcW w:w="2033" w:type="pct"/>
            <w:tcBorders>
              <w:top w:val="nil"/>
              <w:left w:val="nil"/>
              <w:bottom w:val="nil"/>
              <w:right w:val="nil"/>
            </w:tcBorders>
            <w:shd w:val="clear" w:color="auto" w:fill="auto"/>
            <w:noWrap/>
            <w:vAlign w:val="bottom"/>
            <w:hideMark/>
          </w:tcPr>
          <w:p w14:paraId="54E01E6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Cedrela odorata</w:t>
            </w:r>
          </w:p>
        </w:tc>
        <w:tc>
          <w:tcPr>
            <w:tcW w:w="1283" w:type="pct"/>
            <w:tcBorders>
              <w:top w:val="nil"/>
              <w:left w:val="nil"/>
              <w:bottom w:val="nil"/>
              <w:right w:val="nil"/>
            </w:tcBorders>
            <w:shd w:val="clear" w:color="auto" w:fill="auto"/>
            <w:noWrap/>
            <w:vAlign w:val="bottom"/>
            <w:hideMark/>
          </w:tcPr>
          <w:p w14:paraId="34FB6F0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CDEFA9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014062A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52E899F2" w14:textId="77777777" w:rsidTr="00091DF5">
        <w:trPr>
          <w:trHeight w:val="300"/>
        </w:trPr>
        <w:tc>
          <w:tcPr>
            <w:tcW w:w="2033" w:type="pct"/>
            <w:tcBorders>
              <w:top w:val="nil"/>
              <w:left w:val="nil"/>
              <w:bottom w:val="nil"/>
              <w:right w:val="nil"/>
            </w:tcBorders>
            <w:shd w:val="clear" w:color="auto" w:fill="auto"/>
            <w:noWrap/>
            <w:vAlign w:val="bottom"/>
            <w:hideMark/>
          </w:tcPr>
          <w:p w14:paraId="3355609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Annona squamosa</w:t>
            </w:r>
          </w:p>
        </w:tc>
        <w:tc>
          <w:tcPr>
            <w:tcW w:w="1283" w:type="pct"/>
            <w:tcBorders>
              <w:top w:val="nil"/>
              <w:left w:val="nil"/>
              <w:bottom w:val="nil"/>
              <w:right w:val="nil"/>
            </w:tcBorders>
            <w:shd w:val="clear" w:color="auto" w:fill="auto"/>
            <w:noWrap/>
            <w:vAlign w:val="bottom"/>
            <w:hideMark/>
          </w:tcPr>
          <w:p w14:paraId="6D67A1F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3BBE454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0D74BFA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51457B15" w14:textId="77777777" w:rsidTr="00091DF5">
        <w:trPr>
          <w:trHeight w:val="300"/>
        </w:trPr>
        <w:tc>
          <w:tcPr>
            <w:tcW w:w="2033" w:type="pct"/>
            <w:tcBorders>
              <w:top w:val="nil"/>
              <w:left w:val="nil"/>
              <w:bottom w:val="nil"/>
              <w:right w:val="nil"/>
            </w:tcBorders>
            <w:shd w:val="clear" w:color="auto" w:fill="auto"/>
            <w:noWrap/>
            <w:vAlign w:val="bottom"/>
            <w:hideMark/>
          </w:tcPr>
          <w:p w14:paraId="4066A89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Moringa oleifera</w:t>
            </w:r>
          </w:p>
        </w:tc>
        <w:tc>
          <w:tcPr>
            <w:tcW w:w="1283" w:type="pct"/>
            <w:tcBorders>
              <w:top w:val="nil"/>
              <w:left w:val="nil"/>
              <w:bottom w:val="nil"/>
              <w:right w:val="nil"/>
            </w:tcBorders>
            <w:shd w:val="clear" w:color="auto" w:fill="auto"/>
            <w:noWrap/>
            <w:vAlign w:val="bottom"/>
            <w:hideMark/>
          </w:tcPr>
          <w:p w14:paraId="3D5D796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606224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745DE5C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28DA3F69" w14:textId="77777777" w:rsidTr="00091DF5">
        <w:trPr>
          <w:trHeight w:val="300"/>
        </w:trPr>
        <w:tc>
          <w:tcPr>
            <w:tcW w:w="2033" w:type="pct"/>
            <w:tcBorders>
              <w:top w:val="nil"/>
              <w:left w:val="nil"/>
              <w:bottom w:val="nil"/>
              <w:right w:val="nil"/>
            </w:tcBorders>
            <w:shd w:val="clear" w:color="auto" w:fill="auto"/>
            <w:noWrap/>
            <w:vAlign w:val="bottom"/>
            <w:hideMark/>
          </w:tcPr>
          <w:p w14:paraId="718FA27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Nuphar advena</w:t>
            </w:r>
          </w:p>
        </w:tc>
        <w:tc>
          <w:tcPr>
            <w:tcW w:w="1283" w:type="pct"/>
            <w:tcBorders>
              <w:top w:val="nil"/>
              <w:left w:val="nil"/>
              <w:bottom w:val="nil"/>
              <w:right w:val="nil"/>
            </w:tcBorders>
            <w:shd w:val="clear" w:color="auto" w:fill="auto"/>
            <w:noWrap/>
            <w:vAlign w:val="bottom"/>
            <w:hideMark/>
          </w:tcPr>
          <w:p w14:paraId="2E5917F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AF8F2B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2B85033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2EC5530D" w14:textId="77777777" w:rsidTr="00091DF5">
        <w:trPr>
          <w:trHeight w:val="300"/>
        </w:trPr>
        <w:tc>
          <w:tcPr>
            <w:tcW w:w="2033" w:type="pct"/>
            <w:tcBorders>
              <w:top w:val="nil"/>
              <w:left w:val="nil"/>
              <w:bottom w:val="nil"/>
              <w:right w:val="nil"/>
            </w:tcBorders>
            <w:shd w:val="clear" w:color="auto" w:fill="auto"/>
            <w:noWrap/>
            <w:vAlign w:val="bottom"/>
            <w:hideMark/>
          </w:tcPr>
          <w:p w14:paraId="57BF697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Ictalurus furcatus</w:t>
            </w:r>
          </w:p>
        </w:tc>
        <w:tc>
          <w:tcPr>
            <w:tcW w:w="1283" w:type="pct"/>
            <w:tcBorders>
              <w:top w:val="nil"/>
              <w:left w:val="nil"/>
              <w:bottom w:val="nil"/>
              <w:right w:val="nil"/>
            </w:tcBorders>
            <w:shd w:val="clear" w:color="auto" w:fill="auto"/>
            <w:noWrap/>
            <w:vAlign w:val="bottom"/>
            <w:hideMark/>
          </w:tcPr>
          <w:p w14:paraId="653E27F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1C90F75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006E9E8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46AA937E" w14:textId="77777777" w:rsidTr="00091DF5">
        <w:trPr>
          <w:trHeight w:val="300"/>
        </w:trPr>
        <w:tc>
          <w:tcPr>
            <w:tcW w:w="2033" w:type="pct"/>
            <w:tcBorders>
              <w:top w:val="nil"/>
              <w:left w:val="nil"/>
              <w:bottom w:val="nil"/>
              <w:right w:val="nil"/>
            </w:tcBorders>
            <w:shd w:val="clear" w:color="auto" w:fill="auto"/>
            <w:noWrap/>
            <w:vAlign w:val="bottom"/>
            <w:hideMark/>
          </w:tcPr>
          <w:p w14:paraId="630FECA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Catostomus commersonii</w:t>
            </w:r>
          </w:p>
        </w:tc>
        <w:tc>
          <w:tcPr>
            <w:tcW w:w="1283" w:type="pct"/>
            <w:tcBorders>
              <w:top w:val="nil"/>
              <w:left w:val="nil"/>
              <w:bottom w:val="nil"/>
              <w:right w:val="nil"/>
            </w:tcBorders>
            <w:shd w:val="clear" w:color="auto" w:fill="auto"/>
            <w:noWrap/>
            <w:vAlign w:val="bottom"/>
            <w:hideMark/>
          </w:tcPr>
          <w:p w14:paraId="74F7446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4D07471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2B3FB90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0BE439E9" w14:textId="77777777" w:rsidTr="00091DF5">
        <w:trPr>
          <w:trHeight w:val="300"/>
        </w:trPr>
        <w:tc>
          <w:tcPr>
            <w:tcW w:w="2033" w:type="pct"/>
            <w:tcBorders>
              <w:top w:val="nil"/>
              <w:left w:val="nil"/>
              <w:bottom w:val="nil"/>
              <w:right w:val="nil"/>
            </w:tcBorders>
            <w:shd w:val="clear" w:color="auto" w:fill="auto"/>
            <w:noWrap/>
            <w:vAlign w:val="bottom"/>
            <w:hideMark/>
          </w:tcPr>
          <w:p w14:paraId="18E920F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Hemibarbus labeo</w:t>
            </w:r>
          </w:p>
        </w:tc>
        <w:tc>
          <w:tcPr>
            <w:tcW w:w="1283" w:type="pct"/>
            <w:tcBorders>
              <w:top w:val="nil"/>
              <w:left w:val="nil"/>
              <w:bottom w:val="nil"/>
              <w:right w:val="nil"/>
            </w:tcBorders>
            <w:shd w:val="clear" w:color="auto" w:fill="auto"/>
            <w:noWrap/>
            <w:vAlign w:val="bottom"/>
            <w:hideMark/>
          </w:tcPr>
          <w:p w14:paraId="42A2758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6D84898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109DAC3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7E966B1" w14:textId="77777777" w:rsidTr="00091DF5">
        <w:trPr>
          <w:trHeight w:val="300"/>
        </w:trPr>
        <w:tc>
          <w:tcPr>
            <w:tcW w:w="2033" w:type="pct"/>
            <w:tcBorders>
              <w:top w:val="nil"/>
              <w:left w:val="nil"/>
              <w:bottom w:val="nil"/>
              <w:right w:val="nil"/>
            </w:tcBorders>
            <w:shd w:val="clear" w:color="auto" w:fill="auto"/>
            <w:noWrap/>
            <w:vAlign w:val="bottom"/>
            <w:hideMark/>
          </w:tcPr>
          <w:p w14:paraId="4D8E4C2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Botrylloides giganteus</w:t>
            </w:r>
          </w:p>
        </w:tc>
        <w:tc>
          <w:tcPr>
            <w:tcW w:w="1283" w:type="pct"/>
            <w:tcBorders>
              <w:top w:val="nil"/>
              <w:left w:val="nil"/>
              <w:bottom w:val="nil"/>
              <w:right w:val="nil"/>
            </w:tcBorders>
            <w:shd w:val="clear" w:color="auto" w:fill="auto"/>
            <w:noWrap/>
            <w:vAlign w:val="bottom"/>
            <w:hideMark/>
          </w:tcPr>
          <w:p w14:paraId="670C49F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5D7E3B6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4EB8F05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57B30A99" w14:textId="77777777" w:rsidTr="00091DF5">
        <w:trPr>
          <w:trHeight w:val="300"/>
        </w:trPr>
        <w:tc>
          <w:tcPr>
            <w:tcW w:w="2033" w:type="pct"/>
            <w:tcBorders>
              <w:top w:val="nil"/>
              <w:left w:val="nil"/>
              <w:bottom w:val="nil"/>
              <w:right w:val="nil"/>
            </w:tcBorders>
            <w:shd w:val="clear" w:color="auto" w:fill="auto"/>
            <w:noWrap/>
            <w:vAlign w:val="bottom"/>
            <w:hideMark/>
          </w:tcPr>
          <w:p w14:paraId="40155E6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Gonionemus vertens</w:t>
            </w:r>
          </w:p>
        </w:tc>
        <w:tc>
          <w:tcPr>
            <w:tcW w:w="1283" w:type="pct"/>
            <w:tcBorders>
              <w:top w:val="nil"/>
              <w:left w:val="nil"/>
              <w:bottom w:val="nil"/>
              <w:right w:val="nil"/>
            </w:tcBorders>
            <w:shd w:val="clear" w:color="auto" w:fill="auto"/>
            <w:noWrap/>
            <w:vAlign w:val="bottom"/>
            <w:hideMark/>
          </w:tcPr>
          <w:p w14:paraId="0ED387E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6411BE1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17B6B7B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238C07F" w14:textId="77777777" w:rsidTr="00091DF5">
        <w:trPr>
          <w:trHeight w:val="300"/>
        </w:trPr>
        <w:tc>
          <w:tcPr>
            <w:tcW w:w="2033" w:type="pct"/>
            <w:tcBorders>
              <w:top w:val="nil"/>
              <w:left w:val="nil"/>
              <w:bottom w:val="nil"/>
              <w:right w:val="nil"/>
            </w:tcBorders>
            <w:shd w:val="clear" w:color="auto" w:fill="auto"/>
            <w:noWrap/>
            <w:vAlign w:val="bottom"/>
            <w:hideMark/>
          </w:tcPr>
          <w:p w14:paraId="0AAA79F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Anastrepha serpentina</w:t>
            </w:r>
          </w:p>
        </w:tc>
        <w:tc>
          <w:tcPr>
            <w:tcW w:w="1283" w:type="pct"/>
            <w:tcBorders>
              <w:top w:val="nil"/>
              <w:left w:val="nil"/>
              <w:bottom w:val="nil"/>
              <w:right w:val="nil"/>
            </w:tcBorders>
            <w:shd w:val="clear" w:color="auto" w:fill="auto"/>
            <w:noWrap/>
            <w:vAlign w:val="bottom"/>
            <w:hideMark/>
          </w:tcPr>
          <w:p w14:paraId="4916695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BD3788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7AC2E78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7A568DC0" w14:textId="77777777" w:rsidTr="00091DF5">
        <w:trPr>
          <w:trHeight w:val="300"/>
        </w:trPr>
        <w:tc>
          <w:tcPr>
            <w:tcW w:w="2033" w:type="pct"/>
            <w:tcBorders>
              <w:top w:val="nil"/>
              <w:left w:val="nil"/>
              <w:bottom w:val="nil"/>
              <w:right w:val="nil"/>
            </w:tcBorders>
            <w:shd w:val="clear" w:color="auto" w:fill="auto"/>
            <w:noWrap/>
            <w:vAlign w:val="bottom"/>
            <w:hideMark/>
          </w:tcPr>
          <w:p w14:paraId="763D804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Dendrolimus superans sibiricus</w:t>
            </w:r>
          </w:p>
        </w:tc>
        <w:tc>
          <w:tcPr>
            <w:tcW w:w="1283" w:type="pct"/>
            <w:tcBorders>
              <w:top w:val="nil"/>
              <w:left w:val="nil"/>
              <w:bottom w:val="nil"/>
              <w:right w:val="nil"/>
            </w:tcBorders>
            <w:shd w:val="clear" w:color="auto" w:fill="auto"/>
            <w:noWrap/>
            <w:vAlign w:val="bottom"/>
            <w:hideMark/>
          </w:tcPr>
          <w:p w14:paraId="306E3FB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108E295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38D5BA3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15436DD0" w14:textId="77777777" w:rsidTr="00091DF5">
        <w:trPr>
          <w:trHeight w:val="300"/>
        </w:trPr>
        <w:tc>
          <w:tcPr>
            <w:tcW w:w="2033" w:type="pct"/>
            <w:tcBorders>
              <w:top w:val="nil"/>
              <w:left w:val="nil"/>
              <w:bottom w:val="nil"/>
              <w:right w:val="nil"/>
            </w:tcBorders>
            <w:shd w:val="clear" w:color="auto" w:fill="auto"/>
            <w:noWrap/>
            <w:vAlign w:val="bottom"/>
            <w:hideMark/>
          </w:tcPr>
          <w:p w14:paraId="6588E58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Rhacochlaena japonica</w:t>
            </w:r>
          </w:p>
        </w:tc>
        <w:tc>
          <w:tcPr>
            <w:tcW w:w="1283" w:type="pct"/>
            <w:tcBorders>
              <w:top w:val="nil"/>
              <w:left w:val="nil"/>
              <w:bottom w:val="nil"/>
              <w:right w:val="nil"/>
            </w:tcBorders>
            <w:shd w:val="clear" w:color="auto" w:fill="auto"/>
            <w:noWrap/>
            <w:vAlign w:val="bottom"/>
            <w:hideMark/>
          </w:tcPr>
          <w:p w14:paraId="4FDB342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76CA58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0E16A1A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1CCFECA8" w14:textId="77777777" w:rsidTr="00091DF5">
        <w:trPr>
          <w:trHeight w:val="300"/>
        </w:trPr>
        <w:tc>
          <w:tcPr>
            <w:tcW w:w="2033" w:type="pct"/>
            <w:tcBorders>
              <w:top w:val="nil"/>
              <w:left w:val="nil"/>
              <w:bottom w:val="nil"/>
              <w:right w:val="nil"/>
            </w:tcBorders>
            <w:shd w:val="clear" w:color="auto" w:fill="auto"/>
            <w:noWrap/>
            <w:vAlign w:val="bottom"/>
            <w:hideMark/>
          </w:tcPr>
          <w:p w14:paraId="56D8939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Simosyrphus grandicornis</w:t>
            </w:r>
          </w:p>
        </w:tc>
        <w:tc>
          <w:tcPr>
            <w:tcW w:w="1283" w:type="pct"/>
            <w:tcBorders>
              <w:top w:val="nil"/>
              <w:left w:val="nil"/>
              <w:bottom w:val="nil"/>
              <w:right w:val="nil"/>
            </w:tcBorders>
            <w:shd w:val="clear" w:color="auto" w:fill="auto"/>
            <w:noWrap/>
            <w:vAlign w:val="bottom"/>
            <w:hideMark/>
          </w:tcPr>
          <w:p w14:paraId="4DA3B9B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1D18667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4C20AE6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01413A68" w14:textId="77777777" w:rsidTr="00091DF5">
        <w:trPr>
          <w:trHeight w:val="300"/>
        </w:trPr>
        <w:tc>
          <w:tcPr>
            <w:tcW w:w="2033" w:type="pct"/>
            <w:tcBorders>
              <w:top w:val="nil"/>
              <w:left w:val="nil"/>
              <w:bottom w:val="nil"/>
              <w:right w:val="nil"/>
            </w:tcBorders>
            <w:shd w:val="clear" w:color="auto" w:fill="auto"/>
            <w:noWrap/>
            <w:vAlign w:val="bottom"/>
            <w:hideMark/>
          </w:tcPr>
          <w:p w14:paraId="6FB69BD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Cettia diphone</w:t>
            </w:r>
          </w:p>
        </w:tc>
        <w:tc>
          <w:tcPr>
            <w:tcW w:w="1283" w:type="pct"/>
            <w:tcBorders>
              <w:top w:val="nil"/>
              <w:left w:val="nil"/>
              <w:bottom w:val="nil"/>
              <w:right w:val="nil"/>
            </w:tcBorders>
            <w:shd w:val="clear" w:color="auto" w:fill="auto"/>
            <w:noWrap/>
            <w:vAlign w:val="bottom"/>
            <w:hideMark/>
          </w:tcPr>
          <w:p w14:paraId="4B851A1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4C45B00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287DE83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4B6B612" w14:textId="77777777" w:rsidTr="00091DF5">
        <w:trPr>
          <w:trHeight w:val="300"/>
        </w:trPr>
        <w:tc>
          <w:tcPr>
            <w:tcW w:w="2033" w:type="pct"/>
            <w:tcBorders>
              <w:top w:val="nil"/>
              <w:left w:val="nil"/>
              <w:bottom w:val="nil"/>
              <w:right w:val="nil"/>
            </w:tcBorders>
            <w:shd w:val="clear" w:color="auto" w:fill="auto"/>
            <w:noWrap/>
            <w:vAlign w:val="bottom"/>
            <w:hideMark/>
          </w:tcPr>
          <w:p w14:paraId="3E6A476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Canis latrans</w:t>
            </w:r>
          </w:p>
        </w:tc>
        <w:tc>
          <w:tcPr>
            <w:tcW w:w="1283" w:type="pct"/>
            <w:tcBorders>
              <w:top w:val="nil"/>
              <w:left w:val="nil"/>
              <w:bottom w:val="nil"/>
              <w:right w:val="nil"/>
            </w:tcBorders>
            <w:shd w:val="clear" w:color="auto" w:fill="auto"/>
            <w:noWrap/>
            <w:vAlign w:val="bottom"/>
            <w:hideMark/>
          </w:tcPr>
          <w:p w14:paraId="0E4206E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16105C2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0CAB5A5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1B69C328" w14:textId="77777777" w:rsidTr="00091DF5">
        <w:trPr>
          <w:trHeight w:val="300"/>
        </w:trPr>
        <w:tc>
          <w:tcPr>
            <w:tcW w:w="2033" w:type="pct"/>
            <w:tcBorders>
              <w:top w:val="nil"/>
              <w:left w:val="nil"/>
              <w:bottom w:val="nil"/>
              <w:right w:val="nil"/>
            </w:tcBorders>
            <w:shd w:val="clear" w:color="auto" w:fill="auto"/>
            <w:noWrap/>
            <w:vAlign w:val="bottom"/>
            <w:hideMark/>
          </w:tcPr>
          <w:p w14:paraId="107395E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Sciurus aberti</w:t>
            </w:r>
          </w:p>
        </w:tc>
        <w:tc>
          <w:tcPr>
            <w:tcW w:w="1283" w:type="pct"/>
            <w:tcBorders>
              <w:top w:val="nil"/>
              <w:left w:val="nil"/>
              <w:bottom w:val="nil"/>
              <w:right w:val="nil"/>
            </w:tcBorders>
            <w:shd w:val="clear" w:color="auto" w:fill="auto"/>
            <w:noWrap/>
            <w:vAlign w:val="bottom"/>
            <w:hideMark/>
          </w:tcPr>
          <w:p w14:paraId="3D4B603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0FB703E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7B1CD02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6789BEFD" w14:textId="77777777" w:rsidTr="00091DF5">
        <w:trPr>
          <w:trHeight w:val="300"/>
        </w:trPr>
        <w:tc>
          <w:tcPr>
            <w:tcW w:w="2033" w:type="pct"/>
            <w:tcBorders>
              <w:top w:val="nil"/>
              <w:left w:val="nil"/>
              <w:bottom w:val="nil"/>
              <w:right w:val="nil"/>
            </w:tcBorders>
            <w:shd w:val="clear" w:color="auto" w:fill="auto"/>
            <w:noWrap/>
            <w:vAlign w:val="bottom"/>
            <w:hideMark/>
          </w:tcPr>
          <w:p w14:paraId="4370937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lastRenderedPageBreak/>
              <w:t>Senna surattensis</w:t>
            </w:r>
          </w:p>
        </w:tc>
        <w:tc>
          <w:tcPr>
            <w:tcW w:w="1283" w:type="pct"/>
            <w:tcBorders>
              <w:top w:val="nil"/>
              <w:left w:val="nil"/>
              <w:bottom w:val="nil"/>
              <w:right w:val="nil"/>
            </w:tcBorders>
            <w:shd w:val="clear" w:color="auto" w:fill="auto"/>
            <w:noWrap/>
            <w:vAlign w:val="bottom"/>
            <w:hideMark/>
          </w:tcPr>
          <w:p w14:paraId="50D7514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6F56822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64CB550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0343D49" w14:textId="77777777" w:rsidTr="00091DF5">
        <w:trPr>
          <w:trHeight w:val="300"/>
        </w:trPr>
        <w:tc>
          <w:tcPr>
            <w:tcW w:w="2033" w:type="pct"/>
            <w:tcBorders>
              <w:top w:val="nil"/>
              <w:left w:val="nil"/>
              <w:bottom w:val="nil"/>
              <w:right w:val="nil"/>
            </w:tcBorders>
            <w:shd w:val="clear" w:color="auto" w:fill="auto"/>
            <w:noWrap/>
            <w:vAlign w:val="bottom"/>
            <w:hideMark/>
          </w:tcPr>
          <w:p w14:paraId="2A70DAC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Culaea inconstans</w:t>
            </w:r>
          </w:p>
        </w:tc>
        <w:tc>
          <w:tcPr>
            <w:tcW w:w="1283" w:type="pct"/>
            <w:tcBorders>
              <w:top w:val="nil"/>
              <w:left w:val="nil"/>
              <w:bottom w:val="nil"/>
              <w:right w:val="nil"/>
            </w:tcBorders>
            <w:shd w:val="clear" w:color="auto" w:fill="auto"/>
            <w:noWrap/>
            <w:vAlign w:val="bottom"/>
            <w:hideMark/>
          </w:tcPr>
          <w:p w14:paraId="46851F1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7C0599C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7DEA4A6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528419F" w14:textId="77777777" w:rsidTr="00091DF5">
        <w:trPr>
          <w:trHeight w:val="300"/>
        </w:trPr>
        <w:tc>
          <w:tcPr>
            <w:tcW w:w="2033" w:type="pct"/>
            <w:tcBorders>
              <w:top w:val="nil"/>
              <w:left w:val="nil"/>
              <w:bottom w:val="nil"/>
              <w:right w:val="nil"/>
            </w:tcBorders>
            <w:shd w:val="clear" w:color="auto" w:fill="auto"/>
            <w:noWrap/>
            <w:vAlign w:val="bottom"/>
            <w:hideMark/>
          </w:tcPr>
          <w:p w14:paraId="0F1FEF7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Planorbella trivolvis</w:t>
            </w:r>
          </w:p>
        </w:tc>
        <w:tc>
          <w:tcPr>
            <w:tcW w:w="1283" w:type="pct"/>
            <w:tcBorders>
              <w:top w:val="nil"/>
              <w:left w:val="nil"/>
              <w:bottom w:val="nil"/>
              <w:right w:val="nil"/>
            </w:tcBorders>
            <w:shd w:val="clear" w:color="auto" w:fill="auto"/>
            <w:noWrap/>
            <w:vAlign w:val="bottom"/>
            <w:hideMark/>
          </w:tcPr>
          <w:p w14:paraId="573268D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43EC09C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514091D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6853FE1" w14:textId="77777777" w:rsidTr="00091DF5">
        <w:trPr>
          <w:trHeight w:val="300"/>
        </w:trPr>
        <w:tc>
          <w:tcPr>
            <w:tcW w:w="2033" w:type="pct"/>
            <w:tcBorders>
              <w:top w:val="nil"/>
              <w:left w:val="nil"/>
              <w:bottom w:val="nil"/>
              <w:right w:val="nil"/>
            </w:tcBorders>
            <w:shd w:val="clear" w:color="auto" w:fill="auto"/>
            <w:noWrap/>
            <w:vAlign w:val="bottom"/>
            <w:hideMark/>
          </w:tcPr>
          <w:p w14:paraId="646A3A0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Chrosomus eos</w:t>
            </w:r>
          </w:p>
        </w:tc>
        <w:tc>
          <w:tcPr>
            <w:tcW w:w="1283" w:type="pct"/>
            <w:tcBorders>
              <w:top w:val="nil"/>
              <w:left w:val="nil"/>
              <w:bottom w:val="nil"/>
              <w:right w:val="nil"/>
            </w:tcBorders>
            <w:shd w:val="clear" w:color="auto" w:fill="auto"/>
            <w:noWrap/>
            <w:vAlign w:val="bottom"/>
            <w:hideMark/>
          </w:tcPr>
          <w:p w14:paraId="5A41843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1E7967F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3295C3C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FAEACCE" w14:textId="77777777" w:rsidTr="00091DF5">
        <w:trPr>
          <w:trHeight w:val="300"/>
        </w:trPr>
        <w:tc>
          <w:tcPr>
            <w:tcW w:w="2033" w:type="pct"/>
            <w:tcBorders>
              <w:top w:val="nil"/>
              <w:left w:val="nil"/>
              <w:bottom w:val="nil"/>
              <w:right w:val="nil"/>
            </w:tcBorders>
            <w:shd w:val="clear" w:color="auto" w:fill="auto"/>
            <w:noWrap/>
            <w:vAlign w:val="bottom"/>
            <w:hideMark/>
          </w:tcPr>
          <w:p w14:paraId="30F05B4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Coregonus nasus</w:t>
            </w:r>
          </w:p>
        </w:tc>
        <w:tc>
          <w:tcPr>
            <w:tcW w:w="1283" w:type="pct"/>
            <w:tcBorders>
              <w:top w:val="nil"/>
              <w:left w:val="nil"/>
              <w:bottom w:val="nil"/>
              <w:right w:val="nil"/>
            </w:tcBorders>
            <w:shd w:val="clear" w:color="auto" w:fill="auto"/>
            <w:noWrap/>
            <w:vAlign w:val="bottom"/>
            <w:hideMark/>
          </w:tcPr>
          <w:p w14:paraId="0FE98F2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E258A0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512D3DF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542D924B" w14:textId="77777777" w:rsidTr="00091DF5">
        <w:trPr>
          <w:trHeight w:val="300"/>
        </w:trPr>
        <w:tc>
          <w:tcPr>
            <w:tcW w:w="2033" w:type="pct"/>
            <w:tcBorders>
              <w:top w:val="nil"/>
              <w:left w:val="nil"/>
              <w:bottom w:val="nil"/>
              <w:right w:val="nil"/>
            </w:tcBorders>
            <w:shd w:val="clear" w:color="auto" w:fill="auto"/>
            <w:noWrap/>
            <w:vAlign w:val="bottom"/>
            <w:hideMark/>
          </w:tcPr>
          <w:p w14:paraId="7B283BA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Pelosoma lafertei</w:t>
            </w:r>
          </w:p>
        </w:tc>
        <w:tc>
          <w:tcPr>
            <w:tcW w:w="1283" w:type="pct"/>
            <w:tcBorders>
              <w:top w:val="nil"/>
              <w:left w:val="nil"/>
              <w:bottom w:val="nil"/>
              <w:right w:val="nil"/>
            </w:tcBorders>
            <w:shd w:val="clear" w:color="auto" w:fill="auto"/>
            <w:noWrap/>
            <w:vAlign w:val="bottom"/>
            <w:hideMark/>
          </w:tcPr>
          <w:p w14:paraId="5184F67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74F1199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60706DB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B31A9FD" w14:textId="77777777" w:rsidTr="00091DF5">
        <w:trPr>
          <w:trHeight w:val="300"/>
        </w:trPr>
        <w:tc>
          <w:tcPr>
            <w:tcW w:w="2033" w:type="pct"/>
            <w:tcBorders>
              <w:top w:val="nil"/>
              <w:left w:val="nil"/>
              <w:bottom w:val="nil"/>
              <w:right w:val="nil"/>
            </w:tcBorders>
            <w:shd w:val="clear" w:color="auto" w:fill="auto"/>
            <w:noWrap/>
            <w:vAlign w:val="bottom"/>
            <w:hideMark/>
          </w:tcPr>
          <w:p w14:paraId="7352236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Gillia altilis</w:t>
            </w:r>
          </w:p>
        </w:tc>
        <w:tc>
          <w:tcPr>
            <w:tcW w:w="1283" w:type="pct"/>
            <w:tcBorders>
              <w:top w:val="nil"/>
              <w:left w:val="nil"/>
              <w:bottom w:val="nil"/>
              <w:right w:val="nil"/>
            </w:tcBorders>
            <w:shd w:val="clear" w:color="auto" w:fill="auto"/>
            <w:noWrap/>
            <w:vAlign w:val="bottom"/>
            <w:hideMark/>
          </w:tcPr>
          <w:p w14:paraId="312536A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7BAE97D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7403A72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0C9DD374" w14:textId="77777777" w:rsidTr="00091DF5">
        <w:trPr>
          <w:trHeight w:val="300"/>
        </w:trPr>
        <w:tc>
          <w:tcPr>
            <w:tcW w:w="2033" w:type="pct"/>
            <w:tcBorders>
              <w:top w:val="nil"/>
              <w:left w:val="nil"/>
              <w:bottom w:val="nil"/>
              <w:right w:val="nil"/>
            </w:tcBorders>
            <w:shd w:val="clear" w:color="auto" w:fill="auto"/>
            <w:noWrap/>
            <w:vAlign w:val="bottom"/>
            <w:hideMark/>
          </w:tcPr>
          <w:p w14:paraId="4B5328C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Chama macerophylla</w:t>
            </w:r>
          </w:p>
        </w:tc>
        <w:tc>
          <w:tcPr>
            <w:tcW w:w="1283" w:type="pct"/>
            <w:tcBorders>
              <w:top w:val="nil"/>
              <w:left w:val="nil"/>
              <w:bottom w:val="nil"/>
              <w:right w:val="nil"/>
            </w:tcBorders>
            <w:shd w:val="clear" w:color="auto" w:fill="auto"/>
            <w:noWrap/>
            <w:vAlign w:val="bottom"/>
            <w:hideMark/>
          </w:tcPr>
          <w:p w14:paraId="504F1F6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06754BA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5CE3075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662B3A6C" w14:textId="77777777" w:rsidTr="00091DF5">
        <w:trPr>
          <w:trHeight w:val="300"/>
        </w:trPr>
        <w:tc>
          <w:tcPr>
            <w:tcW w:w="2033" w:type="pct"/>
            <w:tcBorders>
              <w:top w:val="nil"/>
              <w:left w:val="nil"/>
              <w:bottom w:val="nil"/>
              <w:right w:val="nil"/>
            </w:tcBorders>
            <w:shd w:val="clear" w:color="auto" w:fill="auto"/>
            <w:noWrap/>
            <w:vAlign w:val="bottom"/>
            <w:hideMark/>
          </w:tcPr>
          <w:p w14:paraId="1DC5AEC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Cromileptes altivelis</w:t>
            </w:r>
          </w:p>
        </w:tc>
        <w:tc>
          <w:tcPr>
            <w:tcW w:w="1283" w:type="pct"/>
            <w:tcBorders>
              <w:top w:val="nil"/>
              <w:left w:val="nil"/>
              <w:bottom w:val="nil"/>
              <w:right w:val="nil"/>
            </w:tcBorders>
            <w:shd w:val="clear" w:color="auto" w:fill="auto"/>
            <w:noWrap/>
            <w:vAlign w:val="bottom"/>
            <w:hideMark/>
          </w:tcPr>
          <w:p w14:paraId="43CE02F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5155C52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6279652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51C79DF" w14:textId="77777777" w:rsidTr="00091DF5">
        <w:trPr>
          <w:trHeight w:val="300"/>
        </w:trPr>
        <w:tc>
          <w:tcPr>
            <w:tcW w:w="2033" w:type="pct"/>
            <w:tcBorders>
              <w:top w:val="nil"/>
              <w:left w:val="nil"/>
              <w:bottom w:val="nil"/>
              <w:right w:val="nil"/>
            </w:tcBorders>
            <w:shd w:val="clear" w:color="auto" w:fill="auto"/>
            <w:noWrap/>
            <w:vAlign w:val="bottom"/>
            <w:hideMark/>
          </w:tcPr>
          <w:p w14:paraId="236D419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Dictyosphaeria cavernosa</w:t>
            </w:r>
          </w:p>
        </w:tc>
        <w:tc>
          <w:tcPr>
            <w:tcW w:w="1283" w:type="pct"/>
            <w:tcBorders>
              <w:top w:val="nil"/>
              <w:left w:val="nil"/>
              <w:bottom w:val="nil"/>
              <w:right w:val="nil"/>
            </w:tcBorders>
            <w:shd w:val="clear" w:color="auto" w:fill="auto"/>
            <w:noWrap/>
            <w:vAlign w:val="bottom"/>
            <w:hideMark/>
          </w:tcPr>
          <w:p w14:paraId="3179F71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2F09719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1857A33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4D96150" w14:textId="77777777" w:rsidTr="00091DF5">
        <w:trPr>
          <w:trHeight w:val="300"/>
        </w:trPr>
        <w:tc>
          <w:tcPr>
            <w:tcW w:w="2033" w:type="pct"/>
            <w:tcBorders>
              <w:top w:val="nil"/>
              <w:left w:val="nil"/>
              <w:bottom w:val="nil"/>
              <w:right w:val="nil"/>
            </w:tcBorders>
            <w:shd w:val="clear" w:color="auto" w:fill="auto"/>
            <w:noWrap/>
            <w:vAlign w:val="bottom"/>
            <w:hideMark/>
          </w:tcPr>
          <w:p w14:paraId="607C4F8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Nuttallia obscurata</w:t>
            </w:r>
          </w:p>
        </w:tc>
        <w:tc>
          <w:tcPr>
            <w:tcW w:w="1283" w:type="pct"/>
            <w:tcBorders>
              <w:top w:val="nil"/>
              <w:left w:val="nil"/>
              <w:bottom w:val="nil"/>
              <w:right w:val="nil"/>
            </w:tcBorders>
            <w:shd w:val="clear" w:color="auto" w:fill="auto"/>
            <w:noWrap/>
            <w:vAlign w:val="bottom"/>
            <w:hideMark/>
          </w:tcPr>
          <w:p w14:paraId="1C02EC7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3737757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65A1377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56C29B7" w14:textId="77777777" w:rsidTr="00091DF5">
        <w:trPr>
          <w:trHeight w:val="300"/>
        </w:trPr>
        <w:tc>
          <w:tcPr>
            <w:tcW w:w="2033" w:type="pct"/>
            <w:tcBorders>
              <w:top w:val="nil"/>
              <w:left w:val="nil"/>
              <w:bottom w:val="nil"/>
              <w:right w:val="nil"/>
            </w:tcBorders>
            <w:shd w:val="clear" w:color="auto" w:fill="auto"/>
            <w:noWrap/>
            <w:vAlign w:val="bottom"/>
            <w:hideMark/>
          </w:tcPr>
          <w:p w14:paraId="527723C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Anastrepha grandis</w:t>
            </w:r>
          </w:p>
        </w:tc>
        <w:tc>
          <w:tcPr>
            <w:tcW w:w="1283" w:type="pct"/>
            <w:tcBorders>
              <w:top w:val="nil"/>
              <w:left w:val="nil"/>
              <w:bottom w:val="nil"/>
              <w:right w:val="nil"/>
            </w:tcBorders>
            <w:shd w:val="clear" w:color="auto" w:fill="auto"/>
            <w:noWrap/>
            <w:vAlign w:val="bottom"/>
            <w:hideMark/>
          </w:tcPr>
          <w:p w14:paraId="3FA4BB3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DB048F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5EEAEBF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2AEFBF55" w14:textId="77777777" w:rsidTr="00091DF5">
        <w:trPr>
          <w:trHeight w:val="300"/>
        </w:trPr>
        <w:tc>
          <w:tcPr>
            <w:tcW w:w="2033" w:type="pct"/>
            <w:tcBorders>
              <w:top w:val="nil"/>
              <w:left w:val="nil"/>
              <w:bottom w:val="nil"/>
              <w:right w:val="nil"/>
            </w:tcBorders>
            <w:shd w:val="clear" w:color="auto" w:fill="auto"/>
            <w:noWrap/>
            <w:vAlign w:val="bottom"/>
            <w:hideMark/>
          </w:tcPr>
          <w:p w14:paraId="5189456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Apis cerana</w:t>
            </w:r>
          </w:p>
        </w:tc>
        <w:tc>
          <w:tcPr>
            <w:tcW w:w="1283" w:type="pct"/>
            <w:tcBorders>
              <w:top w:val="nil"/>
              <w:left w:val="nil"/>
              <w:bottom w:val="nil"/>
              <w:right w:val="nil"/>
            </w:tcBorders>
            <w:shd w:val="clear" w:color="auto" w:fill="auto"/>
            <w:noWrap/>
            <w:vAlign w:val="bottom"/>
            <w:hideMark/>
          </w:tcPr>
          <w:p w14:paraId="1A380D8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36BEC1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0E4C94A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2B6A099B" w14:textId="77777777" w:rsidTr="00091DF5">
        <w:trPr>
          <w:trHeight w:val="300"/>
        </w:trPr>
        <w:tc>
          <w:tcPr>
            <w:tcW w:w="2033" w:type="pct"/>
            <w:tcBorders>
              <w:top w:val="nil"/>
              <w:left w:val="nil"/>
              <w:bottom w:val="nil"/>
              <w:right w:val="nil"/>
            </w:tcBorders>
            <w:shd w:val="clear" w:color="auto" w:fill="auto"/>
            <w:noWrap/>
            <w:vAlign w:val="bottom"/>
            <w:hideMark/>
          </w:tcPr>
          <w:p w14:paraId="4A8BF29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Archips fuscocupreanus</w:t>
            </w:r>
          </w:p>
        </w:tc>
        <w:tc>
          <w:tcPr>
            <w:tcW w:w="1283" w:type="pct"/>
            <w:tcBorders>
              <w:top w:val="nil"/>
              <w:left w:val="nil"/>
              <w:bottom w:val="nil"/>
              <w:right w:val="nil"/>
            </w:tcBorders>
            <w:shd w:val="clear" w:color="auto" w:fill="auto"/>
            <w:noWrap/>
            <w:vAlign w:val="bottom"/>
            <w:hideMark/>
          </w:tcPr>
          <w:p w14:paraId="75E6C5C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13F2AB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5F57191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553D22AA" w14:textId="77777777" w:rsidTr="00091DF5">
        <w:trPr>
          <w:trHeight w:val="300"/>
        </w:trPr>
        <w:tc>
          <w:tcPr>
            <w:tcW w:w="2033" w:type="pct"/>
            <w:tcBorders>
              <w:top w:val="nil"/>
              <w:left w:val="nil"/>
              <w:bottom w:val="nil"/>
              <w:right w:val="nil"/>
            </w:tcBorders>
            <w:shd w:val="clear" w:color="auto" w:fill="auto"/>
            <w:noWrap/>
            <w:vAlign w:val="bottom"/>
            <w:hideMark/>
          </w:tcPr>
          <w:p w14:paraId="1DFF440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Cochliomyia hominivorax</w:t>
            </w:r>
          </w:p>
        </w:tc>
        <w:tc>
          <w:tcPr>
            <w:tcW w:w="1283" w:type="pct"/>
            <w:tcBorders>
              <w:top w:val="nil"/>
              <w:left w:val="nil"/>
              <w:bottom w:val="nil"/>
              <w:right w:val="nil"/>
            </w:tcBorders>
            <w:shd w:val="clear" w:color="auto" w:fill="auto"/>
            <w:noWrap/>
            <w:vAlign w:val="bottom"/>
            <w:hideMark/>
          </w:tcPr>
          <w:p w14:paraId="64E13CF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FEBF48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0A11502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17BE2E2B" w14:textId="77777777" w:rsidTr="00091DF5">
        <w:trPr>
          <w:trHeight w:val="300"/>
        </w:trPr>
        <w:tc>
          <w:tcPr>
            <w:tcW w:w="2033" w:type="pct"/>
            <w:tcBorders>
              <w:top w:val="nil"/>
              <w:left w:val="nil"/>
              <w:bottom w:val="nil"/>
              <w:right w:val="nil"/>
            </w:tcBorders>
            <w:shd w:val="clear" w:color="auto" w:fill="auto"/>
            <w:noWrap/>
            <w:vAlign w:val="bottom"/>
            <w:hideMark/>
          </w:tcPr>
          <w:p w14:paraId="2567B19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Grapholita inopinata</w:t>
            </w:r>
          </w:p>
        </w:tc>
        <w:tc>
          <w:tcPr>
            <w:tcW w:w="1283" w:type="pct"/>
            <w:tcBorders>
              <w:top w:val="nil"/>
              <w:left w:val="nil"/>
              <w:bottom w:val="nil"/>
              <w:right w:val="nil"/>
            </w:tcBorders>
            <w:shd w:val="clear" w:color="auto" w:fill="auto"/>
            <w:noWrap/>
            <w:vAlign w:val="bottom"/>
            <w:hideMark/>
          </w:tcPr>
          <w:p w14:paraId="1613F16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1620BB3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00BAC25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180A91A7" w14:textId="77777777" w:rsidTr="00091DF5">
        <w:trPr>
          <w:trHeight w:val="300"/>
        </w:trPr>
        <w:tc>
          <w:tcPr>
            <w:tcW w:w="2033" w:type="pct"/>
            <w:tcBorders>
              <w:top w:val="nil"/>
              <w:left w:val="nil"/>
              <w:bottom w:val="nil"/>
              <w:right w:val="nil"/>
            </w:tcBorders>
            <w:shd w:val="clear" w:color="auto" w:fill="auto"/>
            <w:noWrap/>
            <w:vAlign w:val="bottom"/>
            <w:hideMark/>
          </w:tcPr>
          <w:p w14:paraId="75FDE1B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Lopholeucaspis japonica</w:t>
            </w:r>
          </w:p>
        </w:tc>
        <w:tc>
          <w:tcPr>
            <w:tcW w:w="1283" w:type="pct"/>
            <w:tcBorders>
              <w:top w:val="nil"/>
              <w:left w:val="nil"/>
              <w:bottom w:val="nil"/>
              <w:right w:val="nil"/>
            </w:tcBorders>
            <w:shd w:val="clear" w:color="auto" w:fill="auto"/>
            <w:noWrap/>
            <w:vAlign w:val="bottom"/>
            <w:hideMark/>
          </w:tcPr>
          <w:p w14:paraId="27C81FE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37BAB1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7A5E8B1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2E69C963" w14:textId="77777777" w:rsidTr="00091DF5">
        <w:trPr>
          <w:trHeight w:val="300"/>
        </w:trPr>
        <w:tc>
          <w:tcPr>
            <w:tcW w:w="2033" w:type="pct"/>
            <w:tcBorders>
              <w:top w:val="nil"/>
              <w:left w:val="nil"/>
              <w:bottom w:val="nil"/>
              <w:right w:val="nil"/>
            </w:tcBorders>
            <w:shd w:val="clear" w:color="auto" w:fill="auto"/>
            <w:noWrap/>
            <w:vAlign w:val="bottom"/>
            <w:hideMark/>
          </w:tcPr>
          <w:p w14:paraId="6882723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Margarodes vredendalensis</w:t>
            </w:r>
          </w:p>
        </w:tc>
        <w:tc>
          <w:tcPr>
            <w:tcW w:w="1283" w:type="pct"/>
            <w:tcBorders>
              <w:top w:val="nil"/>
              <w:left w:val="nil"/>
              <w:bottom w:val="nil"/>
              <w:right w:val="nil"/>
            </w:tcBorders>
            <w:shd w:val="clear" w:color="auto" w:fill="auto"/>
            <w:noWrap/>
            <w:vAlign w:val="bottom"/>
            <w:hideMark/>
          </w:tcPr>
          <w:p w14:paraId="6F6534F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18AE11B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68EB856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6086A041" w14:textId="77777777" w:rsidTr="00091DF5">
        <w:trPr>
          <w:trHeight w:val="300"/>
        </w:trPr>
        <w:tc>
          <w:tcPr>
            <w:tcW w:w="2033" w:type="pct"/>
            <w:tcBorders>
              <w:top w:val="nil"/>
              <w:left w:val="nil"/>
              <w:bottom w:val="nil"/>
              <w:right w:val="nil"/>
            </w:tcBorders>
            <w:shd w:val="clear" w:color="auto" w:fill="auto"/>
            <w:noWrap/>
            <w:vAlign w:val="bottom"/>
            <w:hideMark/>
          </w:tcPr>
          <w:p w14:paraId="2B5FB64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Tetropium gracilicorne</w:t>
            </w:r>
          </w:p>
        </w:tc>
        <w:tc>
          <w:tcPr>
            <w:tcW w:w="1283" w:type="pct"/>
            <w:tcBorders>
              <w:top w:val="nil"/>
              <w:left w:val="nil"/>
              <w:bottom w:val="nil"/>
              <w:right w:val="nil"/>
            </w:tcBorders>
            <w:shd w:val="clear" w:color="auto" w:fill="auto"/>
            <w:noWrap/>
            <w:vAlign w:val="bottom"/>
            <w:hideMark/>
          </w:tcPr>
          <w:p w14:paraId="11E191E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15A7DE6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640CF7A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9B9E6C5" w14:textId="77777777" w:rsidTr="00091DF5">
        <w:trPr>
          <w:trHeight w:val="300"/>
        </w:trPr>
        <w:tc>
          <w:tcPr>
            <w:tcW w:w="2033" w:type="pct"/>
            <w:tcBorders>
              <w:top w:val="nil"/>
              <w:left w:val="nil"/>
              <w:bottom w:val="nil"/>
              <w:right w:val="nil"/>
            </w:tcBorders>
            <w:shd w:val="clear" w:color="auto" w:fill="auto"/>
            <w:noWrap/>
            <w:vAlign w:val="bottom"/>
            <w:hideMark/>
          </w:tcPr>
          <w:p w14:paraId="27BED9D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Anolis aeneus</w:t>
            </w:r>
          </w:p>
        </w:tc>
        <w:tc>
          <w:tcPr>
            <w:tcW w:w="1283" w:type="pct"/>
            <w:tcBorders>
              <w:top w:val="nil"/>
              <w:left w:val="nil"/>
              <w:bottom w:val="nil"/>
              <w:right w:val="nil"/>
            </w:tcBorders>
            <w:shd w:val="clear" w:color="auto" w:fill="auto"/>
            <w:noWrap/>
            <w:vAlign w:val="bottom"/>
            <w:hideMark/>
          </w:tcPr>
          <w:p w14:paraId="5FB8137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33CF16C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2AA93DF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6B414666" w14:textId="77777777" w:rsidTr="00091DF5">
        <w:trPr>
          <w:trHeight w:val="300"/>
        </w:trPr>
        <w:tc>
          <w:tcPr>
            <w:tcW w:w="2033" w:type="pct"/>
            <w:tcBorders>
              <w:top w:val="nil"/>
              <w:left w:val="nil"/>
              <w:bottom w:val="nil"/>
              <w:right w:val="nil"/>
            </w:tcBorders>
            <w:shd w:val="clear" w:color="auto" w:fill="auto"/>
            <w:noWrap/>
            <w:vAlign w:val="bottom"/>
            <w:hideMark/>
          </w:tcPr>
          <w:p w14:paraId="2BD6F17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Flemingia macrophylla</w:t>
            </w:r>
          </w:p>
        </w:tc>
        <w:tc>
          <w:tcPr>
            <w:tcW w:w="1283" w:type="pct"/>
            <w:tcBorders>
              <w:top w:val="nil"/>
              <w:left w:val="nil"/>
              <w:bottom w:val="nil"/>
              <w:right w:val="nil"/>
            </w:tcBorders>
            <w:shd w:val="clear" w:color="auto" w:fill="auto"/>
            <w:noWrap/>
            <w:vAlign w:val="bottom"/>
            <w:hideMark/>
          </w:tcPr>
          <w:p w14:paraId="6FF9B97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A4D11A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59AA09A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2B3C3290" w14:textId="77777777" w:rsidTr="00091DF5">
        <w:trPr>
          <w:trHeight w:val="300"/>
        </w:trPr>
        <w:tc>
          <w:tcPr>
            <w:tcW w:w="2033" w:type="pct"/>
            <w:tcBorders>
              <w:top w:val="nil"/>
              <w:left w:val="nil"/>
              <w:bottom w:val="nil"/>
              <w:right w:val="nil"/>
            </w:tcBorders>
            <w:shd w:val="clear" w:color="auto" w:fill="auto"/>
            <w:noWrap/>
            <w:vAlign w:val="bottom"/>
            <w:hideMark/>
          </w:tcPr>
          <w:p w14:paraId="4236A52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Ludwigia alternifolia</w:t>
            </w:r>
          </w:p>
        </w:tc>
        <w:tc>
          <w:tcPr>
            <w:tcW w:w="1283" w:type="pct"/>
            <w:tcBorders>
              <w:top w:val="nil"/>
              <w:left w:val="nil"/>
              <w:bottom w:val="nil"/>
              <w:right w:val="nil"/>
            </w:tcBorders>
            <w:shd w:val="clear" w:color="auto" w:fill="auto"/>
            <w:noWrap/>
            <w:vAlign w:val="bottom"/>
            <w:hideMark/>
          </w:tcPr>
          <w:p w14:paraId="4569900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DC6F00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53F2F8B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DF6DD8E" w14:textId="77777777" w:rsidTr="00091DF5">
        <w:trPr>
          <w:trHeight w:val="300"/>
        </w:trPr>
        <w:tc>
          <w:tcPr>
            <w:tcW w:w="2033" w:type="pct"/>
            <w:tcBorders>
              <w:top w:val="nil"/>
              <w:left w:val="nil"/>
              <w:bottom w:val="nil"/>
              <w:right w:val="nil"/>
            </w:tcBorders>
            <w:shd w:val="clear" w:color="auto" w:fill="auto"/>
            <w:noWrap/>
            <w:vAlign w:val="bottom"/>
            <w:hideMark/>
          </w:tcPr>
          <w:p w14:paraId="3F6C8CF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Clea helena</w:t>
            </w:r>
          </w:p>
        </w:tc>
        <w:tc>
          <w:tcPr>
            <w:tcW w:w="1283" w:type="pct"/>
            <w:tcBorders>
              <w:top w:val="nil"/>
              <w:left w:val="nil"/>
              <w:bottom w:val="nil"/>
              <w:right w:val="nil"/>
            </w:tcBorders>
            <w:shd w:val="clear" w:color="auto" w:fill="auto"/>
            <w:noWrap/>
            <w:vAlign w:val="bottom"/>
            <w:hideMark/>
          </w:tcPr>
          <w:p w14:paraId="4269951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678A2CC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3AE4FE2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1E398D62" w14:textId="77777777" w:rsidTr="00091DF5">
        <w:trPr>
          <w:trHeight w:val="300"/>
        </w:trPr>
        <w:tc>
          <w:tcPr>
            <w:tcW w:w="2033" w:type="pct"/>
            <w:tcBorders>
              <w:top w:val="nil"/>
              <w:left w:val="nil"/>
              <w:bottom w:val="nil"/>
              <w:right w:val="nil"/>
            </w:tcBorders>
            <w:shd w:val="clear" w:color="auto" w:fill="auto"/>
            <w:noWrap/>
            <w:vAlign w:val="bottom"/>
            <w:hideMark/>
          </w:tcPr>
          <w:p w14:paraId="029E840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Protopterus aethiopicus aethiopicus</w:t>
            </w:r>
          </w:p>
        </w:tc>
        <w:tc>
          <w:tcPr>
            <w:tcW w:w="1283" w:type="pct"/>
            <w:tcBorders>
              <w:top w:val="nil"/>
              <w:left w:val="nil"/>
              <w:bottom w:val="nil"/>
              <w:right w:val="nil"/>
            </w:tcBorders>
            <w:shd w:val="clear" w:color="auto" w:fill="auto"/>
            <w:noWrap/>
            <w:vAlign w:val="bottom"/>
            <w:hideMark/>
          </w:tcPr>
          <w:p w14:paraId="163CBD1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332FEBF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507B1DF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48004372" w14:textId="77777777" w:rsidTr="00091DF5">
        <w:trPr>
          <w:trHeight w:val="300"/>
        </w:trPr>
        <w:tc>
          <w:tcPr>
            <w:tcW w:w="2033" w:type="pct"/>
            <w:tcBorders>
              <w:top w:val="nil"/>
              <w:left w:val="nil"/>
              <w:bottom w:val="nil"/>
              <w:right w:val="nil"/>
            </w:tcBorders>
            <w:shd w:val="clear" w:color="auto" w:fill="auto"/>
            <w:noWrap/>
            <w:vAlign w:val="bottom"/>
            <w:hideMark/>
          </w:tcPr>
          <w:p w14:paraId="20F1BDB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Cherax tenuimanus</w:t>
            </w:r>
          </w:p>
        </w:tc>
        <w:tc>
          <w:tcPr>
            <w:tcW w:w="1283" w:type="pct"/>
            <w:tcBorders>
              <w:top w:val="nil"/>
              <w:left w:val="nil"/>
              <w:bottom w:val="nil"/>
              <w:right w:val="nil"/>
            </w:tcBorders>
            <w:shd w:val="clear" w:color="auto" w:fill="auto"/>
            <w:noWrap/>
            <w:vAlign w:val="bottom"/>
            <w:hideMark/>
          </w:tcPr>
          <w:p w14:paraId="750822D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542E957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1A29932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4B4A8C36" w14:textId="77777777" w:rsidTr="00091DF5">
        <w:trPr>
          <w:trHeight w:val="300"/>
        </w:trPr>
        <w:tc>
          <w:tcPr>
            <w:tcW w:w="2033" w:type="pct"/>
            <w:tcBorders>
              <w:top w:val="nil"/>
              <w:left w:val="nil"/>
              <w:bottom w:val="nil"/>
              <w:right w:val="nil"/>
            </w:tcBorders>
            <w:shd w:val="clear" w:color="auto" w:fill="auto"/>
            <w:noWrap/>
            <w:vAlign w:val="bottom"/>
            <w:hideMark/>
          </w:tcPr>
          <w:p w14:paraId="4D28504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Micropercops cinctus</w:t>
            </w:r>
          </w:p>
        </w:tc>
        <w:tc>
          <w:tcPr>
            <w:tcW w:w="1283" w:type="pct"/>
            <w:tcBorders>
              <w:top w:val="nil"/>
              <w:left w:val="nil"/>
              <w:bottom w:val="nil"/>
              <w:right w:val="nil"/>
            </w:tcBorders>
            <w:shd w:val="clear" w:color="auto" w:fill="auto"/>
            <w:noWrap/>
            <w:vAlign w:val="bottom"/>
            <w:hideMark/>
          </w:tcPr>
          <w:p w14:paraId="1E9D2BF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EAC204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7C5E5E0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3EB8197D" w14:textId="77777777" w:rsidTr="00091DF5">
        <w:trPr>
          <w:trHeight w:val="300"/>
        </w:trPr>
        <w:tc>
          <w:tcPr>
            <w:tcW w:w="2033" w:type="pct"/>
            <w:tcBorders>
              <w:top w:val="nil"/>
              <w:left w:val="nil"/>
              <w:bottom w:val="nil"/>
              <w:right w:val="nil"/>
            </w:tcBorders>
            <w:shd w:val="clear" w:color="auto" w:fill="auto"/>
            <w:noWrap/>
            <w:vAlign w:val="bottom"/>
            <w:hideMark/>
          </w:tcPr>
          <w:p w14:paraId="05F1C0B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Ulva reticulata</w:t>
            </w:r>
          </w:p>
        </w:tc>
        <w:tc>
          <w:tcPr>
            <w:tcW w:w="1283" w:type="pct"/>
            <w:tcBorders>
              <w:top w:val="nil"/>
              <w:left w:val="nil"/>
              <w:bottom w:val="nil"/>
              <w:right w:val="nil"/>
            </w:tcBorders>
            <w:shd w:val="clear" w:color="auto" w:fill="auto"/>
            <w:noWrap/>
            <w:vAlign w:val="bottom"/>
            <w:hideMark/>
          </w:tcPr>
          <w:p w14:paraId="267B292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5DE6ED5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7F2B646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56A20D3A" w14:textId="77777777" w:rsidTr="00091DF5">
        <w:trPr>
          <w:trHeight w:val="300"/>
        </w:trPr>
        <w:tc>
          <w:tcPr>
            <w:tcW w:w="2033" w:type="pct"/>
            <w:tcBorders>
              <w:top w:val="nil"/>
              <w:left w:val="nil"/>
              <w:bottom w:val="nil"/>
              <w:right w:val="nil"/>
            </w:tcBorders>
            <w:shd w:val="clear" w:color="auto" w:fill="auto"/>
            <w:noWrap/>
            <w:vAlign w:val="bottom"/>
            <w:hideMark/>
          </w:tcPr>
          <w:p w14:paraId="37B6A84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Jasus lalandii</w:t>
            </w:r>
          </w:p>
        </w:tc>
        <w:tc>
          <w:tcPr>
            <w:tcW w:w="1283" w:type="pct"/>
            <w:tcBorders>
              <w:top w:val="nil"/>
              <w:left w:val="nil"/>
              <w:bottom w:val="nil"/>
              <w:right w:val="nil"/>
            </w:tcBorders>
            <w:shd w:val="clear" w:color="auto" w:fill="auto"/>
            <w:noWrap/>
            <w:vAlign w:val="bottom"/>
            <w:hideMark/>
          </w:tcPr>
          <w:p w14:paraId="75636E4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028AB7F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1EC069A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61C9C377" w14:textId="77777777" w:rsidTr="00091DF5">
        <w:trPr>
          <w:trHeight w:val="300"/>
        </w:trPr>
        <w:tc>
          <w:tcPr>
            <w:tcW w:w="2033" w:type="pct"/>
            <w:tcBorders>
              <w:top w:val="nil"/>
              <w:left w:val="nil"/>
              <w:bottom w:val="nil"/>
              <w:right w:val="nil"/>
            </w:tcBorders>
            <w:shd w:val="clear" w:color="auto" w:fill="auto"/>
            <w:noWrap/>
            <w:vAlign w:val="bottom"/>
            <w:hideMark/>
          </w:tcPr>
          <w:p w14:paraId="21E2479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Draeculacephala minerva</w:t>
            </w:r>
          </w:p>
        </w:tc>
        <w:tc>
          <w:tcPr>
            <w:tcW w:w="1283" w:type="pct"/>
            <w:tcBorders>
              <w:top w:val="nil"/>
              <w:left w:val="nil"/>
              <w:bottom w:val="nil"/>
              <w:right w:val="nil"/>
            </w:tcBorders>
            <w:shd w:val="clear" w:color="auto" w:fill="auto"/>
            <w:noWrap/>
            <w:vAlign w:val="bottom"/>
            <w:hideMark/>
          </w:tcPr>
          <w:p w14:paraId="00E0ECF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FF0287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4B4CF11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6EDEF56C" w14:textId="77777777" w:rsidTr="00091DF5">
        <w:trPr>
          <w:trHeight w:val="300"/>
        </w:trPr>
        <w:tc>
          <w:tcPr>
            <w:tcW w:w="2033" w:type="pct"/>
            <w:tcBorders>
              <w:top w:val="nil"/>
              <w:left w:val="nil"/>
              <w:bottom w:val="nil"/>
              <w:right w:val="nil"/>
            </w:tcBorders>
            <w:shd w:val="clear" w:color="auto" w:fill="auto"/>
            <w:noWrap/>
            <w:vAlign w:val="bottom"/>
            <w:hideMark/>
          </w:tcPr>
          <w:p w14:paraId="145C8A5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Sida linifolia</w:t>
            </w:r>
          </w:p>
        </w:tc>
        <w:tc>
          <w:tcPr>
            <w:tcW w:w="1283" w:type="pct"/>
            <w:tcBorders>
              <w:top w:val="nil"/>
              <w:left w:val="nil"/>
              <w:bottom w:val="nil"/>
              <w:right w:val="nil"/>
            </w:tcBorders>
            <w:shd w:val="clear" w:color="auto" w:fill="auto"/>
            <w:noWrap/>
            <w:vAlign w:val="bottom"/>
            <w:hideMark/>
          </w:tcPr>
          <w:p w14:paraId="3D340AD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1090AEC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198DC58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4EAFBCA8" w14:textId="77777777" w:rsidTr="00091DF5">
        <w:trPr>
          <w:trHeight w:val="300"/>
        </w:trPr>
        <w:tc>
          <w:tcPr>
            <w:tcW w:w="2033" w:type="pct"/>
            <w:tcBorders>
              <w:top w:val="nil"/>
              <w:left w:val="nil"/>
              <w:bottom w:val="nil"/>
              <w:right w:val="nil"/>
            </w:tcBorders>
            <w:shd w:val="clear" w:color="auto" w:fill="auto"/>
            <w:noWrap/>
            <w:vAlign w:val="bottom"/>
            <w:hideMark/>
          </w:tcPr>
          <w:p w14:paraId="7A7A315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Procambarus alleni</w:t>
            </w:r>
          </w:p>
        </w:tc>
        <w:tc>
          <w:tcPr>
            <w:tcW w:w="1283" w:type="pct"/>
            <w:tcBorders>
              <w:top w:val="nil"/>
              <w:left w:val="nil"/>
              <w:bottom w:val="nil"/>
              <w:right w:val="nil"/>
            </w:tcBorders>
            <w:shd w:val="clear" w:color="auto" w:fill="auto"/>
            <w:noWrap/>
            <w:vAlign w:val="bottom"/>
            <w:hideMark/>
          </w:tcPr>
          <w:p w14:paraId="3CC388E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34671B7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7294B9F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1.3</w:t>
            </w:r>
          </w:p>
        </w:tc>
      </w:tr>
      <w:tr w:rsidR="00091DF5" w:rsidRPr="00D67F62" w14:paraId="79B57B4E" w14:textId="77777777" w:rsidTr="00091DF5">
        <w:trPr>
          <w:trHeight w:val="300"/>
        </w:trPr>
        <w:tc>
          <w:tcPr>
            <w:tcW w:w="2033" w:type="pct"/>
            <w:tcBorders>
              <w:top w:val="nil"/>
              <w:left w:val="nil"/>
              <w:bottom w:val="nil"/>
              <w:right w:val="nil"/>
            </w:tcBorders>
            <w:shd w:val="clear" w:color="auto" w:fill="auto"/>
            <w:noWrap/>
            <w:vAlign w:val="bottom"/>
            <w:hideMark/>
          </w:tcPr>
          <w:p w14:paraId="46E5573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Megalobrama terminalis</w:t>
            </w:r>
          </w:p>
        </w:tc>
        <w:tc>
          <w:tcPr>
            <w:tcW w:w="1283" w:type="pct"/>
            <w:tcBorders>
              <w:top w:val="nil"/>
              <w:left w:val="nil"/>
              <w:bottom w:val="nil"/>
              <w:right w:val="nil"/>
            </w:tcBorders>
            <w:shd w:val="clear" w:color="auto" w:fill="auto"/>
            <w:noWrap/>
            <w:vAlign w:val="bottom"/>
            <w:hideMark/>
          </w:tcPr>
          <w:p w14:paraId="674FBF2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79663E9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627D3DB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1.3</w:t>
            </w:r>
          </w:p>
        </w:tc>
      </w:tr>
      <w:tr w:rsidR="00091DF5" w:rsidRPr="00D67F62" w14:paraId="0A586D1A" w14:textId="77777777" w:rsidTr="00091DF5">
        <w:trPr>
          <w:trHeight w:val="300"/>
        </w:trPr>
        <w:tc>
          <w:tcPr>
            <w:tcW w:w="2033" w:type="pct"/>
            <w:tcBorders>
              <w:top w:val="nil"/>
              <w:left w:val="nil"/>
              <w:bottom w:val="nil"/>
              <w:right w:val="nil"/>
            </w:tcBorders>
            <w:shd w:val="clear" w:color="auto" w:fill="auto"/>
            <w:noWrap/>
            <w:vAlign w:val="bottom"/>
            <w:hideMark/>
          </w:tcPr>
          <w:p w14:paraId="424859C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Rugosa rugosa</w:t>
            </w:r>
          </w:p>
        </w:tc>
        <w:tc>
          <w:tcPr>
            <w:tcW w:w="1283" w:type="pct"/>
            <w:tcBorders>
              <w:top w:val="nil"/>
              <w:left w:val="nil"/>
              <w:bottom w:val="nil"/>
              <w:right w:val="nil"/>
            </w:tcBorders>
            <w:shd w:val="clear" w:color="auto" w:fill="auto"/>
            <w:noWrap/>
            <w:vAlign w:val="bottom"/>
            <w:hideMark/>
          </w:tcPr>
          <w:p w14:paraId="6CA8ACE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1DFE586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41919D9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1.3</w:t>
            </w:r>
          </w:p>
        </w:tc>
      </w:tr>
      <w:tr w:rsidR="00091DF5" w:rsidRPr="00D67F62" w14:paraId="5E63B681" w14:textId="77777777" w:rsidTr="00091DF5">
        <w:trPr>
          <w:trHeight w:val="300"/>
        </w:trPr>
        <w:tc>
          <w:tcPr>
            <w:tcW w:w="2033" w:type="pct"/>
            <w:tcBorders>
              <w:top w:val="nil"/>
              <w:left w:val="nil"/>
              <w:bottom w:val="nil"/>
              <w:right w:val="nil"/>
            </w:tcBorders>
            <w:shd w:val="clear" w:color="auto" w:fill="auto"/>
            <w:noWrap/>
            <w:vAlign w:val="bottom"/>
            <w:hideMark/>
          </w:tcPr>
          <w:p w14:paraId="7D5E227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Sporobolus tenuissimus</w:t>
            </w:r>
          </w:p>
        </w:tc>
        <w:tc>
          <w:tcPr>
            <w:tcW w:w="1283" w:type="pct"/>
            <w:tcBorders>
              <w:top w:val="nil"/>
              <w:left w:val="nil"/>
              <w:bottom w:val="nil"/>
              <w:right w:val="nil"/>
            </w:tcBorders>
            <w:shd w:val="clear" w:color="auto" w:fill="auto"/>
            <w:noWrap/>
            <w:vAlign w:val="bottom"/>
            <w:hideMark/>
          </w:tcPr>
          <w:p w14:paraId="1F5DD70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6E0FC5B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6E200B7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1.3</w:t>
            </w:r>
          </w:p>
        </w:tc>
      </w:tr>
      <w:tr w:rsidR="00091DF5" w:rsidRPr="00D67F62" w14:paraId="3173A829" w14:textId="77777777" w:rsidTr="00091DF5">
        <w:trPr>
          <w:trHeight w:val="300"/>
        </w:trPr>
        <w:tc>
          <w:tcPr>
            <w:tcW w:w="2033" w:type="pct"/>
            <w:tcBorders>
              <w:top w:val="nil"/>
              <w:left w:val="nil"/>
              <w:bottom w:val="nil"/>
              <w:right w:val="nil"/>
            </w:tcBorders>
            <w:shd w:val="clear" w:color="auto" w:fill="auto"/>
            <w:noWrap/>
            <w:vAlign w:val="bottom"/>
            <w:hideMark/>
          </w:tcPr>
          <w:p w14:paraId="325D659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Symphyocladiella dendroidea</w:t>
            </w:r>
          </w:p>
        </w:tc>
        <w:tc>
          <w:tcPr>
            <w:tcW w:w="1283" w:type="pct"/>
            <w:tcBorders>
              <w:top w:val="nil"/>
              <w:left w:val="nil"/>
              <w:bottom w:val="nil"/>
              <w:right w:val="nil"/>
            </w:tcBorders>
            <w:shd w:val="clear" w:color="auto" w:fill="auto"/>
            <w:noWrap/>
            <w:vAlign w:val="bottom"/>
            <w:hideMark/>
          </w:tcPr>
          <w:p w14:paraId="440EBC2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0453FDE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25405E7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1.0</w:t>
            </w:r>
          </w:p>
        </w:tc>
      </w:tr>
      <w:tr w:rsidR="00091DF5" w:rsidRPr="00D67F62" w14:paraId="1300D668" w14:textId="77777777" w:rsidTr="00091DF5">
        <w:trPr>
          <w:trHeight w:val="300"/>
        </w:trPr>
        <w:tc>
          <w:tcPr>
            <w:tcW w:w="2033" w:type="pct"/>
            <w:tcBorders>
              <w:top w:val="nil"/>
              <w:left w:val="nil"/>
              <w:bottom w:val="nil"/>
              <w:right w:val="nil"/>
            </w:tcBorders>
            <w:shd w:val="clear" w:color="auto" w:fill="auto"/>
            <w:noWrap/>
            <w:vAlign w:val="bottom"/>
            <w:hideMark/>
          </w:tcPr>
          <w:p w14:paraId="3D06EC9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Ashworthius sidemi</w:t>
            </w:r>
          </w:p>
        </w:tc>
        <w:tc>
          <w:tcPr>
            <w:tcW w:w="1283" w:type="pct"/>
            <w:tcBorders>
              <w:top w:val="nil"/>
              <w:left w:val="nil"/>
              <w:bottom w:val="nil"/>
              <w:right w:val="nil"/>
            </w:tcBorders>
            <w:shd w:val="clear" w:color="auto" w:fill="auto"/>
            <w:noWrap/>
            <w:vAlign w:val="bottom"/>
            <w:hideMark/>
          </w:tcPr>
          <w:p w14:paraId="4DAEF91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C9746A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627DE68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1.0</w:t>
            </w:r>
          </w:p>
        </w:tc>
      </w:tr>
      <w:tr w:rsidR="00091DF5" w:rsidRPr="00D67F62" w14:paraId="76FA7C8D" w14:textId="77777777" w:rsidTr="00091DF5">
        <w:trPr>
          <w:trHeight w:val="300"/>
        </w:trPr>
        <w:tc>
          <w:tcPr>
            <w:tcW w:w="2033" w:type="pct"/>
            <w:tcBorders>
              <w:top w:val="nil"/>
              <w:left w:val="nil"/>
              <w:bottom w:val="nil"/>
              <w:right w:val="nil"/>
            </w:tcBorders>
            <w:shd w:val="clear" w:color="auto" w:fill="auto"/>
            <w:noWrap/>
            <w:vAlign w:val="bottom"/>
            <w:hideMark/>
          </w:tcPr>
          <w:p w14:paraId="222E0AB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Choristoneura murinana</w:t>
            </w:r>
          </w:p>
        </w:tc>
        <w:tc>
          <w:tcPr>
            <w:tcW w:w="1283" w:type="pct"/>
            <w:tcBorders>
              <w:top w:val="nil"/>
              <w:left w:val="nil"/>
              <w:bottom w:val="nil"/>
              <w:right w:val="nil"/>
            </w:tcBorders>
            <w:shd w:val="clear" w:color="auto" w:fill="auto"/>
            <w:noWrap/>
            <w:vAlign w:val="bottom"/>
            <w:hideMark/>
          </w:tcPr>
          <w:p w14:paraId="5B5D7AB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C3900A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12</w:t>
            </w:r>
          </w:p>
        </w:tc>
        <w:tc>
          <w:tcPr>
            <w:tcW w:w="948" w:type="pct"/>
            <w:tcBorders>
              <w:top w:val="nil"/>
              <w:left w:val="nil"/>
              <w:bottom w:val="nil"/>
              <w:right w:val="nil"/>
            </w:tcBorders>
            <w:shd w:val="clear" w:color="auto" w:fill="auto"/>
            <w:noWrap/>
            <w:vAlign w:val="bottom"/>
            <w:hideMark/>
          </w:tcPr>
          <w:p w14:paraId="21DB593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1.0</w:t>
            </w:r>
          </w:p>
        </w:tc>
      </w:tr>
      <w:tr w:rsidR="00091DF5" w:rsidRPr="00D67F62" w14:paraId="1B2E4612" w14:textId="77777777" w:rsidTr="00091DF5">
        <w:trPr>
          <w:trHeight w:val="300"/>
        </w:trPr>
        <w:tc>
          <w:tcPr>
            <w:tcW w:w="2033" w:type="pct"/>
            <w:tcBorders>
              <w:top w:val="nil"/>
              <w:left w:val="nil"/>
              <w:bottom w:val="nil"/>
              <w:right w:val="nil"/>
            </w:tcBorders>
            <w:shd w:val="clear" w:color="auto" w:fill="auto"/>
            <w:noWrap/>
            <w:vAlign w:val="bottom"/>
            <w:hideMark/>
          </w:tcPr>
          <w:p w14:paraId="02892AC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Trichosurus vulpecula</w:t>
            </w:r>
          </w:p>
        </w:tc>
        <w:tc>
          <w:tcPr>
            <w:tcW w:w="1283" w:type="pct"/>
            <w:tcBorders>
              <w:top w:val="nil"/>
              <w:left w:val="nil"/>
              <w:bottom w:val="nil"/>
              <w:right w:val="nil"/>
            </w:tcBorders>
            <w:shd w:val="clear" w:color="auto" w:fill="auto"/>
            <w:noWrap/>
            <w:vAlign w:val="bottom"/>
            <w:hideMark/>
          </w:tcPr>
          <w:p w14:paraId="633BE4C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0BC5364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10</w:t>
            </w:r>
          </w:p>
        </w:tc>
        <w:tc>
          <w:tcPr>
            <w:tcW w:w="948" w:type="pct"/>
            <w:tcBorders>
              <w:top w:val="nil"/>
              <w:left w:val="nil"/>
              <w:bottom w:val="nil"/>
              <w:right w:val="nil"/>
            </w:tcBorders>
            <w:shd w:val="clear" w:color="auto" w:fill="auto"/>
            <w:noWrap/>
            <w:vAlign w:val="bottom"/>
            <w:hideMark/>
          </w:tcPr>
          <w:p w14:paraId="27C066A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5B56B5AD" w14:textId="77777777" w:rsidTr="00091DF5">
        <w:trPr>
          <w:trHeight w:val="300"/>
        </w:trPr>
        <w:tc>
          <w:tcPr>
            <w:tcW w:w="2033" w:type="pct"/>
            <w:tcBorders>
              <w:top w:val="nil"/>
              <w:left w:val="nil"/>
              <w:bottom w:val="nil"/>
              <w:right w:val="nil"/>
            </w:tcBorders>
            <w:shd w:val="clear" w:color="auto" w:fill="auto"/>
            <w:noWrap/>
            <w:vAlign w:val="bottom"/>
            <w:hideMark/>
          </w:tcPr>
          <w:p w14:paraId="5942E59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Dracaena guianensis</w:t>
            </w:r>
          </w:p>
        </w:tc>
        <w:tc>
          <w:tcPr>
            <w:tcW w:w="1283" w:type="pct"/>
            <w:tcBorders>
              <w:top w:val="nil"/>
              <w:left w:val="nil"/>
              <w:bottom w:val="nil"/>
              <w:right w:val="nil"/>
            </w:tcBorders>
            <w:shd w:val="clear" w:color="auto" w:fill="auto"/>
            <w:noWrap/>
            <w:vAlign w:val="bottom"/>
            <w:hideMark/>
          </w:tcPr>
          <w:p w14:paraId="766FF0B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3F732C5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10</w:t>
            </w:r>
          </w:p>
        </w:tc>
        <w:tc>
          <w:tcPr>
            <w:tcW w:w="948" w:type="pct"/>
            <w:tcBorders>
              <w:top w:val="nil"/>
              <w:left w:val="nil"/>
              <w:bottom w:val="nil"/>
              <w:right w:val="nil"/>
            </w:tcBorders>
            <w:shd w:val="clear" w:color="auto" w:fill="auto"/>
            <w:noWrap/>
            <w:vAlign w:val="bottom"/>
            <w:hideMark/>
          </w:tcPr>
          <w:p w14:paraId="40781F5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5F93055A" w14:textId="77777777" w:rsidTr="00091DF5">
        <w:trPr>
          <w:trHeight w:val="300"/>
        </w:trPr>
        <w:tc>
          <w:tcPr>
            <w:tcW w:w="2033" w:type="pct"/>
            <w:tcBorders>
              <w:top w:val="nil"/>
              <w:left w:val="nil"/>
              <w:bottom w:val="nil"/>
              <w:right w:val="nil"/>
            </w:tcBorders>
            <w:shd w:val="clear" w:color="auto" w:fill="auto"/>
            <w:noWrap/>
            <w:vAlign w:val="bottom"/>
            <w:hideMark/>
          </w:tcPr>
          <w:p w14:paraId="288497B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Rusa marianna</w:t>
            </w:r>
          </w:p>
        </w:tc>
        <w:tc>
          <w:tcPr>
            <w:tcW w:w="1283" w:type="pct"/>
            <w:tcBorders>
              <w:top w:val="nil"/>
              <w:left w:val="nil"/>
              <w:bottom w:val="nil"/>
              <w:right w:val="nil"/>
            </w:tcBorders>
            <w:shd w:val="clear" w:color="auto" w:fill="auto"/>
            <w:noWrap/>
            <w:vAlign w:val="bottom"/>
            <w:hideMark/>
          </w:tcPr>
          <w:p w14:paraId="01BD60F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593C8AA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10</w:t>
            </w:r>
          </w:p>
        </w:tc>
        <w:tc>
          <w:tcPr>
            <w:tcW w:w="948" w:type="pct"/>
            <w:tcBorders>
              <w:top w:val="nil"/>
              <w:left w:val="nil"/>
              <w:bottom w:val="nil"/>
              <w:right w:val="nil"/>
            </w:tcBorders>
            <w:shd w:val="clear" w:color="auto" w:fill="auto"/>
            <w:noWrap/>
            <w:vAlign w:val="bottom"/>
            <w:hideMark/>
          </w:tcPr>
          <w:p w14:paraId="02A06D7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0D86DE1" w14:textId="77777777" w:rsidTr="00091DF5">
        <w:trPr>
          <w:trHeight w:val="300"/>
        </w:trPr>
        <w:tc>
          <w:tcPr>
            <w:tcW w:w="2033" w:type="pct"/>
            <w:tcBorders>
              <w:top w:val="nil"/>
              <w:left w:val="nil"/>
              <w:bottom w:val="nil"/>
              <w:right w:val="nil"/>
            </w:tcBorders>
            <w:shd w:val="clear" w:color="auto" w:fill="auto"/>
            <w:noWrap/>
            <w:vAlign w:val="bottom"/>
            <w:hideMark/>
          </w:tcPr>
          <w:p w14:paraId="2641393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Diabrotica undecimpunctata</w:t>
            </w:r>
          </w:p>
        </w:tc>
        <w:tc>
          <w:tcPr>
            <w:tcW w:w="1283" w:type="pct"/>
            <w:tcBorders>
              <w:top w:val="nil"/>
              <w:left w:val="nil"/>
              <w:bottom w:val="nil"/>
              <w:right w:val="nil"/>
            </w:tcBorders>
            <w:shd w:val="clear" w:color="auto" w:fill="auto"/>
            <w:noWrap/>
            <w:vAlign w:val="bottom"/>
            <w:hideMark/>
          </w:tcPr>
          <w:p w14:paraId="2F3CFCE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1BFD2E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9</w:t>
            </w:r>
          </w:p>
        </w:tc>
        <w:tc>
          <w:tcPr>
            <w:tcW w:w="948" w:type="pct"/>
            <w:tcBorders>
              <w:top w:val="nil"/>
              <w:left w:val="nil"/>
              <w:bottom w:val="nil"/>
              <w:right w:val="nil"/>
            </w:tcBorders>
            <w:shd w:val="clear" w:color="auto" w:fill="auto"/>
            <w:noWrap/>
            <w:vAlign w:val="bottom"/>
            <w:hideMark/>
          </w:tcPr>
          <w:p w14:paraId="470BF59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2C130EB4" w14:textId="77777777" w:rsidTr="00091DF5">
        <w:trPr>
          <w:trHeight w:val="300"/>
        </w:trPr>
        <w:tc>
          <w:tcPr>
            <w:tcW w:w="2033" w:type="pct"/>
            <w:tcBorders>
              <w:top w:val="nil"/>
              <w:left w:val="nil"/>
              <w:bottom w:val="nil"/>
              <w:right w:val="nil"/>
            </w:tcBorders>
            <w:shd w:val="clear" w:color="auto" w:fill="auto"/>
            <w:noWrap/>
            <w:vAlign w:val="bottom"/>
            <w:hideMark/>
          </w:tcPr>
          <w:p w14:paraId="79FC1F0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Paralithodes camtschaticus</w:t>
            </w:r>
          </w:p>
        </w:tc>
        <w:tc>
          <w:tcPr>
            <w:tcW w:w="1283" w:type="pct"/>
            <w:tcBorders>
              <w:top w:val="nil"/>
              <w:left w:val="nil"/>
              <w:bottom w:val="nil"/>
              <w:right w:val="nil"/>
            </w:tcBorders>
            <w:shd w:val="clear" w:color="auto" w:fill="auto"/>
            <w:noWrap/>
            <w:vAlign w:val="bottom"/>
            <w:hideMark/>
          </w:tcPr>
          <w:p w14:paraId="583F955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1A518BE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9</w:t>
            </w:r>
          </w:p>
        </w:tc>
        <w:tc>
          <w:tcPr>
            <w:tcW w:w="948" w:type="pct"/>
            <w:tcBorders>
              <w:top w:val="nil"/>
              <w:left w:val="nil"/>
              <w:bottom w:val="nil"/>
              <w:right w:val="nil"/>
            </w:tcBorders>
            <w:shd w:val="clear" w:color="auto" w:fill="auto"/>
            <w:noWrap/>
            <w:vAlign w:val="bottom"/>
            <w:hideMark/>
          </w:tcPr>
          <w:p w14:paraId="4571714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0AF3477F" w14:textId="77777777" w:rsidTr="00091DF5">
        <w:trPr>
          <w:trHeight w:val="300"/>
        </w:trPr>
        <w:tc>
          <w:tcPr>
            <w:tcW w:w="2033" w:type="pct"/>
            <w:tcBorders>
              <w:top w:val="nil"/>
              <w:left w:val="nil"/>
              <w:bottom w:val="nil"/>
              <w:right w:val="nil"/>
            </w:tcBorders>
            <w:shd w:val="clear" w:color="auto" w:fill="auto"/>
            <w:noWrap/>
            <w:vAlign w:val="bottom"/>
            <w:hideMark/>
          </w:tcPr>
          <w:p w14:paraId="7227D06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Agrilus auroguttatus</w:t>
            </w:r>
          </w:p>
        </w:tc>
        <w:tc>
          <w:tcPr>
            <w:tcW w:w="1283" w:type="pct"/>
            <w:tcBorders>
              <w:top w:val="nil"/>
              <w:left w:val="nil"/>
              <w:bottom w:val="nil"/>
              <w:right w:val="nil"/>
            </w:tcBorders>
            <w:shd w:val="clear" w:color="auto" w:fill="auto"/>
            <w:noWrap/>
            <w:vAlign w:val="bottom"/>
            <w:hideMark/>
          </w:tcPr>
          <w:p w14:paraId="7C73D8E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355517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9</w:t>
            </w:r>
          </w:p>
        </w:tc>
        <w:tc>
          <w:tcPr>
            <w:tcW w:w="948" w:type="pct"/>
            <w:tcBorders>
              <w:top w:val="nil"/>
              <w:left w:val="nil"/>
              <w:bottom w:val="nil"/>
              <w:right w:val="nil"/>
            </w:tcBorders>
            <w:shd w:val="clear" w:color="auto" w:fill="auto"/>
            <w:noWrap/>
            <w:vAlign w:val="bottom"/>
            <w:hideMark/>
          </w:tcPr>
          <w:p w14:paraId="7B230E9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155567DB" w14:textId="77777777" w:rsidTr="00091DF5">
        <w:trPr>
          <w:trHeight w:val="300"/>
        </w:trPr>
        <w:tc>
          <w:tcPr>
            <w:tcW w:w="2033" w:type="pct"/>
            <w:tcBorders>
              <w:top w:val="nil"/>
              <w:left w:val="nil"/>
              <w:bottom w:val="nil"/>
              <w:right w:val="nil"/>
            </w:tcBorders>
            <w:shd w:val="clear" w:color="auto" w:fill="auto"/>
            <w:noWrap/>
            <w:vAlign w:val="bottom"/>
            <w:hideMark/>
          </w:tcPr>
          <w:p w14:paraId="320A83C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Bactrocera tsuneonis</w:t>
            </w:r>
          </w:p>
        </w:tc>
        <w:tc>
          <w:tcPr>
            <w:tcW w:w="1283" w:type="pct"/>
            <w:tcBorders>
              <w:top w:val="nil"/>
              <w:left w:val="nil"/>
              <w:bottom w:val="nil"/>
              <w:right w:val="nil"/>
            </w:tcBorders>
            <w:shd w:val="clear" w:color="auto" w:fill="auto"/>
            <w:noWrap/>
            <w:vAlign w:val="bottom"/>
            <w:hideMark/>
          </w:tcPr>
          <w:p w14:paraId="586DCB9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7296F4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9</w:t>
            </w:r>
          </w:p>
        </w:tc>
        <w:tc>
          <w:tcPr>
            <w:tcW w:w="948" w:type="pct"/>
            <w:tcBorders>
              <w:top w:val="nil"/>
              <w:left w:val="nil"/>
              <w:bottom w:val="nil"/>
              <w:right w:val="nil"/>
            </w:tcBorders>
            <w:shd w:val="clear" w:color="auto" w:fill="auto"/>
            <w:noWrap/>
            <w:vAlign w:val="bottom"/>
            <w:hideMark/>
          </w:tcPr>
          <w:p w14:paraId="5B9F9CF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3E0DED45" w14:textId="77777777" w:rsidTr="00091DF5">
        <w:trPr>
          <w:trHeight w:val="300"/>
        </w:trPr>
        <w:tc>
          <w:tcPr>
            <w:tcW w:w="2033" w:type="pct"/>
            <w:tcBorders>
              <w:top w:val="nil"/>
              <w:left w:val="nil"/>
              <w:bottom w:val="nil"/>
              <w:right w:val="nil"/>
            </w:tcBorders>
            <w:shd w:val="clear" w:color="auto" w:fill="auto"/>
            <w:noWrap/>
            <w:vAlign w:val="bottom"/>
            <w:hideMark/>
          </w:tcPr>
          <w:p w14:paraId="087DF1E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lastRenderedPageBreak/>
              <w:t>Choristoneura rosaceana</w:t>
            </w:r>
          </w:p>
        </w:tc>
        <w:tc>
          <w:tcPr>
            <w:tcW w:w="1283" w:type="pct"/>
            <w:tcBorders>
              <w:top w:val="nil"/>
              <w:left w:val="nil"/>
              <w:bottom w:val="nil"/>
              <w:right w:val="nil"/>
            </w:tcBorders>
            <w:shd w:val="clear" w:color="auto" w:fill="auto"/>
            <w:noWrap/>
            <w:vAlign w:val="bottom"/>
            <w:hideMark/>
          </w:tcPr>
          <w:p w14:paraId="62B637B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384003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9</w:t>
            </w:r>
          </w:p>
        </w:tc>
        <w:tc>
          <w:tcPr>
            <w:tcW w:w="948" w:type="pct"/>
            <w:tcBorders>
              <w:top w:val="nil"/>
              <w:left w:val="nil"/>
              <w:bottom w:val="nil"/>
              <w:right w:val="nil"/>
            </w:tcBorders>
            <w:shd w:val="clear" w:color="auto" w:fill="auto"/>
            <w:noWrap/>
            <w:vAlign w:val="bottom"/>
            <w:hideMark/>
          </w:tcPr>
          <w:p w14:paraId="7A08C8D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72BBD8F4" w14:textId="77777777" w:rsidTr="00091DF5">
        <w:trPr>
          <w:trHeight w:val="300"/>
        </w:trPr>
        <w:tc>
          <w:tcPr>
            <w:tcW w:w="2033" w:type="pct"/>
            <w:tcBorders>
              <w:top w:val="nil"/>
              <w:left w:val="nil"/>
              <w:bottom w:val="nil"/>
              <w:right w:val="nil"/>
            </w:tcBorders>
            <w:shd w:val="clear" w:color="auto" w:fill="auto"/>
            <w:noWrap/>
            <w:vAlign w:val="bottom"/>
            <w:hideMark/>
          </w:tcPr>
          <w:p w14:paraId="3754520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Garrulax canorus</w:t>
            </w:r>
          </w:p>
        </w:tc>
        <w:tc>
          <w:tcPr>
            <w:tcW w:w="1283" w:type="pct"/>
            <w:tcBorders>
              <w:top w:val="nil"/>
              <w:left w:val="nil"/>
              <w:bottom w:val="nil"/>
              <w:right w:val="nil"/>
            </w:tcBorders>
            <w:shd w:val="clear" w:color="auto" w:fill="auto"/>
            <w:noWrap/>
            <w:vAlign w:val="bottom"/>
            <w:hideMark/>
          </w:tcPr>
          <w:p w14:paraId="38DA8CF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335F883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9</w:t>
            </w:r>
          </w:p>
        </w:tc>
        <w:tc>
          <w:tcPr>
            <w:tcW w:w="948" w:type="pct"/>
            <w:tcBorders>
              <w:top w:val="nil"/>
              <w:left w:val="nil"/>
              <w:bottom w:val="nil"/>
              <w:right w:val="nil"/>
            </w:tcBorders>
            <w:shd w:val="clear" w:color="auto" w:fill="auto"/>
            <w:noWrap/>
            <w:vAlign w:val="bottom"/>
            <w:hideMark/>
          </w:tcPr>
          <w:p w14:paraId="72F9C30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BC795E0" w14:textId="77777777" w:rsidTr="00091DF5">
        <w:trPr>
          <w:trHeight w:val="300"/>
        </w:trPr>
        <w:tc>
          <w:tcPr>
            <w:tcW w:w="2033" w:type="pct"/>
            <w:tcBorders>
              <w:top w:val="nil"/>
              <w:left w:val="nil"/>
              <w:bottom w:val="nil"/>
              <w:right w:val="nil"/>
            </w:tcBorders>
            <w:shd w:val="clear" w:color="auto" w:fill="auto"/>
            <w:noWrap/>
            <w:vAlign w:val="bottom"/>
            <w:hideMark/>
          </w:tcPr>
          <w:p w14:paraId="2B7EFAC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Zosterops japonicus</w:t>
            </w:r>
          </w:p>
        </w:tc>
        <w:tc>
          <w:tcPr>
            <w:tcW w:w="1283" w:type="pct"/>
            <w:tcBorders>
              <w:top w:val="nil"/>
              <w:left w:val="nil"/>
              <w:bottom w:val="nil"/>
              <w:right w:val="nil"/>
            </w:tcBorders>
            <w:shd w:val="clear" w:color="auto" w:fill="auto"/>
            <w:noWrap/>
            <w:vAlign w:val="bottom"/>
            <w:hideMark/>
          </w:tcPr>
          <w:p w14:paraId="4166B08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1B8F12E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9</w:t>
            </w:r>
          </w:p>
        </w:tc>
        <w:tc>
          <w:tcPr>
            <w:tcW w:w="948" w:type="pct"/>
            <w:tcBorders>
              <w:top w:val="nil"/>
              <w:left w:val="nil"/>
              <w:bottom w:val="nil"/>
              <w:right w:val="nil"/>
            </w:tcBorders>
            <w:shd w:val="clear" w:color="auto" w:fill="auto"/>
            <w:noWrap/>
            <w:vAlign w:val="bottom"/>
            <w:hideMark/>
          </w:tcPr>
          <w:p w14:paraId="5AD4AB9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36A0A291" w14:textId="77777777" w:rsidTr="00091DF5">
        <w:trPr>
          <w:trHeight w:val="300"/>
        </w:trPr>
        <w:tc>
          <w:tcPr>
            <w:tcW w:w="2033" w:type="pct"/>
            <w:tcBorders>
              <w:top w:val="nil"/>
              <w:left w:val="nil"/>
              <w:bottom w:val="nil"/>
              <w:right w:val="nil"/>
            </w:tcBorders>
            <w:shd w:val="clear" w:color="auto" w:fill="auto"/>
            <w:noWrap/>
            <w:vAlign w:val="bottom"/>
            <w:hideMark/>
          </w:tcPr>
          <w:p w14:paraId="22CD79E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Sirex ermak</w:t>
            </w:r>
          </w:p>
        </w:tc>
        <w:tc>
          <w:tcPr>
            <w:tcW w:w="1283" w:type="pct"/>
            <w:tcBorders>
              <w:top w:val="nil"/>
              <w:left w:val="nil"/>
              <w:bottom w:val="nil"/>
              <w:right w:val="nil"/>
            </w:tcBorders>
            <w:shd w:val="clear" w:color="auto" w:fill="auto"/>
            <w:noWrap/>
            <w:vAlign w:val="bottom"/>
            <w:hideMark/>
          </w:tcPr>
          <w:p w14:paraId="3FCB8B3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EA851B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9</w:t>
            </w:r>
          </w:p>
        </w:tc>
        <w:tc>
          <w:tcPr>
            <w:tcW w:w="948" w:type="pct"/>
            <w:tcBorders>
              <w:top w:val="nil"/>
              <w:left w:val="nil"/>
              <w:bottom w:val="nil"/>
              <w:right w:val="nil"/>
            </w:tcBorders>
            <w:shd w:val="clear" w:color="auto" w:fill="auto"/>
            <w:noWrap/>
            <w:vAlign w:val="bottom"/>
            <w:hideMark/>
          </w:tcPr>
          <w:p w14:paraId="1A547F3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8DA8F88" w14:textId="77777777" w:rsidTr="00091DF5">
        <w:trPr>
          <w:trHeight w:val="300"/>
        </w:trPr>
        <w:tc>
          <w:tcPr>
            <w:tcW w:w="2033" w:type="pct"/>
            <w:tcBorders>
              <w:top w:val="nil"/>
              <w:left w:val="nil"/>
              <w:bottom w:val="nil"/>
              <w:right w:val="nil"/>
            </w:tcBorders>
            <w:shd w:val="clear" w:color="auto" w:fill="auto"/>
            <w:noWrap/>
            <w:vAlign w:val="bottom"/>
            <w:hideMark/>
          </w:tcPr>
          <w:p w14:paraId="4B8962C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Artocarpus altilis</w:t>
            </w:r>
          </w:p>
        </w:tc>
        <w:tc>
          <w:tcPr>
            <w:tcW w:w="1283" w:type="pct"/>
            <w:tcBorders>
              <w:top w:val="nil"/>
              <w:left w:val="nil"/>
              <w:bottom w:val="nil"/>
              <w:right w:val="nil"/>
            </w:tcBorders>
            <w:shd w:val="clear" w:color="auto" w:fill="auto"/>
            <w:noWrap/>
            <w:vAlign w:val="bottom"/>
            <w:hideMark/>
          </w:tcPr>
          <w:p w14:paraId="709E43E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2A0D5A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9</w:t>
            </w:r>
          </w:p>
        </w:tc>
        <w:tc>
          <w:tcPr>
            <w:tcW w:w="948" w:type="pct"/>
            <w:tcBorders>
              <w:top w:val="nil"/>
              <w:left w:val="nil"/>
              <w:bottom w:val="nil"/>
              <w:right w:val="nil"/>
            </w:tcBorders>
            <w:shd w:val="clear" w:color="auto" w:fill="auto"/>
            <w:noWrap/>
            <w:vAlign w:val="bottom"/>
            <w:hideMark/>
          </w:tcPr>
          <w:p w14:paraId="6F32545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1DCD1C3C" w14:textId="77777777" w:rsidTr="00091DF5">
        <w:trPr>
          <w:trHeight w:val="300"/>
        </w:trPr>
        <w:tc>
          <w:tcPr>
            <w:tcW w:w="2033" w:type="pct"/>
            <w:tcBorders>
              <w:top w:val="nil"/>
              <w:left w:val="nil"/>
              <w:bottom w:val="nil"/>
              <w:right w:val="nil"/>
            </w:tcBorders>
            <w:shd w:val="clear" w:color="auto" w:fill="auto"/>
            <w:noWrap/>
            <w:vAlign w:val="bottom"/>
            <w:hideMark/>
          </w:tcPr>
          <w:p w14:paraId="73C143F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Pimephales vigilax</w:t>
            </w:r>
          </w:p>
        </w:tc>
        <w:tc>
          <w:tcPr>
            <w:tcW w:w="1283" w:type="pct"/>
            <w:tcBorders>
              <w:top w:val="nil"/>
              <w:left w:val="nil"/>
              <w:bottom w:val="nil"/>
              <w:right w:val="nil"/>
            </w:tcBorders>
            <w:shd w:val="clear" w:color="auto" w:fill="auto"/>
            <w:noWrap/>
            <w:vAlign w:val="bottom"/>
            <w:hideMark/>
          </w:tcPr>
          <w:p w14:paraId="5859932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7F6E339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41BD7F6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1C46861B" w14:textId="77777777" w:rsidTr="00091DF5">
        <w:trPr>
          <w:trHeight w:val="300"/>
        </w:trPr>
        <w:tc>
          <w:tcPr>
            <w:tcW w:w="2033" w:type="pct"/>
            <w:tcBorders>
              <w:top w:val="nil"/>
              <w:left w:val="nil"/>
              <w:bottom w:val="nil"/>
              <w:right w:val="nil"/>
            </w:tcBorders>
            <w:shd w:val="clear" w:color="auto" w:fill="auto"/>
            <w:noWrap/>
            <w:vAlign w:val="bottom"/>
            <w:hideMark/>
          </w:tcPr>
          <w:p w14:paraId="60C0FBC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Adoretus sinicus</w:t>
            </w:r>
          </w:p>
        </w:tc>
        <w:tc>
          <w:tcPr>
            <w:tcW w:w="1283" w:type="pct"/>
            <w:tcBorders>
              <w:top w:val="nil"/>
              <w:left w:val="nil"/>
              <w:bottom w:val="nil"/>
              <w:right w:val="nil"/>
            </w:tcBorders>
            <w:shd w:val="clear" w:color="auto" w:fill="auto"/>
            <w:noWrap/>
            <w:vAlign w:val="bottom"/>
            <w:hideMark/>
          </w:tcPr>
          <w:p w14:paraId="6687837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7CB505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4DD5C07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47064841" w14:textId="77777777" w:rsidTr="00091DF5">
        <w:trPr>
          <w:trHeight w:val="300"/>
        </w:trPr>
        <w:tc>
          <w:tcPr>
            <w:tcW w:w="2033" w:type="pct"/>
            <w:tcBorders>
              <w:top w:val="nil"/>
              <w:left w:val="nil"/>
              <w:bottom w:val="nil"/>
              <w:right w:val="nil"/>
            </w:tcBorders>
            <w:shd w:val="clear" w:color="auto" w:fill="auto"/>
            <w:noWrap/>
            <w:vAlign w:val="bottom"/>
            <w:hideMark/>
          </w:tcPr>
          <w:p w14:paraId="5893759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Maliarpha separatella</w:t>
            </w:r>
          </w:p>
        </w:tc>
        <w:tc>
          <w:tcPr>
            <w:tcW w:w="1283" w:type="pct"/>
            <w:tcBorders>
              <w:top w:val="nil"/>
              <w:left w:val="nil"/>
              <w:bottom w:val="nil"/>
              <w:right w:val="nil"/>
            </w:tcBorders>
            <w:shd w:val="clear" w:color="auto" w:fill="auto"/>
            <w:noWrap/>
            <w:vAlign w:val="bottom"/>
            <w:hideMark/>
          </w:tcPr>
          <w:p w14:paraId="2C136CD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0432A0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2BB12C8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65D318CF" w14:textId="77777777" w:rsidTr="00091DF5">
        <w:trPr>
          <w:trHeight w:val="300"/>
        </w:trPr>
        <w:tc>
          <w:tcPr>
            <w:tcW w:w="2033" w:type="pct"/>
            <w:tcBorders>
              <w:top w:val="nil"/>
              <w:left w:val="nil"/>
              <w:bottom w:val="nil"/>
              <w:right w:val="nil"/>
            </w:tcBorders>
            <w:shd w:val="clear" w:color="auto" w:fill="auto"/>
            <w:noWrap/>
            <w:vAlign w:val="bottom"/>
            <w:hideMark/>
          </w:tcPr>
          <w:p w14:paraId="570ECE9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Pissodes fasciatus</w:t>
            </w:r>
          </w:p>
        </w:tc>
        <w:tc>
          <w:tcPr>
            <w:tcW w:w="1283" w:type="pct"/>
            <w:tcBorders>
              <w:top w:val="nil"/>
              <w:left w:val="nil"/>
              <w:bottom w:val="nil"/>
              <w:right w:val="nil"/>
            </w:tcBorders>
            <w:shd w:val="clear" w:color="auto" w:fill="auto"/>
            <w:noWrap/>
            <w:vAlign w:val="bottom"/>
            <w:hideMark/>
          </w:tcPr>
          <w:p w14:paraId="6E183CB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2DD10D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65DCE1E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5D7EC881" w14:textId="77777777" w:rsidTr="00091DF5">
        <w:trPr>
          <w:trHeight w:val="300"/>
        </w:trPr>
        <w:tc>
          <w:tcPr>
            <w:tcW w:w="2033" w:type="pct"/>
            <w:tcBorders>
              <w:top w:val="nil"/>
              <w:left w:val="nil"/>
              <w:bottom w:val="nil"/>
              <w:right w:val="nil"/>
            </w:tcBorders>
            <w:shd w:val="clear" w:color="auto" w:fill="auto"/>
            <w:noWrap/>
            <w:vAlign w:val="bottom"/>
            <w:hideMark/>
          </w:tcPr>
          <w:p w14:paraId="6E6B986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Astatoreochromis alluaudi</w:t>
            </w:r>
          </w:p>
        </w:tc>
        <w:tc>
          <w:tcPr>
            <w:tcW w:w="1283" w:type="pct"/>
            <w:tcBorders>
              <w:top w:val="nil"/>
              <w:left w:val="nil"/>
              <w:bottom w:val="nil"/>
              <w:right w:val="nil"/>
            </w:tcBorders>
            <w:shd w:val="clear" w:color="auto" w:fill="auto"/>
            <w:noWrap/>
            <w:vAlign w:val="bottom"/>
            <w:hideMark/>
          </w:tcPr>
          <w:p w14:paraId="30C1E9F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1A39F7C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3CE2A27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7EBD24DB" w14:textId="77777777" w:rsidTr="00091DF5">
        <w:trPr>
          <w:trHeight w:val="300"/>
        </w:trPr>
        <w:tc>
          <w:tcPr>
            <w:tcW w:w="2033" w:type="pct"/>
            <w:tcBorders>
              <w:top w:val="nil"/>
              <w:left w:val="nil"/>
              <w:bottom w:val="nil"/>
              <w:right w:val="nil"/>
            </w:tcBorders>
            <w:shd w:val="clear" w:color="auto" w:fill="auto"/>
            <w:noWrap/>
            <w:vAlign w:val="bottom"/>
            <w:hideMark/>
          </w:tcPr>
          <w:p w14:paraId="63DED59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Aonidomytilus albus</w:t>
            </w:r>
          </w:p>
        </w:tc>
        <w:tc>
          <w:tcPr>
            <w:tcW w:w="1283" w:type="pct"/>
            <w:tcBorders>
              <w:top w:val="nil"/>
              <w:left w:val="nil"/>
              <w:bottom w:val="nil"/>
              <w:right w:val="nil"/>
            </w:tcBorders>
            <w:shd w:val="clear" w:color="auto" w:fill="auto"/>
            <w:noWrap/>
            <w:vAlign w:val="bottom"/>
            <w:hideMark/>
          </w:tcPr>
          <w:p w14:paraId="76B46B0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279CFD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16275A3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654ED606" w14:textId="77777777" w:rsidTr="00091DF5">
        <w:trPr>
          <w:trHeight w:val="300"/>
        </w:trPr>
        <w:tc>
          <w:tcPr>
            <w:tcW w:w="2033" w:type="pct"/>
            <w:tcBorders>
              <w:top w:val="nil"/>
              <w:left w:val="nil"/>
              <w:bottom w:val="nil"/>
              <w:right w:val="nil"/>
            </w:tcBorders>
            <w:shd w:val="clear" w:color="auto" w:fill="auto"/>
            <w:noWrap/>
            <w:vAlign w:val="bottom"/>
            <w:hideMark/>
          </w:tcPr>
          <w:p w14:paraId="393BE8D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Arthurdendyus triangulatus</w:t>
            </w:r>
          </w:p>
        </w:tc>
        <w:tc>
          <w:tcPr>
            <w:tcW w:w="1283" w:type="pct"/>
            <w:tcBorders>
              <w:top w:val="nil"/>
              <w:left w:val="nil"/>
              <w:bottom w:val="nil"/>
              <w:right w:val="nil"/>
            </w:tcBorders>
            <w:shd w:val="clear" w:color="auto" w:fill="auto"/>
            <w:noWrap/>
            <w:vAlign w:val="bottom"/>
            <w:hideMark/>
          </w:tcPr>
          <w:p w14:paraId="4A60163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340DF7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4ACAE8B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0B9E0C63" w14:textId="77777777" w:rsidTr="00091DF5">
        <w:trPr>
          <w:trHeight w:val="300"/>
        </w:trPr>
        <w:tc>
          <w:tcPr>
            <w:tcW w:w="2033" w:type="pct"/>
            <w:tcBorders>
              <w:top w:val="nil"/>
              <w:left w:val="nil"/>
              <w:bottom w:val="nil"/>
              <w:right w:val="nil"/>
            </w:tcBorders>
            <w:shd w:val="clear" w:color="auto" w:fill="auto"/>
            <w:noWrap/>
            <w:vAlign w:val="bottom"/>
            <w:hideMark/>
          </w:tcPr>
          <w:p w14:paraId="1C7595B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Chilo partellus</w:t>
            </w:r>
          </w:p>
        </w:tc>
        <w:tc>
          <w:tcPr>
            <w:tcW w:w="1283" w:type="pct"/>
            <w:tcBorders>
              <w:top w:val="nil"/>
              <w:left w:val="nil"/>
              <w:bottom w:val="nil"/>
              <w:right w:val="nil"/>
            </w:tcBorders>
            <w:shd w:val="clear" w:color="auto" w:fill="auto"/>
            <w:noWrap/>
            <w:vAlign w:val="bottom"/>
            <w:hideMark/>
          </w:tcPr>
          <w:p w14:paraId="65FCAE9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9C3E54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5B3E99C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24973B59" w14:textId="77777777" w:rsidTr="00091DF5">
        <w:trPr>
          <w:trHeight w:val="300"/>
        </w:trPr>
        <w:tc>
          <w:tcPr>
            <w:tcW w:w="2033" w:type="pct"/>
            <w:tcBorders>
              <w:top w:val="nil"/>
              <w:left w:val="nil"/>
              <w:bottom w:val="nil"/>
              <w:right w:val="nil"/>
            </w:tcBorders>
            <w:shd w:val="clear" w:color="auto" w:fill="auto"/>
            <w:noWrap/>
            <w:vAlign w:val="bottom"/>
            <w:hideMark/>
          </w:tcPr>
          <w:p w14:paraId="494DE21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Hishimonus phycitis</w:t>
            </w:r>
          </w:p>
        </w:tc>
        <w:tc>
          <w:tcPr>
            <w:tcW w:w="1283" w:type="pct"/>
            <w:tcBorders>
              <w:top w:val="nil"/>
              <w:left w:val="nil"/>
              <w:bottom w:val="nil"/>
              <w:right w:val="nil"/>
            </w:tcBorders>
            <w:shd w:val="clear" w:color="auto" w:fill="auto"/>
            <w:noWrap/>
            <w:vAlign w:val="bottom"/>
            <w:hideMark/>
          </w:tcPr>
          <w:p w14:paraId="4BE6978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850828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73ABE5A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129C3233" w14:textId="77777777" w:rsidTr="00091DF5">
        <w:trPr>
          <w:trHeight w:val="300"/>
        </w:trPr>
        <w:tc>
          <w:tcPr>
            <w:tcW w:w="2033" w:type="pct"/>
            <w:tcBorders>
              <w:top w:val="nil"/>
              <w:left w:val="nil"/>
              <w:bottom w:val="nil"/>
              <w:right w:val="nil"/>
            </w:tcBorders>
            <w:shd w:val="clear" w:color="auto" w:fill="auto"/>
            <w:noWrap/>
            <w:vAlign w:val="bottom"/>
            <w:hideMark/>
          </w:tcPr>
          <w:p w14:paraId="58CC97F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Ips subelongatus</w:t>
            </w:r>
          </w:p>
        </w:tc>
        <w:tc>
          <w:tcPr>
            <w:tcW w:w="1283" w:type="pct"/>
            <w:tcBorders>
              <w:top w:val="nil"/>
              <w:left w:val="nil"/>
              <w:bottom w:val="nil"/>
              <w:right w:val="nil"/>
            </w:tcBorders>
            <w:shd w:val="clear" w:color="auto" w:fill="auto"/>
            <w:noWrap/>
            <w:vAlign w:val="bottom"/>
            <w:hideMark/>
          </w:tcPr>
          <w:p w14:paraId="3BEF391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36D4CE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732CA3F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20A256E4" w14:textId="77777777" w:rsidTr="00091DF5">
        <w:trPr>
          <w:trHeight w:val="300"/>
        </w:trPr>
        <w:tc>
          <w:tcPr>
            <w:tcW w:w="2033" w:type="pct"/>
            <w:tcBorders>
              <w:top w:val="nil"/>
              <w:left w:val="nil"/>
              <w:bottom w:val="nil"/>
              <w:right w:val="nil"/>
            </w:tcBorders>
            <w:shd w:val="clear" w:color="auto" w:fill="auto"/>
            <w:noWrap/>
            <w:vAlign w:val="bottom"/>
            <w:hideMark/>
          </w:tcPr>
          <w:p w14:paraId="0D3E89C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Annona reticulata</w:t>
            </w:r>
          </w:p>
        </w:tc>
        <w:tc>
          <w:tcPr>
            <w:tcW w:w="1283" w:type="pct"/>
            <w:tcBorders>
              <w:top w:val="nil"/>
              <w:left w:val="nil"/>
              <w:bottom w:val="nil"/>
              <w:right w:val="nil"/>
            </w:tcBorders>
            <w:shd w:val="clear" w:color="auto" w:fill="auto"/>
            <w:noWrap/>
            <w:vAlign w:val="bottom"/>
            <w:hideMark/>
          </w:tcPr>
          <w:p w14:paraId="3339249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323D614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77CA22B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2A8B4FFA" w14:textId="77777777" w:rsidTr="00091DF5">
        <w:trPr>
          <w:trHeight w:val="300"/>
        </w:trPr>
        <w:tc>
          <w:tcPr>
            <w:tcW w:w="2033" w:type="pct"/>
            <w:tcBorders>
              <w:top w:val="nil"/>
              <w:left w:val="nil"/>
              <w:bottom w:val="nil"/>
              <w:right w:val="nil"/>
            </w:tcBorders>
            <w:shd w:val="clear" w:color="auto" w:fill="auto"/>
            <w:noWrap/>
            <w:vAlign w:val="bottom"/>
            <w:hideMark/>
          </w:tcPr>
          <w:p w14:paraId="0EEC3A4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Elaeis guineensis</w:t>
            </w:r>
          </w:p>
        </w:tc>
        <w:tc>
          <w:tcPr>
            <w:tcW w:w="1283" w:type="pct"/>
            <w:tcBorders>
              <w:top w:val="nil"/>
              <w:left w:val="nil"/>
              <w:bottom w:val="nil"/>
              <w:right w:val="nil"/>
            </w:tcBorders>
            <w:shd w:val="clear" w:color="auto" w:fill="auto"/>
            <w:noWrap/>
            <w:vAlign w:val="bottom"/>
            <w:hideMark/>
          </w:tcPr>
          <w:p w14:paraId="17847A4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053D06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3A6E0A3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7F7FF4EC" w14:textId="77777777" w:rsidTr="00091DF5">
        <w:trPr>
          <w:trHeight w:val="300"/>
        </w:trPr>
        <w:tc>
          <w:tcPr>
            <w:tcW w:w="2033" w:type="pct"/>
            <w:tcBorders>
              <w:top w:val="nil"/>
              <w:left w:val="nil"/>
              <w:bottom w:val="nil"/>
              <w:right w:val="nil"/>
            </w:tcBorders>
            <w:shd w:val="clear" w:color="auto" w:fill="auto"/>
            <w:noWrap/>
            <w:vAlign w:val="bottom"/>
            <w:hideMark/>
          </w:tcPr>
          <w:p w14:paraId="3D87FBC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Acentrogobius pflaumii</w:t>
            </w:r>
          </w:p>
        </w:tc>
        <w:tc>
          <w:tcPr>
            <w:tcW w:w="1283" w:type="pct"/>
            <w:tcBorders>
              <w:top w:val="nil"/>
              <w:left w:val="nil"/>
              <w:bottom w:val="nil"/>
              <w:right w:val="nil"/>
            </w:tcBorders>
            <w:shd w:val="clear" w:color="auto" w:fill="auto"/>
            <w:noWrap/>
            <w:vAlign w:val="bottom"/>
            <w:hideMark/>
          </w:tcPr>
          <w:p w14:paraId="24D369A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5D88C30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62AF709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4023525F" w14:textId="77777777" w:rsidTr="00091DF5">
        <w:trPr>
          <w:trHeight w:val="300"/>
        </w:trPr>
        <w:tc>
          <w:tcPr>
            <w:tcW w:w="2033" w:type="pct"/>
            <w:tcBorders>
              <w:top w:val="nil"/>
              <w:left w:val="nil"/>
              <w:bottom w:val="nil"/>
              <w:right w:val="nil"/>
            </w:tcBorders>
            <w:shd w:val="clear" w:color="auto" w:fill="auto"/>
            <w:noWrap/>
            <w:vAlign w:val="bottom"/>
            <w:hideMark/>
          </w:tcPr>
          <w:p w14:paraId="6AE4034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Aspidiella hartii</w:t>
            </w:r>
          </w:p>
        </w:tc>
        <w:tc>
          <w:tcPr>
            <w:tcW w:w="1283" w:type="pct"/>
            <w:tcBorders>
              <w:top w:val="nil"/>
              <w:left w:val="nil"/>
              <w:bottom w:val="nil"/>
              <w:right w:val="nil"/>
            </w:tcBorders>
            <w:shd w:val="clear" w:color="auto" w:fill="auto"/>
            <w:noWrap/>
            <w:vAlign w:val="bottom"/>
            <w:hideMark/>
          </w:tcPr>
          <w:p w14:paraId="485EE39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B4E944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109BB2B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2CABA38" w14:textId="77777777" w:rsidTr="00091DF5">
        <w:trPr>
          <w:trHeight w:val="300"/>
        </w:trPr>
        <w:tc>
          <w:tcPr>
            <w:tcW w:w="2033" w:type="pct"/>
            <w:tcBorders>
              <w:top w:val="nil"/>
              <w:left w:val="nil"/>
              <w:bottom w:val="nil"/>
              <w:right w:val="nil"/>
            </w:tcBorders>
            <w:shd w:val="clear" w:color="auto" w:fill="auto"/>
            <w:noWrap/>
            <w:vAlign w:val="bottom"/>
            <w:hideMark/>
          </w:tcPr>
          <w:p w14:paraId="261BDC1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Brontispa longissima</w:t>
            </w:r>
          </w:p>
        </w:tc>
        <w:tc>
          <w:tcPr>
            <w:tcW w:w="1283" w:type="pct"/>
            <w:tcBorders>
              <w:top w:val="nil"/>
              <w:left w:val="nil"/>
              <w:bottom w:val="nil"/>
              <w:right w:val="nil"/>
            </w:tcBorders>
            <w:shd w:val="clear" w:color="auto" w:fill="auto"/>
            <w:noWrap/>
            <w:vAlign w:val="bottom"/>
            <w:hideMark/>
          </w:tcPr>
          <w:p w14:paraId="15D6D5B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DD291C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422F11C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14C40C82" w14:textId="77777777" w:rsidTr="00091DF5">
        <w:trPr>
          <w:trHeight w:val="300"/>
        </w:trPr>
        <w:tc>
          <w:tcPr>
            <w:tcW w:w="2033" w:type="pct"/>
            <w:tcBorders>
              <w:top w:val="nil"/>
              <w:left w:val="nil"/>
              <w:bottom w:val="nil"/>
              <w:right w:val="nil"/>
            </w:tcBorders>
            <w:shd w:val="clear" w:color="auto" w:fill="auto"/>
            <w:noWrap/>
            <w:vAlign w:val="bottom"/>
            <w:hideMark/>
          </w:tcPr>
          <w:p w14:paraId="5656BA8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Dendroctonus pseudotsugae</w:t>
            </w:r>
          </w:p>
        </w:tc>
        <w:tc>
          <w:tcPr>
            <w:tcW w:w="1283" w:type="pct"/>
            <w:tcBorders>
              <w:top w:val="nil"/>
              <w:left w:val="nil"/>
              <w:bottom w:val="nil"/>
              <w:right w:val="nil"/>
            </w:tcBorders>
            <w:shd w:val="clear" w:color="auto" w:fill="auto"/>
            <w:noWrap/>
            <w:vAlign w:val="bottom"/>
            <w:hideMark/>
          </w:tcPr>
          <w:p w14:paraId="583EB21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8442A5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6A1A79E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3BA75123" w14:textId="77777777" w:rsidTr="00091DF5">
        <w:trPr>
          <w:trHeight w:val="300"/>
        </w:trPr>
        <w:tc>
          <w:tcPr>
            <w:tcW w:w="2033" w:type="pct"/>
            <w:tcBorders>
              <w:top w:val="nil"/>
              <w:left w:val="nil"/>
              <w:bottom w:val="nil"/>
              <w:right w:val="nil"/>
            </w:tcBorders>
            <w:shd w:val="clear" w:color="auto" w:fill="auto"/>
            <w:noWrap/>
            <w:vAlign w:val="bottom"/>
            <w:hideMark/>
          </w:tcPr>
          <w:p w14:paraId="40208C6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Erionota thrax</w:t>
            </w:r>
          </w:p>
        </w:tc>
        <w:tc>
          <w:tcPr>
            <w:tcW w:w="1283" w:type="pct"/>
            <w:tcBorders>
              <w:top w:val="nil"/>
              <w:left w:val="nil"/>
              <w:bottom w:val="nil"/>
              <w:right w:val="nil"/>
            </w:tcBorders>
            <w:shd w:val="clear" w:color="auto" w:fill="auto"/>
            <w:noWrap/>
            <w:vAlign w:val="bottom"/>
            <w:hideMark/>
          </w:tcPr>
          <w:p w14:paraId="3BB80A1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1E67DBB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1163C5C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19DB2D60" w14:textId="77777777" w:rsidTr="00091DF5">
        <w:trPr>
          <w:trHeight w:val="300"/>
        </w:trPr>
        <w:tc>
          <w:tcPr>
            <w:tcW w:w="2033" w:type="pct"/>
            <w:tcBorders>
              <w:top w:val="nil"/>
              <w:left w:val="nil"/>
              <w:bottom w:val="nil"/>
              <w:right w:val="nil"/>
            </w:tcBorders>
            <w:shd w:val="clear" w:color="auto" w:fill="auto"/>
            <w:noWrap/>
            <w:vAlign w:val="bottom"/>
            <w:hideMark/>
          </w:tcPr>
          <w:p w14:paraId="1CE0907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Erionota torus</w:t>
            </w:r>
          </w:p>
        </w:tc>
        <w:tc>
          <w:tcPr>
            <w:tcW w:w="1283" w:type="pct"/>
            <w:tcBorders>
              <w:top w:val="nil"/>
              <w:left w:val="nil"/>
              <w:bottom w:val="nil"/>
              <w:right w:val="nil"/>
            </w:tcBorders>
            <w:shd w:val="clear" w:color="auto" w:fill="auto"/>
            <w:noWrap/>
            <w:vAlign w:val="bottom"/>
            <w:hideMark/>
          </w:tcPr>
          <w:p w14:paraId="6E14176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13D1A36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6C76850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1856E751" w14:textId="77777777" w:rsidTr="00091DF5">
        <w:trPr>
          <w:trHeight w:val="300"/>
        </w:trPr>
        <w:tc>
          <w:tcPr>
            <w:tcW w:w="2033" w:type="pct"/>
            <w:tcBorders>
              <w:top w:val="nil"/>
              <w:left w:val="nil"/>
              <w:bottom w:val="nil"/>
              <w:right w:val="nil"/>
            </w:tcBorders>
            <w:shd w:val="clear" w:color="auto" w:fill="auto"/>
            <w:noWrap/>
            <w:vAlign w:val="bottom"/>
            <w:hideMark/>
          </w:tcPr>
          <w:p w14:paraId="086873D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Erthesina fullo</w:t>
            </w:r>
          </w:p>
        </w:tc>
        <w:tc>
          <w:tcPr>
            <w:tcW w:w="1283" w:type="pct"/>
            <w:tcBorders>
              <w:top w:val="nil"/>
              <w:left w:val="nil"/>
              <w:bottom w:val="nil"/>
              <w:right w:val="nil"/>
            </w:tcBorders>
            <w:shd w:val="clear" w:color="auto" w:fill="auto"/>
            <w:noWrap/>
            <w:vAlign w:val="bottom"/>
            <w:hideMark/>
          </w:tcPr>
          <w:p w14:paraId="2A31199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8B03DF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5C46848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091C1039" w14:textId="77777777" w:rsidTr="00091DF5">
        <w:trPr>
          <w:trHeight w:val="300"/>
        </w:trPr>
        <w:tc>
          <w:tcPr>
            <w:tcW w:w="2033" w:type="pct"/>
            <w:tcBorders>
              <w:top w:val="nil"/>
              <w:left w:val="nil"/>
              <w:bottom w:val="nil"/>
              <w:right w:val="nil"/>
            </w:tcBorders>
            <w:shd w:val="clear" w:color="auto" w:fill="auto"/>
            <w:noWrap/>
            <w:vAlign w:val="bottom"/>
            <w:hideMark/>
          </w:tcPr>
          <w:p w14:paraId="58F4D1B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Heterodera cajani</w:t>
            </w:r>
          </w:p>
        </w:tc>
        <w:tc>
          <w:tcPr>
            <w:tcW w:w="1283" w:type="pct"/>
            <w:tcBorders>
              <w:top w:val="nil"/>
              <w:left w:val="nil"/>
              <w:bottom w:val="nil"/>
              <w:right w:val="nil"/>
            </w:tcBorders>
            <w:shd w:val="clear" w:color="auto" w:fill="auto"/>
            <w:noWrap/>
            <w:vAlign w:val="bottom"/>
            <w:hideMark/>
          </w:tcPr>
          <w:p w14:paraId="431E114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38A9D2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27BC97E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787EF5AF" w14:textId="77777777" w:rsidTr="00091DF5">
        <w:trPr>
          <w:trHeight w:val="300"/>
        </w:trPr>
        <w:tc>
          <w:tcPr>
            <w:tcW w:w="2033" w:type="pct"/>
            <w:tcBorders>
              <w:top w:val="nil"/>
              <w:left w:val="nil"/>
              <w:bottom w:val="nil"/>
              <w:right w:val="nil"/>
            </w:tcBorders>
            <w:shd w:val="clear" w:color="auto" w:fill="auto"/>
            <w:noWrap/>
            <w:vAlign w:val="bottom"/>
            <w:hideMark/>
          </w:tcPr>
          <w:p w14:paraId="14A720F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Hirschmanniella miticausa</w:t>
            </w:r>
          </w:p>
        </w:tc>
        <w:tc>
          <w:tcPr>
            <w:tcW w:w="1283" w:type="pct"/>
            <w:tcBorders>
              <w:top w:val="nil"/>
              <w:left w:val="nil"/>
              <w:bottom w:val="nil"/>
              <w:right w:val="nil"/>
            </w:tcBorders>
            <w:shd w:val="clear" w:color="auto" w:fill="auto"/>
            <w:noWrap/>
            <w:vAlign w:val="bottom"/>
            <w:hideMark/>
          </w:tcPr>
          <w:p w14:paraId="6AA9724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192355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6114DD6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4FA1BC8E" w14:textId="77777777" w:rsidTr="00091DF5">
        <w:trPr>
          <w:trHeight w:val="300"/>
        </w:trPr>
        <w:tc>
          <w:tcPr>
            <w:tcW w:w="2033" w:type="pct"/>
            <w:tcBorders>
              <w:top w:val="nil"/>
              <w:left w:val="nil"/>
              <w:bottom w:val="nil"/>
              <w:right w:val="nil"/>
            </w:tcBorders>
            <w:shd w:val="clear" w:color="auto" w:fill="auto"/>
            <w:noWrap/>
            <w:vAlign w:val="bottom"/>
            <w:hideMark/>
          </w:tcPr>
          <w:p w14:paraId="39A43F7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Longidorus diadecturus</w:t>
            </w:r>
          </w:p>
        </w:tc>
        <w:tc>
          <w:tcPr>
            <w:tcW w:w="1283" w:type="pct"/>
            <w:tcBorders>
              <w:top w:val="nil"/>
              <w:left w:val="nil"/>
              <w:bottom w:val="nil"/>
              <w:right w:val="nil"/>
            </w:tcBorders>
            <w:shd w:val="clear" w:color="auto" w:fill="auto"/>
            <w:noWrap/>
            <w:vAlign w:val="bottom"/>
            <w:hideMark/>
          </w:tcPr>
          <w:p w14:paraId="6D24CDF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7FE6CF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36A76A3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3AFCCDB3" w14:textId="77777777" w:rsidTr="00091DF5">
        <w:trPr>
          <w:trHeight w:val="300"/>
        </w:trPr>
        <w:tc>
          <w:tcPr>
            <w:tcW w:w="2033" w:type="pct"/>
            <w:tcBorders>
              <w:top w:val="nil"/>
              <w:left w:val="nil"/>
              <w:bottom w:val="nil"/>
              <w:right w:val="nil"/>
            </w:tcBorders>
            <w:shd w:val="clear" w:color="auto" w:fill="auto"/>
            <w:noWrap/>
            <w:vAlign w:val="bottom"/>
            <w:hideMark/>
          </w:tcPr>
          <w:p w14:paraId="0ACB7CD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Dicrurus macrocercus</w:t>
            </w:r>
          </w:p>
        </w:tc>
        <w:tc>
          <w:tcPr>
            <w:tcW w:w="1283" w:type="pct"/>
            <w:tcBorders>
              <w:top w:val="nil"/>
              <w:left w:val="nil"/>
              <w:bottom w:val="nil"/>
              <w:right w:val="nil"/>
            </w:tcBorders>
            <w:shd w:val="clear" w:color="auto" w:fill="auto"/>
            <w:noWrap/>
            <w:vAlign w:val="bottom"/>
            <w:hideMark/>
          </w:tcPr>
          <w:p w14:paraId="3B81E5A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015325F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6DE3107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51B6B08" w14:textId="77777777" w:rsidTr="00091DF5">
        <w:trPr>
          <w:trHeight w:val="300"/>
        </w:trPr>
        <w:tc>
          <w:tcPr>
            <w:tcW w:w="2033" w:type="pct"/>
            <w:tcBorders>
              <w:top w:val="nil"/>
              <w:left w:val="nil"/>
              <w:bottom w:val="nil"/>
              <w:right w:val="nil"/>
            </w:tcBorders>
            <w:shd w:val="clear" w:color="auto" w:fill="auto"/>
            <w:noWrap/>
            <w:vAlign w:val="bottom"/>
            <w:hideMark/>
          </w:tcPr>
          <w:p w14:paraId="0F6C314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Sphaerodactylus vincenti</w:t>
            </w:r>
          </w:p>
        </w:tc>
        <w:tc>
          <w:tcPr>
            <w:tcW w:w="1283" w:type="pct"/>
            <w:tcBorders>
              <w:top w:val="nil"/>
              <w:left w:val="nil"/>
              <w:bottom w:val="nil"/>
              <w:right w:val="nil"/>
            </w:tcBorders>
            <w:shd w:val="clear" w:color="auto" w:fill="auto"/>
            <w:noWrap/>
            <w:vAlign w:val="bottom"/>
            <w:hideMark/>
          </w:tcPr>
          <w:p w14:paraId="44AA73A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5A240D8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342907C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2BF40A57" w14:textId="77777777" w:rsidTr="00091DF5">
        <w:trPr>
          <w:trHeight w:val="300"/>
        </w:trPr>
        <w:tc>
          <w:tcPr>
            <w:tcW w:w="2033" w:type="pct"/>
            <w:tcBorders>
              <w:top w:val="nil"/>
              <w:left w:val="nil"/>
              <w:bottom w:val="nil"/>
              <w:right w:val="nil"/>
            </w:tcBorders>
            <w:shd w:val="clear" w:color="auto" w:fill="auto"/>
            <w:noWrap/>
            <w:vAlign w:val="bottom"/>
            <w:hideMark/>
          </w:tcPr>
          <w:p w14:paraId="27E5C54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Cleome rutidosperma</w:t>
            </w:r>
          </w:p>
        </w:tc>
        <w:tc>
          <w:tcPr>
            <w:tcW w:w="1283" w:type="pct"/>
            <w:tcBorders>
              <w:top w:val="nil"/>
              <w:left w:val="nil"/>
              <w:bottom w:val="nil"/>
              <w:right w:val="nil"/>
            </w:tcBorders>
            <w:shd w:val="clear" w:color="auto" w:fill="auto"/>
            <w:noWrap/>
            <w:vAlign w:val="bottom"/>
            <w:hideMark/>
          </w:tcPr>
          <w:p w14:paraId="34CF326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BCD76E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6458564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495C190D" w14:textId="77777777" w:rsidTr="00091DF5">
        <w:trPr>
          <w:trHeight w:val="300"/>
        </w:trPr>
        <w:tc>
          <w:tcPr>
            <w:tcW w:w="2033" w:type="pct"/>
            <w:tcBorders>
              <w:top w:val="nil"/>
              <w:left w:val="nil"/>
              <w:bottom w:val="nil"/>
              <w:right w:val="nil"/>
            </w:tcBorders>
            <w:shd w:val="clear" w:color="auto" w:fill="auto"/>
            <w:noWrap/>
            <w:vAlign w:val="bottom"/>
            <w:hideMark/>
          </w:tcPr>
          <w:p w14:paraId="4C3D65D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Acacia crassicarpa</w:t>
            </w:r>
          </w:p>
        </w:tc>
        <w:tc>
          <w:tcPr>
            <w:tcW w:w="1283" w:type="pct"/>
            <w:tcBorders>
              <w:top w:val="nil"/>
              <w:left w:val="nil"/>
              <w:bottom w:val="nil"/>
              <w:right w:val="nil"/>
            </w:tcBorders>
            <w:shd w:val="clear" w:color="auto" w:fill="auto"/>
            <w:noWrap/>
            <w:vAlign w:val="bottom"/>
            <w:hideMark/>
          </w:tcPr>
          <w:p w14:paraId="6A782EA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1FA2EF8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48CBB14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74BD869B" w14:textId="77777777" w:rsidTr="00091DF5">
        <w:trPr>
          <w:trHeight w:val="300"/>
        </w:trPr>
        <w:tc>
          <w:tcPr>
            <w:tcW w:w="2033" w:type="pct"/>
            <w:tcBorders>
              <w:top w:val="nil"/>
              <w:left w:val="nil"/>
              <w:bottom w:val="nil"/>
              <w:right w:val="nil"/>
            </w:tcBorders>
            <w:shd w:val="clear" w:color="auto" w:fill="auto"/>
            <w:noWrap/>
            <w:vAlign w:val="bottom"/>
            <w:hideMark/>
          </w:tcPr>
          <w:p w14:paraId="6D39ED0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Eriocereus martinii</w:t>
            </w:r>
          </w:p>
        </w:tc>
        <w:tc>
          <w:tcPr>
            <w:tcW w:w="1283" w:type="pct"/>
            <w:tcBorders>
              <w:top w:val="nil"/>
              <w:left w:val="nil"/>
              <w:bottom w:val="nil"/>
              <w:right w:val="nil"/>
            </w:tcBorders>
            <w:shd w:val="clear" w:color="auto" w:fill="auto"/>
            <w:noWrap/>
            <w:vAlign w:val="bottom"/>
            <w:hideMark/>
          </w:tcPr>
          <w:p w14:paraId="6246EF3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653404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52D5F24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07EBD9A7" w14:textId="77777777" w:rsidTr="00091DF5">
        <w:trPr>
          <w:trHeight w:val="300"/>
        </w:trPr>
        <w:tc>
          <w:tcPr>
            <w:tcW w:w="2033" w:type="pct"/>
            <w:tcBorders>
              <w:top w:val="nil"/>
              <w:left w:val="nil"/>
              <w:bottom w:val="nil"/>
              <w:right w:val="nil"/>
            </w:tcBorders>
            <w:shd w:val="clear" w:color="auto" w:fill="auto"/>
            <w:noWrap/>
            <w:vAlign w:val="bottom"/>
            <w:hideMark/>
          </w:tcPr>
          <w:p w14:paraId="25E1D43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Dalbergia sissoo</w:t>
            </w:r>
          </w:p>
        </w:tc>
        <w:tc>
          <w:tcPr>
            <w:tcW w:w="1283" w:type="pct"/>
            <w:tcBorders>
              <w:top w:val="nil"/>
              <w:left w:val="nil"/>
              <w:bottom w:val="nil"/>
              <w:right w:val="nil"/>
            </w:tcBorders>
            <w:shd w:val="clear" w:color="auto" w:fill="auto"/>
            <w:noWrap/>
            <w:vAlign w:val="bottom"/>
            <w:hideMark/>
          </w:tcPr>
          <w:p w14:paraId="6396BE4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90FBA5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5B6D373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413B03BC" w14:textId="77777777" w:rsidTr="00091DF5">
        <w:trPr>
          <w:trHeight w:val="300"/>
        </w:trPr>
        <w:tc>
          <w:tcPr>
            <w:tcW w:w="2033" w:type="pct"/>
            <w:tcBorders>
              <w:top w:val="nil"/>
              <w:left w:val="nil"/>
              <w:bottom w:val="nil"/>
              <w:right w:val="nil"/>
            </w:tcBorders>
            <w:shd w:val="clear" w:color="auto" w:fill="auto"/>
            <w:noWrap/>
            <w:vAlign w:val="bottom"/>
            <w:hideMark/>
          </w:tcPr>
          <w:p w14:paraId="7E0996A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Pteris tripartita</w:t>
            </w:r>
          </w:p>
        </w:tc>
        <w:tc>
          <w:tcPr>
            <w:tcW w:w="1283" w:type="pct"/>
            <w:tcBorders>
              <w:top w:val="nil"/>
              <w:left w:val="nil"/>
              <w:bottom w:val="nil"/>
              <w:right w:val="nil"/>
            </w:tcBorders>
            <w:shd w:val="clear" w:color="auto" w:fill="auto"/>
            <w:noWrap/>
            <w:vAlign w:val="bottom"/>
            <w:hideMark/>
          </w:tcPr>
          <w:p w14:paraId="50E4C32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3209F2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4586035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4DE5F0F1" w14:textId="77777777" w:rsidTr="00091DF5">
        <w:trPr>
          <w:trHeight w:val="300"/>
        </w:trPr>
        <w:tc>
          <w:tcPr>
            <w:tcW w:w="2033" w:type="pct"/>
            <w:tcBorders>
              <w:top w:val="nil"/>
              <w:left w:val="nil"/>
              <w:bottom w:val="nil"/>
              <w:right w:val="nil"/>
            </w:tcBorders>
            <w:shd w:val="clear" w:color="auto" w:fill="auto"/>
            <w:noWrap/>
            <w:vAlign w:val="bottom"/>
            <w:hideMark/>
          </w:tcPr>
          <w:p w14:paraId="100B290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Lepisosteus spp</w:t>
            </w:r>
          </w:p>
        </w:tc>
        <w:tc>
          <w:tcPr>
            <w:tcW w:w="1283" w:type="pct"/>
            <w:tcBorders>
              <w:top w:val="nil"/>
              <w:left w:val="nil"/>
              <w:bottom w:val="nil"/>
              <w:right w:val="nil"/>
            </w:tcBorders>
            <w:shd w:val="clear" w:color="auto" w:fill="auto"/>
            <w:noWrap/>
            <w:vAlign w:val="bottom"/>
            <w:hideMark/>
          </w:tcPr>
          <w:p w14:paraId="1732A4D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0CEA08F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0966F58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81D565B" w14:textId="77777777" w:rsidTr="00091DF5">
        <w:trPr>
          <w:trHeight w:val="300"/>
        </w:trPr>
        <w:tc>
          <w:tcPr>
            <w:tcW w:w="2033" w:type="pct"/>
            <w:tcBorders>
              <w:top w:val="nil"/>
              <w:left w:val="nil"/>
              <w:bottom w:val="nil"/>
              <w:right w:val="nil"/>
            </w:tcBorders>
            <w:shd w:val="clear" w:color="auto" w:fill="auto"/>
            <w:noWrap/>
            <w:vAlign w:val="bottom"/>
            <w:hideMark/>
          </w:tcPr>
          <w:p w14:paraId="0959308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Schilbe mystus</w:t>
            </w:r>
          </w:p>
        </w:tc>
        <w:tc>
          <w:tcPr>
            <w:tcW w:w="1283" w:type="pct"/>
            <w:tcBorders>
              <w:top w:val="nil"/>
              <w:left w:val="nil"/>
              <w:bottom w:val="nil"/>
              <w:right w:val="nil"/>
            </w:tcBorders>
            <w:shd w:val="clear" w:color="auto" w:fill="auto"/>
            <w:noWrap/>
            <w:vAlign w:val="bottom"/>
            <w:hideMark/>
          </w:tcPr>
          <w:p w14:paraId="3DA7A93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6413C50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657B594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5156281" w14:textId="77777777" w:rsidTr="00091DF5">
        <w:trPr>
          <w:trHeight w:val="300"/>
        </w:trPr>
        <w:tc>
          <w:tcPr>
            <w:tcW w:w="2033" w:type="pct"/>
            <w:tcBorders>
              <w:top w:val="nil"/>
              <w:left w:val="nil"/>
              <w:bottom w:val="nil"/>
              <w:right w:val="nil"/>
            </w:tcBorders>
            <w:shd w:val="clear" w:color="auto" w:fill="auto"/>
            <w:noWrap/>
            <w:vAlign w:val="bottom"/>
            <w:hideMark/>
          </w:tcPr>
          <w:p w14:paraId="2886BF2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Clupeonella cultriventris</w:t>
            </w:r>
          </w:p>
        </w:tc>
        <w:tc>
          <w:tcPr>
            <w:tcW w:w="1283" w:type="pct"/>
            <w:tcBorders>
              <w:top w:val="nil"/>
              <w:left w:val="nil"/>
              <w:bottom w:val="nil"/>
              <w:right w:val="nil"/>
            </w:tcBorders>
            <w:shd w:val="clear" w:color="auto" w:fill="auto"/>
            <w:noWrap/>
            <w:vAlign w:val="bottom"/>
            <w:hideMark/>
          </w:tcPr>
          <w:p w14:paraId="5460B3D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1CE0AD3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72626DA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5D32AE14" w14:textId="77777777" w:rsidTr="00091DF5">
        <w:trPr>
          <w:trHeight w:val="300"/>
        </w:trPr>
        <w:tc>
          <w:tcPr>
            <w:tcW w:w="2033" w:type="pct"/>
            <w:tcBorders>
              <w:top w:val="nil"/>
              <w:left w:val="nil"/>
              <w:bottom w:val="nil"/>
              <w:right w:val="nil"/>
            </w:tcBorders>
            <w:shd w:val="clear" w:color="auto" w:fill="auto"/>
            <w:noWrap/>
            <w:vAlign w:val="bottom"/>
            <w:hideMark/>
          </w:tcPr>
          <w:p w14:paraId="6070C99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Gracilaria tikvahiae</w:t>
            </w:r>
          </w:p>
        </w:tc>
        <w:tc>
          <w:tcPr>
            <w:tcW w:w="1283" w:type="pct"/>
            <w:tcBorders>
              <w:top w:val="nil"/>
              <w:left w:val="nil"/>
              <w:bottom w:val="nil"/>
              <w:right w:val="nil"/>
            </w:tcBorders>
            <w:shd w:val="clear" w:color="auto" w:fill="auto"/>
            <w:noWrap/>
            <w:vAlign w:val="bottom"/>
            <w:hideMark/>
          </w:tcPr>
          <w:p w14:paraId="61F2F18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4027FCE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591D898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13AB342A" w14:textId="77777777" w:rsidTr="00091DF5">
        <w:trPr>
          <w:trHeight w:val="300"/>
        </w:trPr>
        <w:tc>
          <w:tcPr>
            <w:tcW w:w="2033" w:type="pct"/>
            <w:tcBorders>
              <w:top w:val="nil"/>
              <w:left w:val="nil"/>
              <w:bottom w:val="nil"/>
              <w:right w:val="nil"/>
            </w:tcBorders>
            <w:shd w:val="clear" w:color="auto" w:fill="auto"/>
            <w:noWrap/>
            <w:vAlign w:val="bottom"/>
            <w:hideMark/>
          </w:tcPr>
          <w:p w14:paraId="7C4D168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Aulacomya atra</w:t>
            </w:r>
          </w:p>
        </w:tc>
        <w:tc>
          <w:tcPr>
            <w:tcW w:w="1283" w:type="pct"/>
            <w:tcBorders>
              <w:top w:val="nil"/>
              <w:left w:val="nil"/>
              <w:bottom w:val="nil"/>
              <w:right w:val="nil"/>
            </w:tcBorders>
            <w:shd w:val="clear" w:color="auto" w:fill="auto"/>
            <w:noWrap/>
            <w:vAlign w:val="bottom"/>
            <w:hideMark/>
          </w:tcPr>
          <w:p w14:paraId="3465E3A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43DC4B5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7542831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DD05437" w14:textId="77777777" w:rsidTr="00091DF5">
        <w:trPr>
          <w:trHeight w:val="300"/>
        </w:trPr>
        <w:tc>
          <w:tcPr>
            <w:tcW w:w="2033" w:type="pct"/>
            <w:tcBorders>
              <w:top w:val="nil"/>
              <w:left w:val="nil"/>
              <w:bottom w:val="nil"/>
              <w:right w:val="nil"/>
            </w:tcBorders>
            <w:shd w:val="clear" w:color="auto" w:fill="auto"/>
            <w:noWrap/>
            <w:vAlign w:val="bottom"/>
            <w:hideMark/>
          </w:tcPr>
          <w:p w14:paraId="29FCF50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Ecteinascidia thurstoni</w:t>
            </w:r>
          </w:p>
        </w:tc>
        <w:tc>
          <w:tcPr>
            <w:tcW w:w="1283" w:type="pct"/>
            <w:tcBorders>
              <w:top w:val="nil"/>
              <w:left w:val="nil"/>
              <w:bottom w:val="nil"/>
              <w:right w:val="nil"/>
            </w:tcBorders>
            <w:shd w:val="clear" w:color="auto" w:fill="auto"/>
            <w:noWrap/>
            <w:vAlign w:val="bottom"/>
            <w:hideMark/>
          </w:tcPr>
          <w:p w14:paraId="6850786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72284BC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0EF0FAC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29CB8E79" w14:textId="77777777" w:rsidTr="00091DF5">
        <w:trPr>
          <w:trHeight w:val="300"/>
        </w:trPr>
        <w:tc>
          <w:tcPr>
            <w:tcW w:w="2033" w:type="pct"/>
            <w:tcBorders>
              <w:top w:val="nil"/>
              <w:left w:val="nil"/>
              <w:bottom w:val="nil"/>
              <w:right w:val="nil"/>
            </w:tcBorders>
            <w:shd w:val="clear" w:color="auto" w:fill="auto"/>
            <w:noWrap/>
            <w:vAlign w:val="bottom"/>
            <w:hideMark/>
          </w:tcPr>
          <w:p w14:paraId="4C3BB23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Gemma gemma</w:t>
            </w:r>
          </w:p>
        </w:tc>
        <w:tc>
          <w:tcPr>
            <w:tcW w:w="1283" w:type="pct"/>
            <w:tcBorders>
              <w:top w:val="nil"/>
              <w:left w:val="nil"/>
              <w:bottom w:val="nil"/>
              <w:right w:val="nil"/>
            </w:tcBorders>
            <w:shd w:val="clear" w:color="auto" w:fill="auto"/>
            <w:noWrap/>
            <w:vAlign w:val="bottom"/>
            <w:hideMark/>
          </w:tcPr>
          <w:p w14:paraId="2931124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5A979C1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054B035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00B5287A" w14:textId="77777777" w:rsidTr="00091DF5">
        <w:trPr>
          <w:trHeight w:val="300"/>
        </w:trPr>
        <w:tc>
          <w:tcPr>
            <w:tcW w:w="2033" w:type="pct"/>
            <w:tcBorders>
              <w:top w:val="nil"/>
              <w:left w:val="nil"/>
              <w:bottom w:val="nil"/>
              <w:right w:val="nil"/>
            </w:tcBorders>
            <w:shd w:val="clear" w:color="auto" w:fill="auto"/>
            <w:noWrap/>
            <w:vAlign w:val="bottom"/>
            <w:hideMark/>
          </w:tcPr>
          <w:p w14:paraId="0125937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Cylas formicarius</w:t>
            </w:r>
          </w:p>
        </w:tc>
        <w:tc>
          <w:tcPr>
            <w:tcW w:w="1283" w:type="pct"/>
            <w:tcBorders>
              <w:top w:val="nil"/>
              <w:left w:val="nil"/>
              <w:bottom w:val="nil"/>
              <w:right w:val="nil"/>
            </w:tcBorders>
            <w:shd w:val="clear" w:color="auto" w:fill="auto"/>
            <w:noWrap/>
            <w:vAlign w:val="bottom"/>
            <w:hideMark/>
          </w:tcPr>
          <w:p w14:paraId="19964DF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638BBA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3983648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3A829746" w14:textId="77777777" w:rsidTr="00091DF5">
        <w:trPr>
          <w:trHeight w:val="300"/>
        </w:trPr>
        <w:tc>
          <w:tcPr>
            <w:tcW w:w="2033" w:type="pct"/>
            <w:tcBorders>
              <w:top w:val="nil"/>
              <w:left w:val="nil"/>
              <w:bottom w:val="nil"/>
              <w:right w:val="nil"/>
            </w:tcBorders>
            <w:shd w:val="clear" w:color="auto" w:fill="auto"/>
            <w:noWrap/>
            <w:vAlign w:val="bottom"/>
            <w:hideMark/>
          </w:tcPr>
          <w:p w14:paraId="40DE8D1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Exomala orientalis</w:t>
            </w:r>
          </w:p>
        </w:tc>
        <w:tc>
          <w:tcPr>
            <w:tcW w:w="1283" w:type="pct"/>
            <w:tcBorders>
              <w:top w:val="nil"/>
              <w:left w:val="nil"/>
              <w:bottom w:val="nil"/>
              <w:right w:val="nil"/>
            </w:tcBorders>
            <w:shd w:val="clear" w:color="auto" w:fill="auto"/>
            <w:noWrap/>
            <w:vAlign w:val="bottom"/>
            <w:hideMark/>
          </w:tcPr>
          <w:p w14:paraId="34D76AB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726F9F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3D4FD3F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229F3379" w14:textId="77777777" w:rsidTr="00091DF5">
        <w:trPr>
          <w:trHeight w:val="300"/>
        </w:trPr>
        <w:tc>
          <w:tcPr>
            <w:tcW w:w="2033" w:type="pct"/>
            <w:tcBorders>
              <w:top w:val="nil"/>
              <w:left w:val="nil"/>
              <w:bottom w:val="nil"/>
              <w:right w:val="nil"/>
            </w:tcBorders>
            <w:shd w:val="clear" w:color="auto" w:fill="auto"/>
            <w:noWrap/>
            <w:vAlign w:val="bottom"/>
            <w:hideMark/>
          </w:tcPr>
          <w:p w14:paraId="3EF2204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Haplaxius crudus</w:t>
            </w:r>
          </w:p>
        </w:tc>
        <w:tc>
          <w:tcPr>
            <w:tcW w:w="1283" w:type="pct"/>
            <w:tcBorders>
              <w:top w:val="nil"/>
              <w:left w:val="nil"/>
              <w:bottom w:val="nil"/>
              <w:right w:val="nil"/>
            </w:tcBorders>
            <w:shd w:val="clear" w:color="auto" w:fill="auto"/>
            <w:noWrap/>
            <w:vAlign w:val="bottom"/>
            <w:hideMark/>
          </w:tcPr>
          <w:p w14:paraId="69CD71C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992B04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5B81EE4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53E12645" w14:textId="77777777" w:rsidTr="00091DF5">
        <w:trPr>
          <w:trHeight w:val="300"/>
        </w:trPr>
        <w:tc>
          <w:tcPr>
            <w:tcW w:w="2033" w:type="pct"/>
            <w:tcBorders>
              <w:top w:val="nil"/>
              <w:left w:val="nil"/>
              <w:bottom w:val="nil"/>
              <w:right w:val="nil"/>
            </w:tcBorders>
            <w:shd w:val="clear" w:color="auto" w:fill="auto"/>
            <w:noWrap/>
            <w:vAlign w:val="bottom"/>
            <w:hideMark/>
          </w:tcPr>
          <w:p w14:paraId="5086715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lastRenderedPageBreak/>
              <w:t>Hypsipyla grandella</w:t>
            </w:r>
          </w:p>
        </w:tc>
        <w:tc>
          <w:tcPr>
            <w:tcW w:w="1283" w:type="pct"/>
            <w:tcBorders>
              <w:top w:val="nil"/>
              <w:left w:val="nil"/>
              <w:bottom w:val="nil"/>
              <w:right w:val="nil"/>
            </w:tcBorders>
            <w:shd w:val="clear" w:color="auto" w:fill="auto"/>
            <w:noWrap/>
            <w:vAlign w:val="bottom"/>
            <w:hideMark/>
          </w:tcPr>
          <w:p w14:paraId="50B6DBE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121F7A8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5CAC2A5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5E2C3783" w14:textId="77777777" w:rsidTr="00091DF5">
        <w:trPr>
          <w:trHeight w:val="300"/>
        </w:trPr>
        <w:tc>
          <w:tcPr>
            <w:tcW w:w="2033" w:type="pct"/>
            <w:tcBorders>
              <w:top w:val="nil"/>
              <w:left w:val="nil"/>
              <w:bottom w:val="nil"/>
              <w:right w:val="nil"/>
            </w:tcBorders>
            <w:shd w:val="clear" w:color="auto" w:fill="auto"/>
            <w:noWrap/>
            <w:vAlign w:val="bottom"/>
            <w:hideMark/>
          </w:tcPr>
          <w:p w14:paraId="7F85F6A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Listronotus bonariensis</w:t>
            </w:r>
          </w:p>
        </w:tc>
        <w:tc>
          <w:tcPr>
            <w:tcW w:w="1283" w:type="pct"/>
            <w:tcBorders>
              <w:top w:val="nil"/>
              <w:left w:val="nil"/>
              <w:bottom w:val="nil"/>
              <w:right w:val="nil"/>
            </w:tcBorders>
            <w:shd w:val="clear" w:color="auto" w:fill="auto"/>
            <w:noWrap/>
            <w:vAlign w:val="bottom"/>
            <w:hideMark/>
          </w:tcPr>
          <w:p w14:paraId="5154AA2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811790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115DFFD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636BAFA9" w14:textId="77777777" w:rsidTr="00091DF5">
        <w:trPr>
          <w:trHeight w:val="300"/>
        </w:trPr>
        <w:tc>
          <w:tcPr>
            <w:tcW w:w="2033" w:type="pct"/>
            <w:tcBorders>
              <w:top w:val="nil"/>
              <w:left w:val="nil"/>
              <w:bottom w:val="nil"/>
              <w:right w:val="nil"/>
            </w:tcBorders>
            <w:shd w:val="clear" w:color="auto" w:fill="auto"/>
            <w:noWrap/>
            <w:vAlign w:val="bottom"/>
            <w:hideMark/>
          </w:tcPr>
          <w:p w14:paraId="615A921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Monochamus urussovii</w:t>
            </w:r>
          </w:p>
        </w:tc>
        <w:tc>
          <w:tcPr>
            <w:tcW w:w="1283" w:type="pct"/>
            <w:tcBorders>
              <w:top w:val="nil"/>
              <w:left w:val="nil"/>
              <w:bottom w:val="nil"/>
              <w:right w:val="nil"/>
            </w:tcBorders>
            <w:shd w:val="clear" w:color="auto" w:fill="auto"/>
            <w:noWrap/>
            <w:vAlign w:val="bottom"/>
            <w:hideMark/>
          </w:tcPr>
          <w:p w14:paraId="6AA2DBE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4DB60E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6F21169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04A733D1" w14:textId="77777777" w:rsidTr="00091DF5">
        <w:trPr>
          <w:trHeight w:val="300"/>
        </w:trPr>
        <w:tc>
          <w:tcPr>
            <w:tcW w:w="2033" w:type="pct"/>
            <w:tcBorders>
              <w:top w:val="nil"/>
              <w:left w:val="nil"/>
              <w:bottom w:val="nil"/>
              <w:right w:val="nil"/>
            </w:tcBorders>
            <w:shd w:val="clear" w:color="auto" w:fill="auto"/>
            <w:noWrap/>
            <w:vAlign w:val="bottom"/>
            <w:hideMark/>
          </w:tcPr>
          <w:p w14:paraId="353ED15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Scutellonema bradys</w:t>
            </w:r>
          </w:p>
        </w:tc>
        <w:tc>
          <w:tcPr>
            <w:tcW w:w="1283" w:type="pct"/>
            <w:tcBorders>
              <w:top w:val="nil"/>
              <w:left w:val="nil"/>
              <w:bottom w:val="nil"/>
              <w:right w:val="nil"/>
            </w:tcBorders>
            <w:shd w:val="clear" w:color="auto" w:fill="auto"/>
            <w:noWrap/>
            <w:vAlign w:val="bottom"/>
            <w:hideMark/>
          </w:tcPr>
          <w:p w14:paraId="45F0F1F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780170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18014B0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2B3BEE5E" w14:textId="77777777" w:rsidTr="00091DF5">
        <w:trPr>
          <w:trHeight w:val="300"/>
        </w:trPr>
        <w:tc>
          <w:tcPr>
            <w:tcW w:w="2033" w:type="pct"/>
            <w:tcBorders>
              <w:top w:val="nil"/>
              <w:left w:val="nil"/>
              <w:bottom w:val="nil"/>
              <w:right w:val="nil"/>
            </w:tcBorders>
            <w:shd w:val="clear" w:color="auto" w:fill="auto"/>
            <w:noWrap/>
            <w:vAlign w:val="bottom"/>
            <w:hideMark/>
          </w:tcPr>
          <w:p w14:paraId="1D7B933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Cassia grandis</w:t>
            </w:r>
          </w:p>
        </w:tc>
        <w:tc>
          <w:tcPr>
            <w:tcW w:w="1283" w:type="pct"/>
            <w:tcBorders>
              <w:top w:val="nil"/>
              <w:left w:val="nil"/>
              <w:bottom w:val="nil"/>
              <w:right w:val="nil"/>
            </w:tcBorders>
            <w:shd w:val="clear" w:color="auto" w:fill="auto"/>
            <w:noWrap/>
            <w:vAlign w:val="bottom"/>
            <w:hideMark/>
          </w:tcPr>
          <w:p w14:paraId="28CBB15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95E78C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284CF41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29DBA3A" w14:textId="77777777" w:rsidTr="00091DF5">
        <w:trPr>
          <w:trHeight w:val="300"/>
        </w:trPr>
        <w:tc>
          <w:tcPr>
            <w:tcW w:w="2033" w:type="pct"/>
            <w:tcBorders>
              <w:top w:val="nil"/>
              <w:left w:val="nil"/>
              <w:bottom w:val="nil"/>
              <w:right w:val="nil"/>
            </w:tcBorders>
            <w:shd w:val="clear" w:color="auto" w:fill="auto"/>
            <w:noWrap/>
            <w:vAlign w:val="bottom"/>
            <w:hideMark/>
          </w:tcPr>
          <w:p w14:paraId="35345CD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Nymphaea lotus</w:t>
            </w:r>
          </w:p>
        </w:tc>
        <w:tc>
          <w:tcPr>
            <w:tcW w:w="1283" w:type="pct"/>
            <w:tcBorders>
              <w:top w:val="nil"/>
              <w:left w:val="nil"/>
              <w:bottom w:val="nil"/>
              <w:right w:val="nil"/>
            </w:tcBorders>
            <w:shd w:val="clear" w:color="auto" w:fill="auto"/>
            <w:noWrap/>
            <w:vAlign w:val="bottom"/>
            <w:hideMark/>
          </w:tcPr>
          <w:p w14:paraId="34DABC5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4678F2D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2909A8C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6321E736" w14:textId="77777777" w:rsidTr="00091DF5">
        <w:trPr>
          <w:trHeight w:val="300"/>
        </w:trPr>
        <w:tc>
          <w:tcPr>
            <w:tcW w:w="2033" w:type="pct"/>
            <w:tcBorders>
              <w:top w:val="nil"/>
              <w:left w:val="nil"/>
              <w:bottom w:val="nil"/>
              <w:right w:val="nil"/>
            </w:tcBorders>
            <w:shd w:val="clear" w:color="auto" w:fill="auto"/>
            <w:noWrap/>
            <w:vAlign w:val="bottom"/>
            <w:hideMark/>
          </w:tcPr>
          <w:p w14:paraId="27FE49A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Potamogeton epihydrus</w:t>
            </w:r>
          </w:p>
        </w:tc>
        <w:tc>
          <w:tcPr>
            <w:tcW w:w="1283" w:type="pct"/>
            <w:tcBorders>
              <w:top w:val="nil"/>
              <w:left w:val="nil"/>
              <w:bottom w:val="nil"/>
              <w:right w:val="nil"/>
            </w:tcBorders>
            <w:shd w:val="clear" w:color="auto" w:fill="auto"/>
            <w:noWrap/>
            <w:vAlign w:val="bottom"/>
            <w:hideMark/>
          </w:tcPr>
          <w:p w14:paraId="615BFB1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0BD358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15BBDD3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03B3A245" w14:textId="77777777" w:rsidTr="00091DF5">
        <w:trPr>
          <w:trHeight w:val="300"/>
        </w:trPr>
        <w:tc>
          <w:tcPr>
            <w:tcW w:w="2033" w:type="pct"/>
            <w:tcBorders>
              <w:top w:val="nil"/>
              <w:left w:val="nil"/>
              <w:bottom w:val="nil"/>
              <w:right w:val="nil"/>
            </w:tcBorders>
            <w:shd w:val="clear" w:color="auto" w:fill="auto"/>
            <w:noWrap/>
            <w:vAlign w:val="bottom"/>
            <w:hideMark/>
          </w:tcPr>
          <w:p w14:paraId="26AFDBD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Gammarus fasciatus</w:t>
            </w:r>
          </w:p>
        </w:tc>
        <w:tc>
          <w:tcPr>
            <w:tcW w:w="1283" w:type="pct"/>
            <w:tcBorders>
              <w:top w:val="nil"/>
              <w:left w:val="nil"/>
              <w:bottom w:val="nil"/>
              <w:right w:val="nil"/>
            </w:tcBorders>
            <w:shd w:val="clear" w:color="auto" w:fill="auto"/>
            <w:noWrap/>
            <w:vAlign w:val="bottom"/>
            <w:hideMark/>
          </w:tcPr>
          <w:p w14:paraId="4392473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5DC2B69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11E4704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3BCB0E01" w14:textId="77777777" w:rsidTr="00091DF5">
        <w:trPr>
          <w:trHeight w:val="300"/>
        </w:trPr>
        <w:tc>
          <w:tcPr>
            <w:tcW w:w="2033" w:type="pct"/>
            <w:tcBorders>
              <w:top w:val="nil"/>
              <w:left w:val="nil"/>
              <w:bottom w:val="nil"/>
              <w:right w:val="nil"/>
            </w:tcBorders>
            <w:shd w:val="clear" w:color="auto" w:fill="auto"/>
            <w:noWrap/>
            <w:vAlign w:val="bottom"/>
            <w:hideMark/>
          </w:tcPr>
          <w:p w14:paraId="1D64E21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Lasmigona subviridis</w:t>
            </w:r>
          </w:p>
        </w:tc>
        <w:tc>
          <w:tcPr>
            <w:tcW w:w="1283" w:type="pct"/>
            <w:tcBorders>
              <w:top w:val="nil"/>
              <w:left w:val="nil"/>
              <w:bottom w:val="nil"/>
              <w:right w:val="nil"/>
            </w:tcBorders>
            <w:shd w:val="clear" w:color="auto" w:fill="auto"/>
            <w:noWrap/>
            <w:vAlign w:val="bottom"/>
            <w:hideMark/>
          </w:tcPr>
          <w:p w14:paraId="42419E7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6A67F69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316CF3A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7DF818DB" w14:textId="77777777" w:rsidTr="00091DF5">
        <w:trPr>
          <w:trHeight w:val="300"/>
        </w:trPr>
        <w:tc>
          <w:tcPr>
            <w:tcW w:w="2033" w:type="pct"/>
            <w:tcBorders>
              <w:top w:val="nil"/>
              <w:left w:val="nil"/>
              <w:bottom w:val="nil"/>
              <w:right w:val="nil"/>
            </w:tcBorders>
            <w:shd w:val="clear" w:color="auto" w:fill="auto"/>
            <w:noWrap/>
            <w:vAlign w:val="bottom"/>
            <w:hideMark/>
          </w:tcPr>
          <w:p w14:paraId="77E4FDC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Paralichthys olivaceus</w:t>
            </w:r>
          </w:p>
        </w:tc>
        <w:tc>
          <w:tcPr>
            <w:tcW w:w="1283" w:type="pct"/>
            <w:tcBorders>
              <w:top w:val="nil"/>
              <w:left w:val="nil"/>
              <w:bottom w:val="nil"/>
              <w:right w:val="nil"/>
            </w:tcBorders>
            <w:shd w:val="clear" w:color="auto" w:fill="auto"/>
            <w:noWrap/>
            <w:vAlign w:val="bottom"/>
            <w:hideMark/>
          </w:tcPr>
          <w:p w14:paraId="26E884B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4138875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30AD288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437EA915" w14:textId="77777777" w:rsidTr="00091DF5">
        <w:trPr>
          <w:trHeight w:val="300"/>
        </w:trPr>
        <w:tc>
          <w:tcPr>
            <w:tcW w:w="2033" w:type="pct"/>
            <w:tcBorders>
              <w:top w:val="nil"/>
              <w:left w:val="nil"/>
              <w:bottom w:val="nil"/>
              <w:right w:val="nil"/>
            </w:tcBorders>
            <w:shd w:val="clear" w:color="auto" w:fill="auto"/>
            <w:noWrap/>
            <w:vAlign w:val="bottom"/>
            <w:hideMark/>
          </w:tcPr>
          <w:p w14:paraId="31DE7FA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Katamysis warpachowskyi</w:t>
            </w:r>
          </w:p>
        </w:tc>
        <w:tc>
          <w:tcPr>
            <w:tcW w:w="1283" w:type="pct"/>
            <w:tcBorders>
              <w:top w:val="nil"/>
              <w:left w:val="nil"/>
              <w:bottom w:val="nil"/>
              <w:right w:val="nil"/>
            </w:tcBorders>
            <w:shd w:val="clear" w:color="auto" w:fill="auto"/>
            <w:noWrap/>
            <w:vAlign w:val="bottom"/>
            <w:hideMark/>
          </w:tcPr>
          <w:p w14:paraId="3FD3C0F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399ED6B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1DA0F90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45D8607E" w14:textId="77777777" w:rsidTr="00091DF5">
        <w:trPr>
          <w:trHeight w:val="300"/>
        </w:trPr>
        <w:tc>
          <w:tcPr>
            <w:tcW w:w="2033" w:type="pct"/>
            <w:tcBorders>
              <w:top w:val="nil"/>
              <w:left w:val="nil"/>
              <w:bottom w:val="nil"/>
              <w:right w:val="nil"/>
            </w:tcBorders>
            <w:shd w:val="clear" w:color="auto" w:fill="auto"/>
            <w:noWrap/>
            <w:vAlign w:val="bottom"/>
            <w:hideMark/>
          </w:tcPr>
          <w:p w14:paraId="6D296A2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Chondrus giganteus</w:t>
            </w:r>
          </w:p>
        </w:tc>
        <w:tc>
          <w:tcPr>
            <w:tcW w:w="1283" w:type="pct"/>
            <w:tcBorders>
              <w:top w:val="nil"/>
              <w:left w:val="nil"/>
              <w:bottom w:val="nil"/>
              <w:right w:val="nil"/>
            </w:tcBorders>
            <w:shd w:val="clear" w:color="auto" w:fill="auto"/>
            <w:noWrap/>
            <w:vAlign w:val="bottom"/>
            <w:hideMark/>
          </w:tcPr>
          <w:p w14:paraId="68DA976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24F076E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380F811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2D83B140" w14:textId="77777777" w:rsidTr="00091DF5">
        <w:trPr>
          <w:trHeight w:val="300"/>
        </w:trPr>
        <w:tc>
          <w:tcPr>
            <w:tcW w:w="2033" w:type="pct"/>
            <w:tcBorders>
              <w:top w:val="nil"/>
              <w:left w:val="nil"/>
              <w:bottom w:val="nil"/>
              <w:right w:val="nil"/>
            </w:tcBorders>
            <w:shd w:val="clear" w:color="auto" w:fill="auto"/>
            <w:noWrap/>
            <w:vAlign w:val="bottom"/>
            <w:hideMark/>
          </w:tcPr>
          <w:p w14:paraId="18FA956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Sciaenops ocellatus</w:t>
            </w:r>
          </w:p>
        </w:tc>
        <w:tc>
          <w:tcPr>
            <w:tcW w:w="1283" w:type="pct"/>
            <w:tcBorders>
              <w:top w:val="nil"/>
              <w:left w:val="nil"/>
              <w:bottom w:val="nil"/>
              <w:right w:val="nil"/>
            </w:tcBorders>
            <w:shd w:val="clear" w:color="auto" w:fill="auto"/>
            <w:noWrap/>
            <w:vAlign w:val="bottom"/>
            <w:hideMark/>
          </w:tcPr>
          <w:p w14:paraId="6042127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61CA4F3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294DECD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671D3CE0" w14:textId="77777777" w:rsidTr="00091DF5">
        <w:trPr>
          <w:trHeight w:val="300"/>
        </w:trPr>
        <w:tc>
          <w:tcPr>
            <w:tcW w:w="2033" w:type="pct"/>
            <w:tcBorders>
              <w:top w:val="nil"/>
              <w:left w:val="nil"/>
              <w:bottom w:val="nil"/>
              <w:right w:val="nil"/>
            </w:tcBorders>
            <w:shd w:val="clear" w:color="auto" w:fill="auto"/>
            <w:noWrap/>
            <w:vAlign w:val="bottom"/>
            <w:hideMark/>
          </w:tcPr>
          <w:p w14:paraId="3033A01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Lutjanus kasmira</w:t>
            </w:r>
          </w:p>
        </w:tc>
        <w:tc>
          <w:tcPr>
            <w:tcW w:w="1283" w:type="pct"/>
            <w:tcBorders>
              <w:top w:val="nil"/>
              <w:left w:val="nil"/>
              <w:bottom w:val="nil"/>
              <w:right w:val="nil"/>
            </w:tcBorders>
            <w:shd w:val="clear" w:color="auto" w:fill="auto"/>
            <w:noWrap/>
            <w:vAlign w:val="bottom"/>
            <w:hideMark/>
          </w:tcPr>
          <w:p w14:paraId="47927DC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59EF53A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4D6998F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440D4FBE" w14:textId="77777777" w:rsidTr="00091DF5">
        <w:trPr>
          <w:trHeight w:val="300"/>
        </w:trPr>
        <w:tc>
          <w:tcPr>
            <w:tcW w:w="2033" w:type="pct"/>
            <w:tcBorders>
              <w:top w:val="nil"/>
              <w:left w:val="nil"/>
              <w:bottom w:val="nil"/>
              <w:right w:val="nil"/>
            </w:tcBorders>
            <w:shd w:val="clear" w:color="auto" w:fill="auto"/>
            <w:noWrap/>
            <w:vAlign w:val="bottom"/>
            <w:hideMark/>
          </w:tcPr>
          <w:p w14:paraId="67B549B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Rhea americana</w:t>
            </w:r>
          </w:p>
        </w:tc>
        <w:tc>
          <w:tcPr>
            <w:tcW w:w="1283" w:type="pct"/>
            <w:tcBorders>
              <w:top w:val="nil"/>
              <w:left w:val="nil"/>
              <w:bottom w:val="nil"/>
              <w:right w:val="nil"/>
            </w:tcBorders>
            <w:shd w:val="clear" w:color="auto" w:fill="auto"/>
            <w:noWrap/>
            <w:vAlign w:val="bottom"/>
            <w:hideMark/>
          </w:tcPr>
          <w:p w14:paraId="30DA0AB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37D9AD0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34D0A9C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0B123BF6" w14:textId="77777777" w:rsidTr="00091DF5">
        <w:trPr>
          <w:trHeight w:val="300"/>
        </w:trPr>
        <w:tc>
          <w:tcPr>
            <w:tcW w:w="2033" w:type="pct"/>
            <w:tcBorders>
              <w:top w:val="nil"/>
              <w:left w:val="nil"/>
              <w:bottom w:val="nil"/>
              <w:right w:val="nil"/>
            </w:tcBorders>
            <w:shd w:val="clear" w:color="auto" w:fill="auto"/>
            <w:noWrap/>
            <w:vAlign w:val="bottom"/>
            <w:hideMark/>
          </w:tcPr>
          <w:p w14:paraId="4DB904D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Anotheca spinosa</w:t>
            </w:r>
          </w:p>
        </w:tc>
        <w:tc>
          <w:tcPr>
            <w:tcW w:w="1283" w:type="pct"/>
            <w:tcBorders>
              <w:top w:val="nil"/>
              <w:left w:val="nil"/>
              <w:bottom w:val="nil"/>
              <w:right w:val="nil"/>
            </w:tcBorders>
            <w:shd w:val="clear" w:color="auto" w:fill="auto"/>
            <w:noWrap/>
            <w:vAlign w:val="bottom"/>
            <w:hideMark/>
          </w:tcPr>
          <w:p w14:paraId="4DFA82C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1E7785E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6A599E1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622B3AEE" w14:textId="77777777" w:rsidTr="00091DF5">
        <w:trPr>
          <w:trHeight w:val="300"/>
        </w:trPr>
        <w:tc>
          <w:tcPr>
            <w:tcW w:w="2033" w:type="pct"/>
            <w:tcBorders>
              <w:top w:val="nil"/>
              <w:left w:val="nil"/>
              <w:bottom w:val="nil"/>
              <w:right w:val="nil"/>
            </w:tcBorders>
            <w:shd w:val="clear" w:color="auto" w:fill="auto"/>
            <w:noWrap/>
            <w:vAlign w:val="bottom"/>
            <w:hideMark/>
          </w:tcPr>
          <w:p w14:paraId="559305E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Cyathula prostrata</w:t>
            </w:r>
          </w:p>
        </w:tc>
        <w:tc>
          <w:tcPr>
            <w:tcW w:w="1283" w:type="pct"/>
            <w:tcBorders>
              <w:top w:val="nil"/>
              <w:left w:val="nil"/>
              <w:bottom w:val="nil"/>
              <w:right w:val="nil"/>
            </w:tcBorders>
            <w:shd w:val="clear" w:color="auto" w:fill="auto"/>
            <w:noWrap/>
            <w:vAlign w:val="bottom"/>
            <w:hideMark/>
          </w:tcPr>
          <w:p w14:paraId="0456A8A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B91669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641A5B3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0FA4139A" w14:textId="77777777" w:rsidTr="00091DF5">
        <w:trPr>
          <w:trHeight w:val="300"/>
        </w:trPr>
        <w:tc>
          <w:tcPr>
            <w:tcW w:w="2033" w:type="pct"/>
            <w:tcBorders>
              <w:top w:val="nil"/>
              <w:left w:val="nil"/>
              <w:bottom w:val="nil"/>
              <w:right w:val="nil"/>
            </w:tcBorders>
            <w:shd w:val="clear" w:color="auto" w:fill="auto"/>
            <w:noWrap/>
            <w:vAlign w:val="bottom"/>
            <w:hideMark/>
          </w:tcPr>
          <w:p w14:paraId="2F809B6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Orontium aquaticum</w:t>
            </w:r>
          </w:p>
        </w:tc>
        <w:tc>
          <w:tcPr>
            <w:tcW w:w="1283" w:type="pct"/>
            <w:tcBorders>
              <w:top w:val="nil"/>
              <w:left w:val="nil"/>
              <w:bottom w:val="nil"/>
              <w:right w:val="nil"/>
            </w:tcBorders>
            <w:shd w:val="clear" w:color="auto" w:fill="auto"/>
            <w:noWrap/>
            <w:vAlign w:val="bottom"/>
            <w:hideMark/>
          </w:tcPr>
          <w:p w14:paraId="73D650D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FE888E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16D8A0F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5711C3A9" w14:textId="77777777" w:rsidTr="00091DF5">
        <w:trPr>
          <w:trHeight w:val="300"/>
        </w:trPr>
        <w:tc>
          <w:tcPr>
            <w:tcW w:w="2033" w:type="pct"/>
            <w:tcBorders>
              <w:top w:val="nil"/>
              <w:left w:val="nil"/>
              <w:bottom w:val="nil"/>
              <w:right w:val="nil"/>
            </w:tcBorders>
            <w:shd w:val="clear" w:color="auto" w:fill="auto"/>
            <w:noWrap/>
            <w:vAlign w:val="bottom"/>
            <w:hideMark/>
          </w:tcPr>
          <w:p w14:paraId="2490B5B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Parabramis pekinensis</w:t>
            </w:r>
          </w:p>
        </w:tc>
        <w:tc>
          <w:tcPr>
            <w:tcW w:w="1283" w:type="pct"/>
            <w:tcBorders>
              <w:top w:val="nil"/>
              <w:left w:val="nil"/>
              <w:bottom w:val="nil"/>
              <w:right w:val="nil"/>
            </w:tcBorders>
            <w:shd w:val="clear" w:color="auto" w:fill="auto"/>
            <w:noWrap/>
            <w:vAlign w:val="bottom"/>
            <w:hideMark/>
          </w:tcPr>
          <w:p w14:paraId="5E970A5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63755B1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2833676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1.3</w:t>
            </w:r>
          </w:p>
        </w:tc>
      </w:tr>
      <w:tr w:rsidR="00091DF5" w:rsidRPr="00D67F62" w14:paraId="62401986" w14:textId="77777777" w:rsidTr="00091DF5">
        <w:trPr>
          <w:trHeight w:val="300"/>
        </w:trPr>
        <w:tc>
          <w:tcPr>
            <w:tcW w:w="2033" w:type="pct"/>
            <w:tcBorders>
              <w:top w:val="nil"/>
              <w:left w:val="nil"/>
              <w:bottom w:val="nil"/>
              <w:right w:val="nil"/>
            </w:tcBorders>
            <w:shd w:val="clear" w:color="auto" w:fill="auto"/>
            <w:noWrap/>
            <w:vAlign w:val="bottom"/>
            <w:hideMark/>
          </w:tcPr>
          <w:p w14:paraId="5F8C18E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Chondria collinsiana</w:t>
            </w:r>
          </w:p>
        </w:tc>
        <w:tc>
          <w:tcPr>
            <w:tcW w:w="1283" w:type="pct"/>
            <w:tcBorders>
              <w:top w:val="nil"/>
              <w:left w:val="nil"/>
              <w:bottom w:val="nil"/>
              <w:right w:val="nil"/>
            </w:tcBorders>
            <w:shd w:val="clear" w:color="auto" w:fill="auto"/>
            <w:noWrap/>
            <w:vAlign w:val="bottom"/>
            <w:hideMark/>
          </w:tcPr>
          <w:p w14:paraId="1CA49FC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729255C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72F2A8B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1.3</w:t>
            </w:r>
          </w:p>
        </w:tc>
      </w:tr>
      <w:tr w:rsidR="00091DF5" w:rsidRPr="00D67F62" w14:paraId="5F303080" w14:textId="77777777" w:rsidTr="00091DF5">
        <w:trPr>
          <w:trHeight w:val="300"/>
        </w:trPr>
        <w:tc>
          <w:tcPr>
            <w:tcW w:w="2033" w:type="pct"/>
            <w:tcBorders>
              <w:top w:val="nil"/>
              <w:left w:val="nil"/>
              <w:bottom w:val="nil"/>
              <w:right w:val="nil"/>
            </w:tcBorders>
            <w:shd w:val="clear" w:color="auto" w:fill="auto"/>
            <w:noWrap/>
            <w:vAlign w:val="bottom"/>
            <w:hideMark/>
          </w:tcPr>
          <w:p w14:paraId="502012C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Symplegma reptans</w:t>
            </w:r>
          </w:p>
        </w:tc>
        <w:tc>
          <w:tcPr>
            <w:tcW w:w="1283" w:type="pct"/>
            <w:tcBorders>
              <w:top w:val="nil"/>
              <w:left w:val="nil"/>
              <w:bottom w:val="nil"/>
              <w:right w:val="nil"/>
            </w:tcBorders>
            <w:shd w:val="clear" w:color="auto" w:fill="auto"/>
            <w:noWrap/>
            <w:vAlign w:val="bottom"/>
            <w:hideMark/>
          </w:tcPr>
          <w:p w14:paraId="797E3C9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7AE7E2F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2CFC1EA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1.3</w:t>
            </w:r>
          </w:p>
        </w:tc>
      </w:tr>
      <w:tr w:rsidR="00091DF5" w:rsidRPr="00D67F62" w14:paraId="0DEFF8AA" w14:textId="77777777" w:rsidTr="00091DF5">
        <w:trPr>
          <w:trHeight w:val="300"/>
        </w:trPr>
        <w:tc>
          <w:tcPr>
            <w:tcW w:w="2033" w:type="pct"/>
            <w:tcBorders>
              <w:top w:val="nil"/>
              <w:left w:val="nil"/>
              <w:bottom w:val="nil"/>
              <w:right w:val="nil"/>
            </w:tcBorders>
            <w:shd w:val="clear" w:color="auto" w:fill="auto"/>
            <w:noWrap/>
            <w:vAlign w:val="bottom"/>
            <w:hideMark/>
          </w:tcPr>
          <w:p w14:paraId="56C17DC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Haemaphysalis longicornis</w:t>
            </w:r>
          </w:p>
        </w:tc>
        <w:tc>
          <w:tcPr>
            <w:tcW w:w="1283" w:type="pct"/>
            <w:tcBorders>
              <w:top w:val="nil"/>
              <w:left w:val="nil"/>
              <w:bottom w:val="nil"/>
              <w:right w:val="nil"/>
            </w:tcBorders>
            <w:shd w:val="clear" w:color="auto" w:fill="auto"/>
            <w:noWrap/>
            <w:vAlign w:val="bottom"/>
            <w:hideMark/>
          </w:tcPr>
          <w:p w14:paraId="580449D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791763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8</w:t>
            </w:r>
          </w:p>
        </w:tc>
        <w:tc>
          <w:tcPr>
            <w:tcW w:w="948" w:type="pct"/>
            <w:tcBorders>
              <w:top w:val="nil"/>
              <w:left w:val="nil"/>
              <w:bottom w:val="nil"/>
              <w:right w:val="nil"/>
            </w:tcBorders>
            <w:shd w:val="clear" w:color="auto" w:fill="auto"/>
            <w:noWrap/>
            <w:vAlign w:val="bottom"/>
            <w:hideMark/>
          </w:tcPr>
          <w:p w14:paraId="62706C1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1.0</w:t>
            </w:r>
          </w:p>
        </w:tc>
      </w:tr>
      <w:tr w:rsidR="00091DF5" w:rsidRPr="00D67F62" w14:paraId="6FB40DDC" w14:textId="77777777" w:rsidTr="00091DF5">
        <w:trPr>
          <w:trHeight w:val="300"/>
        </w:trPr>
        <w:tc>
          <w:tcPr>
            <w:tcW w:w="2033" w:type="pct"/>
            <w:tcBorders>
              <w:top w:val="nil"/>
              <w:left w:val="nil"/>
              <w:bottom w:val="nil"/>
              <w:right w:val="nil"/>
            </w:tcBorders>
            <w:shd w:val="clear" w:color="auto" w:fill="auto"/>
            <w:noWrap/>
            <w:vAlign w:val="bottom"/>
            <w:hideMark/>
          </w:tcPr>
          <w:p w14:paraId="4A2355B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Alosa aestivalis</w:t>
            </w:r>
          </w:p>
        </w:tc>
        <w:tc>
          <w:tcPr>
            <w:tcW w:w="1283" w:type="pct"/>
            <w:tcBorders>
              <w:top w:val="nil"/>
              <w:left w:val="nil"/>
              <w:bottom w:val="nil"/>
              <w:right w:val="nil"/>
            </w:tcBorders>
            <w:shd w:val="clear" w:color="auto" w:fill="auto"/>
            <w:noWrap/>
            <w:vAlign w:val="bottom"/>
            <w:hideMark/>
          </w:tcPr>
          <w:p w14:paraId="489C4404"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2DEA34E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6</w:t>
            </w:r>
          </w:p>
        </w:tc>
        <w:tc>
          <w:tcPr>
            <w:tcW w:w="948" w:type="pct"/>
            <w:tcBorders>
              <w:top w:val="nil"/>
              <w:left w:val="nil"/>
              <w:bottom w:val="nil"/>
              <w:right w:val="nil"/>
            </w:tcBorders>
            <w:shd w:val="clear" w:color="auto" w:fill="auto"/>
            <w:noWrap/>
            <w:vAlign w:val="bottom"/>
            <w:hideMark/>
          </w:tcPr>
          <w:p w14:paraId="0CFD626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6C831BF7" w14:textId="77777777" w:rsidTr="00091DF5">
        <w:trPr>
          <w:trHeight w:val="300"/>
        </w:trPr>
        <w:tc>
          <w:tcPr>
            <w:tcW w:w="2033" w:type="pct"/>
            <w:tcBorders>
              <w:top w:val="nil"/>
              <w:left w:val="nil"/>
              <w:bottom w:val="nil"/>
              <w:right w:val="nil"/>
            </w:tcBorders>
            <w:shd w:val="clear" w:color="auto" w:fill="auto"/>
            <w:noWrap/>
            <w:vAlign w:val="bottom"/>
            <w:hideMark/>
          </w:tcPr>
          <w:p w14:paraId="69849CF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Prays endocarpa</w:t>
            </w:r>
          </w:p>
        </w:tc>
        <w:tc>
          <w:tcPr>
            <w:tcW w:w="1283" w:type="pct"/>
            <w:tcBorders>
              <w:top w:val="nil"/>
              <w:left w:val="nil"/>
              <w:bottom w:val="nil"/>
              <w:right w:val="nil"/>
            </w:tcBorders>
            <w:shd w:val="clear" w:color="auto" w:fill="auto"/>
            <w:noWrap/>
            <w:vAlign w:val="bottom"/>
            <w:hideMark/>
          </w:tcPr>
          <w:p w14:paraId="1F86AD3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CB0BA2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6</w:t>
            </w:r>
          </w:p>
        </w:tc>
        <w:tc>
          <w:tcPr>
            <w:tcW w:w="948" w:type="pct"/>
            <w:tcBorders>
              <w:top w:val="nil"/>
              <w:left w:val="nil"/>
              <w:bottom w:val="nil"/>
              <w:right w:val="nil"/>
            </w:tcBorders>
            <w:shd w:val="clear" w:color="auto" w:fill="auto"/>
            <w:noWrap/>
            <w:vAlign w:val="bottom"/>
            <w:hideMark/>
          </w:tcPr>
          <w:p w14:paraId="72E23E7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05CA7B1C" w14:textId="77777777" w:rsidTr="00091DF5">
        <w:trPr>
          <w:trHeight w:val="300"/>
        </w:trPr>
        <w:tc>
          <w:tcPr>
            <w:tcW w:w="2033" w:type="pct"/>
            <w:tcBorders>
              <w:top w:val="nil"/>
              <w:left w:val="nil"/>
              <w:bottom w:val="nil"/>
              <w:right w:val="nil"/>
            </w:tcBorders>
            <w:shd w:val="clear" w:color="auto" w:fill="auto"/>
            <w:noWrap/>
            <w:vAlign w:val="bottom"/>
            <w:hideMark/>
          </w:tcPr>
          <w:p w14:paraId="7CD4D08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Lepomis microlophus</w:t>
            </w:r>
          </w:p>
        </w:tc>
        <w:tc>
          <w:tcPr>
            <w:tcW w:w="1283" w:type="pct"/>
            <w:tcBorders>
              <w:top w:val="nil"/>
              <w:left w:val="nil"/>
              <w:bottom w:val="nil"/>
              <w:right w:val="nil"/>
            </w:tcBorders>
            <w:shd w:val="clear" w:color="auto" w:fill="auto"/>
            <w:noWrap/>
            <w:vAlign w:val="bottom"/>
            <w:hideMark/>
          </w:tcPr>
          <w:p w14:paraId="0B50F0B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3B2F40F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6</w:t>
            </w:r>
          </w:p>
        </w:tc>
        <w:tc>
          <w:tcPr>
            <w:tcW w:w="948" w:type="pct"/>
            <w:tcBorders>
              <w:top w:val="nil"/>
              <w:left w:val="nil"/>
              <w:bottom w:val="nil"/>
              <w:right w:val="nil"/>
            </w:tcBorders>
            <w:shd w:val="clear" w:color="auto" w:fill="auto"/>
            <w:noWrap/>
            <w:vAlign w:val="bottom"/>
            <w:hideMark/>
          </w:tcPr>
          <w:p w14:paraId="1EDC558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61BF3EE2" w14:textId="77777777" w:rsidTr="00091DF5">
        <w:trPr>
          <w:trHeight w:val="300"/>
        </w:trPr>
        <w:tc>
          <w:tcPr>
            <w:tcW w:w="2033" w:type="pct"/>
            <w:tcBorders>
              <w:top w:val="nil"/>
              <w:left w:val="nil"/>
              <w:bottom w:val="nil"/>
              <w:right w:val="nil"/>
            </w:tcBorders>
            <w:shd w:val="clear" w:color="auto" w:fill="auto"/>
            <w:noWrap/>
            <w:vAlign w:val="bottom"/>
            <w:hideMark/>
          </w:tcPr>
          <w:p w14:paraId="43E18AD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Carposina sasakii</w:t>
            </w:r>
          </w:p>
        </w:tc>
        <w:tc>
          <w:tcPr>
            <w:tcW w:w="1283" w:type="pct"/>
            <w:tcBorders>
              <w:top w:val="nil"/>
              <w:left w:val="nil"/>
              <w:bottom w:val="nil"/>
              <w:right w:val="nil"/>
            </w:tcBorders>
            <w:shd w:val="clear" w:color="auto" w:fill="auto"/>
            <w:noWrap/>
            <w:vAlign w:val="bottom"/>
            <w:hideMark/>
          </w:tcPr>
          <w:p w14:paraId="3E97E6E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482A18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6</w:t>
            </w:r>
          </w:p>
        </w:tc>
        <w:tc>
          <w:tcPr>
            <w:tcW w:w="948" w:type="pct"/>
            <w:tcBorders>
              <w:top w:val="nil"/>
              <w:left w:val="nil"/>
              <w:bottom w:val="nil"/>
              <w:right w:val="nil"/>
            </w:tcBorders>
            <w:shd w:val="clear" w:color="auto" w:fill="auto"/>
            <w:noWrap/>
            <w:vAlign w:val="bottom"/>
            <w:hideMark/>
          </w:tcPr>
          <w:p w14:paraId="027BC84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35EC41DA" w14:textId="77777777" w:rsidTr="00091DF5">
        <w:trPr>
          <w:trHeight w:val="300"/>
        </w:trPr>
        <w:tc>
          <w:tcPr>
            <w:tcW w:w="2033" w:type="pct"/>
            <w:tcBorders>
              <w:top w:val="nil"/>
              <w:left w:val="nil"/>
              <w:bottom w:val="nil"/>
              <w:right w:val="nil"/>
            </w:tcBorders>
            <w:shd w:val="clear" w:color="auto" w:fill="auto"/>
            <w:noWrap/>
            <w:vAlign w:val="bottom"/>
            <w:hideMark/>
          </w:tcPr>
          <w:p w14:paraId="00DC3DF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Dendroctonus ponderosae</w:t>
            </w:r>
          </w:p>
        </w:tc>
        <w:tc>
          <w:tcPr>
            <w:tcW w:w="1283" w:type="pct"/>
            <w:tcBorders>
              <w:top w:val="nil"/>
              <w:left w:val="nil"/>
              <w:bottom w:val="nil"/>
              <w:right w:val="nil"/>
            </w:tcBorders>
            <w:shd w:val="clear" w:color="auto" w:fill="auto"/>
            <w:noWrap/>
            <w:vAlign w:val="bottom"/>
            <w:hideMark/>
          </w:tcPr>
          <w:p w14:paraId="1C412F3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BBD946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6</w:t>
            </w:r>
          </w:p>
        </w:tc>
        <w:tc>
          <w:tcPr>
            <w:tcW w:w="948" w:type="pct"/>
            <w:tcBorders>
              <w:top w:val="nil"/>
              <w:left w:val="nil"/>
              <w:bottom w:val="nil"/>
              <w:right w:val="nil"/>
            </w:tcBorders>
            <w:shd w:val="clear" w:color="auto" w:fill="auto"/>
            <w:noWrap/>
            <w:vAlign w:val="bottom"/>
            <w:hideMark/>
          </w:tcPr>
          <w:p w14:paraId="02F2C13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5CC45D03" w14:textId="77777777" w:rsidTr="00091DF5">
        <w:trPr>
          <w:trHeight w:val="300"/>
        </w:trPr>
        <w:tc>
          <w:tcPr>
            <w:tcW w:w="2033" w:type="pct"/>
            <w:tcBorders>
              <w:top w:val="nil"/>
              <w:left w:val="nil"/>
              <w:bottom w:val="nil"/>
              <w:right w:val="nil"/>
            </w:tcBorders>
            <w:shd w:val="clear" w:color="auto" w:fill="auto"/>
            <w:noWrap/>
            <w:vAlign w:val="bottom"/>
            <w:hideMark/>
          </w:tcPr>
          <w:p w14:paraId="43A70D9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Diabrotica barberi</w:t>
            </w:r>
          </w:p>
        </w:tc>
        <w:tc>
          <w:tcPr>
            <w:tcW w:w="1283" w:type="pct"/>
            <w:tcBorders>
              <w:top w:val="nil"/>
              <w:left w:val="nil"/>
              <w:bottom w:val="nil"/>
              <w:right w:val="nil"/>
            </w:tcBorders>
            <w:shd w:val="clear" w:color="auto" w:fill="auto"/>
            <w:noWrap/>
            <w:vAlign w:val="bottom"/>
            <w:hideMark/>
          </w:tcPr>
          <w:p w14:paraId="7AC24F2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B633C1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6</w:t>
            </w:r>
          </w:p>
        </w:tc>
        <w:tc>
          <w:tcPr>
            <w:tcW w:w="948" w:type="pct"/>
            <w:tcBorders>
              <w:top w:val="nil"/>
              <w:left w:val="nil"/>
              <w:bottom w:val="nil"/>
              <w:right w:val="nil"/>
            </w:tcBorders>
            <w:shd w:val="clear" w:color="auto" w:fill="auto"/>
            <w:noWrap/>
            <w:vAlign w:val="bottom"/>
            <w:hideMark/>
          </w:tcPr>
          <w:p w14:paraId="7905561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0875D87F" w14:textId="77777777" w:rsidTr="00091DF5">
        <w:trPr>
          <w:trHeight w:val="300"/>
        </w:trPr>
        <w:tc>
          <w:tcPr>
            <w:tcW w:w="2033" w:type="pct"/>
            <w:tcBorders>
              <w:top w:val="nil"/>
              <w:left w:val="nil"/>
              <w:bottom w:val="nil"/>
              <w:right w:val="nil"/>
            </w:tcBorders>
            <w:shd w:val="clear" w:color="auto" w:fill="auto"/>
            <w:noWrap/>
            <w:vAlign w:val="bottom"/>
            <w:hideMark/>
          </w:tcPr>
          <w:p w14:paraId="74311FD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Margarodes prieskaensis</w:t>
            </w:r>
          </w:p>
        </w:tc>
        <w:tc>
          <w:tcPr>
            <w:tcW w:w="1283" w:type="pct"/>
            <w:tcBorders>
              <w:top w:val="nil"/>
              <w:left w:val="nil"/>
              <w:bottom w:val="nil"/>
              <w:right w:val="nil"/>
            </w:tcBorders>
            <w:shd w:val="clear" w:color="auto" w:fill="auto"/>
            <w:noWrap/>
            <w:vAlign w:val="bottom"/>
            <w:hideMark/>
          </w:tcPr>
          <w:p w14:paraId="1B9E8C1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C70147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6</w:t>
            </w:r>
          </w:p>
        </w:tc>
        <w:tc>
          <w:tcPr>
            <w:tcW w:w="948" w:type="pct"/>
            <w:tcBorders>
              <w:top w:val="nil"/>
              <w:left w:val="nil"/>
              <w:bottom w:val="nil"/>
              <w:right w:val="nil"/>
            </w:tcBorders>
            <w:shd w:val="clear" w:color="auto" w:fill="auto"/>
            <w:noWrap/>
            <w:vAlign w:val="bottom"/>
            <w:hideMark/>
          </w:tcPr>
          <w:p w14:paraId="62CDB3C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044FE23C" w14:textId="77777777" w:rsidTr="00091DF5">
        <w:trPr>
          <w:trHeight w:val="300"/>
        </w:trPr>
        <w:tc>
          <w:tcPr>
            <w:tcW w:w="2033" w:type="pct"/>
            <w:tcBorders>
              <w:top w:val="nil"/>
              <w:left w:val="nil"/>
              <w:bottom w:val="nil"/>
              <w:right w:val="nil"/>
            </w:tcBorders>
            <w:shd w:val="clear" w:color="auto" w:fill="auto"/>
            <w:noWrap/>
            <w:vAlign w:val="bottom"/>
            <w:hideMark/>
          </w:tcPr>
          <w:p w14:paraId="2BFF2A6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Peromyscus fraterculus</w:t>
            </w:r>
          </w:p>
        </w:tc>
        <w:tc>
          <w:tcPr>
            <w:tcW w:w="1283" w:type="pct"/>
            <w:tcBorders>
              <w:top w:val="nil"/>
              <w:left w:val="nil"/>
              <w:bottom w:val="nil"/>
              <w:right w:val="nil"/>
            </w:tcBorders>
            <w:shd w:val="clear" w:color="auto" w:fill="auto"/>
            <w:noWrap/>
            <w:vAlign w:val="bottom"/>
            <w:hideMark/>
          </w:tcPr>
          <w:p w14:paraId="770A4F9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619D1B9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6</w:t>
            </w:r>
          </w:p>
        </w:tc>
        <w:tc>
          <w:tcPr>
            <w:tcW w:w="948" w:type="pct"/>
            <w:tcBorders>
              <w:top w:val="nil"/>
              <w:left w:val="nil"/>
              <w:bottom w:val="nil"/>
              <w:right w:val="nil"/>
            </w:tcBorders>
            <w:shd w:val="clear" w:color="auto" w:fill="auto"/>
            <w:noWrap/>
            <w:vAlign w:val="bottom"/>
            <w:hideMark/>
          </w:tcPr>
          <w:p w14:paraId="63385CE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4E6D022B" w14:textId="77777777" w:rsidTr="00091DF5">
        <w:trPr>
          <w:trHeight w:val="300"/>
        </w:trPr>
        <w:tc>
          <w:tcPr>
            <w:tcW w:w="2033" w:type="pct"/>
            <w:tcBorders>
              <w:top w:val="nil"/>
              <w:left w:val="nil"/>
              <w:bottom w:val="nil"/>
              <w:right w:val="nil"/>
            </w:tcBorders>
            <w:shd w:val="clear" w:color="auto" w:fill="auto"/>
            <w:noWrap/>
            <w:vAlign w:val="bottom"/>
            <w:hideMark/>
          </w:tcPr>
          <w:p w14:paraId="07A6B7A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Samanea saman</w:t>
            </w:r>
          </w:p>
        </w:tc>
        <w:tc>
          <w:tcPr>
            <w:tcW w:w="1283" w:type="pct"/>
            <w:tcBorders>
              <w:top w:val="nil"/>
              <w:left w:val="nil"/>
              <w:bottom w:val="nil"/>
              <w:right w:val="nil"/>
            </w:tcBorders>
            <w:shd w:val="clear" w:color="auto" w:fill="auto"/>
            <w:noWrap/>
            <w:vAlign w:val="bottom"/>
            <w:hideMark/>
          </w:tcPr>
          <w:p w14:paraId="21DFEFF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2706757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6</w:t>
            </w:r>
          </w:p>
        </w:tc>
        <w:tc>
          <w:tcPr>
            <w:tcW w:w="948" w:type="pct"/>
            <w:tcBorders>
              <w:top w:val="nil"/>
              <w:left w:val="nil"/>
              <w:bottom w:val="nil"/>
              <w:right w:val="nil"/>
            </w:tcBorders>
            <w:shd w:val="clear" w:color="auto" w:fill="auto"/>
            <w:noWrap/>
            <w:vAlign w:val="bottom"/>
            <w:hideMark/>
          </w:tcPr>
          <w:p w14:paraId="3DD5CED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06CFE160" w14:textId="77777777" w:rsidTr="00091DF5">
        <w:trPr>
          <w:trHeight w:val="300"/>
        </w:trPr>
        <w:tc>
          <w:tcPr>
            <w:tcW w:w="2033" w:type="pct"/>
            <w:tcBorders>
              <w:top w:val="nil"/>
              <w:left w:val="nil"/>
              <w:bottom w:val="nil"/>
              <w:right w:val="nil"/>
            </w:tcBorders>
            <w:shd w:val="clear" w:color="auto" w:fill="auto"/>
            <w:noWrap/>
            <w:vAlign w:val="bottom"/>
            <w:hideMark/>
          </w:tcPr>
          <w:p w14:paraId="46F91352"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Averrhoa carambola</w:t>
            </w:r>
          </w:p>
        </w:tc>
        <w:tc>
          <w:tcPr>
            <w:tcW w:w="1283" w:type="pct"/>
            <w:tcBorders>
              <w:top w:val="nil"/>
              <w:left w:val="nil"/>
              <w:bottom w:val="nil"/>
              <w:right w:val="nil"/>
            </w:tcBorders>
            <w:shd w:val="clear" w:color="auto" w:fill="auto"/>
            <w:noWrap/>
            <w:vAlign w:val="bottom"/>
            <w:hideMark/>
          </w:tcPr>
          <w:p w14:paraId="5C67199D"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7A4E7A4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6</w:t>
            </w:r>
          </w:p>
        </w:tc>
        <w:tc>
          <w:tcPr>
            <w:tcW w:w="948" w:type="pct"/>
            <w:tcBorders>
              <w:top w:val="nil"/>
              <w:left w:val="nil"/>
              <w:bottom w:val="nil"/>
              <w:right w:val="nil"/>
            </w:tcBorders>
            <w:shd w:val="clear" w:color="auto" w:fill="auto"/>
            <w:noWrap/>
            <w:vAlign w:val="bottom"/>
            <w:hideMark/>
          </w:tcPr>
          <w:p w14:paraId="2FB67C6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6C09800A" w14:textId="77777777" w:rsidTr="00091DF5">
        <w:trPr>
          <w:trHeight w:val="300"/>
        </w:trPr>
        <w:tc>
          <w:tcPr>
            <w:tcW w:w="2033" w:type="pct"/>
            <w:tcBorders>
              <w:top w:val="nil"/>
              <w:left w:val="nil"/>
              <w:bottom w:val="nil"/>
              <w:right w:val="nil"/>
            </w:tcBorders>
            <w:shd w:val="clear" w:color="auto" w:fill="auto"/>
            <w:noWrap/>
            <w:vAlign w:val="bottom"/>
            <w:hideMark/>
          </w:tcPr>
          <w:p w14:paraId="7005E4C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Dendroctonus frontalis</w:t>
            </w:r>
          </w:p>
        </w:tc>
        <w:tc>
          <w:tcPr>
            <w:tcW w:w="1283" w:type="pct"/>
            <w:tcBorders>
              <w:top w:val="nil"/>
              <w:left w:val="nil"/>
              <w:bottom w:val="nil"/>
              <w:right w:val="nil"/>
            </w:tcBorders>
            <w:shd w:val="clear" w:color="auto" w:fill="auto"/>
            <w:noWrap/>
            <w:vAlign w:val="bottom"/>
            <w:hideMark/>
          </w:tcPr>
          <w:p w14:paraId="2D27B73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7AD512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6</w:t>
            </w:r>
          </w:p>
        </w:tc>
        <w:tc>
          <w:tcPr>
            <w:tcW w:w="948" w:type="pct"/>
            <w:tcBorders>
              <w:top w:val="nil"/>
              <w:left w:val="nil"/>
              <w:bottom w:val="nil"/>
              <w:right w:val="nil"/>
            </w:tcBorders>
            <w:shd w:val="clear" w:color="auto" w:fill="auto"/>
            <w:noWrap/>
            <w:vAlign w:val="bottom"/>
            <w:hideMark/>
          </w:tcPr>
          <w:p w14:paraId="7F0E8B7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0DBE6F5" w14:textId="77777777" w:rsidTr="00091DF5">
        <w:trPr>
          <w:trHeight w:val="300"/>
        </w:trPr>
        <w:tc>
          <w:tcPr>
            <w:tcW w:w="2033" w:type="pct"/>
            <w:tcBorders>
              <w:top w:val="nil"/>
              <w:left w:val="nil"/>
              <w:bottom w:val="nil"/>
              <w:right w:val="nil"/>
            </w:tcBorders>
            <w:shd w:val="clear" w:color="auto" w:fill="auto"/>
            <w:noWrap/>
            <w:vAlign w:val="bottom"/>
            <w:hideMark/>
          </w:tcPr>
          <w:p w14:paraId="4381ECC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Margarodes vitis</w:t>
            </w:r>
          </w:p>
        </w:tc>
        <w:tc>
          <w:tcPr>
            <w:tcW w:w="1283" w:type="pct"/>
            <w:tcBorders>
              <w:top w:val="nil"/>
              <w:left w:val="nil"/>
              <w:bottom w:val="nil"/>
              <w:right w:val="nil"/>
            </w:tcBorders>
            <w:shd w:val="clear" w:color="auto" w:fill="auto"/>
            <w:noWrap/>
            <w:vAlign w:val="bottom"/>
            <w:hideMark/>
          </w:tcPr>
          <w:p w14:paraId="6A66675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597398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6</w:t>
            </w:r>
          </w:p>
        </w:tc>
        <w:tc>
          <w:tcPr>
            <w:tcW w:w="948" w:type="pct"/>
            <w:tcBorders>
              <w:top w:val="nil"/>
              <w:left w:val="nil"/>
              <w:bottom w:val="nil"/>
              <w:right w:val="nil"/>
            </w:tcBorders>
            <w:shd w:val="clear" w:color="auto" w:fill="auto"/>
            <w:noWrap/>
            <w:vAlign w:val="bottom"/>
            <w:hideMark/>
          </w:tcPr>
          <w:p w14:paraId="4587412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2C7DF844" w14:textId="77777777" w:rsidTr="00091DF5">
        <w:trPr>
          <w:trHeight w:val="300"/>
        </w:trPr>
        <w:tc>
          <w:tcPr>
            <w:tcW w:w="2033" w:type="pct"/>
            <w:tcBorders>
              <w:top w:val="nil"/>
              <w:left w:val="nil"/>
              <w:bottom w:val="nil"/>
              <w:right w:val="nil"/>
            </w:tcBorders>
            <w:shd w:val="clear" w:color="auto" w:fill="auto"/>
            <w:noWrap/>
            <w:vAlign w:val="bottom"/>
            <w:hideMark/>
          </w:tcPr>
          <w:p w14:paraId="3F384B2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Gymnorhina tibicen</w:t>
            </w:r>
          </w:p>
        </w:tc>
        <w:tc>
          <w:tcPr>
            <w:tcW w:w="1283" w:type="pct"/>
            <w:tcBorders>
              <w:top w:val="nil"/>
              <w:left w:val="nil"/>
              <w:bottom w:val="nil"/>
              <w:right w:val="nil"/>
            </w:tcBorders>
            <w:shd w:val="clear" w:color="auto" w:fill="auto"/>
            <w:noWrap/>
            <w:vAlign w:val="bottom"/>
            <w:hideMark/>
          </w:tcPr>
          <w:p w14:paraId="6DA6E9D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3766719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6</w:t>
            </w:r>
          </w:p>
        </w:tc>
        <w:tc>
          <w:tcPr>
            <w:tcW w:w="948" w:type="pct"/>
            <w:tcBorders>
              <w:top w:val="nil"/>
              <w:left w:val="nil"/>
              <w:bottom w:val="nil"/>
              <w:right w:val="nil"/>
            </w:tcBorders>
            <w:shd w:val="clear" w:color="auto" w:fill="auto"/>
            <w:noWrap/>
            <w:vAlign w:val="bottom"/>
            <w:hideMark/>
          </w:tcPr>
          <w:p w14:paraId="7020919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53C7F89" w14:textId="77777777" w:rsidTr="00091DF5">
        <w:trPr>
          <w:trHeight w:val="300"/>
        </w:trPr>
        <w:tc>
          <w:tcPr>
            <w:tcW w:w="2033" w:type="pct"/>
            <w:tcBorders>
              <w:top w:val="nil"/>
              <w:left w:val="nil"/>
              <w:bottom w:val="nil"/>
              <w:right w:val="nil"/>
            </w:tcBorders>
            <w:shd w:val="clear" w:color="auto" w:fill="auto"/>
            <w:noWrap/>
            <w:vAlign w:val="bottom"/>
            <w:hideMark/>
          </w:tcPr>
          <w:p w14:paraId="77AA1B59"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Pogostemon helferi</w:t>
            </w:r>
          </w:p>
        </w:tc>
        <w:tc>
          <w:tcPr>
            <w:tcW w:w="1283" w:type="pct"/>
            <w:tcBorders>
              <w:top w:val="nil"/>
              <w:left w:val="nil"/>
              <w:bottom w:val="nil"/>
              <w:right w:val="nil"/>
            </w:tcBorders>
            <w:shd w:val="clear" w:color="auto" w:fill="auto"/>
            <w:noWrap/>
            <w:vAlign w:val="bottom"/>
            <w:hideMark/>
          </w:tcPr>
          <w:p w14:paraId="53E80C9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83795A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6</w:t>
            </w:r>
          </w:p>
        </w:tc>
        <w:tc>
          <w:tcPr>
            <w:tcW w:w="948" w:type="pct"/>
            <w:tcBorders>
              <w:top w:val="nil"/>
              <w:left w:val="nil"/>
              <w:bottom w:val="nil"/>
              <w:right w:val="nil"/>
            </w:tcBorders>
            <w:shd w:val="clear" w:color="auto" w:fill="auto"/>
            <w:noWrap/>
            <w:vAlign w:val="bottom"/>
            <w:hideMark/>
          </w:tcPr>
          <w:p w14:paraId="57752C9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1B9F66C2" w14:textId="77777777" w:rsidTr="00091DF5">
        <w:trPr>
          <w:trHeight w:val="300"/>
        </w:trPr>
        <w:tc>
          <w:tcPr>
            <w:tcW w:w="2033" w:type="pct"/>
            <w:tcBorders>
              <w:top w:val="nil"/>
              <w:left w:val="nil"/>
              <w:bottom w:val="nil"/>
              <w:right w:val="nil"/>
            </w:tcBorders>
            <w:shd w:val="clear" w:color="auto" w:fill="auto"/>
            <w:noWrap/>
            <w:vAlign w:val="bottom"/>
            <w:hideMark/>
          </w:tcPr>
          <w:p w14:paraId="3CF58D1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Theodoxus danubialis</w:t>
            </w:r>
          </w:p>
        </w:tc>
        <w:tc>
          <w:tcPr>
            <w:tcW w:w="1283" w:type="pct"/>
            <w:tcBorders>
              <w:top w:val="nil"/>
              <w:left w:val="nil"/>
              <w:bottom w:val="nil"/>
              <w:right w:val="nil"/>
            </w:tcBorders>
            <w:shd w:val="clear" w:color="auto" w:fill="auto"/>
            <w:noWrap/>
            <w:vAlign w:val="bottom"/>
            <w:hideMark/>
          </w:tcPr>
          <w:p w14:paraId="3331F7B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Freshwater</w:t>
            </w:r>
          </w:p>
        </w:tc>
        <w:tc>
          <w:tcPr>
            <w:tcW w:w="736" w:type="pct"/>
            <w:tcBorders>
              <w:top w:val="nil"/>
              <w:left w:val="nil"/>
              <w:bottom w:val="nil"/>
              <w:right w:val="nil"/>
            </w:tcBorders>
            <w:shd w:val="clear" w:color="auto" w:fill="auto"/>
            <w:noWrap/>
            <w:vAlign w:val="bottom"/>
            <w:hideMark/>
          </w:tcPr>
          <w:p w14:paraId="1EF9950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6</w:t>
            </w:r>
          </w:p>
        </w:tc>
        <w:tc>
          <w:tcPr>
            <w:tcW w:w="948" w:type="pct"/>
            <w:tcBorders>
              <w:top w:val="nil"/>
              <w:left w:val="nil"/>
              <w:bottom w:val="nil"/>
              <w:right w:val="nil"/>
            </w:tcBorders>
            <w:shd w:val="clear" w:color="auto" w:fill="auto"/>
            <w:noWrap/>
            <w:vAlign w:val="bottom"/>
            <w:hideMark/>
          </w:tcPr>
          <w:p w14:paraId="67D6198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1.3</w:t>
            </w:r>
          </w:p>
        </w:tc>
      </w:tr>
      <w:tr w:rsidR="00091DF5" w:rsidRPr="00D67F62" w14:paraId="7075F691" w14:textId="77777777" w:rsidTr="00091DF5">
        <w:trPr>
          <w:trHeight w:val="300"/>
        </w:trPr>
        <w:tc>
          <w:tcPr>
            <w:tcW w:w="2033" w:type="pct"/>
            <w:tcBorders>
              <w:top w:val="nil"/>
              <w:left w:val="nil"/>
              <w:bottom w:val="nil"/>
              <w:right w:val="nil"/>
            </w:tcBorders>
            <w:shd w:val="clear" w:color="auto" w:fill="auto"/>
            <w:noWrap/>
            <w:vAlign w:val="bottom"/>
            <w:hideMark/>
          </w:tcPr>
          <w:p w14:paraId="4D35D1D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Pardalaspis cyanescens</w:t>
            </w:r>
          </w:p>
        </w:tc>
        <w:tc>
          <w:tcPr>
            <w:tcW w:w="1283" w:type="pct"/>
            <w:tcBorders>
              <w:top w:val="nil"/>
              <w:left w:val="nil"/>
              <w:bottom w:val="nil"/>
              <w:right w:val="nil"/>
            </w:tcBorders>
            <w:shd w:val="clear" w:color="auto" w:fill="auto"/>
            <w:noWrap/>
            <w:vAlign w:val="bottom"/>
            <w:hideMark/>
          </w:tcPr>
          <w:p w14:paraId="24C08CF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9EB868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4</w:t>
            </w:r>
          </w:p>
        </w:tc>
        <w:tc>
          <w:tcPr>
            <w:tcW w:w="948" w:type="pct"/>
            <w:tcBorders>
              <w:top w:val="nil"/>
              <w:left w:val="nil"/>
              <w:bottom w:val="nil"/>
              <w:right w:val="nil"/>
            </w:tcBorders>
            <w:shd w:val="clear" w:color="auto" w:fill="auto"/>
            <w:noWrap/>
            <w:vAlign w:val="bottom"/>
            <w:hideMark/>
          </w:tcPr>
          <w:p w14:paraId="2B9439B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46905FCD" w14:textId="77777777" w:rsidTr="00091DF5">
        <w:trPr>
          <w:trHeight w:val="300"/>
        </w:trPr>
        <w:tc>
          <w:tcPr>
            <w:tcW w:w="2033" w:type="pct"/>
            <w:tcBorders>
              <w:top w:val="nil"/>
              <w:left w:val="nil"/>
              <w:bottom w:val="nil"/>
              <w:right w:val="nil"/>
            </w:tcBorders>
            <w:shd w:val="clear" w:color="auto" w:fill="auto"/>
            <w:noWrap/>
            <w:vAlign w:val="bottom"/>
            <w:hideMark/>
          </w:tcPr>
          <w:p w14:paraId="78810C8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Mononychellus tanajoa</w:t>
            </w:r>
          </w:p>
        </w:tc>
        <w:tc>
          <w:tcPr>
            <w:tcW w:w="1283" w:type="pct"/>
            <w:tcBorders>
              <w:top w:val="nil"/>
              <w:left w:val="nil"/>
              <w:bottom w:val="nil"/>
              <w:right w:val="nil"/>
            </w:tcBorders>
            <w:shd w:val="clear" w:color="auto" w:fill="auto"/>
            <w:noWrap/>
            <w:vAlign w:val="bottom"/>
            <w:hideMark/>
          </w:tcPr>
          <w:p w14:paraId="09C9F6E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411B26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4</w:t>
            </w:r>
          </w:p>
        </w:tc>
        <w:tc>
          <w:tcPr>
            <w:tcW w:w="948" w:type="pct"/>
            <w:tcBorders>
              <w:top w:val="nil"/>
              <w:left w:val="nil"/>
              <w:bottom w:val="nil"/>
              <w:right w:val="nil"/>
            </w:tcBorders>
            <w:shd w:val="clear" w:color="auto" w:fill="auto"/>
            <w:noWrap/>
            <w:vAlign w:val="bottom"/>
            <w:hideMark/>
          </w:tcPr>
          <w:p w14:paraId="55F5823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5E76C09D" w14:textId="77777777" w:rsidTr="00091DF5">
        <w:trPr>
          <w:trHeight w:val="300"/>
        </w:trPr>
        <w:tc>
          <w:tcPr>
            <w:tcW w:w="2033" w:type="pct"/>
            <w:tcBorders>
              <w:top w:val="nil"/>
              <w:left w:val="nil"/>
              <w:bottom w:val="nil"/>
              <w:right w:val="nil"/>
            </w:tcBorders>
            <w:shd w:val="clear" w:color="auto" w:fill="auto"/>
            <w:noWrap/>
            <w:vAlign w:val="bottom"/>
            <w:hideMark/>
          </w:tcPr>
          <w:p w14:paraId="2BB818A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Premnotrypes latithorax</w:t>
            </w:r>
          </w:p>
        </w:tc>
        <w:tc>
          <w:tcPr>
            <w:tcW w:w="1283" w:type="pct"/>
            <w:tcBorders>
              <w:top w:val="nil"/>
              <w:left w:val="nil"/>
              <w:bottom w:val="nil"/>
              <w:right w:val="nil"/>
            </w:tcBorders>
            <w:shd w:val="clear" w:color="auto" w:fill="auto"/>
            <w:noWrap/>
            <w:vAlign w:val="bottom"/>
            <w:hideMark/>
          </w:tcPr>
          <w:p w14:paraId="5097C9E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A29F5C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4</w:t>
            </w:r>
          </w:p>
        </w:tc>
        <w:tc>
          <w:tcPr>
            <w:tcW w:w="948" w:type="pct"/>
            <w:tcBorders>
              <w:top w:val="nil"/>
              <w:left w:val="nil"/>
              <w:bottom w:val="nil"/>
              <w:right w:val="nil"/>
            </w:tcBorders>
            <w:shd w:val="clear" w:color="auto" w:fill="auto"/>
            <w:noWrap/>
            <w:vAlign w:val="bottom"/>
            <w:hideMark/>
          </w:tcPr>
          <w:p w14:paraId="66C63F4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57BE0E00" w14:textId="77777777" w:rsidTr="00091DF5">
        <w:trPr>
          <w:trHeight w:val="300"/>
        </w:trPr>
        <w:tc>
          <w:tcPr>
            <w:tcW w:w="2033" w:type="pct"/>
            <w:tcBorders>
              <w:top w:val="nil"/>
              <w:left w:val="nil"/>
              <w:bottom w:val="nil"/>
              <w:right w:val="nil"/>
            </w:tcBorders>
            <w:shd w:val="clear" w:color="auto" w:fill="auto"/>
            <w:noWrap/>
            <w:vAlign w:val="bottom"/>
            <w:hideMark/>
          </w:tcPr>
          <w:p w14:paraId="0CC832D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Annona muricata</w:t>
            </w:r>
          </w:p>
        </w:tc>
        <w:tc>
          <w:tcPr>
            <w:tcW w:w="1283" w:type="pct"/>
            <w:tcBorders>
              <w:top w:val="nil"/>
              <w:left w:val="nil"/>
              <w:bottom w:val="nil"/>
              <w:right w:val="nil"/>
            </w:tcBorders>
            <w:shd w:val="clear" w:color="auto" w:fill="auto"/>
            <w:noWrap/>
            <w:vAlign w:val="bottom"/>
            <w:hideMark/>
          </w:tcPr>
          <w:p w14:paraId="7753E40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685F028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4</w:t>
            </w:r>
          </w:p>
        </w:tc>
        <w:tc>
          <w:tcPr>
            <w:tcW w:w="948" w:type="pct"/>
            <w:tcBorders>
              <w:top w:val="nil"/>
              <w:left w:val="nil"/>
              <w:bottom w:val="nil"/>
              <w:right w:val="nil"/>
            </w:tcBorders>
            <w:shd w:val="clear" w:color="auto" w:fill="auto"/>
            <w:noWrap/>
            <w:vAlign w:val="bottom"/>
            <w:hideMark/>
          </w:tcPr>
          <w:p w14:paraId="1FF010B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4A1FDFC4" w14:textId="77777777" w:rsidTr="00091DF5">
        <w:trPr>
          <w:trHeight w:val="300"/>
        </w:trPr>
        <w:tc>
          <w:tcPr>
            <w:tcW w:w="2033" w:type="pct"/>
            <w:tcBorders>
              <w:top w:val="nil"/>
              <w:left w:val="nil"/>
              <w:bottom w:val="nil"/>
              <w:right w:val="nil"/>
            </w:tcBorders>
            <w:shd w:val="clear" w:color="auto" w:fill="auto"/>
            <w:noWrap/>
            <w:vAlign w:val="bottom"/>
            <w:hideMark/>
          </w:tcPr>
          <w:p w14:paraId="312C07D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Aleurodicus cocois</w:t>
            </w:r>
          </w:p>
        </w:tc>
        <w:tc>
          <w:tcPr>
            <w:tcW w:w="1283" w:type="pct"/>
            <w:tcBorders>
              <w:top w:val="nil"/>
              <w:left w:val="nil"/>
              <w:bottom w:val="nil"/>
              <w:right w:val="nil"/>
            </w:tcBorders>
            <w:shd w:val="clear" w:color="auto" w:fill="auto"/>
            <w:noWrap/>
            <w:vAlign w:val="bottom"/>
            <w:hideMark/>
          </w:tcPr>
          <w:p w14:paraId="0134B36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DD2F4B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4</w:t>
            </w:r>
          </w:p>
        </w:tc>
        <w:tc>
          <w:tcPr>
            <w:tcW w:w="948" w:type="pct"/>
            <w:tcBorders>
              <w:top w:val="nil"/>
              <w:left w:val="nil"/>
              <w:bottom w:val="nil"/>
              <w:right w:val="nil"/>
            </w:tcBorders>
            <w:shd w:val="clear" w:color="auto" w:fill="auto"/>
            <w:noWrap/>
            <w:vAlign w:val="bottom"/>
            <w:hideMark/>
          </w:tcPr>
          <w:p w14:paraId="010223B1"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65F09C7F" w14:textId="77777777" w:rsidTr="00091DF5">
        <w:trPr>
          <w:trHeight w:val="300"/>
        </w:trPr>
        <w:tc>
          <w:tcPr>
            <w:tcW w:w="2033" w:type="pct"/>
            <w:tcBorders>
              <w:top w:val="nil"/>
              <w:left w:val="nil"/>
              <w:bottom w:val="nil"/>
              <w:right w:val="nil"/>
            </w:tcBorders>
            <w:shd w:val="clear" w:color="auto" w:fill="auto"/>
            <w:noWrap/>
            <w:vAlign w:val="bottom"/>
            <w:hideMark/>
          </w:tcPr>
          <w:p w14:paraId="43D8515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Aleurodicus destructor</w:t>
            </w:r>
          </w:p>
        </w:tc>
        <w:tc>
          <w:tcPr>
            <w:tcW w:w="1283" w:type="pct"/>
            <w:tcBorders>
              <w:top w:val="nil"/>
              <w:left w:val="nil"/>
              <w:bottom w:val="nil"/>
              <w:right w:val="nil"/>
            </w:tcBorders>
            <w:shd w:val="clear" w:color="auto" w:fill="auto"/>
            <w:noWrap/>
            <w:vAlign w:val="bottom"/>
            <w:hideMark/>
          </w:tcPr>
          <w:p w14:paraId="5CB4AA67"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19FA15A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4</w:t>
            </w:r>
          </w:p>
        </w:tc>
        <w:tc>
          <w:tcPr>
            <w:tcW w:w="948" w:type="pct"/>
            <w:tcBorders>
              <w:top w:val="nil"/>
              <w:left w:val="nil"/>
              <w:bottom w:val="nil"/>
              <w:right w:val="nil"/>
            </w:tcBorders>
            <w:shd w:val="clear" w:color="auto" w:fill="auto"/>
            <w:noWrap/>
            <w:vAlign w:val="bottom"/>
            <w:hideMark/>
          </w:tcPr>
          <w:p w14:paraId="2A1E42A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196F5C22" w14:textId="77777777" w:rsidTr="00091DF5">
        <w:trPr>
          <w:trHeight w:val="300"/>
        </w:trPr>
        <w:tc>
          <w:tcPr>
            <w:tcW w:w="2033" w:type="pct"/>
            <w:tcBorders>
              <w:top w:val="nil"/>
              <w:left w:val="nil"/>
              <w:bottom w:val="nil"/>
              <w:right w:val="nil"/>
            </w:tcBorders>
            <w:shd w:val="clear" w:color="auto" w:fill="auto"/>
            <w:noWrap/>
            <w:vAlign w:val="bottom"/>
            <w:hideMark/>
          </w:tcPr>
          <w:p w14:paraId="5AB0901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Coptotermes</w:t>
            </w:r>
          </w:p>
        </w:tc>
        <w:tc>
          <w:tcPr>
            <w:tcW w:w="1283" w:type="pct"/>
            <w:tcBorders>
              <w:top w:val="nil"/>
              <w:left w:val="nil"/>
              <w:bottom w:val="nil"/>
              <w:right w:val="nil"/>
            </w:tcBorders>
            <w:shd w:val="clear" w:color="auto" w:fill="auto"/>
            <w:noWrap/>
            <w:vAlign w:val="bottom"/>
            <w:hideMark/>
          </w:tcPr>
          <w:p w14:paraId="4293FDD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27F2D1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4</w:t>
            </w:r>
          </w:p>
        </w:tc>
        <w:tc>
          <w:tcPr>
            <w:tcW w:w="948" w:type="pct"/>
            <w:tcBorders>
              <w:top w:val="nil"/>
              <w:left w:val="nil"/>
              <w:bottom w:val="nil"/>
              <w:right w:val="nil"/>
            </w:tcBorders>
            <w:shd w:val="clear" w:color="auto" w:fill="auto"/>
            <w:noWrap/>
            <w:vAlign w:val="bottom"/>
            <w:hideMark/>
          </w:tcPr>
          <w:p w14:paraId="23F2172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5E8750F" w14:textId="77777777" w:rsidTr="00091DF5">
        <w:trPr>
          <w:trHeight w:val="300"/>
        </w:trPr>
        <w:tc>
          <w:tcPr>
            <w:tcW w:w="2033" w:type="pct"/>
            <w:tcBorders>
              <w:top w:val="nil"/>
              <w:left w:val="nil"/>
              <w:bottom w:val="nil"/>
              <w:right w:val="nil"/>
            </w:tcBorders>
            <w:shd w:val="clear" w:color="auto" w:fill="auto"/>
            <w:noWrap/>
            <w:vAlign w:val="bottom"/>
            <w:hideMark/>
          </w:tcPr>
          <w:p w14:paraId="602E4ED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lastRenderedPageBreak/>
              <w:t>Idioscopus clypealis</w:t>
            </w:r>
          </w:p>
        </w:tc>
        <w:tc>
          <w:tcPr>
            <w:tcW w:w="1283" w:type="pct"/>
            <w:tcBorders>
              <w:top w:val="nil"/>
              <w:left w:val="nil"/>
              <w:bottom w:val="nil"/>
              <w:right w:val="nil"/>
            </w:tcBorders>
            <w:shd w:val="clear" w:color="auto" w:fill="auto"/>
            <w:noWrap/>
            <w:vAlign w:val="bottom"/>
            <w:hideMark/>
          </w:tcPr>
          <w:p w14:paraId="6B9309FB"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2F2E2C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4</w:t>
            </w:r>
          </w:p>
        </w:tc>
        <w:tc>
          <w:tcPr>
            <w:tcW w:w="948" w:type="pct"/>
            <w:tcBorders>
              <w:top w:val="nil"/>
              <w:left w:val="nil"/>
              <w:bottom w:val="nil"/>
              <w:right w:val="nil"/>
            </w:tcBorders>
            <w:shd w:val="clear" w:color="auto" w:fill="auto"/>
            <w:noWrap/>
            <w:vAlign w:val="bottom"/>
            <w:hideMark/>
          </w:tcPr>
          <w:p w14:paraId="3AF220F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0B05D50" w14:textId="77777777" w:rsidTr="00091DF5">
        <w:trPr>
          <w:trHeight w:val="300"/>
        </w:trPr>
        <w:tc>
          <w:tcPr>
            <w:tcW w:w="2033" w:type="pct"/>
            <w:tcBorders>
              <w:top w:val="nil"/>
              <w:left w:val="nil"/>
              <w:bottom w:val="nil"/>
              <w:right w:val="nil"/>
            </w:tcBorders>
            <w:shd w:val="clear" w:color="auto" w:fill="auto"/>
            <w:noWrap/>
            <w:vAlign w:val="bottom"/>
            <w:hideMark/>
          </w:tcPr>
          <w:p w14:paraId="71DFA78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Idioscopus nitidulus</w:t>
            </w:r>
          </w:p>
        </w:tc>
        <w:tc>
          <w:tcPr>
            <w:tcW w:w="1283" w:type="pct"/>
            <w:tcBorders>
              <w:top w:val="nil"/>
              <w:left w:val="nil"/>
              <w:bottom w:val="nil"/>
              <w:right w:val="nil"/>
            </w:tcBorders>
            <w:shd w:val="clear" w:color="auto" w:fill="auto"/>
            <w:noWrap/>
            <w:vAlign w:val="bottom"/>
            <w:hideMark/>
          </w:tcPr>
          <w:p w14:paraId="2C2BA3A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13289B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4</w:t>
            </w:r>
          </w:p>
        </w:tc>
        <w:tc>
          <w:tcPr>
            <w:tcW w:w="948" w:type="pct"/>
            <w:tcBorders>
              <w:top w:val="nil"/>
              <w:left w:val="nil"/>
              <w:bottom w:val="nil"/>
              <w:right w:val="nil"/>
            </w:tcBorders>
            <w:shd w:val="clear" w:color="auto" w:fill="auto"/>
            <w:noWrap/>
            <w:vAlign w:val="bottom"/>
            <w:hideMark/>
          </w:tcPr>
          <w:p w14:paraId="2AD962C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49EA7E0" w14:textId="77777777" w:rsidTr="00091DF5">
        <w:trPr>
          <w:trHeight w:val="300"/>
        </w:trPr>
        <w:tc>
          <w:tcPr>
            <w:tcW w:w="2033" w:type="pct"/>
            <w:tcBorders>
              <w:top w:val="nil"/>
              <w:left w:val="nil"/>
              <w:bottom w:val="nil"/>
              <w:right w:val="nil"/>
            </w:tcBorders>
            <w:shd w:val="clear" w:color="auto" w:fill="auto"/>
            <w:noWrap/>
            <w:vAlign w:val="bottom"/>
            <w:hideMark/>
          </w:tcPr>
          <w:p w14:paraId="38F8B62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Amphisbaena fuliginosa</w:t>
            </w:r>
          </w:p>
        </w:tc>
        <w:tc>
          <w:tcPr>
            <w:tcW w:w="1283" w:type="pct"/>
            <w:tcBorders>
              <w:top w:val="nil"/>
              <w:left w:val="nil"/>
              <w:bottom w:val="nil"/>
              <w:right w:val="nil"/>
            </w:tcBorders>
            <w:shd w:val="clear" w:color="auto" w:fill="auto"/>
            <w:noWrap/>
            <w:vAlign w:val="bottom"/>
            <w:hideMark/>
          </w:tcPr>
          <w:p w14:paraId="3870EC2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vertebrates</w:t>
            </w:r>
          </w:p>
        </w:tc>
        <w:tc>
          <w:tcPr>
            <w:tcW w:w="736" w:type="pct"/>
            <w:tcBorders>
              <w:top w:val="nil"/>
              <w:left w:val="nil"/>
              <w:bottom w:val="nil"/>
              <w:right w:val="nil"/>
            </w:tcBorders>
            <w:shd w:val="clear" w:color="auto" w:fill="auto"/>
            <w:noWrap/>
            <w:vAlign w:val="bottom"/>
            <w:hideMark/>
          </w:tcPr>
          <w:p w14:paraId="5F217DC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4</w:t>
            </w:r>
          </w:p>
        </w:tc>
        <w:tc>
          <w:tcPr>
            <w:tcW w:w="948" w:type="pct"/>
            <w:tcBorders>
              <w:top w:val="nil"/>
              <w:left w:val="nil"/>
              <w:bottom w:val="nil"/>
              <w:right w:val="nil"/>
            </w:tcBorders>
            <w:shd w:val="clear" w:color="auto" w:fill="auto"/>
            <w:noWrap/>
            <w:vAlign w:val="bottom"/>
            <w:hideMark/>
          </w:tcPr>
          <w:p w14:paraId="22E2DF5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6EF19DE" w14:textId="77777777" w:rsidTr="00091DF5">
        <w:trPr>
          <w:trHeight w:val="300"/>
        </w:trPr>
        <w:tc>
          <w:tcPr>
            <w:tcW w:w="2033" w:type="pct"/>
            <w:tcBorders>
              <w:top w:val="nil"/>
              <w:left w:val="nil"/>
              <w:bottom w:val="nil"/>
              <w:right w:val="nil"/>
            </w:tcBorders>
            <w:shd w:val="clear" w:color="auto" w:fill="auto"/>
            <w:noWrap/>
            <w:vAlign w:val="bottom"/>
            <w:hideMark/>
          </w:tcPr>
          <w:p w14:paraId="059B411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Pteria colymbus</w:t>
            </w:r>
          </w:p>
        </w:tc>
        <w:tc>
          <w:tcPr>
            <w:tcW w:w="1283" w:type="pct"/>
            <w:tcBorders>
              <w:top w:val="nil"/>
              <w:left w:val="nil"/>
              <w:bottom w:val="nil"/>
              <w:right w:val="nil"/>
            </w:tcBorders>
            <w:shd w:val="clear" w:color="auto" w:fill="auto"/>
            <w:noWrap/>
            <w:vAlign w:val="bottom"/>
            <w:hideMark/>
          </w:tcPr>
          <w:p w14:paraId="301C43C1"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4760126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4</w:t>
            </w:r>
          </w:p>
        </w:tc>
        <w:tc>
          <w:tcPr>
            <w:tcW w:w="948" w:type="pct"/>
            <w:tcBorders>
              <w:top w:val="nil"/>
              <w:left w:val="nil"/>
              <w:bottom w:val="nil"/>
              <w:right w:val="nil"/>
            </w:tcBorders>
            <w:shd w:val="clear" w:color="auto" w:fill="auto"/>
            <w:noWrap/>
            <w:vAlign w:val="bottom"/>
            <w:hideMark/>
          </w:tcPr>
          <w:p w14:paraId="4BAE408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176BEB78" w14:textId="77777777" w:rsidTr="00091DF5">
        <w:trPr>
          <w:trHeight w:val="300"/>
        </w:trPr>
        <w:tc>
          <w:tcPr>
            <w:tcW w:w="2033" w:type="pct"/>
            <w:tcBorders>
              <w:top w:val="nil"/>
              <w:left w:val="nil"/>
              <w:bottom w:val="nil"/>
              <w:right w:val="nil"/>
            </w:tcBorders>
            <w:shd w:val="clear" w:color="auto" w:fill="auto"/>
            <w:noWrap/>
            <w:vAlign w:val="bottom"/>
            <w:hideMark/>
          </w:tcPr>
          <w:p w14:paraId="4DC03FC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Carneocephala fulgida</w:t>
            </w:r>
          </w:p>
        </w:tc>
        <w:tc>
          <w:tcPr>
            <w:tcW w:w="1283" w:type="pct"/>
            <w:tcBorders>
              <w:top w:val="nil"/>
              <w:left w:val="nil"/>
              <w:bottom w:val="nil"/>
              <w:right w:val="nil"/>
            </w:tcBorders>
            <w:shd w:val="clear" w:color="auto" w:fill="auto"/>
            <w:noWrap/>
            <w:vAlign w:val="bottom"/>
            <w:hideMark/>
          </w:tcPr>
          <w:p w14:paraId="635B7EF2"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821F8F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4</w:t>
            </w:r>
          </w:p>
        </w:tc>
        <w:tc>
          <w:tcPr>
            <w:tcW w:w="948" w:type="pct"/>
            <w:tcBorders>
              <w:top w:val="nil"/>
              <w:left w:val="nil"/>
              <w:bottom w:val="nil"/>
              <w:right w:val="nil"/>
            </w:tcBorders>
            <w:shd w:val="clear" w:color="auto" w:fill="auto"/>
            <w:noWrap/>
            <w:vAlign w:val="bottom"/>
            <w:hideMark/>
          </w:tcPr>
          <w:p w14:paraId="5A58B02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7DD77458" w14:textId="77777777" w:rsidTr="00091DF5">
        <w:trPr>
          <w:trHeight w:val="300"/>
        </w:trPr>
        <w:tc>
          <w:tcPr>
            <w:tcW w:w="2033" w:type="pct"/>
            <w:tcBorders>
              <w:top w:val="nil"/>
              <w:left w:val="nil"/>
              <w:bottom w:val="nil"/>
              <w:right w:val="nil"/>
            </w:tcBorders>
            <w:shd w:val="clear" w:color="auto" w:fill="auto"/>
            <w:noWrap/>
            <w:vAlign w:val="bottom"/>
            <w:hideMark/>
          </w:tcPr>
          <w:p w14:paraId="22351FC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Abutilon hirtum</w:t>
            </w:r>
          </w:p>
        </w:tc>
        <w:tc>
          <w:tcPr>
            <w:tcW w:w="1283" w:type="pct"/>
            <w:tcBorders>
              <w:top w:val="nil"/>
              <w:left w:val="nil"/>
              <w:bottom w:val="nil"/>
              <w:right w:val="nil"/>
            </w:tcBorders>
            <w:shd w:val="clear" w:color="auto" w:fill="auto"/>
            <w:noWrap/>
            <w:vAlign w:val="bottom"/>
            <w:hideMark/>
          </w:tcPr>
          <w:p w14:paraId="6B0FFBB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5F37813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4</w:t>
            </w:r>
          </w:p>
        </w:tc>
        <w:tc>
          <w:tcPr>
            <w:tcW w:w="948" w:type="pct"/>
            <w:tcBorders>
              <w:top w:val="nil"/>
              <w:left w:val="nil"/>
              <w:bottom w:val="nil"/>
              <w:right w:val="nil"/>
            </w:tcBorders>
            <w:shd w:val="clear" w:color="auto" w:fill="auto"/>
            <w:noWrap/>
            <w:vAlign w:val="bottom"/>
            <w:hideMark/>
          </w:tcPr>
          <w:p w14:paraId="6F6481E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19A87406" w14:textId="77777777" w:rsidTr="00091DF5">
        <w:trPr>
          <w:trHeight w:val="300"/>
        </w:trPr>
        <w:tc>
          <w:tcPr>
            <w:tcW w:w="2033" w:type="pct"/>
            <w:tcBorders>
              <w:top w:val="nil"/>
              <w:left w:val="nil"/>
              <w:bottom w:val="nil"/>
              <w:right w:val="nil"/>
            </w:tcBorders>
            <w:shd w:val="clear" w:color="auto" w:fill="auto"/>
            <w:noWrap/>
            <w:vAlign w:val="bottom"/>
            <w:hideMark/>
          </w:tcPr>
          <w:p w14:paraId="4D974B7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Oligonychus perditus</w:t>
            </w:r>
          </w:p>
        </w:tc>
        <w:tc>
          <w:tcPr>
            <w:tcW w:w="1283" w:type="pct"/>
            <w:tcBorders>
              <w:top w:val="nil"/>
              <w:left w:val="nil"/>
              <w:bottom w:val="nil"/>
              <w:right w:val="nil"/>
            </w:tcBorders>
            <w:shd w:val="clear" w:color="auto" w:fill="auto"/>
            <w:noWrap/>
            <w:vAlign w:val="bottom"/>
            <w:hideMark/>
          </w:tcPr>
          <w:p w14:paraId="40377CBC"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BB903F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w:t>
            </w:r>
          </w:p>
        </w:tc>
        <w:tc>
          <w:tcPr>
            <w:tcW w:w="948" w:type="pct"/>
            <w:tcBorders>
              <w:top w:val="nil"/>
              <w:left w:val="nil"/>
              <w:bottom w:val="nil"/>
              <w:right w:val="nil"/>
            </w:tcBorders>
            <w:shd w:val="clear" w:color="auto" w:fill="auto"/>
            <w:noWrap/>
            <w:vAlign w:val="bottom"/>
            <w:hideMark/>
          </w:tcPr>
          <w:p w14:paraId="73DA52D4"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2B31B796" w14:textId="77777777" w:rsidTr="00091DF5">
        <w:trPr>
          <w:trHeight w:val="300"/>
        </w:trPr>
        <w:tc>
          <w:tcPr>
            <w:tcW w:w="2033" w:type="pct"/>
            <w:tcBorders>
              <w:top w:val="nil"/>
              <w:left w:val="nil"/>
              <w:bottom w:val="nil"/>
              <w:right w:val="nil"/>
            </w:tcBorders>
            <w:shd w:val="clear" w:color="auto" w:fill="auto"/>
            <w:noWrap/>
            <w:vAlign w:val="bottom"/>
            <w:hideMark/>
          </w:tcPr>
          <w:p w14:paraId="6E77B7F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Pissodes cibriani</w:t>
            </w:r>
          </w:p>
        </w:tc>
        <w:tc>
          <w:tcPr>
            <w:tcW w:w="1283" w:type="pct"/>
            <w:tcBorders>
              <w:top w:val="nil"/>
              <w:left w:val="nil"/>
              <w:bottom w:val="nil"/>
              <w:right w:val="nil"/>
            </w:tcBorders>
            <w:shd w:val="clear" w:color="auto" w:fill="auto"/>
            <w:noWrap/>
            <w:vAlign w:val="bottom"/>
            <w:hideMark/>
          </w:tcPr>
          <w:p w14:paraId="01D9318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44E0E3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w:t>
            </w:r>
          </w:p>
        </w:tc>
        <w:tc>
          <w:tcPr>
            <w:tcW w:w="948" w:type="pct"/>
            <w:tcBorders>
              <w:top w:val="nil"/>
              <w:left w:val="nil"/>
              <w:bottom w:val="nil"/>
              <w:right w:val="nil"/>
            </w:tcBorders>
            <w:shd w:val="clear" w:color="auto" w:fill="auto"/>
            <w:noWrap/>
            <w:vAlign w:val="bottom"/>
            <w:hideMark/>
          </w:tcPr>
          <w:p w14:paraId="4185203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7B617892" w14:textId="77777777" w:rsidTr="00091DF5">
        <w:trPr>
          <w:trHeight w:val="300"/>
        </w:trPr>
        <w:tc>
          <w:tcPr>
            <w:tcW w:w="2033" w:type="pct"/>
            <w:tcBorders>
              <w:top w:val="nil"/>
              <w:left w:val="nil"/>
              <w:bottom w:val="nil"/>
              <w:right w:val="nil"/>
            </w:tcBorders>
            <w:shd w:val="clear" w:color="auto" w:fill="auto"/>
            <w:noWrap/>
            <w:vAlign w:val="bottom"/>
            <w:hideMark/>
          </w:tcPr>
          <w:p w14:paraId="2D5CC95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Premnotrypes suturicallus</w:t>
            </w:r>
          </w:p>
        </w:tc>
        <w:tc>
          <w:tcPr>
            <w:tcW w:w="1283" w:type="pct"/>
            <w:tcBorders>
              <w:top w:val="nil"/>
              <w:left w:val="nil"/>
              <w:bottom w:val="nil"/>
              <w:right w:val="nil"/>
            </w:tcBorders>
            <w:shd w:val="clear" w:color="auto" w:fill="auto"/>
            <w:noWrap/>
            <w:vAlign w:val="bottom"/>
            <w:hideMark/>
          </w:tcPr>
          <w:p w14:paraId="5BA4CBE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C2F005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w:t>
            </w:r>
          </w:p>
        </w:tc>
        <w:tc>
          <w:tcPr>
            <w:tcW w:w="948" w:type="pct"/>
            <w:tcBorders>
              <w:top w:val="nil"/>
              <w:left w:val="nil"/>
              <w:bottom w:val="nil"/>
              <w:right w:val="nil"/>
            </w:tcBorders>
            <w:shd w:val="clear" w:color="auto" w:fill="auto"/>
            <w:noWrap/>
            <w:vAlign w:val="bottom"/>
            <w:hideMark/>
          </w:tcPr>
          <w:p w14:paraId="122DA00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16DF834C" w14:textId="77777777" w:rsidTr="00091DF5">
        <w:trPr>
          <w:trHeight w:val="300"/>
        </w:trPr>
        <w:tc>
          <w:tcPr>
            <w:tcW w:w="2033" w:type="pct"/>
            <w:tcBorders>
              <w:top w:val="nil"/>
              <w:left w:val="nil"/>
              <w:bottom w:val="nil"/>
              <w:right w:val="nil"/>
            </w:tcBorders>
            <w:shd w:val="clear" w:color="auto" w:fill="auto"/>
            <w:noWrap/>
            <w:vAlign w:val="bottom"/>
            <w:hideMark/>
          </w:tcPr>
          <w:p w14:paraId="655B6A2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Premnotrypes vorax</w:t>
            </w:r>
          </w:p>
        </w:tc>
        <w:tc>
          <w:tcPr>
            <w:tcW w:w="1283" w:type="pct"/>
            <w:tcBorders>
              <w:top w:val="nil"/>
              <w:left w:val="nil"/>
              <w:bottom w:val="nil"/>
              <w:right w:val="nil"/>
            </w:tcBorders>
            <w:shd w:val="clear" w:color="auto" w:fill="auto"/>
            <w:noWrap/>
            <w:vAlign w:val="bottom"/>
            <w:hideMark/>
          </w:tcPr>
          <w:p w14:paraId="7F054B5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928204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w:t>
            </w:r>
          </w:p>
        </w:tc>
        <w:tc>
          <w:tcPr>
            <w:tcW w:w="948" w:type="pct"/>
            <w:tcBorders>
              <w:top w:val="nil"/>
              <w:left w:val="nil"/>
              <w:bottom w:val="nil"/>
              <w:right w:val="nil"/>
            </w:tcBorders>
            <w:shd w:val="clear" w:color="auto" w:fill="auto"/>
            <w:noWrap/>
            <w:vAlign w:val="bottom"/>
            <w:hideMark/>
          </w:tcPr>
          <w:p w14:paraId="636AE4F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6D3F184B" w14:textId="77777777" w:rsidTr="00091DF5">
        <w:trPr>
          <w:trHeight w:val="300"/>
        </w:trPr>
        <w:tc>
          <w:tcPr>
            <w:tcW w:w="2033" w:type="pct"/>
            <w:tcBorders>
              <w:top w:val="nil"/>
              <w:left w:val="nil"/>
              <w:bottom w:val="nil"/>
              <w:right w:val="nil"/>
            </w:tcBorders>
            <w:shd w:val="clear" w:color="auto" w:fill="auto"/>
            <w:noWrap/>
            <w:vAlign w:val="bottom"/>
            <w:hideMark/>
          </w:tcPr>
          <w:p w14:paraId="17BCB5B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Premnotrypes sanfordi</w:t>
            </w:r>
          </w:p>
        </w:tc>
        <w:tc>
          <w:tcPr>
            <w:tcW w:w="1283" w:type="pct"/>
            <w:tcBorders>
              <w:top w:val="nil"/>
              <w:left w:val="nil"/>
              <w:bottom w:val="nil"/>
              <w:right w:val="nil"/>
            </w:tcBorders>
            <w:shd w:val="clear" w:color="auto" w:fill="auto"/>
            <w:noWrap/>
            <w:vAlign w:val="bottom"/>
            <w:hideMark/>
          </w:tcPr>
          <w:p w14:paraId="3D94867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5F7AB0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w:t>
            </w:r>
          </w:p>
        </w:tc>
        <w:tc>
          <w:tcPr>
            <w:tcW w:w="948" w:type="pct"/>
            <w:tcBorders>
              <w:top w:val="nil"/>
              <w:left w:val="nil"/>
              <w:bottom w:val="nil"/>
              <w:right w:val="nil"/>
            </w:tcBorders>
            <w:shd w:val="clear" w:color="auto" w:fill="auto"/>
            <w:noWrap/>
            <w:vAlign w:val="bottom"/>
            <w:hideMark/>
          </w:tcPr>
          <w:p w14:paraId="0967C6B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07A1DDFD" w14:textId="77777777" w:rsidTr="00091DF5">
        <w:trPr>
          <w:trHeight w:val="300"/>
        </w:trPr>
        <w:tc>
          <w:tcPr>
            <w:tcW w:w="2033" w:type="pct"/>
            <w:tcBorders>
              <w:top w:val="nil"/>
              <w:left w:val="nil"/>
              <w:bottom w:val="nil"/>
              <w:right w:val="nil"/>
            </w:tcBorders>
            <w:shd w:val="clear" w:color="auto" w:fill="auto"/>
            <w:noWrap/>
            <w:vAlign w:val="bottom"/>
            <w:hideMark/>
          </w:tcPr>
          <w:p w14:paraId="2893EFD5"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Premnotrypes solani</w:t>
            </w:r>
          </w:p>
        </w:tc>
        <w:tc>
          <w:tcPr>
            <w:tcW w:w="1283" w:type="pct"/>
            <w:tcBorders>
              <w:top w:val="nil"/>
              <w:left w:val="nil"/>
              <w:bottom w:val="nil"/>
              <w:right w:val="nil"/>
            </w:tcBorders>
            <w:shd w:val="clear" w:color="auto" w:fill="auto"/>
            <w:noWrap/>
            <w:vAlign w:val="bottom"/>
            <w:hideMark/>
          </w:tcPr>
          <w:p w14:paraId="4E64782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F62255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w:t>
            </w:r>
          </w:p>
        </w:tc>
        <w:tc>
          <w:tcPr>
            <w:tcW w:w="948" w:type="pct"/>
            <w:tcBorders>
              <w:top w:val="nil"/>
              <w:left w:val="nil"/>
              <w:bottom w:val="nil"/>
              <w:right w:val="nil"/>
            </w:tcBorders>
            <w:shd w:val="clear" w:color="auto" w:fill="auto"/>
            <w:noWrap/>
            <w:vAlign w:val="bottom"/>
            <w:hideMark/>
          </w:tcPr>
          <w:p w14:paraId="73405FA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2.7</w:t>
            </w:r>
          </w:p>
        </w:tc>
      </w:tr>
      <w:tr w:rsidR="00091DF5" w:rsidRPr="00D67F62" w14:paraId="62ECA899" w14:textId="77777777" w:rsidTr="00091DF5">
        <w:trPr>
          <w:trHeight w:val="300"/>
        </w:trPr>
        <w:tc>
          <w:tcPr>
            <w:tcW w:w="2033" w:type="pct"/>
            <w:tcBorders>
              <w:top w:val="nil"/>
              <w:left w:val="nil"/>
              <w:bottom w:val="nil"/>
              <w:right w:val="nil"/>
            </w:tcBorders>
            <w:shd w:val="clear" w:color="auto" w:fill="auto"/>
            <w:noWrap/>
            <w:vAlign w:val="bottom"/>
            <w:hideMark/>
          </w:tcPr>
          <w:p w14:paraId="67CDEA6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Limnoria lignorum</w:t>
            </w:r>
          </w:p>
        </w:tc>
        <w:tc>
          <w:tcPr>
            <w:tcW w:w="1283" w:type="pct"/>
            <w:tcBorders>
              <w:top w:val="nil"/>
              <w:left w:val="nil"/>
              <w:bottom w:val="nil"/>
              <w:right w:val="nil"/>
            </w:tcBorders>
            <w:shd w:val="clear" w:color="auto" w:fill="auto"/>
            <w:noWrap/>
            <w:vAlign w:val="bottom"/>
            <w:hideMark/>
          </w:tcPr>
          <w:p w14:paraId="61A76EA7" w14:textId="77D3DC29" w:rsidR="00091DF5" w:rsidRPr="00D67F62" w:rsidRDefault="00091DF5" w:rsidP="00091DF5">
            <w:pPr>
              <w:spacing w:after="0" w:line="240" w:lineRule="auto"/>
              <w:jc w:val="left"/>
              <w:rPr>
                <w:rFonts w:eastAsia="Times New Roman"/>
                <w:color w:val="000000"/>
                <w:sz w:val="20"/>
                <w:lang w:eastAsia="es-ES"/>
              </w:rPr>
            </w:pPr>
            <w:r>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6F4CDDB3"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w:t>
            </w:r>
          </w:p>
        </w:tc>
        <w:tc>
          <w:tcPr>
            <w:tcW w:w="948" w:type="pct"/>
            <w:tcBorders>
              <w:top w:val="nil"/>
              <w:left w:val="nil"/>
              <w:bottom w:val="nil"/>
              <w:right w:val="nil"/>
            </w:tcBorders>
            <w:shd w:val="clear" w:color="auto" w:fill="auto"/>
            <w:noWrap/>
            <w:vAlign w:val="bottom"/>
            <w:hideMark/>
          </w:tcPr>
          <w:p w14:paraId="72E1FE7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2.3</w:t>
            </w:r>
          </w:p>
        </w:tc>
      </w:tr>
      <w:tr w:rsidR="00091DF5" w:rsidRPr="00D67F62" w14:paraId="01BE30E0" w14:textId="77777777" w:rsidTr="00091DF5">
        <w:trPr>
          <w:trHeight w:val="300"/>
        </w:trPr>
        <w:tc>
          <w:tcPr>
            <w:tcW w:w="2033" w:type="pct"/>
            <w:tcBorders>
              <w:top w:val="nil"/>
              <w:left w:val="nil"/>
              <w:bottom w:val="nil"/>
              <w:right w:val="nil"/>
            </w:tcBorders>
            <w:shd w:val="clear" w:color="auto" w:fill="auto"/>
            <w:noWrap/>
            <w:vAlign w:val="bottom"/>
            <w:hideMark/>
          </w:tcPr>
          <w:p w14:paraId="2C0CCF6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Botrylloides perspicuus</w:t>
            </w:r>
          </w:p>
        </w:tc>
        <w:tc>
          <w:tcPr>
            <w:tcW w:w="1283" w:type="pct"/>
            <w:tcBorders>
              <w:top w:val="nil"/>
              <w:left w:val="nil"/>
              <w:bottom w:val="nil"/>
              <w:right w:val="nil"/>
            </w:tcBorders>
            <w:shd w:val="clear" w:color="auto" w:fill="auto"/>
            <w:noWrap/>
            <w:vAlign w:val="bottom"/>
            <w:hideMark/>
          </w:tcPr>
          <w:p w14:paraId="027E33E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3E9A24A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w:t>
            </w:r>
          </w:p>
        </w:tc>
        <w:tc>
          <w:tcPr>
            <w:tcW w:w="948" w:type="pct"/>
            <w:tcBorders>
              <w:top w:val="nil"/>
              <w:left w:val="nil"/>
              <w:bottom w:val="nil"/>
              <w:right w:val="nil"/>
            </w:tcBorders>
            <w:shd w:val="clear" w:color="auto" w:fill="auto"/>
            <w:noWrap/>
            <w:vAlign w:val="bottom"/>
            <w:hideMark/>
          </w:tcPr>
          <w:p w14:paraId="3A7DA8B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51883EE2" w14:textId="77777777" w:rsidTr="00091DF5">
        <w:trPr>
          <w:trHeight w:val="300"/>
        </w:trPr>
        <w:tc>
          <w:tcPr>
            <w:tcW w:w="2033" w:type="pct"/>
            <w:tcBorders>
              <w:top w:val="nil"/>
              <w:left w:val="nil"/>
              <w:bottom w:val="nil"/>
              <w:right w:val="nil"/>
            </w:tcBorders>
            <w:shd w:val="clear" w:color="auto" w:fill="auto"/>
            <w:noWrap/>
            <w:vAlign w:val="bottom"/>
            <w:hideMark/>
          </w:tcPr>
          <w:p w14:paraId="7865C448"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Aschistonyx eppoi</w:t>
            </w:r>
          </w:p>
        </w:tc>
        <w:tc>
          <w:tcPr>
            <w:tcW w:w="1283" w:type="pct"/>
            <w:tcBorders>
              <w:top w:val="nil"/>
              <w:left w:val="nil"/>
              <w:bottom w:val="nil"/>
              <w:right w:val="nil"/>
            </w:tcBorders>
            <w:shd w:val="clear" w:color="auto" w:fill="auto"/>
            <w:noWrap/>
            <w:vAlign w:val="bottom"/>
            <w:hideMark/>
          </w:tcPr>
          <w:p w14:paraId="7328063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6183CA97"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w:t>
            </w:r>
          </w:p>
        </w:tc>
        <w:tc>
          <w:tcPr>
            <w:tcW w:w="948" w:type="pct"/>
            <w:tcBorders>
              <w:top w:val="nil"/>
              <w:left w:val="nil"/>
              <w:bottom w:val="nil"/>
              <w:right w:val="nil"/>
            </w:tcBorders>
            <w:shd w:val="clear" w:color="auto" w:fill="auto"/>
            <w:noWrap/>
            <w:vAlign w:val="bottom"/>
            <w:hideMark/>
          </w:tcPr>
          <w:p w14:paraId="17FFF5E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72D669AC" w14:textId="77777777" w:rsidTr="00091DF5">
        <w:trPr>
          <w:trHeight w:val="300"/>
        </w:trPr>
        <w:tc>
          <w:tcPr>
            <w:tcW w:w="2033" w:type="pct"/>
            <w:tcBorders>
              <w:top w:val="nil"/>
              <w:left w:val="nil"/>
              <w:bottom w:val="nil"/>
              <w:right w:val="nil"/>
            </w:tcBorders>
            <w:shd w:val="clear" w:color="auto" w:fill="auto"/>
            <w:noWrap/>
            <w:vAlign w:val="bottom"/>
            <w:hideMark/>
          </w:tcPr>
          <w:p w14:paraId="72E139E4"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Bactrocera umbrosa</w:t>
            </w:r>
          </w:p>
        </w:tc>
        <w:tc>
          <w:tcPr>
            <w:tcW w:w="1283" w:type="pct"/>
            <w:tcBorders>
              <w:top w:val="nil"/>
              <w:left w:val="nil"/>
              <w:bottom w:val="nil"/>
              <w:right w:val="nil"/>
            </w:tcBorders>
            <w:shd w:val="clear" w:color="auto" w:fill="auto"/>
            <w:noWrap/>
            <w:vAlign w:val="bottom"/>
            <w:hideMark/>
          </w:tcPr>
          <w:p w14:paraId="4576DF3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C5DC5F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w:t>
            </w:r>
          </w:p>
        </w:tc>
        <w:tc>
          <w:tcPr>
            <w:tcW w:w="948" w:type="pct"/>
            <w:tcBorders>
              <w:top w:val="nil"/>
              <w:left w:val="nil"/>
              <w:bottom w:val="nil"/>
              <w:right w:val="nil"/>
            </w:tcBorders>
            <w:shd w:val="clear" w:color="auto" w:fill="auto"/>
            <w:noWrap/>
            <w:vAlign w:val="bottom"/>
            <w:hideMark/>
          </w:tcPr>
          <w:p w14:paraId="3481CE5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5103AFE6" w14:textId="77777777" w:rsidTr="00091DF5">
        <w:trPr>
          <w:trHeight w:val="300"/>
        </w:trPr>
        <w:tc>
          <w:tcPr>
            <w:tcW w:w="2033" w:type="pct"/>
            <w:tcBorders>
              <w:top w:val="nil"/>
              <w:left w:val="nil"/>
              <w:bottom w:val="nil"/>
              <w:right w:val="nil"/>
            </w:tcBorders>
            <w:shd w:val="clear" w:color="auto" w:fill="auto"/>
            <w:noWrap/>
            <w:vAlign w:val="bottom"/>
            <w:hideMark/>
          </w:tcPr>
          <w:p w14:paraId="26A0EBE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Trachypogon spicatus</w:t>
            </w:r>
          </w:p>
        </w:tc>
        <w:tc>
          <w:tcPr>
            <w:tcW w:w="1283" w:type="pct"/>
            <w:tcBorders>
              <w:top w:val="nil"/>
              <w:left w:val="nil"/>
              <w:bottom w:val="nil"/>
              <w:right w:val="nil"/>
            </w:tcBorders>
            <w:shd w:val="clear" w:color="auto" w:fill="auto"/>
            <w:noWrap/>
            <w:vAlign w:val="bottom"/>
            <w:hideMark/>
          </w:tcPr>
          <w:p w14:paraId="0687306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Plants</w:t>
            </w:r>
          </w:p>
        </w:tc>
        <w:tc>
          <w:tcPr>
            <w:tcW w:w="736" w:type="pct"/>
            <w:tcBorders>
              <w:top w:val="nil"/>
              <w:left w:val="nil"/>
              <w:bottom w:val="nil"/>
              <w:right w:val="nil"/>
            </w:tcBorders>
            <w:shd w:val="clear" w:color="auto" w:fill="auto"/>
            <w:noWrap/>
            <w:vAlign w:val="bottom"/>
            <w:hideMark/>
          </w:tcPr>
          <w:p w14:paraId="0B57877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w:t>
            </w:r>
          </w:p>
        </w:tc>
        <w:tc>
          <w:tcPr>
            <w:tcW w:w="948" w:type="pct"/>
            <w:tcBorders>
              <w:top w:val="nil"/>
              <w:left w:val="nil"/>
              <w:bottom w:val="nil"/>
              <w:right w:val="nil"/>
            </w:tcBorders>
            <w:shd w:val="clear" w:color="auto" w:fill="auto"/>
            <w:noWrap/>
            <w:vAlign w:val="bottom"/>
            <w:hideMark/>
          </w:tcPr>
          <w:p w14:paraId="37F51A6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2.0</w:t>
            </w:r>
          </w:p>
        </w:tc>
      </w:tr>
      <w:tr w:rsidR="00091DF5" w:rsidRPr="00D67F62" w14:paraId="477F1AA3" w14:textId="77777777" w:rsidTr="00091DF5">
        <w:trPr>
          <w:trHeight w:val="300"/>
        </w:trPr>
        <w:tc>
          <w:tcPr>
            <w:tcW w:w="2033" w:type="pct"/>
            <w:tcBorders>
              <w:top w:val="nil"/>
              <w:left w:val="nil"/>
              <w:bottom w:val="nil"/>
              <w:right w:val="nil"/>
            </w:tcBorders>
            <w:shd w:val="clear" w:color="auto" w:fill="auto"/>
            <w:noWrap/>
            <w:vAlign w:val="bottom"/>
            <w:hideMark/>
          </w:tcPr>
          <w:p w14:paraId="157FDE67"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Melanothamnus tongatensis</w:t>
            </w:r>
          </w:p>
        </w:tc>
        <w:tc>
          <w:tcPr>
            <w:tcW w:w="1283" w:type="pct"/>
            <w:tcBorders>
              <w:top w:val="nil"/>
              <w:left w:val="nil"/>
              <w:bottom w:val="nil"/>
              <w:right w:val="nil"/>
            </w:tcBorders>
            <w:shd w:val="clear" w:color="auto" w:fill="auto"/>
            <w:noWrap/>
            <w:vAlign w:val="bottom"/>
            <w:hideMark/>
          </w:tcPr>
          <w:p w14:paraId="6583D2B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Marine</w:t>
            </w:r>
          </w:p>
        </w:tc>
        <w:tc>
          <w:tcPr>
            <w:tcW w:w="736" w:type="pct"/>
            <w:tcBorders>
              <w:top w:val="nil"/>
              <w:left w:val="nil"/>
              <w:bottom w:val="nil"/>
              <w:right w:val="nil"/>
            </w:tcBorders>
            <w:shd w:val="clear" w:color="auto" w:fill="auto"/>
            <w:noWrap/>
            <w:vAlign w:val="bottom"/>
            <w:hideMark/>
          </w:tcPr>
          <w:p w14:paraId="0D3759E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w:t>
            </w:r>
          </w:p>
        </w:tc>
        <w:tc>
          <w:tcPr>
            <w:tcW w:w="948" w:type="pct"/>
            <w:tcBorders>
              <w:top w:val="nil"/>
              <w:left w:val="nil"/>
              <w:bottom w:val="nil"/>
              <w:right w:val="nil"/>
            </w:tcBorders>
            <w:shd w:val="clear" w:color="auto" w:fill="auto"/>
            <w:noWrap/>
            <w:vAlign w:val="bottom"/>
            <w:hideMark/>
          </w:tcPr>
          <w:p w14:paraId="1F81895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6FDA55D9" w14:textId="77777777" w:rsidTr="00091DF5">
        <w:trPr>
          <w:trHeight w:val="300"/>
        </w:trPr>
        <w:tc>
          <w:tcPr>
            <w:tcW w:w="2033" w:type="pct"/>
            <w:tcBorders>
              <w:top w:val="nil"/>
              <w:left w:val="nil"/>
              <w:bottom w:val="nil"/>
              <w:right w:val="nil"/>
            </w:tcBorders>
            <w:shd w:val="clear" w:color="auto" w:fill="auto"/>
            <w:noWrap/>
            <w:vAlign w:val="bottom"/>
            <w:hideMark/>
          </w:tcPr>
          <w:p w14:paraId="722DA9FE"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Coptotermes sjostedti</w:t>
            </w:r>
          </w:p>
        </w:tc>
        <w:tc>
          <w:tcPr>
            <w:tcW w:w="1283" w:type="pct"/>
            <w:tcBorders>
              <w:top w:val="nil"/>
              <w:left w:val="nil"/>
              <w:bottom w:val="nil"/>
              <w:right w:val="nil"/>
            </w:tcBorders>
            <w:shd w:val="clear" w:color="auto" w:fill="auto"/>
            <w:noWrap/>
            <w:vAlign w:val="bottom"/>
            <w:hideMark/>
          </w:tcPr>
          <w:p w14:paraId="5CDF59C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F830AEA"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w:t>
            </w:r>
          </w:p>
        </w:tc>
        <w:tc>
          <w:tcPr>
            <w:tcW w:w="948" w:type="pct"/>
            <w:tcBorders>
              <w:top w:val="nil"/>
              <w:left w:val="nil"/>
              <w:bottom w:val="nil"/>
              <w:right w:val="nil"/>
            </w:tcBorders>
            <w:shd w:val="clear" w:color="auto" w:fill="auto"/>
            <w:noWrap/>
            <w:vAlign w:val="bottom"/>
            <w:hideMark/>
          </w:tcPr>
          <w:p w14:paraId="6146AFF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1A80C25C" w14:textId="77777777" w:rsidTr="00091DF5">
        <w:trPr>
          <w:trHeight w:val="300"/>
        </w:trPr>
        <w:tc>
          <w:tcPr>
            <w:tcW w:w="2033" w:type="pct"/>
            <w:tcBorders>
              <w:top w:val="nil"/>
              <w:left w:val="nil"/>
              <w:bottom w:val="nil"/>
              <w:right w:val="nil"/>
            </w:tcBorders>
            <w:shd w:val="clear" w:color="auto" w:fill="auto"/>
            <w:noWrap/>
            <w:vAlign w:val="bottom"/>
            <w:hideMark/>
          </w:tcPr>
          <w:p w14:paraId="261C56F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Choristoneura lambertiana</w:t>
            </w:r>
          </w:p>
        </w:tc>
        <w:tc>
          <w:tcPr>
            <w:tcW w:w="1283" w:type="pct"/>
            <w:tcBorders>
              <w:top w:val="nil"/>
              <w:left w:val="nil"/>
              <w:bottom w:val="nil"/>
              <w:right w:val="nil"/>
            </w:tcBorders>
            <w:shd w:val="clear" w:color="auto" w:fill="auto"/>
            <w:noWrap/>
            <w:vAlign w:val="bottom"/>
            <w:hideMark/>
          </w:tcPr>
          <w:p w14:paraId="28417316"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1E8EAA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w:t>
            </w:r>
          </w:p>
        </w:tc>
        <w:tc>
          <w:tcPr>
            <w:tcW w:w="948" w:type="pct"/>
            <w:tcBorders>
              <w:top w:val="nil"/>
              <w:left w:val="nil"/>
              <w:bottom w:val="nil"/>
              <w:right w:val="nil"/>
            </w:tcBorders>
            <w:shd w:val="clear" w:color="auto" w:fill="auto"/>
            <w:noWrap/>
            <w:vAlign w:val="bottom"/>
            <w:hideMark/>
          </w:tcPr>
          <w:p w14:paraId="0F7F1CC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1.3</w:t>
            </w:r>
          </w:p>
        </w:tc>
      </w:tr>
      <w:tr w:rsidR="00091DF5" w:rsidRPr="00D67F62" w14:paraId="62411904" w14:textId="77777777" w:rsidTr="00091DF5">
        <w:trPr>
          <w:trHeight w:val="300"/>
        </w:trPr>
        <w:tc>
          <w:tcPr>
            <w:tcW w:w="2033" w:type="pct"/>
            <w:tcBorders>
              <w:top w:val="nil"/>
              <w:left w:val="nil"/>
              <w:bottom w:val="nil"/>
              <w:right w:val="nil"/>
            </w:tcBorders>
            <w:shd w:val="clear" w:color="auto" w:fill="auto"/>
            <w:noWrap/>
            <w:vAlign w:val="bottom"/>
            <w:hideMark/>
          </w:tcPr>
          <w:p w14:paraId="58AD0DC0"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Dacus bivittatus</w:t>
            </w:r>
          </w:p>
        </w:tc>
        <w:tc>
          <w:tcPr>
            <w:tcW w:w="1283" w:type="pct"/>
            <w:tcBorders>
              <w:top w:val="nil"/>
              <w:left w:val="nil"/>
              <w:bottom w:val="nil"/>
              <w:right w:val="nil"/>
            </w:tcBorders>
            <w:shd w:val="clear" w:color="auto" w:fill="auto"/>
            <w:noWrap/>
            <w:vAlign w:val="bottom"/>
            <w:hideMark/>
          </w:tcPr>
          <w:p w14:paraId="01F55FC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D685E1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w:t>
            </w:r>
          </w:p>
        </w:tc>
        <w:tc>
          <w:tcPr>
            <w:tcW w:w="948" w:type="pct"/>
            <w:tcBorders>
              <w:top w:val="nil"/>
              <w:left w:val="nil"/>
              <w:bottom w:val="nil"/>
              <w:right w:val="nil"/>
            </w:tcBorders>
            <w:shd w:val="clear" w:color="auto" w:fill="auto"/>
            <w:noWrap/>
            <w:vAlign w:val="bottom"/>
            <w:hideMark/>
          </w:tcPr>
          <w:p w14:paraId="67EF4BF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1.3</w:t>
            </w:r>
          </w:p>
        </w:tc>
      </w:tr>
      <w:tr w:rsidR="00091DF5" w:rsidRPr="00D67F62" w14:paraId="2554B627" w14:textId="77777777" w:rsidTr="00091DF5">
        <w:trPr>
          <w:trHeight w:val="300"/>
        </w:trPr>
        <w:tc>
          <w:tcPr>
            <w:tcW w:w="2033" w:type="pct"/>
            <w:tcBorders>
              <w:top w:val="nil"/>
              <w:left w:val="nil"/>
              <w:bottom w:val="nil"/>
              <w:right w:val="nil"/>
            </w:tcBorders>
            <w:shd w:val="clear" w:color="auto" w:fill="auto"/>
            <w:noWrap/>
            <w:vAlign w:val="bottom"/>
            <w:hideMark/>
          </w:tcPr>
          <w:p w14:paraId="76699EB1"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Neolecanium cornuparvum</w:t>
            </w:r>
          </w:p>
        </w:tc>
        <w:tc>
          <w:tcPr>
            <w:tcW w:w="1283" w:type="pct"/>
            <w:tcBorders>
              <w:top w:val="nil"/>
              <w:left w:val="nil"/>
              <w:bottom w:val="nil"/>
              <w:right w:val="nil"/>
            </w:tcBorders>
            <w:shd w:val="clear" w:color="auto" w:fill="auto"/>
            <w:noWrap/>
            <w:vAlign w:val="bottom"/>
            <w:hideMark/>
          </w:tcPr>
          <w:p w14:paraId="4CF9F040"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B829C25"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w:t>
            </w:r>
          </w:p>
        </w:tc>
        <w:tc>
          <w:tcPr>
            <w:tcW w:w="948" w:type="pct"/>
            <w:tcBorders>
              <w:top w:val="nil"/>
              <w:left w:val="nil"/>
              <w:bottom w:val="nil"/>
              <w:right w:val="nil"/>
            </w:tcBorders>
            <w:shd w:val="clear" w:color="auto" w:fill="auto"/>
            <w:noWrap/>
            <w:vAlign w:val="bottom"/>
            <w:hideMark/>
          </w:tcPr>
          <w:p w14:paraId="4CAD099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1.3</w:t>
            </w:r>
          </w:p>
        </w:tc>
      </w:tr>
      <w:tr w:rsidR="00091DF5" w:rsidRPr="00D67F62" w14:paraId="1BD2E85F" w14:textId="77777777" w:rsidTr="00091DF5">
        <w:trPr>
          <w:trHeight w:val="300"/>
        </w:trPr>
        <w:tc>
          <w:tcPr>
            <w:tcW w:w="2033" w:type="pct"/>
            <w:tcBorders>
              <w:top w:val="nil"/>
              <w:left w:val="nil"/>
              <w:bottom w:val="nil"/>
              <w:right w:val="nil"/>
            </w:tcBorders>
            <w:shd w:val="clear" w:color="auto" w:fill="auto"/>
            <w:noWrap/>
            <w:vAlign w:val="bottom"/>
            <w:hideMark/>
          </w:tcPr>
          <w:p w14:paraId="3DDCABAB"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Choristoneura pinus pinus</w:t>
            </w:r>
          </w:p>
        </w:tc>
        <w:tc>
          <w:tcPr>
            <w:tcW w:w="1283" w:type="pct"/>
            <w:tcBorders>
              <w:top w:val="nil"/>
              <w:left w:val="nil"/>
              <w:bottom w:val="nil"/>
              <w:right w:val="nil"/>
            </w:tcBorders>
            <w:shd w:val="clear" w:color="auto" w:fill="auto"/>
            <w:noWrap/>
            <w:vAlign w:val="bottom"/>
            <w:hideMark/>
          </w:tcPr>
          <w:p w14:paraId="55B28D1F"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3DDCBB7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2</w:t>
            </w:r>
          </w:p>
        </w:tc>
        <w:tc>
          <w:tcPr>
            <w:tcW w:w="948" w:type="pct"/>
            <w:tcBorders>
              <w:top w:val="nil"/>
              <w:left w:val="nil"/>
              <w:bottom w:val="nil"/>
              <w:right w:val="nil"/>
            </w:tcBorders>
            <w:shd w:val="clear" w:color="auto" w:fill="auto"/>
            <w:noWrap/>
            <w:vAlign w:val="bottom"/>
            <w:hideMark/>
          </w:tcPr>
          <w:p w14:paraId="5810E94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1.0</w:t>
            </w:r>
          </w:p>
        </w:tc>
      </w:tr>
      <w:tr w:rsidR="00091DF5" w:rsidRPr="00D67F62" w14:paraId="729CB313" w14:textId="77777777" w:rsidTr="00091DF5">
        <w:trPr>
          <w:trHeight w:val="300"/>
        </w:trPr>
        <w:tc>
          <w:tcPr>
            <w:tcW w:w="2033" w:type="pct"/>
            <w:tcBorders>
              <w:top w:val="nil"/>
              <w:left w:val="nil"/>
              <w:bottom w:val="nil"/>
              <w:right w:val="nil"/>
            </w:tcBorders>
            <w:shd w:val="clear" w:color="auto" w:fill="auto"/>
            <w:noWrap/>
            <w:vAlign w:val="bottom"/>
            <w:hideMark/>
          </w:tcPr>
          <w:p w14:paraId="05293D3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Pissodes nitidus</w:t>
            </w:r>
          </w:p>
        </w:tc>
        <w:tc>
          <w:tcPr>
            <w:tcW w:w="1283" w:type="pct"/>
            <w:tcBorders>
              <w:top w:val="nil"/>
              <w:left w:val="nil"/>
              <w:bottom w:val="nil"/>
              <w:right w:val="nil"/>
            </w:tcBorders>
            <w:shd w:val="clear" w:color="auto" w:fill="auto"/>
            <w:noWrap/>
            <w:vAlign w:val="bottom"/>
            <w:hideMark/>
          </w:tcPr>
          <w:p w14:paraId="1A1EED88"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2F8B3FD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w:t>
            </w:r>
          </w:p>
        </w:tc>
        <w:tc>
          <w:tcPr>
            <w:tcW w:w="948" w:type="pct"/>
            <w:tcBorders>
              <w:top w:val="nil"/>
              <w:left w:val="nil"/>
              <w:bottom w:val="nil"/>
              <w:right w:val="nil"/>
            </w:tcBorders>
            <w:shd w:val="clear" w:color="auto" w:fill="auto"/>
            <w:noWrap/>
            <w:vAlign w:val="bottom"/>
            <w:hideMark/>
          </w:tcPr>
          <w:p w14:paraId="0C1DE9BD"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36EEDAA7" w14:textId="77777777" w:rsidTr="00091DF5">
        <w:trPr>
          <w:trHeight w:val="300"/>
        </w:trPr>
        <w:tc>
          <w:tcPr>
            <w:tcW w:w="2033" w:type="pct"/>
            <w:tcBorders>
              <w:top w:val="nil"/>
              <w:left w:val="nil"/>
              <w:bottom w:val="nil"/>
              <w:right w:val="nil"/>
            </w:tcBorders>
            <w:shd w:val="clear" w:color="auto" w:fill="auto"/>
            <w:noWrap/>
            <w:vAlign w:val="bottom"/>
            <w:hideMark/>
          </w:tcPr>
          <w:p w14:paraId="008EE1AF"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Pissodes yunnanensis</w:t>
            </w:r>
          </w:p>
        </w:tc>
        <w:tc>
          <w:tcPr>
            <w:tcW w:w="1283" w:type="pct"/>
            <w:tcBorders>
              <w:top w:val="nil"/>
              <w:left w:val="nil"/>
              <w:bottom w:val="nil"/>
              <w:right w:val="nil"/>
            </w:tcBorders>
            <w:shd w:val="clear" w:color="auto" w:fill="auto"/>
            <w:noWrap/>
            <w:vAlign w:val="bottom"/>
            <w:hideMark/>
          </w:tcPr>
          <w:p w14:paraId="04749AC5"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086220C8"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w:t>
            </w:r>
          </w:p>
        </w:tc>
        <w:tc>
          <w:tcPr>
            <w:tcW w:w="948" w:type="pct"/>
            <w:tcBorders>
              <w:top w:val="nil"/>
              <w:left w:val="nil"/>
              <w:bottom w:val="nil"/>
              <w:right w:val="nil"/>
            </w:tcBorders>
            <w:shd w:val="clear" w:color="auto" w:fill="auto"/>
            <w:noWrap/>
            <w:vAlign w:val="bottom"/>
            <w:hideMark/>
          </w:tcPr>
          <w:p w14:paraId="379053E2"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2DD11591" w14:textId="77777777" w:rsidTr="00091DF5">
        <w:trPr>
          <w:trHeight w:val="300"/>
        </w:trPr>
        <w:tc>
          <w:tcPr>
            <w:tcW w:w="2033" w:type="pct"/>
            <w:tcBorders>
              <w:top w:val="nil"/>
              <w:left w:val="nil"/>
              <w:bottom w:val="nil"/>
              <w:right w:val="nil"/>
            </w:tcBorders>
            <w:shd w:val="clear" w:color="auto" w:fill="auto"/>
            <w:noWrap/>
            <w:vAlign w:val="bottom"/>
            <w:hideMark/>
          </w:tcPr>
          <w:p w14:paraId="044704A6"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Pissodes zitacuarense</w:t>
            </w:r>
          </w:p>
        </w:tc>
        <w:tc>
          <w:tcPr>
            <w:tcW w:w="1283" w:type="pct"/>
            <w:tcBorders>
              <w:top w:val="nil"/>
              <w:left w:val="nil"/>
              <w:bottom w:val="nil"/>
              <w:right w:val="nil"/>
            </w:tcBorders>
            <w:shd w:val="clear" w:color="auto" w:fill="auto"/>
            <w:noWrap/>
            <w:vAlign w:val="bottom"/>
            <w:hideMark/>
          </w:tcPr>
          <w:p w14:paraId="338A0ED3"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5267892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w:t>
            </w:r>
          </w:p>
        </w:tc>
        <w:tc>
          <w:tcPr>
            <w:tcW w:w="948" w:type="pct"/>
            <w:tcBorders>
              <w:top w:val="nil"/>
              <w:left w:val="nil"/>
              <w:bottom w:val="nil"/>
              <w:right w:val="nil"/>
            </w:tcBorders>
            <w:shd w:val="clear" w:color="auto" w:fill="auto"/>
            <w:noWrap/>
            <w:vAlign w:val="bottom"/>
            <w:hideMark/>
          </w:tcPr>
          <w:p w14:paraId="690632A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2D0ECA5A" w14:textId="77777777" w:rsidTr="00091DF5">
        <w:trPr>
          <w:trHeight w:val="300"/>
        </w:trPr>
        <w:tc>
          <w:tcPr>
            <w:tcW w:w="2033" w:type="pct"/>
            <w:tcBorders>
              <w:top w:val="nil"/>
              <w:left w:val="nil"/>
              <w:bottom w:val="nil"/>
              <w:right w:val="nil"/>
            </w:tcBorders>
            <w:shd w:val="clear" w:color="auto" w:fill="auto"/>
            <w:noWrap/>
            <w:vAlign w:val="bottom"/>
            <w:hideMark/>
          </w:tcPr>
          <w:p w14:paraId="493535AA"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Platypus quercivorus</w:t>
            </w:r>
          </w:p>
        </w:tc>
        <w:tc>
          <w:tcPr>
            <w:tcW w:w="1283" w:type="pct"/>
            <w:tcBorders>
              <w:top w:val="nil"/>
              <w:left w:val="nil"/>
              <w:bottom w:val="nil"/>
              <w:right w:val="nil"/>
            </w:tcBorders>
            <w:shd w:val="clear" w:color="auto" w:fill="auto"/>
            <w:noWrap/>
            <w:vAlign w:val="bottom"/>
            <w:hideMark/>
          </w:tcPr>
          <w:p w14:paraId="19589A5E"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7726D94B"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w:t>
            </w:r>
          </w:p>
        </w:tc>
        <w:tc>
          <w:tcPr>
            <w:tcW w:w="948" w:type="pct"/>
            <w:tcBorders>
              <w:top w:val="nil"/>
              <w:left w:val="nil"/>
              <w:bottom w:val="nil"/>
              <w:right w:val="nil"/>
            </w:tcBorders>
            <w:shd w:val="clear" w:color="auto" w:fill="auto"/>
            <w:noWrap/>
            <w:vAlign w:val="bottom"/>
            <w:hideMark/>
          </w:tcPr>
          <w:p w14:paraId="286B079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3.0</w:t>
            </w:r>
          </w:p>
        </w:tc>
      </w:tr>
      <w:tr w:rsidR="00091DF5" w:rsidRPr="00D67F62" w14:paraId="310FF4E5" w14:textId="77777777" w:rsidTr="00091DF5">
        <w:trPr>
          <w:trHeight w:val="300"/>
        </w:trPr>
        <w:tc>
          <w:tcPr>
            <w:tcW w:w="2033" w:type="pct"/>
            <w:tcBorders>
              <w:top w:val="nil"/>
              <w:left w:val="nil"/>
              <w:bottom w:val="nil"/>
              <w:right w:val="nil"/>
            </w:tcBorders>
            <w:shd w:val="clear" w:color="auto" w:fill="auto"/>
            <w:noWrap/>
            <w:vAlign w:val="bottom"/>
            <w:hideMark/>
          </w:tcPr>
          <w:p w14:paraId="2B75B5C3"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Conopomorpha cramerella</w:t>
            </w:r>
          </w:p>
        </w:tc>
        <w:tc>
          <w:tcPr>
            <w:tcW w:w="1283" w:type="pct"/>
            <w:tcBorders>
              <w:top w:val="nil"/>
              <w:left w:val="nil"/>
              <w:bottom w:val="nil"/>
              <w:right w:val="nil"/>
            </w:tcBorders>
            <w:shd w:val="clear" w:color="auto" w:fill="auto"/>
            <w:noWrap/>
            <w:vAlign w:val="bottom"/>
            <w:hideMark/>
          </w:tcPr>
          <w:p w14:paraId="5DCAD63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nil"/>
              <w:right w:val="nil"/>
            </w:tcBorders>
            <w:shd w:val="clear" w:color="auto" w:fill="auto"/>
            <w:noWrap/>
            <w:vAlign w:val="bottom"/>
            <w:hideMark/>
          </w:tcPr>
          <w:p w14:paraId="4989477C"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w:t>
            </w:r>
          </w:p>
        </w:tc>
        <w:tc>
          <w:tcPr>
            <w:tcW w:w="948" w:type="pct"/>
            <w:tcBorders>
              <w:top w:val="nil"/>
              <w:left w:val="nil"/>
              <w:bottom w:val="nil"/>
              <w:right w:val="nil"/>
            </w:tcBorders>
            <w:shd w:val="clear" w:color="auto" w:fill="auto"/>
            <w:noWrap/>
            <w:vAlign w:val="bottom"/>
            <w:hideMark/>
          </w:tcPr>
          <w:p w14:paraId="328846C6"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730939FA" w14:textId="77777777" w:rsidTr="00091DF5">
        <w:trPr>
          <w:trHeight w:val="300"/>
        </w:trPr>
        <w:tc>
          <w:tcPr>
            <w:tcW w:w="2033" w:type="pct"/>
            <w:tcBorders>
              <w:top w:val="nil"/>
              <w:left w:val="nil"/>
              <w:right w:val="nil"/>
            </w:tcBorders>
            <w:shd w:val="clear" w:color="auto" w:fill="auto"/>
            <w:noWrap/>
            <w:vAlign w:val="bottom"/>
            <w:hideMark/>
          </w:tcPr>
          <w:p w14:paraId="4C32BC4C"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Epochra canadensis</w:t>
            </w:r>
          </w:p>
        </w:tc>
        <w:tc>
          <w:tcPr>
            <w:tcW w:w="1283" w:type="pct"/>
            <w:tcBorders>
              <w:top w:val="nil"/>
              <w:left w:val="nil"/>
              <w:right w:val="nil"/>
            </w:tcBorders>
            <w:shd w:val="clear" w:color="auto" w:fill="auto"/>
            <w:noWrap/>
            <w:vAlign w:val="bottom"/>
            <w:hideMark/>
          </w:tcPr>
          <w:p w14:paraId="516E97E9"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right w:val="nil"/>
            </w:tcBorders>
            <w:shd w:val="clear" w:color="auto" w:fill="auto"/>
            <w:noWrap/>
            <w:vAlign w:val="bottom"/>
            <w:hideMark/>
          </w:tcPr>
          <w:p w14:paraId="1AC6997E"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w:t>
            </w:r>
          </w:p>
        </w:tc>
        <w:tc>
          <w:tcPr>
            <w:tcW w:w="948" w:type="pct"/>
            <w:tcBorders>
              <w:top w:val="nil"/>
              <w:left w:val="nil"/>
              <w:right w:val="nil"/>
            </w:tcBorders>
            <w:shd w:val="clear" w:color="auto" w:fill="auto"/>
            <w:noWrap/>
            <w:vAlign w:val="bottom"/>
            <w:hideMark/>
          </w:tcPr>
          <w:p w14:paraId="4FFB3410"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1.7</w:t>
            </w:r>
          </w:p>
        </w:tc>
      </w:tr>
      <w:tr w:rsidR="00091DF5" w:rsidRPr="00D67F62" w14:paraId="7C8C7CBA" w14:textId="77777777" w:rsidTr="00091DF5">
        <w:trPr>
          <w:trHeight w:val="300"/>
        </w:trPr>
        <w:tc>
          <w:tcPr>
            <w:tcW w:w="2033" w:type="pct"/>
            <w:tcBorders>
              <w:top w:val="nil"/>
              <w:left w:val="nil"/>
              <w:bottom w:val="single" w:sz="4" w:space="0" w:color="auto"/>
              <w:right w:val="nil"/>
            </w:tcBorders>
            <w:shd w:val="clear" w:color="auto" w:fill="auto"/>
            <w:noWrap/>
            <w:vAlign w:val="bottom"/>
            <w:hideMark/>
          </w:tcPr>
          <w:p w14:paraId="440228CD" w14:textId="77777777" w:rsidR="00091DF5" w:rsidRPr="00D67F62" w:rsidRDefault="00091DF5" w:rsidP="00091DF5">
            <w:pPr>
              <w:spacing w:after="0" w:line="240" w:lineRule="auto"/>
              <w:jc w:val="left"/>
              <w:rPr>
                <w:rFonts w:eastAsia="Times New Roman"/>
                <w:i/>
                <w:iCs/>
                <w:color w:val="000000"/>
                <w:sz w:val="20"/>
                <w:lang w:eastAsia="es-ES"/>
              </w:rPr>
            </w:pPr>
            <w:r w:rsidRPr="00D67F62">
              <w:rPr>
                <w:rFonts w:eastAsia="Times New Roman"/>
                <w:i/>
                <w:iCs/>
                <w:color w:val="000000"/>
                <w:sz w:val="20"/>
                <w:lang w:eastAsia="es-ES"/>
              </w:rPr>
              <w:t>Choristoneura metasequoiacola</w:t>
            </w:r>
          </w:p>
        </w:tc>
        <w:tc>
          <w:tcPr>
            <w:tcW w:w="1283" w:type="pct"/>
            <w:tcBorders>
              <w:top w:val="nil"/>
              <w:left w:val="nil"/>
              <w:bottom w:val="single" w:sz="4" w:space="0" w:color="auto"/>
              <w:right w:val="nil"/>
            </w:tcBorders>
            <w:shd w:val="clear" w:color="auto" w:fill="auto"/>
            <w:noWrap/>
            <w:vAlign w:val="bottom"/>
            <w:hideMark/>
          </w:tcPr>
          <w:p w14:paraId="21E4196A" w14:textId="77777777" w:rsidR="00091DF5" w:rsidRPr="00D67F62" w:rsidRDefault="00091DF5" w:rsidP="00091DF5">
            <w:pPr>
              <w:spacing w:after="0" w:line="240" w:lineRule="auto"/>
              <w:jc w:val="left"/>
              <w:rPr>
                <w:rFonts w:eastAsia="Times New Roman"/>
                <w:color w:val="000000"/>
                <w:sz w:val="20"/>
                <w:lang w:eastAsia="es-ES"/>
              </w:rPr>
            </w:pPr>
            <w:r w:rsidRPr="00D67F62">
              <w:rPr>
                <w:rFonts w:eastAsia="Times New Roman"/>
                <w:color w:val="000000"/>
                <w:sz w:val="20"/>
                <w:lang w:eastAsia="es-ES"/>
              </w:rPr>
              <w:t>Terrestrial invertebrates</w:t>
            </w:r>
          </w:p>
        </w:tc>
        <w:tc>
          <w:tcPr>
            <w:tcW w:w="736" w:type="pct"/>
            <w:tcBorders>
              <w:top w:val="nil"/>
              <w:left w:val="nil"/>
              <w:bottom w:val="single" w:sz="4" w:space="0" w:color="auto"/>
              <w:right w:val="nil"/>
            </w:tcBorders>
            <w:shd w:val="clear" w:color="auto" w:fill="auto"/>
            <w:noWrap/>
            <w:vAlign w:val="bottom"/>
            <w:hideMark/>
          </w:tcPr>
          <w:p w14:paraId="46AFC249"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w:t>
            </w:r>
          </w:p>
        </w:tc>
        <w:tc>
          <w:tcPr>
            <w:tcW w:w="948" w:type="pct"/>
            <w:tcBorders>
              <w:top w:val="nil"/>
              <w:left w:val="nil"/>
              <w:bottom w:val="single" w:sz="4" w:space="0" w:color="auto"/>
              <w:right w:val="nil"/>
            </w:tcBorders>
            <w:shd w:val="clear" w:color="auto" w:fill="auto"/>
            <w:noWrap/>
            <w:vAlign w:val="bottom"/>
            <w:hideMark/>
          </w:tcPr>
          <w:p w14:paraId="5FBD4EFF" w14:textId="77777777" w:rsidR="00091DF5" w:rsidRPr="00D67F62" w:rsidRDefault="00091DF5" w:rsidP="00091DF5">
            <w:pPr>
              <w:spacing w:after="0" w:line="240" w:lineRule="auto"/>
              <w:jc w:val="right"/>
              <w:rPr>
                <w:rFonts w:eastAsia="Times New Roman"/>
                <w:color w:val="000000"/>
                <w:sz w:val="20"/>
                <w:lang w:eastAsia="es-ES"/>
              </w:rPr>
            </w:pPr>
            <w:r w:rsidRPr="00D67F62">
              <w:rPr>
                <w:rFonts w:eastAsia="Times New Roman"/>
                <w:color w:val="000000"/>
                <w:sz w:val="20"/>
                <w:lang w:eastAsia="es-ES"/>
              </w:rPr>
              <w:t>1.0</w:t>
            </w:r>
          </w:p>
        </w:tc>
      </w:tr>
    </w:tbl>
    <w:p w14:paraId="26D5BA1A" w14:textId="30F46FFA" w:rsidR="00CC215E" w:rsidRDefault="00CC215E">
      <w:pPr>
        <w:spacing w:line="259" w:lineRule="auto"/>
        <w:jc w:val="left"/>
        <w:rPr>
          <w:lang w:val="en-US"/>
        </w:rPr>
      </w:pPr>
      <w:r>
        <w:rPr>
          <w:lang w:val="en-US"/>
        </w:rPr>
        <w:br w:type="page"/>
      </w:r>
    </w:p>
    <w:p w14:paraId="4A565424" w14:textId="56C34AD0" w:rsidR="00030752" w:rsidRPr="00030752" w:rsidRDefault="00030752" w:rsidP="00030752">
      <w:pPr>
        <w:rPr>
          <w:lang w:val="en-US"/>
        </w:rPr>
      </w:pPr>
      <w:bookmarkStart w:id="24" w:name="_Toc135740718"/>
      <w:r w:rsidRPr="00242CD9">
        <w:rPr>
          <w:rStyle w:val="Heading1Char"/>
          <w:sz w:val="22"/>
          <w:szCs w:val="24"/>
          <w:lang w:val="en-GB"/>
        </w:rPr>
        <w:lastRenderedPageBreak/>
        <w:t>Table S</w:t>
      </w:r>
      <w:r w:rsidR="00773D29" w:rsidRPr="00242CD9">
        <w:rPr>
          <w:rStyle w:val="Heading1Char"/>
          <w:sz w:val="22"/>
          <w:szCs w:val="24"/>
          <w:lang w:val="en-GB"/>
        </w:rPr>
        <w:t>2</w:t>
      </w:r>
      <w:r w:rsidR="004B08DE" w:rsidRPr="00242CD9">
        <w:rPr>
          <w:rStyle w:val="Heading1Char"/>
          <w:sz w:val="22"/>
          <w:szCs w:val="24"/>
          <w:lang w:val="en-GB"/>
        </w:rPr>
        <w:t>0</w:t>
      </w:r>
      <w:r w:rsidRPr="00242CD9">
        <w:rPr>
          <w:rStyle w:val="Heading1Char"/>
          <w:sz w:val="22"/>
          <w:szCs w:val="24"/>
          <w:lang w:val="en-GB"/>
        </w:rPr>
        <w:t>.</w:t>
      </w:r>
      <w:r w:rsidRPr="00242CD9">
        <w:rPr>
          <w:rStyle w:val="Heading1Char"/>
          <w:b w:val="0"/>
          <w:bCs/>
          <w:sz w:val="22"/>
          <w:szCs w:val="24"/>
          <w:lang w:val="en-GB"/>
        </w:rPr>
        <w:t xml:space="preserve"> Prioritized species of special interest in insular Spanish territories</w:t>
      </w:r>
      <w:bookmarkEnd w:id="24"/>
      <w:r w:rsidRPr="00D72F66">
        <w:rPr>
          <w:sz w:val="18"/>
          <w:szCs w:val="18"/>
          <w:lang w:val="en-US"/>
        </w:rPr>
        <w:t xml:space="preserve"> </w:t>
      </w:r>
      <w:r w:rsidRPr="00030752">
        <w:rPr>
          <w:lang w:val="en-US"/>
        </w:rPr>
        <w:t>due to their possibl</w:t>
      </w:r>
      <w:r>
        <w:rPr>
          <w:lang w:val="en-US"/>
        </w:rPr>
        <w:t xml:space="preserve">e establishment in </w:t>
      </w:r>
      <w:r w:rsidR="00667BAA">
        <w:rPr>
          <w:lang w:val="en-US"/>
        </w:rPr>
        <w:t>coming</w:t>
      </w:r>
      <w:r>
        <w:rPr>
          <w:lang w:val="en-US"/>
        </w:rPr>
        <w:t xml:space="preserve"> years or great impact on native biodiversity.</w:t>
      </w:r>
      <w:r w:rsidR="007022D4">
        <w:rPr>
          <w:lang w:val="en-US"/>
        </w:rPr>
        <w:t xml:space="preserve"> </w:t>
      </w:r>
      <w:r w:rsidR="007022D4" w:rsidRPr="00A6689E">
        <w:rPr>
          <w:lang w:val="en-GB"/>
        </w:rPr>
        <w:t xml:space="preserve">Spanish IAS catalogue refers to the </w:t>
      </w:r>
      <w:r w:rsidR="007022D4" w:rsidRPr="009B3ADB">
        <w:rPr>
          <w:lang w:val="en-GB"/>
        </w:rPr>
        <w:t>Spanish regulation on IAS (e.g.</w:t>
      </w:r>
      <w:r w:rsidR="00EC6E68">
        <w:rPr>
          <w:lang w:val="en-GB"/>
        </w:rPr>
        <w:t>,</w:t>
      </w:r>
      <w:r w:rsidR="007022D4" w:rsidRPr="009B3ADB">
        <w:rPr>
          <w:lang w:val="en-GB"/>
        </w:rPr>
        <w:t xml:space="preserve"> Law 42/2007).</w:t>
      </w:r>
    </w:p>
    <w:tbl>
      <w:tblPr>
        <w:tblW w:w="5000" w:type="pct"/>
        <w:tblCellMar>
          <w:left w:w="0" w:type="dxa"/>
          <w:right w:w="0" w:type="dxa"/>
        </w:tblCellMar>
        <w:tblLook w:val="04A0" w:firstRow="1" w:lastRow="0" w:firstColumn="1" w:lastColumn="0" w:noHBand="0" w:noVBand="1"/>
      </w:tblPr>
      <w:tblGrid>
        <w:gridCol w:w="2552"/>
        <w:gridCol w:w="2478"/>
        <w:gridCol w:w="776"/>
        <w:gridCol w:w="987"/>
        <w:gridCol w:w="1065"/>
        <w:gridCol w:w="1212"/>
      </w:tblGrid>
      <w:tr w:rsidR="00030752" w:rsidRPr="00327BEE" w14:paraId="055D678F" w14:textId="77777777" w:rsidTr="00BA4990">
        <w:trPr>
          <w:trHeight w:val="300"/>
        </w:trPr>
        <w:tc>
          <w:tcPr>
            <w:tcW w:w="1407" w:type="pct"/>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6CE6B67A" w14:textId="77777777" w:rsidR="00030752" w:rsidRPr="00F431F0" w:rsidRDefault="00030752" w:rsidP="00030752">
            <w:pPr>
              <w:spacing w:after="0" w:line="240" w:lineRule="auto"/>
              <w:jc w:val="left"/>
              <w:rPr>
                <w:b/>
                <w:bCs/>
              </w:rPr>
            </w:pPr>
            <w:r w:rsidRPr="00F431F0">
              <w:rPr>
                <w:b/>
                <w:bCs/>
              </w:rPr>
              <w:t>Species</w:t>
            </w:r>
          </w:p>
        </w:tc>
        <w:tc>
          <w:tcPr>
            <w:tcW w:w="1366" w:type="pct"/>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69F35882" w14:textId="7272007C" w:rsidR="00030752" w:rsidRPr="00F431F0" w:rsidRDefault="00030752" w:rsidP="00030752">
            <w:pPr>
              <w:spacing w:after="0" w:line="240" w:lineRule="auto"/>
              <w:jc w:val="center"/>
              <w:rPr>
                <w:b/>
                <w:bCs/>
              </w:rPr>
            </w:pPr>
            <w:r w:rsidRPr="00F431F0">
              <w:rPr>
                <w:b/>
                <w:bCs/>
              </w:rPr>
              <w:t>Themat</w:t>
            </w:r>
            <w:r w:rsidR="00667BAA">
              <w:rPr>
                <w:b/>
                <w:bCs/>
              </w:rPr>
              <w:t>i</w:t>
            </w:r>
            <w:r w:rsidRPr="00F431F0">
              <w:rPr>
                <w:b/>
                <w:bCs/>
              </w:rPr>
              <w:t>c group</w:t>
            </w:r>
          </w:p>
        </w:tc>
        <w:tc>
          <w:tcPr>
            <w:tcW w:w="428" w:type="pct"/>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37976C89" w14:textId="77777777" w:rsidR="00030752" w:rsidRPr="00F431F0" w:rsidRDefault="00030752" w:rsidP="00030752">
            <w:pPr>
              <w:spacing w:after="0" w:line="240" w:lineRule="auto"/>
              <w:jc w:val="center"/>
              <w:rPr>
                <w:b/>
                <w:bCs/>
              </w:rPr>
            </w:pPr>
            <w:r w:rsidRPr="00F431F0">
              <w:rPr>
                <w:b/>
                <w:bCs/>
              </w:rPr>
              <w:t>Overall</w:t>
            </w:r>
          </w:p>
        </w:tc>
        <w:tc>
          <w:tcPr>
            <w:tcW w:w="544" w:type="pct"/>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472BA088" w14:textId="77777777" w:rsidR="00030752" w:rsidRPr="00F431F0" w:rsidRDefault="00030752" w:rsidP="00030752">
            <w:pPr>
              <w:spacing w:after="0" w:line="240" w:lineRule="auto"/>
              <w:jc w:val="center"/>
              <w:rPr>
                <w:b/>
                <w:bCs/>
              </w:rPr>
            </w:pPr>
            <w:r w:rsidRPr="00F431F0">
              <w:rPr>
                <w:b/>
                <w:bCs/>
              </w:rPr>
              <w:t>Risk</w:t>
            </w:r>
          </w:p>
        </w:tc>
        <w:tc>
          <w:tcPr>
            <w:tcW w:w="587" w:type="pct"/>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6FBA564C" w14:textId="601CA616" w:rsidR="00030752" w:rsidRPr="00F431F0" w:rsidRDefault="00030752" w:rsidP="00030752">
            <w:pPr>
              <w:spacing w:after="0" w:line="240" w:lineRule="auto"/>
              <w:jc w:val="center"/>
              <w:rPr>
                <w:b/>
                <w:bCs/>
              </w:rPr>
            </w:pPr>
            <w:r>
              <w:rPr>
                <w:b/>
                <w:bCs/>
              </w:rPr>
              <w:t xml:space="preserve">Spanish </w:t>
            </w:r>
            <w:r w:rsidR="007022D4">
              <w:rPr>
                <w:b/>
                <w:bCs/>
              </w:rPr>
              <w:t xml:space="preserve">IAS </w:t>
            </w:r>
            <w:r w:rsidRPr="00F431F0">
              <w:rPr>
                <w:b/>
                <w:bCs/>
              </w:rPr>
              <w:t>Catalogue</w:t>
            </w:r>
          </w:p>
        </w:tc>
        <w:tc>
          <w:tcPr>
            <w:tcW w:w="668" w:type="pct"/>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5A8D9A18" w14:textId="77777777" w:rsidR="00030752" w:rsidRPr="00F431F0" w:rsidRDefault="00030752" w:rsidP="00030752">
            <w:pPr>
              <w:spacing w:after="0" w:line="240" w:lineRule="auto"/>
              <w:jc w:val="center"/>
              <w:rPr>
                <w:b/>
                <w:bCs/>
                <w:lang w:val="en-US"/>
              </w:rPr>
            </w:pPr>
            <w:r w:rsidRPr="00F431F0">
              <w:rPr>
                <w:b/>
                <w:bCs/>
                <w:lang w:val="en-US"/>
              </w:rPr>
              <w:t xml:space="preserve">100 of the World's Worst </w:t>
            </w:r>
            <w:r>
              <w:rPr>
                <w:b/>
                <w:bCs/>
                <w:lang w:val="en-US"/>
              </w:rPr>
              <w:t>IAS</w:t>
            </w:r>
          </w:p>
        </w:tc>
      </w:tr>
      <w:tr w:rsidR="00030752" w:rsidRPr="00F431F0" w14:paraId="0DED36A5" w14:textId="77777777" w:rsidTr="00BA4990">
        <w:trPr>
          <w:trHeight w:val="300"/>
        </w:trPr>
        <w:tc>
          <w:tcPr>
            <w:tcW w:w="1407" w:type="pct"/>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6B5A8E72" w14:textId="77777777" w:rsidR="00030752" w:rsidRPr="00F431F0" w:rsidRDefault="00030752" w:rsidP="00030752">
            <w:pPr>
              <w:spacing w:after="0" w:line="240" w:lineRule="auto"/>
              <w:rPr>
                <w:i/>
              </w:rPr>
            </w:pPr>
            <w:r w:rsidRPr="00F431F0">
              <w:rPr>
                <w:i/>
              </w:rPr>
              <w:t>Lampropeltis getula</w:t>
            </w:r>
          </w:p>
        </w:tc>
        <w:tc>
          <w:tcPr>
            <w:tcW w:w="1366" w:type="pct"/>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0C179FC8" w14:textId="77777777" w:rsidR="00030752" w:rsidRPr="00F431F0" w:rsidRDefault="00030752" w:rsidP="00030752">
            <w:pPr>
              <w:spacing w:after="0" w:line="240" w:lineRule="auto"/>
              <w:jc w:val="center"/>
            </w:pPr>
            <w:r w:rsidRPr="00F431F0">
              <w:t>Terrestrial vertebrates</w:t>
            </w:r>
          </w:p>
        </w:tc>
        <w:tc>
          <w:tcPr>
            <w:tcW w:w="428" w:type="pct"/>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01597295" w14:textId="77777777" w:rsidR="00030752" w:rsidRPr="00F431F0" w:rsidRDefault="00030752" w:rsidP="00030752">
            <w:pPr>
              <w:spacing w:after="0" w:line="240" w:lineRule="auto"/>
              <w:jc w:val="center"/>
            </w:pPr>
            <w:r w:rsidRPr="00F431F0">
              <w:t>125</w:t>
            </w:r>
          </w:p>
        </w:tc>
        <w:tc>
          <w:tcPr>
            <w:tcW w:w="544" w:type="pct"/>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5F8D7713" w14:textId="77777777" w:rsidR="00030752" w:rsidRPr="00F431F0" w:rsidRDefault="00030752" w:rsidP="00030752">
            <w:pPr>
              <w:spacing w:after="0" w:line="240" w:lineRule="auto"/>
              <w:jc w:val="center"/>
            </w:pPr>
            <w:r w:rsidRPr="00F431F0">
              <w:t>Very high</w:t>
            </w:r>
          </w:p>
        </w:tc>
        <w:tc>
          <w:tcPr>
            <w:tcW w:w="587" w:type="pct"/>
            <w:tcBorders>
              <w:top w:val="single" w:sz="4" w:space="0" w:color="auto"/>
              <w:left w:val="nil"/>
              <w:bottom w:val="nil"/>
              <w:right w:val="nil"/>
            </w:tcBorders>
            <w:shd w:val="clear" w:color="auto" w:fill="auto"/>
            <w:tcMar>
              <w:top w:w="15" w:type="dxa"/>
              <w:left w:w="15" w:type="dxa"/>
              <w:bottom w:w="0" w:type="dxa"/>
              <w:right w:w="15" w:type="dxa"/>
            </w:tcMar>
            <w:hideMark/>
          </w:tcPr>
          <w:p w14:paraId="511DEF8A" w14:textId="77777777" w:rsidR="00030752" w:rsidRPr="00F431F0" w:rsidRDefault="00030752" w:rsidP="00030752">
            <w:pPr>
              <w:spacing w:after="0" w:line="240" w:lineRule="auto"/>
              <w:jc w:val="center"/>
            </w:pPr>
            <w:r w:rsidRPr="00F431F0">
              <w:t>Yes</w:t>
            </w:r>
          </w:p>
        </w:tc>
        <w:tc>
          <w:tcPr>
            <w:tcW w:w="668" w:type="pct"/>
            <w:tcBorders>
              <w:top w:val="single" w:sz="4" w:space="0" w:color="auto"/>
              <w:left w:val="nil"/>
              <w:bottom w:val="nil"/>
              <w:right w:val="nil"/>
            </w:tcBorders>
            <w:shd w:val="clear" w:color="auto" w:fill="auto"/>
            <w:tcMar>
              <w:top w:w="15" w:type="dxa"/>
              <w:left w:w="15" w:type="dxa"/>
              <w:bottom w:w="0" w:type="dxa"/>
              <w:right w:w="15" w:type="dxa"/>
            </w:tcMar>
            <w:hideMark/>
          </w:tcPr>
          <w:p w14:paraId="047B6C0F" w14:textId="77777777" w:rsidR="00030752" w:rsidRPr="00F431F0" w:rsidRDefault="00030752" w:rsidP="00030752">
            <w:pPr>
              <w:spacing w:after="0" w:line="240" w:lineRule="auto"/>
              <w:jc w:val="center"/>
            </w:pPr>
          </w:p>
        </w:tc>
      </w:tr>
      <w:tr w:rsidR="00030752" w:rsidRPr="00F431F0" w14:paraId="4EAEBCED" w14:textId="77777777" w:rsidTr="00BA4990">
        <w:trPr>
          <w:trHeight w:val="300"/>
        </w:trPr>
        <w:tc>
          <w:tcPr>
            <w:tcW w:w="1407" w:type="pct"/>
            <w:tcBorders>
              <w:top w:val="nil"/>
              <w:left w:val="nil"/>
              <w:bottom w:val="nil"/>
              <w:right w:val="nil"/>
            </w:tcBorders>
            <w:shd w:val="clear" w:color="auto" w:fill="auto"/>
            <w:noWrap/>
            <w:tcMar>
              <w:top w:w="15" w:type="dxa"/>
              <w:left w:w="15" w:type="dxa"/>
              <w:bottom w:w="0" w:type="dxa"/>
              <w:right w:w="15" w:type="dxa"/>
            </w:tcMar>
            <w:vAlign w:val="bottom"/>
            <w:hideMark/>
          </w:tcPr>
          <w:p w14:paraId="60561E73" w14:textId="77777777" w:rsidR="00030752" w:rsidRPr="00F431F0" w:rsidRDefault="00030752" w:rsidP="00030752">
            <w:pPr>
              <w:spacing w:after="0" w:line="240" w:lineRule="auto"/>
              <w:rPr>
                <w:i/>
              </w:rPr>
            </w:pPr>
            <w:r w:rsidRPr="00F431F0">
              <w:rPr>
                <w:i/>
              </w:rPr>
              <w:t>Pomacea canaliculata</w:t>
            </w:r>
          </w:p>
        </w:tc>
        <w:tc>
          <w:tcPr>
            <w:tcW w:w="1366" w:type="pct"/>
            <w:tcBorders>
              <w:top w:val="nil"/>
              <w:left w:val="nil"/>
              <w:bottom w:val="nil"/>
              <w:right w:val="nil"/>
            </w:tcBorders>
            <w:shd w:val="clear" w:color="auto" w:fill="auto"/>
            <w:noWrap/>
            <w:tcMar>
              <w:top w:w="15" w:type="dxa"/>
              <w:left w:w="15" w:type="dxa"/>
              <w:bottom w:w="0" w:type="dxa"/>
              <w:right w:w="15" w:type="dxa"/>
            </w:tcMar>
            <w:vAlign w:val="bottom"/>
            <w:hideMark/>
          </w:tcPr>
          <w:p w14:paraId="62DAF8B1" w14:textId="77777777" w:rsidR="00030752" w:rsidRPr="00F431F0" w:rsidRDefault="00030752" w:rsidP="00030752">
            <w:pPr>
              <w:spacing w:after="0" w:line="240" w:lineRule="auto"/>
              <w:jc w:val="center"/>
            </w:pPr>
            <w:r w:rsidRPr="00F431F0">
              <w:t>Freshwater</w:t>
            </w:r>
          </w:p>
        </w:tc>
        <w:tc>
          <w:tcPr>
            <w:tcW w:w="428" w:type="pct"/>
            <w:tcBorders>
              <w:top w:val="nil"/>
              <w:left w:val="nil"/>
              <w:bottom w:val="nil"/>
              <w:right w:val="nil"/>
            </w:tcBorders>
            <w:shd w:val="clear" w:color="auto" w:fill="auto"/>
            <w:noWrap/>
            <w:tcMar>
              <w:top w:w="15" w:type="dxa"/>
              <w:left w:w="15" w:type="dxa"/>
              <w:bottom w:w="0" w:type="dxa"/>
              <w:right w:w="15" w:type="dxa"/>
            </w:tcMar>
            <w:vAlign w:val="bottom"/>
            <w:hideMark/>
          </w:tcPr>
          <w:p w14:paraId="0583931E" w14:textId="77777777" w:rsidR="00030752" w:rsidRPr="00F431F0" w:rsidRDefault="00030752" w:rsidP="00030752">
            <w:pPr>
              <w:spacing w:after="0" w:line="240" w:lineRule="auto"/>
              <w:jc w:val="center"/>
            </w:pPr>
            <w:r w:rsidRPr="00F431F0">
              <w:t>125</w:t>
            </w:r>
          </w:p>
        </w:tc>
        <w:tc>
          <w:tcPr>
            <w:tcW w:w="544" w:type="pct"/>
            <w:tcBorders>
              <w:top w:val="nil"/>
              <w:left w:val="nil"/>
              <w:bottom w:val="nil"/>
              <w:right w:val="nil"/>
            </w:tcBorders>
            <w:shd w:val="clear" w:color="auto" w:fill="auto"/>
            <w:noWrap/>
            <w:tcMar>
              <w:top w:w="15" w:type="dxa"/>
              <w:left w:w="15" w:type="dxa"/>
              <w:bottom w:w="0" w:type="dxa"/>
              <w:right w:w="15" w:type="dxa"/>
            </w:tcMar>
            <w:vAlign w:val="bottom"/>
            <w:hideMark/>
          </w:tcPr>
          <w:p w14:paraId="23AFA032" w14:textId="77777777" w:rsidR="00030752" w:rsidRPr="00F431F0" w:rsidRDefault="00030752" w:rsidP="00030752">
            <w:pPr>
              <w:spacing w:after="0" w:line="240" w:lineRule="auto"/>
              <w:jc w:val="center"/>
            </w:pPr>
            <w:r w:rsidRPr="00F431F0">
              <w:t>Very high</w:t>
            </w:r>
          </w:p>
        </w:tc>
        <w:tc>
          <w:tcPr>
            <w:tcW w:w="587" w:type="pct"/>
            <w:tcBorders>
              <w:top w:val="nil"/>
              <w:left w:val="nil"/>
              <w:bottom w:val="nil"/>
              <w:right w:val="nil"/>
            </w:tcBorders>
            <w:shd w:val="clear" w:color="auto" w:fill="auto"/>
            <w:tcMar>
              <w:top w:w="15" w:type="dxa"/>
              <w:left w:w="15" w:type="dxa"/>
              <w:bottom w:w="0" w:type="dxa"/>
              <w:right w:w="15" w:type="dxa"/>
            </w:tcMar>
            <w:hideMark/>
          </w:tcPr>
          <w:p w14:paraId="23A15DC8" w14:textId="77777777" w:rsidR="00030752" w:rsidRPr="00F431F0" w:rsidRDefault="00030752" w:rsidP="00030752">
            <w:pPr>
              <w:spacing w:after="0" w:line="240" w:lineRule="auto"/>
              <w:jc w:val="center"/>
            </w:pPr>
            <w:r w:rsidRPr="00F431F0">
              <w:t>Yes</w:t>
            </w:r>
          </w:p>
        </w:tc>
        <w:tc>
          <w:tcPr>
            <w:tcW w:w="668" w:type="pct"/>
            <w:tcBorders>
              <w:top w:val="nil"/>
              <w:left w:val="nil"/>
              <w:bottom w:val="nil"/>
              <w:right w:val="nil"/>
            </w:tcBorders>
            <w:shd w:val="clear" w:color="auto" w:fill="auto"/>
            <w:tcMar>
              <w:top w:w="15" w:type="dxa"/>
              <w:left w:w="15" w:type="dxa"/>
              <w:bottom w:w="0" w:type="dxa"/>
              <w:right w:w="15" w:type="dxa"/>
            </w:tcMar>
            <w:hideMark/>
          </w:tcPr>
          <w:p w14:paraId="00977D4E" w14:textId="77777777" w:rsidR="00030752" w:rsidRPr="00F431F0" w:rsidRDefault="00030752" w:rsidP="00030752">
            <w:pPr>
              <w:spacing w:after="0" w:line="240" w:lineRule="auto"/>
              <w:jc w:val="center"/>
            </w:pPr>
            <w:r w:rsidRPr="00F431F0">
              <w:t>Yes</w:t>
            </w:r>
          </w:p>
        </w:tc>
      </w:tr>
      <w:tr w:rsidR="00030752" w:rsidRPr="00F431F0" w14:paraId="139DF375" w14:textId="77777777" w:rsidTr="00BA4990">
        <w:trPr>
          <w:trHeight w:val="300"/>
        </w:trPr>
        <w:tc>
          <w:tcPr>
            <w:tcW w:w="1407" w:type="pct"/>
            <w:tcBorders>
              <w:top w:val="nil"/>
              <w:left w:val="nil"/>
              <w:bottom w:val="nil"/>
              <w:right w:val="nil"/>
            </w:tcBorders>
            <w:shd w:val="clear" w:color="auto" w:fill="auto"/>
            <w:noWrap/>
            <w:tcMar>
              <w:top w:w="15" w:type="dxa"/>
              <w:left w:w="15" w:type="dxa"/>
              <w:bottom w:w="0" w:type="dxa"/>
              <w:right w:w="15" w:type="dxa"/>
            </w:tcMar>
            <w:vAlign w:val="bottom"/>
          </w:tcPr>
          <w:p w14:paraId="2092B4A8" w14:textId="77777777" w:rsidR="00030752" w:rsidRPr="00F431F0" w:rsidRDefault="00030752" w:rsidP="00030752">
            <w:pPr>
              <w:spacing w:after="0" w:line="240" w:lineRule="auto"/>
              <w:rPr>
                <w:i/>
              </w:rPr>
            </w:pPr>
            <w:r>
              <w:rPr>
                <w:i/>
              </w:rPr>
              <w:t>Salvinia molesta</w:t>
            </w:r>
          </w:p>
        </w:tc>
        <w:tc>
          <w:tcPr>
            <w:tcW w:w="1366" w:type="pct"/>
            <w:tcBorders>
              <w:top w:val="nil"/>
              <w:left w:val="nil"/>
              <w:bottom w:val="nil"/>
              <w:right w:val="nil"/>
            </w:tcBorders>
            <w:shd w:val="clear" w:color="auto" w:fill="auto"/>
            <w:noWrap/>
            <w:tcMar>
              <w:top w:w="15" w:type="dxa"/>
              <w:left w:w="15" w:type="dxa"/>
              <w:bottom w:w="0" w:type="dxa"/>
              <w:right w:w="15" w:type="dxa"/>
            </w:tcMar>
            <w:vAlign w:val="bottom"/>
          </w:tcPr>
          <w:p w14:paraId="372946D5" w14:textId="77777777" w:rsidR="00030752" w:rsidRPr="00F431F0" w:rsidRDefault="00030752" w:rsidP="00030752">
            <w:pPr>
              <w:spacing w:after="0" w:line="240" w:lineRule="auto"/>
              <w:jc w:val="center"/>
            </w:pPr>
            <w:r>
              <w:t>Plants</w:t>
            </w:r>
          </w:p>
        </w:tc>
        <w:tc>
          <w:tcPr>
            <w:tcW w:w="428" w:type="pct"/>
            <w:tcBorders>
              <w:top w:val="nil"/>
              <w:left w:val="nil"/>
              <w:bottom w:val="nil"/>
              <w:right w:val="nil"/>
            </w:tcBorders>
            <w:shd w:val="clear" w:color="auto" w:fill="auto"/>
            <w:noWrap/>
            <w:tcMar>
              <w:top w:w="15" w:type="dxa"/>
              <w:left w:w="15" w:type="dxa"/>
              <w:bottom w:w="0" w:type="dxa"/>
              <w:right w:w="15" w:type="dxa"/>
            </w:tcMar>
            <w:vAlign w:val="bottom"/>
          </w:tcPr>
          <w:p w14:paraId="458F1CE4" w14:textId="77777777" w:rsidR="00030752" w:rsidRPr="00F431F0" w:rsidRDefault="00030752" w:rsidP="00030752">
            <w:pPr>
              <w:spacing w:after="0" w:line="240" w:lineRule="auto"/>
              <w:jc w:val="center"/>
            </w:pPr>
            <w:r>
              <w:t>125</w:t>
            </w:r>
          </w:p>
        </w:tc>
        <w:tc>
          <w:tcPr>
            <w:tcW w:w="544" w:type="pct"/>
            <w:tcBorders>
              <w:top w:val="nil"/>
              <w:left w:val="nil"/>
              <w:bottom w:val="nil"/>
              <w:right w:val="nil"/>
            </w:tcBorders>
            <w:shd w:val="clear" w:color="auto" w:fill="auto"/>
            <w:noWrap/>
            <w:tcMar>
              <w:top w:w="15" w:type="dxa"/>
              <w:left w:w="15" w:type="dxa"/>
              <w:bottom w:w="0" w:type="dxa"/>
              <w:right w:w="15" w:type="dxa"/>
            </w:tcMar>
            <w:vAlign w:val="bottom"/>
          </w:tcPr>
          <w:p w14:paraId="1E54238F" w14:textId="77777777" w:rsidR="00030752" w:rsidRPr="00F431F0" w:rsidRDefault="00030752" w:rsidP="00030752">
            <w:pPr>
              <w:spacing w:after="0" w:line="240" w:lineRule="auto"/>
              <w:jc w:val="center"/>
            </w:pPr>
            <w:r>
              <w:t>Very high</w:t>
            </w:r>
          </w:p>
        </w:tc>
        <w:tc>
          <w:tcPr>
            <w:tcW w:w="587" w:type="pct"/>
            <w:tcBorders>
              <w:top w:val="nil"/>
              <w:left w:val="nil"/>
              <w:bottom w:val="nil"/>
              <w:right w:val="nil"/>
            </w:tcBorders>
            <w:shd w:val="clear" w:color="auto" w:fill="auto"/>
            <w:tcMar>
              <w:top w:w="15" w:type="dxa"/>
              <w:left w:w="15" w:type="dxa"/>
              <w:bottom w:w="0" w:type="dxa"/>
              <w:right w:w="15" w:type="dxa"/>
            </w:tcMar>
          </w:tcPr>
          <w:p w14:paraId="1CE4D86D" w14:textId="77777777" w:rsidR="00030752" w:rsidRPr="00F431F0" w:rsidRDefault="00030752" w:rsidP="00030752">
            <w:pPr>
              <w:spacing w:after="0" w:line="240" w:lineRule="auto"/>
              <w:jc w:val="center"/>
            </w:pPr>
            <w:r>
              <w:t>Yes</w:t>
            </w:r>
          </w:p>
        </w:tc>
        <w:tc>
          <w:tcPr>
            <w:tcW w:w="668" w:type="pct"/>
            <w:tcBorders>
              <w:top w:val="nil"/>
              <w:left w:val="nil"/>
              <w:bottom w:val="nil"/>
              <w:right w:val="nil"/>
            </w:tcBorders>
            <w:shd w:val="clear" w:color="auto" w:fill="auto"/>
            <w:tcMar>
              <w:top w:w="15" w:type="dxa"/>
              <w:left w:w="15" w:type="dxa"/>
              <w:bottom w:w="0" w:type="dxa"/>
              <w:right w:w="15" w:type="dxa"/>
            </w:tcMar>
          </w:tcPr>
          <w:p w14:paraId="124F9F46" w14:textId="77777777" w:rsidR="00030752" w:rsidRPr="00F431F0" w:rsidRDefault="00030752" w:rsidP="00030752">
            <w:pPr>
              <w:spacing w:after="0" w:line="240" w:lineRule="auto"/>
              <w:jc w:val="center"/>
            </w:pPr>
            <w:r>
              <w:t>Yes</w:t>
            </w:r>
          </w:p>
        </w:tc>
      </w:tr>
      <w:tr w:rsidR="00030752" w:rsidRPr="00F431F0" w14:paraId="7C1223CA" w14:textId="77777777" w:rsidTr="00BA4990">
        <w:trPr>
          <w:trHeight w:val="300"/>
        </w:trPr>
        <w:tc>
          <w:tcPr>
            <w:tcW w:w="1407" w:type="pct"/>
            <w:tcBorders>
              <w:top w:val="nil"/>
              <w:left w:val="nil"/>
              <w:bottom w:val="nil"/>
              <w:right w:val="nil"/>
            </w:tcBorders>
            <w:shd w:val="clear" w:color="auto" w:fill="auto"/>
            <w:noWrap/>
            <w:tcMar>
              <w:top w:w="15" w:type="dxa"/>
              <w:left w:w="15" w:type="dxa"/>
              <w:bottom w:w="0" w:type="dxa"/>
              <w:right w:w="15" w:type="dxa"/>
            </w:tcMar>
            <w:vAlign w:val="bottom"/>
            <w:hideMark/>
          </w:tcPr>
          <w:p w14:paraId="2D919DBB" w14:textId="77777777" w:rsidR="00030752" w:rsidRPr="00F431F0" w:rsidRDefault="00030752" w:rsidP="00030752">
            <w:pPr>
              <w:spacing w:after="0" w:line="240" w:lineRule="auto"/>
              <w:rPr>
                <w:i/>
              </w:rPr>
            </w:pPr>
            <w:r w:rsidRPr="00F431F0">
              <w:rPr>
                <w:i/>
              </w:rPr>
              <w:t>Acridotheres tristis</w:t>
            </w:r>
          </w:p>
        </w:tc>
        <w:tc>
          <w:tcPr>
            <w:tcW w:w="1366" w:type="pct"/>
            <w:tcBorders>
              <w:top w:val="nil"/>
              <w:left w:val="nil"/>
              <w:bottom w:val="nil"/>
              <w:right w:val="nil"/>
            </w:tcBorders>
            <w:shd w:val="clear" w:color="auto" w:fill="auto"/>
            <w:noWrap/>
            <w:tcMar>
              <w:top w:w="15" w:type="dxa"/>
              <w:left w:w="15" w:type="dxa"/>
              <w:bottom w:w="0" w:type="dxa"/>
              <w:right w:w="15" w:type="dxa"/>
            </w:tcMar>
            <w:vAlign w:val="bottom"/>
            <w:hideMark/>
          </w:tcPr>
          <w:p w14:paraId="465CDAB0" w14:textId="77777777" w:rsidR="00030752" w:rsidRPr="00F431F0" w:rsidRDefault="00030752" w:rsidP="00030752">
            <w:pPr>
              <w:spacing w:after="0" w:line="240" w:lineRule="auto"/>
              <w:jc w:val="center"/>
            </w:pPr>
            <w:r w:rsidRPr="00F431F0">
              <w:t>Terrestrial vertebrates</w:t>
            </w:r>
          </w:p>
        </w:tc>
        <w:tc>
          <w:tcPr>
            <w:tcW w:w="428" w:type="pct"/>
            <w:tcBorders>
              <w:top w:val="nil"/>
              <w:left w:val="nil"/>
              <w:bottom w:val="nil"/>
              <w:right w:val="nil"/>
            </w:tcBorders>
            <w:shd w:val="clear" w:color="auto" w:fill="auto"/>
            <w:noWrap/>
            <w:tcMar>
              <w:top w:w="15" w:type="dxa"/>
              <w:left w:w="15" w:type="dxa"/>
              <w:bottom w:w="0" w:type="dxa"/>
              <w:right w:w="15" w:type="dxa"/>
            </w:tcMar>
            <w:vAlign w:val="bottom"/>
            <w:hideMark/>
          </w:tcPr>
          <w:p w14:paraId="733E5DE9" w14:textId="77777777" w:rsidR="00030752" w:rsidRPr="00F431F0" w:rsidRDefault="00030752" w:rsidP="00030752">
            <w:pPr>
              <w:spacing w:after="0" w:line="240" w:lineRule="auto"/>
              <w:jc w:val="center"/>
            </w:pPr>
            <w:r w:rsidRPr="00F431F0">
              <w:t>100</w:t>
            </w:r>
          </w:p>
        </w:tc>
        <w:tc>
          <w:tcPr>
            <w:tcW w:w="544" w:type="pct"/>
            <w:tcBorders>
              <w:top w:val="nil"/>
              <w:left w:val="nil"/>
              <w:bottom w:val="nil"/>
              <w:right w:val="nil"/>
            </w:tcBorders>
            <w:shd w:val="clear" w:color="auto" w:fill="auto"/>
            <w:noWrap/>
            <w:tcMar>
              <w:top w:w="15" w:type="dxa"/>
              <w:left w:w="15" w:type="dxa"/>
              <w:bottom w:w="0" w:type="dxa"/>
              <w:right w:w="15" w:type="dxa"/>
            </w:tcMar>
            <w:vAlign w:val="bottom"/>
            <w:hideMark/>
          </w:tcPr>
          <w:p w14:paraId="3AA5BAE4" w14:textId="77777777" w:rsidR="00030752" w:rsidRPr="00F431F0" w:rsidRDefault="00030752" w:rsidP="00030752">
            <w:pPr>
              <w:spacing w:after="0" w:line="240" w:lineRule="auto"/>
              <w:jc w:val="center"/>
            </w:pPr>
            <w:r w:rsidRPr="00F431F0">
              <w:t>Very high</w:t>
            </w:r>
          </w:p>
        </w:tc>
        <w:tc>
          <w:tcPr>
            <w:tcW w:w="587" w:type="pct"/>
            <w:tcBorders>
              <w:top w:val="nil"/>
              <w:left w:val="nil"/>
              <w:bottom w:val="nil"/>
              <w:right w:val="nil"/>
            </w:tcBorders>
            <w:shd w:val="clear" w:color="auto" w:fill="auto"/>
            <w:tcMar>
              <w:top w:w="15" w:type="dxa"/>
              <w:left w:w="15" w:type="dxa"/>
              <w:bottom w:w="0" w:type="dxa"/>
              <w:right w:w="15" w:type="dxa"/>
            </w:tcMar>
            <w:hideMark/>
          </w:tcPr>
          <w:p w14:paraId="02FF916D" w14:textId="77777777" w:rsidR="00030752" w:rsidRPr="00F431F0" w:rsidRDefault="00030752" w:rsidP="00030752">
            <w:pPr>
              <w:spacing w:after="0" w:line="240" w:lineRule="auto"/>
              <w:jc w:val="center"/>
            </w:pPr>
            <w:r w:rsidRPr="00F431F0">
              <w:t>Yes</w:t>
            </w:r>
          </w:p>
        </w:tc>
        <w:tc>
          <w:tcPr>
            <w:tcW w:w="668" w:type="pct"/>
            <w:tcBorders>
              <w:top w:val="nil"/>
              <w:left w:val="nil"/>
              <w:bottom w:val="nil"/>
              <w:right w:val="nil"/>
            </w:tcBorders>
            <w:shd w:val="clear" w:color="auto" w:fill="auto"/>
            <w:tcMar>
              <w:top w:w="15" w:type="dxa"/>
              <w:left w:w="15" w:type="dxa"/>
              <w:bottom w:w="0" w:type="dxa"/>
              <w:right w:w="15" w:type="dxa"/>
            </w:tcMar>
            <w:hideMark/>
          </w:tcPr>
          <w:p w14:paraId="217AB8D9" w14:textId="77777777" w:rsidR="00030752" w:rsidRPr="00F431F0" w:rsidRDefault="00030752" w:rsidP="00030752">
            <w:pPr>
              <w:spacing w:after="0" w:line="240" w:lineRule="auto"/>
              <w:jc w:val="center"/>
            </w:pPr>
            <w:r w:rsidRPr="00F431F0">
              <w:t>Yes</w:t>
            </w:r>
          </w:p>
        </w:tc>
      </w:tr>
      <w:tr w:rsidR="00030752" w:rsidRPr="00F431F0" w14:paraId="07283739" w14:textId="77777777" w:rsidTr="00BA4990">
        <w:trPr>
          <w:trHeight w:val="300"/>
        </w:trPr>
        <w:tc>
          <w:tcPr>
            <w:tcW w:w="1407" w:type="pct"/>
            <w:tcBorders>
              <w:top w:val="nil"/>
              <w:left w:val="nil"/>
              <w:bottom w:val="nil"/>
              <w:right w:val="nil"/>
            </w:tcBorders>
            <w:shd w:val="clear" w:color="auto" w:fill="auto"/>
            <w:noWrap/>
            <w:tcMar>
              <w:top w:w="15" w:type="dxa"/>
              <w:left w:w="15" w:type="dxa"/>
              <w:bottom w:w="0" w:type="dxa"/>
              <w:right w:w="15" w:type="dxa"/>
            </w:tcMar>
            <w:vAlign w:val="bottom"/>
            <w:hideMark/>
          </w:tcPr>
          <w:p w14:paraId="5EF3EDBF" w14:textId="77777777" w:rsidR="00030752" w:rsidRPr="00F431F0" w:rsidRDefault="00030752" w:rsidP="00030752">
            <w:pPr>
              <w:spacing w:after="0" w:line="240" w:lineRule="auto"/>
              <w:rPr>
                <w:i/>
              </w:rPr>
            </w:pPr>
            <w:r w:rsidRPr="00F431F0">
              <w:rPr>
                <w:i/>
              </w:rPr>
              <w:t>Pantherophis guttatus</w:t>
            </w:r>
          </w:p>
        </w:tc>
        <w:tc>
          <w:tcPr>
            <w:tcW w:w="1366" w:type="pct"/>
            <w:tcBorders>
              <w:top w:val="nil"/>
              <w:left w:val="nil"/>
              <w:bottom w:val="nil"/>
              <w:right w:val="nil"/>
            </w:tcBorders>
            <w:shd w:val="clear" w:color="auto" w:fill="auto"/>
            <w:noWrap/>
            <w:tcMar>
              <w:top w:w="15" w:type="dxa"/>
              <w:left w:w="15" w:type="dxa"/>
              <w:bottom w:w="0" w:type="dxa"/>
              <w:right w:w="15" w:type="dxa"/>
            </w:tcMar>
            <w:vAlign w:val="bottom"/>
            <w:hideMark/>
          </w:tcPr>
          <w:p w14:paraId="4EF4B1D8" w14:textId="77777777" w:rsidR="00030752" w:rsidRPr="00F431F0" w:rsidRDefault="00030752" w:rsidP="00030752">
            <w:pPr>
              <w:spacing w:after="0" w:line="240" w:lineRule="auto"/>
              <w:jc w:val="center"/>
            </w:pPr>
            <w:r w:rsidRPr="00F431F0">
              <w:t>Terrestrial vertebrates</w:t>
            </w:r>
          </w:p>
        </w:tc>
        <w:tc>
          <w:tcPr>
            <w:tcW w:w="428" w:type="pct"/>
            <w:tcBorders>
              <w:top w:val="nil"/>
              <w:left w:val="nil"/>
              <w:bottom w:val="nil"/>
              <w:right w:val="nil"/>
            </w:tcBorders>
            <w:shd w:val="clear" w:color="auto" w:fill="auto"/>
            <w:noWrap/>
            <w:tcMar>
              <w:top w:w="15" w:type="dxa"/>
              <w:left w:w="15" w:type="dxa"/>
              <w:bottom w:w="0" w:type="dxa"/>
              <w:right w:w="15" w:type="dxa"/>
            </w:tcMar>
            <w:vAlign w:val="bottom"/>
            <w:hideMark/>
          </w:tcPr>
          <w:p w14:paraId="1C57962B" w14:textId="77777777" w:rsidR="00030752" w:rsidRPr="00F431F0" w:rsidRDefault="00030752" w:rsidP="00030752">
            <w:pPr>
              <w:spacing w:after="0" w:line="240" w:lineRule="auto"/>
              <w:jc w:val="center"/>
            </w:pPr>
            <w:r w:rsidRPr="00F431F0">
              <w:t>100</w:t>
            </w:r>
          </w:p>
        </w:tc>
        <w:tc>
          <w:tcPr>
            <w:tcW w:w="544" w:type="pct"/>
            <w:tcBorders>
              <w:top w:val="nil"/>
              <w:left w:val="nil"/>
              <w:bottom w:val="nil"/>
              <w:right w:val="nil"/>
            </w:tcBorders>
            <w:shd w:val="clear" w:color="auto" w:fill="auto"/>
            <w:noWrap/>
            <w:tcMar>
              <w:top w:w="15" w:type="dxa"/>
              <w:left w:w="15" w:type="dxa"/>
              <w:bottom w:w="0" w:type="dxa"/>
              <w:right w:w="15" w:type="dxa"/>
            </w:tcMar>
            <w:vAlign w:val="bottom"/>
            <w:hideMark/>
          </w:tcPr>
          <w:p w14:paraId="6728BC45" w14:textId="77777777" w:rsidR="00030752" w:rsidRPr="00F431F0" w:rsidRDefault="00030752" w:rsidP="00030752">
            <w:pPr>
              <w:spacing w:after="0" w:line="240" w:lineRule="auto"/>
              <w:jc w:val="center"/>
            </w:pPr>
            <w:r w:rsidRPr="00F431F0">
              <w:t>Very high</w:t>
            </w:r>
          </w:p>
        </w:tc>
        <w:tc>
          <w:tcPr>
            <w:tcW w:w="587" w:type="pct"/>
            <w:tcBorders>
              <w:top w:val="nil"/>
              <w:left w:val="nil"/>
              <w:bottom w:val="nil"/>
              <w:right w:val="nil"/>
            </w:tcBorders>
            <w:shd w:val="clear" w:color="auto" w:fill="auto"/>
            <w:noWrap/>
            <w:tcMar>
              <w:top w:w="15" w:type="dxa"/>
              <w:left w:w="15" w:type="dxa"/>
              <w:bottom w:w="0" w:type="dxa"/>
              <w:right w:w="15" w:type="dxa"/>
            </w:tcMar>
            <w:vAlign w:val="bottom"/>
            <w:hideMark/>
          </w:tcPr>
          <w:p w14:paraId="20CB9C4D" w14:textId="77777777" w:rsidR="00030752" w:rsidRPr="00F431F0" w:rsidRDefault="00030752" w:rsidP="00030752">
            <w:pPr>
              <w:spacing w:after="0" w:line="240" w:lineRule="auto"/>
              <w:jc w:val="center"/>
            </w:pPr>
            <w:r w:rsidRPr="00F431F0">
              <w:t>Yes</w:t>
            </w:r>
          </w:p>
        </w:tc>
        <w:tc>
          <w:tcPr>
            <w:tcW w:w="668" w:type="pct"/>
            <w:tcBorders>
              <w:top w:val="nil"/>
              <w:left w:val="nil"/>
              <w:bottom w:val="nil"/>
              <w:right w:val="nil"/>
            </w:tcBorders>
            <w:shd w:val="clear" w:color="auto" w:fill="auto"/>
            <w:noWrap/>
            <w:tcMar>
              <w:top w:w="15" w:type="dxa"/>
              <w:left w:w="15" w:type="dxa"/>
              <w:bottom w:w="0" w:type="dxa"/>
              <w:right w:w="15" w:type="dxa"/>
            </w:tcMar>
            <w:vAlign w:val="bottom"/>
            <w:hideMark/>
          </w:tcPr>
          <w:p w14:paraId="3E380BC4" w14:textId="77777777" w:rsidR="00030752" w:rsidRPr="00F431F0" w:rsidRDefault="00030752" w:rsidP="00030752">
            <w:pPr>
              <w:spacing w:after="0" w:line="240" w:lineRule="auto"/>
              <w:jc w:val="center"/>
            </w:pPr>
          </w:p>
        </w:tc>
      </w:tr>
      <w:tr w:rsidR="005833CE" w:rsidRPr="00F431F0" w14:paraId="22BEC431" w14:textId="77777777" w:rsidTr="00BA4990">
        <w:trPr>
          <w:trHeight w:val="300"/>
        </w:trPr>
        <w:tc>
          <w:tcPr>
            <w:tcW w:w="1407" w:type="pct"/>
            <w:tcBorders>
              <w:top w:val="nil"/>
              <w:left w:val="nil"/>
              <w:bottom w:val="nil"/>
              <w:right w:val="nil"/>
            </w:tcBorders>
            <w:shd w:val="clear" w:color="auto" w:fill="auto"/>
            <w:noWrap/>
            <w:tcMar>
              <w:top w:w="15" w:type="dxa"/>
              <w:left w:w="15" w:type="dxa"/>
              <w:bottom w:w="0" w:type="dxa"/>
              <w:right w:w="15" w:type="dxa"/>
            </w:tcMar>
            <w:vAlign w:val="bottom"/>
          </w:tcPr>
          <w:p w14:paraId="76B4DCC7" w14:textId="239301BD" w:rsidR="005833CE" w:rsidRPr="00F431F0" w:rsidRDefault="005833CE" w:rsidP="00030752">
            <w:pPr>
              <w:spacing w:after="0" w:line="240" w:lineRule="auto"/>
              <w:rPr>
                <w:i/>
              </w:rPr>
            </w:pPr>
            <w:r w:rsidRPr="005833CE">
              <w:rPr>
                <w:i/>
              </w:rPr>
              <w:t>Glycera dibranchiata</w:t>
            </w:r>
          </w:p>
        </w:tc>
        <w:tc>
          <w:tcPr>
            <w:tcW w:w="1366" w:type="pct"/>
            <w:tcBorders>
              <w:top w:val="nil"/>
              <w:left w:val="nil"/>
              <w:bottom w:val="nil"/>
              <w:right w:val="nil"/>
            </w:tcBorders>
            <w:shd w:val="clear" w:color="auto" w:fill="auto"/>
            <w:noWrap/>
            <w:tcMar>
              <w:top w:w="15" w:type="dxa"/>
              <w:left w:w="15" w:type="dxa"/>
              <w:bottom w:w="0" w:type="dxa"/>
              <w:right w:w="15" w:type="dxa"/>
            </w:tcMar>
            <w:vAlign w:val="bottom"/>
          </w:tcPr>
          <w:p w14:paraId="1386A313" w14:textId="468FD5AB" w:rsidR="005833CE" w:rsidRPr="00F431F0" w:rsidRDefault="005833CE" w:rsidP="00030752">
            <w:pPr>
              <w:spacing w:after="0" w:line="240" w:lineRule="auto"/>
              <w:jc w:val="center"/>
            </w:pPr>
            <w:r>
              <w:t>Marine</w:t>
            </w:r>
          </w:p>
        </w:tc>
        <w:tc>
          <w:tcPr>
            <w:tcW w:w="428" w:type="pct"/>
            <w:tcBorders>
              <w:top w:val="nil"/>
              <w:left w:val="nil"/>
              <w:bottom w:val="nil"/>
              <w:right w:val="nil"/>
            </w:tcBorders>
            <w:shd w:val="clear" w:color="auto" w:fill="auto"/>
            <w:noWrap/>
            <w:tcMar>
              <w:top w:w="15" w:type="dxa"/>
              <w:left w:w="15" w:type="dxa"/>
              <w:bottom w:w="0" w:type="dxa"/>
              <w:right w:w="15" w:type="dxa"/>
            </w:tcMar>
            <w:vAlign w:val="bottom"/>
          </w:tcPr>
          <w:p w14:paraId="2F2ACF38" w14:textId="14F77BD3" w:rsidR="005833CE" w:rsidRPr="00F431F0" w:rsidRDefault="005833CE" w:rsidP="00030752">
            <w:pPr>
              <w:spacing w:after="0" w:line="240" w:lineRule="auto"/>
              <w:jc w:val="center"/>
            </w:pPr>
            <w:r>
              <w:t>100</w:t>
            </w:r>
          </w:p>
        </w:tc>
        <w:tc>
          <w:tcPr>
            <w:tcW w:w="544" w:type="pct"/>
            <w:tcBorders>
              <w:top w:val="nil"/>
              <w:left w:val="nil"/>
              <w:bottom w:val="nil"/>
              <w:right w:val="nil"/>
            </w:tcBorders>
            <w:shd w:val="clear" w:color="auto" w:fill="auto"/>
            <w:noWrap/>
            <w:tcMar>
              <w:top w:w="15" w:type="dxa"/>
              <w:left w:w="15" w:type="dxa"/>
              <w:bottom w:w="0" w:type="dxa"/>
              <w:right w:w="15" w:type="dxa"/>
            </w:tcMar>
            <w:vAlign w:val="bottom"/>
          </w:tcPr>
          <w:p w14:paraId="185C5D7B" w14:textId="69B7C840" w:rsidR="005833CE" w:rsidRPr="00F431F0" w:rsidRDefault="005833CE" w:rsidP="00030752">
            <w:pPr>
              <w:spacing w:after="0" w:line="240" w:lineRule="auto"/>
              <w:jc w:val="center"/>
            </w:pPr>
            <w:r w:rsidRPr="00F431F0">
              <w:t>Very high</w:t>
            </w:r>
          </w:p>
        </w:tc>
        <w:tc>
          <w:tcPr>
            <w:tcW w:w="587" w:type="pct"/>
            <w:tcBorders>
              <w:top w:val="nil"/>
              <w:left w:val="nil"/>
              <w:bottom w:val="nil"/>
              <w:right w:val="nil"/>
            </w:tcBorders>
            <w:shd w:val="clear" w:color="auto" w:fill="auto"/>
            <w:tcMar>
              <w:top w:w="15" w:type="dxa"/>
              <w:left w:w="15" w:type="dxa"/>
              <w:bottom w:w="0" w:type="dxa"/>
              <w:right w:w="15" w:type="dxa"/>
            </w:tcMar>
          </w:tcPr>
          <w:p w14:paraId="2A7AEBC3" w14:textId="77777777" w:rsidR="005833CE" w:rsidRPr="00F431F0" w:rsidRDefault="005833CE" w:rsidP="00030752">
            <w:pPr>
              <w:spacing w:after="0" w:line="240" w:lineRule="auto"/>
              <w:jc w:val="center"/>
            </w:pPr>
          </w:p>
        </w:tc>
        <w:tc>
          <w:tcPr>
            <w:tcW w:w="668" w:type="pct"/>
            <w:tcBorders>
              <w:top w:val="nil"/>
              <w:left w:val="nil"/>
              <w:bottom w:val="nil"/>
              <w:right w:val="nil"/>
            </w:tcBorders>
            <w:shd w:val="clear" w:color="auto" w:fill="auto"/>
            <w:tcMar>
              <w:top w:w="15" w:type="dxa"/>
              <w:left w:w="15" w:type="dxa"/>
              <w:bottom w:w="0" w:type="dxa"/>
              <w:right w:w="15" w:type="dxa"/>
            </w:tcMar>
          </w:tcPr>
          <w:p w14:paraId="48B35488" w14:textId="77777777" w:rsidR="005833CE" w:rsidRPr="00F431F0" w:rsidRDefault="005833CE" w:rsidP="00030752">
            <w:pPr>
              <w:spacing w:after="0" w:line="240" w:lineRule="auto"/>
              <w:jc w:val="center"/>
            </w:pPr>
          </w:p>
        </w:tc>
      </w:tr>
      <w:tr w:rsidR="00030752" w:rsidRPr="00F431F0" w14:paraId="59F1571E" w14:textId="77777777" w:rsidTr="00BA4990">
        <w:trPr>
          <w:trHeight w:val="300"/>
        </w:trPr>
        <w:tc>
          <w:tcPr>
            <w:tcW w:w="1407" w:type="pct"/>
            <w:tcBorders>
              <w:top w:val="nil"/>
              <w:left w:val="nil"/>
              <w:bottom w:val="nil"/>
              <w:right w:val="nil"/>
            </w:tcBorders>
            <w:shd w:val="clear" w:color="auto" w:fill="auto"/>
            <w:noWrap/>
            <w:tcMar>
              <w:top w:w="15" w:type="dxa"/>
              <w:left w:w="15" w:type="dxa"/>
              <w:bottom w:w="0" w:type="dxa"/>
              <w:right w:w="15" w:type="dxa"/>
            </w:tcMar>
            <w:vAlign w:val="bottom"/>
            <w:hideMark/>
          </w:tcPr>
          <w:p w14:paraId="2CDB3118" w14:textId="77777777" w:rsidR="00030752" w:rsidRPr="00F431F0" w:rsidRDefault="00030752" w:rsidP="00030752">
            <w:pPr>
              <w:spacing w:after="0" w:line="240" w:lineRule="auto"/>
              <w:rPr>
                <w:i/>
              </w:rPr>
            </w:pPr>
            <w:r w:rsidRPr="00F431F0">
              <w:rPr>
                <w:i/>
              </w:rPr>
              <w:t>Aedes aegypti</w:t>
            </w:r>
          </w:p>
        </w:tc>
        <w:tc>
          <w:tcPr>
            <w:tcW w:w="1366" w:type="pct"/>
            <w:tcBorders>
              <w:top w:val="nil"/>
              <w:left w:val="nil"/>
              <w:bottom w:val="nil"/>
              <w:right w:val="nil"/>
            </w:tcBorders>
            <w:shd w:val="clear" w:color="auto" w:fill="auto"/>
            <w:noWrap/>
            <w:tcMar>
              <w:top w:w="15" w:type="dxa"/>
              <w:left w:w="15" w:type="dxa"/>
              <w:bottom w:w="0" w:type="dxa"/>
              <w:right w:w="15" w:type="dxa"/>
            </w:tcMar>
            <w:vAlign w:val="bottom"/>
            <w:hideMark/>
          </w:tcPr>
          <w:p w14:paraId="6FF71FB6" w14:textId="77777777" w:rsidR="00030752" w:rsidRPr="00F431F0" w:rsidRDefault="00030752" w:rsidP="00030752">
            <w:pPr>
              <w:spacing w:after="0" w:line="240" w:lineRule="auto"/>
              <w:jc w:val="center"/>
            </w:pPr>
            <w:r w:rsidRPr="00F431F0">
              <w:t>Terrestrial invertebrates</w:t>
            </w:r>
          </w:p>
        </w:tc>
        <w:tc>
          <w:tcPr>
            <w:tcW w:w="428" w:type="pct"/>
            <w:tcBorders>
              <w:top w:val="nil"/>
              <w:left w:val="nil"/>
              <w:bottom w:val="nil"/>
              <w:right w:val="nil"/>
            </w:tcBorders>
            <w:shd w:val="clear" w:color="auto" w:fill="auto"/>
            <w:noWrap/>
            <w:tcMar>
              <w:top w:w="15" w:type="dxa"/>
              <w:left w:w="15" w:type="dxa"/>
              <w:bottom w:w="0" w:type="dxa"/>
              <w:right w:w="15" w:type="dxa"/>
            </w:tcMar>
            <w:vAlign w:val="bottom"/>
            <w:hideMark/>
          </w:tcPr>
          <w:p w14:paraId="76887995" w14:textId="77777777" w:rsidR="00030752" w:rsidRPr="00F431F0" w:rsidRDefault="00030752" w:rsidP="00030752">
            <w:pPr>
              <w:spacing w:after="0" w:line="240" w:lineRule="auto"/>
              <w:jc w:val="center"/>
            </w:pPr>
            <w:r w:rsidRPr="00F431F0">
              <w:t>80</w:t>
            </w:r>
          </w:p>
        </w:tc>
        <w:tc>
          <w:tcPr>
            <w:tcW w:w="544" w:type="pct"/>
            <w:tcBorders>
              <w:top w:val="nil"/>
              <w:left w:val="nil"/>
              <w:bottom w:val="nil"/>
              <w:right w:val="nil"/>
            </w:tcBorders>
            <w:shd w:val="clear" w:color="auto" w:fill="auto"/>
            <w:noWrap/>
            <w:tcMar>
              <w:top w:w="15" w:type="dxa"/>
              <w:left w:w="15" w:type="dxa"/>
              <w:bottom w:w="0" w:type="dxa"/>
              <w:right w:w="15" w:type="dxa"/>
            </w:tcMar>
            <w:vAlign w:val="bottom"/>
            <w:hideMark/>
          </w:tcPr>
          <w:p w14:paraId="6CAD3BB1" w14:textId="77777777" w:rsidR="00030752" w:rsidRPr="00F431F0" w:rsidRDefault="00030752" w:rsidP="00030752">
            <w:pPr>
              <w:spacing w:after="0" w:line="240" w:lineRule="auto"/>
              <w:jc w:val="center"/>
            </w:pPr>
            <w:r w:rsidRPr="00F431F0">
              <w:t>High</w:t>
            </w:r>
          </w:p>
        </w:tc>
        <w:tc>
          <w:tcPr>
            <w:tcW w:w="587" w:type="pct"/>
            <w:tcBorders>
              <w:top w:val="nil"/>
              <w:left w:val="nil"/>
              <w:bottom w:val="nil"/>
              <w:right w:val="nil"/>
            </w:tcBorders>
            <w:shd w:val="clear" w:color="auto" w:fill="auto"/>
            <w:tcMar>
              <w:top w:w="15" w:type="dxa"/>
              <w:left w:w="15" w:type="dxa"/>
              <w:bottom w:w="0" w:type="dxa"/>
              <w:right w:w="15" w:type="dxa"/>
            </w:tcMar>
          </w:tcPr>
          <w:p w14:paraId="4CD7EB2A" w14:textId="77777777" w:rsidR="00030752" w:rsidRPr="00F431F0" w:rsidRDefault="00030752" w:rsidP="00030752">
            <w:pPr>
              <w:spacing w:after="0" w:line="240" w:lineRule="auto"/>
              <w:jc w:val="center"/>
            </w:pPr>
          </w:p>
        </w:tc>
        <w:tc>
          <w:tcPr>
            <w:tcW w:w="668" w:type="pct"/>
            <w:tcBorders>
              <w:top w:val="nil"/>
              <w:left w:val="nil"/>
              <w:bottom w:val="nil"/>
              <w:right w:val="nil"/>
            </w:tcBorders>
            <w:shd w:val="clear" w:color="auto" w:fill="auto"/>
            <w:tcMar>
              <w:top w:w="15" w:type="dxa"/>
              <w:left w:w="15" w:type="dxa"/>
              <w:bottom w:w="0" w:type="dxa"/>
              <w:right w:w="15" w:type="dxa"/>
            </w:tcMar>
            <w:hideMark/>
          </w:tcPr>
          <w:p w14:paraId="12657976" w14:textId="77777777" w:rsidR="00030752" w:rsidRPr="00F431F0" w:rsidRDefault="00030752" w:rsidP="00030752">
            <w:pPr>
              <w:spacing w:after="0" w:line="240" w:lineRule="auto"/>
              <w:jc w:val="center"/>
            </w:pPr>
          </w:p>
        </w:tc>
      </w:tr>
      <w:tr w:rsidR="00327BEE" w:rsidRPr="00F431F0" w14:paraId="30B1FEB8" w14:textId="77777777" w:rsidTr="00BA4990">
        <w:trPr>
          <w:trHeight w:val="300"/>
        </w:trPr>
        <w:tc>
          <w:tcPr>
            <w:tcW w:w="1407" w:type="pct"/>
            <w:tcBorders>
              <w:top w:val="nil"/>
              <w:left w:val="nil"/>
              <w:bottom w:val="nil"/>
              <w:right w:val="nil"/>
            </w:tcBorders>
            <w:shd w:val="clear" w:color="auto" w:fill="auto"/>
            <w:noWrap/>
            <w:tcMar>
              <w:top w:w="15" w:type="dxa"/>
              <w:left w:w="15" w:type="dxa"/>
              <w:bottom w:w="0" w:type="dxa"/>
              <w:right w:w="15" w:type="dxa"/>
            </w:tcMar>
            <w:vAlign w:val="bottom"/>
          </w:tcPr>
          <w:p w14:paraId="60AF8CF0" w14:textId="118F1B77" w:rsidR="00327BEE" w:rsidRPr="00F431F0" w:rsidRDefault="00327BEE" w:rsidP="00030752">
            <w:pPr>
              <w:spacing w:after="0" w:line="240" w:lineRule="auto"/>
              <w:rPr>
                <w:i/>
              </w:rPr>
            </w:pPr>
            <w:r w:rsidRPr="00327BEE">
              <w:rPr>
                <w:i/>
              </w:rPr>
              <w:t>Pterois miles</w:t>
            </w:r>
          </w:p>
        </w:tc>
        <w:tc>
          <w:tcPr>
            <w:tcW w:w="1366" w:type="pct"/>
            <w:tcBorders>
              <w:top w:val="nil"/>
              <w:left w:val="nil"/>
              <w:bottom w:val="nil"/>
              <w:right w:val="nil"/>
            </w:tcBorders>
            <w:shd w:val="clear" w:color="auto" w:fill="auto"/>
            <w:noWrap/>
            <w:tcMar>
              <w:top w:w="15" w:type="dxa"/>
              <w:left w:w="15" w:type="dxa"/>
              <w:bottom w:w="0" w:type="dxa"/>
              <w:right w:w="15" w:type="dxa"/>
            </w:tcMar>
            <w:vAlign w:val="bottom"/>
          </w:tcPr>
          <w:p w14:paraId="49BECA79" w14:textId="275C083E" w:rsidR="00327BEE" w:rsidRPr="00F431F0" w:rsidRDefault="00327BEE" w:rsidP="00030752">
            <w:pPr>
              <w:spacing w:after="0" w:line="240" w:lineRule="auto"/>
              <w:jc w:val="center"/>
            </w:pPr>
            <w:r>
              <w:t>Marine</w:t>
            </w:r>
          </w:p>
        </w:tc>
        <w:tc>
          <w:tcPr>
            <w:tcW w:w="428" w:type="pct"/>
            <w:tcBorders>
              <w:top w:val="nil"/>
              <w:left w:val="nil"/>
              <w:bottom w:val="nil"/>
              <w:right w:val="nil"/>
            </w:tcBorders>
            <w:shd w:val="clear" w:color="auto" w:fill="auto"/>
            <w:noWrap/>
            <w:tcMar>
              <w:top w:w="15" w:type="dxa"/>
              <w:left w:w="15" w:type="dxa"/>
              <w:bottom w:w="0" w:type="dxa"/>
              <w:right w:w="15" w:type="dxa"/>
            </w:tcMar>
            <w:vAlign w:val="bottom"/>
          </w:tcPr>
          <w:p w14:paraId="376A6464" w14:textId="41053328" w:rsidR="00327BEE" w:rsidRPr="00F431F0" w:rsidRDefault="00327BEE" w:rsidP="00030752">
            <w:pPr>
              <w:spacing w:after="0" w:line="240" w:lineRule="auto"/>
              <w:jc w:val="center"/>
            </w:pPr>
            <w:r>
              <w:t>80</w:t>
            </w:r>
          </w:p>
        </w:tc>
        <w:tc>
          <w:tcPr>
            <w:tcW w:w="544" w:type="pct"/>
            <w:tcBorders>
              <w:top w:val="nil"/>
              <w:left w:val="nil"/>
              <w:bottom w:val="nil"/>
              <w:right w:val="nil"/>
            </w:tcBorders>
            <w:shd w:val="clear" w:color="auto" w:fill="auto"/>
            <w:noWrap/>
            <w:tcMar>
              <w:top w:w="15" w:type="dxa"/>
              <w:left w:w="15" w:type="dxa"/>
              <w:bottom w:w="0" w:type="dxa"/>
              <w:right w:w="15" w:type="dxa"/>
            </w:tcMar>
            <w:vAlign w:val="bottom"/>
          </w:tcPr>
          <w:p w14:paraId="079A2168" w14:textId="47823FC1" w:rsidR="00327BEE" w:rsidRPr="00F431F0" w:rsidRDefault="00327BEE" w:rsidP="00030752">
            <w:pPr>
              <w:spacing w:after="0" w:line="240" w:lineRule="auto"/>
              <w:jc w:val="center"/>
            </w:pPr>
            <w:r>
              <w:t>High</w:t>
            </w:r>
          </w:p>
        </w:tc>
        <w:tc>
          <w:tcPr>
            <w:tcW w:w="587" w:type="pct"/>
            <w:tcBorders>
              <w:top w:val="nil"/>
              <w:left w:val="nil"/>
              <w:bottom w:val="nil"/>
              <w:right w:val="nil"/>
            </w:tcBorders>
            <w:shd w:val="clear" w:color="auto" w:fill="auto"/>
            <w:tcMar>
              <w:top w:w="15" w:type="dxa"/>
              <w:left w:w="15" w:type="dxa"/>
              <w:bottom w:w="0" w:type="dxa"/>
              <w:right w:w="15" w:type="dxa"/>
            </w:tcMar>
          </w:tcPr>
          <w:p w14:paraId="3F00346D" w14:textId="77777777" w:rsidR="00327BEE" w:rsidRPr="00F431F0" w:rsidRDefault="00327BEE" w:rsidP="00030752">
            <w:pPr>
              <w:spacing w:after="0" w:line="240" w:lineRule="auto"/>
              <w:jc w:val="center"/>
            </w:pPr>
          </w:p>
        </w:tc>
        <w:tc>
          <w:tcPr>
            <w:tcW w:w="668" w:type="pct"/>
            <w:tcBorders>
              <w:top w:val="nil"/>
              <w:left w:val="nil"/>
              <w:bottom w:val="nil"/>
              <w:right w:val="nil"/>
            </w:tcBorders>
            <w:shd w:val="clear" w:color="auto" w:fill="auto"/>
            <w:tcMar>
              <w:top w:w="15" w:type="dxa"/>
              <w:left w:w="15" w:type="dxa"/>
              <w:bottom w:w="0" w:type="dxa"/>
              <w:right w:w="15" w:type="dxa"/>
            </w:tcMar>
          </w:tcPr>
          <w:p w14:paraId="05E8026F" w14:textId="77777777" w:rsidR="00327BEE" w:rsidRPr="00F431F0" w:rsidRDefault="00327BEE" w:rsidP="00030752">
            <w:pPr>
              <w:spacing w:after="0" w:line="240" w:lineRule="auto"/>
              <w:jc w:val="center"/>
            </w:pPr>
          </w:p>
        </w:tc>
      </w:tr>
      <w:tr w:rsidR="00030752" w:rsidRPr="00F431F0" w14:paraId="178458BB" w14:textId="77777777" w:rsidTr="00BA4990">
        <w:trPr>
          <w:trHeight w:val="300"/>
        </w:trPr>
        <w:tc>
          <w:tcPr>
            <w:tcW w:w="1407" w:type="pct"/>
            <w:tcBorders>
              <w:top w:val="nil"/>
              <w:left w:val="nil"/>
              <w:right w:val="nil"/>
            </w:tcBorders>
            <w:shd w:val="clear" w:color="auto" w:fill="auto"/>
            <w:noWrap/>
            <w:tcMar>
              <w:top w:w="15" w:type="dxa"/>
              <w:left w:w="15" w:type="dxa"/>
              <w:bottom w:w="0" w:type="dxa"/>
              <w:right w:w="15" w:type="dxa"/>
            </w:tcMar>
            <w:vAlign w:val="bottom"/>
            <w:hideMark/>
          </w:tcPr>
          <w:p w14:paraId="1AA7FD08" w14:textId="77777777" w:rsidR="00030752" w:rsidRPr="00F431F0" w:rsidRDefault="00030752" w:rsidP="00030752">
            <w:pPr>
              <w:spacing w:after="0" w:line="240" w:lineRule="auto"/>
              <w:rPr>
                <w:i/>
              </w:rPr>
            </w:pPr>
            <w:r w:rsidRPr="00F431F0">
              <w:rPr>
                <w:i/>
              </w:rPr>
              <w:t>Herpestes auropunctatus</w:t>
            </w:r>
          </w:p>
        </w:tc>
        <w:tc>
          <w:tcPr>
            <w:tcW w:w="1366" w:type="pct"/>
            <w:tcBorders>
              <w:top w:val="nil"/>
              <w:left w:val="nil"/>
              <w:right w:val="nil"/>
            </w:tcBorders>
            <w:shd w:val="clear" w:color="auto" w:fill="auto"/>
            <w:noWrap/>
            <w:tcMar>
              <w:top w:w="15" w:type="dxa"/>
              <w:left w:w="15" w:type="dxa"/>
              <w:bottom w:w="0" w:type="dxa"/>
              <w:right w:w="15" w:type="dxa"/>
            </w:tcMar>
            <w:vAlign w:val="bottom"/>
            <w:hideMark/>
          </w:tcPr>
          <w:p w14:paraId="39A2DB4C" w14:textId="77777777" w:rsidR="00030752" w:rsidRPr="00F431F0" w:rsidRDefault="00030752" w:rsidP="00030752">
            <w:pPr>
              <w:spacing w:after="0" w:line="240" w:lineRule="auto"/>
              <w:jc w:val="center"/>
            </w:pPr>
            <w:r w:rsidRPr="00F431F0">
              <w:t>Terrestrial vertebrates</w:t>
            </w:r>
          </w:p>
        </w:tc>
        <w:tc>
          <w:tcPr>
            <w:tcW w:w="428" w:type="pct"/>
            <w:tcBorders>
              <w:top w:val="nil"/>
              <w:left w:val="nil"/>
              <w:right w:val="nil"/>
            </w:tcBorders>
            <w:shd w:val="clear" w:color="auto" w:fill="auto"/>
            <w:noWrap/>
            <w:tcMar>
              <w:top w:w="15" w:type="dxa"/>
              <w:left w:w="15" w:type="dxa"/>
              <w:bottom w:w="0" w:type="dxa"/>
              <w:right w:w="15" w:type="dxa"/>
            </w:tcMar>
            <w:vAlign w:val="bottom"/>
            <w:hideMark/>
          </w:tcPr>
          <w:p w14:paraId="37C3BFB6" w14:textId="77777777" w:rsidR="00030752" w:rsidRPr="00F431F0" w:rsidRDefault="00030752" w:rsidP="00030752">
            <w:pPr>
              <w:spacing w:after="0" w:line="240" w:lineRule="auto"/>
              <w:jc w:val="center"/>
            </w:pPr>
            <w:r w:rsidRPr="00F431F0">
              <w:t>75</w:t>
            </w:r>
          </w:p>
        </w:tc>
        <w:tc>
          <w:tcPr>
            <w:tcW w:w="544" w:type="pct"/>
            <w:tcBorders>
              <w:top w:val="nil"/>
              <w:left w:val="nil"/>
              <w:right w:val="nil"/>
            </w:tcBorders>
            <w:shd w:val="clear" w:color="auto" w:fill="auto"/>
            <w:noWrap/>
            <w:tcMar>
              <w:top w:w="15" w:type="dxa"/>
              <w:left w:w="15" w:type="dxa"/>
              <w:bottom w:w="0" w:type="dxa"/>
              <w:right w:w="15" w:type="dxa"/>
            </w:tcMar>
            <w:vAlign w:val="bottom"/>
            <w:hideMark/>
          </w:tcPr>
          <w:p w14:paraId="6B9E7F6F" w14:textId="77777777" w:rsidR="00030752" w:rsidRPr="00F431F0" w:rsidRDefault="00030752" w:rsidP="00030752">
            <w:pPr>
              <w:spacing w:after="0" w:line="240" w:lineRule="auto"/>
              <w:jc w:val="center"/>
            </w:pPr>
            <w:r w:rsidRPr="00F431F0">
              <w:t>High</w:t>
            </w:r>
          </w:p>
        </w:tc>
        <w:tc>
          <w:tcPr>
            <w:tcW w:w="587" w:type="pct"/>
            <w:tcBorders>
              <w:top w:val="nil"/>
              <w:left w:val="nil"/>
              <w:right w:val="nil"/>
            </w:tcBorders>
            <w:shd w:val="clear" w:color="auto" w:fill="auto"/>
            <w:tcMar>
              <w:top w:w="15" w:type="dxa"/>
              <w:left w:w="15" w:type="dxa"/>
              <w:bottom w:w="0" w:type="dxa"/>
              <w:right w:w="15" w:type="dxa"/>
            </w:tcMar>
          </w:tcPr>
          <w:p w14:paraId="3A8BA8C1" w14:textId="77777777" w:rsidR="00030752" w:rsidRPr="00F431F0" w:rsidRDefault="00030752" w:rsidP="00030752">
            <w:pPr>
              <w:spacing w:after="0" w:line="240" w:lineRule="auto"/>
              <w:jc w:val="center"/>
            </w:pPr>
          </w:p>
        </w:tc>
        <w:tc>
          <w:tcPr>
            <w:tcW w:w="668" w:type="pct"/>
            <w:tcBorders>
              <w:top w:val="nil"/>
              <w:left w:val="nil"/>
              <w:right w:val="nil"/>
            </w:tcBorders>
            <w:shd w:val="clear" w:color="auto" w:fill="auto"/>
            <w:tcMar>
              <w:top w:w="15" w:type="dxa"/>
              <w:left w:w="15" w:type="dxa"/>
              <w:bottom w:w="0" w:type="dxa"/>
              <w:right w:w="15" w:type="dxa"/>
            </w:tcMar>
            <w:hideMark/>
          </w:tcPr>
          <w:p w14:paraId="1AD5CF74" w14:textId="77777777" w:rsidR="00030752" w:rsidRPr="00F431F0" w:rsidRDefault="00030752" w:rsidP="00030752">
            <w:pPr>
              <w:spacing w:after="0" w:line="240" w:lineRule="auto"/>
              <w:jc w:val="center"/>
            </w:pPr>
            <w:r w:rsidRPr="00F431F0">
              <w:t>Yes</w:t>
            </w:r>
          </w:p>
        </w:tc>
      </w:tr>
      <w:tr w:rsidR="00030752" w:rsidRPr="00F431F0" w14:paraId="415D1ED6" w14:textId="77777777" w:rsidTr="00BA4990">
        <w:trPr>
          <w:trHeight w:val="300"/>
        </w:trPr>
        <w:tc>
          <w:tcPr>
            <w:tcW w:w="1407" w:type="pct"/>
            <w:tcBorders>
              <w:top w:val="nil"/>
              <w:left w:val="nil"/>
              <w:bottom w:val="nil"/>
              <w:right w:val="nil"/>
            </w:tcBorders>
            <w:shd w:val="clear" w:color="auto" w:fill="auto"/>
            <w:noWrap/>
            <w:tcMar>
              <w:top w:w="15" w:type="dxa"/>
              <w:left w:w="15" w:type="dxa"/>
              <w:bottom w:w="0" w:type="dxa"/>
              <w:right w:w="15" w:type="dxa"/>
            </w:tcMar>
            <w:vAlign w:val="bottom"/>
            <w:hideMark/>
          </w:tcPr>
          <w:p w14:paraId="4B4CAB44" w14:textId="77777777" w:rsidR="00030752" w:rsidRPr="00F431F0" w:rsidRDefault="00030752" w:rsidP="00030752">
            <w:pPr>
              <w:spacing w:after="0" w:line="240" w:lineRule="auto"/>
              <w:rPr>
                <w:i/>
              </w:rPr>
            </w:pPr>
            <w:r w:rsidRPr="00F431F0">
              <w:rPr>
                <w:i/>
              </w:rPr>
              <w:t>Boiga irregularis</w:t>
            </w:r>
          </w:p>
        </w:tc>
        <w:tc>
          <w:tcPr>
            <w:tcW w:w="1366" w:type="pct"/>
            <w:tcBorders>
              <w:top w:val="nil"/>
              <w:left w:val="nil"/>
              <w:bottom w:val="nil"/>
              <w:right w:val="nil"/>
            </w:tcBorders>
            <w:shd w:val="clear" w:color="auto" w:fill="auto"/>
            <w:noWrap/>
            <w:tcMar>
              <w:top w:w="15" w:type="dxa"/>
              <w:left w:w="15" w:type="dxa"/>
              <w:bottom w:w="0" w:type="dxa"/>
              <w:right w:w="15" w:type="dxa"/>
            </w:tcMar>
            <w:vAlign w:val="bottom"/>
            <w:hideMark/>
          </w:tcPr>
          <w:p w14:paraId="5753256C" w14:textId="77777777" w:rsidR="00030752" w:rsidRPr="00F431F0" w:rsidRDefault="00030752" w:rsidP="00030752">
            <w:pPr>
              <w:spacing w:after="0" w:line="240" w:lineRule="auto"/>
              <w:jc w:val="center"/>
            </w:pPr>
            <w:r w:rsidRPr="00F431F0">
              <w:t>Terrestrial vertebrates</w:t>
            </w:r>
          </w:p>
        </w:tc>
        <w:tc>
          <w:tcPr>
            <w:tcW w:w="428" w:type="pct"/>
            <w:tcBorders>
              <w:top w:val="nil"/>
              <w:left w:val="nil"/>
              <w:bottom w:val="nil"/>
              <w:right w:val="nil"/>
            </w:tcBorders>
            <w:shd w:val="clear" w:color="auto" w:fill="auto"/>
            <w:noWrap/>
            <w:tcMar>
              <w:top w:w="15" w:type="dxa"/>
              <w:left w:w="15" w:type="dxa"/>
              <w:bottom w:w="0" w:type="dxa"/>
              <w:right w:w="15" w:type="dxa"/>
            </w:tcMar>
            <w:vAlign w:val="bottom"/>
            <w:hideMark/>
          </w:tcPr>
          <w:p w14:paraId="2BCF7248" w14:textId="77777777" w:rsidR="00030752" w:rsidRPr="00F431F0" w:rsidRDefault="00030752" w:rsidP="00030752">
            <w:pPr>
              <w:spacing w:after="0" w:line="240" w:lineRule="auto"/>
              <w:jc w:val="center"/>
            </w:pPr>
            <w:r w:rsidRPr="00F431F0">
              <w:t>75</w:t>
            </w:r>
          </w:p>
        </w:tc>
        <w:tc>
          <w:tcPr>
            <w:tcW w:w="544" w:type="pct"/>
            <w:tcBorders>
              <w:top w:val="nil"/>
              <w:left w:val="nil"/>
              <w:bottom w:val="nil"/>
              <w:right w:val="nil"/>
            </w:tcBorders>
            <w:shd w:val="clear" w:color="auto" w:fill="auto"/>
            <w:noWrap/>
            <w:tcMar>
              <w:top w:w="15" w:type="dxa"/>
              <w:left w:w="15" w:type="dxa"/>
              <w:bottom w:w="0" w:type="dxa"/>
              <w:right w:w="15" w:type="dxa"/>
            </w:tcMar>
            <w:vAlign w:val="bottom"/>
            <w:hideMark/>
          </w:tcPr>
          <w:p w14:paraId="50600A06" w14:textId="77777777" w:rsidR="00030752" w:rsidRPr="00F431F0" w:rsidRDefault="00030752" w:rsidP="00030752">
            <w:pPr>
              <w:spacing w:after="0" w:line="240" w:lineRule="auto"/>
              <w:jc w:val="center"/>
            </w:pPr>
            <w:r w:rsidRPr="00F431F0">
              <w:t>High</w:t>
            </w:r>
          </w:p>
        </w:tc>
        <w:tc>
          <w:tcPr>
            <w:tcW w:w="587" w:type="pct"/>
            <w:tcBorders>
              <w:top w:val="nil"/>
              <w:left w:val="nil"/>
              <w:bottom w:val="nil"/>
              <w:right w:val="nil"/>
            </w:tcBorders>
            <w:shd w:val="clear" w:color="auto" w:fill="auto"/>
            <w:tcMar>
              <w:top w:w="15" w:type="dxa"/>
              <w:left w:w="15" w:type="dxa"/>
              <w:bottom w:w="0" w:type="dxa"/>
              <w:right w:w="15" w:type="dxa"/>
            </w:tcMar>
            <w:hideMark/>
          </w:tcPr>
          <w:p w14:paraId="0F6D682B" w14:textId="77777777" w:rsidR="00030752" w:rsidRPr="00F431F0" w:rsidRDefault="00030752" w:rsidP="00030752">
            <w:pPr>
              <w:spacing w:after="0" w:line="240" w:lineRule="auto"/>
              <w:jc w:val="center"/>
            </w:pPr>
            <w:r w:rsidRPr="00F431F0">
              <w:t>Yes</w:t>
            </w:r>
          </w:p>
        </w:tc>
        <w:tc>
          <w:tcPr>
            <w:tcW w:w="668" w:type="pct"/>
            <w:tcBorders>
              <w:top w:val="nil"/>
              <w:left w:val="nil"/>
              <w:bottom w:val="nil"/>
              <w:right w:val="nil"/>
            </w:tcBorders>
            <w:shd w:val="clear" w:color="auto" w:fill="auto"/>
            <w:tcMar>
              <w:top w:w="15" w:type="dxa"/>
              <w:left w:w="15" w:type="dxa"/>
              <w:bottom w:w="0" w:type="dxa"/>
              <w:right w:w="15" w:type="dxa"/>
            </w:tcMar>
            <w:hideMark/>
          </w:tcPr>
          <w:p w14:paraId="7341E0E1" w14:textId="77777777" w:rsidR="00030752" w:rsidRPr="00F431F0" w:rsidRDefault="00030752" w:rsidP="00030752">
            <w:pPr>
              <w:spacing w:after="0" w:line="240" w:lineRule="auto"/>
              <w:jc w:val="center"/>
            </w:pPr>
            <w:r w:rsidRPr="00F431F0">
              <w:t>Yes</w:t>
            </w:r>
          </w:p>
        </w:tc>
      </w:tr>
      <w:tr w:rsidR="00030752" w:rsidRPr="00F431F0" w14:paraId="772D6841" w14:textId="77777777" w:rsidTr="00BA4990">
        <w:trPr>
          <w:trHeight w:val="300"/>
        </w:trPr>
        <w:tc>
          <w:tcPr>
            <w:tcW w:w="1407" w:type="pct"/>
            <w:tcBorders>
              <w:top w:val="nil"/>
              <w:left w:val="nil"/>
              <w:bottom w:val="nil"/>
              <w:right w:val="nil"/>
            </w:tcBorders>
            <w:shd w:val="clear" w:color="auto" w:fill="auto"/>
            <w:noWrap/>
            <w:tcMar>
              <w:top w:w="15" w:type="dxa"/>
              <w:left w:w="15" w:type="dxa"/>
              <w:bottom w:w="0" w:type="dxa"/>
              <w:right w:w="15" w:type="dxa"/>
            </w:tcMar>
            <w:vAlign w:val="bottom"/>
          </w:tcPr>
          <w:p w14:paraId="2C74BE67" w14:textId="77777777" w:rsidR="00030752" w:rsidRPr="00F431F0" w:rsidRDefault="00030752" w:rsidP="00030752">
            <w:pPr>
              <w:spacing w:after="0" w:line="240" w:lineRule="auto"/>
              <w:rPr>
                <w:i/>
              </w:rPr>
            </w:pPr>
            <w:r w:rsidRPr="00192C10">
              <w:rPr>
                <w:i/>
              </w:rPr>
              <w:t>Casuarina equisetifolia</w:t>
            </w:r>
          </w:p>
        </w:tc>
        <w:tc>
          <w:tcPr>
            <w:tcW w:w="1366" w:type="pct"/>
            <w:tcBorders>
              <w:top w:val="nil"/>
              <w:left w:val="nil"/>
              <w:bottom w:val="nil"/>
              <w:right w:val="nil"/>
            </w:tcBorders>
            <w:shd w:val="clear" w:color="auto" w:fill="auto"/>
            <w:noWrap/>
            <w:tcMar>
              <w:top w:w="15" w:type="dxa"/>
              <w:left w:w="15" w:type="dxa"/>
              <w:bottom w:w="0" w:type="dxa"/>
              <w:right w:w="15" w:type="dxa"/>
            </w:tcMar>
            <w:vAlign w:val="bottom"/>
          </w:tcPr>
          <w:p w14:paraId="15B933E9" w14:textId="77777777" w:rsidR="00030752" w:rsidRPr="00F431F0" w:rsidRDefault="00030752" w:rsidP="00030752">
            <w:pPr>
              <w:spacing w:after="0" w:line="240" w:lineRule="auto"/>
              <w:jc w:val="center"/>
            </w:pPr>
            <w:r>
              <w:t>Plants</w:t>
            </w:r>
          </w:p>
        </w:tc>
        <w:tc>
          <w:tcPr>
            <w:tcW w:w="428" w:type="pct"/>
            <w:tcBorders>
              <w:top w:val="nil"/>
              <w:left w:val="nil"/>
              <w:bottom w:val="nil"/>
              <w:right w:val="nil"/>
            </w:tcBorders>
            <w:shd w:val="clear" w:color="auto" w:fill="auto"/>
            <w:noWrap/>
            <w:tcMar>
              <w:top w:w="15" w:type="dxa"/>
              <w:left w:w="15" w:type="dxa"/>
              <w:bottom w:w="0" w:type="dxa"/>
              <w:right w:w="15" w:type="dxa"/>
            </w:tcMar>
            <w:vAlign w:val="bottom"/>
          </w:tcPr>
          <w:p w14:paraId="7D0937D9" w14:textId="77777777" w:rsidR="00030752" w:rsidRPr="00F431F0" w:rsidRDefault="00030752" w:rsidP="00030752">
            <w:pPr>
              <w:spacing w:after="0" w:line="240" w:lineRule="auto"/>
              <w:jc w:val="center"/>
            </w:pPr>
            <w:r>
              <w:t>75</w:t>
            </w:r>
          </w:p>
        </w:tc>
        <w:tc>
          <w:tcPr>
            <w:tcW w:w="544" w:type="pct"/>
            <w:tcBorders>
              <w:top w:val="nil"/>
              <w:left w:val="nil"/>
              <w:bottom w:val="nil"/>
              <w:right w:val="nil"/>
            </w:tcBorders>
            <w:shd w:val="clear" w:color="auto" w:fill="auto"/>
            <w:noWrap/>
            <w:tcMar>
              <w:top w:w="15" w:type="dxa"/>
              <w:left w:w="15" w:type="dxa"/>
              <w:bottom w:w="0" w:type="dxa"/>
              <w:right w:w="15" w:type="dxa"/>
            </w:tcMar>
            <w:vAlign w:val="bottom"/>
          </w:tcPr>
          <w:p w14:paraId="65B0879A" w14:textId="77777777" w:rsidR="00030752" w:rsidRPr="00F431F0" w:rsidRDefault="00030752" w:rsidP="00030752">
            <w:pPr>
              <w:spacing w:after="0" w:line="240" w:lineRule="auto"/>
              <w:jc w:val="center"/>
            </w:pPr>
            <w:r>
              <w:t>High</w:t>
            </w:r>
          </w:p>
        </w:tc>
        <w:tc>
          <w:tcPr>
            <w:tcW w:w="587" w:type="pct"/>
            <w:tcBorders>
              <w:top w:val="nil"/>
              <w:left w:val="nil"/>
              <w:bottom w:val="nil"/>
              <w:right w:val="nil"/>
            </w:tcBorders>
            <w:shd w:val="clear" w:color="auto" w:fill="auto"/>
            <w:tcMar>
              <w:top w:w="15" w:type="dxa"/>
              <w:left w:w="15" w:type="dxa"/>
              <w:bottom w:w="0" w:type="dxa"/>
              <w:right w:w="15" w:type="dxa"/>
            </w:tcMar>
          </w:tcPr>
          <w:p w14:paraId="404EFDE1" w14:textId="77777777" w:rsidR="00030752" w:rsidRPr="00F431F0" w:rsidRDefault="00030752" w:rsidP="00030752">
            <w:pPr>
              <w:spacing w:after="0" w:line="240" w:lineRule="auto"/>
              <w:jc w:val="center"/>
            </w:pPr>
          </w:p>
        </w:tc>
        <w:tc>
          <w:tcPr>
            <w:tcW w:w="668" w:type="pct"/>
            <w:tcBorders>
              <w:top w:val="nil"/>
              <w:left w:val="nil"/>
              <w:bottom w:val="nil"/>
              <w:right w:val="nil"/>
            </w:tcBorders>
            <w:shd w:val="clear" w:color="auto" w:fill="auto"/>
            <w:tcMar>
              <w:top w:w="15" w:type="dxa"/>
              <w:left w:w="15" w:type="dxa"/>
              <w:bottom w:w="0" w:type="dxa"/>
              <w:right w:w="15" w:type="dxa"/>
            </w:tcMar>
          </w:tcPr>
          <w:p w14:paraId="316E7FE6" w14:textId="77777777" w:rsidR="00030752" w:rsidRPr="00F431F0" w:rsidRDefault="00030752" w:rsidP="00030752">
            <w:pPr>
              <w:spacing w:after="0" w:line="240" w:lineRule="auto"/>
              <w:jc w:val="center"/>
            </w:pPr>
          </w:p>
        </w:tc>
      </w:tr>
      <w:tr w:rsidR="00030752" w:rsidRPr="00F431F0" w14:paraId="0DC3178F" w14:textId="77777777" w:rsidTr="00327BEE">
        <w:trPr>
          <w:trHeight w:val="300"/>
        </w:trPr>
        <w:tc>
          <w:tcPr>
            <w:tcW w:w="1407" w:type="pct"/>
            <w:tcBorders>
              <w:top w:val="nil"/>
              <w:left w:val="nil"/>
              <w:bottom w:val="nil"/>
              <w:right w:val="nil"/>
            </w:tcBorders>
            <w:shd w:val="clear" w:color="auto" w:fill="auto"/>
            <w:noWrap/>
            <w:tcMar>
              <w:top w:w="15" w:type="dxa"/>
              <w:left w:w="15" w:type="dxa"/>
              <w:bottom w:w="0" w:type="dxa"/>
              <w:right w:w="15" w:type="dxa"/>
            </w:tcMar>
            <w:vAlign w:val="bottom"/>
          </w:tcPr>
          <w:p w14:paraId="24056D51" w14:textId="77777777" w:rsidR="00030752" w:rsidRPr="00F431F0" w:rsidRDefault="00030752" w:rsidP="00030752">
            <w:pPr>
              <w:spacing w:after="0" w:line="240" w:lineRule="auto"/>
              <w:rPr>
                <w:i/>
              </w:rPr>
            </w:pPr>
            <w:r w:rsidRPr="00192C10">
              <w:rPr>
                <w:i/>
              </w:rPr>
              <w:t>Passiflora suberosa</w:t>
            </w:r>
          </w:p>
        </w:tc>
        <w:tc>
          <w:tcPr>
            <w:tcW w:w="1366" w:type="pct"/>
            <w:tcBorders>
              <w:top w:val="nil"/>
              <w:left w:val="nil"/>
              <w:bottom w:val="nil"/>
              <w:right w:val="nil"/>
            </w:tcBorders>
            <w:shd w:val="clear" w:color="auto" w:fill="auto"/>
            <w:noWrap/>
            <w:tcMar>
              <w:top w:w="15" w:type="dxa"/>
              <w:left w:w="15" w:type="dxa"/>
              <w:bottom w:w="0" w:type="dxa"/>
              <w:right w:w="15" w:type="dxa"/>
            </w:tcMar>
            <w:vAlign w:val="bottom"/>
          </w:tcPr>
          <w:p w14:paraId="7F3F7EE2" w14:textId="77777777" w:rsidR="00030752" w:rsidRPr="00F431F0" w:rsidRDefault="00030752" w:rsidP="00030752">
            <w:pPr>
              <w:spacing w:after="0" w:line="240" w:lineRule="auto"/>
              <w:jc w:val="center"/>
            </w:pPr>
            <w:r>
              <w:t>Plants</w:t>
            </w:r>
          </w:p>
        </w:tc>
        <w:tc>
          <w:tcPr>
            <w:tcW w:w="428" w:type="pct"/>
            <w:tcBorders>
              <w:top w:val="nil"/>
              <w:left w:val="nil"/>
              <w:bottom w:val="nil"/>
              <w:right w:val="nil"/>
            </w:tcBorders>
            <w:shd w:val="clear" w:color="auto" w:fill="auto"/>
            <w:noWrap/>
            <w:tcMar>
              <w:top w:w="15" w:type="dxa"/>
              <w:left w:w="15" w:type="dxa"/>
              <w:bottom w:w="0" w:type="dxa"/>
              <w:right w:w="15" w:type="dxa"/>
            </w:tcMar>
            <w:vAlign w:val="bottom"/>
          </w:tcPr>
          <w:p w14:paraId="41F3A8BA" w14:textId="77777777" w:rsidR="00030752" w:rsidRPr="00F431F0" w:rsidRDefault="00030752" w:rsidP="00030752">
            <w:pPr>
              <w:spacing w:after="0" w:line="240" w:lineRule="auto"/>
              <w:jc w:val="center"/>
            </w:pPr>
            <w:r>
              <w:t>75</w:t>
            </w:r>
          </w:p>
        </w:tc>
        <w:tc>
          <w:tcPr>
            <w:tcW w:w="544" w:type="pct"/>
            <w:tcBorders>
              <w:top w:val="nil"/>
              <w:left w:val="nil"/>
              <w:bottom w:val="nil"/>
              <w:right w:val="nil"/>
            </w:tcBorders>
            <w:shd w:val="clear" w:color="auto" w:fill="auto"/>
            <w:noWrap/>
            <w:tcMar>
              <w:top w:w="15" w:type="dxa"/>
              <w:left w:w="15" w:type="dxa"/>
              <w:bottom w:w="0" w:type="dxa"/>
              <w:right w:w="15" w:type="dxa"/>
            </w:tcMar>
            <w:vAlign w:val="bottom"/>
          </w:tcPr>
          <w:p w14:paraId="3B9CAE87" w14:textId="77777777" w:rsidR="00030752" w:rsidRPr="00F431F0" w:rsidRDefault="00030752" w:rsidP="00030752">
            <w:pPr>
              <w:spacing w:after="0" w:line="240" w:lineRule="auto"/>
              <w:jc w:val="center"/>
            </w:pPr>
            <w:r>
              <w:t>High</w:t>
            </w:r>
          </w:p>
        </w:tc>
        <w:tc>
          <w:tcPr>
            <w:tcW w:w="587" w:type="pct"/>
            <w:tcBorders>
              <w:top w:val="nil"/>
              <w:left w:val="nil"/>
              <w:bottom w:val="nil"/>
              <w:right w:val="nil"/>
            </w:tcBorders>
            <w:shd w:val="clear" w:color="auto" w:fill="auto"/>
            <w:tcMar>
              <w:top w:w="15" w:type="dxa"/>
              <w:left w:w="15" w:type="dxa"/>
              <w:bottom w:w="0" w:type="dxa"/>
              <w:right w:w="15" w:type="dxa"/>
            </w:tcMar>
          </w:tcPr>
          <w:p w14:paraId="04E04B69" w14:textId="77777777" w:rsidR="00030752" w:rsidRPr="00F431F0" w:rsidRDefault="00030752" w:rsidP="00030752">
            <w:pPr>
              <w:spacing w:after="0" w:line="240" w:lineRule="auto"/>
              <w:jc w:val="center"/>
            </w:pPr>
          </w:p>
        </w:tc>
        <w:tc>
          <w:tcPr>
            <w:tcW w:w="668" w:type="pct"/>
            <w:tcBorders>
              <w:top w:val="nil"/>
              <w:left w:val="nil"/>
              <w:bottom w:val="nil"/>
              <w:right w:val="nil"/>
            </w:tcBorders>
            <w:shd w:val="clear" w:color="auto" w:fill="auto"/>
            <w:tcMar>
              <w:top w:w="15" w:type="dxa"/>
              <w:left w:w="15" w:type="dxa"/>
              <w:bottom w:w="0" w:type="dxa"/>
              <w:right w:w="15" w:type="dxa"/>
            </w:tcMar>
          </w:tcPr>
          <w:p w14:paraId="2BB9B0DF" w14:textId="77777777" w:rsidR="00030752" w:rsidRPr="00F431F0" w:rsidRDefault="00030752" w:rsidP="00030752">
            <w:pPr>
              <w:spacing w:after="0" w:line="240" w:lineRule="auto"/>
              <w:jc w:val="center"/>
            </w:pPr>
          </w:p>
        </w:tc>
      </w:tr>
      <w:tr w:rsidR="00327BEE" w:rsidRPr="00F431F0" w14:paraId="0DC7056F" w14:textId="77777777" w:rsidTr="00BA4990">
        <w:trPr>
          <w:trHeight w:val="300"/>
        </w:trPr>
        <w:tc>
          <w:tcPr>
            <w:tcW w:w="1407" w:type="pct"/>
            <w:tcBorders>
              <w:top w:val="nil"/>
              <w:left w:val="nil"/>
              <w:bottom w:val="single" w:sz="4" w:space="0" w:color="auto"/>
              <w:right w:val="nil"/>
            </w:tcBorders>
            <w:shd w:val="clear" w:color="auto" w:fill="auto"/>
            <w:noWrap/>
            <w:tcMar>
              <w:top w:w="15" w:type="dxa"/>
              <w:left w:w="15" w:type="dxa"/>
              <w:bottom w:w="0" w:type="dxa"/>
              <w:right w:w="15" w:type="dxa"/>
            </w:tcMar>
            <w:vAlign w:val="bottom"/>
          </w:tcPr>
          <w:p w14:paraId="2CF5B9C2" w14:textId="42B47B3F" w:rsidR="00327BEE" w:rsidRPr="00192C10" w:rsidRDefault="00327BEE" w:rsidP="00030752">
            <w:pPr>
              <w:spacing w:after="0" w:line="240" w:lineRule="auto"/>
              <w:rPr>
                <w:i/>
              </w:rPr>
            </w:pPr>
            <w:r w:rsidRPr="00327BEE">
              <w:rPr>
                <w:i/>
              </w:rPr>
              <w:t>Schizoporella japonica</w:t>
            </w:r>
          </w:p>
        </w:tc>
        <w:tc>
          <w:tcPr>
            <w:tcW w:w="1366" w:type="pct"/>
            <w:tcBorders>
              <w:top w:val="nil"/>
              <w:left w:val="nil"/>
              <w:bottom w:val="single" w:sz="4" w:space="0" w:color="auto"/>
              <w:right w:val="nil"/>
            </w:tcBorders>
            <w:shd w:val="clear" w:color="auto" w:fill="auto"/>
            <w:noWrap/>
            <w:tcMar>
              <w:top w:w="15" w:type="dxa"/>
              <w:left w:w="15" w:type="dxa"/>
              <w:bottom w:w="0" w:type="dxa"/>
              <w:right w:w="15" w:type="dxa"/>
            </w:tcMar>
            <w:vAlign w:val="bottom"/>
          </w:tcPr>
          <w:p w14:paraId="69E40271" w14:textId="10B4E88D" w:rsidR="00327BEE" w:rsidRDefault="00327BEE" w:rsidP="00030752">
            <w:pPr>
              <w:spacing w:after="0" w:line="240" w:lineRule="auto"/>
              <w:jc w:val="center"/>
            </w:pPr>
            <w:r>
              <w:t>Marine</w:t>
            </w:r>
          </w:p>
        </w:tc>
        <w:tc>
          <w:tcPr>
            <w:tcW w:w="428" w:type="pct"/>
            <w:tcBorders>
              <w:top w:val="nil"/>
              <w:left w:val="nil"/>
              <w:bottom w:val="single" w:sz="4" w:space="0" w:color="auto"/>
              <w:right w:val="nil"/>
            </w:tcBorders>
            <w:shd w:val="clear" w:color="auto" w:fill="auto"/>
            <w:noWrap/>
            <w:tcMar>
              <w:top w:w="15" w:type="dxa"/>
              <w:left w:w="15" w:type="dxa"/>
              <w:bottom w:w="0" w:type="dxa"/>
              <w:right w:w="15" w:type="dxa"/>
            </w:tcMar>
            <w:vAlign w:val="bottom"/>
          </w:tcPr>
          <w:p w14:paraId="6B3EA761" w14:textId="2DEAAF3F" w:rsidR="00327BEE" w:rsidRDefault="00327BEE" w:rsidP="00030752">
            <w:pPr>
              <w:spacing w:after="0" w:line="240" w:lineRule="auto"/>
              <w:jc w:val="center"/>
            </w:pPr>
            <w:r>
              <w:t>75</w:t>
            </w:r>
          </w:p>
        </w:tc>
        <w:tc>
          <w:tcPr>
            <w:tcW w:w="544" w:type="pct"/>
            <w:tcBorders>
              <w:top w:val="nil"/>
              <w:left w:val="nil"/>
              <w:bottom w:val="single" w:sz="4" w:space="0" w:color="auto"/>
              <w:right w:val="nil"/>
            </w:tcBorders>
            <w:shd w:val="clear" w:color="auto" w:fill="auto"/>
            <w:noWrap/>
            <w:tcMar>
              <w:top w:w="15" w:type="dxa"/>
              <w:left w:w="15" w:type="dxa"/>
              <w:bottom w:w="0" w:type="dxa"/>
              <w:right w:w="15" w:type="dxa"/>
            </w:tcMar>
            <w:vAlign w:val="bottom"/>
          </w:tcPr>
          <w:p w14:paraId="5DA81784" w14:textId="721C6CAE" w:rsidR="00327BEE" w:rsidRDefault="00327BEE" w:rsidP="00030752">
            <w:pPr>
              <w:spacing w:after="0" w:line="240" w:lineRule="auto"/>
              <w:jc w:val="center"/>
            </w:pPr>
            <w:r>
              <w:t>High</w:t>
            </w:r>
          </w:p>
        </w:tc>
        <w:tc>
          <w:tcPr>
            <w:tcW w:w="587" w:type="pct"/>
            <w:tcBorders>
              <w:top w:val="nil"/>
              <w:left w:val="nil"/>
              <w:bottom w:val="single" w:sz="4" w:space="0" w:color="auto"/>
              <w:right w:val="nil"/>
            </w:tcBorders>
            <w:shd w:val="clear" w:color="auto" w:fill="auto"/>
            <w:tcMar>
              <w:top w:w="15" w:type="dxa"/>
              <w:left w:w="15" w:type="dxa"/>
              <w:bottom w:w="0" w:type="dxa"/>
              <w:right w:w="15" w:type="dxa"/>
            </w:tcMar>
          </w:tcPr>
          <w:p w14:paraId="149B16B8" w14:textId="77777777" w:rsidR="00327BEE" w:rsidRPr="00F431F0" w:rsidRDefault="00327BEE" w:rsidP="00030752">
            <w:pPr>
              <w:spacing w:after="0" w:line="240" w:lineRule="auto"/>
              <w:jc w:val="center"/>
            </w:pPr>
          </w:p>
        </w:tc>
        <w:tc>
          <w:tcPr>
            <w:tcW w:w="668" w:type="pct"/>
            <w:tcBorders>
              <w:top w:val="nil"/>
              <w:left w:val="nil"/>
              <w:bottom w:val="single" w:sz="4" w:space="0" w:color="auto"/>
              <w:right w:val="nil"/>
            </w:tcBorders>
            <w:shd w:val="clear" w:color="auto" w:fill="auto"/>
            <w:tcMar>
              <w:top w:w="15" w:type="dxa"/>
              <w:left w:w="15" w:type="dxa"/>
              <w:bottom w:w="0" w:type="dxa"/>
              <w:right w:w="15" w:type="dxa"/>
            </w:tcMar>
          </w:tcPr>
          <w:p w14:paraId="1CC35CAC" w14:textId="77777777" w:rsidR="00327BEE" w:rsidRPr="00F431F0" w:rsidRDefault="00327BEE" w:rsidP="00030752">
            <w:pPr>
              <w:spacing w:after="0" w:line="240" w:lineRule="auto"/>
              <w:jc w:val="center"/>
            </w:pPr>
          </w:p>
        </w:tc>
      </w:tr>
    </w:tbl>
    <w:p w14:paraId="24F0F0E5" w14:textId="57B5D5D7" w:rsidR="003E4DE8" w:rsidRDefault="003E4DE8">
      <w:pPr>
        <w:spacing w:line="259" w:lineRule="auto"/>
        <w:jc w:val="left"/>
        <w:rPr>
          <w:lang w:val="en-US"/>
        </w:rPr>
      </w:pPr>
    </w:p>
    <w:p w14:paraId="75D96EAC" w14:textId="77777777" w:rsidR="003E4DE8" w:rsidRDefault="003E4DE8">
      <w:pPr>
        <w:spacing w:line="259" w:lineRule="auto"/>
        <w:jc w:val="left"/>
        <w:rPr>
          <w:lang w:val="en-US"/>
        </w:rPr>
      </w:pPr>
      <w:r>
        <w:rPr>
          <w:lang w:val="en-US"/>
        </w:rPr>
        <w:br w:type="page"/>
      </w:r>
    </w:p>
    <w:p w14:paraId="41756CEA" w14:textId="1468BA3C" w:rsidR="00E414F3" w:rsidRDefault="00E414F3" w:rsidP="00E414F3">
      <w:pPr>
        <w:pStyle w:val="Heading1"/>
        <w:rPr>
          <w:lang w:val="en-GB"/>
        </w:rPr>
      </w:pPr>
      <w:bookmarkStart w:id="25" w:name="_Toc135740719"/>
      <w:r>
        <w:rPr>
          <w:lang w:val="en-GB"/>
        </w:rPr>
        <w:lastRenderedPageBreak/>
        <w:t>References</w:t>
      </w:r>
      <w:bookmarkEnd w:id="25"/>
    </w:p>
    <w:sdt>
      <w:sdtPr>
        <w:rPr>
          <w:lang w:val="en-GB"/>
        </w:rPr>
        <w:tag w:val="MENDELEY_BIBLIOGRAPHY"/>
        <w:id w:val="-592239172"/>
        <w:placeholder>
          <w:docPart w:val="DefaultPlaceholder_-1854013440"/>
        </w:placeholder>
      </w:sdtPr>
      <w:sdtEndPr/>
      <w:sdtContent>
        <w:p w14:paraId="3D9EA06B" w14:textId="77777777" w:rsidR="00430C6C" w:rsidRPr="00430C6C" w:rsidRDefault="00430C6C">
          <w:pPr>
            <w:autoSpaceDE w:val="0"/>
            <w:autoSpaceDN w:val="0"/>
            <w:ind w:hanging="480"/>
            <w:divId w:val="1629510457"/>
            <w:rPr>
              <w:rFonts w:eastAsia="Times New Roman"/>
              <w:sz w:val="24"/>
              <w:szCs w:val="24"/>
              <w:lang w:val="en-US"/>
            </w:rPr>
          </w:pPr>
          <w:r w:rsidRPr="00430C6C">
            <w:rPr>
              <w:rFonts w:eastAsia="Times New Roman"/>
              <w:lang w:val="en-GB"/>
            </w:rPr>
            <w:t xml:space="preserve">Blackburn, T.M., Essl, F., Evans, T., Hulme, P.E., Jeschke, J.M., Kühn, I., Kumschick, S., Marková, Z., Mrugała, A., Nentwig, W., Pergl, J., Pyšek, P., Rabitsch, W., Ricciardi, A., Richardson, D.M., Sendek, A., Vilà, M., Wilson, J.R.U., Winter, M., Genovesi, P., Bacher, S., 2014. </w:t>
          </w:r>
          <w:r w:rsidRPr="00430C6C">
            <w:rPr>
              <w:rFonts w:eastAsia="Times New Roman"/>
              <w:lang w:val="en-US"/>
            </w:rPr>
            <w:t>A Unified Classification of Alien Species Based on the Magnitude of their Environmental Impacts. PLoS Biol 12, e1001850. https://doi.org/10.1371/journal.pbio.1001850</w:t>
          </w:r>
        </w:p>
        <w:p w14:paraId="097D0C14" w14:textId="77777777" w:rsidR="00430C6C" w:rsidRPr="00430C6C" w:rsidRDefault="00430C6C">
          <w:pPr>
            <w:autoSpaceDE w:val="0"/>
            <w:autoSpaceDN w:val="0"/>
            <w:ind w:hanging="480"/>
            <w:divId w:val="1242981838"/>
            <w:rPr>
              <w:rFonts w:eastAsia="Times New Roman"/>
              <w:lang w:val="en-US"/>
            </w:rPr>
          </w:pPr>
          <w:r w:rsidRPr="00430C6C">
            <w:rPr>
              <w:rFonts w:eastAsia="Times New Roman"/>
              <w:lang w:val="en-US"/>
            </w:rPr>
            <w:t>CBD, 2014. Pathways of introduction of invasive species, their prioritization and management. Note by the Executive Secretary. 18th Meeting of the Subsidiary Body on Scientific, Technical and Technological Advice (SBSTTA) – Montreal, 23–28 June 2014.</w:t>
          </w:r>
        </w:p>
        <w:p w14:paraId="1D4521A0" w14:textId="77777777" w:rsidR="00430C6C" w:rsidRPr="00430C6C" w:rsidRDefault="00430C6C">
          <w:pPr>
            <w:autoSpaceDE w:val="0"/>
            <w:autoSpaceDN w:val="0"/>
            <w:ind w:hanging="480"/>
            <w:divId w:val="1208182775"/>
            <w:rPr>
              <w:rFonts w:eastAsia="Times New Roman"/>
              <w:lang w:val="en-US"/>
            </w:rPr>
          </w:pPr>
          <w:r w:rsidRPr="00430C6C">
            <w:rPr>
              <w:rFonts w:eastAsia="Times New Roman"/>
              <w:lang w:val="en-US"/>
            </w:rPr>
            <w:t>Peyton, J., Martinou, A.F., Pescott, O.L., Demetriou, M., Adriaens, T., Arianoutsou, M., Bazos, I., Bean, C.W., Booy, O., Botham, M., Britton, J.R., Cervia, J.L., Charilaou, P., Chartosia, N., Dean, H.J., Delipetrou, P., Dimitriou, A.C., Dörflinger, G., Fawcett, J., Fyttis, G., Galanidis, A., Galil, B., Hadjikyriakou, T., Hadjistylli, M., Ieronymidou, C., Jimenez, C., Karachle, P., Kassinis, N., Kerametsidis, G., Kirschel, A.N.G., Kleitou, P., Kleitou, D., Manolaki, P., Michailidis, N., Mountford, J.O., Nikolaou, C., Papatheodoulou, A., Payiatas, G., Ribeiro, F., Rorke, S.L., Samuel, Y., Savvides, P., Schafer, S.M., Tarkan, A.S., Silva-Rocha, I., Top, N., Tricarico, E., Turvey, K., Tziortzis, I., Tzirkalli, E., Verreycken, H., Winfield, I.J., Zenetos, A., Roy, H.E., 2019. Horizon scanning for invasive alien species with the potential to threaten biodiversity and human health on a Mediterranean island. Biol Invasions 21, 2107–2125. https://doi.org/10.1007/s10530-019-01961-7</w:t>
          </w:r>
        </w:p>
        <w:p w14:paraId="0027C01C" w14:textId="77777777" w:rsidR="00430C6C" w:rsidRPr="00430C6C" w:rsidRDefault="00430C6C">
          <w:pPr>
            <w:autoSpaceDE w:val="0"/>
            <w:autoSpaceDN w:val="0"/>
            <w:ind w:hanging="480"/>
            <w:divId w:val="469832378"/>
            <w:rPr>
              <w:rFonts w:eastAsia="Times New Roman"/>
              <w:lang w:val="en-US"/>
            </w:rPr>
          </w:pPr>
          <w:r w:rsidRPr="00430C6C">
            <w:rPr>
              <w:rFonts w:eastAsia="Times New Roman"/>
              <w:lang w:val="en-US"/>
            </w:rPr>
            <w:t xml:space="preserve">Roy, H.E., Bacher, S., Essl, F., Adriaens, T., Aldridge, D.C., Bishop, J.D.D., Blackburn, T.M., Branquart, E., Brodie, J., Carboneras, C., Cottier-Cook, E.J., Copp, G.H., Dean, H.J., Eilenberg, J., Gallardo, B., Garcia, M., García-Berthou, E., Genovesi, P., Hulme, P.E., Kenis, M., Kerckhof, F., Kettunen, M., Minchin, D., Nentwig, W., Nieto, A., Pergl, J., Pescott, O.L., M. Peyton, J., Preda, C., Roques, A., Rorke, S.L., Scalera, R., Schindler, S., Schönrogge, K., Sewell, J., Solarz, W., Stewart, A.J.A., Tricarico, E., Vanderhoeven, S., van der Velde, G., Vilà, M., Wood, C.A., Zenetos, A., Rabitsch, W., </w:t>
          </w:r>
          <w:r w:rsidRPr="00430C6C">
            <w:rPr>
              <w:rFonts w:eastAsia="Times New Roman"/>
              <w:lang w:val="en-US"/>
            </w:rPr>
            <w:lastRenderedPageBreak/>
            <w:t>2019. Developing a list of invasive alien species likely to threaten biodiversity and ecosystems in the European Union. Glob Chang Biol 25, 1032–1048. https://doi.org/10.1111/gcb.14527</w:t>
          </w:r>
        </w:p>
        <w:p w14:paraId="1001A281" w14:textId="77777777" w:rsidR="00430C6C" w:rsidRPr="00430C6C" w:rsidRDefault="00430C6C">
          <w:pPr>
            <w:autoSpaceDE w:val="0"/>
            <w:autoSpaceDN w:val="0"/>
            <w:ind w:hanging="480"/>
            <w:divId w:val="103891169"/>
            <w:rPr>
              <w:rFonts w:eastAsia="Times New Roman"/>
              <w:lang w:val="en-US"/>
            </w:rPr>
          </w:pPr>
          <w:r w:rsidRPr="00430C6C">
            <w:rPr>
              <w:rFonts w:eastAsia="Times New Roman"/>
              <w:lang w:val="en-US"/>
            </w:rPr>
            <w:t>Tinsley, H.E.A., Weiss, D.J., 2000. Interrater Reliability and Agreement, in: Handbook of Applied Multivariate Statistics and Mathematical Modeling. Elsevier, pp. 95–124. https://doi.org/10.1016/B978-012691360-6/50005-7</w:t>
          </w:r>
        </w:p>
        <w:p w14:paraId="29C3E869" w14:textId="77777777" w:rsidR="00430C6C" w:rsidRDefault="00430C6C">
          <w:pPr>
            <w:autoSpaceDE w:val="0"/>
            <w:autoSpaceDN w:val="0"/>
            <w:ind w:hanging="480"/>
            <w:divId w:val="280965512"/>
            <w:rPr>
              <w:rFonts w:eastAsia="Times New Roman"/>
            </w:rPr>
          </w:pPr>
          <w:r w:rsidRPr="00430C6C">
            <w:rPr>
              <w:rFonts w:eastAsia="Times New Roman"/>
              <w:lang w:val="en-US"/>
            </w:rPr>
            <w:t xml:space="preserve">Tsiamis, K., Azzurro, E., Bariche, M., Çinar, M.E., Crocetta, F., de Clerck, O., Galil, B., Gómez, F., Hoffman, R., Jensen, K.R., Kamburska, L., Langeneck, J., Langer, M.R., Levitt-Barmats, Y., Lezzi, M., Marchini, A., Occhipinti-Ambrogi, A., Ojaveer, H., Piraino, S., Shenkar, N., Yankova, M., Zenetos, A., Žuljević, A., Cardoso, A.C., 2020. Prioritizing marine invasive alien species in the European Union through horizon scanning. </w:t>
          </w:r>
          <w:r>
            <w:rPr>
              <w:rFonts w:eastAsia="Times New Roman"/>
            </w:rPr>
            <w:t>Aquat Conserv 30, 794–845. https://doi.org/10.1002/aqc.3267</w:t>
          </w:r>
        </w:p>
        <w:p w14:paraId="10BD3A49" w14:textId="5BB7D92B" w:rsidR="00FB17A1" w:rsidRPr="00FB17A1" w:rsidRDefault="00430C6C" w:rsidP="00FB17A1">
          <w:pPr>
            <w:rPr>
              <w:lang w:val="en-GB"/>
            </w:rPr>
          </w:pPr>
          <w:r>
            <w:rPr>
              <w:rFonts w:eastAsia="Times New Roman"/>
            </w:rPr>
            <w:t> </w:t>
          </w:r>
        </w:p>
      </w:sdtContent>
    </w:sdt>
    <w:sectPr w:rsidR="00FB17A1" w:rsidRPr="00FB17A1" w:rsidSect="009B1DA8">
      <w:footerReference w:type="default" r:id="rId11"/>
      <w:pgSz w:w="11906" w:h="16838"/>
      <w:pgMar w:top="1418" w:right="1418" w:bottom="1418" w:left="1418"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5DC0CC" w16cex:dateUtc="2023-07-16T00: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DC71E67" w16cid:durableId="285DC0C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17E887" w14:textId="77777777" w:rsidR="000B4C36" w:rsidRDefault="000B4C36" w:rsidP="00876C59">
      <w:pPr>
        <w:spacing w:after="0" w:line="240" w:lineRule="auto"/>
      </w:pPr>
      <w:r>
        <w:separator/>
      </w:r>
    </w:p>
  </w:endnote>
  <w:endnote w:type="continuationSeparator" w:id="0">
    <w:p w14:paraId="3C6C3077" w14:textId="77777777" w:rsidR="000B4C36" w:rsidRDefault="000B4C36" w:rsidP="00876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3177253"/>
      <w:docPartObj>
        <w:docPartGallery w:val="Page Numbers (Bottom of Page)"/>
        <w:docPartUnique/>
      </w:docPartObj>
    </w:sdtPr>
    <w:sdtEndPr/>
    <w:sdtContent>
      <w:p w14:paraId="45F842AF" w14:textId="65566BD4" w:rsidR="00091DF5" w:rsidRDefault="00091DF5">
        <w:pPr>
          <w:pStyle w:val="Footer"/>
          <w:jc w:val="center"/>
        </w:pPr>
        <w:r>
          <w:fldChar w:fldCharType="begin"/>
        </w:r>
        <w:r>
          <w:instrText>PAGE   \* MERGEFORMAT</w:instrText>
        </w:r>
        <w:r>
          <w:fldChar w:fldCharType="separate"/>
        </w:r>
        <w:r w:rsidR="005F40C2">
          <w:rPr>
            <w:noProof/>
          </w:rPr>
          <w:t>28</w:t>
        </w:r>
        <w:r>
          <w:fldChar w:fldCharType="end"/>
        </w:r>
      </w:p>
    </w:sdtContent>
  </w:sdt>
  <w:p w14:paraId="26BDDA9B" w14:textId="77777777" w:rsidR="00091DF5" w:rsidRDefault="00091D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97B0A5" w14:textId="77777777" w:rsidR="000B4C36" w:rsidRDefault="000B4C36" w:rsidP="00876C59">
      <w:pPr>
        <w:spacing w:after="0" w:line="240" w:lineRule="auto"/>
      </w:pPr>
      <w:r>
        <w:separator/>
      </w:r>
    </w:p>
  </w:footnote>
  <w:footnote w:type="continuationSeparator" w:id="0">
    <w:p w14:paraId="6658829F" w14:textId="77777777" w:rsidR="000B4C36" w:rsidRDefault="000B4C36" w:rsidP="00876C5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364496"/>
    <w:multiLevelType w:val="multilevel"/>
    <w:tmpl w:val="BF2CA9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249221D1"/>
    <w:multiLevelType w:val="multilevel"/>
    <w:tmpl w:val="13424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63D686D"/>
    <w:multiLevelType w:val="multilevel"/>
    <w:tmpl w:val="BA3404E6"/>
    <w:lvl w:ilvl="0">
      <w:start w:val="1"/>
      <w:numFmt w:val="decimal"/>
      <w:lvlText w:val="%1."/>
      <w:lvlJc w:val="left"/>
      <w:pPr>
        <w:ind w:left="720" w:hanging="360"/>
      </w:pPr>
    </w:lvl>
    <w:lvl w:ilvl="1">
      <w:start w:val="1"/>
      <w:numFmt w:val="decimal"/>
      <w:lvlText w:val="%1.%2."/>
      <w:lvlJc w:val="left"/>
      <w:pPr>
        <w:ind w:left="756" w:hanging="396"/>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
    <w:nsid w:val="4C2F62DC"/>
    <w:multiLevelType w:val="multilevel"/>
    <w:tmpl w:val="CF8A64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nsid w:val="5E10545A"/>
    <w:multiLevelType w:val="hybridMultilevel"/>
    <w:tmpl w:val="845A0AF0"/>
    <w:lvl w:ilvl="0" w:tplc="3AD69528">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6695419C"/>
    <w:multiLevelType w:val="multilevel"/>
    <w:tmpl w:val="7A4E8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2D0616C"/>
    <w:multiLevelType w:val="multilevel"/>
    <w:tmpl w:val="52B4513A"/>
    <w:lvl w:ilvl="0">
      <w:start w:val="1"/>
      <w:numFmt w:val="decimal"/>
      <w:lvlText w:val="%1."/>
      <w:lvlJc w:val="left"/>
      <w:pPr>
        <w:ind w:left="720" w:hanging="360"/>
      </w:pPr>
    </w:lvl>
    <w:lvl w:ilvl="1">
      <w:start w:val="1"/>
      <w:numFmt w:val="decimal"/>
      <w:lvlText w:val="%1.%2."/>
      <w:lvlJc w:val="left"/>
      <w:pPr>
        <w:ind w:left="756" w:hanging="396"/>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7">
    <w:nsid w:val="75C02A28"/>
    <w:multiLevelType w:val="multilevel"/>
    <w:tmpl w:val="183A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1"/>
  </w:num>
  <w:num w:numId="4">
    <w:abstractNumId w:val="3"/>
  </w:num>
  <w:num w:numId="5">
    <w:abstractNumId w:val="6"/>
  </w:num>
  <w:num w:numId="6">
    <w:abstractNumId w:val="2"/>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4D"/>
    <w:rsid w:val="00000998"/>
    <w:rsid w:val="00030752"/>
    <w:rsid w:val="000742C0"/>
    <w:rsid w:val="00075B9D"/>
    <w:rsid w:val="000778F2"/>
    <w:rsid w:val="00087BEC"/>
    <w:rsid w:val="00091DF5"/>
    <w:rsid w:val="000B211E"/>
    <w:rsid w:val="000B4567"/>
    <w:rsid w:val="000B4C36"/>
    <w:rsid w:val="000B6149"/>
    <w:rsid w:val="000E281C"/>
    <w:rsid w:val="00104C8D"/>
    <w:rsid w:val="001104A9"/>
    <w:rsid w:val="00126AD5"/>
    <w:rsid w:val="001508A8"/>
    <w:rsid w:val="00151AAC"/>
    <w:rsid w:val="00153DE0"/>
    <w:rsid w:val="00156368"/>
    <w:rsid w:val="00175C45"/>
    <w:rsid w:val="001A711C"/>
    <w:rsid w:val="001B2A69"/>
    <w:rsid w:val="001D2968"/>
    <w:rsid w:val="001D3D03"/>
    <w:rsid w:val="001D72CE"/>
    <w:rsid w:val="001E3062"/>
    <w:rsid w:val="00207230"/>
    <w:rsid w:val="00234D20"/>
    <w:rsid w:val="002413DD"/>
    <w:rsid w:val="00242CD9"/>
    <w:rsid w:val="0027465A"/>
    <w:rsid w:val="002806F0"/>
    <w:rsid w:val="00294EAA"/>
    <w:rsid w:val="0029780E"/>
    <w:rsid w:val="002B4BF2"/>
    <w:rsid w:val="002C6A12"/>
    <w:rsid w:val="002E4B48"/>
    <w:rsid w:val="002E64D3"/>
    <w:rsid w:val="0030259D"/>
    <w:rsid w:val="0031163E"/>
    <w:rsid w:val="00313980"/>
    <w:rsid w:val="00327BEE"/>
    <w:rsid w:val="00351E59"/>
    <w:rsid w:val="00357264"/>
    <w:rsid w:val="003A2141"/>
    <w:rsid w:val="003D233C"/>
    <w:rsid w:val="003D5C54"/>
    <w:rsid w:val="003E4DE8"/>
    <w:rsid w:val="00420AB0"/>
    <w:rsid w:val="00430C6C"/>
    <w:rsid w:val="00445329"/>
    <w:rsid w:val="00471F24"/>
    <w:rsid w:val="00473434"/>
    <w:rsid w:val="00482FC1"/>
    <w:rsid w:val="004B0101"/>
    <w:rsid w:val="004B08DE"/>
    <w:rsid w:val="004B32FE"/>
    <w:rsid w:val="004B3662"/>
    <w:rsid w:val="004E7838"/>
    <w:rsid w:val="00501820"/>
    <w:rsid w:val="005033BD"/>
    <w:rsid w:val="00512BC1"/>
    <w:rsid w:val="00535D2A"/>
    <w:rsid w:val="0053653B"/>
    <w:rsid w:val="00536E4D"/>
    <w:rsid w:val="00575F5B"/>
    <w:rsid w:val="00575FCE"/>
    <w:rsid w:val="005833CE"/>
    <w:rsid w:val="00597A57"/>
    <w:rsid w:val="005A0882"/>
    <w:rsid w:val="005A667F"/>
    <w:rsid w:val="005B7560"/>
    <w:rsid w:val="005E7F7F"/>
    <w:rsid w:val="005F40C2"/>
    <w:rsid w:val="006071E8"/>
    <w:rsid w:val="0061097E"/>
    <w:rsid w:val="00612062"/>
    <w:rsid w:val="00622014"/>
    <w:rsid w:val="006277A9"/>
    <w:rsid w:val="006379C4"/>
    <w:rsid w:val="00645400"/>
    <w:rsid w:val="00650846"/>
    <w:rsid w:val="006549DB"/>
    <w:rsid w:val="00657393"/>
    <w:rsid w:val="00667773"/>
    <w:rsid w:val="00667BAA"/>
    <w:rsid w:val="006759AF"/>
    <w:rsid w:val="00680A27"/>
    <w:rsid w:val="006905EA"/>
    <w:rsid w:val="006A0B1B"/>
    <w:rsid w:val="006A5F31"/>
    <w:rsid w:val="006B11DF"/>
    <w:rsid w:val="006D2FED"/>
    <w:rsid w:val="006E734D"/>
    <w:rsid w:val="007022D4"/>
    <w:rsid w:val="00703455"/>
    <w:rsid w:val="007207CC"/>
    <w:rsid w:val="00724488"/>
    <w:rsid w:val="0073305E"/>
    <w:rsid w:val="007346D4"/>
    <w:rsid w:val="00752C64"/>
    <w:rsid w:val="00763858"/>
    <w:rsid w:val="00772C4A"/>
    <w:rsid w:val="00773D29"/>
    <w:rsid w:val="00777265"/>
    <w:rsid w:val="007A5137"/>
    <w:rsid w:val="007B5DED"/>
    <w:rsid w:val="007B6E9D"/>
    <w:rsid w:val="007C27C8"/>
    <w:rsid w:val="007C282D"/>
    <w:rsid w:val="007C4F79"/>
    <w:rsid w:val="007E5269"/>
    <w:rsid w:val="007E5328"/>
    <w:rsid w:val="007F71F2"/>
    <w:rsid w:val="00821336"/>
    <w:rsid w:val="00831701"/>
    <w:rsid w:val="00841BF7"/>
    <w:rsid w:val="008578A3"/>
    <w:rsid w:val="00864EB3"/>
    <w:rsid w:val="00866B6C"/>
    <w:rsid w:val="0087075F"/>
    <w:rsid w:val="00873787"/>
    <w:rsid w:val="00876C59"/>
    <w:rsid w:val="00893585"/>
    <w:rsid w:val="008A6AEA"/>
    <w:rsid w:val="008C42F7"/>
    <w:rsid w:val="008C5D8D"/>
    <w:rsid w:val="008C61F8"/>
    <w:rsid w:val="008D50F2"/>
    <w:rsid w:val="008D75F4"/>
    <w:rsid w:val="008F1210"/>
    <w:rsid w:val="00925893"/>
    <w:rsid w:val="00925D94"/>
    <w:rsid w:val="00927987"/>
    <w:rsid w:val="00936E6C"/>
    <w:rsid w:val="00965891"/>
    <w:rsid w:val="00972754"/>
    <w:rsid w:val="00977C43"/>
    <w:rsid w:val="00983852"/>
    <w:rsid w:val="009A2EA7"/>
    <w:rsid w:val="009A7FC4"/>
    <w:rsid w:val="009B1DA8"/>
    <w:rsid w:val="009B3ADB"/>
    <w:rsid w:val="009B446B"/>
    <w:rsid w:val="009B44DE"/>
    <w:rsid w:val="009D7205"/>
    <w:rsid w:val="009E4113"/>
    <w:rsid w:val="009F7927"/>
    <w:rsid w:val="00A03F2C"/>
    <w:rsid w:val="00A14C9B"/>
    <w:rsid w:val="00A27D05"/>
    <w:rsid w:val="00A27DC5"/>
    <w:rsid w:val="00A323E5"/>
    <w:rsid w:val="00A333C5"/>
    <w:rsid w:val="00A35E4F"/>
    <w:rsid w:val="00A46029"/>
    <w:rsid w:val="00A57A5C"/>
    <w:rsid w:val="00A635C7"/>
    <w:rsid w:val="00A65B04"/>
    <w:rsid w:val="00A70165"/>
    <w:rsid w:val="00A72097"/>
    <w:rsid w:val="00A964D8"/>
    <w:rsid w:val="00AA27FE"/>
    <w:rsid w:val="00AC0C59"/>
    <w:rsid w:val="00AC3FC6"/>
    <w:rsid w:val="00AC723A"/>
    <w:rsid w:val="00AD63FC"/>
    <w:rsid w:val="00AF1E3A"/>
    <w:rsid w:val="00AF1F37"/>
    <w:rsid w:val="00AF2C9A"/>
    <w:rsid w:val="00AF7296"/>
    <w:rsid w:val="00B003EB"/>
    <w:rsid w:val="00B0249E"/>
    <w:rsid w:val="00B1531C"/>
    <w:rsid w:val="00B5585E"/>
    <w:rsid w:val="00B647F8"/>
    <w:rsid w:val="00B77D2F"/>
    <w:rsid w:val="00BA4990"/>
    <w:rsid w:val="00BC6A5F"/>
    <w:rsid w:val="00BF44CD"/>
    <w:rsid w:val="00C04E0A"/>
    <w:rsid w:val="00C06786"/>
    <w:rsid w:val="00C06996"/>
    <w:rsid w:val="00C21347"/>
    <w:rsid w:val="00C2565A"/>
    <w:rsid w:val="00C36180"/>
    <w:rsid w:val="00C37144"/>
    <w:rsid w:val="00C61467"/>
    <w:rsid w:val="00C6308C"/>
    <w:rsid w:val="00C8783B"/>
    <w:rsid w:val="00C902AC"/>
    <w:rsid w:val="00CA05E6"/>
    <w:rsid w:val="00CA433C"/>
    <w:rsid w:val="00CB6F21"/>
    <w:rsid w:val="00CC215E"/>
    <w:rsid w:val="00CC2D90"/>
    <w:rsid w:val="00CE3BA7"/>
    <w:rsid w:val="00CE7D67"/>
    <w:rsid w:val="00D00738"/>
    <w:rsid w:val="00D05E79"/>
    <w:rsid w:val="00D20965"/>
    <w:rsid w:val="00D26D75"/>
    <w:rsid w:val="00D325B6"/>
    <w:rsid w:val="00D43F71"/>
    <w:rsid w:val="00D65D3C"/>
    <w:rsid w:val="00D7271C"/>
    <w:rsid w:val="00D72F66"/>
    <w:rsid w:val="00D738CC"/>
    <w:rsid w:val="00D85B2F"/>
    <w:rsid w:val="00D869DC"/>
    <w:rsid w:val="00D91C99"/>
    <w:rsid w:val="00D93591"/>
    <w:rsid w:val="00D94BB7"/>
    <w:rsid w:val="00DA6EF1"/>
    <w:rsid w:val="00DC084E"/>
    <w:rsid w:val="00DC176C"/>
    <w:rsid w:val="00DC188B"/>
    <w:rsid w:val="00DC6DF5"/>
    <w:rsid w:val="00DD7A6C"/>
    <w:rsid w:val="00DE17E1"/>
    <w:rsid w:val="00DE5627"/>
    <w:rsid w:val="00DE71A9"/>
    <w:rsid w:val="00DF5DF3"/>
    <w:rsid w:val="00E00FEA"/>
    <w:rsid w:val="00E075C1"/>
    <w:rsid w:val="00E24E7F"/>
    <w:rsid w:val="00E25E45"/>
    <w:rsid w:val="00E2732F"/>
    <w:rsid w:val="00E27A78"/>
    <w:rsid w:val="00E3489B"/>
    <w:rsid w:val="00E414F3"/>
    <w:rsid w:val="00E463AA"/>
    <w:rsid w:val="00E51423"/>
    <w:rsid w:val="00E6037E"/>
    <w:rsid w:val="00E761E2"/>
    <w:rsid w:val="00E83C7B"/>
    <w:rsid w:val="00E83C82"/>
    <w:rsid w:val="00E97374"/>
    <w:rsid w:val="00EA35C8"/>
    <w:rsid w:val="00EA4F9E"/>
    <w:rsid w:val="00EC6E68"/>
    <w:rsid w:val="00ED1E0F"/>
    <w:rsid w:val="00ED3BA0"/>
    <w:rsid w:val="00ED6D82"/>
    <w:rsid w:val="00EE1C94"/>
    <w:rsid w:val="00EF226D"/>
    <w:rsid w:val="00EF2D75"/>
    <w:rsid w:val="00EF314F"/>
    <w:rsid w:val="00EF6E7E"/>
    <w:rsid w:val="00F0311B"/>
    <w:rsid w:val="00F03D54"/>
    <w:rsid w:val="00F05267"/>
    <w:rsid w:val="00F11FDE"/>
    <w:rsid w:val="00F231E8"/>
    <w:rsid w:val="00F266EA"/>
    <w:rsid w:val="00F4082C"/>
    <w:rsid w:val="00F42EB9"/>
    <w:rsid w:val="00F83133"/>
    <w:rsid w:val="00F92889"/>
    <w:rsid w:val="00F94A90"/>
    <w:rsid w:val="00FA5E61"/>
    <w:rsid w:val="00FB17A1"/>
    <w:rsid w:val="00FC098B"/>
    <w:rsid w:val="00FD08B4"/>
    <w:rsid w:val="00FD2F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F5F6B"/>
  <w15:chartTrackingRefBased/>
  <w15:docId w15:val="{55F2B39D-7284-4BBE-95B7-499B277CD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7C8"/>
    <w:pPr>
      <w:spacing w:line="480" w:lineRule="auto"/>
      <w:jc w:val="both"/>
    </w:pPr>
  </w:style>
  <w:style w:type="paragraph" w:styleId="Heading1">
    <w:name w:val="heading 1"/>
    <w:basedOn w:val="Normal"/>
    <w:next w:val="Normal"/>
    <w:link w:val="Heading1Char"/>
    <w:uiPriority w:val="9"/>
    <w:qFormat/>
    <w:rsid w:val="00763858"/>
    <w:pPr>
      <w:keepNext/>
      <w:keepLines/>
      <w:spacing w:before="240" w:after="0"/>
      <w:outlineLvl w:val="0"/>
    </w:pPr>
    <w:rPr>
      <w:rFonts w:ascii="Calibri" w:eastAsiaTheme="majorEastAsia" w:hAnsi="Calibri" w:cstheme="majorBidi"/>
      <w:b/>
      <w:sz w:val="28"/>
      <w:szCs w:val="32"/>
    </w:rPr>
  </w:style>
  <w:style w:type="paragraph" w:styleId="Heading2">
    <w:name w:val="heading 2"/>
    <w:basedOn w:val="Normal"/>
    <w:next w:val="Normal"/>
    <w:link w:val="Heading2Char"/>
    <w:uiPriority w:val="9"/>
    <w:unhideWhenUsed/>
    <w:qFormat/>
    <w:rsid w:val="00DC084E"/>
    <w:pPr>
      <w:keepNext/>
      <w:keepLines/>
      <w:spacing w:before="40" w:after="0"/>
      <w:outlineLvl w:val="1"/>
    </w:pPr>
    <w:rPr>
      <w:rFonts w:asciiTheme="majorHAnsi" w:eastAsiaTheme="majorEastAsia" w:hAnsiTheme="majorHAnsi" w:cstheme="majorBidi"/>
      <w:b/>
      <w:sz w:val="24"/>
      <w:szCs w:val="26"/>
    </w:rPr>
  </w:style>
  <w:style w:type="paragraph" w:styleId="Heading3">
    <w:name w:val="heading 3"/>
    <w:basedOn w:val="Normal"/>
    <w:next w:val="Normal"/>
    <w:link w:val="Heading3Char"/>
    <w:uiPriority w:val="9"/>
    <w:unhideWhenUsed/>
    <w:qFormat/>
    <w:rsid w:val="007C4F79"/>
    <w:pPr>
      <w:keepNext/>
      <w:keepLines/>
      <w:spacing w:before="40" w:after="0"/>
      <w:outlineLvl w:val="2"/>
    </w:pPr>
    <w:rPr>
      <w:rFonts w:asciiTheme="majorHAnsi" w:eastAsiaTheme="majorEastAsia" w:hAnsiTheme="majorHAnsi" w:cstheme="majorBidi"/>
      <w:i/>
      <w:sz w:val="24"/>
      <w:szCs w:val="24"/>
    </w:rPr>
  </w:style>
  <w:style w:type="paragraph" w:styleId="Heading4">
    <w:name w:val="heading 4"/>
    <w:basedOn w:val="Normal"/>
    <w:next w:val="Normal"/>
    <w:link w:val="Heading4Char"/>
    <w:uiPriority w:val="9"/>
    <w:semiHidden/>
    <w:unhideWhenUsed/>
    <w:qFormat/>
    <w:rsid w:val="00667773"/>
    <w:pPr>
      <w:keepNext/>
      <w:keepLines/>
      <w:spacing w:before="40" w:after="0" w:line="360" w:lineRule="auto"/>
      <w:outlineLvl w:val="3"/>
    </w:pPr>
    <w:rPr>
      <w:rFonts w:asciiTheme="majorHAnsi" w:eastAsiaTheme="majorEastAsia" w:hAnsiTheme="majorHAnsi" w:cstheme="majorBidi"/>
      <w:i/>
      <w:iCs/>
      <w:color w:val="2F5496" w:themeColor="accent1" w:themeShade="BF"/>
      <w:sz w:val="24"/>
    </w:rPr>
  </w:style>
  <w:style w:type="paragraph" w:styleId="Heading5">
    <w:name w:val="heading 5"/>
    <w:basedOn w:val="Normal"/>
    <w:next w:val="Normal"/>
    <w:link w:val="Heading5Char"/>
    <w:rsid w:val="00773D29"/>
    <w:pPr>
      <w:keepNext/>
      <w:keepLines/>
      <w:spacing w:before="220" w:after="40" w:line="360" w:lineRule="auto"/>
      <w:outlineLvl w:val="4"/>
    </w:pPr>
    <w:rPr>
      <w:rFonts w:ascii="Calibri" w:eastAsia="Calibri" w:hAnsi="Calibri" w:cs="Calibri"/>
      <w:b/>
      <w:lang w:eastAsia="ca-ES"/>
    </w:rPr>
  </w:style>
  <w:style w:type="paragraph" w:styleId="Heading6">
    <w:name w:val="heading 6"/>
    <w:basedOn w:val="Normal"/>
    <w:next w:val="Normal"/>
    <w:link w:val="Heading6Char"/>
    <w:rsid w:val="00773D29"/>
    <w:pPr>
      <w:keepNext/>
      <w:keepLines/>
      <w:spacing w:before="200" w:after="40" w:line="360" w:lineRule="auto"/>
      <w:outlineLvl w:val="5"/>
    </w:pPr>
    <w:rPr>
      <w:rFonts w:ascii="Calibri" w:eastAsia="Calibri" w:hAnsi="Calibri" w:cs="Calibri"/>
      <w:b/>
      <w:sz w:val="20"/>
      <w:szCs w:val="20"/>
      <w:lang w:eastAsia="ca-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C27C8"/>
    <w:rPr>
      <w:sz w:val="16"/>
      <w:szCs w:val="16"/>
    </w:rPr>
  </w:style>
  <w:style w:type="paragraph" w:styleId="CommentText">
    <w:name w:val="annotation text"/>
    <w:basedOn w:val="Normal"/>
    <w:link w:val="CommentTextChar"/>
    <w:uiPriority w:val="99"/>
    <w:unhideWhenUsed/>
    <w:rsid w:val="007C27C8"/>
    <w:pPr>
      <w:spacing w:line="240" w:lineRule="auto"/>
    </w:pPr>
    <w:rPr>
      <w:sz w:val="20"/>
      <w:szCs w:val="20"/>
    </w:rPr>
  </w:style>
  <w:style w:type="character" w:customStyle="1" w:styleId="CommentTextChar">
    <w:name w:val="Comment Text Char"/>
    <w:basedOn w:val="DefaultParagraphFont"/>
    <w:link w:val="CommentText"/>
    <w:uiPriority w:val="99"/>
    <w:rsid w:val="007C27C8"/>
    <w:rPr>
      <w:sz w:val="20"/>
      <w:szCs w:val="20"/>
    </w:rPr>
  </w:style>
  <w:style w:type="paragraph" w:styleId="CommentSubject">
    <w:name w:val="annotation subject"/>
    <w:basedOn w:val="CommentText"/>
    <w:next w:val="CommentText"/>
    <w:link w:val="CommentSubjectChar"/>
    <w:uiPriority w:val="99"/>
    <w:semiHidden/>
    <w:unhideWhenUsed/>
    <w:rsid w:val="007C27C8"/>
    <w:rPr>
      <w:b/>
      <w:bCs/>
    </w:rPr>
  </w:style>
  <w:style w:type="character" w:customStyle="1" w:styleId="CommentSubjectChar">
    <w:name w:val="Comment Subject Char"/>
    <w:basedOn w:val="CommentTextChar"/>
    <w:link w:val="CommentSubject"/>
    <w:uiPriority w:val="99"/>
    <w:semiHidden/>
    <w:rsid w:val="007C27C8"/>
    <w:rPr>
      <w:b/>
      <w:bCs/>
      <w:sz w:val="20"/>
      <w:szCs w:val="20"/>
    </w:rPr>
  </w:style>
  <w:style w:type="character" w:customStyle="1" w:styleId="Heading1Char">
    <w:name w:val="Heading 1 Char"/>
    <w:basedOn w:val="DefaultParagraphFont"/>
    <w:link w:val="Heading1"/>
    <w:uiPriority w:val="9"/>
    <w:rsid w:val="00763858"/>
    <w:rPr>
      <w:rFonts w:ascii="Calibri" w:eastAsiaTheme="majorEastAsia" w:hAnsi="Calibri" w:cstheme="majorBidi"/>
      <w:b/>
      <w:sz w:val="28"/>
      <w:szCs w:val="32"/>
    </w:rPr>
  </w:style>
  <w:style w:type="character" w:styleId="Hyperlink">
    <w:name w:val="Hyperlink"/>
    <w:basedOn w:val="DefaultParagraphFont"/>
    <w:uiPriority w:val="99"/>
    <w:unhideWhenUsed/>
    <w:rsid w:val="00DC084E"/>
    <w:rPr>
      <w:color w:val="0563C1" w:themeColor="hyperlink"/>
      <w:u w:val="single"/>
    </w:rPr>
  </w:style>
  <w:style w:type="character" w:customStyle="1" w:styleId="Mencinsinresolver1">
    <w:name w:val="Mención sin resolver1"/>
    <w:basedOn w:val="DefaultParagraphFont"/>
    <w:uiPriority w:val="99"/>
    <w:semiHidden/>
    <w:unhideWhenUsed/>
    <w:rsid w:val="00DC084E"/>
    <w:rPr>
      <w:color w:val="605E5C"/>
      <w:shd w:val="clear" w:color="auto" w:fill="E1DFDD"/>
    </w:rPr>
  </w:style>
  <w:style w:type="character" w:customStyle="1" w:styleId="Heading2Char">
    <w:name w:val="Heading 2 Char"/>
    <w:basedOn w:val="DefaultParagraphFont"/>
    <w:link w:val="Heading2"/>
    <w:uiPriority w:val="9"/>
    <w:rsid w:val="00DC084E"/>
    <w:rPr>
      <w:rFonts w:asciiTheme="majorHAnsi" w:eastAsiaTheme="majorEastAsia" w:hAnsiTheme="majorHAnsi" w:cstheme="majorBidi"/>
      <w:b/>
      <w:sz w:val="24"/>
      <w:szCs w:val="26"/>
    </w:rPr>
  </w:style>
  <w:style w:type="character" w:customStyle="1" w:styleId="Heading3Char">
    <w:name w:val="Heading 3 Char"/>
    <w:basedOn w:val="DefaultParagraphFont"/>
    <w:link w:val="Heading3"/>
    <w:uiPriority w:val="9"/>
    <w:rsid w:val="007C4F79"/>
    <w:rPr>
      <w:rFonts w:asciiTheme="majorHAnsi" w:eastAsiaTheme="majorEastAsia" w:hAnsiTheme="majorHAnsi" w:cstheme="majorBidi"/>
      <w:i/>
      <w:sz w:val="24"/>
      <w:szCs w:val="24"/>
    </w:rPr>
  </w:style>
  <w:style w:type="paragraph" w:styleId="Title">
    <w:name w:val="Title"/>
    <w:basedOn w:val="Normal"/>
    <w:next w:val="Normal"/>
    <w:link w:val="TitleChar"/>
    <w:uiPriority w:val="10"/>
    <w:qFormat/>
    <w:rsid w:val="00501820"/>
    <w:pPr>
      <w:spacing w:after="0"/>
      <w:contextualSpacing/>
    </w:pPr>
    <w:rPr>
      <w:rFonts w:asciiTheme="majorHAnsi" w:eastAsiaTheme="majorEastAsia" w:hAnsiTheme="majorHAnsi" w:cstheme="majorBidi"/>
      <w:b/>
      <w:spacing w:val="-10"/>
      <w:kern w:val="28"/>
      <w:sz w:val="44"/>
      <w:szCs w:val="56"/>
    </w:rPr>
  </w:style>
  <w:style w:type="character" w:customStyle="1" w:styleId="TitleChar">
    <w:name w:val="Title Char"/>
    <w:basedOn w:val="DefaultParagraphFont"/>
    <w:link w:val="Title"/>
    <w:uiPriority w:val="10"/>
    <w:rsid w:val="00501820"/>
    <w:rPr>
      <w:rFonts w:asciiTheme="majorHAnsi" w:eastAsiaTheme="majorEastAsia" w:hAnsiTheme="majorHAnsi" w:cstheme="majorBidi"/>
      <w:b/>
      <w:spacing w:val="-10"/>
      <w:kern w:val="28"/>
      <w:sz w:val="44"/>
      <w:szCs w:val="56"/>
    </w:rPr>
  </w:style>
  <w:style w:type="table" w:styleId="TableGrid">
    <w:name w:val="Table Grid"/>
    <w:basedOn w:val="TableNormal"/>
    <w:uiPriority w:val="39"/>
    <w:rsid w:val="00F11F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667773"/>
    <w:rPr>
      <w:rFonts w:asciiTheme="majorHAnsi" w:eastAsiaTheme="majorEastAsia" w:hAnsiTheme="majorHAnsi" w:cstheme="majorBidi"/>
      <w:i/>
      <w:iCs/>
      <w:color w:val="2F5496" w:themeColor="accent1" w:themeShade="BF"/>
      <w:sz w:val="24"/>
    </w:rPr>
  </w:style>
  <w:style w:type="paragraph" w:styleId="NormalWeb">
    <w:name w:val="Normal (Web)"/>
    <w:basedOn w:val="Normal"/>
    <w:uiPriority w:val="99"/>
    <w:unhideWhenUsed/>
    <w:rsid w:val="00667773"/>
    <w:pPr>
      <w:spacing w:before="100" w:beforeAutospacing="1" w:after="100" w:afterAutospacing="1" w:line="240" w:lineRule="auto"/>
      <w:jc w:val="left"/>
    </w:pPr>
    <w:rPr>
      <w:rFonts w:ascii="Times New Roman" w:eastAsia="Times New Roman" w:hAnsi="Times New Roman" w:cs="Times New Roman"/>
      <w:sz w:val="24"/>
      <w:szCs w:val="24"/>
      <w:lang w:val="ca-ES" w:eastAsia="ca-ES"/>
    </w:rPr>
  </w:style>
  <w:style w:type="paragraph" w:styleId="BalloonText">
    <w:name w:val="Balloon Text"/>
    <w:basedOn w:val="Normal"/>
    <w:link w:val="BalloonTextChar"/>
    <w:uiPriority w:val="99"/>
    <w:semiHidden/>
    <w:unhideWhenUsed/>
    <w:rsid w:val="00CA05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05E6"/>
    <w:rPr>
      <w:rFonts w:ascii="Segoe UI" w:hAnsi="Segoe UI" w:cs="Segoe UI"/>
      <w:sz w:val="18"/>
      <w:szCs w:val="18"/>
    </w:rPr>
  </w:style>
  <w:style w:type="character" w:styleId="PlaceholderText">
    <w:name w:val="Placeholder Text"/>
    <w:basedOn w:val="DefaultParagraphFont"/>
    <w:uiPriority w:val="99"/>
    <w:semiHidden/>
    <w:rsid w:val="009B3ADB"/>
    <w:rPr>
      <w:color w:val="808080"/>
    </w:rPr>
  </w:style>
  <w:style w:type="character" w:customStyle="1" w:styleId="Mencinsinresolver2">
    <w:name w:val="Mención sin resolver2"/>
    <w:basedOn w:val="DefaultParagraphFont"/>
    <w:uiPriority w:val="99"/>
    <w:semiHidden/>
    <w:unhideWhenUsed/>
    <w:rsid w:val="00D325B6"/>
    <w:rPr>
      <w:color w:val="605E5C"/>
      <w:shd w:val="clear" w:color="auto" w:fill="E1DFDD"/>
    </w:rPr>
  </w:style>
  <w:style w:type="paragraph" w:styleId="ListParagraph">
    <w:name w:val="List Paragraph"/>
    <w:basedOn w:val="Normal"/>
    <w:uiPriority w:val="34"/>
    <w:qFormat/>
    <w:rsid w:val="00D65D3C"/>
    <w:pPr>
      <w:spacing w:line="360" w:lineRule="auto"/>
      <w:ind w:left="720"/>
      <w:contextualSpacing/>
    </w:pPr>
    <w:rPr>
      <w:rFonts w:ascii="Calibri" w:eastAsia="Calibri" w:hAnsi="Calibri" w:cs="Calibri"/>
      <w:szCs w:val="24"/>
      <w:lang w:eastAsia="ca-ES"/>
    </w:rPr>
  </w:style>
  <w:style w:type="paragraph" w:customStyle="1" w:styleId="Maintext">
    <w:name w:val="Main text"/>
    <w:basedOn w:val="Normal"/>
    <w:rsid w:val="00C06786"/>
    <w:pPr>
      <w:spacing w:after="240" w:line="240" w:lineRule="auto"/>
      <w:jc w:val="left"/>
    </w:pPr>
    <w:rPr>
      <w:rFonts w:ascii="Verdana" w:eastAsia="Times New Roman" w:hAnsi="Verdana" w:cs="Times New Roman"/>
      <w:sz w:val="20"/>
      <w:szCs w:val="20"/>
      <w:lang w:val="fr-FR"/>
    </w:rPr>
  </w:style>
  <w:style w:type="paragraph" w:customStyle="1" w:styleId="Tabletext">
    <w:name w:val="Table text"/>
    <w:basedOn w:val="Maintext"/>
    <w:rsid w:val="00C06786"/>
    <w:pPr>
      <w:spacing w:before="60" w:after="60"/>
    </w:pPr>
    <w:rPr>
      <w:lang w:val="en-GB"/>
    </w:rPr>
  </w:style>
  <w:style w:type="paragraph" w:styleId="HTMLPreformatted">
    <w:name w:val="HTML Preformatted"/>
    <w:basedOn w:val="Normal"/>
    <w:link w:val="HTMLPreformattedChar"/>
    <w:uiPriority w:val="99"/>
    <w:semiHidden/>
    <w:unhideWhenUsed/>
    <w:rsid w:val="006E7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semiHidden/>
    <w:rsid w:val="006E734D"/>
    <w:rPr>
      <w:rFonts w:ascii="Courier New" w:eastAsia="Times New Roman" w:hAnsi="Courier New" w:cs="Courier New"/>
      <w:sz w:val="20"/>
      <w:szCs w:val="20"/>
      <w:lang w:eastAsia="es-ES"/>
    </w:rPr>
  </w:style>
  <w:style w:type="character" w:customStyle="1" w:styleId="gnd-iwgdo3b">
    <w:name w:val="gnd-iwgdo3b"/>
    <w:basedOn w:val="DefaultParagraphFont"/>
    <w:rsid w:val="006E734D"/>
  </w:style>
  <w:style w:type="character" w:customStyle="1" w:styleId="gnd-iwgdn2b">
    <w:name w:val="gnd-iwgdn2b"/>
    <w:basedOn w:val="DefaultParagraphFont"/>
    <w:rsid w:val="006E734D"/>
  </w:style>
  <w:style w:type="character" w:customStyle="1" w:styleId="gnd-iwgdh3b">
    <w:name w:val="gnd-iwgdh3b"/>
    <w:basedOn w:val="DefaultParagraphFont"/>
    <w:rsid w:val="006E734D"/>
  </w:style>
  <w:style w:type="paragraph" w:styleId="Header">
    <w:name w:val="header"/>
    <w:basedOn w:val="Normal"/>
    <w:link w:val="HeaderChar"/>
    <w:uiPriority w:val="99"/>
    <w:unhideWhenUsed/>
    <w:rsid w:val="00876C59"/>
    <w:pPr>
      <w:tabs>
        <w:tab w:val="center" w:pos="4252"/>
        <w:tab w:val="right" w:pos="8504"/>
      </w:tabs>
      <w:spacing w:after="0" w:line="240" w:lineRule="auto"/>
    </w:pPr>
  </w:style>
  <w:style w:type="character" w:customStyle="1" w:styleId="HeaderChar">
    <w:name w:val="Header Char"/>
    <w:basedOn w:val="DefaultParagraphFont"/>
    <w:link w:val="Header"/>
    <w:uiPriority w:val="99"/>
    <w:rsid w:val="00876C59"/>
  </w:style>
  <w:style w:type="paragraph" w:styleId="Footer">
    <w:name w:val="footer"/>
    <w:basedOn w:val="Normal"/>
    <w:link w:val="FooterChar"/>
    <w:uiPriority w:val="99"/>
    <w:unhideWhenUsed/>
    <w:rsid w:val="00876C59"/>
    <w:pPr>
      <w:tabs>
        <w:tab w:val="center" w:pos="4252"/>
        <w:tab w:val="right" w:pos="8504"/>
      </w:tabs>
      <w:spacing w:after="0" w:line="240" w:lineRule="auto"/>
    </w:pPr>
  </w:style>
  <w:style w:type="character" w:customStyle="1" w:styleId="FooterChar">
    <w:name w:val="Footer Char"/>
    <w:basedOn w:val="DefaultParagraphFont"/>
    <w:link w:val="Footer"/>
    <w:uiPriority w:val="99"/>
    <w:rsid w:val="00876C59"/>
  </w:style>
  <w:style w:type="paragraph" w:styleId="Revision">
    <w:name w:val="Revision"/>
    <w:hidden/>
    <w:uiPriority w:val="99"/>
    <w:semiHidden/>
    <w:rsid w:val="009B1DA8"/>
    <w:pPr>
      <w:spacing w:after="0" w:line="240" w:lineRule="auto"/>
    </w:pPr>
  </w:style>
  <w:style w:type="character" w:customStyle="1" w:styleId="Heading5Char">
    <w:name w:val="Heading 5 Char"/>
    <w:basedOn w:val="DefaultParagraphFont"/>
    <w:link w:val="Heading5"/>
    <w:rsid w:val="00773D29"/>
    <w:rPr>
      <w:rFonts w:ascii="Calibri" w:eastAsia="Calibri" w:hAnsi="Calibri" w:cs="Calibri"/>
      <w:b/>
      <w:lang w:eastAsia="ca-ES"/>
    </w:rPr>
  </w:style>
  <w:style w:type="character" w:customStyle="1" w:styleId="Heading6Char">
    <w:name w:val="Heading 6 Char"/>
    <w:basedOn w:val="DefaultParagraphFont"/>
    <w:link w:val="Heading6"/>
    <w:rsid w:val="00773D29"/>
    <w:rPr>
      <w:rFonts w:ascii="Calibri" w:eastAsia="Calibri" w:hAnsi="Calibri" w:cs="Calibri"/>
      <w:b/>
      <w:sz w:val="20"/>
      <w:szCs w:val="20"/>
      <w:lang w:eastAsia="ca-ES"/>
    </w:rPr>
  </w:style>
  <w:style w:type="table" w:customStyle="1" w:styleId="TableNormal1">
    <w:name w:val="Table Normal1"/>
    <w:rsid w:val="00773D29"/>
    <w:pPr>
      <w:spacing w:line="360" w:lineRule="auto"/>
      <w:jc w:val="both"/>
    </w:pPr>
    <w:rPr>
      <w:rFonts w:ascii="Calibri" w:eastAsia="Calibri" w:hAnsi="Calibri" w:cs="Calibri"/>
      <w:sz w:val="24"/>
      <w:szCs w:val="24"/>
      <w:lang w:eastAsia="ca-ES"/>
    </w:rPr>
    <w:tblPr>
      <w:tblCellMar>
        <w:top w:w="0" w:type="dxa"/>
        <w:left w:w="0" w:type="dxa"/>
        <w:bottom w:w="0" w:type="dxa"/>
        <w:right w:w="0" w:type="dxa"/>
      </w:tblCellMar>
    </w:tblPr>
  </w:style>
  <w:style w:type="paragraph" w:styleId="Subtitle">
    <w:name w:val="Subtitle"/>
    <w:basedOn w:val="Normal"/>
    <w:next w:val="Normal"/>
    <w:link w:val="SubtitleChar"/>
    <w:rsid w:val="00773D29"/>
    <w:pPr>
      <w:spacing w:line="360" w:lineRule="auto"/>
    </w:pPr>
    <w:rPr>
      <w:rFonts w:ascii="Calibri" w:eastAsia="Calibri" w:hAnsi="Calibri" w:cs="Calibri"/>
      <w:color w:val="595959"/>
      <w:lang w:eastAsia="ca-ES"/>
    </w:rPr>
  </w:style>
  <w:style w:type="character" w:customStyle="1" w:styleId="SubtitleChar">
    <w:name w:val="Subtitle Char"/>
    <w:basedOn w:val="DefaultParagraphFont"/>
    <w:link w:val="Subtitle"/>
    <w:rsid w:val="00773D29"/>
    <w:rPr>
      <w:rFonts w:ascii="Calibri" w:eastAsia="Calibri" w:hAnsi="Calibri" w:cs="Calibri"/>
      <w:color w:val="595959"/>
      <w:lang w:eastAsia="ca-ES"/>
    </w:rPr>
  </w:style>
  <w:style w:type="paragraph" w:styleId="NoSpacing">
    <w:name w:val="No Spacing"/>
    <w:uiPriority w:val="1"/>
    <w:qFormat/>
    <w:rsid w:val="00773D29"/>
    <w:pPr>
      <w:spacing w:after="0" w:line="360" w:lineRule="auto"/>
      <w:jc w:val="both"/>
    </w:pPr>
    <w:rPr>
      <w:rFonts w:ascii="Calibri" w:eastAsia="Calibri" w:hAnsi="Calibri" w:cs="Calibri"/>
      <w:color w:val="404040" w:themeColor="text1" w:themeTint="BF"/>
      <w:sz w:val="24"/>
      <w:szCs w:val="24"/>
      <w:lang w:eastAsia="ca-ES"/>
    </w:rPr>
  </w:style>
  <w:style w:type="paragraph" w:styleId="TOCHeading">
    <w:name w:val="TOC Heading"/>
    <w:basedOn w:val="Heading1"/>
    <w:next w:val="Normal"/>
    <w:uiPriority w:val="39"/>
    <w:unhideWhenUsed/>
    <w:qFormat/>
    <w:rsid w:val="00773D29"/>
    <w:pPr>
      <w:spacing w:line="259" w:lineRule="auto"/>
      <w:jc w:val="left"/>
      <w:outlineLvl w:val="9"/>
    </w:pPr>
    <w:rPr>
      <w:b w:val="0"/>
      <w:color w:val="2F5496" w:themeColor="accent1" w:themeShade="BF"/>
      <w:sz w:val="32"/>
      <w:lang w:eastAsia="es-ES"/>
    </w:rPr>
  </w:style>
  <w:style w:type="paragraph" w:styleId="TOC1">
    <w:name w:val="toc 1"/>
    <w:basedOn w:val="Normal"/>
    <w:next w:val="Normal"/>
    <w:autoRedefine/>
    <w:uiPriority w:val="39"/>
    <w:unhideWhenUsed/>
    <w:rsid w:val="00420AB0"/>
    <w:pPr>
      <w:tabs>
        <w:tab w:val="right" w:leader="dot" w:pos="9060"/>
      </w:tabs>
      <w:spacing w:after="100" w:line="276" w:lineRule="auto"/>
    </w:pPr>
    <w:rPr>
      <w:rFonts w:ascii="Calibri" w:eastAsia="Calibri" w:hAnsi="Calibri" w:cs="Calibri"/>
      <w:szCs w:val="24"/>
      <w:lang w:eastAsia="ca-ES"/>
    </w:rPr>
  </w:style>
  <w:style w:type="paragraph" w:styleId="TOC2">
    <w:name w:val="toc 2"/>
    <w:basedOn w:val="Normal"/>
    <w:next w:val="Normal"/>
    <w:autoRedefine/>
    <w:uiPriority w:val="39"/>
    <w:unhideWhenUsed/>
    <w:rsid w:val="00773D29"/>
    <w:pPr>
      <w:spacing w:after="100" w:line="360" w:lineRule="auto"/>
      <w:ind w:left="240"/>
    </w:pPr>
    <w:rPr>
      <w:rFonts w:ascii="Calibri" w:eastAsia="Calibri" w:hAnsi="Calibri" w:cs="Calibri"/>
      <w:szCs w:val="24"/>
      <w:lang w:eastAsia="ca-ES"/>
    </w:rPr>
  </w:style>
  <w:style w:type="character" w:customStyle="1" w:styleId="u-custom-list-number">
    <w:name w:val="u-custom-list-number"/>
    <w:basedOn w:val="DefaultParagraphFont"/>
    <w:rsid w:val="00773D29"/>
  </w:style>
  <w:style w:type="table" w:styleId="GridTable2-Accent1">
    <w:name w:val="Grid Table 2 Accent 1"/>
    <w:basedOn w:val="TableNormal"/>
    <w:uiPriority w:val="47"/>
    <w:rsid w:val="00773D29"/>
    <w:pPr>
      <w:spacing w:after="0" w:line="240" w:lineRule="auto"/>
      <w:jc w:val="both"/>
    </w:pPr>
    <w:rPr>
      <w:rFonts w:ascii="Calibri" w:eastAsia="Calibri" w:hAnsi="Calibri" w:cs="Calibri"/>
      <w:sz w:val="24"/>
      <w:szCs w:val="24"/>
      <w:lang w:eastAsia="ca-ES"/>
    </w:rPr>
    <w:tblPr>
      <w:tblStyleRowBandSize w:val="1"/>
      <w:tblStyleColBandSize w:val="1"/>
      <w:tblInd w:w="0" w:type="dxa"/>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CellMar>
        <w:top w:w="0" w:type="dxa"/>
        <w:left w:w="108" w:type="dxa"/>
        <w:bottom w:w="0" w:type="dxa"/>
        <w:right w:w="108" w:type="dxa"/>
      </w:tblCellMar>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mphasis">
    <w:name w:val="Emphasis"/>
    <w:basedOn w:val="DefaultParagraphFont"/>
    <w:uiPriority w:val="20"/>
    <w:qFormat/>
    <w:rsid w:val="00773D29"/>
    <w:rPr>
      <w:i/>
      <w:iCs/>
    </w:rPr>
  </w:style>
  <w:style w:type="table" w:customStyle="1" w:styleId="1">
    <w:name w:val="1"/>
    <w:basedOn w:val="TableNormal1"/>
    <w:rsid w:val="00773D29"/>
    <w:pPr>
      <w:spacing w:after="0" w:line="240" w:lineRule="auto"/>
    </w:pPr>
    <w:tblPr>
      <w:tblStyleRowBandSize w:val="1"/>
      <w:tblStyleColBandSize w:val="1"/>
      <w:tblCellMar>
        <w:top w:w="0" w:type="dxa"/>
        <w:left w:w="108" w:type="dxa"/>
        <w:bottom w:w="0" w:type="dxa"/>
        <w:right w:w="108" w:type="dxa"/>
      </w:tblCellMar>
    </w:tblPr>
    <w:tblStylePr w:type="firstRow">
      <w:rPr>
        <w:b/>
      </w:rPr>
      <w:tblPr/>
      <w:tcPr>
        <w:tcBorders>
          <w:top w:val="nil"/>
          <w:bottom w:val="single" w:sz="12" w:space="0" w:color="8EAADB"/>
          <w:insideH w:val="nil"/>
          <w:insideV w:val="nil"/>
        </w:tcBorders>
        <w:shd w:val="clear" w:color="auto" w:fill="FFFFFF"/>
      </w:tcPr>
    </w:tblStylePr>
    <w:tblStylePr w:type="lastRow">
      <w:rPr>
        <w:b/>
      </w:rPr>
      <w:tblPr/>
      <w:tcPr>
        <w:tcBorders>
          <w:top w:val="single" w:sz="4" w:space="0" w:color="8EAADB"/>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character" w:styleId="FollowedHyperlink">
    <w:name w:val="FollowedHyperlink"/>
    <w:basedOn w:val="DefaultParagraphFont"/>
    <w:uiPriority w:val="99"/>
    <w:semiHidden/>
    <w:unhideWhenUsed/>
    <w:rsid w:val="00773D29"/>
    <w:rPr>
      <w:color w:val="954F72" w:themeColor="followedHyperlink"/>
      <w:u w:val="single"/>
    </w:rPr>
  </w:style>
  <w:style w:type="character" w:styleId="Strong">
    <w:name w:val="Strong"/>
    <w:basedOn w:val="DefaultParagraphFont"/>
    <w:uiPriority w:val="22"/>
    <w:qFormat/>
    <w:rsid w:val="00773D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78893">
      <w:bodyDiv w:val="1"/>
      <w:marLeft w:val="0"/>
      <w:marRight w:val="0"/>
      <w:marTop w:val="0"/>
      <w:marBottom w:val="0"/>
      <w:divBdr>
        <w:top w:val="none" w:sz="0" w:space="0" w:color="auto"/>
        <w:left w:val="none" w:sz="0" w:space="0" w:color="auto"/>
        <w:bottom w:val="none" w:sz="0" w:space="0" w:color="auto"/>
        <w:right w:val="none" w:sz="0" w:space="0" w:color="auto"/>
      </w:divBdr>
    </w:div>
    <w:div w:id="17320257">
      <w:bodyDiv w:val="1"/>
      <w:marLeft w:val="0"/>
      <w:marRight w:val="0"/>
      <w:marTop w:val="0"/>
      <w:marBottom w:val="0"/>
      <w:divBdr>
        <w:top w:val="none" w:sz="0" w:space="0" w:color="auto"/>
        <w:left w:val="none" w:sz="0" w:space="0" w:color="auto"/>
        <w:bottom w:val="none" w:sz="0" w:space="0" w:color="auto"/>
        <w:right w:val="none" w:sz="0" w:space="0" w:color="auto"/>
      </w:divBdr>
      <w:divsChild>
        <w:div w:id="687871658">
          <w:marLeft w:val="480"/>
          <w:marRight w:val="0"/>
          <w:marTop w:val="0"/>
          <w:marBottom w:val="0"/>
          <w:divBdr>
            <w:top w:val="none" w:sz="0" w:space="0" w:color="auto"/>
            <w:left w:val="none" w:sz="0" w:space="0" w:color="auto"/>
            <w:bottom w:val="none" w:sz="0" w:space="0" w:color="auto"/>
            <w:right w:val="none" w:sz="0" w:space="0" w:color="auto"/>
          </w:divBdr>
        </w:div>
        <w:div w:id="368145376">
          <w:marLeft w:val="480"/>
          <w:marRight w:val="0"/>
          <w:marTop w:val="0"/>
          <w:marBottom w:val="0"/>
          <w:divBdr>
            <w:top w:val="none" w:sz="0" w:space="0" w:color="auto"/>
            <w:left w:val="none" w:sz="0" w:space="0" w:color="auto"/>
            <w:bottom w:val="none" w:sz="0" w:space="0" w:color="auto"/>
            <w:right w:val="none" w:sz="0" w:space="0" w:color="auto"/>
          </w:divBdr>
        </w:div>
        <w:div w:id="308679061">
          <w:marLeft w:val="480"/>
          <w:marRight w:val="0"/>
          <w:marTop w:val="0"/>
          <w:marBottom w:val="0"/>
          <w:divBdr>
            <w:top w:val="none" w:sz="0" w:space="0" w:color="auto"/>
            <w:left w:val="none" w:sz="0" w:space="0" w:color="auto"/>
            <w:bottom w:val="none" w:sz="0" w:space="0" w:color="auto"/>
            <w:right w:val="none" w:sz="0" w:space="0" w:color="auto"/>
          </w:divBdr>
        </w:div>
        <w:div w:id="456606108">
          <w:marLeft w:val="480"/>
          <w:marRight w:val="0"/>
          <w:marTop w:val="0"/>
          <w:marBottom w:val="0"/>
          <w:divBdr>
            <w:top w:val="none" w:sz="0" w:space="0" w:color="auto"/>
            <w:left w:val="none" w:sz="0" w:space="0" w:color="auto"/>
            <w:bottom w:val="none" w:sz="0" w:space="0" w:color="auto"/>
            <w:right w:val="none" w:sz="0" w:space="0" w:color="auto"/>
          </w:divBdr>
        </w:div>
        <w:div w:id="355539890">
          <w:marLeft w:val="480"/>
          <w:marRight w:val="0"/>
          <w:marTop w:val="0"/>
          <w:marBottom w:val="0"/>
          <w:divBdr>
            <w:top w:val="none" w:sz="0" w:space="0" w:color="auto"/>
            <w:left w:val="none" w:sz="0" w:space="0" w:color="auto"/>
            <w:bottom w:val="none" w:sz="0" w:space="0" w:color="auto"/>
            <w:right w:val="none" w:sz="0" w:space="0" w:color="auto"/>
          </w:divBdr>
        </w:div>
      </w:divsChild>
    </w:div>
    <w:div w:id="19363448">
      <w:bodyDiv w:val="1"/>
      <w:marLeft w:val="0"/>
      <w:marRight w:val="0"/>
      <w:marTop w:val="0"/>
      <w:marBottom w:val="0"/>
      <w:divBdr>
        <w:top w:val="none" w:sz="0" w:space="0" w:color="auto"/>
        <w:left w:val="none" w:sz="0" w:space="0" w:color="auto"/>
        <w:bottom w:val="none" w:sz="0" w:space="0" w:color="auto"/>
        <w:right w:val="none" w:sz="0" w:space="0" w:color="auto"/>
      </w:divBdr>
      <w:divsChild>
        <w:div w:id="49042387">
          <w:marLeft w:val="480"/>
          <w:marRight w:val="0"/>
          <w:marTop w:val="0"/>
          <w:marBottom w:val="0"/>
          <w:divBdr>
            <w:top w:val="none" w:sz="0" w:space="0" w:color="auto"/>
            <w:left w:val="none" w:sz="0" w:space="0" w:color="auto"/>
            <w:bottom w:val="none" w:sz="0" w:space="0" w:color="auto"/>
            <w:right w:val="none" w:sz="0" w:space="0" w:color="auto"/>
          </w:divBdr>
        </w:div>
        <w:div w:id="1788819136">
          <w:marLeft w:val="480"/>
          <w:marRight w:val="0"/>
          <w:marTop w:val="0"/>
          <w:marBottom w:val="0"/>
          <w:divBdr>
            <w:top w:val="none" w:sz="0" w:space="0" w:color="auto"/>
            <w:left w:val="none" w:sz="0" w:space="0" w:color="auto"/>
            <w:bottom w:val="none" w:sz="0" w:space="0" w:color="auto"/>
            <w:right w:val="none" w:sz="0" w:space="0" w:color="auto"/>
          </w:divBdr>
        </w:div>
        <w:div w:id="1808165135">
          <w:marLeft w:val="480"/>
          <w:marRight w:val="0"/>
          <w:marTop w:val="0"/>
          <w:marBottom w:val="0"/>
          <w:divBdr>
            <w:top w:val="none" w:sz="0" w:space="0" w:color="auto"/>
            <w:left w:val="none" w:sz="0" w:space="0" w:color="auto"/>
            <w:bottom w:val="none" w:sz="0" w:space="0" w:color="auto"/>
            <w:right w:val="none" w:sz="0" w:space="0" w:color="auto"/>
          </w:divBdr>
        </w:div>
      </w:divsChild>
    </w:div>
    <w:div w:id="45373530">
      <w:bodyDiv w:val="1"/>
      <w:marLeft w:val="0"/>
      <w:marRight w:val="0"/>
      <w:marTop w:val="0"/>
      <w:marBottom w:val="0"/>
      <w:divBdr>
        <w:top w:val="none" w:sz="0" w:space="0" w:color="auto"/>
        <w:left w:val="none" w:sz="0" w:space="0" w:color="auto"/>
        <w:bottom w:val="none" w:sz="0" w:space="0" w:color="auto"/>
        <w:right w:val="none" w:sz="0" w:space="0" w:color="auto"/>
      </w:divBdr>
      <w:divsChild>
        <w:div w:id="2002539379">
          <w:marLeft w:val="480"/>
          <w:marRight w:val="0"/>
          <w:marTop w:val="0"/>
          <w:marBottom w:val="0"/>
          <w:divBdr>
            <w:top w:val="none" w:sz="0" w:space="0" w:color="auto"/>
            <w:left w:val="none" w:sz="0" w:space="0" w:color="auto"/>
            <w:bottom w:val="none" w:sz="0" w:space="0" w:color="auto"/>
            <w:right w:val="none" w:sz="0" w:space="0" w:color="auto"/>
          </w:divBdr>
        </w:div>
        <w:div w:id="2012683823">
          <w:marLeft w:val="480"/>
          <w:marRight w:val="0"/>
          <w:marTop w:val="0"/>
          <w:marBottom w:val="0"/>
          <w:divBdr>
            <w:top w:val="none" w:sz="0" w:space="0" w:color="auto"/>
            <w:left w:val="none" w:sz="0" w:space="0" w:color="auto"/>
            <w:bottom w:val="none" w:sz="0" w:space="0" w:color="auto"/>
            <w:right w:val="none" w:sz="0" w:space="0" w:color="auto"/>
          </w:divBdr>
        </w:div>
      </w:divsChild>
    </w:div>
    <w:div w:id="50620401">
      <w:bodyDiv w:val="1"/>
      <w:marLeft w:val="0"/>
      <w:marRight w:val="0"/>
      <w:marTop w:val="0"/>
      <w:marBottom w:val="0"/>
      <w:divBdr>
        <w:top w:val="none" w:sz="0" w:space="0" w:color="auto"/>
        <w:left w:val="none" w:sz="0" w:space="0" w:color="auto"/>
        <w:bottom w:val="none" w:sz="0" w:space="0" w:color="auto"/>
        <w:right w:val="none" w:sz="0" w:space="0" w:color="auto"/>
      </w:divBdr>
      <w:divsChild>
        <w:div w:id="1226720465">
          <w:marLeft w:val="480"/>
          <w:marRight w:val="0"/>
          <w:marTop w:val="0"/>
          <w:marBottom w:val="0"/>
          <w:divBdr>
            <w:top w:val="none" w:sz="0" w:space="0" w:color="auto"/>
            <w:left w:val="none" w:sz="0" w:space="0" w:color="auto"/>
            <w:bottom w:val="none" w:sz="0" w:space="0" w:color="auto"/>
            <w:right w:val="none" w:sz="0" w:space="0" w:color="auto"/>
          </w:divBdr>
        </w:div>
        <w:div w:id="358942816">
          <w:marLeft w:val="480"/>
          <w:marRight w:val="0"/>
          <w:marTop w:val="0"/>
          <w:marBottom w:val="0"/>
          <w:divBdr>
            <w:top w:val="none" w:sz="0" w:space="0" w:color="auto"/>
            <w:left w:val="none" w:sz="0" w:space="0" w:color="auto"/>
            <w:bottom w:val="none" w:sz="0" w:space="0" w:color="auto"/>
            <w:right w:val="none" w:sz="0" w:space="0" w:color="auto"/>
          </w:divBdr>
        </w:div>
        <w:div w:id="1511096099">
          <w:marLeft w:val="480"/>
          <w:marRight w:val="0"/>
          <w:marTop w:val="0"/>
          <w:marBottom w:val="0"/>
          <w:divBdr>
            <w:top w:val="none" w:sz="0" w:space="0" w:color="auto"/>
            <w:left w:val="none" w:sz="0" w:space="0" w:color="auto"/>
            <w:bottom w:val="none" w:sz="0" w:space="0" w:color="auto"/>
            <w:right w:val="none" w:sz="0" w:space="0" w:color="auto"/>
          </w:divBdr>
        </w:div>
        <w:div w:id="44841652">
          <w:marLeft w:val="480"/>
          <w:marRight w:val="0"/>
          <w:marTop w:val="0"/>
          <w:marBottom w:val="0"/>
          <w:divBdr>
            <w:top w:val="none" w:sz="0" w:space="0" w:color="auto"/>
            <w:left w:val="none" w:sz="0" w:space="0" w:color="auto"/>
            <w:bottom w:val="none" w:sz="0" w:space="0" w:color="auto"/>
            <w:right w:val="none" w:sz="0" w:space="0" w:color="auto"/>
          </w:divBdr>
        </w:div>
        <w:div w:id="889850683">
          <w:marLeft w:val="480"/>
          <w:marRight w:val="0"/>
          <w:marTop w:val="0"/>
          <w:marBottom w:val="0"/>
          <w:divBdr>
            <w:top w:val="none" w:sz="0" w:space="0" w:color="auto"/>
            <w:left w:val="none" w:sz="0" w:space="0" w:color="auto"/>
            <w:bottom w:val="none" w:sz="0" w:space="0" w:color="auto"/>
            <w:right w:val="none" w:sz="0" w:space="0" w:color="auto"/>
          </w:divBdr>
        </w:div>
        <w:div w:id="1353140903">
          <w:marLeft w:val="480"/>
          <w:marRight w:val="0"/>
          <w:marTop w:val="0"/>
          <w:marBottom w:val="0"/>
          <w:divBdr>
            <w:top w:val="none" w:sz="0" w:space="0" w:color="auto"/>
            <w:left w:val="none" w:sz="0" w:space="0" w:color="auto"/>
            <w:bottom w:val="none" w:sz="0" w:space="0" w:color="auto"/>
            <w:right w:val="none" w:sz="0" w:space="0" w:color="auto"/>
          </w:divBdr>
        </w:div>
      </w:divsChild>
    </w:div>
    <w:div w:id="62484821">
      <w:bodyDiv w:val="1"/>
      <w:marLeft w:val="0"/>
      <w:marRight w:val="0"/>
      <w:marTop w:val="0"/>
      <w:marBottom w:val="0"/>
      <w:divBdr>
        <w:top w:val="none" w:sz="0" w:space="0" w:color="auto"/>
        <w:left w:val="none" w:sz="0" w:space="0" w:color="auto"/>
        <w:bottom w:val="none" w:sz="0" w:space="0" w:color="auto"/>
        <w:right w:val="none" w:sz="0" w:space="0" w:color="auto"/>
      </w:divBdr>
      <w:divsChild>
        <w:div w:id="1441955069">
          <w:marLeft w:val="480"/>
          <w:marRight w:val="0"/>
          <w:marTop w:val="0"/>
          <w:marBottom w:val="0"/>
          <w:divBdr>
            <w:top w:val="none" w:sz="0" w:space="0" w:color="auto"/>
            <w:left w:val="none" w:sz="0" w:space="0" w:color="auto"/>
            <w:bottom w:val="none" w:sz="0" w:space="0" w:color="auto"/>
            <w:right w:val="none" w:sz="0" w:space="0" w:color="auto"/>
          </w:divBdr>
        </w:div>
        <w:div w:id="433330710">
          <w:marLeft w:val="480"/>
          <w:marRight w:val="0"/>
          <w:marTop w:val="0"/>
          <w:marBottom w:val="0"/>
          <w:divBdr>
            <w:top w:val="none" w:sz="0" w:space="0" w:color="auto"/>
            <w:left w:val="none" w:sz="0" w:space="0" w:color="auto"/>
            <w:bottom w:val="none" w:sz="0" w:space="0" w:color="auto"/>
            <w:right w:val="none" w:sz="0" w:space="0" w:color="auto"/>
          </w:divBdr>
        </w:div>
        <w:div w:id="1373529781">
          <w:marLeft w:val="480"/>
          <w:marRight w:val="0"/>
          <w:marTop w:val="0"/>
          <w:marBottom w:val="0"/>
          <w:divBdr>
            <w:top w:val="none" w:sz="0" w:space="0" w:color="auto"/>
            <w:left w:val="none" w:sz="0" w:space="0" w:color="auto"/>
            <w:bottom w:val="none" w:sz="0" w:space="0" w:color="auto"/>
            <w:right w:val="none" w:sz="0" w:space="0" w:color="auto"/>
          </w:divBdr>
        </w:div>
        <w:div w:id="1685476664">
          <w:marLeft w:val="480"/>
          <w:marRight w:val="0"/>
          <w:marTop w:val="0"/>
          <w:marBottom w:val="0"/>
          <w:divBdr>
            <w:top w:val="none" w:sz="0" w:space="0" w:color="auto"/>
            <w:left w:val="none" w:sz="0" w:space="0" w:color="auto"/>
            <w:bottom w:val="none" w:sz="0" w:space="0" w:color="auto"/>
            <w:right w:val="none" w:sz="0" w:space="0" w:color="auto"/>
          </w:divBdr>
        </w:div>
        <w:div w:id="1908686222">
          <w:marLeft w:val="480"/>
          <w:marRight w:val="0"/>
          <w:marTop w:val="0"/>
          <w:marBottom w:val="0"/>
          <w:divBdr>
            <w:top w:val="none" w:sz="0" w:space="0" w:color="auto"/>
            <w:left w:val="none" w:sz="0" w:space="0" w:color="auto"/>
            <w:bottom w:val="none" w:sz="0" w:space="0" w:color="auto"/>
            <w:right w:val="none" w:sz="0" w:space="0" w:color="auto"/>
          </w:divBdr>
        </w:div>
      </w:divsChild>
    </w:div>
    <w:div w:id="67926340">
      <w:bodyDiv w:val="1"/>
      <w:marLeft w:val="0"/>
      <w:marRight w:val="0"/>
      <w:marTop w:val="0"/>
      <w:marBottom w:val="0"/>
      <w:divBdr>
        <w:top w:val="none" w:sz="0" w:space="0" w:color="auto"/>
        <w:left w:val="none" w:sz="0" w:space="0" w:color="auto"/>
        <w:bottom w:val="none" w:sz="0" w:space="0" w:color="auto"/>
        <w:right w:val="none" w:sz="0" w:space="0" w:color="auto"/>
      </w:divBdr>
      <w:divsChild>
        <w:div w:id="775439898">
          <w:marLeft w:val="480"/>
          <w:marRight w:val="0"/>
          <w:marTop w:val="0"/>
          <w:marBottom w:val="0"/>
          <w:divBdr>
            <w:top w:val="none" w:sz="0" w:space="0" w:color="auto"/>
            <w:left w:val="none" w:sz="0" w:space="0" w:color="auto"/>
            <w:bottom w:val="none" w:sz="0" w:space="0" w:color="auto"/>
            <w:right w:val="none" w:sz="0" w:space="0" w:color="auto"/>
          </w:divBdr>
        </w:div>
        <w:div w:id="1933589044">
          <w:marLeft w:val="480"/>
          <w:marRight w:val="0"/>
          <w:marTop w:val="0"/>
          <w:marBottom w:val="0"/>
          <w:divBdr>
            <w:top w:val="none" w:sz="0" w:space="0" w:color="auto"/>
            <w:left w:val="none" w:sz="0" w:space="0" w:color="auto"/>
            <w:bottom w:val="none" w:sz="0" w:space="0" w:color="auto"/>
            <w:right w:val="none" w:sz="0" w:space="0" w:color="auto"/>
          </w:divBdr>
        </w:div>
        <w:div w:id="1791238018">
          <w:marLeft w:val="480"/>
          <w:marRight w:val="0"/>
          <w:marTop w:val="0"/>
          <w:marBottom w:val="0"/>
          <w:divBdr>
            <w:top w:val="none" w:sz="0" w:space="0" w:color="auto"/>
            <w:left w:val="none" w:sz="0" w:space="0" w:color="auto"/>
            <w:bottom w:val="none" w:sz="0" w:space="0" w:color="auto"/>
            <w:right w:val="none" w:sz="0" w:space="0" w:color="auto"/>
          </w:divBdr>
        </w:div>
        <w:div w:id="1374815230">
          <w:marLeft w:val="480"/>
          <w:marRight w:val="0"/>
          <w:marTop w:val="0"/>
          <w:marBottom w:val="0"/>
          <w:divBdr>
            <w:top w:val="none" w:sz="0" w:space="0" w:color="auto"/>
            <w:left w:val="none" w:sz="0" w:space="0" w:color="auto"/>
            <w:bottom w:val="none" w:sz="0" w:space="0" w:color="auto"/>
            <w:right w:val="none" w:sz="0" w:space="0" w:color="auto"/>
          </w:divBdr>
        </w:div>
        <w:div w:id="652835542">
          <w:marLeft w:val="480"/>
          <w:marRight w:val="0"/>
          <w:marTop w:val="0"/>
          <w:marBottom w:val="0"/>
          <w:divBdr>
            <w:top w:val="none" w:sz="0" w:space="0" w:color="auto"/>
            <w:left w:val="none" w:sz="0" w:space="0" w:color="auto"/>
            <w:bottom w:val="none" w:sz="0" w:space="0" w:color="auto"/>
            <w:right w:val="none" w:sz="0" w:space="0" w:color="auto"/>
          </w:divBdr>
        </w:div>
      </w:divsChild>
    </w:div>
    <w:div w:id="232128658">
      <w:bodyDiv w:val="1"/>
      <w:marLeft w:val="0"/>
      <w:marRight w:val="0"/>
      <w:marTop w:val="0"/>
      <w:marBottom w:val="0"/>
      <w:divBdr>
        <w:top w:val="none" w:sz="0" w:space="0" w:color="auto"/>
        <w:left w:val="none" w:sz="0" w:space="0" w:color="auto"/>
        <w:bottom w:val="none" w:sz="0" w:space="0" w:color="auto"/>
        <w:right w:val="none" w:sz="0" w:space="0" w:color="auto"/>
      </w:divBdr>
      <w:divsChild>
        <w:div w:id="743721224">
          <w:marLeft w:val="480"/>
          <w:marRight w:val="0"/>
          <w:marTop w:val="0"/>
          <w:marBottom w:val="0"/>
          <w:divBdr>
            <w:top w:val="none" w:sz="0" w:space="0" w:color="auto"/>
            <w:left w:val="none" w:sz="0" w:space="0" w:color="auto"/>
            <w:bottom w:val="none" w:sz="0" w:space="0" w:color="auto"/>
            <w:right w:val="none" w:sz="0" w:space="0" w:color="auto"/>
          </w:divBdr>
        </w:div>
        <w:div w:id="1190997643">
          <w:marLeft w:val="480"/>
          <w:marRight w:val="0"/>
          <w:marTop w:val="0"/>
          <w:marBottom w:val="0"/>
          <w:divBdr>
            <w:top w:val="none" w:sz="0" w:space="0" w:color="auto"/>
            <w:left w:val="none" w:sz="0" w:space="0" w:color="auto"/>
            <w:bottom w:val="none" w:sz="0" w:space="0" w:color="auto"/>
            <w:right w:val="none" w:sz="0" w:space="0" w:color="auto"/>
          </w:divBdr>
        </w:div>
      </w:divsChild>
    </w:div>
    <w:div w:id="265044872">
      <w:bodyDiv w:val="1"/>
      <w:marLeft w:val="0"/>
      <w:marRight w:val="0"/>
      <w:marTop w:val="0"/>
      <w:marBottom w:val="0"/>
      <w:divBdr>
        <w:top w:val="none" w:sz="0" w:space="0" w:color="auto"/>
        <w:left w:val="none" w:sz="0" w:space="0" w:color="auto"/>
        <w:bottom w:val="none" w:sz="0" w:space="0" w:color="auto"/>
        <w:right w:val="none" w:sz="0" w:space="0" w:color="auto"/>
      </w:divBdr>
      <w:divsChild>
        <w:div w:id="696807839">
          <w:marLeft w:val="480"/>
          <w:marRight w:val="0"/>
          <w:marTop w:val="0"/>
          <w:marBottom w:val="0"/>
          <w:divBdr>
            <w:top w:val="none" w:sz="0" w:space="0" w:color="auto"/>
            <w:left w:val="none" w:sz="0" w:space="0" w:color="auto"/>
            <w:bottom w:val="none" w:sz="0" w:space="0" w:color="auto"/>
            <w:right w:val="none" w:sz="0" w:space="0" w:color="auto"/>
          </w:divBdr>
        </w:div>
        <w:div w:id="30419533">
          <w:marLeft w:val="480"/>
          <w:marRight w:val="0"/>
          <w:marTop w:val="0"/>
          <w:marBottom w:val="0"/>
          <w:divBdr>
            <w:top w:val="none" w:sz="0" w:space="0" w:color="auto"/>
            <w:left w:val="none" w:sz="0" w:space="0" w:color="auto"/>
            <w:bottom w:val="none" w:sz="0" w:space="0" w:color="auto"/>
            <w:right w:val="none" w:sz="0" w:space="0" w:color="auto"/>
          </w:divBdr>
        </w:div>
        <w:div w:id="1605309098">
          <w:marLeft w:val="480"/>
          <w:marRight w:val="0"/>
          <w:marTop w:val="0"/>
          <w:marBottom w:val="0"/>
          <w:divBdr>
            <w:top w:val="none" w:sz="0" w:space="0" w:color="auto"/>
            <w:left w:val="none" w:sz="0" w:space="0" w:color="auto"/>
            <w:bottom w:val="none" w:sz="0" w:space="0" w:color="auto"/>
            <w:right w:val="none" w:sz="0" w:space="0" w:color="auto"/>
          </w:divBdr>
        </w:div>
        <w:div w:id="77144574">
          <w:marLeft w:val="480"/>
          <w:marRight w:val="0"/>
          <w:marTop w:val="0"/>
          <w:marBottom w:val="0"/>
          <w:divBdr>
            <w:top w:val="none" w:sz="0" w:space="0" w:color="auto"/>
            <w:left w:val="none" w:sz="0" w:space="0" w:color="auto"/>
            <w:bottom w:val="none" w:sz="0" w:space="0" w:color="auto"/>
            <w:right w:val="none" w:sz="0" w:space="0" w:color="auto"/>
          </w:divBdr>
        </w:div>
      </w:divsChild>
    </w:div>
    <w:div w:id="271473555">
      <w:bodyDiv w:val="1"/>
      <w:marLeft w:val="0"/>
      <w:marRight w:val="0"/>
      <w:marTop w:val="0"/>
      <w:marBottom w:val="0"/>
      <w:divBdr>
        <w:top w:val="none" w:sz="0" w:space="0" w:color="auto"/>
        <w:left w:val="none" w:sz="0" w:space="0" w:color="auto"/>
        <w:bottom w:val="none" w:sz="0" w:space="0" w:color="auto"/>
        <w:right w:val="none" w:sz="0" w:space="0" w:color="auto"/>
      </w:divBdr>
      <w:divsChild>
        <w:div w:id="729110687">
          <w:marLeft w:val="480"/>
          <w:marRight w:val="0"/>
          <w:marTop w:val="0"/>
          <w:marBottom w:val="0"/>
          <w:divBdr>
            <w:top w:val="none" w:sz="0" w:space="0" w:color="auto"/>
            <w:left w:val="none" w:sz="0" w:space="0" w:color="auto"/>
            <w:bottom w:val="none" w:sz="0" w:space="0" w:color="auto"/>
            <w:right w:val="none" w:sz="0" w:space="0" w:color="auto"/>
          </w:divBdr>
        </w:div>
        <w:div w:id="2117478927">
          <w:marLeft w:val="480"/>
          <w:marRight w:val="0"/>
          <w:marTop w:val="0"/>
          <w:marBottom w:val="0"/>
          <w:divBdr>
            <w:top w:val="none" w:sz="0" w:space="0" w:color="auto"/>
            <w:left w:val="none" w:sz="0" w:space="0" w:color="auto"/>
            <w:bottom w:val="none" w:sz="0" w:space="0" w:color="auto"/>
            <w:right w:val="none" w:sz="0" w:space="0" w:color="auto"/>
          </w:divBdr>
        </w:div>
      </w:divsChild>
    </w:div>
    <w:div w:id="367609771">
      <w:bodyDiv w:val="1"/>
      <w:marLeft w:val="0"/>
      <w:marRight w:val="0"/>
      <w:marTop w:val="0"/>
      <w:marBottom w:val="0"/>
      <w:divBdr>
        <w:top w:val="none" w:sz="0" w:space="0" w:color="auto"/>
        <w:left w:val="none" w:sz="0" w:space="0" w:color="auto"/>
        <w:bottom w:val="none" w:sz="0" w:space="0" w:color="auto"/>
        <w:right w:val="none" w:sz="0" w:space="0" w:color="auto"/>
      </w:divBdr>
      <w:divsChild>
        <w:div w:id="1076705622">
          <w:marLeft w:val="480"/>
          <w:marRight w:val="0"/>
          <w:marTop w:val="0"/>
          <w:marBottom w:val="0"/>
          <w:divBdr>
            <w:top w:val="none" w:sz="0" w:space="0" w:color="auto"/>
            <w:left w:val="none" w:sz="0" w:space="0" w:color="auto"/>
            <w:bottom w:val="none" w:sz="0" w:space="0" w:color="auto"/>
            <w:right w:val="none" w:sz="0" w:space="0" w:color="auto"/>
          </w:divBdr>
        </w:div>
        <w:div w:id="884293103">
          <w:marLeft w:val="480"/>
          <w:marRight w:val="0"/>
          <w:marTop w:val="0"/>
          <w:marBottom w:val="0"/>
          <w:divBdr>
            <w:top w:val="none" w:sz="0" w:space="0" w:color="auto"/>
            <w:left w:val="none" w:sz="0" w:space="0" w:color="auto"/>
            <w:bottom w:val="none" w:sz="0" w:space="0" w:color="auto"/>
            <w:right w:val="none" w:sz="0" w:space="0" w:color="auto"/>
          </w:divBdr>
        </w:div>
      </w:divsChild>
    </w:div>
    <w:div w:id="409469234">
      <w:bodyDiv w:val="1"/>
      <w:marLeft w:val="0"/>
      <w:marRight w:val="0"/>
      <w:marTop w:val="0"/>
      <w:marBottom w:val="0"/>
      <w:divBdr>
        <w:top w:val="none" w:sz="0" w:space="0" w:color="auto"/>
        <w:left w:val="none" w:sz="0" w:space="0" w:color="auto"/>
        <w:bottom w:val="none" w:sz="0" w:space="0" w:color="auto"/>
        <w:right w:val="none" w:sz="0" w:space="0" w:color="auto"/>
      </w:divBdr>
    </w:div>
    <w:div w:id="450127801">
      <w:bodyDiv w:val="1"/>
      <w:marLeft w:val="0"/>
      <w:marRight w:val="0"/>
      <w:marTop w:val="0"/>
      <w:marBottom w:val="0"/>
      <w:divBdr>
        <w:top w:val="none" w:sz="0" w:space="0" w:color="auto"/>
        <w:left w:val="none" w:sz="0" w:space="0" w:color="auto"/>
        <w:bottom w:val="none" w:sz="0" w:space="0" w:color="auto"/>
        <w:right w:val="none" w:sz="0" w:space="0" w:color="auto"/>
      </w:divBdr>
      <w:divsChild>
        <w:div w:id="1108433620">
          <w:marLeft w:val="480"/>
          <w:marRight w:val="0"/>
          <w:marTop w:val="0"/>
          <w:marBottom w:val="0"/>
          <w:divBdr>
            <w:top w:val="none" w:sz="0" w:space="0" w:color="auto"/>
            <w:left w:val="none" w:sz="0" w:space="0" w:color="auto"/>
            <w:bottom w:val="none" w:sz="0" w:space="0" w:color="auto"/>
            <w:right w:val="none" w:sz="0" w:space="0" w:color="auto"/>
          </w:divBdr>
        </w:div>
        <w:div w:id="133111510">
          <w:marLeft w:val="480"/>
          <w:marRight w:val="0"/>
          <w:marTop w:val="0"/>
          <w:marBottom w:val="0"/>
          <w:divBdr>
            <w:top w:val="none" w:sz="0" w:space="0" w:color="auto"/>
            <w:left w:val="none" w:sz="0" w:space="0" w:color="auto"/>
            <w:bottom w:val="none" w:sz="0" w:space="0" w:color="auto"/>
            <w:right w:val="none" w:sz="0" w:space="0" w:color="auto"/>
          </w:divBdr>
        </w:div>
        <w:div w:id="425883643">
          <w:marLeft w:val="480"/>
          <w:marRight w:val="0"/>
          <w:marTop w:val="0"/>
          <w:marBottom w:val="0"/>
          <w:divBdr>
            <w:top w:val="none" w:sz="0" w:space="0" w:color="auto"/>
            <w:left w:val="none" w:sz="0" w:space="0" w:color="auto"/>
            <w:bottom w:val="none" w:sz="0" w:space="0" w:color="auto"/>
            <w:right w:val="none" w:sz="0" w:space="0" w:color="auto"/>
          </w:divBdr>
        </w:div>
        <w:div w:id="197133974">
          <w:marLeft w:val="480"/>
          <w:marRight w:val="0"/>
          <w:marTop w:val="0"/>
          <w:marBottom w:val="0"/>
          <w:divBdr>
            <w:top w:val="none" w:sz="0" w:space="0" w:color="auto"/>
            <w:left w:val="none" w:sz="0" w:space="0" w:color="auto"/>
            <w:bottom w:val="none" w:sz="0" w:space="0" w:color="auto"/>
            <w:right w:val="none" w:sz="0" w:space="0" w:color="auto"/>
          </w:divBdr>
        </w:div>
        <w:div w:id="584152103">
          <w:marLeft w:val="480"/>
          <w:marRight w:val="0"/>
          <w:marTop w:val="0"/>
          <w:marBottom w:val="0"/>
          <w:divBdr>
            <w:top w:val="none" w:sz="0" w:space="0" w:color="auto"/>
            <w:left w:val="none" w:sz="0" w:space="0" w:color="auto"/>
            <w:bottom w:val="none" w:sz="0" w:space="0" w:color="auto"/>
            <w:right w:val="none" w:sz="0" w:space="0" w:color="auto"/>
          </w:divBdr>
        </w:div>
      </w:divsChild>
    </w:div>
    <w:div w:id="488442261">
      <w:bodyDiv w:val="1"/>
      <w:marLeft w:val="0"/>
      <w:marRight w:val="0"/>
      <w:marTop w:val="0"/>
      <w:marBottom w:val="0"/>
      <w:divBdr>
        <w:top w:val="none" w:sz="0" w:space="0" w:color="auto"/>
        <w:left w:val="none" w:sz="0" w:space="0" w:color="auto"/>
        <w:bottom w:val="none" w:sz="0" w:space="0" w:color="auto"/>
        <w:right w:val="none" w:sz="0" w:space="0" w:color="auto"/>
      </w:divBdr>
      <w:divsChild>
        <w:div w:id="2037776524">
          <w:marLeft w:val="480"/>
          <w:marRight w:val="0"/>
          <w:marTop w:val="0"/>
          <w:marBottom w:val="0"/>
          <w:divBdr>
            <w:top w:val="none" w:sz="0" w:space="0" w:color="auto"/>
            <w:left w:val="none" w:sz="0" w:space="0" w:color="auto"/>
            <w:bottom w:val="none" w:sz="0" w:space="0" w:color="auto"/>
            <w:right w:val="none" w:sz="0" w:space="0" w:color="auto"/>
          </w:divBdr>
        </w:div>
        <w:div w:id="110126650">
          <w:marLeft w:val="480"/>
          <w:marRight w:val="0"/>
          <w:marTop w:val="0"/>
          <w:marBottom w:val="0"/>
          <w:divBdr>
            <w:top w:val="none" w:sz="0" w:space="0" w:color="auto"/>
            <w:left w:val="none" w:sz="0" w:space="0" w:color="auto"/>
            <w:bottom w:val="none" w:sz="0" w:space="0" w:color="auto"/>
            <w:right w:val="none" w:sz="0" w:space="0" w:color="auto"/>
          </w:divBdr>
        </w:div>
        <w:div w:id="1608271253">
          <w:marLeft w:val="480"/>
          <w:marRight w:val="0"/>
          <w:marTop w:val="0"/>
          <w:marBottom w:val="0"/>
          <w:divBdr>
            <w:top w:val="none" w:sz="0" w:space="0" w:color="auto"/>
            <w:left w:val="none" w:sz="0" w:space="0" w:color="auto"/>
            <w:bottom w:val="none" w:sz="0" w:space="0" w:color="auto"/>
            <w:right w:val="none" w:sz="0" w:space="0" w:color="auto"/>
          </w:divBdr>
        </w:div>
        <w:div w:id="238949744">
          <w:marLeft w:val="480"/>
          <w:marRight w:val="0"/>
          <w:marTop w:val="0"/>
          <w:marBottom w:val="0"/>
          <w:divBdr>
            <w:top w:val="none" w:sz="0" w:space="0" w:color="auto"/>
            <w:left w:val="none" w:sz="0" w:space="0" w:color="auto"/>
            <w:bottom w:val="none" w:sz="0" w:space="0" w:color="auto"/>
            <w:right w:val="none" w:sz="0" w:space="0" w:color="auto"/>
          </w:divBdr>
        </w:div>
        <w:div w:id="154225146">
          <w:marLeft w:val="480"/>
          <w:marRight w:val="0"/>
          <w:marTop w:val="0"/>
          <w:marBottom w:val="0"/>
          <w:divBdr>
            <w:top w:val="none" w:sz="0" w:space="0" w:color="auto"/>
            <w:left w:val="none" w:sz="0" w:space="0" w:color="auto"/>
            <w:bottom w:val="none" w:sz="0" w:space="0" w:color="auto"/>
            <w:right w:val="none" w:sz="0" w:space="0" w:color="auto"/>
          </w:divBdr>
        </w:div>
      </w:divsChild>
    </w:div>
    <w:div w:id="621884728">
      <w:bodyDiv w:val="1"/>
      <w:marLeft w:val="0"/>
      <w:marRight w:val="0"/>
      <w:marTop w:val="0"/>
      <w:marBottom w:val="0"/>
      <w:divBdr>
        <w:top w:val="none" w:sz="0" w:space="0" w:color="auto"/>
        <w:left w:val="none" w:sz="0" w:space="0" w:color="auto"/>
        <w:bottom w:val="none" w:sz="0" w:space="0" w:color="auto"/>
        <w:right w:val="none" w:sz="0" w:space="0" w:color="auto"/>
      </w:divBdr>
      <w:divsChild>
        <w:div w:id="595602696">
          <w:marLeft w:val="480"/>
          <w:marRight w:val="0"/>
          <w:marTop w:val="0"/>
          <w:marBottom w:val="0"/>
          <w:divBdr>
            <w:top w:val="none" w:sz="0" w:space="0" w:color="auto"/>
            <w:left w:val="none" w:sz="0" w:space="0" w:color="auto"/>
            <w:bottom w:val="none" w:sz="0" w:space="0" w:color="auto"/>
            <w:right w:val="none" w:sz="0" w:space="0" w:color="auto"/>
          </w:divBdr>
        </w:div>
        <w:div w:id="259727027">
          <w:marLeft w:val="480"/>
          <w:marRight w:val="0"/>
          <w:marTop w:val="0"/>
          <w:marBottom w:val="0"/>
          <w:divBdr>
            <w:top w:val="none" w:sz="0" w:space="0" w:color="auto"/>
            <w:left w:val="none" w:sz="0" w:space="0" w:color="auto"/>
            <w:bottom w:val="none" w:sz="0" w:space="0" w:color="auto"/>
            <w:right w:val="none" w:sz="0" w:space="0" w:color="auto"/>
          </w:divBdr>
        </w:div>
        <w:div w:id="1131704139">
          <w:marLeft w:val="480"/>
          <w:marRight w:val="0"/>
          <w:marTop w:val="0"/>
          <w:marBottom w:val="0"/>
          <w:divBdr>
            <w:top w:val="none" w:sz="0" w:space="0" w:color="auto"/>
            <w:left w:val="none" w:sz="0" w:space="0" w:color="auto"/>
            <w:bottom w:val="none" w:sz="0" w:space="0" w:color="auto"/>
            <w:right w:val="none" w:sz="0" w:space="0" w:color="auto"/>
          </w:divBdr>
        </w:div>
        <w:div w:id="874120830">
          <w:marLeft w:val="480"/>
          <w:marRight w:val="0"/>
          <w:marTop w:val="0"/>
          <w:marBottom w:val="0"/>
          <w:divBdr>
            <w:top w:val="none" w:sz="0" w:space="0" w:color="auto"/>
            <w:left w:val="none" w:sz="0" w:space="0" w:color="auto"/>
            <w:bottom w:val="none" w:sz="0" w:space="0" w:color="auto"/>
            <w:right w:val="none" w:sz="0" w:space="0" w:color="auto"/>
          </w:divBdr>
        </w:div>
        <w:div w:id="358239131">
          <w:marLeft w:val="480"/>
          <w:marRight w:val="0"/>
          <w:marTop w:val="0"/>
          <w:marBottom w:val="0"/>
          <w:divBdr>
            <w:top w:val="none" w:sz="0" w:space="0" w:color="auto"/>
            <w:left w:val="none" w:sz="0" w:space="0" w:color="auto"/>
            <w:bottom w:val="none" w:sz="0" w:space="0" w:color="auto"/>
            <w:right w:val="none" w:sz="0" w:space="0" w:color="auto"/>
          </w:divBdr>
        </w:div>
      </w:divsChild>
    </w:div>
    <w:div w:id="674109451">
      <w:bodyDiv w:val="1"/>
      <w:marLeft w:val="0"/>
      <w:marRight w:val="0"/>
      <w:marTop w:val="0"/>
      <w:marBottom w:val="0"/>
      <w:divBdr>
        <w:top w:val="none" w:sz="0" w:space="0" w:color="auto"/>
        <w:left w:val="none" w:sz="0" w:space="0" w:color="auto"/>
        <w:bottom w:val="none" w:sz="0" w:space="0" w:color="auto"/>
        <w:right w:val="none" w:sz="0" w:space="0" w:color="auto"/>
      </w:divBdr>
    </w:div>
    <w:div w:id="695159663">
      <w:bodyDiv w:val="1"/>
      <w:marLeft w:val="0"/>
      <w:marRight w:val="0"/>
      <w:marTop w:val="0"/>
      <w:marBottom w:val="0"/>
      <w:divBdr>
        <w:top w:val="none" w:sz="0" w:space="0" w:color="auto"/>
        <w:left w:val="none" w:sz="0" w:space="0" w:color="auto"/>
        <w:bottom w:val="none" w:sz="0" w:space="0" w:color="auto"/>
        <w:right w:val="none" w:sz="0" w:space="0" w:color="auto"/>
      </w:divBdr>
    </w:div>
    <w:div w:id="746683711">
      <w:bodyDiv w:val="1"/>
      <w:marLeft w:val="0"/>
      <w:marRight w:val="0"/>
      <w:marTop w:val="0"/>
      <w:marBottom w:val="0"/>
      <w:divBdr>
        <w:top w:val="none" w:sz="0" w:space="0" w:color="auto"/>
        <w:left w:val="none" w:sz="0" w:space="0" w:color="auto"/>
        <w:bottom w:val="none" w:sz="0" w:space="0" w:color="auto"/>
        <w:right w:val="none" w:sz="0" w:space="0" w:color="auto"/>
      </w:divBdr>
      <w:divsChild>
        <w:div w:id="929897109">
          <w:marLeft w:val="480"/>
          <w:marRight w:val="0"/>
          <w:marTop w:val="0"/>
          <w:marBottom w:val="0"/>
          <w:divBdr>
            <w:top w:val="none" w:sz="0" w:space="0" w:color="auto"/>
            <w:left w:val="none" w:sz="0" w:space="0" w:color="auto"/>
            <w:bottom w:val="none" w:sz="0" w:space="0" w:color="auto"/>
            <w:right w:val="none" w:sz="0" w:space="0" w:color="auto"/>
          </w:divBdr>
        </w:div>
        <w:div w:id="1447121150">
          <w:marLeft w:val="480"/>
          <w:marRight w:val="0"/>
          <w:marTop w:val="0"/>
          <w:marBottom w:val="0"/>
          <w:divBdr>
            <w:top w:val="none" w:sz="0" w:space="0" w:color="auto"/>
            <w:left w:val="none" w:sz="0" w:space="0" w:color="auto"/>
            <w:bottom w:val="none" w:sz="0" w:space="0" w:color="auto"/>
            <w:right w:val="none" w:sz="0" w:space="0" w:color="auto"/>
          </w:divBdr>
        </w:div>
        <w:div w:id="1299339483">
          <w:marLeft w:val="480"/>
          <w:marRight w:val="0"/>
          <w:marTop w:val="0"/>
          <w:marBottom w:val="0"/>
          <w:divBdr>
            <w:top w:val="none" w:sz="0" w:space="0" w:color="auto"/>
            <w:left w:val="none" w:sz="0" w:space="0" w:color="auto"/>
            <w:bottom w:val="none" w:sz="0" w:space="0" w:color="auto"/>
            <w:right w:val="none" w:sz="0" w:space="0" w:color="auto"/>
          </w:divBdr>
        </w:div>
        <w:div w:id="1825272211">
          <w:marLeft w:val="480"/>
          <w:marRight w:val="0"/>
          <w:marTop w:val="0"/>
          <w:marBottom w:val="0"/>
          <w:divBdr>
            <w:top w:val="none" w:sz="0" w:space="0" w:color="auto"/>
            <w:left w:val="none" w:sz="0" w:space="0" w:color="auto"/>
            <w:bottom w:val="none" w:sz="0" w:space="0" w:color="auto"/>
            <w:right w:val="none" w:sz="0" w:space="0" w:color="auto"/>
          </w:divBdr>
        </w:div>
      </w:divsChild>
    </w:div>
    <w:div w:id="754671558">
      <w:bodyDiv w:val="1"/>
      <w:marLeft w:val="0"/>
      <w:marRight w:val="0"/>
      <w:marTop w:val="0"/>
      <w:marBottom w:val="0"/>
      <w:divBdr>
        <w:top w:val="none" w:sz="0" w:space="0" w:color="auto"/>
        <w:left w:val="none" w:sz="0" w:space="0" w:color="auto"/>
        <w:bottom w:val="none" w:sz="0" w:space="0" w:color="auto"/>
        <w:right w:val="none" w:sz="0" w:space="0" w:color="auto"/>
      </w:divBdr>
      <w:divsChild>
        <w:div w:id="420567482">
          <w:marLeft w:val="480"/>
          <w:marRight w:val="0"/>
          <w:marTop w:val="0"/>
          <w:marBottom w:val="0"/>
          <w:divBdr>
            <w:top w:val="none" w:sz="0" w:space="0" w:color="auto"/>
            <w:left w:val="none" w:sz="0" w:space="0" w:color="auto"/>
            <w:bottom w:val="none" w:sz="0" w:space="0" w:color="auto"/>
            <w:right w:val="none" w:sz="0" w:space="0" w:color="auto"/>
          </w:divBdr>
        </w:div>
        <w:div w:id="1684432531">
          <w:marLeft w:val="480"/>
          <w:marRight w:val="0"/>
          <w:marTop w:val="0"/>
          <w:marBottom w:val="0"/>
          <w:divBdr>
            <w:top w:val="none" w:sz="0" w:space="0" w:color="auto"/>
            <w:left w:val="none" w:sz="0" w:space="0" w:color="auto"/>
            <w:bottom w:val="none" w:sz="0" w:space="0" w:color="auto"/>
            <w:right w:val="none" w:sz="0" w:space="0" w:color="auto"/>
          </w:divBdr>
        </w:div>
        <w:div w:id="702286329">
          <w:marLeft w:val="480"/>
          <w:marRight w:val="0"/>
          <w:marTop w:val="0"/>
          <w:marBottom w:val="0"/>
          <w:divBdr>
            <w:top w:val="none" w:sz="0" w:space="0" w:color="auto"/>
            <w:left w:val="none" w:sz="0" w:space="0" w:color="auto"/>
            <w:bottom w:val="none" w:sz="0" w:space="0" w:color="auto"/>
            <w:right w:val="none" w:sz="0" w:space="0" w:color="auto"/>
          </w:divBdr>
        </w:div>
      </w:divsChild>
    </w:div>
    <w:div w:id="841816684">
      <w:bodyDiv w:val="1"/>
      <w:marLeft w:val="0"/>
      <w:marRight w:val="0"/>
      <w:marTop w:val="0"/>
      <w:marBottom w:val="0"/>
      <w:divBdr>
        <w:top w:val="none" w:sz="0" w:space="0" w:color="auto"/>
        <w:left w:val="none" w:sz="0" w:space="0" w:color="auto"/>
        <w:bottom w:val="none" w:sz="0" w:space="0" w:color="auto"/>
        <w:right w:val="none" w:sz="0" w:space="0" w:color="auto"/>
      </w:divBdr>
      <w:divsChild>
        <w:div w:id="1233004409">
          <w:marLeft w:val="480"/>
          <w:marRight w:val="0"/>
          <w:marTop w:val="0"/>
          <w:marBottom w:val="0"/>
          <w:divBdr>
            <w:top w:val="none" w:sz="0" w:space="0" w:color="auto"/>
            <w:left w:val="none" w:sz="0" w:space="0" w:color="auto"/>
            <w:bottom w:val="none" w:sz="0" w:space="0" w:color="auto"/>
            <w:right w:val="none" w:sz="0" w:space="0" w:color="auto"/>
          </w:divBdr>
        </w:div>
        <w:div w:id="1424183743">
          <w:marLeft w:val="480"/>
          <w:marRight w:val="0"/>
          <w:marTop w:val="0"/>
          <w:marBottom w:val="0"/>
          <w:divBdr>
            <w:top w:val="none" w:sz="0" w:space="0" w:color="auto"/>
            <w:left w:val="none" w:sz="0" w:space="0" w:color="auto"/>
            <w:bottom w:val="none" w:sz="0" w:space="0" w:color="auto"/>
            <w:right w:val="none" w:sz="0" w:space="0" w:color="auto"/>
          </w:divBdr>
        </w:div>
      </w:divsChild>
    </w:div>
    <w:div w:id="883978297">
      <w:bodyDiv w:val="1"/>
      <w:marLeft w:val="0"/>
      <w:marRight w:val="0"/>
      <w:marTop w:val="0"/>
      <w:marBottom w:val="0"/>
      <w:divBdr>
        <w:top w:val="none" w:sz="0" w:space="0" w:color="auto"/>
        <w:left w:val="none" w:sz="0" w:space="0" w:color="auto"/>
        <w:bottom w:val="none" w:sz="0" w:space="0" w:color="auto"/>
        <w:right w:val="none" w:sz="0" w:space="0" w:color="auto"/>
      </w:divBdr>
      <w:divsChild>
        <w:div w:id="573205957">
          <w:marLeft w:val="480"/>
          <w:marRight w:val="0"/>
          <w:marTop w:val="0"/>
          <w:marBottom w:val="0"/>
          <w:divBdr>
            <w:top w:val="none" w:sz="0" w:space="0" w:color="auto"/>
            <w:left w:val="none" w:sz="0" w:space="0" w:color="auto"/>
            <w:bottom w:val="none" w:sz="0" w:space="0" w:color="auto"/>
            <w:right w:val="none" w:sz="0" w:space="0" w:color="auto"/>
          </w:divBdr>
        </w:div>
        <w:div w:id="1484395419">
          <w:marLeft w:val="480"/>
          <w:marRight w:val="0"/>
          <w:marTop w:val="0"/>
          <w:marBottom w:val="0"/>
          <w:divBdr>
            <w:top w:val="none" w:sz="0" w:space="0" w:color="auto"/>
            <w:left w:val="none" w:sz="0" w:space="0" w:color="auto"/>
            <w:bottom w:val="none" w:sz="0" w:space="0" w:color="auto"/>
            <w:right w:val="none" w:sz="0" w:space="0" w:color="auto"/>
          </w:divBdr>
        </w:div>
        <w:div w:id="510798541">
          <w:marLeft w:val="480"/>
          <w:marRight w:val="0"/>
          <w:marTop w:val="0"/>
          <w:marBottom w:val="0"/>
          <w:divBdr>
            <w:top w:val="none" w:sz="0" w:space="0" w:color="auto"/>
            <w:left w:val="none" w:sz="0" w:space="0" w:color="auto"/>
            <w:bottom w:val="none" w:sz="0" w:space="0" w:color="auto"/>
            <w:right w:val="none" w:sz="0" w:space="0" w:color="auto"/>
          </w:divBdr>
        </w:div>
        <w:div w:id="357898533">
          <w:marLeft w:val="480"/>
          <w:marRight w:val="0"/>
          <w:marTop w:val="0"/>
          <w:marBottom w:val="0"/>
          <w:divBdr>
            <w:top w:val="none" w:sz="0" w:space="0" w:color="auto"/>
            <w:left w:val="none" w:sz="0" w:space="0" w:color="auto"/>
            <w:bottom w:val="none" w:sz="0" w:space="0" w:color="auto"/>
            <w:right w:val="none" w:sz="0" w:space="0" w:color="auto"/>
          </w:divBdr>
        </w:div>
        <w:div w:id="1070344333">
          <w:marLeft w:val="480"/>
          <w:marRight w:val="0"/>
          <w:marTop w:val="0"/>
          <w:marBottom w:val="0"/>
          <w:divBdr>
            <w:top w:val="none" w:sz="0" w:space="0" w:color="auto"/>
            <w:left w:val="none" w:sz="0" w:space="0" w:color="auto"/>
            <w:bottom w:val="none" w:sz="0" w:space="0" w:color="auto"/>
            <w:right w:val="none" w:sz="0" w:space="0" w:color="auto"/>
          </w:divBdr>
        </w:div>
      </w:divsChild>
    </w:div>
    <w:div w:id="885290206">
      <w:bodyDiv w:val="1"/>
      <w:marLeft w:val="0"/>
      <w:marRight w:val="0"/>
      <w:marTop w:val="0"/>
      <w:marBottom w:val="0"/>
      <w:divBdr>
        <w:top w:val="none" w:sz="0" w:space="0" w:color="auto"/>
        <w:left w:val="none" w:sz="0" w:space="0" w:color="auto"/>
        <w:bottom w:val="none" w:sz="0" w:space="0" w:color="auto"/>
        <w:right w:val="none" w:sz="0" w:space="0" w:color="auto"/>
      </w:divBdr>
      <w:divsChild>
        <w:div w:id="613899443">
          <w:marLeft w:val="480"/>
          <w:marRight w:val="0"/>
          <w:marTop w:val="0"/>
          <w:marBottom w:val="0"/>
          <w:divBdr>
            <w:top w:val="none" w:sz="0" w:space="0" w:color="auto"/>
            <w:left w:val="none" w:sz="0" w:space="0" w:color="auto"/>
            <w:bottom w:val="none" w:sz="0" w:space="0" w:color="auto"/>
            <w:right w:val="none" w:sz="0" w:space="0" w:color="auto"/>
          </w:divBdr>
        </w:div>
        <w:div w:id="1508253854">
          <w:marLeft w:val="480"/>
          <w:marRight w:val="0"/>
          <w:marTop w:val="0"/>
          <w:marBottom w:val="0"/>
          <w:divBdr>
            <w:top w:val="none" w:sz="0" w:space="0" w:color="auto"/>
            <w:left w:val="none" w:sz="0" w:space="0" w:color="auto"/>
            <w:bottom w:val="none" w:sz="0" w:space="0" w:color="auto"/>
            <w:right w:val="none" w:sz="0" w:space="0" w:color="auto"/>
          </w:divBdr>
        </w:div>
        <w:div w:id="1474785033">
          <w:marLeft w:val="480"/>
          <w:marRight w:val="0"/>
          <w:marTop w:val="0"/>
          <w:marBottom w:val="0"/>
          <w:divBdr>
            <w:top w:val="none" w:sz="0" w:space="0" w:color="auto"/>
            <w:left w:val="none" w:sz="0" w:space="0" w:color="auto"/>
            <w:bottom w:val="none" w:sz="0" w:space="0" w:color="auto"/>
            <w:right w:val="none" w:sz="0" w:space="0" w:color="auto"/>
          </w:divBdr>
        </w:div>
        <w:div w:id="1573810211">
          <w:marLeft w:val="480"/>
          <w:marRight w:val="0"/>
          <w:marTop w:val="0"/>
          <w:marBottom w:val="0"/>
          <w:divBdr>
            <w:top w:val="none" w:sz="0" w:space="0" w:color="auto"/>
            <w:left w:val="none" w:sz="0" w:space="0" w:color="auto"/>
            <w:bottom w:val="none" w:sz="0" w:space="0" w:color="auto"/>
            <w:right w:val="none" w:sz="0" w:space="0" w:color="auto"/>
          </w:divBdr>
        </w:div>
        <w:div w:id="404226157">
          <w:marLeft w:val="480"/>
          <w:marRight w:val="0"/>
          <w:marTop w:val="0"/>
          <w:marBottom w:val="0"/>
          <w:divBdr>
            <w:top w:val="none" w:sz="0" w:space="0" w:color="auto"/>
            <w:left w:val="none" w:sz="0" w:space="0" w:color="auto"/>
            <w:bottom w:val="none" w:sz="0" w:space="0" w:color="auto"/>
            <w:right w:val="none" w:sz="0" w:space="0" w:color="auto"/>
          </w:divBdr>
        </w:div>
        <w:div w:id="1798647843">
          <w:marLeft w:val="480"/>
          <w:marRight w:val="0"/>
          <w:marTop w:val="0"/>
          <w:marBottom w:val="0"/>
          <w:divBdr>
            <w:top w:val="none" w:sz="0" w:space="0" w:color="auto"/>
            <w:left w:val="none" w:sz="0" w:space="0" w:color="auto"/>
            <w:bottom w:val="none" w:sz="0" w:space="0" w:color="auto"/>
            <w:right w:val="none" w:sz="0" w:space="0" w:color="auto"/>
          </w:divBdr>
        </w:div>
      </w:divsChild>
    </w:div>
    <w:div w:id="928658520">
      <w:bodyDiv w:val="1"/>
      <w:marLeft w:val="0"/>
      <w:marRight w:val="0"/>
      <w:marTop w:val="0"/>
      <w:marBottom w:val="0"/>
      <w:divBdr>
        <w:top w:val="none" w:sz="0" w:space="0" w:color="auto"/>
        <w:left w:val="none" w:sz="0" w:space="0" w:color="auto"/>
        <w:bottom w:val="none" w:sz="0" w:space="0" w:color="auto"/>
        <w:right w:val="none" w:sz="0" w:space="0" w:color="auto"/>
      </w:divBdr>
      <w:divsChild>
        <w:div w:id="604924586">
          <w:marLeft w:val="480"/>
          <w:marRight w:val="0"/>
          <w:marTop w:val="0"/>
          <w:marBottom w:val="0"/>
          <w:divBdr>
            <w:top w:val="none" w:sz="0" w:space="0" w:color="auto"/>
            <w:left w:val="none" w:sz="0" w:space="0" w:color="auto"/>
            <w:bottom w:val="none" w:sz="0" w:space="0" w:color="auto"/>
            <w:right w:val="none" w:sz="0" w:space="0" w:color="auto"/>
          </w:divBdr>
        </w:div>
        <w:div w:id="852844929">
          <w:marLeft w:val="480"/>
          <w:marRight w:val="0"/>
          <w:marTop w:val="0"/>
          <w:marBottom w:val="0"/>
          <w:divBdr>
            <w:top w:val="none" w:sz="0" w:space="0" w:color="auto"/>
            <w:left w:val="none" w:sz="0" w:space="0" w:color="auto"/>
            <w:bottom w:val="none" w:sz="0" w:space="0" w:color="auto"/>
            <w:right w:val="none" w:sz="0" w:space="0" w:color="auto"/>
          </w:divBdr>
        </w:div>
        <w:div w:id="1229421014">
          <w:marLeft w:val="480"/>
          <w:marRight w:val="0"/>
          <w:marTop w:val="0"/>
          <w:marBottom w:val="0"/>
          <w:divBdr>
            <w:top w:val="none" w:sz="0" w:space="0" w:color="auto"/>
            <w:left w:val="none" w:sz="0" w:space="0" w:color="auto"/>
            <w:bottom w:val="none" w:sz="0" w:space="0" w:color="auto"/>
            <w:right w:val="none" w:sz="0" w:space="0" w:color="auto"/>
          </w:divBdr>
        </w:div>
        <w:div w:id="635574531">
          <w:marLeft w:val="480"/>
          <w:marRight w:val="0"/>
          <w:marTop w:val="0"/>
          <w:marBottom w:val="0"/>
          <w:divBdr>
            <w:top w:val="none" w:sz="0" w:space="0" w:color="auto"/>
            <w:left w:val="none" w:sz="0" w:space="0" w:color="auto"/>
            <w:bottom w:val="none" w:sz="0" w:space="0" w:color="auto"/>
            <w:right w:val="none" w:sz="0" w:space="0" w:color="auto"/>
          </w:divBdr>
        </w:div>
        <w:div w:id="276254754">
          <w:marLeft w:val="480"/>
          <w:marRight w:val="0"/>
          <w:marTop w:val="0"/>
          <w:marBottom w:val="0"/>
          <w:divBdr>
            <w:top w:val="none" w:sz="0" w:space="0" w:color="auto"/>
            <w:left w:val="none" w:sz="0" w:space="0" w:color="auto"/>
            <w:bottom w:val="none" w:sz="0" w:space="0" w:color="auto"/>
            <w:right w:val="none" w:sz="0" w:space="0" w:color="auto"/>
          </w:divBdr>
        </w:div>
        <w:div w:id="1457872851">
          <w:marLeft w:val="480"/>
          <w:marRight w:val="0"/>
          <w:marTop w:val="0"/>
          <w:marBottom w:val="0"/>
          <w:divBdr>
            <w:top w:val="none" w:sz="0" w:space="0" w:color="auto"/>
            <w:left w:val="none" w:sz="0" w:space="0" w:color="auto"/>
            <w:bottom w:val="none" w:sz="0" w:space="0" w:color="auto"/>
            <w:right w:val="none" w:sz="0" w:space="0" w:color="auto"/>
          </w:divBdr>
        </w:div>
      </w:divsChild>
    </w:div>
    <w:div w:id="1011223809">
      <w:bodyDiv w:val="1"/>
      <w:marLeft w:val="0"/>
      <w:marRight w:val="0"/>
      <w:marTop w:val="0"/>
      <w:marBottom w:val="0"/>
      <w:divBdr>
        <w:top w:val="none" w:sz="0" w:space="0" w:color="auto"/>
        <w:left w:val="none" w:sz="0" w:space="0" w:color="auto"/>
        <w:bottom w:val="none" w:sz="0" w:space="0" w:color="auto"/>
        <w:right w:val="none" w:sz="0" w:space="0" w:color="auto"/>
      </w:divBdr>
      <w:divsChild>
        <w:div w:id="1460144747">
          <w:marLeft w:val="480"/>
          <w:marRight w:val="0"/>
          <w:marTop w:val="0"/>
          <w:marBottom w:val="0"/>
          <w:divBdr>
            <w:top w:val="none" w:sz="0" w:space="0" w:color="auto"/>
            <w:left w:val="none" w:sz="0" w:space="0" w:color="auto"/>
            <w:bottom w:val="none" w:sz="0" w:space="0" w:color="auto"/>
            <w:right w:val="none" w:sz="0" w:space="0" w:color="auto"/>
          </w:divBdr>
        </w:div>
        <w:div w:id="1209223088">
          <w:marLeft w:val="480"/>
          <w:marRight w:val="0"/>
          <w:marTop w:val="0"/>
          <w:marBottom w:val="0"/>
          <w:divBdr>
            <w:top w:val="none" w:sz="0" w:space="0" w:color="auto"/>
            <w:left w:val="none" w:sz="0" w:space="0" w:color="auto"/>
            <w:bottom w:val="none" w:sz="0" w:space="0" w:color="auto"/>
            <w:right w:val="none" w:sz="0" w:space="0" w:color="auto"/>
          </w:divBdr>
        </w:div>
      </w:divsChild>
    </w:div>
    <w:div w:id="1060398125">
      <w:bodyDiv w:val="1"/>
      <w:marLeft w:val="0"/>
      <w:marRight w:val="0"/>
      <w:marTop w:val="0"/>
      <w:marBottom w:val="0"/>
      <w:divBdr>
        <w:top w:val="none" w:sz="0" w:space="0" w:color="auto"/>
        <w:left w:val="none" w:sz="0" w:space="0" w:color="auto"/>
        <w:bottom w:val="none" w:sz="0" w:space="0" w:color="auto"/>
        <w:right w:val="none" w:sz="0" w:space="0" w:color="auto"/>
      </w:divBdr>
      <w:divsChild>
        <w:div w:id="2134131353">
          <w:marLeft w:val="480"/>
          <w:marRight w:val="0"/>
          <w:marTop w:val="0"/>
          <w:marBottom w:val="0"/>
          <w:divBdr>
            <w:top w:val="none" w:sz="0" w:space="0" w:color="auto"/>
            <w:left w:val="none" w:sz="0" w:space="0" w:color="auto"/>
            <w:bottom w:val="none" w:sz="0" w:space="0" w:color="auto"/>
            <w:right w:val="none" w:sz="0" w:space="0" w:color="auto"/>
          </w:divBdr>
        </w:div>
        <w:div w:id="189879630">
          <w:marLeft w:val="480"/>
          <w:marRight w:val="0"/>
          <w:marTop w:val="0"/>
          <w:marBottom w:val="0"/>
          <w:divBdr>
            <w:top w:val="none" w:sz="0" w:space="0" w:color="auto"/>
            <w:left w:val="none" w:sz="0" w:space="0" w:color="auto"/>
            <w:bottom w:val="none" w:sz="0" w:space="0" w:color="auto"/>
            <w:right w:val="none" w:sz="0" w:space="0" w:color="auto"/>
          </w:divBdr>
        </w:div>
        <w:div w:id="682365722">
          <w:marLeft w:val="480"/>
          <w:marRight w:val="0"/>
          <w:marTop w:val="0"/>
          <w:marBottom w:val="0"/>
          <w:divBdr>
            <w:top w:val="none" w:sz="0" w:space="0" w:color="auto"/>
            <w:left w:val="none" w:sz="0" w:space="0" w:color="auto"/>
            <w:bottom w:val="none" w:sz="0" w:space="0" w:color="auto"/>
            <w:right w:val="none" w:sz="0" w:space="0" w:color="auto"/>
          </w:divBdr>
        </w:div>
        <w:div w:id="1198547727">
          <w:marLeft w:val="480"/>
          <w:marRight w:val="0"/>
          <w:marTop w:val="0"/>
          <w:marBottom w:val="0"/>
          <w:divBdr>
            <w:top w:val="none" w:sz="0" w:space="0" w:color="auto"/>
            <w:left w:val="none" w:sz="0" w:space="0" w:color="auto"/>
            <w:bottom w:val="none" w:sz="0" w:space="0" w:color="auto"/>
            <w:right w:val="none" w:sz="0" w:space="0" w:color="auto"/>
          </w:divBdr>
        </w:div>
        <w:div w:id="1529760518">
          <w:marLeft w:val="480"/>
          <w:marRight w:val="0"/>
          <w:marTop w:val="0"/>
          <w:marBottom w:val="0"/>
          <w:divBdr>
            <w:top w:val="none" w:sz="0" w:space="0" w:color="auto"/>
            <w:left w:val="none" w:sz="0" w:space="0" w:color="auto"/>
            <w:bottom w:val="none" w:sz="0" w:space="0" w:color="auto"/>
            <w:right w:val="none" w:sz="0" w:space="0" w:color="auto"/>
          </w:divBdr>
        </w:div>
        <w:div w:id="1325473862">
          <w:marLeft w:val="480"/>
          <w:marRight w:val="0"/>
          <w:marTop w:val="0"/>
          <w:marBottom w:val="0"/>
          <w:divBdr>
            <w:top w:val="none" w:sz="0" w:space="0" w:color="auto"/>
            <w:left w:val="none" w:sz="0" w:space="0" w:color="auto"/>
            <w:bottom w:val="none" w:sz="0" w:space="0" w:color="auto"/>
            <w:right w:val="none" w:sz="0" w:space="0" w:color="auto"/>
          </w:divBdr>
        </w:div>
      </w:divsChild>
    </w:div>
    <w:div w:id="1183789018">
      <w:bodyDiv w:val="1"/>
      <w:marLeft w:val="0"/>
      <w:marRight w:val="0"/>
      <w:marTop w:val="0"/>
      <w:marBottom w:val="0"/>
      <w:divBdr>
        <w:top w:val="none" w:sz="0" w:space="0" w:color="auto"/>
        <w:left w:val="none" w:sz="0" w:space="0" w:color="auto"/>
        <w:bottom w:val="none" w:sz="0" w:space="0" w:color="auto"/>
        <w:right w:val="none" w:sz="0" w:space="0" w:color="auto"/>
      </w:divBdr>
      <w:divsChild>
        <w:div w:id="1629510457">
          <w:marLeft w:val="480"/>
          <w:marRight w:val="0"/>
          <w:marTop w:val="0"/>
          <w:marBottom w:val="0"/>
          <w:divBdr>
            <w:top w:val="none" w:sz="0" w:space="0" w:color="auto"/>
            <w:left w:val="none" w:sz="0" w:space="0" w:color="auto"/>
            <w:bottom w:val="none" w:sz="0" w:space="0" w:color="auto"/>
            <w:right w:val="none" w:sz="0" w:space="0" w:color="auto"/>
          </w:divBdr>
        </w:div>
        <w:div w:id="1242981838">
          <w:marLeft w:val="480"/>
          <w:marRight w:val="0"/>
          <w:marTop w:val="0"/>
          <w:marBottom w:val="0"/>
          <w:divBdr>
            <w:top w:val="none" w:sz="0" w:space="0" w:color="auto"/>
            <w:left w:val="none" w:sz="0" w:space="0" w:color="auto"/>
            <w:bottom w:val="none" w:sz="0" w:space="0" w:color="auto"/>
            <w:right w:val="none" w:sz="0" w:space="0" w:color="auto"/>
          </w:divBdr>
        </w:div>
        <w:div w:id="1208182775">
          <w:marLeft w:val="480"/>
          <w:marRight w:val="0"/>
          <w:marTop w:val="0"/>
          <w:marBottom w:val="0"/>
          <w:divBdr>
            <w:top w:val="none" w:sz="0" w:space="0" w:color="auto"/>
            <w:left w:val="none" w:sz="0" w:space="0" w:color="auto"/>
            <w:bottom w:val="none" w:sz="0" w:space="0" w:color="auto"/>
            <w:right w:val="none" w:sz="0" w:space="0" w:color="auto"/>
          </w:divBdr>
        </w:div>
        <w:div w:id="469832378">
          <w:marLeft w:val="480"/>
          <w:marRight w:val="0"/>
          <w:marTop w:val="0"/>
          <w:marBottom w:val="0"/>
          <w:divBdr>
            <w:top w:val="none" w:sz="0" w:space="0" w:color="auto"/>
            <w:left w:val="none" w:sz="0" w:space="0" w:color="auto"/>
            <w:bottom w:val="none" w:sz="0" w:space="0" w:color="auto"/>
            <w:right w:val="none" w:sz="0" w:space="0" w:color="auto"/>
          </w:divBdr>
        </w:div>
        <w:div w:id="103891169">
          <w:marLeft w:val="480"/>
          <w:marRight w:val="0"/>
          <w:marTop w:val="0"/>
          <w:marBottom w:val="0"/>
          <w:divBdr>
            <w:top w:val="none" w:sz="0" w:space="0" w:color="auto"/>
            <w:left w:val="none" w:sz="0" w:space="0" w:color="auto"/>
            <w:bottom w:val="none" w:sz="0" w:space="0" w:color="auto"/>
            <w:right w:val="none" w:sz="0" w:space="0" w:color="auto"/>
          </w:divBdr>
        </w:div>
        <w:div w:id="280965512">
          <w:marLeft w:val="480"/>
          <w:marRight w:val="0"/>
          <w:marTop w:val="0"/>
          <w:marBottom w:val="0"/>
          <w:divBdr>
            <w:top w:val="none" w:sz="0" w:space="0" w:color="auto"/>
            <w:left w:val="none" w:sz="0" w:space="0" w:color="auto"/>
            <w:bottom w:val="none" w:sz="0" w:space="0" w:color="auto"/>
            <w:right w:val="none" w:sz="0" w:space="0" w:color="auto"/>
          </w:divBdr>
        </w:div>
      </w:divsChild>
    </w:div>
    <w:div w:id="1229069535">
      <w:bodyDiv w:val="1"/>
      <w:marLeft w:val="0"/>
      <w:marRight w:val="0"/>
      <w:marTop w:val="0"/>
      <w:marBottom w:val="0"/>
      <w:divBdr>
        <w:top w:val="none" w:sz="0" w:space="0" w:color="auto"/>
        <w:left w:val="none" w:sz="0" w:space="0" w:color="auto"/>
        <w:bottom w:val="none" w:sz="0" w:space="0" w:color="auto"/>
        <w:right w:val="none" w:sz="0" w:space="0" w:color="auto"/>
      </w:divBdr>
      <w:divsChild>
        <w:div w:id="1241713828">
          <w:marLeft w:val="480"/>
          <w:marRight w:val="0"/>
          <w:marTop w:val="0"/>
          <w:marBottom w:val="0"/>
          <w:divBdr>
            <w:top w:val="none" w:sz="0" w:space="0" w:color="auto"/>
            <w:left w:val="none" w:sz="0" w:space="0" w:color="auto"/>
            <w:bottom w:val="none" w:sz="0" w:space="0" w:color="auto"/>
            <w:right w:val="none" w:sz="0" w:space="0" w:color="auto"/>
          </w:divBdr>
        </w:div>
        <w:div w:id="2109960167">
          <w:marLeft w:val="480"/>
          <w:marRight w:val="0"/>
          <w:marTop w:val="0"/>
          <w:marBottom w:val="0"/>
          <w:divBdr>
            <w:top w:val="none" w:sz="0" w:space="0" w:color="auto"/>
            <w:left w:val="none" w:sz="0" w:space="0" w:color="auto"/>
            <w:bottom w:val="none" w:sz="0" w:space="0" w:color="auto"/>
            <w:right w:val="none" w:sz="0" w:space="0" w:color="auto"/>
          </w:divBdr>
        </w:div>
        <w:div w:id="439765271">
          <w:marLeft w:val="480"/>
          <w:marRight w:val="0"/>
          <w:marTop w:val="0"/>
          <w:marBottom w:val="0"/>
          <w:divBdr>
            <w:top w:val="none" w:sz="0" w:space="0" w:color="auto"/>
            <w:left w:val="none" w:sz="0" w:space="0" w:color="auto"/>
            <w:bottom w:val="none" w:sz="0" w:space="0" w:color="auto"/>
            <w:right w:val="none" w:sz="0" w:space="0" w:color="auto"/>
          </w:divBdr>
        </w:div>
        <w:div w:id="466822608">
          <w:marLeft w:val="480"/>
          <w:marRight w:val="0"/>
          <w:marTop w:val="0"/>
          <w:marBottom w:val="0"/>
          <w:divBdr>
            <w:top w:val="none" w:sz="0" w:space="0" w:color="auto"/>
            <w:left w:val="none" w:sz="0" w:space="0" w:color="auto"/>
            <w:bottom w:val="none" w:sz="0" w:space="0" w:color="auto"/>
            <w:right w:val="none" w:sz="0" w:space="0" w:color="auto"/>
          </w:divBdr>
        </w:div>
        <w:div w:id="484787760">
          <w:marLeft w:val="480"/>
          <w:marRight w:val="0"/>
          <w:marTop w:val="0"/>
          <w:marBottom w:val="0"/>
          <w:divBdr>
            <w:top w:val="none" w:sz="0" w:space="0" w:color="auto"/>
            <w:left w:val="none" w:sz="0" w:space="0" w:color="auto"/>
            <w:bottom w:val="none" w:sz="0" w:space="0" w:color="auto"/>
            <w:right w:val="none" w:sz="0" w:space="0" w:color="auto"/>
          </w:divBdr>
        </w:div>
        <w:div w:id="1289313699">
          <w:marLeft w:val="480"/>
          <w:marRight w:val="0"/>
          <w:marTop w:val="0"/>
          <w:marBottom w:val="0"/>
          <w:divBdr>
            <w:top w:val="none" w:sz="0" w:space="0" w:color="auto"/>
            <w:left w:val="none" w:sz="0" w:space="0" w:color="auto"/>
            <w:bottom w:val="none" w:sz="0" w:space="0" w:color="auto"/>
            <w:right w:val="none" w:sz="0" w:space="0" w:color="auto"/>
          </w:divBdr>
        </w:div>
      </w:divsChild>
    </w:div>
    <w:div w:id="1258907260">
      <w:bodyDiv w:val="1"/>
      <w:marLeft w:val="0"/>
      <w:marRight w:val="0"/>
      <w:marTop w:val="0"/>
      <w:marBottom w:val="0"/>
      <w:divBdr>
        <w:top w:val="none" w:sz="0" w:space="0" w:color="auto"/>
        <w:left w:val="none" w:sz="0" w:space="0" w:color="auto"/>
        <w:bottom w:val="none" w:sz="0" w:space="0" w:color="auto"/>
        <w:right w:val="none" w:sz="0" w:space="0" w:color="auto"/>
      </w:divBdr>
      <w:divsChild>
        <w:div w:id="1863744697">
          <w:marLeft w:val="480"/>
          <w:marRight w:val="0"/>
          <w:marTop w:val="0"/>
          <w:marBottom w:val="0"/>
          <w:divBdr>
            <w:top w:val="none" w:sz="0" w:space="0" w:color="auto"/>
            <w:left w:val="none" w:sz="0" w:space="0" w:color="auto"/>
            <w:bottom w:val="none" w:sz="0" w:space="0" w:color="auto"/>
            <w:right w:val="none" w:sz="0" w:space="0" w:color="auto"/>
          </w:divBdr>
        </w:div>
        <w:div w:id="2001959276">
          <w:marLeft w:val="480"/>
          <w:marRight w:val="0"/>
          <w:marTop w:val="0"/>
          <w:marBottom w:val="0"/>
          <w:divBdr>
            <w:top w:val="none" w:sz="0" w:space="0" w:color="auto"/>
            <w:left w:val="none" w:sz="0" w:space="0" w:color="auto"/>
            <w:bottom w:val="none" w:sz="0" w:space="0" w:color="auto"/>
            <w:right w:val="none" w:sz="0" w:space="0" w:color="auto"/>
          </w:divBdr>
        </w:div>
      </w:divsChild>
    </w:div>
    <w:div w:id="1409040998">
      <w:bodyDiv w:val="1"/>
      <w:marLeft w:val="0"/>
      <w:marRight w:val="0"/>
      <w:marTop w:val="0"/>
      <w:marBottom w:val="0"/>
      <w:divBdr>
        <w:top w:val="none" w:sz="0" w:space="0" w:color="auto"/>
        <w:left w:val="none" w:sz="0" w:space="0" w:color="auto"/>
        <w:bottom w:val="none" w:sz="0" w:space="0" w:color="auto"/>
        <w:right w:val="none" w:sz="0" w:space="0" w:color="auto"/>
      </w:divBdr>
      <w:divsChild>
        <w:div w:id="1635604090">
          <w:marLeft w:val="480"/>
          <w:marRight w:val="0"/>
          <w:marTop w:val="0"/>
          <w:marBottom w:val="0"/>
          <w:divBdr>
            <w:top w:val="none" w:sz="0" w:space="0" w:color="auto"/>
            <w:left w:val="none" w:sz="0" w:space="0" w:color="auto"/>
            <w:bottom w:val="none" w:sz="0" w:space="0" w:color="auto"/>
            <w:right w:val="none" w:sz="0" w:space="0" w:color="auto"/>
          </w:divBdr>
        </w:div>
        <w:div w:id="729771171">
          <w:marLeft w:val="480"/>
          <w:marRight w:val="0"/>
          <w:marTop w:val="0"/>
          <w:marBottom w:val="0"/>
          <w:divBdr>
            <w:top w:val="none" w:sz="0" w:space="0" w:color="auto"/>
            <w:left w:val="none" w:sz="0" w:space="0" w:color="auto"/>
            <w:bottom w:val="none" w:sz="0" w:space="0" w:color="auto"/>
            <w:right w:val="none" w:sz="0" w:space="0" w:color="auto"/>
          </w:divBdr>
        </w:div>
        <w:div w:id="1256742897">
          <w:marLeft w:val="480"/>
          <w:marRight w:val="0"/>
          <w:marTop w:val="0"/>
          <w:marBottom w:val="0"/>
          <w:divBdr>
            <w:top w:val="none" w:sz="0" w:space="0" w:color="auto"/>
            <w:left w:val="none" w:sz="0" w:space="0" w:color="auto"/>
            <w:bottom w:val="none" w:sz="0" w:space="0" w:color="auto"/>
            <w:right w:val="none" w:sz="0" w:space="0" w:color="auto"/>
          </w:divBdr>
        </w:div>
        <w:div w:id="1028218935">
          <w:marLeft w:val="480"/>
          <w:marRight w:val="0"/>
          <w:marTop w:val="0"/>
          <w:marBottom w:val="0"/>
          <w:divBdr>
            <w:top w:val="none" w:sz="0" w:space="0" w:color="auto"/>
            <w:left w:val="none" w:sz="0" w:space="0" w:color="auto"/>
            <w:bottom w:val="none" w:sz="0" w:space="0" w:color="auto"/>
            <w:right w:val="none" w:sz="0" w:space="0" w:color="auto"/>
          </w:divBdr>
        </w:div>
        <w:div w:id="873344229">
          <w:marLeft w:val="480"/>
          <w:marRight w:val="0"/>
          <w:marTop w:val="0"/>
          <w:marBottom w:val="0"/>
          <w:divBdr>
            <w:top w:val="none" w:sz="0" w:space="0" w:color="auto"/>
            <w:left w:val="none" w:sz="0" w:space="0" w:color="auto"/>
            <w:bottom w:val="none" w:sz="0" w:space="0" w:color="auto"/>
            <w:right w:val="none" w:sz="0" w:space="0" w:color="auto"/>
          </w:divBdr>
        </w:div>
      </w:divsChild>
    </w:div>
    <w:div w:id="1428311066">
      <w:bodyDiv w:val="1"/>
      <w:marLeft w:val="0"/>
      <w:marRight w:val="0"/>
      <w:marTop w:val="0"/>
      <w:marBottom w:val="0"/>
      <w:divBdr>
        <w:top w:val="none" w:sz="0" w:space="0" w:color="auto"/>
        <w:left w:val="none" w:sz="0" w:space="0" w:color="auto"/>
        <w:bottom w:val="none" w:sz="0" w:space="0" w:color="auto"/>
        <w:right w:val="none" w:sz="0" w:space="0" w:color="auto"/>
      </w:divBdr>
      <w:divsChild>
        <w:div w:id="812257409">
          <w:marLeft w:val="480"/>
          <w:marRight w:val="0"/>
          <w:marTop w:val="0"/>
          <w:marBottom w:val="0"/>
          <w:divBdr>
            <w:top w:val="none" w:sz="0" w:space="0" w:color="auto"/>
            <w:left w:val="none" w:sz="0" w:space="0" w:color="auto"/>
            <w:bottom w:val="none" w:sz="0" w:space="0" w:color="auto"/>
            <w:right w:val="none" w:sz="0" w:space="0" w:color="auto"/>
          </w:divBdr>
        </w:div>
        <w:div w:id="959799151">
          <w:marLeft w:val="480"/>
          <w:marRight w:val="0"/>
          <w:marTop w:val="0"/>
          <w:marBottom w:val="0"/>
          <w:divBdr>
            <w:top w:val="none" w:sz="0" w:space="0" w:color="auto"/>
            <w:left w:val="none" w:sz="0" w:space="0" w:color="auto"/>
            <w:bottom w:val="none" w:sz="0" w:space="0" w:color="auto"/>
            <w:right w:val="none" w:sz="0" w:space="0" w:color="auto"/>
          </w:divBdr>
        </w:div>
      </w:divsChild>
    </w:div>
    <w:div w:id="1469783582">
      <w:bodyDiv w:val="1"/>
      <w:marLeft w:val="0"/>
      <w:marRight w:val="0"/>
      <w:marTop w:val="0"/>
      <w:marBottom w:val="0"/>
      <w:divBdr>
        <w:top w:val="none" w:sz="0" w:space="0" w:color="auto"/>
        <w:left w:val="none" w:sz="0" w:space="0" w:color="auto"/>
        <w:bottom w:val="none" w:sz="0" w:space="0" w:color="auto"/>
        <w:right w:val="none" w:sz="0" w:space="0" w:color="auto"/>
      </w:divBdr>
      <w:divsChild>
        <w:div w:id="906526576">
          <w:marLeft w:val="480"/>
          <w:marRight w:val="0"/>
          <w:marTop w:val="0"/>
          <w:marBottom w:val="0"/>
          <w:divBdr>
            <w:top w:val="none" w:sz="0" w:space="0" w:color="auto"/>
            <w:left w:val="none" w:sz="0" w:space="0" w:color="auto"/>
            <w:bottom w:val="none" w:sz="0" w:space="0" w:color="auto"/>
            <w:right w:val="none" w:sz="0" w:space="0" w:color="auto"/>
          </w:divBdr>
        </w:div>
        <w:div w:id="441339498">
          <w:marLeft w:val="480"/>
          <w:marRight w:val="0"/>
          <w:marTop w:val="0"/>
          <w:marBottom w:val="0"/>
          <w:divBdr>
            <w:top w:val="none" w:sz="0" w:space="0" w:color="auto"/>
            <w:left w:val="none" w:sz="0" w:space="0" w:color="auto"/>
            <w:bottom w:val="none" w:sz="0" w:space="0" w:color="auto"/>
            <w:right w:val="none" w:sz="0" w:space="0" w:color="auto"/>
          </w:divBdr>
        </w:div>
        <w:div w:id="1537742284">
          <w:marLeft w:val="480"/>
          <w:marRight w:val="0"/>
          <w:marTop w:val="0"/>
          <w:marBottom w:val="0"/>
          <w:divBdr>
            <w:top w:val="none" w:sz="0" w:space="0" w:color="auto"/>
            <w:left w:val="none" w:sz="0" w:space="0" w:color="auto"/>
            <w:bottom w:val="none" w:sz="0" w:space="0" w:color="auto"/>
            <w:right w:val="none" w:sz="0" w:space="0" w:color="auto"/>
          </w:divBdr>
        </w:div>
        <w:div w:id="943221348">
          <w:marLeft w:val="480"/>
          <w:marRight w:val="0"/>
          <w:marTop w:val="0"/>
          <w:marBottom w:val="0"/>
          <w:divBdr>
            <w:top w:val="none" w:sz="0" w:space="0" w:color="auto"/>
            <w:left w:val="none" w:sz="0" w:space="0" w:color="auto"/>
            <w:bottom w:val="none" w:sz="0" w:space="0" w:color="auto"/>
            <w:right w:val="none" w:sz="0" w:space="0" w:color="auto"/>
          </w:divBdr>
        </w:div>
        <w:div w:id="457259866">
          <w:marLeft w:val="480"/>
          <w:marRight w:val="0"/>
          <w:marTop w:val="0"/>
          <w:marBottom w:val="0"/>
          <w:divBdr>
            <w:top w:val="none" w:sz="0" w:space="0" w:color="auto"/>
            <w:left w:val="none" w:sz="0" w:space="0" w:color="auto"/>
            <w:bottom w:val="none" w:sz="0" w:space="0" w:color="auto"/>
            <w:right w:val="none" w:sz="0" w:space="0" w:color="auto"/>
          </w:divBdr>
        </w:div>
        <w:div w:id="354111372">
          <w:marLeft w:val="480"/>
          <w:marRight w:val="0"/>
          <w:marTop w:val="0"/>
          <w:marBottom w:val="0"/>
          <w:divBdr>
            <w:top w:val="none" w:sz="0" w:space="0" w:color="auto"/>
            <w:left w:val="none" w:sz="0" w:space="0" w:color="auto"/>
            <w:bottom w:val="none" w:sz="0" w:space="0" w:color="auto"/>
            <w:right w:val="none" w:sz="0" w:space="0" w:color="auto"/>
          </w:divBdr>
        </w:div>
      </w:divsChild>
    </w:div>
    <w:div w:id="1520698529">
      <w:bodyDiv w:val="1"/>
      <w:marLeft w:val="0"/>
      <w:marRight w:val="0"/>
      <w:marTop w:val="0"/>
      <w:marBottom w:val="0"/>
      <w:divBdr>
        <w:top w:val="none" w:sz="0" w:space="0" w:color="auto"/>
        <w:left w:val="none" w:sz="0" w:space="0" w:color="auto"/>
        <w:bottom w:val="none" w:sz="0" w:space="0" w:color="auto"/>
        <w:right w:val="none" w:sz="0" w:space="0" w:color="auto"/>
      </w:divBdr>
      <w:divsChild>
        <w:div w:id="1703165838">
          <w:marLeft w:val="480"/>
          <w:marRight w:val="0"/>
          <w:marTop w:val="0"/>
          <w:marBottom w:val="0"/>
          <w:divBdr>
            <w:top w:val="none" w:sz="0" w:space="0" w:color="auto"/>
            <w:left w:val="none" w:sz="0" w:space="0" w:color="auto"/>
            <w:bottom w:val="none" w:sz="0" w:space="0" w:color="auto"/>
            <w:right w:val="none" w:sz="0" w:space="0" w:color="auto"/>
          </w:divBdr>
        </w:div>
        <w:div w:id="1225219292">
          <w:marLeft w:val="480"/>
          <w:marRight w:val="0"/>
          <w:marTop w:val="0"/>
          <w:marBottom w:val="0"/>
          <w:divBdr>
            <w:top w:val="none" w:sz="0" w:space="0" w:color="auto"/>
            <w:left w:val="none" w:sz="0" w:space="0" w:color="auto"/>
            <w:bottom w:val="none" w:sz="0" w:space="0" w:color="auto"/>
            <w:right w:val="none" w:sz="0" w:space="0" w:color="auto"/>
          </w:divBdr>
        </w:div>
        <w:div w:id="80807293">
          <w:marLeft w:val="480"/>
          <w:marRight w:val="0"/>
          <w:marTop w:val="0"/>
          <w:marBottom w:val="0"/>
          <w:divBdr>
            <w:top w:val="none" w:sz="0" w:space="0" w:color="auto"/>
            <w:left w:val="none" w:sz="0" w:space="0" w:color="auto"/>
            <w:bottom w:val="none" w:sz="0" w:space="0" w:color="auto"/>
            <w:right w:val="none" w:sz="0" w:space="0" w:color="auto"/>
          </w:divBdr>
        </w:div>
        <w:div w:id="344283722">
          <w:marLeft w:val="480"/>
          <w:marRight w:val="0"/>
          <w:marTop w:val="0"/>
          <w:marBottom w:val="0"/>
          <w:divBdr>
            <w:top w:val="none" w:sz="0" w:space="0" w:color="auto"/>
            <w:left w:val="none" w:sz="0" w:space="0" w:color="auto"/>
            <w:bottom w:val="none" w:sz="0" w:space="0" w:color="auto"/>
            <w:right w:val="none" w:sz="0" w:space="0" w:color="auto"/>
          </w:divBdr>
        </w:div>
      </w:divsChild>
    </w:div>
    <w:div w:id="1529904368">
      <w:bodyDiv w:val="1"/>
      <w:marLeft w:val="0"/>
      <w:marRight w:val="0"/>
      <w:marTop w:val="0"/>
      <w:marBottom w:val="0"/>
      <w:divBdr>
        <w:top w:val="none" w:sz="0" w:space="0" w:color="auto"/>
        <w:left w:val="none" w:sz="0" w:space="0" w:color="auto"/>
        <w:bottom w:val="none" w:sz="0" w:space="0" w:color="auto"/>
        <w:right w:val="none" w:sz="0" w:space="0" w:color="auto"/>
      </w:divBdr>
      <w:divsChild>
        <w:div w:id="1395273922">
          <w:marLeft w:val="480"/>
          <w:marRight w:val="0"/>
          <w:marTop w:val="0"/>
          <w:marBottom w:val="0"/>
          <w:divBdr>
            <w:top w:val="none" w:sz="0" w:space="0" w:color="auto"/>
            <w:left w:val="none" w:sz="0" w:space="0" w:color="auto"/>
            <w:bottom w:val="none" w:sz="0" w:space="0" w:color="auto"/>
            <w:right w:val="none" w:sz="0" w:space="0" w:color="auto"/>
          </w:divBdr>
        </w:div>
        <w:div w:id="100995829">
          <w:marLeft w:val="480"/>
          <w:marRight w:val="0"/>
          <w:marTop w:val="0"/>
          <w:marBottom w:val="0"/>
          <w:divBdr>
            <w:top w:val="none" w:sz="0" w:space="0" w:color="auto"/>
            <w:left w:val="none" w:sz="0" w:space="0" w:color="auto"/>
            <w:bottom w:val="none" w:sz="0" w:space="0" w:color="auto"/>
            <w:right w:val="none" w:sz="0" w:space="0" w:color="auto"/>
          </w:divBdr>
        </w:div>
        <w:div w:id="1430931828">
          <w:marLeft w:val="480"/>
          <w:marRight w:val="0"/>
          <w:marTop w:val="0"/>
          <w:marBottom w:val="0"/>
          <w:divBdr>
            <w:top w:val="none" w:sz="0" w:space="0" w:color="auto"/>
            <w:left w:val="none" w:sz="0" w:space="0" w:color="auto"/>
            <w:bottom w:val="none" w:sz="0" w:space="0" w:color="auto"/>
            <w:right w:val="none" w:sz="0" w:space="0" w:color="auto"/>
          </w:divBdr>
        </w:div>
        <w:div w:id="10302466">
          <w:marLeft w:val="480"/>
          <w:marRight w:val="0"/>
          <w:marTop w:val="0"/>
          <w:marBottom w:val="0"/>
          <w:divBdr>
            <w:top w:val="none" w:sz="0" w:space="0" w:color="auto"/>
            <w:left w:val="none" w:sz="0" w:space="0" w:color="auto"/>
            <w:bottom w:val="none" w:sz="0" w:space="0" w:color="auto"/>
            <w:right w:val="none" w:sz="0" w:space="0" w:color="auto"/>
          </w:divBdr>
        </w:div>
        <w:div w:id="1421609080">
          <w:marLeft w:val="480"/>
          <w:marRight w:val="0"/>
          <w:marTop w:val="0"/>
          <w:marBottom w:val="0"/>
          <w:divBdr>
            <w:top w:val="none" w:sz="0" w:space="0" w:color="auto"/>
            <w:left w:val="none" w:sz="0" w:space="0" w:color="auto"/>
            <w:bottom w:val="none" w:sz="0" w:space="0" w:color="auto"/>
            <w:right w:val="none" w:sz="0" w:space="0" w:color="auto"/>
          </w:divBdr>
        </w:div>
      </w:divsChild>
    </w:div>
    <w:div w:id="1685744156">
      <w:bodyDiv w:val="1"/>
      <w:marLeft w:val="0"/>
      <w:marRight w:val="0"/>
      <w:marTop w:val="0"/>
      <w:marBottom w:val="0"/>
      <w:divBdr>
        <w:top w:val="none" w:sz="0" w:space="0" w:color="auto"/>
        <w:left w:val="none" w:sz="0" w:space="0" w:color="auto"/>
        <w:bottom w:val="none" w:sz="0" w:space="0" w:color="auto"/>
        <w:right w:val="none" w:sz="0" w:space="0" w:color="auto"/>
      </w:divBdr>
    </w:div>
    <w:div w:id="1704406748">
      <w:bodyDiv w:val="1"/>
      <w:marLeft w:val="0"/>
      <w:marRight w:val="0"/>
      <w:marTop w:val="0"/>
      <w:marBottom w:val="0"/>
      <w:divBdr>
        <w:top w:val="none" w:sz="0" w:space="0" w:color="auto"/>
        <w:left w:val="none" w:sz="0" w:space="0" w:color="auto"/>
        <w:bottom w:val="none" w:sz="0" w:space="0" w:color="auto"/>
        <w:right w:val="none" w:sz="0" w:space="0" w:color="auto"/>
      </w:divBdr>
      <w:divsChild>
        <w:div w:id="1314332426">
          <w:marLeft w:val="480"/>
          <w:marRight w:val="0"/>
          <w:marTop w:val="0"/>
          <w:marBottom w:val="0"/>
          <w:divBdr>
            <w:top w:val="none" w:sz="0" w:space="0" w:color="auto"/>
            <w:left w:val="none" w:sz="0" w:space="0" w:color="auto"/>
            <w:bottom w:val="none" w:sz="0" w:space="0" w:color="auto"/>
            <w:right w:val="none" w:sz="0" w:space="0" w:color="auto"/>
          </w:divBdr>
        </w:div>
        <w:div w:id="1172719015">
          <w:marLeft w:val="480"/>
          <w:marRight w:val="0"/>
          <w:marTop w:val="0"/>
          <w:marBottom w:val="0"/>
          <w:divBdr>
            <w:top w:val="none" w:sz="0" w:space="0" w:color="auto"/>
            <w:left w:val="none" w:sz="0" w:space="0" w:color="auto"/>
            <w:bottom w:val="none" w:sz="0" w:space="0" w:color="auto"/>
            <w:right w:val="none" w:sz="0" w:space="0" w:color="auto"/>
          </w:divBdr>
        </w:div>
        <w:div w:id="797185759">
          <w:marLeft w:val="480"/>
          <w:marRight w:val="0"/>
          <w:marTop w:val="0"/>
          <w:marBottom w:val="0"/>
          <w:divBdr>
            <w:top w:val="none" w:sz="0" w:space="0" w:color="auto"/>
            <w:left w:val="none" w:sz="0" w:space="0" w:color="auto"/>
            <w:bottom w:val="none" w:sz="0" w:space="0" w:color="auto"/>
            <w:right w:val="none" w:sz="0" w:space="0" w:color="auto"/>
          </w:divBdr>
        </w:div>
        <w:div w:id="1861820739">
          <w:marLeft w:val="480"/>
          <w:marRight w:val="0"/>
          <w:marTop w:val="0"/>
          <w:marBottom w:val="0"/>
          <w:divBdr>
            <w:top w:val="none" w:sz="0" w:space="0" w:color="auto"/>
            <w:left w:val="none" w:sz="0" w:space="0" w:color="auto"/>
            <w:bottom w:val="none" w:sz="0" w:space="0" w:color="auto"/>
            <w:right w:val="none" w:sz="0" w:space="0" w:color="auto"/>
          </w:divBdr>
        </w:div>
        <w:div w:id="669139388">
          <w:marLeft w:val="480"/>
          <w:marRight w:val="0"/>
          <w:marTop w:val="0"/>
          <w:marBottom w:val="0"/>
          <w:divBdr>
            <w:top w:val="none" w:sz="0" w:space="0" w:color="auto"/>
            <w:left w:val="none" w:sz="0" w:space="0" w:color="auto"/>
            <w:bottom w:val="none" w:sz="0" w:space="0" w:color="auto"/>
            <w:right w:val="none" w:sz="0" w:space="0" w:color="auto"/>
          </w:divBdr>
        </w:div>
      </w:divsChild>
    </w:div>
    <w:div w:id="1729180151">
      <w:bodyDiv w:val="1"/>
      <w:marLeft w:val="0"/>
      <w:marRight w:val="0"/>
      <w:marTop w:val="0"/>
      <w:marBottom w:val="0"/>
      <w:divBdr>
        <w:top w:val="none" w:sz="0" w:space="0" w:color="auto"/>
        <w:left w:val="none" w:sz="0" w:space="0" w:color="auto"/>
        <w:bottom w:val="none" w:sz="0" w:space="0" w:color="auto"/>
        <w:right w:val="none" w:sz="0" w:space="0" w:color="auto"/>
      </w:divBdr>
      <w:divsChild>
        <w:div w:id="793013539">
          <w:marLeft w:val="480"/>
          <w:marRight w:val="0"/>
          <w:marTop w:val="0"/>
          <w:marBottom w:val="0"/>
          <w:divBdr>
            <w:top w:val="none" w:sz="0" w:space="0" w:color="auto"/>
            <w:left w:val="none" w:sz="0" w:space="0" w:color="auto"/>
            <w:bottom w:val="none" w:sz="0" w:space="0" w:color="auto"/>
            <w:right w:val="none" w:sz="0" w:space="0" w:color="auto"/>
          </w:divBdr>
        </w:div>
        <w:div w:id="235747262">
          <w:marLeft w:val="480"/>
          <w:marRight w:val="0"/>
          <w:marTop w:val="0"/>
          <w:marBottom w:val="0"/>
          <w:divBdr>
            <w:top w:val="none" w:sz="0" w:space="0" w:color="auto"/>
            <w:left w:val="none" w:sz="0" w:space="0" w:color="auto"/>
            <w:bottom w:val="none" w:sz="0" w:space="0" w:color="auto"/>
            <w:right w:val="none" w:sz="0" w:space="0" w:color="auto"/>
          </w:divBdr>
        </w:div>
        <w:div w:id="2086411579">
          <w:marLeft w:val="480"/>
          <w:marRight w:val="0"/>
          <w:marTop w:val="0"/>
          <w:marBottom w:val="0"/>
          <w:divBdr>
            <w:top w:val="none" w:sz="0" w:space="0" w:color="auto"/>
            <w:left w:val="none" w:sz="0" w:space="0" w:color="auto"/>
            <w:bottom w:val="none" w:sz="0" w:space="0" w:color="auto"/>
            <w:right w:val="none" w:sz="0" w:space="0" w:color="auto"/>
          </w:divBdr>
        </w:div>
      </w:divsChild>
    </w:div>
    <w:div w:id="1729919125">
      <w:bodyDiv w:val="1"/>
      <w:marLeft w:val="0"/>
      <w:marRight w:val="0"/>
      <w:marTop w:val="0"/>
      <w:marBottom w:val="0"/>
      <w:divBdr>
        <w:top w:val="none" w:sz="0" w:space="0" w:color="auto"/>
        <w:left w:val="none" w:sz="0" w:space="0" w:color="auto"/>
        <w:bottom w:val="none" w:sz="0" w:space="0" w:color="auto"/>
        <w:right w:val="none" w:sz="0" w:space="0" w:color="auto"/>
      </w:divBdr>
      <w:divsChild>
        <w:div w:id="1766802795">
          <w:marLeft w:val="480"/>
          <w:marRight w:val="0"/>
          <w:marTop w:val="0"/>
          <w:marBottom w:val="0"/>
          <w:divBdr>
            <w:top w:val="none" w:sz="0" w:space="0" w:color="auto"/>
            <w:left w:val="none" w:sz="0" w:space="0" w:color="auto"/>
            <w:bottom w:val="none" w:sz="0" w:space="0" w:color="auto"/>
            <w:right w:val="none" w:sz="0" w:space="0" w:color="auto"/>
          </w:divBdr>
        </w:div>
        <w:div w:id="1184175576">
          <w:marLeft w:val="480"/>
          <w:marRight w:val="0"/>
          <w:marTop w:val="0"/>
          <w:marBottom w:val="0"/>
          <w:divBdr>
            <w:top w:val="none" w:sz="0" w:space="0" w:color="auto"/>
            <w:left w:val="none" w:sz="0" w:space="0" w:color="auto"/>
            <w:bottom w:val="none" w:sz="0" w:space="0" w:color="auto"/>
            <w:right w:val="none" w:sz="0" w:space="0" w:color="auto"/>
          </w:divBdr>
        </w:div>
        <w:div w:id="501941141">
          <w:marLeft w:val="480"/>
          <w:marRight w:val="0"/>
          <w:marTop w:val="0"/>
          <w:marBottom w:val="0"/>
          <w:divBdr>
            <w:top w:val="none" w:sz="0" w:space="0" w:color="auto"/>
            <w:left w:val="none" w:sz="0" w:space="0" w:color="auto"/>
            <w:bottom w:val="none" w:sz="0" w:space="0" w:color="auto"/>
            <w:right w:val="none" w:sz="0" w:space="0" w:color="auto"/>
          </w:divBdr>
        </w:div>
      </w:divsChild>
    </w:div>
    <w:div w:id="1869558884">
      <w:bodyDiv w:val="1"/>
      <w:marLeft w:val="0"/>
      <w:marRight w:val="0"/>
      <w:marTop w:val="0"/>
      <w:marBottom w:val="0"/>
      <w:divBdr>
        <w:top w:val="none" w:sz="0" w:space="0" w:color="auto"/>
        <w:left w:val="none" w:sz="0" w:space="0" w:color="auto"/>
        <w:bottom w:val="none" w:sz="0" w:space="0" w:color="auto"/>
        <w:right w:val="none" w:sz="0" w:space="0" w:color="auto"/>
      </w:divBdr>
      <w:divsChild>
        <w:div w:id="1383677570">
          <w:marLeft w:val="480"/>
          <w:marRight w:val="0"/>
          <w:marTop w:val="0"/>
          <w:marBottom w:val="0"/>
          <w:divBdr>
            <w:top w:val="none" w:sz="0" w:space="0" w:color="auto"/>
            <w:left w:val="none" w:sz="0" w:space="0" w:color="auto"/>
            <w:bottom w:val="none" w:sz="0" w:space="0" w:color="auto"/>
            <w:right w:val="none" w:sz="0" w:space="0" w:color="auto"/>
          </w:divBdr>
        </w:div>
        <w:div w:id="731120623">
          <w:marLeft w:val="480"/>
          <w:marRight w:val="0"/>
          <w:marTop w:val="0"/>
          <w:marBottom w:val="0"/>
          <w:divBdr>
            <w:top w:val="none" w:sz="0" w:space="0" w:color="auto"/>
            <w:left w:val="none" w:sz="0" w:space="0" w:color="auto"/>
            <w:bottom w:val="none" w:sz="0" w:space="0" w:color="auto"/>
            <w:right w:val="none" w:sz="0" w:space="0" w:color="auto"/>
          </w:divBdr>
        </w:div>
        <w:div w:id="47727325">
          <w:marLeft w:val="480"/>
          <w:marRight w:val="0"/>
          <w:marTop w:val="0"/>
          <w:marBottom w:val="0"/>
          <w:divBdr>
            <w:top w:val="none" w:sz="0" w:space="0" w:color="auto"/>
            <w:left w:val="none" w:sz="0" w:space="0" w:color="auto"/>
            <w:bottom w:val="none" w:sz="0" w:space="0" w:color="auto"/>
            <w:right w:val="none" w:sz="0" w:space="0" w:color="auto"/>
          </w:divBdr>
        </w:div>
        <w:div w:id="768307006">
          <w:marLeft w:val="480"/>
          <w:marRight w:val="0"/>
          <w:marTop w:val="0"/>
          <w:marBottom w:val="0"/>
          <w:divBdr>
            <w:top w:val="none" w:sz="0" w:space="0" w:color="auto"/>
            <w:left w:val="none" w:sz="0" w:space="0" w:color="auto"/>
            <w:bottom w:val="none" w:sz="0" w:space="0" w:color="auto"/>
            <w:right w:val="none" w:sz="0" w:space="0" w:color="auto"/>
          </w:divBdr>
        </w:div>
        <w:div w:id="994332450">
          <w:marLeft w:val="480"/>
          <w:marRight w:val="0"/>
          <w:marTop w:val="0"/>
          <w:marBottom w:val="0"/>
          <w:divBdr>
            <w:top w:val="none" w:sz="0" w:space="0" w:color="auto"/>
            <w:left w:val="none" w:sz="0" w:space="0" w:color="auto"/>
            <w:bottom w:val="none" w:sz="0" w:space="0" w:color="auto"/>
            <w:right w:val="none" w:sz="0" w:space="0" w:color="auto"/>
          </w:divBdr>
        </w:div>
      </w:divsChild>
    </w:div>
    <w:div w:id="1876579776">
      <w:bodyDiv w:val="1"/>
      <w:marLeft w:val="0"/>
      <w:marRight w:val="0"/>
      <w:marTop w:val="0"/>
      <w:marBottom w:val="0"/>
      <w:divBdr>
        <w:top w:val="none" w:sz="0" w:space="0" w:color="auto"/>
        <w:left w:val="none" w:sz="0" w:space="0" w:color="auto"/>
        <w:bottom w:val="none" w:sz="0" w:space="0" w:color="auto"/>
        <w:right w:val="none" w:sz="0" w:space="0" w:color="auto"/>
      </w:divBdr>
      <w:divsChild>
        <w:div w:id="789015246">
          <w:marLeft w:val="480"/>
          <w:marRight w:val="0"/>
          <w:marTop w:val="0"/>
          <w:marBottom w:val="0"/>
          <w:divBdr>
            <w:top w:val="none" w:sz="0" w:space="0" w:color="auto"/>
            <w:left w:val="none" w:sz="0" w:space="0" w:color="auto"/>
            <w:bottom w:val="none" w:sz="0" w:space="0" w:color="auto"/>
            <w:right w:val="none" w:sz="0" w:space="0" w:color="auto"/>
          </w:divBdr>
        </w:div>
        <w:div w:id="1998343920">
          <w:marLeft w:val="480"/>
          <w:marRight w:val="0"/>
          <w:marTop w:val="0"/>
          <w:marBottom w:val="0"/>
          <w:divBdr>
            <w:top w:val="none" w:sz="0" w:space="0" w:color="auto"/>
            <w:left w:val="none" w:sz="0" w:space="0" w:color="auto"/>
            <w:bottom w:val="none" w:sz="0" w:space="0" w:color="auto"/>
            <w:right w:val="none" w:sz="0" w:space="0" w:color="auto"/>
          </w:divBdr>
        </w:div>
      </w:divsChild>
    </w:div>
    <w:div w:id="1893928870">
      <w:bodyDiv w:val="1"/>
      <w:marLeft w:val="0"/>
      <w:marRight w:val="0"/>
      <w:marTop w:val="0"/>
      <w:marBottom w:val="0"/>
      <w:divBdr>
        <w:top w:val="none" w:sz="0" w:space="0" w:color="auto"/>
        <w:left w:val="none" w:sz="0" w:space="0" w:color="auto"/>
        <w:bottom w:val="none" w:sz="0" w:space="0" w:color="auto"/>
        <w:right w:val="none" w:sz="0" w:space="0" w:color="auto"/>
      </w:divBdr>
      <w:divsChild>
        <w:div w:id="881601392">
          <w:marLeft w:val="480"/>
          <w:marRight w:val="0"/>
          <w:marTop w:val="0"/>
          <w:marBottom w:val="0"/>
          <w:divBdr>
            <w:top w:val="none" w:sz="0" w:space="0" w:color="auto"/>
            <w:left w:val="none" w:sz="0" w:space="0" w:color="auto"/>
            <w:bottom w:val="none" w:sz="0" w:space="0" w:color="auto"/>
            <w:right w:val="none" w:sz="0" w:space="0" w:color="auto"/>
          </w:divBdr>
        </w:div>
        <w:div w:id="1834450466">
          <w:marLeft w:val="480"/>
          <w:marRight w:val="0"/>
          <w:marTop w:val="0"/>
          <w:marBottom w:val="0"/>
          <w:divBdr>
            <w:top w:val="none" w:sz="0" w:space="0" w:color="auto"/>
            <w:left w:val="none" w:sz="0" w:space="0" w:color="auto"/>
            <w:bottom w:val="none" w:sz="0" w:space="0" w:color="auto"/>
            <w:right w:val="none" w:sz="0" w:space="0" w:color="auto"/>
          </w:divBdr>
        </w:div>
        <w:div w:id="107701519">
          <w:marLeft w:val="480"/>
          <w:marRight w:val="0"/>
          <w:marTop w:val="0"/>
          <w:marBottom w:val="0"/>
          <w:divBdr>
            <w:top w:val="none" w:sz="0" w:space="0" w:color="auto"/>
            <w:left w:val="none" w:sz="0" w:space="0" w:color="auto"/>
            <w:bottom w:val="none" w:sz="0" w:space="0" w:color="auto"/>
            <w:right w:val="none" w:sz="0" w:space="0" w:color="auto"/>
          </w:divBdr>
        </w:div>
        <w:div w:id="183790064">
          <w:marLeft w:val="480"/>
          <w:marRight w:val="0"/>
          <w:marTop w:val="0"/>
          <w:marBottom w:val="0"/>
          <w:divBdr>
            <w:top w:val="none" w:sz="0" w:space="0" w:color="auto"/>
            <w:left w:val="none" w:sz="0" w:space="0" w:color="auto"/>
            <w:bottom w:val="none" w:sz="0" w:space="0" w:color="auto"/>
            <w:right w:val="none" w:sz="0" w:space="0" w:color="auto"/>
          </w:divBdr>
        </w:div>
        <w:div w:id="1156068098">
          <w:marLeft w:val="480"/>
          <w:marRight w:val="0"/>
          <w:marTop w:val="0"/>
          <w:marBottom w:val="0"/>
          <w:divBdr>
            <w:top w:val="none" w:sz="0" w:space="0" w:color="auto"/>
            <w:left w:val="none" w:sz="0" w:space="0" w:color="auto"/>
            <w:bottom w:val="none" w:sz="0" w:space="0" w:color="auto"/>
            <w:right w:val="none" w:sz="0" w:space="0" w:color="auto"/>
          </w:divBdr>
        </w:div>
      </w:divsChild>
    </w:div>
    <w:div w:id="1926066548">
      <w:bodyDiv w:val="1"/>
      <w:marLeft w:val="0"/>
      <w:marRight w:val="0"/>
      <w:marTop w:val="0"/>
      <w:marBottom w:val="0"/>
      <w:divBdr>
        <w:top w:val="none" w:sz="0" w:space="0" w:color="auto"/>
        <w:left w:val="none" w:sz="0" w:space="0" w:color="auto"/>
        <w:bottom w:val="none" w:sz="0" w:space="0" w:color="auto"/>
        <w:right w:val="none" w:sz="0" w:space="0" w:color="auto"/>
      </w:divBdr>
      <w:divsChild>
        <w:div w:id="506821692">
          <w:marLeft w:val="480"/>
          <w:marRight w:val="0"/>
          <w:marTop w:val="0"/>
          <w:marBottom w:val="0"/>
          <w:divBdr>
            <w:top w:val="none" w:sz="0" w:space="0" w:color="auto"/>
            <w:left w:val="none" w:sz="0" w:space="0" w:color="auto"/>
            <w:bottom w:val="none" w:sz="0" w:space="0" w:color="auto"/>
            <w:right w:val="none" w:sz="0" w:space="0" w:color="auto"/>
          </w:divBdr>
        </w:div>
        <w:div w:id="1027411950">
          <w:marLeft w:val="480"/>
          <w:marRight w:val="0"/>
          <w:marTop w:val="0"/>
          <w:marBottom w:val="0"/>
          <w:divBdr>
            <w:top w:val="none" w:sz="0" w:space="0" w:color="auto"/>
            <w:left w:val="none" w:sz="0" w:space="0" w:color="auto"/>
            <w:bottom w:val="none" w:sz="0" w:space="0" w:color="auto"/>
            <w:right w:val="none" w:sz="0" w:space="0" w:color="auto"/>
          </w:divBdr>
        </w:div>
        <w:div w:id="521280902">
          <w:marLeft w:val="480"/>
          <w:marRight w:val="0"/>
          <w:marTop w:val="0"/>
          <w:marBottom w:val="0"/>
          <w:divBdr>
            <w:top w:val="none" w:sz="0" w:space="0" w:color="auto"/>
            <w:left w:val="none" w:sz="0" w:space="0" w:color="auto"/>
            <w:bottom w:val="none" w:sz="0" w:space="0" w:color="auto"/>
            <w:right w:val="none" w:sz="0" w:space="0" w:color="auto"/>
          </w:divBdr>
        </w:div>
        <w:div w:id="670837259">
          <w:marLeft w:val="480"/>
          <w:marRight w:val="0"/>
          <w:marTop w:val="0"/>
          <w:marBottom w:val="0"/>
          <w:divBdr>
            <w:top w:val="none" w:sz="0" w:space="0" w:color="auto"/>
            <w:left w:val="none" w:sz="0" w:space="0" w:color="auto"/>
            <w:bottom w:val="none" w:sz="0" w:space="0" w:color="auto"/>
            <w:right w:val="none" w:sz="0" w:space="0" w:color="auto"/>
          </w:divBdr>
        </w:div>
        <w:div w:id="1793134980">
          <w:marLeft w:val="480"/>
          <w:marRight w:val="0"/>
          <w:marTop w:val="0"/>
          <w:marBottom w:val="0"/>
          <w:divBdr>
            <w:top w:val="none" w:sz="0" w:space="0" w:color="auto"/>
            <w:left w:val="none" w:sz="0" w:space="0" w:color="auto"/>
            <w:bottom w:val="none" w:sz="0" w:space="0" w:color="auto"/>
            <w:right w:val="none" w:sz="0" w:space="0" w:color="auto"/>
          </w:divBdr>
        </w:div>
      </w:divsChild>
    </w:div>
    <w:div w:id="1976176398">
      <w:bodyDiv w:val="1"/>
      <w:marLeft w:val="0"/>
      <w:marRight w:val="0"/>
      <w:marTop w:val="0"/>
      <w:marBottom w:val="0"/>
      <w:divBdr>
        <w:top w:val="none" w:sz="0" w:space="0" w:color="auto"/>
        <w:left w:val="none" w:sz="0" w:space="0" w:color="auto"/>
        <w:bottom w:val="none" w:sz="0" w:space="0" w:color="auto"/>
        <w:right w:val="none" w:sz="0" w:space="0" w:color="auto"/>
      </w:divBdr>
      <w:divsChild>
        <w:div w:id="2117168366">
          <w:marLeft w:val="480"/>
          <w:marRight w:val="0"/>
          <w:marTop w:val="0"/>
          <w:marBottom w:val="0"/>
          <w:divBdr>
            <w:top w:val="none" w:sz="0" w:space="0" w:color="auto"/>
            <w:left w:val="none" w:sz="0" w:space="0" w:color="auto"/>
            <w:bottom w:val="none" w:sz="0" w:space="0" w:color="auto"/>
            <w:right w:val="none" w:sz="0" w:space="0" w:color="auto"/>
          </w:divBdr>
          <w:divsChild>
            <w:div w:id="1169053767">
              <w:marLeft w:val="0"/>
              <w:marRight w:val="0"/>
              <w:marTop w:val="0"/>
              <w:marBottom w:val="0"/>
              <w:divBdr>
                <w:top w:val="none" w:sz="0" w:space="0" w:color="auto"/>
                <w:left w:val="none" w:sz="0" w:space="0" w:color="auto"/>
                <w:bottom w:val="none" w:sz="0" w:space="0" w:color="auto"/>
                <w:right w:val="none" w:sz="0" w:space="0" w:color="auto"/>
              </w:divBdr>
              <w:divsChild>
                <w:div w:id="412358156">
                  <w:marLeft w:val="480"/>
                  <w:marRight w:val="0"/>
                  <w:marTop w:val="0"/>
                  <w:marBottom w:val="0"/>
                  <w:divBdr>
                    <w:top w:val="none" w:sz="0" w:space="0" w:color="auto"/>
                    <w:left w:val="none" w:sz="0" w:space="0" w:color="auto"/>
                    <w:bottom w:val="none" w:sz="0" w:space="0" w:color="auto"/>
                    <w:right w:val="none" w:sz="0" w:space="0" w:color="auto"/>
                  </w:divBdr>
                </w:div>
                <w:div w:id="1586567405">
                  <w:marLeft w:val="480"/>
                  <w:marRight w:val="0"/>
                  <w:marTop w:val="0"/>
                  <w:marBottom w:val="0"/>
                  <w:divBdr>
                    <w:top w:val="none" w:sz="0" w:space="0" w:color="auto"/>
                    <w:left w:val="none" w:sz="0" w:space="0" w:color="auto"/>
                    <w:bottom w:val="none" w:sz="0" w:space="0" w:color="auto"/>
                    <w:right w:val="none" w:sz="0" w:space="0" w:color="auto"/>
                  </w:divBdr>
                </w:div>
                <w:div w:id="1457526755">
                  <w:marLeft w:val="480"/>
                  <w:marRight w:val="0"/>
                  <w:marTop w:val="0"/>
                  <w:marBottom w:val="0"/>
                  <w:divBdr>
                    <w:top w:val="none" w:sz="0" w:space="0" w:color="auto"/>
                    <w:left w:val="none" w:sz="0" w:space="0" w:color="auto"/>
                    <w:bottom w:val="none" w:sz="0" w:space="0" w:color="auto"/>
                    <w:right w:val="none" w:sz="0" w:space="0" w:color="auto"/>
                  </w:divBdr>
                </w:div>
                <w:div w:id="1982810404">
                  <w:marLeft w:val="480"/>
                  <w:marRight w:val="0"/>
                  <w:marTop w:val="0"/>
                  <w:marBottom w:val="0"/>
                  <w:divBdr>
                    <w:top w:val="none" w:sz="0" w:space="0" w:color="auto"/>
                    <w:left w:val="none" w:sz="0" w:space="0" w:color="auto"/>
                    <w:bottom w:val="none" w:sz="0" w:space="0" w:color="auto"/>
                    <w:right w:val="none" w:sz="0" w:space="0" w:color="auto"/>
                  </w:divBdr>
                </w:div>
                <w:div w:id="13044728">
                  <w:marLeft w:val="480"/>
                  <w:marRight w:val="0"/>
                  <w:marTop w:val="0"/>
                  <w:marBottom w:val="0"/>
                  <w:divBdr>
                    <w:top w:val="none" w:sz="0" w:space="0" w:color="auto"/>
                    <w:left w:val="none" w:sz="0" w:space="0" w:color="auto"/>
                    <w:bottom w:val="none" w:sz="0" w:space="0" w:color="auto"/>
                    <w:right w:val="none" w:sz="0" w:space="0" w:color="auto"/>
                  </w:divBdr>
                </w:div>
                <w:div w:id="1139230570">
                  <w:marLeft w:val="480"/>
                  <w:marRight w:val="0"/>
                  <w:marTop w:val="0"/>
                  <w:marBottom w:val="0"/>
                  <w:divBdr>
                    <w:top w:val="none" w:sz="0" w:space="0" w:color="auto"/>
                    <w:left w:val="none" w:sz="0" w:space="0" w:color="auto"/>
                    <w:bottom w:val="none" w:sz="0" w:space="0" w:color="auto"/>
                    <w:right w:val="none" w:sz="0" w:space="0" w:color="auto"/>
                  </w:divBdr>
                </w:div>
              </w:divsChild>
            </w:div>
            <w:div w:id="899051961">
              <w:marLeft w:val="0"/>
              <w:marRight w:val="0"/>
              <w:marTop w:val="0"/>
              <w:marBottom w:val="0"/>
              <w:divBdr>
                <w:top w:val="none" w:sz="0" w:space="0" w:color="auto"/>
                <w:left w:val="none" w:sz="0" w:space="0" w:color="auto"/>
                <w:bottom w:val="none" w:sz="0" w:space="0" w:color="auto"/>
                <w:right w:val="none" w:sz="0" w:space="0" w:color="auto"/>
              </w:divBdr>
              <w:divsChild>
                <w:div w:id="1336110637">
                  <w:marLeft w:val="480"/>
                  <w:marRight w:val="0"/>
                  <w:marTop w:val="0"/>
                  <w:marBottom w:val="0"/>
                  <w:divBdr>
                    <w:top w:val="none" w:sz="0" w:space="0" w:color="auto"/>
                    <w:left w:val="none" w:sz="0" w:space="0" w:color="auto"/>
                    <w:bottom w:val="none" w:sz="0" w:space="0" w:color="auto"/>
                    <w:right w:val="none" w:sz="0" w:space="0" w:color="auto"/>
                  </w:divBdr>
                </w:div>
                <w:div w:id="1408765467">
                  <w:marLeft w:val="480"/>
                  <w:marRight w:val="0"/>
                  <w:marTop w:val="0"/>
                  <w:marBottom w:val="0"/>
                  <w:divBdr>
                    <w:top w:val="none" w:sz="0" w:space="0" w:color="auto"/>
                    <w:left w:val="none" w:sz="0" w:space="0" w:color="auto"/>
                    <w:bottom w:val="none" w:sz="0" w:space="0" w:color="auto"/>
                    <w:right w:val="none" w:sz="0" w:space="0" w:color="auto"/>
                  </w:divBdr>
                </w:div>
                <w:div w:id="487399426">
                  <w:marLeft w:val="480"/>
                  <w:marRight w:val="0"/>
                  <w:marTop w:val="0"/>
                  <w:marBottom w:val="0"/>
                  <w:divBdr>
                    <w:top w:val="none" w:sz="0" w:space="0" w:color="auto"/>
                    <w:left w:val="none" w:sz="0" w:space="0" w:color="auto"/>
                    <w:bottom w:val="none" w:sz="0" w:space="0" w:color="auto"/>
                    <w:right w:val="none" w:sz="0" w:space="0" w:color="auto"/>
                  </w:divBdr>
                </w:div>
                <w:div w:id="2021933034">
                  <w:marLeft w:val="480"/>
                  <w:marRight w:val="0"/>
                  <w:marTop w:val="0"/>
                  <w:marBottom w:val="0"/>
                  <w:divBdr>
                    <w:top w:val="none" w:sz="0" w:space="0" w:color="auto"/>
                    <w:left w:val="none" w:sz="0" w:space="0" w:color="auto"/>
                    <w:bottom w:val="none" w:sz="0" w:space="0" w:color="auto"/>
                    <w:right w:val="none" w:sz="0" w:space="0" w:color="auto"/>
                  </w:divBdr>
                </w:div>
                <w:div w:id="478687497">
                  <w:marLeft w:val="480"/>
                  <w:marRight w:val="0"/>
                  <w:marTop w:val="0"/>
                  <w:marBottom w:val="0"/>
                  <w:divBdr>
                    <w:top w:val="none" w:sz="0" w:space="0" w:color="auto"/>
                    <w:left w:val="none" w:sz="0" w:space="0" w:color="auto"/>
                    <w:bottom w:val="none" w:sz="0" w:space="0" w:color="auto"/>
                    <w:right w:val="none" w:sz="0" w:space="0" w:color="auto"/>
                  </w:divBdr>
                </w:div>
                <w:div w:id="1268973656">
                  <w:marLeft w:val="480"/>
                  <w:marRight w:val="0"/>
                  <w:marTop w:val="0"/>
                  <w:marBottom w:val="0"/>
                  <w:divBdr>
                    <w:top w:val="none" w:sz="0" w:space="0" w:color="auto"/>
                    <w:left w:val="none" w:sz="0" w:space="0" w:color="auto"/>
                    <w:bottom w:val="none" w:sz="0" w:space="0" w:color="auto"/>
                    <w:right w:val="none" w:sz="0" w:space="0" w:color="auto"/>
                  </w:divBdr>
                </w:div>
              </w:divsChild>
            </w:div>
            <w:div w:id="682902168">
              <w:marLeft w:val="0"/>
              <w:marRight w:val="0"/>
              <w:marTop w:val="0"/>
              <w:marBottom w:val="0"/>
              <w:divBdr>
                <w:top w:val="none" w:sz="0" w:space="0" w:color="auto"/>
                <w:left w:val="none" w:sz="0" w:space="0" w:color="auto"/>
                <w:bottom w:val="none" w:sz="0" w:space="0" w:color="auto"/>
                <w:right w:val="none" w:sz="0" w:space="0" w:color="auto"/>
              </w:divBdr>
              <w:divsChild>
                <w:div w:id="1273710874">
                  <w:marLeft w:val="480"/>
                  <w:marRight w:val="0"/>
                  <w:marTop w:val="0"/>
                  <w:marBottom w:val="0"/>
                  <w:divBdr>
                    <w:top w:val="none" w:sz="0" w:space="0" w:color="auto"/>
                    <w:left w:val="none" w:sz="0" w:space="0" w:color="auto"/>
                    <w:bottom w:val="none" w:sz="0" w:space="0" w:color="auto"/>
                    <w:right w:val="none" w:sz="0" w:space="0" w:color="auto"/>
                  </w:divBdr>
                </w:div>
                <w:div w:id="2039427162">
                  <w:marLeft w:val="480"/>
                  <w:marRight w:val="0"/>
                  <w:marTop w:val="0"/>
                  <w:marBottom w:val="0"/>
                  <w:divBdr>
                    <w:top w:val="none" w:sz="0" w:space="0" w:color="auto"/>
                    <w:left w:val="none" w:sz="0" w:space="0" w:color="auto"/>
                    <w:bottom w:val="none" w:sz="0" w:space="0" w:color="auto"/>
                    <w:right w:val="none" w:sz="0" w:space="0" w:color="auto"/>
                  </w:divBdr>
                </w:div>
                <w:div w:id="203446572">
                  <w:marLeft w:val="480"/>
                  <w:marRight w:val="0"/>
                  <w:marTop w:val="0"/>
                  <w:marBottom w:val="0"/>
                  <w:divBdr>
                    <w:top w:val="none" w:sz="0" w:space="0" w:color="auto"/>
                    <w:left w:val="none" w:sz="0" w:space="0" w:color="auto"/>
                    <w:bottom w:val="none" w:sz="0" w:space="0" w:color="auto"/>
                    <w:right w:val="none" w:sz="0" w:space="0" w:color="auto"/>
                  </w:divBdr>
                </w:div>
                <w:div w:id="462969727">
                  <w:marLeft w:val="480"/>
                  <w:marRight w:val="0"/>
                  <w:marTop w:val="0"/>
                  <w:marBottom w:val="0"/>
                  <w:divBdr>
                    <w:top w:val="none" w:sz="0" w:space="0" w:color="auto"/>
                    <w:left w:val="none" w:sz="0" w:space="0" w:color="auto"/>
                    <w:bottom w:val="none" w:sz="0" w:space="0" w:color="auto"/>
                    <w:right w:val="none" w:sz="0" w:space="0" w:color="auto"/>
                  </w:divBdr>
                </w:div>
                <w:div w:id="941448526">
                  <w:marLeft w:val="480"/>
                  <w:marRight w:val="0"/>
                  <w:marTop w:val="0"/>
                  <w:marBottom w:val="0"/>
                  <w:divBdr>
                    <w:top w:val="none" w:sz="0" w:space="0" w:color="auto"/>
                    <w:left w:val="none" w:sz="0" w:space="0" w:color="auto"/>
                    <w:bottom w:val="none" w:sz="0" w:space="0" w:color="auto"/>
                    <w:right w:val="none" w:sz="0" w:space="0" w:color="auto"/>
                  </w:divBdr>
                </w:div>
                <w:div w:id="16876253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25003438">
          <w:marLeft w:val="480"/>
          <w:marRight w:val="0"/>
          <w:marTop w:val="0"/>
          <w:marBottom w:val="0"/>
          <w:divBdr>
            <w:top w:val="none" w:sz="0" w:space="0" w:color="auto"/>
            <w:left w:val="none" w:sz="0" w:space="0" w:color="auto"/>
            <w:bottom w:val="none" w:sz="0" w:space="0" w:color="auto"/>
            <w:right w:val="none" w:sz="0" w:space="0" w:color="auto"/>
          </w:divBdr>
        </w:div>
        <w:div w:id="1095907692">
          <w:marLeft w:val="480"/>
          <w:marRight w:val="0"/>
          <w:marTop w:val="0"/>
          <w:marBottom w:val="0"/>
          <w:divBdr>
            <w:top w:val="none" w:sz="0" w:space="0" w:color="auto"/>
            <w:left w:val="none" w:sz="0" w:space="0" w:color="auto"/>
            <w:bottom w:val="none" w:sz="0" w:space="0" w:color="auto"/>
            <w:right w:val="none" w:sz="0" w:space="0" w:color="auto"/>
          </w:divBdr>
        </w:div>
        <w:div w:id="196043195">
          <w:marLeft w:val="480"/>
          <w:marRight w:val="0"/>
          <w:marTop w:val="0"/>
          <w:marBottom w:val="0"/>
          <w:divBdr>
            <w:top w:val="none" w:sz="0" w:space="0" w:color="auto"/>
            <w:left w:val="none" w:sz="0" w:space="0" w:color="auto"/>
            <w:bottom w:val="none" w:sz="0" w:space="0" w:color="auto"/>
            <w:right w:val="none" w:sz="0" w:space="0" w:color="auto"/>
          </w:divBdr>
        </w:div>
        <w:div w:id="1444232689">
          <w:marLeft w:val="480"/>
          <w:marRight w:val="0"/>
          <w:marTop w:val="0"/>
          <w:marBottom w:val="0"/>
          <w:divBdr>
            <w:top w:val="none" w:sz="0" w:space="0" w:color="auto"/>
            <w:left w:val="none" w:sz="0" w:space="0" w:color="auto"/>
            <w:bottom w:val="none" w:sz="0" w:space="0" w:color="auto"/>
            <w:right w:val="none" w:sz="0" w:space="0" w:color="auto"/>
          </w:divBdr>
        </w:div>
        <w:div w:id="1849906895">
          <w:marLeft w:val="480"/>
          <w:marRight w:val="0"/>
          <w:marTop w:val="0"/>
          <w:marBottom w:val="0"/>
          <w:divBdr>
            <w:top w:val="none" w:sz="0" w:space="0" w:color="auto"/>
            <w:left w:val="none" w:sz="0" w:space="0" w:color="auto"/>
            <w:bottom w:val="none" w:sz="0" w:space="0" w:color="auto"/>
            <w:right w:val="none" w:sz="0" w:space="0" w:color="auto"/>
          </w:divBdr>
          <w:divsChild>
            <w:div w:id="20208393">
              <w:marLeft w:val="0"/>
              <w:marRight w:val="0"/>
              <w:marTop w:val="0"/>
              <w:marBottom w:val="0"/>
              <w:divBdr>
                <w:top w:val="none" w:sz="0" w:space="0" w:color="auto"/>
                <w:left w:val="none" w:sz="0" w:space="0" w:color="auto"/>
                <w:bottom w:val="none" w:sz="0" w:space="0" w:color="auto"/>
                <w:right w:val="none" w:sz="0" w:space="0" w:color="auto"/>
              </w:divBdr>
              <w:divsChild>
                <w:div w:id="842934218">
                  <w:marLeft w:val="0"/>
                  <w:marRight w:val="0"/>
                  <w:marTop w:val="0"/>
                  <w:marBottom w:val="0"/>
                  <w:divBdr>
                    <w:top w:val="none" w:sz="0" w:space="0" w:color="auto"/>
                    <w:left w:val="none" w:sz="0" w:space="0" w:color="auto"/>
                    <w:bottom w:val="none" w:sz="0" w:space="0" w:color="auto"/>
                    <w:right w:val="none" w:sz="0" w:space="0" w:color="auto"/>
                  </w:divBdr>
                  <w:divsChild>
                    <w:div w:id="1644040608">
                      <w:marLeft w:val="0"/>
                      <w:marRight w:val="0"/>
                      <w:marTop w:val="0"/>
                      <w:marBottom w:val="0"/>
                      <w:divBdr>
                        <w:top w:val="none" w:sz="0" w:space="0" w:color="auto"/>
                        <w:left w:val="none" w:sz="0" w:space="0" w:color="auto"/>
                        <w:bottom w:val="none" w:sz="0" w:space="0" w:color="auto"/>
                        <w:right w:val="none" w:sz="0" w:space="0" w:color="auto"/>
                      </w:divBdr>
                      <w:divsChild>
                        <w:div w:id="1174884347">
                          <w:marLeft w:val="0"/>
                          <w:marRight w:val="0"/>
                          <w:marTop w:val="0"/>
                          <w:marBottom w:val="0"/>
                          <w:divBdr>
                            <w:top w:val="none" w:sz="0" w:space="0" w:color="auto"/>
                            <w:left w:val="none" w:sz="0" w:space="0" w:color="auto"/>
                            <w:bottom w:val="none" w:sz="0" w:space="0" w:color="auto"/>
                            <w:right w:val="none" w:sz="0" w:space="0" w:color="auto"/>
                          </w:divBdr>
                          <w:divsChild>
                            <w:div w:id="68979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453858">
      <w:bodyDiv w:val="1"/>
      <w:marLeft w:val="0"/>
      <w:marRight w:val="0"/>
      <w:marTop w:val="0"/>
      <w:marBottom w:val="0"/>
      <w:divBdr>
        <w:top w:val="none" w:sz="0" w:space="0" w:color="auto"/>
        <w:left w:val="none" w:sz="0" w:space="0" w:color="auto"/>
        <w:bottom w:val="none" w:sz="0" w:space="0" w:color="auto"/>
        <w:right w:val="none" w:sz="0" w:space="0" w:color="auto"/>
      </w:divBdr>
    </w:div>
    <w:div w:id="2013987844">
      <w:bodyDiv w:val="1"/>
      <w:marLeft w:val="0"/>
      <w:marRight w:val="0"/>
      <w:marTop w:val="0"/>
      <w:marBottom w:val="0"/>
      <w:divBdr>
        <w:top w:val="none" w:sz="0" w:space="0" w:color="auto"/>
        <w:left w:val="none" w:sz="0" w:space="0" w:color="auto"/>
        <w:bottom w:val="none" w:sz="0" w:space="0" w:color="auto"/>
        <w:right w:val="none" w:sz="0" w:space="0" w:color="auto"/>
      </w:divBdr>
      <w:divsChild>
        <w:div w:id="1764182414">
          <w:marLeft w:val="480"/>
          <w:marRight w:val="0"/>
          <w:marTop w:val="0"/>
          <w:marBottom w:val="0"/>
          <w:divBdr>
            <w:top w:val="none" w:sz="0" w:space="0" w:color="auto"/>
            <w:left w:val="none" w:sz="0" w:space="0" w:color="auto"/>
            <w:bottom w:val="none" w:sz="0" w:space="0" w:color="auto"/>
            <w:right w:val="none" w:sz="0" w:space="0" w:color="auto"/>
          </w:divBdr>
        </w:div>
        <w:div w:id="1667897914">
          <w:marLeft w:val="480"/>
          <w:marRight w:val="0"/>
          <w:marTop w:val="0"/>
          <w:marBottom w:val="0"/>
          <w:divBdr>
            <w:top w:val="none" w:sz="0" w:space="0" w:color="auto"/>
            <w:left w:val="none" w:sz="0" w:space="0" w:color="auto"/>
            <w:bottom w:val="none" w:sz="0" w:space="0" w:color="auto"/>
            <w:right w:val="none" w:sz="0" w:space="0" w:color="auto"/>
          </w:divBdr>
        </w:div>
        <w:div w:id="941843943">
          <w:marLeft w:val="480"/>
          <w:marRight w:val="0"/>
          <w:marTop w:val="0"/>
          <w:marBottom w:val="0"/>
          <w:divBdr>
            <w:top w:val="none" w:sz="0" w:space="0" w:color="auto"/>
            <w:left w:val="none" w:sz="0" w:space="0" w:color="auto"/>
            <w:bottom w:val="none" w:sz="0" w:space="0" w:color="auto"/>
            <w:right w:val="none" w:sz="0" w:space="0" w:color="auto"/>
          </w:divBdr>
        </w:div>
      </w:divsChild>
    </w:div>
    <w:div w:id="2014260088">
      <w:bodyDiv w:val="1"/>
      <w:marLeft w:val="0"/>
      <w:marRight w:val="0"/>
      <w:marTop w:val="0"/>
      <w:marBottom w:val="0"/>
      <w:divBdr>
        <w:top w:val="none" w:sz="0" w:space="0" w:color="auto"/>
        <w:left w:val="none" w:sz="0" w:space="0" w:color="auto"/>
        <w:bottom w:val="none" w:sz="0" w:space="0" w:color="auto"/>
        <w:right w:val="none" w:sz="0" w:space="0" w:color="auto"/>
      </w:divBdr>
      <w:divsChild>
        <w:div w:id="753015261">
          <w:marLeft w:val="480"/>
          <w:marRight w:val="0"/>
          <w:marTop w:val="0"/>
          <w:marBottom w:val="0"/>
          <w:divBdr>
            <w:top w:val="none" w:sz="0" w:space="0" w:color="auto"/>
            <w:left w:val="none" w:sz="0" w:space="0" w:color="auto"/>
            <w:bottom w:val="none" w:sz="0" w:space="0" w:color="auto"/>
            <w:right w:val="none" w:sz="0" w:space="0" w:color="auto"/>
          </w:divBdr>
        </w:div>
        <w:div w:id="1153063525">
          <w:marLeft w:val="480"/>
          <w:marRight w:val="0"/>
          <w:marTop w:val="0"/>
          <w:marBottom w:val="0"/>
          <w:divBdr>
            <w:top w:val="none" w:sz="0" w:space="0" w:color="auto"/>
            <w:left w:val="none" w:sz="0" w:space="0" w:color="auto"/>
            <w:bottom w:val="none" w:sz="0" w:space="0" w:color="auto"/>
            <w:right w:val="none" w:sz="0" w:space="0" w:color="auto"/>
          </w:divBdr>
        </w:div>
      </w:divsChild>
    </w:div>
    <w:div w:id="2024360894">
      <w:bodyDiv w:val="1"/>
      <w:marLeft w:val="0"/>
      <w:marRight w:val="0"/>
      <w:marTop w:val="0"/>
      <w:marBottom w:val="0"/>
      <w:divBdr>
        <w:top w:val="none" w:sz="0" w:space="0" w:color="auto"/>
        <w:left w:val="none" w:sz="0" w:space="0" w:color="auto"/>
        <w:bottom w:val="none" w:sz="0" w:space="0" w:color="auto"/>
        <w:right w:val="none" w:sz="0" w:space="0" w:color="auto"/>
      </w:divBdr>
      <w:divsChild>
        <w:div w:id="1689795097">
          <w:marLeft w:val="480"/>
          <w:marRight w:val="0"/>
          <w:marTop w:val="0"/>
          <w:marBottom w:val="0"/>
          <w:divBdr>
            <w:top w:val="none" w:sz="0" w:space="0" w:color="auto"/>
            <w:left w:val="none" w:sz="0" w:space="0" w:color="auto"/>
            <w:bottom w:val="none" w:sz="0" w:space="0" w:color="auto"/>
            <w:right w:val="none" w:sz="0" w:space="0" w:color="auto"/>
          </w:divBdr>
        </w:div>
        <w:div w:id="1552644850">
          <w:marLeft w:val="480"/>
          <w:marRight w:val="0"/>
          <w:marTop w:val="0"/>
          <w:marBottom w:val="0"/>
          <w:divBdr>
            <w:top w:val="none" w:sz="0" w:space="0" w:color="auto"/>
            <w:left w:val="none" w:sz="0" w:space="0" w:color="auto"/>
            <w:bottom w:val="none" w:sz="0" w:space="0" w:color="auto"/>
            <w:right w:val="none" w:sz="0" w:space="0" w:color="auto"/>
          </w:divBdr>
        </w:div>
        <w:div w:id="1399016778">
          <w:marLeft w:val="480"/>
          <w:marRight w:val="0"/>
          <w:marTop w:val="0"/>
          <w:marBottom w:val="0"/>
          <w:divBdr>
            <w:top w:val="none" w:sz="0" w:space="0" w:color="auto"/>
            <w:left w:val="none" w:sz="0" w:space="0" w:color="auto"/>
            <w:bottom w:val="none" w:sz="0" w:space="0" w:color="auto"/>
            <w:right w:val="none" w:sz="0" w:space="0" w:color="auto"/>
          </w:divBdr>
        </w:div>
        <w:div w:id="556623566">
          <w:marLeft w:val="480"/>
          <w:marRight w:val="0"/>
          <w:marTop w:val="0"/>
          <w:marBottom w:val="0"/>
          <w:divBdr>
            <w:top w:val="none" w:sz="0" w:space="0" w:color="auto"/>
            <w:left w:val="none" w:sz="0" w:space="0" w:color="auto"/>
            <w:bottom w:val="none" w:sz="0" w:space="0" w:color="auto"/>
            <w:right w:val="none" w:sz="0" w:space="0" w:color="auto"/>
          </w:divBdr>
        </w:div>
        <w:div w:id="477264262">
          <w:marLeft w:val="480"/>
          <w:marRight w:val="0"/>
          <w:marTop w:val="0"/>
          <w:marBottom w:val="0"/>
          <w:divBdr>
            <w:top w:val="none" w:sz="0" w:space="0" w:color="auto"/>
            <w:left w:val="none" w:sz="0" w:space="0" w:color="auto"/>
            <w:bottom w:val="none" w:sz="0" w:space="0" w:color="auto"/>
            <w:right w:val="none" w:sz="0" w:space="0" w:color="auto"/>
          </w:divBdr>
        </w:div>
        <w:div w:id="788158977">
          <w:marLeft w:val="480"/>
          <w:marRight w:val="0"/>
          <w:marTop w:val="0"/>
          <w:marBottom w:val="0"/>
          <w:divBdr>
            <w:top w:val="none" w:sz="0" w:space="0" w:color="auto"/>
            <w:left w:val="none" w:sz="0" w:space="0" w:color="auto"/>
            <w:bottom w:val="none" w:sz="0" w:space="0" w:color="auto"/>
            <w:right w:val="none" w:sz="0" w:space="0" w:color="auto"/>
          </w:divBdr>
        </w:div>
      </w:divsChild>
    </w:div>
    <w:div w:id="2102067873">
      <w:bodyDiv w:val="1"/>
      <w:marLeft w:val="0"/>
      <w:marRight w:val="0"/>
      <w:marTop w:val="0"/>
      <w:marBottom w:val="0"/>
      <w:divBdr>
        <w:top w:val="none" w:sz="0" w:space="0" w:color="auto"/>
        <w:left w:val="none" w:sz="0" w:space="0" w:color="auto"/>
        <w:bottom w:val="none" w:sz="0" w:space="0" w:color="auto"/>
        <w:right w:val="none" w:sz="0" w:space="0" w:color="auto"/>
      </w:divBdr>
      <w:divsChild>
        <w:div w:id="1336417154">
          <w:marLeft w:val="480"/>
          <w:marRight w:val="0"/>
          <w:marTop w:val="0"/>
          <w:marBottom w:val="0"/>
          <w:divBdr>
            <w:top w:val="none" w:sz="0" w:space="0" w:color="auto"/>
            <w:left w:val="none" w:sz="0" w:space="0" w:color="auto"/>
            <w:bottom w:val="none" w:sz="0" w:space="0" w:color="auto"/>
            <w:right w:val="none" w:sz="0" w:space="0" w:color="auto"/>
          </w:divBdr>
        </w:div>
        <w:div w:id="1471363203">
          <w:marLeft w:val="480"/>
          <w:marRight w:val="0"/>
          <w:marTop w:val="0"/>
          <w:marBottom w:val="0"/>
          <w:divBdr>
            <w:top w:val="none" w:sz="0" w:space="0" w:color="auto"/>
            <w:left w:val="none" w:sz="0" w:space="0" w:color="auto"/>
            <w:bottom w:val="none" w:sz="0" w:space="0" w:color="auto"/>
            <w:right w:val="none" w:sz="0" w:space="0" w:color="auto"/>
          </w:divBdr>
        </w:div>
        <w:div w:id="451483427">
          <w:marLeft w:val="480"/>
          <w:marRight w:val="0"/>
          <w:marTop w:val="0"/>
          <w:marBottom w:val="0"/>
          <w:divBdr>
            <w:top w:val="none" w:sz="0" w:space="0" w:color="auto"/>
            <w:left w:val="none" w:sz="0" w:space="0" w:color="auto"/>
            <w:bottom w:val="none" w:sz="0" w:space="0" w:color="auto"/>
            <w:right w:val="none" w:sz="0" w:space="0" w:color="auto"/>
          </w:divBdr>
        </w:div>
        <w:div w:id="789209308">
          <w:marLeft w:val="480"/>
          <w:marRight w:val="0"/>
          <w:marTop w:val="0"/>
          <w:marBottom w:val="0"/>
          <w:divBdr>
            <w:top w:val="none" w:sz="0" w:space="0" w:color="auto"/>
            <w:left w:val="none" w:sz="0" w:space="0" w:color="auto"/>
            <w:bottom w:val="none" w:sz="0" w:space="0" w:color="auto"/>
            <w:right w:val="none" w:sz="0" w:space="0" w:color="auto"/>
          </w:divBdr>
        </w:div>
        <w:div w:id="2086223280">
          <w:marLeft w:val="480"/>
          <w:marRight w:val="0"/>
          <w:marTop w:val="0"/>
          <w:marBottom w:val="0"/>
          <w:divBdr>
            <w:top w:val="none" w:sz="0" w:space="0" w:color="auto"/>
            <w:left w:val="none" w:sz="0" w:space="0" w:color="auto"/>
            <w:bottom w:val="none" w:sz="0" w:space="0" w:color="auto"/>
            <w:right w:val="none" w:sz="0" w:space="0" w:color="auto"/>
          </w:divBdr>
        </w:div>
        <w:div w:id="414589984">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3.tiff"/><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40"/>
        <w:category>
          <w:name w:val="General"/>
          <w:gallery w:val="placeholder"/>
        </w:category>
        <w:types>
          <w:type w:val="bbPlcHdr"/>
        </w:types>
        <w:behaviors>
          <w:behavior w:val="content"/>
        </w:behaviors>
        <w:guid w:val="{A3EA50E9-353D-4674-9295-F982FDABC280}"/>
      </w:docPartPr>
      <w:docPartBody>
        <w:p w:rsidR="00612AD1" w:rsidRDefault="00111D70">
          <w:r w:rsidRPr="00D92373">
            <w:rPr>
              <w:rStyle w:val="PlaceholderText"/>
            </w:rPr>
            <w:t>Haga clic o pulse aquí para escribir texto.</w:t>
          </w:r>
        </w:p>
      </w:docPartBody>
    </w:docPart>
    <w:docPart>
      <w:docPartPr>
        <w:name w:val="32A11D5CF07B4684BC7759F8B0ECEF3A"/>
        <w:category>
          <w:name w:val="General"/>
          <w:gallery w:val="placeholder"/>
        </w:category>
        <w:types>
          <w:type w:val="bbPlcHdr"/>
        </w:types>
        <w:behaviors>
          <w:behavior w:val="content"/>
        </w:behaviors>
        <w:guid w:val="{2D687981-004C-4216-9E75-A351D1EBACA4}"/>
      </w:docPartPr>
      <w:docPartBody>
        <w:p w:rsidR="00612AD1" w:rsidRDefault="00111D70" w:rsidP="00111D70">
          <w:pPr>
            <w:pStyle w:val="32A11D5CF07B4684BC7759F8B0ECEF3A"/>
          </w:pPr>
          <w:r w:rsidRPr="00D92373">
            <w:rPr>
              <w:rStyle w:val="PlaceholderText"/>
            </w:rPr>
            <w:t>Haga clic o pulse aquí para escribir texto.</w:t>
          </w:r>
        </w:p>
      </w:docPartBody>
    </w:docPart>
    <w:docPart>
      <w:docPartPr>
        <w:name w:val="6E99E77CCD7842C5BFDC328A0B73B09F"/>
        <w:category>
          <w:name w:val="General"/>
          <w:gallery w:val="placeholder"/>
        </w:category>
        <w:types>
          <w:type w:val="bbPlcHdr"/>
        </w:types>
        <w:behaviors>
          <w:behavior w:val="content"/>
        </w:behaviors>
        <w:guid w:val="{755CFA12-6FC9-444B-8621-ACF40E569D7E}"/>
      </w:docPartPr>
      <w:docPartBody>
        <w:p w:rsidR="00612AD1" w:rsidRDefault="00111D70" w:rsidP="00111D70">
          <w:pPr>
            <w:pStyle w:val="6E99E77CCD7842C5BFDC328A0B73B09F"/>
          </w:pPr>
          <w:r w:rsidRPr="00D92373">
            <w:rPr>
              <w:rStyle w:val="PlaceholderText"/>
            </w:rPr>
            <w:t>Haga clic o pulse aquí para escribir texto.</w:t>
          </w:r>
        </w:p>
      </w:docPartBody>
    </w:docPart>
    <w:docPart>
      <w:docPartPr>
        <w:name w:val="77FF9E6875BA409ABD12C7BE0BD20A92"/>
        <w:category>
          <w:name w:val="General"/>
          <w:gallery w:val="placeholder"/>
        </w:category>
        <w:types>
          <w:type w:val="bbPlcHdr"/>
        </w:types>
        <w:behaviors>
          <w:behavior w:val="content"/>
        </w:behaviors>
        <w:guid w:val="{1A095592-381B-4D8F-8782-9019FB6E62BF}"/>
      </w:docPartPr>
      <w:docPartBody>
        <w:p w:rsidR="00612AD1" w:rsidRDefault="00111D70" w:rsidP="00111D70">
          <w:pPr>
            <w:pStyle w:val="77FF9E6875BA409ABD12C7BE0BD20A92"/>
          </w:pPr>
          <w:r w:rsidRPr="00D92373">
            <w:rPr>
              <w:rStyle w:val="PlaceholderText"/>
            </w:rPr>
            <w:t>Haga clic o pulse aquí para escribir texto.</w:t>
          </w:r>
        </w:p>
      </w:docPartBody>
    </w:docPart>
    <w:docPart>
      <w:docPartPr>
        <w:name w:val="BDDA649B2E754711AC0980992814A049"/>
        <w:category>
          <w:name w:val="General"/>
          <w:gallery w:val="placeholder"/>
        </w:category>
        <w:types>
          <w:type w:val="bbPlcHdr"/>
        </w:types>
        <w:behaviors>
          <w:behavior w:val="content"/>
        </w:behaviors>
        <w:guid w:val="{B6180C92-391F-4CE7-983B-81A278987BC3}"/>
      </w:docPartPr>
      <w:docPartBody>
        <w:p w:rsidR="006548D1" w:rsidRDefault="008C1FDA" w:rsidP="008C1FDA">
          <w:pPr>
            <w:pStyle w:val="BDDA649B2E754711AC0980992814A049"/>
          </w:pPr>
          <w:r w:rsidRPr="00D92373">
            <w:rPr>
              <w:rStyle w:val="PlaceholderText"/>
            </w:rPr>
            <w:t>Haga clic o pulse aquí para escribir texto.</w:t>
          </w:r>
        </w:p>
      </w:docPartBody>
    </w:docPart>
    <w:docPart>
      <w:docPartPr>
        <w:name w:val="71A3D26DE43F437AB3C57A6757E7EF4D"/>
        <w:category>
          <w:name w:val="General"/>
          <w:gallery w:val="placeholder"/>
        </w:category>
        <w:types>
          <w:type w:val="bbPlcHdr"/>
        </w:types>
        <w:behaviors>
          <w:behavior w:val="content"/>
        </w:behaviors>
        <w:guid w:val="{55724E74-9E12-4244-AA99-49716C3FD6C5}"/>
      </w:docPartPr>
      <w:docPartBody>
        <w:p w:rsidR="006617E3" w:rsidRDefault="001014CE" w:rsidP="001014CE">
          <w:pPr>
            <w:pStyle w:val="71A3D26DE43F437AB3C57A6757E7EF4D"/>
          </w:pPr>
          <w:r w:rsidRPr="00D92373">
            <w:rPr>
              <w:rStyle w:val="PlaceholderText"/>
            </w:rPr>
            <w:t>Haga clic o pulse aquí para escribir texto.</w:t>
          </w:r>
        </w:p>
      </w:docPartBody>
    </w:docPart>
    <w:docPart>
      <w:docPartPr>
        <w:name w:val="27E3A33A3D3E44C784D0C30713D57C2E"/>
        <w:category>
          <w:name w:val="General"/>
          <w:gallery w:val="placeholder"/>
        </w:category>
        <w:types>
          <w:type w:val="bbPlcHdr"/>
        </w:types>
        <w:behaviors>
          <w:behavior w:val="content"/>
        </w:behaviors>
        <w:guid w:val="{A635314F-7E53-4099-A316-7AAD2D370FE3}"/>
      </w:docPartPr>
      <w:docPartBody>
        <w:p w:rsidR="006617E3" w:rsidRDefault="001014CE" w:rsidP="001014CE">
          <w:pPr>
            <w:pStyle w:val="27E3A33A3D3E44C784D0C30713D57C2E"/>
          </w:pPr>
          <w:r w:rsidRPr="00D92373">
            <w:rPr>
              <w:rStyle w:val="PlaceholderText"/>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D70"/>
    <w:rsid w:val="00037E73"/>
    <w:rsid w:val="00095ACE"/>
    <w:rsid w:val="001014CE"/>
    <w:rsid w:val="00111D70"/>
    <w:rsid w:val="00145BCC"/>
    <w:rsid w:val="001C4788"/>
    <w:rsid w:val="002913F5"/>
    <w:rsid w:val="002964A3"/>
    <w:rsid w:val="002B1BE3"/>
    <w:rsid w:val="0032171C"/>
    <w:rsid w:val="00395895"/>
    <w:rsid w:val="003C0E83"/>
    <w:rsid w:val="003F4906"/>
    <w:rsid w:val="0054589A"/>
    <w:rsid w:val="00611063"/>
    <w:rsid w:val="00612AD1"/>
    <w:rsid w:val="00644400"/>
    <w:rsid w:val="006548D1"/>
    <w:rsid w:val="006617E3"/>
    <w:rsid w:val="00835692"/>
    <w:rsid w:val="008954F8"/>
    <w:rsid w:val="008B2493"/>
    <w:rsid w:val="008C1FDA"/>
    <w:rsid w:val="009A1E70"/>
    <w:rsid w:val="00A23E3D"/>
    <w:rsid w:val="00A9157B"/>
    <w:rsid w:val="00A9637D"/>
    <w:rsid w:val="00AF405D"/>
    <w:rsid w:val="00B07911"/>
    <w:rsid w:val="00BE1F3B"/>
    <w:rsid w:val="00C10B05"/>
    <w:rsid w:val="00C44E53"/>
    <w:rsid w:val="00D23B4D"/>
    <w:rsid w:val="00D87B81"/>
    <w:rsid w:val="00DB586C"/>
    <w:rsid w:val="00E46BB2"/>
    <w:rsid w:val="00E56500"/>
    <w:rsid w:val="00F61E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14CE"/>
    <w:rPr>
      <w:color w:val="808080"/>
    </w:rPr>
  </w:style>
  <w:style w:type="paragraph" w:customStyle="1" w:styleId="32A11D5CF07B4684BC7759F8B0ECEF3A">
    <w:name w:val="32A11D5CF07B4684BC7759F8B0ECEF3A"/>
    <w:rsid w:val="00111D70"/>
  </w:style>
  <w:style w:type="paragraph" w:customStyle="1" w:styleId="6E99E77CCD7842C5BFDC328A0B73B09F">
    <w:name w:val="6E99E77CCD7842C5BFDC328A0B73B09F"/>
    <w:rsid w:val="00111D70"/>
  </w:style>
  <w:style w:type="paragraph" w:customStyle="1" w:styleId="77FF9E6875BA409ABD12C7BE0BD20A92">
    <w:name w:val="77FF9E6875BA409ABD12C7BE0BD20A92"/>
    <w:rsid w:val="00111D70"/>
  </w:style>
  <w:style w:type="paragraph" w:customStyle="1" w:styleId="BDDA649B2E754711AC0980992814A049">
    <w:name w:val="BDDA649B2E754711AC0980992814A049"/>
    <w:rsid w:val="008C1FDA"/>
  </w:style>
  <w:style w:type="paragraph" w:customStyle="1" w:styleId="71A3D26DE43F437AB3C57A6757E7EF4D">
    <w:name w:val="71A3D26DE43F437AB3C57A6757E7EF4D"/>
    <w:rsid w:val="001014CE"/>
  </w:style>
  <w:style w:type="paragraph" w:customStyle="1" w:styleId="27E3A33A3D3E44C784D0C30713D57C2E">
    <w:name w:val="27E3A33A3D3E44C784D0C30713D57C2E"/>
    <w:rsid w:val="001014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FB509B8-B4B4-4306-A468-BF6C5874B66C}">
  <we:reference id="wa104382081" version="1.46.0.0" store="es-ES" storeType="OMEX"/>
  <we:alternateReferences>
    <we:reference id="wa104382081" version="1.46.0.0" store="wa104382081" storeType="OMEX"/>
  </we:alternateReferences>
  <we:properties>
    <we:property name="MENDELEY_CITATIONS" value="[{&quot;citationID&quot;:&quot;MENDELEY_CITATION_bdbeb910-dce1-4f55-8db4-ef90f35ae1ce&quot;,&quot;properties&quot;:{&quot;noteIndex&quot;:0},&quot;isEdited&quot;:false,&quot;manualOverride&quot;:{&quot;isManuallyOverridden&quot;:false,&quot;citeprocText&quot;:&quot;(adapted from Roy et al., 2019; Tsiamis et al., 2020)&quot;,&quot;manualOverrideText&quot;:&quot;&quot;},&quot;citationItems&quot;:[{&quot;label&quot;:&quot;page&quot;,&quot;id&quot;:&quot;d1adf2cf-7cd1-3585-8d18-17174e4ba159&quot;,&quot;itemData&quot;:{&quot;type&quot;:&quot;article-journal&quot;,&quot;id&quot;:&quot;d1adf2cf-7cd1-3585-8d18-17174e4ba159&quot;,&quot;title&quot;:&quot;Developing a list of invasive alien species likely to threaten biodiversity and ecosystems in the European Union&quot;,&quot;author&quot;:[{&quot;family&quot;:&quot;Roy&quot;,&quot;given&quot;:&quot;Helen E.&quot;,&quot;parse-names&quot;:false,&quot;dropping-particle&quot;:&quot;&quot;,&quot;non-dropping-particle&quot;:&quot;&quot;},{&quot;family&quot;:&quot;Bacher&quot;,&quot;given&quot;:&quot;Sven&quot;,&quot;parse-names&quot;:false,&quot;dropping-particle&quot;:&quot;&quot;,&quot;non-dropping-particle&quot;:&quot;&quot;},{&quot;family&quot;:&quot;Essl&quot;,&quot;given&quot;:&quot;Franz&quot;,&quot;parse-names&quot;:false,&quot;dropping-particle&quot;:&quot;&quot;,&quot;non-dropping-particle&quot;:&quot;&quot;},{&quot;family&quot;:&quot;Adriaens&quot;,&quot;given&quot;:&quot;Tim&quot;,&quot;parse-names&quot;:false,&quot;dropping-particle&quot;:&quot;&quot;,&quot;non-dropping-particle&quot;:&quot;&quot;},{&quot;family&quot;:&quot;Aldridge&quot;,&quot;given&quot;:&quot;David C.&quot;,&quot;parse-names&quot;:false,&quot;dropping-particle&quot;:&quot;&quot;,&quot;non-dropping-particle&quot;:&quot;&quot;},{&quot;family&quot;:&quot;Bishop&quot;,&quot;given&quot;:&quot;John D.D.&quot;,&quot;parse-names&quot;:false,&quot;dropping-particle&quot;:&quot;&quot;,&quot;non-dropping-particle&quot;:&quot;&quot;},{&quot;family&quot;:&quot;Blackburn&quot;,&quot;given&quot;:&quot;Tim M.&quot;,&quot;parse-names&quot;:false,&quot;dropping-particle&quot;:&quot;&quot;,&quot;non-dropping-particle&quot;:&quot;&quot;},{&quot;family&quot;:&quot;Branquart&quot;,&quot;given&quot;:&quot;Etienne&quot;,&quot;parse-names&quot;:false,&quot;dropping-particle&quot;:&quot;&quot;,&quot;non-dropping-particle&quot;:&quot;&quot;},{&quot;family&quot;:&quot;Brodie&quot;,&quot;given&quot;:&quot;Juliet&quot;,&quot;parse-names&quot;:false,&quot;dropping-particle&quot;:&quot;&quot;,&quot;non-dropping-particle&quot;:&quot;&quot;},{&quot;family&quot;:&quot;Carboneras&quot;,&quot;given&quot;:&quot;Carles&quot;,&quot;parse-names&quot;:false,&quot;dropping-particle&quot;:&quot;&quot;,&quot;non-dropping-particle&quot;:&quot;&quot;},{&quot;family&quot;:&quot;Cottier-Cook&quot;,&quot;given&quot;:&quot;Elizabeth J.&quot;,&quot;parse-names&quot;:false,&quot;dropping-particle&quot;:&quot;&quot;,&quot;non-dropping-particle&quot;:&quot;&quot;},{&quot;family&quot;:&quot;Copp&quot;,&quot;given&quot;:&quot;Gordon H.&quot;,&quot;parse-names&quot;:false,&quot;dropping-particle&quot;:&quot;&quot;,&quot;non-dropping-particle&quot;:&quot;&quot;},{&quot;family&quot;:&quot;Dean&quot;,&quot;given&quot;:&quot;Hannah J.&quot;,&quot;parse-names&quot;:false,&quot;dropping-particle&quot;:&quot;&quot;,&quot;non-dropping-particle&quot;:&quot;&quot;},{&quot;family&quot;:&quot;Eilenberg&quot;,&quot;given&quot;:&quot;Jørgen&quot;,&quot;parse-names&quot;:false,&quot;dropping-particle&quot;:&quot;&quot;,&quot;non-dropping-particle&quot;:&quot;&quot;},{&quot;family&quot;:&quot;Gallardo&quot;,&quot;given&quot;:&quot;Belinda&quot;,&quot;parse-names&quot;:false,&quot;dropping-particle&quot;:&quot;&quot;,&quot;non-dropping-particle&quot;:&quot;&quot;},{&quot;family&quot;:&quot;Garcia&quot;,&quot;given&quot;:&quot;Mariana&quot;,&quot;parse-names&quot;:false,&quot;dropping-particle&quot;:&quot;&quot;,&quot;non-dropping-particle&quot;:&quot;&quot;},{&quot;family&quot;:&quot;García-Berthou&quot;,&quot;given&quot;:&quot;Emili&quot;,&quot;parse-names&quot;:false,&quot;dropping-particle&quot;:&quot;&quot;,&quot;non-dropping-particle&quot;:&quot;&quot;},{&quot;family&quot;:&quot;Genovesi&quot;,&quot;given&quot;:&quot;Piero&quot;,&quot;parse-names&quot;:false,&quot;dropping-particle&quot;:&quot;&quot;,&quot;non-dropping-particle&quot;:&quot;&quot;},{&quot;family&quot;:&quot;Hulme&quot;,&quot;given&quot;:&quot;Philip E.&quot;,&quot;parse-names&quot;:false,&quot;dropping-particle&quot;:&quot;&quot;,&quot;non-dropping-particle&quot;:&quot;&quot;},{&quot;family&quot;:&quot;Kenis&quot;,&quot;given&quot;:&quot;Marc&quot;,&quot;parse-names&quot;:false,&quot;dropping-particle&quot;:&quot;&quot;,&quot;non-dropping-particle&quot;:&quot;&quot;},{&quot;family&quot;:&quot;Kerckhof&quot;,&quot;given&quot;:&quot;Francis&quot;,&quot;parse-names&quot;:false,&quot;dropping-particle&quot;:&quot;&quot;,&quot;non-dropping-particle&quot;:&quot;&quot;},{&quot;family&quot;:&quot;Kettunen&quot;,&quot;given&quot;:&quot;Marianne&quot;,&quot;parse-names&quot;:false,&quot;dropping-particle&quot;:&quot;&quot;,&quot;non-dropping-particle&quot;:&quot;&quot;},{&quot;family&quot;:&quot;Minchin&quot;,&quot;given&quot;:&quot;Dan&quot;,&quot;parse-names&quot;:false,&quot;dropping-particle&quot;:&quot;&quot;,&quot;non-dropping-particle&quot;:&quot;&quot;},{&quot;family&quot;:&quot;Nentwig&quot;,&quot;given&quot;:&quot;Wolfgang&quot;,&quot;parse-names&quot;:false,&quot;dropping-particle&quot;:&quot;&quot;,&quot;non-dropping-particle&quot;:&quot;&quot;},{&quot;family&quot;:&quot;Nieto&quot;,&quot;given&quot;:&quot;Ana&quot;,&quot;parse-names&quot;:false,&quot;dropping-particle&quot;:&quot;&quot;,&quot;non-dropping-particle&quot;:&quot;&quot;},{&quot;family&quot;:&quot;Pergl&quot;,&quot;given&quot;:&quot;Jan&quot;,&quot;parse-names&quot;:false,&quot;dropping-particle&quot;:&quot;&quot;,&quot;non-dropping-particle&quot;:&quot;&quot;},{&quot;family&quot;:&quot;Pescott&quot;,&quot;given&quot;:&quot;Oliver L.&quot;,&quot;parse-names&quot;:false,&quot;dropping-particle&quot;:&quot;&quot;,&quot;non-dropping-particle&quot;:&quot;&quot;},{&quot;family&quot;:&quot;M. Peyton&quot;,&quot;given&quot;:&quot;Jodey&quot;,&quot;parse-names&quot;:false,&quot;dropping-particle&quot;:&quot;&quot;,&quot;non-dropping-particle&quot;:&quot;&quot;},{&quot;family&quot;:&quot;Preda&quot;,&quot;given&quot;:&quot;Cristina&quot;,&quot;parse-names&quot;:false,&quot;dropping-particle&quot;:&quot;&quot;,&quot;non-dropping-particle&quot;:&quot;&quot;},{&quot;family&quot;:&quot;Roques&quot;,&quot;given&quot;:&quot;Alain&quot;,&quot;parse-names&quot;:false,&quot;dropping-particle&quot;:&quot;&quot;,&quot;non-dropping-particle&quot;:&quot;&quot;},{&quot;family&quot;:&quot;Rorke&quot;,&quot;given&quot;:&quot;Steph L.&quot;,&quot;parse-names&quot;:false,&quot;dropping-particle&quot;:&quot;&quot;,&quot;non-dropping-particle&quot;:&quot;&quot;},{&quot;family&quot;:&quot;Scalera&quot;,&quot;given&quot;:&quot;Riccardo&quot;,&quot;parse-names&quot;:false,&quot;dropping-particle&quot;:&quot;&quot;,&quot;non-dropping-particle&quot;:&quot;&quot;},{&quot;family&quot;:&quot;Schindler&quot;,&quot;given&quot;:&quot;Stefan&quot;,&quot;parse-names&quot;:false,&quot;dropping-particle&quot;:&quot;&quot;,&quot;non-dropping-particle&quot;:&quot;&quot;},{&quot;family&quot;:&quot;Schönrogge&quot;,&quot;given&quot;:&quot;Karsten&quot;,&quot;parse-names&quot;:false,&quot;dropping-particle&quot;:&quot;&quot;,&quot;non-dropping-particle&quot;:&quot;&quot;},{&quot;family&quot;:&quot;Sewell&quot;,&quot;given&quot;:&quot;Jack&quot;,&quot;parse-names&quot;:false,&quot;dropping-particle&quot;:&quot;&quot;,&quot;non-dropping-particle&quot;:&quot;&quot;},{&quot;family&quot;:&quot;Solarz&quot;,&quot;given&quot;:&quot;Wojciech&quot;,&quot;parse-names&quot;:false,&quot;dropping-particle&quot;:&quot;&quot;,&quot;non-dropping-particle&quot;:&quot;&quot;},{&quot;family&quot;:&quot;Stewart&quot;,&quot;given&quot;:&quot;Alan J.A.&quot;,&quot;parse-names&quot;:false,&quot;dropping-particle&quot;:&quot;&quot;,&quot;non-dropping-particle&quot;:&quot;&quot;},{&quot;family&quot;:&quot;Tricarico&quot;,&quot;given&quot;:&quot;Elena&quot;,&quot;parse-names&quot;:false,&quot;dropping-particle&quot;:&quot;&quot;,&quot;non-dropping-particle&quot;:&quot;&quot;},{&quot;family&quot;:&quot;Vanderhoeven&quot;,&quot;given&quot;:&quot;Sonia&quot;,&quot;parse-names&quot;:false,&quot;dropping-particle&quot;:&quot;&quot;,&quot;non-dropping-particle&quot;:&quot;&quot;},{&quot;family&quot;:&quot;Velde&quot;,&quot;given&quot;:&quot;Gerard&quot;,&quot;parse-names&quot;:false,&quot;dropping-particle&quot;:&quot;&quot;,&quot;non-dropping-particle&quot;:&quot;van der&quot;},{&quot;family&quot;:&quot;Vilà&quot;,&quot;given&quot;:&quot;Montserrat&quot;,&quot;parse-names&quot;:false,&quot;dropping-particle&quot;:&quot;&quot;,&quot;non-dropping-particle&quot;:&quot;&quot;},{&quot;family&quot;:&quot;Wood&quot;,&quot;given&quot;:&quot;Christine A.&quot;,&quot;parse-names&quot;:false,&quot;dropping-particle&quot;:&quot;&quot;,&quot;non-dropping-particle&quot;:&quot;&quot;},{&quot;family&quot;:&quot;Zenetos&quot;,&quot;given&quot;:&quot;Argyro&quot;,&quot;parse-names&quot;:false,&quot;dropping-particle&quot;:&quot;&quot;,&quot;non-dropping-particle&quot;:&quot;&quot;},{&quot;family&quot;:&quot;Rabitsch&quot;,&quot;given&quot;:&quot;Wolfgang&quot;,&quot;parse-names&quot;:false,&quot;dropping-particle&quot;:&quot;&quot;,&quot;non-dropping-particle&quot;:&quot;&quot;}],&quot;container-title&quot;:&quot;Global Change Biology&quot;,&quot;DOI&quot;:&quot;10.1111/gcb.14527&quot;,&quot;ISSN&quot;:&quot;13652486&quot;,&quot;PMID&quot;:&quot;30548757&quot;,&quot;issued&quot;:{&quot;date-parts&quot;:[[2019]]},&quot;page&quot;:&quot;1032-1048&quot;,&quot;abstract&quot;:&quot;The European Union (EU) has recently published its first list of invasive alien species (IAS) of EU concern to which current legislation must apply. The list comprises species known to pose great threats to biodiversity and needs to be maintained and updated. Horizon scanning is seen as critical to identify the most threatening potential IAS that do not yet occur in Europe to be subsequently risk assessed for future listing. Accordingly, we present a systematic consensus horizon scanning procedure to derive a ranked list of potential IAS likely to arrive, establish, spread and have an impact on biodiversity in the region over the next decade. The approach is unique in the continental scale examined, the breadth of taxonomic groups and environments considered, and the methods and data sources used. International experts were brought together to address five broad thematic groups of potential IAS. For each thematic group the experts first independently assembled lists of potential IAS not yet established in the EU but potentially threatening biodiversity if introduced. Experts were asked to score the species within their thematic group for their separate likelihoods of i) arrival, ii) establishment, iii) spread, and iv) magnitude of the potential negative impact on biodiversity within the EU. Experts then convened for a 2-day workshop applying consensus methods to compile a ranked list of potential IAS. From an initial working list of 329 species, a list of 66 species not yet established in the EU that were considered to be very high (8 species), high (40 species) or medium (18 species) risk species was derived. Here, we present these species highlighting the potential negative impacts and the most likely biogeographic regions to be affected by these potential IAS.&quot;,&quot;issue&quot;:&quot;3&quot;,&quot;volume&quot;:&quot;25&quot;,&quot;container-title-short&quot;:&quot;Glob Chang Biol&quot;},&quot;isTemporary&quot;:false,&quot;suppress-author&quot;:false,&quot;prefix&quot;:&quot;adapted from&quot;},{&quot;id&quot;:&quot;4b493dcf-983a-3ad9-b5aa-573e0be1c5df&quot;,&quot;itemData&quot;:{&quot;type&quot;:&quot;article-journal&quot;,&quot;id&quot;:&quot;4b493dcf-983a-3ad9-b5aa-573e0be1c5df&quot;,&quot;title&quot;:&quot;Prioritizing marine invasive alien species in the European Union through horizon scanning&quot;,&quot;author&quot;:[{&quot;family&quot;:&quot;Tsiamis&quot;,&quot;given&quot;:&quot;Konstantinos&quot;,&quot;parse-names&quot;:false,&quot;dropping-particle&quot;:&quot;&quot;,&quot;non-dropping-particle&quot;:&quot;&quot;},{&quot;family&quot;:&quot;Azzurro&quot;,&quot;given&quot;:&quot;Ernesto&quot;,&quot;parse-names&quot;:false,&quot;dropping-particle&quot;:&quot;&quot;,&quot;non-dropping-particle&quot;:&quot;&quot;},{&quot;family&quot;:&quot;Bariche&quot;,&quot;given&quot;:&quot;Michel&quot;,&quot;parse-names&quot;:false,&quot;dropping-particle&quot;:&quot;&quot;,&quot;non-dropping-particle&quot;:&quot;&quot;},{&quot;family&quot;:&quot;Çinar&quot;,&quot;given&quot;:&quot;Melih E.&quot;,&quot;parse-names&quot;:false,&quot;dropping-particle&quot;:&quot;&quot;,&quot;non-dropping-particle&quot;:&quot;&quot;},{&quot;family&quot;:&quot;Crocetta&quot;,&quot;given&quot;:&quot;Fabio&quot;,&quot;parse-names&quot;:false,&quot;dropping-particle&quot;:&quot;&quot;,&quot;non-dropping-particle&quot;:&quot;&quot;},{&quot;family&quot;:&quot;Clerck&quot;,&quot;given&quot;:&quot;Olivier&quot;,&quot;parse-names&quot;:false,&quot;dropping-particle&quot;:&quot;&quot;,&quot;non-dropping-particle&quot;:&quot;de&quot;},{&quot;family&quot;:&quot;Galil&quot;,&quot;given&quot;:&quot;Bella&quot;,&quot;parse-names&quot;:false,&quot;dropping-particle&quot;:&quot;&quot;,&quot;non-dropping-particle&quot;:&quot;&quot;},{&quot;family&quot;:&quot;Gómez&quot;,&quot;given&quot;:&quot;Fernando&quot;,&quot;parse-names&quot;:false,&quot;dropping-particle&quot;:&quot;&quot;,&quot;non-dropping-particle&quot;:&quot;&quot;},{&quot;family&quot;:&quot;Hoffman&quot;,&quot;given&quot;:&quot;Razy&quot;,&quot;parse-names&quot;:false,&quot;dropping-particle&quot;:&quot;&quot;,&quot;non-dropping-particle&quot;:&quot;&quot;},{&quot;family&quot;:&quot;Jensen&quot;,&quot;given&quot;:&quot;Kathe R.&quot;,&quot;parse-names&quot;:false,&quot;dropping-particle&quot;:&quot;&quot;,&quot;non-dropping-particle&quot;:&quot;&quot;},{&quot;family&quot;:&quot;Kamburska&quot;,&quot;given&quot;:&quot;Lyudmila&quot;,&quot;parse-names&quot;:false,&quot;dropping-particle&quot;:&quot;&quot;,&quot;non-dropping-particle&quot;:&quot;&quot;},{&quot;family&quot;:&quot;Langeneck&quot;,&quot;given&quot;:&quot;Joachim&quot;,&quot;parse-names&quot;:false,&quot;dropping-particle&quot;:&quot;&quot;,&quot;non-dropping-particle&quot;:&quot;&quot;},{&quot;family&quot;:&quot;Langer&quot;,&quot;given&quot;:&quot;Martin R.&quot;,&quot;parse-names&quot;:false,&quot;dropping-particle&quot;:&quot;&quot;,&quot;non-dropping-particle&quot;:&quot;&quot;},{&quot;family&quot;:&quot;Levitt-Barmats&quot;,&quot;given&quot;:&quot;Ya'arit&quot;,&quot;parse-names&quot;:false,&quot;dropping-particle&quot;:&quot;&quot;,&quot;non-dropping-particle&quot;:&quot;&quot;},{&quot;family&quot;:&quot;Lezzi&quot;,&quot;given&quot;:&quot;Marco&quot;,&quot;parse-names&quot;:false,&quot;dropping-particle&quot;:&quot;&quot;,&quot;non-dropping-particle&quot;:&quot;&quot;},{&quot;family&quot;:&quot;Marchini&quot;,&quot;given&quot;:&quot;Agnese&quot;,&quot;parse-names&quot;:false,&quot;dropping-particle&quot;:&quot;&quot;,&quot;non-dropping-particle&quot;:&quot;&quot;},{&quot;family&quot;:&quot;Occhipinti-Ambrogi&quot;,&quot;given&quot;:&quot;Anna&quot;,&quot;parse-names&quot;:false,&quot;dropping-particle&quot;:&quot;&quot;,&quot;non-dropping-particle&quot;:&quot;&quot;},{&quot;family&quot;:&quot;Ojaveer&quot;,&quot;given&quot;:&quot;Henn&quot;,&quot;parse-names&quot;:false,&quot;dropping-particle&quot;:&quot;&quot;,&quot;non-dropping-particle&quot;:&quot;&quot;},{&quot;family&quot;:&quot;Piraino&quot;,&quot;given&quot;:&quot;Stefano&quot;,&quot;parse-names&quot;:false,&quot;dropping-particle&quot;:&quot;&quot;,&quot;non-dropping-particle&quot;:&quot;&quot;},{&quot;family&quot;:&quot;Shenkar&quot;,&quot;given&quot;:&quot;Noa&quot;,&quot;parse-names&quot;:false,&quot;dropping-particle&quot;:&quot;&quot;,&quot;non-dropping-particle&quot;:&quot;&quot;},{&quot;family&quot;:&quot;Yankova&quot;,&quot;given&quot;:&quot;Maria&quot;,&quot;parse-names&quot;:false,&quot;dropping-particle&quot;:&quot;&quot;,&quot;non-dropping-particle&quot;:&quot;&quot;},{&quot;family&quot;:&quot;Zenetos&quot;,&quot;given&quot;:&quot;Argyro&quot;,&quot;parse-names&quot;:false,&quot;dropping-particle&quot;:&quot;&quot;,&quot;non-dropping-particle&quot;:&quot;&quot;},{&quot;family&quot;:&quot;Žuljević&quot;,&quot;given&quot;:&quot;Ante&quot;,&quot;parse-names&quot;:false,&quot;dropping-particle&quot;:&quot;&quot;,&quot;non-dropping-particle&quot;:&quot;&quot;},{&quot;family&quot;:&quot;Cardoso&quot;,&quot;given&quot;:&quot;Ana Cristina&quot;,&quot;parse-names&quot;:false,&quot;dropping-particle&quot;:&quot;&quot;,&quot;non-dropping-particle&quot;:&quot;&quot;}],&quot;container-title&quot;:&quot;Aquatic Conservation: Marine and Freshwater Ecosystems&quot;,&quot;DOI&quot;:&quot;10.1002/aqc.3267&quot;,&quot;ISSN&quot;:&quot;10990755&quot;,&quot;issued&quot;:{&quot;date-parts&quot;:[[2020]]},&quot;page&quot;:&quot;794-845&quot;,&quot;abstract&quot;:&quot;The disproportionately low presence of marine species in the list of invasive alien species (IAS) of Union concern of the European Union (EU) Regulation 1143/2014 does not fully acknowledge the threat they pose to the EU marine environment. In this study, the first EU-scale Horizon Scanning (HS) focusing on marine alien species was performed, aiming to deliver a ranked list of species that should be of high priority for risk assessment (Article 5 of the EU IAS Regulation). Species absent from or with a limited distribution in EU marine waters were targeted. In total, 363 alien species were initially screened for HS by a panel of experts, including a broad range of taxonomic groups. Species were scored for their likelihood of arrival, establishment, spread, and impact in EU waters. A consensus workshop ranked 267 species, including a subset of 26 prioritized species. These species are considered to be mainly introduced by shipping (fouling and ballast water), via the Suez Canal, and aquaculture activities. The 26 priority species were also scrutinized in terms of feasibility of their management; 18 of them were suggested for performing risk assessments on the basis of the EU IAS Regulation. Since biological invasions are dynamic and connected with accelerated globalization and diversified human activities, we recommend HS to be repeated periodically to review the species already listed and assess new ones.&quot;,&quot;issue&quot;:&quot;4&quot;,&quot;volume&quot;:&quot;30&quot;,&quot;container-title-short&quot;:&quot;Aquat Conserv&quot;},&quot;isTemporary&quot;:false}],&quot;citationTag&quot;:&quot;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&quot;},{&quot;citationID&quot;:&quot;MENDELEY_CITATION_146d9765-19e2-468c-84d6-e2e5fe41cb66&quot;,&quot;properties&quot;:{&quot;noteIndex&quot;:0},&quot;isEdited&quot;:false,&quot;manualOverride&quot;:{&quot;isManuallyOverridden&quot;:false,&quot;citeprocText&quot;:&quot;(adapted from Roy et al., 2019; Tsiamis et al., 2020)&quot;,&quot;manualOverrideText&quot;:&quot;&quot;},&quot;citationItems&quot;:[{&quot;label&quot;:&quot;page&quot;,&quot;id&quot;:&quot;d1adf2cf-7cd1-3585-8d18-17174e4ba159&quot;,&quot;itemData&quot;:{&quot;type&quot;:&quot;article-journal&quot;,&quot;id&quot;:&quot;d1adf2cf-7cd1-3585-8d18-17174e4ba159&quot;,&quot;title&quot;:&quot;Developing a list of invasive alien species likely to threaten biodiversity and ecosystems in the European Union&quot;,&quot;author&quot;:[{&quot;family&quot;:&quot;Roy&quot;,&quot;given&quot;:&quot;Helen E.&quot;,&quot;parse-names&quot;:false,&quot;dropping-particle&quot;:&quot;&quot;,&quot;non-dropping-particle&quot;:&quot;&quot;},{&quot;family&quot;:&quot;Bacher&quot;,&quot;given&quot;:&quot;Sven&quot;,&quot;parse-names&quot;:false,&quot;dropping-particle&quot;:&quot;&quot;,&quot;non-dropping-particle&quot;:&quot;&quot;},{&quot;family&quot;:&quot;Essl&quot;,&quot;given&quot;:&quot;Franz&quot;,&quot;parse-names&quot;:false,&quot;dropping-particle&quot;:&quot;&quot;,&quot;non-dropping-particle&quot;:&quot;&quot;},{&quot;family&quot;:&quot;Adriaens&quot;,&quot;given&quot;:&quot;Tim&quot;,&quot;parse-names&quot;:false,&quot;dropping-particle&quot;:&quot;&quot;,&quot;non-dropping-particle&quot;:&quot;&quot;},{&quot;family&quot;:&quot;Aldridge&quot;,&quot;given&quot;:&quot;David C.&quot;,&quot;parse-names&quot;:false,&quot;dropping-particle&quot;:&quot;&quot;,&quot;non-dropping-particle&quot;:&quot;&quot;},{&quot;family&quot;:&quot;Bishop&quot;,&quot;given&quot;:&quot;John D.D.&quot;,&quot;parse-names&quot;:false,&quot;dropping-particle&quot;:&quot;&quot;,&quot;non-dropping-particle&quot;:&quot;&quot;},{&quot;family&quot;:&quot;Blackburn&quot;,&quot;given&quot;:&quot;Tim M.&quot;,&quot;parse-names&quot;:false,&quot;dropping-particle&quot;:&quot;&quot;,&quot;non-dropping-particle&quot;:&quot;&quot;},{&quot;family&quot;:&quot;Branquart&quot;,&quot;given&quot;:&quot;Etienne&quot;,&quot;parse-names&quot;:false,&quot;dropping-particle&quot;:&quot;&quot;,&quot;non-dropping-particle&quot;:&quot;&quot;},{&quot;family&quot;:&quot;Brodie&quot;,&quot;given&quot;:&quot;Juliet&quot;,&quot;parse-names&quot;:false,&quot;dropping-particle&quot;:&quot;&quot;,&quot;non-dropping-particle&quot;:&quot;&quot;},{&quot;family&quot;:&quot;Carboneras&quot;,&quot;given&quot;:&quot;Carles&quot;,&quot;parse-names&quot;:false,&quot;dropping-particle&quot;:&quot;&quot;,&quot;non-dropping-particle&quot;:&quot;&quot;},{&quot;family&quot;:&quot;Cottier-Cook&quot;,&quot;given&quot;:&quot;Elizabeth J.&quot;,&quot;parse-names&quot;:false,&quot;dropping-particle&quot;:&quot;&quot;,&quot;non-dropping-particle&quot;:&quot;&quot;},{&quot;family&quot;:&quot;Copp&quot;,&quot;given&quot;:&quot;Gordon H.&quot;,&quot;parse-names&quot;:false,&quot;dropping-particle&quot;:&quot;&quot;,&quot;non-dropping-particle&quot;:&quot;&quot;},{&quot;family&quot;:&quot;Dean&quot;,&quot;given&quot;:&quot;Hannah J.&quot;,&quot;parse-names&quot;:false,&quot;dropping-particle&quot;:&quot;&quot;,&quot;non-dropping-particle&quot;:&quot;&quot;},{&quot;family&quot;:&quot;Eilenberg&quot;,&quot;given&quot;:&quot;Jørgen&quot;,&quot;parse-names&quot;:false,&quot;dropping-particle&quot;:&quot;&quot;,&quot;non-dropping-particle&quot;:&quot;&quot;},{&quot;family&quot;:&quot;Gallardo&quot;,&quot;given&quot;:&quot;Belinda&quot;,&quot;parse-names&quot;:false,&quot;dropping-particle&quot;:&quot;&quot;,&quot;non-dropping-particle&quot;:&quot;&quot;},{&quot;family&quot;:&quot;Garcia&quot;,&quot;given&quot;:&quot;Mariana&quot;,&quot;parse-names&quot;:false,&quot;dropping-particle&quot;:&quot;&quot;,&quot;non-dropping-particle&quot;:&quot;&quot;},{&quot;family&quot;:&quot;García-Berthou&quot;,&quot;given&quot;:&quot;Emili&quot;,&quot;parse-names&quot;:false,&quot;dropping-particle&quot;:&quot;&quot;,&quot;non-dropping-particle&quot;:&quot;&quot;},{&quot;family&quot;:&quot;Genovesi&quot;,&quot;given&quot;:&quot;Piero&quot;,&quot;parse-names&quot;:false,&quot;dropping-particle&quot;:&quot;&quot;,&quot;non-dropping-particle&quot;:&quot;&quot;},{&quot;family&quot;:&quot;Hulme&quot;,&quot;given&quot;:&quot;Philip E.&quot;,&quot;parse-names&quot;:false,&quot;dropping-particle&quot;:&quot;&quot;,&quot;non-dropping-particle&quot;:&quot;&quot;},{&quot;family&quot;:&quot;Kenis&quot;,&quot;given&quot;:&quot;Marc&quot;,&quot;parse-names&quot;:false,&quot;dropping-particle&quot;:&quot;&quot;,&quot;non-dropping-particle&quot;:&quot;&quot;},{&quot;family&quot;:&quot;Kerckhof&quot;,&quot;given&quot;:&quot;Francis&quot;,&quot;parse-names&quot;:false,&quot;dropping-particle&quot;:&quot;&quot;,&quot;non-dropping-particle&quot;:&quot;&quot;},{&quot;family&quot;:&quot;Kettunen&quot;,&quot;given&quot;:&quot;Marianne&quot;,&quot;parse-names&quot;:false,&quot;dropping-particle&quot;:&quot;&quot;,&quot;non-dropping-particle&quot;:&quot;&quot;},{&quot;family&quot;:&quot;Minchin&quot;,&quot;given&quot;:&quot;Dan&quot;,&quot;parse-names&quot;:false,&quot;dropping-particle&quot;:&quot;&quot;,&quot;non-dropping-particle&quot;:&quot;&quot;},{&quot;family&quot;:&quot;Nentwig&quot;,&quot;given&quot;:&quot;Wolfgang&quot;,&quot;parse-names&quot;:false,&quot;dropping-particle&quot;:&quot;&quot;,&quot;non-dropping-particle&quot;:&quot;&quot;},{&quot;family&quot;:&quot;Nieto&quot;,&quot;given&quot;:&quot;Ana&quot;,&quot;parse-names&quot;:false,&quot;dropping-particle&quot;:&quot;&quot;,&quot;non-dropping-particle&quot;:&quot;&quot;},{&quot;family&quot;:&quot;Pergl&quot;,&quot;given&quot;:&quot;Jan&quot;,&quot;parse-names&quot;:false,&quot;dropping-particle&quot;:&quot;&quot;,&quot;non-dropping-particle&quot;:&quot;&quot;},{&quot;family&quot;:&quot;Pescott&quot;,&quot;given&quot;:&quot;Oliver L.&quot;,&quot;parse-names&quot;:false,&quot;dropping-particle&quot;:&quot;&quot;,&quot;non-dropping-particle&quot;:&quot;&quot;},{&quot;family&quot;:&quot;M. Peyton&quot;,&quot;given&quot;:&quot;Jodey&quot;,&quot;parse-names&quot;:false,&quot;dropping-particle&quot;:&quot;&quot;,&quot;non-dropping-particle&quot;:&quot;&quot;},{&quot;family&quot;:&quot;Preda&quot;,&quot;given&quot;:&quot;Cristina&quot;,&quot;parse-names&quot;:false,&quot;dropping-particle&quot;:&quot;&quot;,&quot;non-dropping-particle&quot;:&quot;&quot;},{&quot;family&quot;:&quot;Roques&quot;,&quot;given&quot;:&quot;Alain&quot;,&quot;parse-names&quot;:false,&quot;dropping-particle&quot;:&quot;&quot;,&quot;non-dropping-particle&quot;:&quot;&quot;},{&quot;family&quot;:&quot;Rorke&quot;,&quot;given&quot;:&quot;Steph L.&quot;,&quot;parse-names&quot;:false,&quot;dropping-particle&quot;:&quot;&quot;,&quot;non-dropping-particle&quot;:&quot;&quot;},{&quot;family&quot;:&quot;Scalera&quot;,&quot;given&quot;:&quot;Riccardo&quot;,&quot;parse-names&quot;:false,&quot;dropping-particle&quot;:&quot;&quot;,&quot;non-dropping-particle&quot;:&quot;&quot;},{&quot;family&quot;:&quot;Schindler&quot;,&quot;given&quot;:&quot;Stefan&quot;,&quot;parse-names&quot;:false,&quot;dropping-particle&quot;:&quot;&quot;,&quot;non-dropping-particle&quot;:&quot;&quot;},{&quot;family&quot;:&quot;Schönrogge&quot;,&quot;given&quot;:&quot;Karsten&quot;,&quot;parse-names&quot;:false,&quot;dropping-particle&quot;:&quot;&quot;,&quot;non-dropping-particle&quot;:&quot;&quot;},{&quot;family&quot;:&quot;Sewell&quot;,&quot;given&quot;:&quot;Jack&quot;,&quot;parse-names&quot;:false,&quot;dropping-particle&quot;:&quot;&quot;,&quot;non-dropping-particle&quot;:&quot;&quot;},{&quot;family&quot;:&quot;Solarz&quot;,&quot;given&quot;:&quot;Wojciech&quot;,&quot;parse-names&quot;:false,&quot;dropping-particle&quot;:&quot;&quot;,&quot;non-dropping-particle&quot;:&quot;&quot;},{&quot;family&quot;:&quot;Stewart&quot;,&quot;given&quot;:&quot;Alan J.A.&quot;,&quot;parse-names&quot;:false,&quot;dropping-particle&quot;:&quot;&quot;,&quot;non-dropping-particle&quot;:&quot;&quot;},{&quot;family&quot;:&quot;Tricarico&quot;,&quot;given&quot;:&quot;Elena&quot;,&quot;parse-names&quot;:false,&quot;dropping-particle&quot;:&quot;&quot;,&quot;non-dropping-particle&quot;:&quot;&quot;},{&quot;family&quot;:&quot;Vanderhoeven&quot;,&quot;given&quot;:&quot;Sonia&quot;,&quot;parse-names&quot;:false,&quot;dropping-particle&quot;:&quot;&quot;,&quot;non-dropping-particle&quot;:&quot;&quot;},{&quot;family&quot;:&quot;Velde&quot;,&quot;given&quot;:&quot;Gerard&quot;,&quot;parse-names&quot;:false,&quot;dropping-particle&quot;:&quot;&quot;,&quot;non-dropping-particle&quot;:&quot;van der&quot;},{&quot;family&quot;:&quot;Vilà&quot;,&quot;given&quot;:&quot;Montserrat&quot;,&quot;parse-names&quot;:false,&quot;dropping-particle&quot;:&quot;&quot;,&quot;non-dropping-particle&quot;:&quot;&quot;},{&quot;family&quot;:&quot;Wood&quot;,&quot;given&quot;:&quot;Christine A.&quot;,&quot;parse-names&quot;:false,&quot;dropping-particle&quot;:&quot;&quot;,&quot;non-dropping-particle&quot;:&quot;&quot;},{&quot;family&quot;:&quot;Zenetos&quot;,&quot;given&quot;:&quot;Argyro&quot;,&quot;parse-names&quot;:false,&quot;dropping-particle&quot;:&quot;&quot;,&quot;non-dropping-particle&quot;:&quot;&quot;},{&quot;family&quot;:&quot;Rabitsch&quot;,&quot;given&quot;:&quot;Wolfgang&quot;,&quot;parse-names&quot;:false,&quot;dropping-particle&quot;:&quot;&quot;,&quot;non-dropping-particle&quot;:&quot;&quot;}],&quot;container-title&quot;:&quot;Global Change Biology&quot;,&quot;DOI&quot;:&quot;10.1111/gcb.14527&quot;,&quot;ISSN&quot;:&quot;13652486&quot;,&quot;PMID&quot;:&quot;30548757&quot;,&quot;issued&quot;:{&quot;date-parts&quot;:[[2019]]},&quot;page&quot;:&quot;1032-1048&quot;,&quot;abstract&quot;:&quot;The European Union (EU) has recently published its first list of invasive alien species (IAS) of EU concern to which current legislation must apply. The list comprises species known to pose great threats to biodiversity and needs to be maintained and updated. Horizon scanning is seen as critical to identify the most threatening potential IAS that do not yet occur in Europe to be subsequently risk assessed for future listing. Accordingly, we present a systematic consensus horizon scanning procedure to derive a ranked list of potential IAS likely to arrive, establish, spread and have an impact on biodiversity in the region over the next decade. The approach is unique in the continental scale examined, the breadth of taxonomic groups and environments considered, and the methods and data sources used. International experts were brought together to address five broad thematic groups of potential IAS. For each thematic group the experts first independently assembled lists of potential IAS not yet established in the EU but potentially threatening biodiversity if introduced. Experts were asked to score the species within their thematic group for their separate likelihoods of i) arrival, ii) establishment, iii) spread, and iv) magnitude of the potential negative impact on biodiversity within the EU. Experts then convened for a 2-day workshop applying consensus methods to compile a ranked list of potential IAS. From an initial working list of 329 species, a list of 66 species not yet established in the EU that were considered to be very high (8 species), high (40 species) or medium (18 species) risk species was derived. Here, we present these species highlighting the potential negative impacts and the most likely biogeographic regions to be affected by these potential IAS.&quot;,&quot;issue&quot;:&quot;3&quot;,&quot;volume&quot;:&quot;25&quot;,&quot;container-title-short&quot;:&quot;Glob Chang Biol&quot;},&quot;isTemporary&quot;:false,&quot;suppress-author&quot;:false,&quot;prefix&quot;:&quot;adapted from&quot;},{&quot;id&quot;:&quot;4b493dcf-983a-3ad9-b5aa-573e0be1c5df&quot;,&quot;itemData&quot;:{&quot;type&quot;:&quot;article-journal&quot;,&quot;id&quot;:&quot;4b493dcf-983a-3ad9-b5aa-573e0be1c5df&quot;,&quot;title&quot;:&quot;Prioritizing marine invasive alien species in the European Union through horizon scanning&quot;,&quot;author&quot;:[{&quot;family&quot;:&quot;Tsiamis&quot;,&quot;given&quot;:&quot;Konstantinos&quot;,&quot;parse-names&quot;:false,&quot;dropping-particle&quot;:&quot;&quot;,&quot;non-dropping-particle&quot;:&quot;&quot;},{&quot;family&quot;:&quot;Azzurro&quot;,&quot;given&quot;:&quot;Ernesto&quot;,&quot;parse-names&quot;:false,&quot;dropping-particle&quot;:&quot;&quot;,&quot;non-dropping-particle&quot;:&quot;&quot;},{&quot;family&quot;:&quot;Bariche&quot;,&quot;given&quot;:&quot;Michel&quot;,&quot;parse-names&quot;:false,&quot;dropping-particle&quot;:&quot;&quot;,&quot;non-dropping-particle&quot;:&quot;&quot;},{&quot;family&quot;:&quot;Çinar&quot;,&quot;given&quot;:&quot;Melih E.&quot;,&quot;parse-names&quot;:false,&quot;dropping-particle&quot;:&quot;&quot;,&quot;non-dropping-particle&quot;:&quot;&quot;},{&quot;family&quot;:&quot;Crocetta&quot;,&quot;given&quot;:&quot;Fabio&quot;,&quot;parse-names&quot;:false,&quot;dropping-particle&quot;:&quot;&quot;,&quot;non-dropping-particle&quot;:&quot;&quot;},{&quot;family&quot;:&quot;Clerck&quot;,&quot;given&quot;:&quot;Olivier&quot;,&quot;parse-names&quot;:false,&quot;dropping-particle&quot;:&quot;&quot;,&quot;non-dropping-particle&quot;:&quot;de&quot;},{&quot;family&quot;:&quot;Galil&quot;,&quot;given&quot;:&quot;Bella&quot;,&quot;parse-names&quot;:false,&quot;dropping-particle&quot;:&quot;&quot;,&quot;non-dropping-particle&quot;:&quot;&quot;},{&quot;family&quot;:&quot;Gómez&quot;,&quot;given&quot;:&quot;Fernando&quot;,&quot;parse-names&quot;:false,&quot;dropping-particle&quot;:&quot;&quot;,&quot;non-dropping-particle&quot;:&quot;&quot;},{&quot;family&quot;:&quot;Hoffman&quot;,&quot;given&quot;:&quot;Razy&quot;,&quot;parse-names&quot;:false,&quot;dropping-particle&quot;:&quot;&quot;,&quot;non-dropping-particle&quot;:&quot;&quot;},{&quot;family&quot;:&quot;Jensen&quot;,&quot;given&quot;:&quot;Kathe R.&quot;,&quot;parse-names&quot;:false,&quot;dropping-particle&quot;:&quot;&quot;,&quot;non-dropping-particle&quot;:&quot;&quot;},{&quot;family&quot;:&quot;Kamburska&quot;,&quot;given&quot;:&quot;Lyudmila&quot;,&quot;parse-names&quot;:false,&quot;dropping-particle&quot;:&quot;&quot;,&quot;non-dropping-particle&quot;:&quot;&quot;},{&quot;family&quot;:&quot;Langeneck&quot;,&quot;given&quot;:&quot;Joachim&quot;,&quot;parse-names&quot;:false,&quot;dropping-particle&quot;:&quot;&quot;,&quot;non-dropping-particle&quot;:&quot;&quot;},{&quot;family&quot;:&quot;Langer&quot;,&quot;given&quot;:&quot;Martin R.&quot;,&quot;parse-names&quot;:false,&quot;dropping-particle&quot;:&quot;&quot;,&quot;non-dropping-particle&quot;:&quot;&quot;},{&quot;family&quot;:&quot;Levitt-Barmats&quot;,&quot;given&quot;:&quot;Ya'arit&quot;,&quot;parse-names&quot;:false,&quot;dropping-particle&quot;:&quot;&quot;,&quot;non-dropping-particle&quot;:&quot;&quot;},{&quot;family&quot;:&quot;Lezzi&quot;,&quot;given&quot;:&quot;Marco&quot;,&quot;parse-names&quot;:false,&quot;dropping-particle&quot;:&quot;&quot;,&quot;non-dropping-particle&quot;:&quot;&quot;},{&quot;family&quot;:&quot;Marchini&quot;,&quot;given&quot;:&quot;Agnese&quot;,&quot;parse-names&quot;:false,&quot;dropping-particle&quot;:&quot;&quot;,&quot;non-dropping-particle&quot;:&quot;&quot;},{&quot;family&quot;:&quot;Occhipinti-Ambrogi&quot;,&quot;given&quot;:&quot;Anna&quot;,&quot;parse-names&quot;:false,&quot;dropping-particle&quot;:&quot;&quot;,&quot;non-dropping-particle&quot;:&quot;&quot;},{&quot;family&quot;:&quot;Ojaveer&quot;,&quot;given&quot;:&quot;Henn&quot;,&quot;parse-names&quot;:false,&quot;dropping-particle&quot;:&quot;&quot;,&quot;non-dropping-particle&quot;:&quot;&quot;},{&quot;family&quot;:&quot;Piraino&quot;,&quot;given&quot;:&quot;Stefano&quot;,&quot;parse-names&quot;:false,&quot;dropping-particle&quot;:&quot;&quot;,&quot;non-dropping-particle&quot;:&quot;&quot;},{&quot;family&quot;:&quot;Shenkar&quot;,&quot;given&quot;:&quot;Noa&quot;,&quot;parse-names&quot;:false,&quot;dropping-particle&quot;:&quot;&quot;,&quot;non-dropping-particle&quot;:&quot;&quot;},{&quot;family&quot;:&quot;Yankova&quot;,&quot;given&quot;:&quot;Maria&quot;,&quot;parse-names&quot;:false,&quot;dropping-particle&quot;:&quot;&quot;,&quot;non-dropping-particle&quot;:&quot;&quot;},{&quot;family&quot;:&quot;Zenetos&quot;,&quot;given&quot;:&quot;Argyro&quot;,&quot;parse-names&quot;:false,&quot;dropping-particle&quot;:&quot;&quot;,&quot;non-dropping-particle&quot;:&quot;&quot;},{&quot;family&quot;:&quot;Žuljević&quot;,&quot;given&quot;:&quot;Ante&quot;,&quot;parse-names&quot;:false,&quot;dropping-particle&quot;:&quot;&quot;,&quot;non-dropping-particle&quot;:&quot;&quot;},{&quot;family&quot;:&quot;Cardoso&quot;,&quot;given&quot;:&quot;Ana Cristina&quot;,&quot;parse-names&quot;:false,&quot;dropping-particle&quot;:&quot;&quot;,&quot;non-dropping-particle&quot;:&quot;&quot;}],&quot;container-title&quot;:&quot;Aquatic Conservation: Marine and Freshwater Ecosystems&quot;,&quot;DOI&quot;:&quot;10.1002/aqc.3267&quot;,&quot;ISSN&quot;:&quot;10990755&quot;,&quot;issued&quot;:{&quot;date-parts&quot;:[[2020]]},&quot;page&quot;:&quot;794-845&quot;,&quot;abstract&quot;:&quot;The disproportionately low presence of marine species in the list of invasive alien species (IAS) of Union concern of the European Union (EU) Regulation 1143/2014 does not fully acknowledge the threat they pose to the EU marine environment. In this study, the first EU-scale Horizon Scanning (HS) focusing on marine alien species was performed, aiming to deliver a ranked list of species that should be of high priority for risk assessment (Article 5 of the EU IAS Regulation). Species absent from or with a limited distribution in EU marine waters were targeted. In total, 363 alien species were initially screened for HS by a panel of experts, including a broad range of taxonomic groups. Species were scored for their likelihood of arrival, establishment, spread, and impact in EU waters. A consensus workshop ranked 267 species, including a subset of 26 prioritized species. These species are considered to be mainly introduced by shipping (fouling and ballast water), via the Suez Canal, and aquaculture activities. The 26 priority species were also scrutinized in terms of feasibility of their management; 18 of them were suggested for performing risk assessments on the basis of the EU IAS Regulation. Since biological invasions are dynamic and connected with accelerated globalization and diversified human activities, we recommend HS to be repeated periodically to review the species already listed and assess new ones.&quot;,&quot;issue&quot;:&quot;4&quot;,&quot;volume&quot;:&quot;30&quot;,&quot;container-title-short&quot;:&quot;Aquat Conserv&quot;},&quot;isTemporary&quot;:false}],&quot;citationTag&quot;:&quot;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&quot;},{&quot;citationID&quot;:&quot;MENDELEY_CITATION_d6ee96b5-e3d6-452e-a692-e6f567628109&quot;,&quot;properties&quot;:{&quot;noteIndex&quot;:0},&quot;isEdited&quot;:false,&quot;manualOverride&quot;:{&quot;isManuallyOverridden&quot;:false,&quot;citeprocText&quot;:&quot;(adapted from Blackburn et al., 2014; Peyton et al., 2019)&quot;,&quot;manualOverrideText&quot;:&quot;&quot;},&quot;citationItems&quot;:[{&quot;label&quot;:&quot;page&quot;,&quot;id&quot;:&quot;18ec9a5b-315e-38cc-8c32-8b3477f2d5ff&quot;,&quot;itemData&quot;:{&quot;type&quot;:&quot;article-journal&quot;,&quot;id&quot;:&quot;18ec9a5b-315e-38cc-8c32-8b3477f2d5ff&quot;,&quot;title&quot;:&quot;Horizon scanning for invasive alien species with the potential to threaten biodiversity and human health on a Mediterranean island&quot;,&quot;author&quot;:[{&quot;family&quot;:&quot;Peyton&quot;,&quot;given&quot;:&quot;Jodey&quot;,&quot;parse-names&quot;:false,&quot;dropping-particle&quot;:&quot;&quot;,&quot;non-dropping-particle&quot;:&quot;&quot;},{&quot;family&quot;:&quot;Martinou&quot;,&quot;given&quot;:&quot;Angeliki F.&quot;,&quot;parse-names&quot;:false,&quot;dropping-particle&quot;:&quot;&quot;,&quot;non-dropping-particle&quot;:&quot;&quot;},{&quot;family&quot;:&quot;Pescott&quot;,&quot;given&quot;:&quot;Oliver L.&quot;,&quot;parse-names&quot;:false,&quot;dropping-particle&quot;:&quot;&quot;,&quot;non-dropping-particle&quot;:&quot;&quot;},{&quot;family&quot;:&quot;Demetriou&quot;,&quot;given&quot;:&quot;Monica&quot;,&quot;parse-names&quot;:false,&quot;dropping-particle&quot;:&quot;&quot;,&quot;non-dropping-particle&quot;:&quot;&quot;},{&quot;family&quot;:&quot;Adriaens&quot;,&quot;given&quot;:&quot;Tim&quot;,&quot;parse-names&quot;:false,&quot;dropping-particle&quot;:&quot;&quot;,&quot;non-dropping-particle&quot;:&quot;&quot;},{&quot;family&quot;:&quot;Arianoutsou&quot;,&quot;given&quot;:&quot;Margarita&quot;,&quot;parse-names&quot;:false,&quot;dropping-particle&quot;:&quot;&quot;,&quot;non-dropping-particle&quot;:&quot;&quot;},{&quot;family&quot;:&quot;Bazos&quot;,&quot;given&quot;:&quot;Ioannis&quot;,&quot;parse-names&quot;:false,&quot;dropping-particle&quot;:&quot;&quot;,&quot;non-dropping-particle&quot;:&quot;&quot;},{&quot;family&quot;:&quot;Bean&quot;,&quot;given&quot;:&quot;Colin W.&quot;,&quot;parse-names&quot;:false,&quot;dropping-particle&quot;:&quot;&quot;,&quot;non-dropping-particle&quot;:&quot;&quot;},{&quot;family&quot;:&quot;Booy&quot;,&quot;given&quot;:&quot;Olaf&quot;,&quot;parse-names&quot;:false,&quot;dropping-particle&quot;:&quot;&quot;,&quot;non-dropping-particle&quot;:&quot;&quot;},{&quot;family&quot;:&quot;Botham&quot;,&quot;given&quot;:&quot;Marc&quot;,&quot;parse-names&quot;:false,&quot;dropping-particle&quot;:&quot;&quot;,&quot;non-dropping-particle&quot;:&quot;&quot;},{&quot;family&quot;:&quot;Britton&quot;,&quot;given&quot;:&quot;J. Robert&quot;,&quot;parse-names&quot;:false,&quot;dropping-particle&quot;:&quot;&quot;,&quot;non-dropping-particle&quot;:&quot;&quot;},{&quot;family&quot;:&quot;Cervia&quot;,&quot;given&quot;:&quot;Javier Lobon&quot;,&quot;parse-names&quot;:false,&quot;dropping-particle&quot;:&quot;&quot;,&quot;non-dropping-particle&quot;:&quot;&quot;},{&quot;family&quot;:&quot;Charilaou&quot;,&quot;given&quot;:&quot;Pantelis&quot;,&quot;parse-names&quot;:false,&quot;dropping-particle&quot;:&quot;&quot;,&quot;non-dropping-particle&quot;:&quot;&quot;},{&quot;family&quot;:&quot;Chartosia&quot;,&quot;given&quot;:&quot;Niki&quot;,&quot;parse-names&quot;:false,&quot;dropping-particle&quot;:&quot;&quot;,&quot;non-dropping-particle&quot;:&quot;&quot;},{&quot;family&quot;:&quot;Dean&quot;,&quot;given&quot;:&quot;Hannah J.&quot;,&quot;parse-names&quot;:false,&quot;dropping-particle&quot;:&quot;&quot;,&quot;non-dropping-particle&quot;:&quot;&quot;},{&quot;family&quot;:&quot;Delipetrou&quot;,&quot;given&quot;:&quot;Pinelopi&quot;,&quot;parse-names&quot;:false,&quot;dropping-particle&quot;:&quot;&quot;,&quot;non-dropping-particle&quot;:&quot;&quot;},{&quot;family&quot;:&quot;Dimitriou&quot;,&quot;given&quot;:&quot;Andreas C.&quot;,&quot;parse-names&quot;:false,&quot;dropping-particle&quot;:&quot;&quot;,&quot;non-dropping-particle&quot;:&quot;&quot;},{&quot;family&quot;:&quot;Dörflinger&quot;,&quot;given&quot;:&quot;Gerald&quot;,&quot;parse-names&quot;:false,&quot;dropping-particle&quot;:&quot;&quot;,&quot;non-dropping-particle&quot;:&quot;&quot;},{&quot;family&quot;:&quot;Fawcett&quot;,&quot;given&quot;:&quot;Jim&quot;,&quot;parse-names&quot;:false,&quot;dropping-particle&quot;:&quot;&quot;,&quot;non-dropping-particle&quot;:&quot;&quot;},{&quot;family&quot;:&quot;Fyttis&quot;,&quot;given&quot;:&quot;Georgios&quot;,&quot;parse-names&quot;:false,&quot;dropping-particle&quot;:&quot;&quot;,&quot;non-dropping-particle&quot;:&quot;&quot;},{&quot;family&quot;:&quot;Galanidis&quot;,&quot;given&quot;:&quot;Alexandros&quot;,&quot;parse-names&quot;:false,&quot;dropping-particle&quot;:&quot;&quot;,&quot;non-dropping-particle&quot;:&quot;&quot;},{&quot;family&quot;:&quot;Galil&quot;,&quot;given&quot;:&quot;Bella&quot;,&quot;parse-names&quot;:false,&quot;dropping-particle&quot;:&quot;&quot;,&quot;non-dropping-particle&quot;:&quot;&quot;},{&quot;family&quot;:&quot;Hadjikyriakou&quot;,&quot;given&quot;:&quot;Thomas&quot;,&quot;parse-names&quot;:false,&quot;dropping-particle&quot;:&quot;&quot;,&quot;non-dropping-particle&quot;:&quot;&quot;},{&quot;family&quot;:&quot;Hadjistylli&quot;,&quot;given&quot;:&quot;Margarita&quot;,&quot;parse-names&quot;:false,&quot;dropping-particle&quot;:&quot;&quot;,&quot;non-dropping-particle&quot;:&quot;&quot;},{&quot;family&quot;:&quot;Ieronymidou&quot;,&quot;given&quot;:&quot;Christina&quot;,&quot;parse-names&quot;:false,&quot;dropping-particle&quot;:&quot;&quot;,&quot;non-dropping-particle&quot;:&quot;&quot;},{&quot;family&quot;:&quot;Jimenez&quot;,&quot;given&quot;:&quot;Carlos&quot;,&quot;parse-names&quot;:false,&quot;dropping-particle&quot;:&quot;&quot;,&quot;non-dropping-particle&quot;:&quot;&quot;},{&quot;family&quot;:&quot;Karachle&quot;,&quot;given&quot;:&quot;Paraskevi&quot;,&quot;parse-names&quot;:false,&quot;dropping-particle&quot;:&quot;&quot;,&quot;non-dropping-particle&quot;:&quot;&quot;},{&quot;family&quot;:&quot;Kassinis&quot;,&quot;given&quot;:&quot;Nikos&quot;,&quot;parse-names&quot;:false,&quot;dropping-particle&quot;:&quot;&quot;,&quot;non-dropping-particle&quot;:&quot;&quot;},{&quot;family&quot;:&quot;Kerametsidis&quot;,&quot;given&quot;:&quot;George&quot;,&quot;parse-names&quot;:false,&quot;dropping-particle&quot;:&quot;&quot;,&quot;non-dropping-particle&quot;:&quot;&quot;},{&quot;family&quot;:&quot;Kirschel&quot;,&quot;given&quot;:&quot;Alexander N.G.&quot;,&quot;parse-names&quot;:false,&quot;dropping-particle&quot;:&quot;&quot;,&quot;non-dropping-particle&quot;:&quot;&quot;},{&quot;family&quot;:&quot;Kleitou&quot;,&quot;given&quot;:&quot;Periklis&quot;,&quot;parse-names&quot;:false,&quot;dropping-particle&quot;:&quot;&quot;,&quot;non-dropping-particle&quot;:&quot;&quot;},{&quot;family&quot;:&quot;Kleitou&quot;,&quot;given&quot;:&quot;Demetris&quot;,&quot;parse-names&quot;:false,&quot;dropping-particle&quot;:&quot;&quot;,&quot;non-dropping-particle&quot;:&quot;&quot;},{&quot;family&quot;:&quot;Manolaki&quot;,&quot;given&quot;:&quot;Paraskevi&quot;,&quot;parse-names&quot;:false,&quot;dropping-particle&quot;:&quot;&quot;,&quot;non-dropping-particle&quot;:&quot;&quot;},{&quot;family&quot;:&quot;Michailidis&quot;,&quot;given&quot;:&quot;Nikolas&quot;,&quot;parse-names&quot;:false,&quot;dropping-particle&quot;:&quot;&quot;,&quot;non-dropping-particle&quot;:&quot;&quot;},{&quot;family&quot;:&quot;Mountford&quot;,&quot;given&quot;:&quot;J. Owen&quot;,&quot;parse-names&quot;:false,&quot;dropping-particle&quot;:&quot;&quot;,&quot;non-dropping-particle&quot;:&quot;&quot;},{&quot;family&quot;:&quot;Nikolaou&quot;,&quot;given&quot;:&quot;Charis&quot;,&quot;parse-names&quot;:false,&quot;dropping-particle&quot;:&quot;&quot;,&quot;non-dropping-particle&quot;:&quot;&quot;},{&quot;family&quot;:&quot;Papatheodoulou&quot;,&quot;given&quot;:&quot;Athina&quot;,&quot;parse-names&quot;:false,&quot;dropping-particle&quot;:&quot;&quot;,&quot;non-dropping-particle&quot;:&quot;&quot;},{&quot;family&quot;:&quot;Payiatas&quot;,&quot;given&quot;:&quot;Giorgios&quot;,&quot;parse-names&quot;:false,&quot;dropping-particle&quot;:&quot;&quot;,&quot;non-dropping-particle&quot;:&quot;&quot;},{&quot;family&quot;:&quot;Ribeiro&quot;,&quot;given&quot;:&quot;Filipe&quot;,&quot;parse-names&quot;:false,&quot;dropping-particle&quot;:&quot;&quot;,&quot;non-dropping-particle&quot;:&quot;&quot;},{&quot;family&quot;:&quot;Rorke&quot;,&quot;given&quot;:&quot;Stephanie L.&quot;,&quot;parse-names&quot;:false,&quot;dropping-particle&quot;:&quot;&quot;,&quot;non-dropping-particle&quot;:&quot;&quot;},{&quot;family&quot;:&quot;Samuel&quot;,&quot;given&quot;:&quot;Yianna&quot;,&quot;parse-names&quot;:false,&quot;dropping-particle&quot;:&quot;&quot;,&quot;non-dropping-particle&quot;:&quot;&quot;},{&quot;family&quot;:&quot;Savvides&quot;,&quot;given&quot;:&quot;Pantelis&quot;,&quot;parse-names&quot;:false,&quot;dropping-particle&quot;:&quot;&quot;,&quot;non-dropping-particle&quot;:&quot;&quot;},{&quot;family&quot;:&quot;Schafer&quot;,&quot;given&quot;:&quot;Stefanie M.&quot;,&quot;parse-names&quot;:false,&quot;dropping-particle&quot;:&quot;&quot;,&quot;non-dropping-particle&quot;:&quot;&quot;},{&quot;family&quot;:&quot;Tarkan&quot;,&quot;given&quot;:&quot;Ali Serhan&quot;,&quot;parse-names&quot;:false,&quot;dropping-particle&quot;:&quot;&quot;,&quot;non-dropping-particle&quot;:&quot;&quot;},{&quot;family&quot;:&quot;Silva-Rocha&quot;,&quot;given&quot;:&quot;Iolanda&quot;,&quot;parse-names&quot;:false,&quot;dropping-particle&quot;:&quot;&quot;,&quot;non-dropping-particle&quot;:&quot;&quot;},{&quot;family&quot;:&quot;Top&quot;,&quot;given&quot;:&quot;Nildeniz&quot;,&quot;parse-names&quot;:false,&quot;dropping-particle&quot;:&quot;&quot;,&quot;non-dropping-particle&quot;:&quot;&quot;},{&quot;family&quot;:&quot;Tricarico&quot;,&quot;given&quot;:&quot;Elena&quot;,&quot;parse-names&quot;:false,&quot;dropping-particle&quot;:&quot;&quot;,&quot;non-dropping-particle&quot;:&quot;&quot;},{&quot;family&quot;:&quot;Turvey&quot;,&quot;given&quot;:&quot;Katherine&quot;,&quot;parse-names&quot;:false,&quot;dropping-particle&quot;:&quot;&quot;,&quot;non-dropping-particle&quot;:&quot;&quot;},{&quot;family&quot;:&quot;Tziortzis&quot;,&quot;given&quot;:&quot;Iakovos&quot;,&quot;parse-names&quot;:false,&quot;dropping-particle&quot;:&quot;&quot;,&quot;non-dropping-particle&quot;:&quot;&quot;},{&quot;family&quot;:&quot;Tzirkalli&quot;,&quot;given&quot;:&quot;Elli&quot;,&quot;parse-names&quot;:false,&quot;dropping-particle&quot;:&quot;&quot;,&quot;non-dropping-particle&quot;:&quot;&quot;},{&quot;family&quot;:&quot;Verreycken&quot;,&quot;given&quot;:&quot;Hugo&quot;,&quot;parse-names&quot;:false,&quot;dropping-particle&quot;:&quot;&quot;,&quot;non-dropping-particle&quot;:&quot;&quot;},{&quot;family&quot;:&quot;Winfield&quot;,&quot;given&quot;:&quot;Ian J.&quot;,&quot;parse-names&quot;:false,&quot;dropping-particle&quot;:&quot;&quot;,&quot;non-dropping-particle&quot;:&quot;&quot;},{&quot;family&quot;:&quot;Zenetos&quot;,&quot;given&quot;:&quot;Argyro&quot;,&quot;parse-names&quot;:false,&quot;dropping-particle&quot;:&quot;&quot;,&quot;non-dropping-particle&quot;:&quot;&quot;},{&quot;family&quot;:&quot;Roy&quot;,&quot;given&quot;:&quot;Helen E.&quot;,&quot;parse-names&quot;:false,&quot;dropping-particle&quot;:&quot;&quot;,&quot;non-dropping-particle&quot;:&quot;&quot;}],&quot;container-title&quot;:&quot;Biological Invasions&quot;,&quot;DOI&quot;:&quot;10.1007/s10530-019-01961-7&quot;,&quot;ISBN&quot;:&quot;0123456789&quot;,&quot;ISSN&quot;:&quot;15731464&quot;,&quot;issued&quot;:{&quot;date-parts&quot;:[[2019]]},&quot;page&quot;:&quot;2107-2125&quot;,&quot;abstract&quot;:&quot;Invasive alien species (IAS) are one of the major drivers of change that can negatively affect biodiversity, ecosystem functions and services and human health; islands are particularly vulnerable to biological invasions. Horizon scanning can lead to prioritisation of IAS to inform decision-making and action; its scale and scope can vary depending on the need. We focussed on IAS likely to arrive, establish and affect biodiversity and human health on the Mediterranean island of Cyprus. The scope of the horizon scanning was the entire island of Cyprus. We used a two-step consensus-building process in which experts reviewed and scored lists of alien species on their likelihood of arrival, establishment and potential to affect biodiversity, ecosystems and/or human health in the next 10 years. We reviewed 225 alien species, considered to be currently absent on Cyprus, across taxa and environments. We agreed upon 100 species that constituted very high, high or medium biodiversity risk, often arriving through multiple pathways of introduction. The remaining 125 species were ranked as low risk. The potential impacts on human health were documented for all 225 species; 82 species were considered to have a potentially negative impact on human health ranging from nuisance to disease transmission. The scope of the horizon scanning was the entire island of Cyprus, but the thematic groups also considered the relevance of the top 100 species to the Sovereign Base Areas of Cyprus, given their differing governance. This horizon scan provides the first systematic exercise to identify invasive alien species of potential concern to biodiversity and ecosystems but also human health within the Mediterranean region. The process and outcomes should provide other islands in the region and beyond with baseline data to improve IAS prioritisation and management.&quot;,&quot;issue&quot;:&quot;6&quot;,&quot;volume&quot;:&quot;21&quot;,&quot;container-title-short&quot;:&quot;Biol Invasions&quot;},&quot;isTemporary&quot;:false,&quot;prefix&quot;:&quot;&quot;},{&quot;label&quot;:&quot;page&quot;,&quot;id&quot;:&quot;6d2d8776-c7ec-30a7-be68-ea0da9622a89&quot;,&quot;itemData&quot;:{&quot;type&quot;:&quot;article-journal&quot;,&quot;id&quot;:&quot;6d2d8776-c7ec-30a7-be68-ea0da9622a89&quot;,&quot;title&quot;:&quot;A Unified Classification of Alien Species Based on the Magnitude of their Environmental Impacts&quot;,&quot;author&quot;:[{&quot;family&quot;:&quot;Blackburn&quot;,&quot;given&quot;:&quot;Tim M.&quot;,&quot;parse-names&quot;:false,&quot;dropping-particle&quot;:&quot;&quot;,&quot;non-dropping-particle&quot;:&quot;&quot;},{&quot;family&quot;:&quot;Essl&quot;,&quot;given&quot;:&quot;Franz&quot;,&quot;parse-names&quot;:false,&quot;dropping-particle&quot;:&quot;&quot;,&quot;non-dropping-particle&quot;:&quot;&quot;},{&quot;family&quot;:&quot;Evans&quot;,&quot;given&quot;:&quot;Thomas&quot;,&quot;parse-names&quot;:false,&quot;dropping-particle&quot;:&quot;&quot;,&quot;non-dropping-particle&quot;:&quot;&quot;},{&quot;family&quot;:&quot;Hulme&quot;,&quot;given&quot;:&quot;Philip E.&quot;,&quot;parse-names&quot;:false,&quot;dropping-particle&quot;:&quot;&quot;,&quot;non-dropping-particle&quot;:&quot;&quot;},{&quot;family&quot;:&quot;Jeschke&quot;,&quot;given&quot;:&quot;Jonathan M.&quot;,&quot;parse-names&quot;:false,&quot;dropping-particle&quot;:&quot;&quot;,&quot;non-dropping-particle&quot;:&quot;&quot;},{&quot;family&quot;:&quot;Kühn&quot;,&quot;given&quot;:&quot;Ingolf&quot;,&quot;parse-names&quot;:false,&quot;dropping-particle&quot;:&quot;&quot;,&quot;non-dropping-particle&quot;:&quot;&quot;},{&quot;family&quot;:&quot;Kumschick&quot;,&quot;given&quot;:&quot;Sabrina&quot;,&quot;parse-names&quot;:false,&quot;dropping-particle&quot;:&quot;&quot;,&quot;non-dropping-particle&quot;:&quot;&quot;},{&quot;family&quot;:&quot;Marková&quot;,&quot;given&quot;:&quot;Zuzana&quot;,&quot;parse-names&quot;:false,&quot;dropping-particle&quot;:&quot;&quot;,&quot;non-dropping-particle&quot;:&quot;&quot;},{&quot;family&quot;:&quot;Mrugała&quot;,&quot;given&quot;:&quot;Agata&quot;,&quot;parse-names&quot;:false,&quot;dropping-particle&quot;:&quot;&quot;,&quot;non-dropping-particle&quot;:&quot;&quot;},{&quot;family&quot;:&quot;Nentwig&quot;,&quot;given&quot;:&quot;Wolfgang&quot;,&quot;parse-names&quot;:false,&quot;dropping-particle&quot;:&quot;&quot;,&quot;non-dropping-particle&quot;:&quot;&quot;},{&quot;family&quot;:&quot;Pergl&quot;,&quot;given&quot;:&quot;Jan&quot;,&quot;parse-names&quot;:false,&quot;dropping-particle&quot;:&quot;&quot;,&quot;non-dropping-particle&quot;:&quot;&quot;},{&quot;family&quot;:&quot;Pyšek&quot;,&quot;given&quot;:&quot;Petr&quot;,&quot;parse-names&quot;:false,&quot;dropping-particle&quot;:&quot;&quot;,&quot;non-dropping-particle&quot;:&quot;&quot;},{&quot;family&quot;:&quot;Rabitsch&quot;,&quot;given&quot;:&quot;Wolfgang&quot;,&quot;parse-names&quot;:false,&quot;dropping-particle&quot;:&quot;&quot;,&quot;non-dropping-particle&quot;:&quot;&quot;},{&quot;family&quot;:&quot;Ricciardi&quot;,&quot;given&quot;:&quot;Anthony&quot;,&quot;parse-names&quot;:false,&quot;dropping-particle&quot;:&quot;&quot;,&quot;non-dropping-particle&quot;:&quot;&quot;},{&quot;family&quot;:&quot;Richardson&quot;,&quot;given&quot;:&quot;David M.&quot;,&quot;parse-names&quot;:false,&quot;dropping-particle&quot;:&quot;&quot;,&quot;non-dropping-particle&quot;:&quot;&quot;},{&quot;family&quot;:&quot;Sendek&quot;,&quot;given&quot;:&quot;Agnieszka&quot;,&quot;parse-names&quot;:false,&quot;dropping-particle&quot;:&quot;&quot;,&quot;non-dropping-particle&quot;:&quot;&quot;},{&quot;family&quot;:&quot;Vilà&quot;,&quot;given&quot;:&quot;Montserrat&quot;,&quot;parse-names&quot;:false,&quot;dropping-particle&quot;:&quot;&quot;,&quot;non-dropping-particle&quot;:&quot;&quot;},{&quot;family&quot;:&quot;Wilson&quot;,&quot;given&quot;:&quot;John R.U.&quot;,&quot;parse-names&quot;:false,&quot;dropping-particle&quot;:&quot;&quot;,&quot;non-dropping-particle&quot;:&quot;&quot;},{&quot;family&quot;:&quot;Winter&quot;,&quot;given&quot;:&quot;Marten&quot;,&quot;parse-names&quot;:false,&quot;dropping-particle&quot;:&quot;&quot;,&quot;non-dropping-particle&quot;:&quot;&quot;},{&quot;family&quot;:&quot;Genovesi&quot;,&quot;given&quot;:&quot;Piero&quot;,&quot;parse-names&quot;:false,&quot;dropping-particle&quot;:&quot;&quot;,&quot;non-dropping-particle&quot;:&quot;&quot;},{&quot;family&quot;:&quot;Bacher&quot;,&quot;given&quot;:&quot;Sven&quot;,&quot;parse-names&quot;:false,&quot;dropping-particle&quot;:&quot;&quot;,&quot;non-dropping-particle&quot;:&quot;&quot;}],&quot;container-title&quot;:&quot;PLoS Biology&quot;,&quot;DOI&quot;:&quot;10.1371/journal.pbio.1001850&quot;,&quot;ISSN&quot;:&quot;15457885&quot;,&quot;PMID&quot;:&quot;24802715&quot;,&quot;issued&quot;:{&quot;date-parts&quot;:[[2014]]},&quot;page&quot;:&quot;e1001850&quot;,&quot;abstract&quot;:&quot;Species moved by human activities beyond the limits of their native geographic ranges into areas in which they do not naturally occur (termed aliens) can cause a broad range of significant changes to recipient ecosystems; however, their impacts vary greatly across species and the ecosystems into which they are introduced. There is therefore a critical need for a standardised method to evaluate, compare, and eventually predict the magnitudes of these different impacts. Here, we propose a straightforward system for classifying alien species according to the magnitude of their environmental impacts, based on the mechanisms of impact used to code species in the International Union for Conservation of Nature (IUCN) Global Invasive Species Database, which are presented here for the first time. The classification system uses five semi-quantitative scenarios describing impacts under each mechanism to assign species to different levels of impact-ranging from Minimal to Massive-with assignment corresponding to the highest level of deleterious impact associated with any of the mechanisms. The scheme also includes categories for species that are Not Evaluated, have No Alien Population, or are Data Deficient, and a method for assigning uncertainty to all the classifications. We show how this classification system is applicable at different levels of ecological complexity and different spatial and temporal scales, and embraces existing impact metrics. In fact, the scheme is analogous to the already widely adopted and accepted Red List approach to categorising extinction risk, and so could conceivably be readily integrated with existing practices and policies in many regions. © 2014 Blackburn et al.&quot;,&quot;issue&quot;:&quot;5&quot;,&quot;volume&quot;:&quot;12&quot;},&quot;isTemporary&quot;:false,&quot;prefix&quot;:&quot;adapted from&quot;}],&quot;citationTag&quot;:&quot;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&quot;},{&quot;citationID&quot;:&quot;MENDELEY_CITATION_7ec9f22b-2225-442c-88b3-933adc2cd64c&quot;,&quot;properties&quot;:{&quot;noteIndex&quot;:0},&quot;isEdited&quot;:false,&quot;manualOverride&quot;:{&quot;isManuallyOverridden&quot;:false,&quot;citeprocText&quot;:&quot;(2014)&quot;,&quot;manualOverrideText&quot;:&quot;&quot;},&quot;citationItems&quot;:[{&quot;label&quot;:&quot;page&quot;,&quot;id&quot;:&quot;6d2d8776-c7ec-30a7-be68-ea0da9622a89&quot;,&quot;itemData&quot;:{&quot;type&quot;:&quot;article-journal&quot;,&quot;id&quot;:&quot;6d2d8776-c7ec-30a7-be68-ea0da9622a89&quot;,&quot;title&quot;:&quot;A Unified Classification of Alien Species Based on the Magnitude of their Environmental Impacts&quot;,&quot;author&quot;:[{&quot;family&quot;:&quot;Blackburn&quot;,&quot;given&quot;:&quot;Tim M.&quot;,&quot;parse-names&quot;:false,&quot;dropping-particle&quot;:&quot;&quot;,&quot;non-dropping-particle&quot;:&quot;&quot;},{&quot;family&quot;:&quot;Essl&quot;,&quot;given&quot;:&quot;Franz&quot;,&quot;parse-names&quot;:false,&quot;dropping-particle&quot;:&quot;&quot;,&quot;non-dropping-particle&quot;:&quot;&quot;},{&quot;family&quot;:&quot;Evans&quot;,&quot;given&quot;:&quot;Thomas&quot;,&quot;parse-names&quot;:false,&quot;dropping-particle&quot;:&quot;&quot;,&quot;non-dropping-particle&quot;:&quot;&quot;},{&quot;family&quot;:&quot;Hulme&quot;,&quot;given&quot;:&quot;Philip E.&quot;,&quot;parse-names&quot;:false,&quot;dropping-particle&quot;:&quot;&quot;,&quot;non-dropping-particle&quot;:&quot;&quot;},{&quot;family&quot;:&quot;Jeschke&quot;,&quot;given&quot;:&quot;Jonathan M.&quot;,&quot;parse-names&quot;:false,&quot;dropping-particle&quot;:&quot;&quot;,&quot;non-dropping-particle&quot;:&quot;&quot;},{&quot;family&quot;:&quot;Kühn&quot;,&quot;given&quot;:&quot;Ingolf&quot;,&quot;parse-names&quot;:false,&quot;dropping-particle&quot;:&quot;&quot;,&quot;non-dropping-particle&quot;:&quot;&quot;},{&quot;family&quot;:&quot;Kumschick&quot;,&quot;given&quot;:&quot;Sabrina&quot;,&quot;parse-names&quot;:false,&quot;dropping-particle&quot;:&quot;&quot;,&quot;non-dropping-particle&quot;:&quot;&quot;},{&quot;family&quot;:&quot;Marková&quot;,&quot;given&quot;:&quot;Zuzana&quot;,&quot;parse-names&quot;:false,&quot;dropping-particle&quot;:&quot;&quot;,&quot;non-dropping-particle&quot;:&quot;&quot;},{&quot;family&quot;:&quot;Mrugała&quot;,&quot;given&quot;:&quot;Agata&quot;,&quot;parse-names&quot;:false,&quot;dropping-particle&quot;:&quot;&quot;,&quot;non-dropping-particle&quot;:&quot;&quot;},{&quot;family&quot;:&quot;Nentwig&quot;,&quot;given&quot;:&quot;Wolfgang&quot;,&quot;parse-names&quot;:false,&quot;dropping-particle&quot;:&quot;&quot;,&quot;non-dropping-particle&quot;:&quot;&quot;},{&quot;family&quot;:&quot;Pergl&quot;,&quot;given&quot;:&quot;Jan&quot;,&quot;parse-names&quot;:false,&quot;dropping-particle&quot;:&quot;&quot;,&quot;non-dropping-particle&quot;:&quot;&quot;},{&quot;family&quot;:&quot;Pyšek&quot;,&quot;given&quot;:&quot;Petr&quot;,&quot;parse-names&quot;:false,&quot;dropping-particle&quot;:&quot;&quot;,&quot;non-dropping-particle&quot;:&quot;&quot;},{&quot;family&quot;:&quot;Rabitsch&quot;,&quot;given&quot;:&quot;Wolfgang&quot;,&quot;parse-names&quot;:false,&quot;dropping-particle&quot;:&quot;&quot;,&quot;non-dropping-particle&quot;:&quot;&quot;},{&quot;family&quot;:&quot;Ricciardi&quot;,&quot;given&quot;:&quot;Anthony&quot;,&quot;parse-names&quot;:false,&quot;dropping-particle&quot;:&quot;&quot;,&quot;non-dropping-particle&quot;:&quot;&quot;},{&quot;family&quot;:&quot;Richardson&quot;,&quot;given&quot;:&quot;David M.&quot;,&quot;parse-names&quot;:false,&quot;dropping-particle&quot;:&quot;&quot;,&quot;non-dropping-particle&quot;:&quot;&quot;},{&quot;family&quot;:&quot;Sendek&quot;,&quot;given&quot;:&quot;Agnieszka&quot;,&quot;parse-names&quot;:false,&quot;dropping-particle&quot;:&quot;&quot;,&quot;non-dropping-particle&quot;:&quot;&quot;},{&quot;family&quot;:&quot;Vilà&quot;,&quot;given&quot;:&quot;Montserrat&quot;,&quot;parse-names&quot;:false,&quot;dropping-particle&quot;:&quot;&quot;,&quot;non-dropping-particle&quot;:&quot;&quot;},{&quot;family&quot;:&quot;Wilson&quot;,&quot;given&quot;:&quot;John R.U.&quot;,&quot;parse-names&quot;:false,&quot;dropping-particle&quot;:&quot;&quot;,&quot;non-dropping-particle&quot;:&quot;&quot;},{&quot;family&quot;:&quot;Winter&quot;,&quot;given&quot;:&quot;Marten&quot;,&quot;parse-names&quot;:false,&quot;dropping-particle&quot;:&quot;&quot;,&quot;non-dropping-particle&quot;:&quot;&quot;},{&quot;family&quot;:&quot;Genovesi&quot;,&quot;given&quot;:&quot;Piero&quot;,&quot;parse-names&quot;:false,&quot;dropping-particle&quot;:&quot;&quot;,&quot;non-dropping-particle&quot;:&quot;&quot;},{&quot;family&quot;:&quot;Bacher&quot;,&quot;given&quot;:&quot;Sven&quot;,&quot;parse-names&quot;:false,&quot;dropping-particle&quot;:&quot;&quot;,&quot;non-dropping-particle&quot;:&quot;&quot;}],&quot;container-title&quot;:&quot;PLoS Biology&quot;,&quot;DOI&quot;:&quot;10.1371/journal.pbio.1001850&quot;,&quot;ISSN&quot;:&quot;15457885&quot;,&quot;PMID&quot;:&quot;24802715&quot;,&quot;issued&quot;:{&quot;date-parts&quot;:[[2014]]},&quot;page&quot;:&quot;e1001850&quot;,&quot;abstract&quot;:&quot;Species moved by human activities beyond the limits of their native geographic ranges into areas in which they do not naturally occur (termed aliens) can cause a broad range of significant changes to recipient ecosystems; however, their impacts vary greatly across species and the ecosystems into which they are introduced. There is therefore a critical need for a standardised method to evaluate, compare, and eventually predict the magnitudes of these different impacts. Here, we propose a straightforward system for classifying alien species according to the magnitude of their environmental impacts, based on the mechanisms of impact used to code species in the International Union for Conservation of Nature (IUCN) Global Invasive Species Database, which are presented here for the first time. The classification system uses five semi-quantitative scenarios describing impacts under each mechanism to assign species to different levels of impact-ranging from Minimal to Massive-with assignment corresponding to the highest level of deleterious impact associated with any of the mechanisms. The scheme also includes categories for species that are Not Evaluated, have No Alien Population, or are Data Deficient, and a method for assigning uncertainty to all the classifications. We show how this classification system is applicable at different levels of ecological complexity and different spatial and temporal scales, and embraces existing impact metrics. In fact, the scheme is analogous to the already widely adopted and accepted Red List approach to categorising extinction risk, and so could conceivably be readily integrated with existing practices and policies in many regions. © 2014 Blackburn et al.&quot;,&quot;issue&quot;:&quot;5&quot;,&quot;volume&quot;:&quot;12&quot;},&quot;isTemporary&quot;:false,&quot;suppress-author&quot;:true}],&quot;citationTag&quot;:&quot;MENDELEY_CITATION_v3_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&quot;},{&quot;citationID&quot;:&quot;MENDELEY_CITATION_da62ae2c-92c9-4a39-aa52-1df55f91eb2b&quot;,&quot;properties&quot;:{&quot;noteIndex&quot;:0},&quot;isEdited&quot;:false,&quot;manualOverride&quot;:{&quot;isManuallyOverridden&quot;:false,&quot;citeprocText&quot;:&quot;(modified from Tinsley and Weiss, 2000)&quot;,&quot;manualOverrideText&quot;:&quot;&quot;},&quot;citationItems&quot;:[{&quot;label&quot;:&quot;page&quot;,&quot;id&quot;:&quot;9f418201-d48b-3c68-b227-78e024fe5822&quot;,&quot;itemData&quot;:{&quot;type&quot;:&quot;chapter&quot;,&quot;id&quot;:&quot;9f418201-d48b-3c68-b227-78e024fe5822&quot;,&quot;title&quot;:&quot;Interrater Reliability and Agreement&quot;,&quot;author&quot;:[{&quot;family&quot;:&quot;Tinsley&quot;,&quot;given&quot;:&quot;Howard E.A.&quot;,&quot;parse-names&quot;:false,&quot;dropping-particle&quot;:&quot;&quot;,&quot;non-dropping-particle&quot;:&quot;&quot;},{&quot;family&quot;:&quot;Weiss&quot;,&quot;given&quot;:&quot;David J.&quot;,&quot;parse-names&quot;:false,&quot;dropping-particle&quot;:&quot;&quot;,&quot;non-dropping-particle&quot;:&quot;&quot;}],&quot;container-title&quot;:&quot;Handbook of Applied Multivariate Statistics and Mathematical Modeling&quot;,&quot;DOI&quot;:&quot;10.1016/B978-012691360-6/50005-7&quot;,&quot;URL&quot;:&quot;https://linkinghub.elsevier.com/retrieve/pii/B9780126913606500057&quot;,&quot;issued&quot;:{&quot;date-parts&quot;:[[2000]]},&quot;page&quot;:&quot;95-124&quot;,&quot;publisher&quot;:&quot;Elsevier&quot;},&quot;isTemporary&quot;:false,&quot;prefix&quot;:&quot;modified from&quot;}],&quot;citationTag&quot;:&quot;MENDELEY_CITATION_v3_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&quot;},{&quot;citationID&quot;:&quot;MENDELEY_CITATION_fcd6e601-5b66-40de-8cba-4e4f50044375&quot;,&quot;properties&quot;:{&quot;noteIndex&quot;:0},&quot;isEdited&quot;:false,&quot;manualOverride&quot;:{&quot;isManuallyOverridden&quot;:false,&quot;citeprocText&quot;:&quot;(2019)&quot;,&quot;manualOverrideText&quot;:&quot;&quot;},&quot;citationItems&quot;:[{&quot;label&quot;:&quot;page&quot;,&quot;id&quot;:&quot;d1adf2cf-7cd1-3585-8d18-17174e4ba159&quot;,&quot;itemData&quot;:{&quot;type&quot;:&quot;article-journal&quot;,&quot;id&quot;:&quot;d1adf2cf-7cd1-3585-8d18-17174e4ba159&quot;,&quot;title&quot;:&quot;Developing a list of invasive alien species likely to threaten biodiversity and ecosystems in the European Union&quot;,&quot;author&quot;:[{&quot;family&quot;:&quot;Roy&quot;,&quot;given&quot;:&quot;Helen E.&quot;,&quot;parse-names&quot;:false,&quot;dropping-particle&quot;:&quot;&quot;,&quot;non-dropping-particle&quot;:&quot;&quot;},{&quot;family&quot;:&quot;Bacher&quot;,&quot;given&quot;:&quot;Sven&quot;,&quot;parse-names&quot;:false,&quot;dropping-particle&quot;:&quot;&quot;,&quot;non-dropping-particle&quot;:&quot;&quot;},{&quot;family&quot;:&quot;Essl&quot;,&quot;given&quot;:&quot;Franz&quot;,&quot;parse-names&quot;:false,&quot;dropping-particle&quot;:&quot;&quot;,&quot;non-dropping-particle&quot;:&quot;&quot;},{&quot;family&quot;:&quot;Adriaens&quot;,&quot;given&quot;:&quot;Tim&quot;,&quot;parse-names&quot;:false,&quot;dropping-particle&quot;:&quot;&quot;,&quot;non-dropping-particle&quot;:&quot;&quot;},{&quot;family&quot;:&quot;Aldridge&quot;,&quot;given&quot;:&quot;David C.&quot;,&quot;parse-names&quot;:false,&quot;dropping-particle&quot;:&quot;&quot;,&quot;non-dropping-particle&quot;:&quot;&quot;},{&quot;family&quot;:&quot;Bishop&quot;,&quot;given&quot;:&quot;John D.D.&quot;,&quot;parse-names&quot;:false,&quot;dropping-particle&quot;:&quot;&quot;,&quot;non-dropping-particle&quot;:&quot;&quot;},{&quot;family&quot;:&quot;Blackburn&quot;,&quot;given&quot;:&quot;Tim M.&quot;,&quot;parse-names&quot;:false,&quot;dropping-particle&quot;:&quot;&quot;,&quot;non-dropping-particle&quot;:&quot;&quot;},{&quot;family&quot;:&quot;Branquart&quot;,&quot;given&quot;:&quot;Etienne&quot;,&quot;parse-names&quot;:false,&quot;dropping-particle&quot;:&quot;&quot;,&quot;non-dropping-particle&quot;:&quot;&quot;},{&quot;family&quot;:&quot;Brodie&quot;,&quot;given&quot;:&quot;Juliet&quot;,&quot;parse-names&quot;:false,&quot;dropping-particle&quot;:&quot;&quot;,&quot;non-dropping-particle&quot;:&quot;&quot;},{&quot;family&quot;:&quot;Carboneras&quot;,&quot;given&quot;:&quot;Carles&quot;,&quot;parse-names&quot;:false,&quot;dropping-particle&quot;:&quot;&quot;,&quot;non-dropping-particle&quot;:&quot;&quot;},{&quot;family&quot;:&quot;Cottier-Cook&quot;,&quot;given&quot;:&quot;Elizabeth J.&quot;,&quot;parse-names&quot;:false,&quot;dropping-particle&quot;:&quot;&quot;,&quot;non-dropping-particle&quot;:&quot;&quot;},{&quot;family&quot;:&quot;Copp&quot;,&quot;given&quot;:&quot;Gordon H.&quot;,&quot;parse-names&quot;:false,&quot;dropping-particle&quot;:&quot;&quot;,&quot;non-dropping-particle&quot;:&quot;&quot;},{&quot;family&quot;:&quot;Dean&quot;,&quot;given&quot;:&quot;Hannah J.&quot;,&quot;parse-names&quot;:false,&quot;dropping-particle&quot;:&quot;&quot;,&quot;non-dropping-particle&quot;:&quot;&quot;},{&quot;family&quot;:&quot;Eilenberg&quot;,&quot;given&quot;:&quot;Jørgen&quot;,&quot;parse-names&quot;:false,&quot;dropping-particle&quot;:&quot;&quot;,&quot;non-dropping-particle&quot;:&quot;&quot;},{&quot;family&quot;:&quot;Gallardo&quot;,&quot;given&quot;:&quot;Belinda&quot;,&quot;parse-names&quot;:false,&quot;dropping-particle&quot;:&quot;&quot;,&quot;non-dropping-particle&quot;:&quot;&quot;},{&quot;family&quot;:&quot;Garcia&quot;,&quot;given&quot;:&quot;Mariana&quot;,&quot;parse-names&quot;:false,&quot;dropping-particle&quot;:&quot;&quot;,&quot;non-dropping-particle&quot;:&quot;&quot;},{&quot;family&quot;:&quot;García-Berthou&quot;,&quot;given&quot;:&quot;Emili&quot;,&quot;parse-names&quot;:false,&quot;dropping-particle&quot;:&quot;&quot;,&quot;non-dropping-particle&quot;:&quot;&quot;},{&quot;family&quot;:&quot;Genovesi&quot;,&quot;given&quot;:&quot;Piero&quot;,&quot;parse-names&quot;:false,&quot;dropping-particle&quot;:&quot;&quot;,&quot;non-dropping-particle&quot;:&quot;&quot;},{&quot;family&quot;:&quot;Hulme&quot;,&quot;given&quot;:&quot;Philip E.&quot;,&quot;parse-names&quot;:false,&quot;dropping-particle&quot;:&quot;&quot;,&quot;non-dropping-particle&quot;:&quot;&quot;},{&quot;family&quot;:&quot;Kenis&quot;,&quot;given&quot;:&quot;Marc&quot;,&quot;parse-names&quot;:false,&quot;dropping-particle&quot;:&quot;&quot;,&quot;non-dropping-particle&quot;:&quot;&quot;},{&quot;family&quot;:&quot;Kerckhof&quot;,&quot;given&quot;:&quot;Francis&quot;,&quot;parse-names&quot;:false,&quot;dropping-particle&quot;:&quot;&quot;,&quot;non-dropping-particle&quot;:&quot;&quot;},{&quot;family&quot;:&quot;Kettunen&quot;,&quot;given&quot;:&quot;Marianne&quot;,&quot;parse-names&quot;:false,&quot;dropping-particle&quot;:&quot;&quot;,&quot;non-dropping-particle&quot;:&quot;&quot;},{&quot;family&quot;:&quot;Minchin&quot;,&quot;given&quot;:&quot;Dan&quot;,&quot;parse-names&quot;:false,&quot;dropping-particle&quot;:&quot;&quot;,&quot;non-dropping-particle&quot;:&quot;&quot;},{&quot;family&quot;:&quot;Nentwig&quot;,&quot;given&quot;:&quot;Wolfgang&quot;,&quot;parse-names&quot;:false,&quot;dropping-particle&quot;:&quot;&quot;,&quot;non-dropping-particle&quot;:&quot;&quot;},{&quot;family&quot;:&quot;Nieto&quot;,&quot;given&quot;:&quot;Ana&quot;,&quot;parse-names&quot;:false,&quot;dropping-particle&quot;:&quot;&quot;,&quot;non-dropping-particle&quot;:&quot;&quot;},{&quot;family&quot;:&quot;Pergl&quot;,&quot;given&quot;:&quot;Jan&quot;,&quot;parse-names&quot;:false,&quot;dropping-particle&quot;:&quot;&quot;,&quot;non-dropping-particle&quot;:&quot;&quot;},{&quot;family&quot;:&quot;Pescott&quot;,&quot;given&quot;:&quot;Oliver L.&quot;,&quot;parse-names&quot;:false,&quot;dropping-particle&quot;:&quot;&quot;,&quot;non-dropping-particle&quot;:&quot;&quot;},{&quot;family&quot;:&quot;M. Peyton&quot;,&quot;given&quot;:&quot;Jodey&quot;,&quot;parse-names&quot;:false,&quot;dropping-particle&quot;:&quot;&quot;,&quot;non-dropping-particle&quot;:&quot;&quot;},{&quot;family&quot;:&quot;Preda&quot;,&quot;given&quot;:&quot;Cristina&quot;,&quot;parse-names&quot;:false,&quot;dropping-particle&quot;:&quot;&quot;,&quot;non-dropping-particle&quot;:&quot;&quot;},{&quot;family&quot;:&quot;Roques&quot;,&quot;given&quot;:&quot;Alain&quot;,&quot;parse-names&quot;:false,&quot;dropping-particle&quot;:&quot;&quot;,&quot;non-dropping-particle&quot;:&quot;&quot;},{&quot;family&quot;:&quot;Rorke&quot;,&quot;given&quot;:&quot;Steph L.&quot;,&quot;parse-names&quot;:false,&quot;dropping-particle&quot;:&quot;&quot;,&quot;non-dropping-particle&quot;:&quot;&quot;},{&quot;family&quot;:&quot;Scalera&quot;,&quot;given&quot;:&quot;Riccardo&quot;,&quot;parse-names&quot;:false,&quot;dropping-particle&quot;:&quot;&quot;,&quot;non-dropping-particle&quot;:&quot;&quot;},{&quot;family&quot;:&quot;Schindler&quot;,&quot;given&quot;:&quot;Stefan&quot;,&quot;parse-names&quot;:false,&quot;dropping-particle&quot;:&quot;&quot;,&quot;non-dropping-particle&quot;:&quot;&quot;},{&quot;family&quot;:&quot;Schönrogge&quot;,&quot;given&quot;:&quot;Karsten&quot;,&quot;parse-names&quot;:false,&quot;dropping-particle&quot;:&quot;&quot;,&quot;non-dropping-particle&quot;:&quot;&quot;},{&quot;family&quot;:&quot;Sewell&quot;,&quot;given&quot;:&quot;Jack&quot;,&quot;parse-names&quot;:false,&quot;dropping-particle&quot;:&quot;&quot;,&quot;non-dropping-particle&quot;:&quot;&quot;},{&quot;family&quot;:&quot;Solarz&quot;,&quot;given&quot;:&quot;Wojciech&quot;,&quot;parse-names&quot;:false,&quot;dropping-particle&quot;:&quot;&quot;,&quot;non-dropping-particle&quot;:&quot;&quot;},{&quot;family&quot;:&quot;Stewart&quot;,&quot;given&quot;:&quot;Alan J.A.&quot;,&quot;parse-names&quot;:false,&quot;dropping-particle&quot;:&quot;&quot;,&quot;non-dropping-particle&quot;:&quot;&quot;},{&quot;family&quot;:&quot;Tricarico&quot;,&quot;given&quot;:&quot;Elena&quot;,&quot;parse-names&quot;:false,&quot;dropping-particle&quot;:&quot;&quot;,&quot;non-dropping-particle&quot;:&quot;&quot;},{&quot;family&quot;:&quot;Vanderhoeven&quot;,&quot;given&quot;:&quot;Sonia&quot;,&quot;parse-names&quot;:false,&quot;dropping-particle&quot;:&quot;&quot;,&quot;non-dropping-particle&quot;:&quot;&quot;},{&quot;family&quot;:&quot;Velde&quot;,&quot;given&quot;:&quot;Gerard&quot;,&quot;parse-names&quot;:false,&quot;dropping-particle&quot;:&quot;&quot;,&quot;non-dropping-particle&quot;:&quot;van der&quot;},{&quot;family&quot;:&quot;Vilà&quot;,&quot;given&quot;:&quot;Montserrat&quot;,&quot;parse-names&quot;:false,&quot;dropping-particle&quot;:&quot;&quot;,&quot;non-dropping-particle&quot;:&quot;&quot;},{&quot;family&quot;:&quot;Wood&quot;,&quot;given&quot;:&quot;Christine A.&quot;,&quot;parse-names&quot;:false,&quot;dropping-particle&quot;:&quot;&quot;,&quot;non-dropping-particle&quot;:&quot;&quot;},{&quot;family&quot;:&quot;Zenetos&quot;,&quot;given&quot;:&quot;Argyro&quot;,&quot;parse-names&quot;:false,&quot;dropping-particle&quot;:&quot;&quot;,&quot;non-dropping-particle&quot;:&quot;&quot;},{&quot;family&quot;:&quot;Rabitsch&quot;,&quot;given&quot;:&quot;Wolfgang&quot;,&quot;parse-names&quot;:false,&quot;dropping-particle&quot;:&quot;&quot;,&quot;non-dropping-particle&quot;:&quot;&quot;}],&quot;container-title&quot;:&quot;Global Change Biology&quot;,&quot;DOI&quot;:&quot;10.1111/gcb.14527&quot;,&quot;ISSN&quot;:&quot;13652486&quot;,&quot;PMID&quot;:&quot;30548757&quot;,&quot;issued&quot;:{&quot;date-parts&quot;:[[2019]]},&quot;page&quot;:&quot;1032-1048&quot;,&quot;abstract&quot;:&quot;The European Union (EU) has recently published its first list of invasive alien species (IAS) of EU concern to which current legislation must apply. The list comprises species known to pose great threats to biodiversity and needs to be maintained and updated. Horizon scanning is seen as critical to identify the most threatening potential IAS that do not yet occur in Europe to be subsequently risk assessed for future listing. Accordingly, we present a systematic consensus horizon scanning procedure to derive a ranked list of potential IAS likely to arrive, establish, spread and have an impact on biodiversity in the region over the next decade. The approach is unique in the continental scale examined, the breadth of taxonomic groups and environments considered, and the methods and data sources used. International experts were brought together to address five broad thematic groups of potential IAS. For each thematic group the experts first independently assembled lists of potential IAS not yet established in the EU but potentially threatening biodiversity if introduced. Experts were asked to score the species within their thematic group for their separate likelihoods of i) arrival, ii) establishment, iii) spread, and iv) magnitude of the potential negative impact on biodiversity within the EU. Experts then convened for a 2-day workshop applying consensus methods to compile a ranked list of potential IAS. From an initial working list of 329 species, a list of 66 species not yet established in the EU that were considered to be very high (8 species), high (40 species) or medium (18 species) risk species was derived. Here, we present these species highlighting the potential negative impacts and the most likely biogeographic regions to be affected by these potential IAS.&quot;,&quot;issue&quot;:&quot;3&quot;,&quot;volume&quot;:&quot;25&quot;,&quot;container-title-short&quot;:&quot;Glob Chang Biol&quot;},&quot;isTemporary&quot;:false,&quot;suppress-author&quot;:true}],&quot;citationTag&quot;:&quot;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&quot;},{&quot;citationID&quot;:&quot;MENDELEY_CITATION_b5edcc4e-17d0-4f58-b452-c14e6087b0fc&quot;,&quot;properties&quot;:{&quot;noteIndex&quot;:0},&quot;isEdited&quot;:false,&quot;manualOverride&quot;:{&quot;isManuallyOverridden&quot;:false,&quot;citeprocText&quot;:&quot;(2019)&quot;,&quot;manualOverrideText&quot;:&quot;&quot;},&quot;citationItems&quot;:[{&quot;label&quot;:&quot;page&quot;,&quot;id&quot;:&quot;d1adf2cf-7cd1-3585-8d18-17174e4ba159&quot;,&quot;itemData&quot;:{&quot;type&quot;:&quot;article-journal&quot;,&quot;id&quot;:&quot;d1adf2cf-7cd1-3585-8d18-17174e4ba159&quot;,&quot;title&quot;:&quot;Developing a list of invasive alien species likely to threaten biodiversity and ecosystems in the European Union&quot;,&quot;author&quot;:[{&quot;family&quot;:&quot;Roy&quot;,&quot;given&quot;:&quot;Helen E.&quot;,&quot;parse-names&quot;:false,&quot;dropping-particle&quot;:&quot;&quot;,&quot;non-dropping-particle&quot;:&quot;&quot;},{&quot;family&quot;:&quot;Bacher&quot;,&quot;given&quot;:&quot;Sven&quot;,&quot;parse-names&quot;:false,&quot;dropping-particle&quot;:&quot;&quot;,&quot;non-dropping-particle&quot;:&quot;&quot;},{&quot;family&quot;:&quot;Essl&quot;,&quot;given&quot;:&quot;Franz&quot;,&quot;parse-names&quot;:false,&quot;dropping-particle&quot;:&quot;&quot;,&quot;non-dropping-particle&quot;:&quot;&quot;},{&quot;family&quot;:&quot;Adriaens&quot;,&quot;given&quot;:&quot;Tim&quot;,&quot;parse-names&quot;:false,&quot;dropping-particle&quot;:&quot;&quot;,&quot;non-dropping-particle&quot;:&quot;&quot;},{&quot;family&quot;:&quot;Aldridge&quot;,&quot;given&quot;:&quot;David C.&quot;,&quot;parse-names&quot;:false,&quot;dropping-particle&quot;:&quot;&quot;,&quot;non-dropping-particle&quot;:&quot;&quot;},{&quot;family&quot;:&quot;Bishop&quot;,&quot;given&quot;:&quot;John D.D.&quot;,&quot;parse-names&quot;:false,&quot;dropping-particle&quot;:&quot;&quot;,&quot;non-dropping-particle&quot;:&quot;&quot;},{&quot;family&quot;:&quot;Blackburn&quot;,&quot;given&quot;:&quot;Tim M.&quot;,&quot;parse-names&quot;:false,&quot;dropping-particle&quot;:&quot;&quot;,&quot;non-dropping-particle&quot;:&quot;&quot;},{&quot;family&quot;:&quot;Branquart&quot;,&quot;given&quot;:&quot;Etienne&quot;,&quot;parse-names&quot;:false,&quot;dropping-particle&quot;:&quot;&quot;,&quot;non-dropping-particle&quot;:&quot;&quot;},{&quot;family&quot;:&quot;Brodie&quot;,&quot;given&quot;:&quot;Juliet&quot;,&quot;parse-names&quot;:false,&quot;dropping-particle&quot;:&quot;&quot;,&quot;non-dropping-particle&quot;:&quot;&quot;},{&quot;family&quot;:&quot;Carboneras&quot;,&quot;given&quot;:&quot;Carles&quot;,&quot;parse-names&quot;:false,&quot;dropping-particle&quot;:&quot;&quot;,&quot;non-dropping-particle&quot;:&quot;&quot;},{&quot;family&quot;:&quot;Cottier-Cook&quot;,&quot;given&quot;:&quot;Elizabeth J.&quot;,&quot;parse-names&quot;:false,&quot;dropping-particle&quot;:&quot;&quot;,&quot;non-dropping-particle&quot;:&quot;&quot;},{&quot;family&quot;:&quot;Copp&quot;,&quot;given&quot;:&quot;Gordon H.&quot;,&quot;parse-names&quot;:false,&quot;dropping-particle&quot;:&quot;&quot;,&quot;non-dropping-particle&quot;:&quot;&quot;},{&quot;family&quot;:&quot;Dean&quot;,&quot;given&quot;:&quot;Hannah J.&quot;,&quot;parse-names&quot;:false,&quot;dropping-particle&quot;:&quot;&quot;,&quot;non-dropping-particle&quot;:&quot;&quot;},{&quot;family&quot;:&quot;Eilenberg&quot;,&quot;given&quot;:&quot;Jørgen&quot;,&quot;parse-names&quot;:false,&quot;dropping-particle&quot;:&quot;&quot;,&quot;non-dropping-particle&quot;:&quot;&quot;},{&quot;family&quot;:&quot;Gallardo&quot;,&quot;given&quot;:&quot;Belinda&quot;,&quot;parse-names&quot;:false,&quot;dropping-particle&quot;:&quot;&quot;,&quot;non-dropping-particle&quot;:&quot;&quot;},{&quot;family&quot;:&quot;Garcia&quot;,&quot;given&quot;:&quot;Mariana&quot;,&quot;parse-names&quot;:false,&quot;dropping-particle&quot;:&quot;&quot;,&quot;non-dropping-particle&quot;:&quot;&quot;},{&quot;family&quot;:&quot;García-Berthou&quot;,&quot;given&quot;:&quot;Emili&quot;,&quot;parse-names&quot;:false,&quot;dropping-particle&quot;:&quot;&quot;,&quot;non-dropping-particle&quot;:&quot;&quot;},{&quot;family&quot;:&quot;Genovesi&quot;,&quot;given&quot;:&quot;Piero&quot;,&quot;parse-names&quot;:false,&quot;dropping-particle&quot;:&quot;&quot;,&quot;non-dropping-particle&quot;:&quot;&quot;},{&quot;family&quot;:&quot;Hulme&quot;,&quot;given&quot;:&quot;Philip E.&quot;,&quot;parse-names&quot;:false,&quot;dropping-particle&quot;:&quot;&quot;,&quot;non-dropping-particle&quot;:&quot;&quot;},{&quot;family&quot;:&quot;Kenis&quot;,&quot;given&quot;:&quot;Marc&quot;,&quot;parse-names&quot;:false,&quot;dropping-particle&quot;:&quot;&quot;,&quot;non-dropping-particle&quot;:&quot;&quot;},{&quot;family&quot;:&quot;Kerckhof&quot;,&quot;given&quot;:&quot;Francis&quot;,&quot;parse-names&quot;:false,&quot;dropping-particle&quot;:&quot;&quot;,&quot;non-dropping-particle&quot;:&quot;&quot;},{&quot;family&quot;:&quot;Kettunen&quot;,&quot;given&quot;:&quot;Marianne&quot;,&quot;parse-names&quot;:false,&quot;dropping-particle&quot;:&quot;&quot;,&quot;non-dropping-particle&quot;:&quot;&quot;},{&quot;family&quot;:&quot;Minchin&quot;,&quot;given&quot;:&quot;Dan&quot;,&quot;parse-names&quot;:false,&quot;dropping-particle&quot;:&quot;&quot;,&quot;non-dropping-particle&quot;:&quot;&quot;},{&quot;family&quot;:&quot;Nentwig&quot;,&quot;given&quot;:&quot;Wolfgang&quot;,&quot;parse-names&quot;:false,&quot;dropping-particle&quot;:&quot;&quot;,&quot;non-dropping-particle&quot;:&quot;&quot;},{&quot;family&quot;:&quot;Nieto&quot;,&quot;given&quot;:&quot;Ana&quot;,&quot;parse-names&quot;:false,&quot;dropping-particle&quot;:&quot;&quot;,&quot;non-dropping-particle&quot;:&quot;&quot;},{&quot;family&quot;:&quot;Pergl&quot;,&quot;given&quot;:&quot;Jan&quot;,&quot;parse-names&quot;:false,&quot;dropping-particle&quot;:&quot;&quot;,&quot;non-dropping-particle&quot;:&quot;&quot;},{&quot;family&quot;:&quot;Pescott&quot;,&quot;given&quot;:&quot;Oliver L.&quot;,&quot;parse-names&quot;:false,&quot;dropping-particle&quot;:&quot;&quot;,&quot;non-dropping-particle&quot;:&quot;&quot;},{&quot;family&quot;:&quot;M. Peyton&quot;,&quot;given&quot;:&quot;Jodey&quot;,&quot;parse-names&quot;:false,&quot;dropping-particle&quot;:&quot;&quot;,&quot;non-dropping-particle&quot;:&quot;&quot;},{&quot;family&quot;:&quot;Preda&quot;,&quot;given&quot;:&quot;Cristina&quot;,&quot;parse-names&quot;:false,&quot;dropping-particle&quot;:&quot;&quot;,&quot;non-dropping-particle&quot;:&quot;&quot;},{&quot;family&quot;:&quot;Roques&quot;,&quot;given&quot;:&quot;Alain&quot;,&quot;parse-names&quot;:false,&quot;dropping-particle&quot;:&quot;&quot;,&quot;non-dropping-particle&quot;:&quot;&quot;},{&quot;family&quot;:&quot;Rorke&quot;,&quot;given&quot;:&quot;Steph L.&quot;,&quot;parse-names&quot;:false,&quot;dropping-particle&quot;:&quot;&quot;,&quot;non-dropping-particle&quot;:&quot;&quot;},{&quot;family&quot;:&quot;Scalera&quot;,&quot;given&quot;:&quot;Riccardo&quot;,&quot;parse-names&quot;:false,&quot;dropping-particle&quot;:&quot;&quot;,&quot;non-dropping-particle&quot;:&quot;&quot;},{&quot;family&quot;:&quot;Schindler&quot;,&quot;given&quot;:&quot;Stefan&quot;,&quot;parse-names&quot;:false,&quot;dropping-particle&quot;:&quot;&quot;,&quot;non-dropping-particle&quot;:&quot;&quot;},{&quot;family&quot;:&quot;Schönrogge&quot;,&quot;given&quot;:&quot;Karsten&quot;,&quot;parse-names&quot;:false,&quot;dropping-particle&quot;:&quot;&quot;,&quot;non-dropping-particle&quot;:&quot;&quot;},{&quot;family&quot;:&quot;Sewell&quot;,&quot;given&quot;:&quot;Jack&quot;,&quot;parse-names&quot;:false,&quot;dropping-particle&quot;:&quot;&quot;,&quot;non-dropping-particle&quot;:&quot;&quot;},{&quot;family&quot;:&quot;Solarz&quot;,&quot;given&quot;:&quot;Wojciech&quot;,&quot;parse-names&quot;:false,&quot;dropping-particle&quot;:&quot;&quot;,&quot;non-dropping-particle&quot;:&quot;&quot;},{&quot;family&quot;:&quot;Stewart&quot;,&quot;given&quot;:&quot;Alan J.A.&quot;,&quot;parse-names&quot;:false,&quot;dropping-particle&quot;:&quot;&quot;,&quot;non-dropping-particle&quot;:&quot;&quot;},{&quot;family&quot;:&quot;Tricarico&quot;,&quot;given&quot;:&quot;Elena&quot;,&quot;parse-names&quot;:false,&quot;dropping-particle&quot;:&quot;&quot;,&quot;non-dropping-particle&quot;:&quot;&quot;},{&quot;family&quot;:&quot;Vanderhoeven&quot;,&quot;given&quot;:&quot;Sonia&quot;,&quot;parse-names&quot;:false,&quot;dropping-particle&quot;:&quot;&quot;,&quot;non-dropping-particle&quot;:&quot;&quot;},{&quot;family&quot;:&quot;Velde&quot;,&quot;given&quot;:&quot;Gerard&quot;,&quot;parse-names&quot;:false,&quot;dropping-particle&quot;:&quot;&quot;,&quot;non-dropping-particle&quot;:&quot;van der&quot;},{&quot;family&quot;:&quot;Vilà&quot;,&quot;given&quot;:&quot;Montserrat&quot;,&quot;parse-names&quot;:false,&quot;dropping-particle&quot;:&quot;&quot;,&quot;non-dropping-particle&quot;:&quot;&quot;},{&quot;family&quot;:&quot;Wood&quot;,&quot;given&quot;:&quot;Christine A.&quot;,&quot;parse-names&quot;:false,&quot;dropping-particle&quot;:&quot;&quot;,&quot;non-dropping-particle&quot;:&quot;&quot;},{&quot;family&quot;:&quot;Zenetos&quot;,&quot;given&quot;:&quot;Argyro&quot;,&quot;parse-names&quot;:false,&quot;dropping-particle&quot;:&quot;&quot;,&quot;non-dropping-particle&quot;:&quot;&quot;},{&quot;family&quot;:&quot;Rabitsch&quot;,&quot;given&quot;:&quot;Wolfgang&quot;,&quot;parse-names&quot;:false,&quot;dropping-particle&quot;:&quot;&quot;,&quot;non-dropping-particle&quot;:&quot;&quot;}],&quot;container-title&quot;:&quot;Global Change Biology&quot;,&quot;DOI&quot;:&quot;10.1111/gcb.14527&quot;,&quot;ISSN&quot;:&quot;13652486&quot;,&quot;PMID&quot;:&quot;30548757&quot;,&quot;issued&quot;:{&quot;date-parts&quot;:[[2019]]},&quot;page&quot;:&quot;1032-1048&quot;,&quot;abstract&quot;:&quot;The European Union (EU) has recently published its first list of invasive alien species (IAS) of EU concern to which current legislation must apply. The list comprises species known to pose great threats to biodiversity and needs to be maintained and updated. Horizon scanning is seen as critical to identify the most threatening potential IAS that do not yet occur in Europe to be subsequently risk assessed for future listing. Accordingly, we present a systematic consensus horizon scanning procedure to derive a ranked list of potential IAS likely to arrive, establish, spread and have an impact on biodiversity in the region over the next decade. The approach is unique in the continental scale examined, the breadth of taxonomic groups and environments considered, and the methods and data sources used. International experts were brought together to address five broad thematic groups of potential IAS. For each thematic group the experts first independently assembled lists of potential IAS not yet established in the EU but potentially threatening biodiversity if introduced. Experts were asked to score the species within their thematic group for their separate likelihoods of i) arrival, ii) establishment, iii) spread, and iv) magnitude of the potential negative impact on biodiversity within the EU. Experts then convened for a 2-day workshop applying consensus methods to compile a ranked list of potential IAS. From an initial working list of 329 species, a list of 66 species not yet established in the EU that were considered to be very high (8 species), high (40 species) or medium (18 species) risk species was derived. Here, we present these species highlighting the potential negative impacts and the most likely biogeographic regions to be affected by these potential IAS.&quot;,&quot;issue&quot;:&quot;3&quot;,&quot;volume&quot;:&quot;25&quot;,&quot;container-title-short&quot;:&quot;Glob Chang Biol&quot;},&quot;isTemporary&quot;:false,&quot;suppress-author&quot;:true}],&quot;citationTag&quot;:&quot;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&quot;},{&quot;citationID&quot;:&quot;MENDELEY_CITATION_e993e08b-3e7a-402f-b352-10a9db4b411b&quot;,&quot;properties&quot;:{&quot;noteIndex&quot;:0},&quot;isEdited&quot;:false,&quot;manualOverride&quot;:{&quot;isManuallyOverridden&quot;:false,&quot;citeprocText&quot;:&quot;(2019)&quot;,&quot;manualOverrideText&quot;:&quot;&quot;},&quot;citationItems&quot;:[{&quot;label&quot;:&quot;page&quot;,&quot;id&quot;:&quot;d1adf2cf-7cd1-3585-8d18-17174e4ba159&quot;,&quot;itemData&quot;:{&quot;type&quot;:&quot;article-journal&quot;,&quot;id&quot;:&quot;d1adf2cf-7cd1-3585-8d18-17174e4ba159&quot;,&quot;title&quot;:&quot;Developing a list of invasive alien species likely to threaten biodiversity and ecosystems in the European Union&quot;,&quot;author&quot;:[{&quot;family&quot;:&quot;Roy&quot;,&quot;given&quot;:&quot;Helen E.&quot;,&quot;parse-names&quot;:false,&quot;dropping-particle&quot;:&quot;&quot;,&quot;non-dropping-particle&quot;:&quot;&quot;},{&quot;family&quot;:&quot;Bacher&quot;,&quot;given&quot;:&quot;Sven&quot;,&quot;parse-names&quot;:false,&quot;dropping-particle&quot;:&quot;&quot;,&quot;non-dropping-particle&quot;:&quot;&quot;},{&quot;family&quot;:&quot;Essl&quot;,&quot;given&quot;:&quot;Franz&quot;,&quot;parse-names&quot;:false,&quot;dropping-particle&quot;:&quot;&quot;,&quot;non-dropping-particle&quot;:&quot;&quot;},{&quot;family&quot;:&quot;Adriaens&quot;,&quot;given&quot;:&quot;Tim&quot;,&quot;parse-names&quot;:false,&quot;dropping-particle&quot;:&quot;&quot;,&quot;non-dropping-particle&quot;:&quot;&quot;},{&quot;family&quot;:&quot;Aldridge&quot;,&quot;given&quot;:&quot;David C.&quot;,&quot;parse-names&quot;:false,&quot;dropping-particle&quot;:&quot;&quot;,&quot;non-dropping-particle&quot;:&quot;&quot;},{&quot;family&quot;:&quot;Bishop&quot;,&quot;given&quot;:&quot;John D.D.&quot;,&quot;parse-names&quot;:false,&quot;dropping-particle&quot;:&quot;&quot;,&quot;non-dropping-particle&quot;:&quot;&quot;},{&quot;family&quot;:&quot;Blackburn&quot;,&quot;given&quot;:&quot;Tim M.&quot;,&quot;parse-names&quot;:false,&quot;dropping-particle&quot;:&quot;&quot;,&quot;non-dropping-particle&quot;:&quot;&quot;},{&quot;family&quot;:&quot;Branquart&quot;,&quot;given&quot;:&quot;Etienne&quot;,&quot;parse-names&quot;:false,&quot;dropping-particle&quot;:&quot;&quot;,&quot;non-dropping-particle&quot;:&quot;&quot;},{&quot;family&quot;:&quot;Brodie&quot;,&quot;given&quot;:&quot;Juliet&quot;,&quot;parse-names&quot;:false,&quot;dropping-particle&quot;:&quot;&quot;,&quot;non-dropping-particle&quot;:&quot;&quot;},{&quot;family&quot;:&quot;Carboneras&quot;,&quot;given&quot;:&quot;Carles&quot;,&quot;parse-names&quot;:false,&quot;dropping-particle&quot;:&quot;&quot;,&quot;non-dropping-particle&quot;:&quot;&quot;},{&quot;family&quot;:&quot;Cottier-Cook&quot;,&quot;given&quot;:&quot;Elizabeth J.&quot;,&quot;parse-names&quot;:false,&quot;dropping-particle&quot;:&quot;&quot;,&quot;non-dropping-particle&quot;:&quot;&quot;},{&quot;family&quot;:&quot;Copp&quot;,&quot;given&quot;:&quot;Gordon H.&quot;,&quot;parse-names&quot;:false,&quot;dropping-particle&quot;:&quot;&quot;,&quot;non-dropping-particle&quot;:&quot;&quot;},{&quot;family&quot;:&quot;Dean&quot;,&quot;given&quot;:&quot;Hannah J.&quot;,&quot;parse-names&quot;:false,&quot;dropping-particle&quot;:&quot;&quot;,&quot;non-dropping-particle&quot;:&quot;&quot;},{&quot;family&quot;:&quot;Eilenberg&quot;,&quot;given&quot;:&quot;Jørgen&quot;,&quot;parse-names&quot;:false,&quot;dropping-particle&quot;:&quot;&quot;,&quot;non-dropping-particle&quot;:&quot;&quot;},{&quot;family&quot;:&quot;Gallardo&quot;,&quot;given&quot;:&quot;Belinda&quot;,&quot;parse-names&quot;:false,&quot;dropping-particle&quot;:&quot;&quot;,&quot;non-dropping-particle&quot;:&quot;&quot;},{&quot;family&quot;:&quot;Garcia&quot;,&quot;given&quot;:&quot;Mariana&quot;,&quot;parse-names&quot;:false,&quot;dropping-particle&quot;:&quot;&quot;,&quot;non-dropping-particle&quot;:&quot;&quot;},{&quot;family&quot;:&quot;García-Berthou&quot;,&quot;given&quot;:&quot;Emili&quot;,&quot;parse-names&quot;:false,&quot;dropping-particle&quot;:&quot;&quot;,&quot;non-dropping-particle&quot;:&quot;&quot;},{&quot;family&quot;:&quot;Genovesi&quot;,&quot;given&quot;:&quot;Piero&quot;,&quot;parse-names&quot;:false,&quot;dropping-particle&quot;:&quot;&quot;,&quot;non-dropping-particle&quot;:&quot;&quot;},{&quot;family&quot;:&quot;Hulme&quot;,&quot;given&quot;:&quot;Philip E.&quot;,&quot;parse-names&quot;:false,&quot;dropping-particle&quot;:&quot;&quot;,&quot;non-dropping-particle&quot;:&quot;&quot;},{&quot;family&quot;:&quot;Kenis&quot;,&quot;given&quot;:&quot;Marc&quot;,&quot;parse-names&quot;:false,&quot;dropping-particle&quot;:&quot;&quot;,&quot;non-dropping-particle&quot;:&quot;&quot;},{&quot;family&quot;:&quot;Kerckhof&quot;,&quot;given&quot;:&quot;Francis&quot;,&quot;parse-names&quot;:false,&quot;dropping-particle&quot;:&quot;&quot;,&quot;non-dropping-particle&quot;:&quot;&quot;},{&quot;family&quot;:&quot;Kettunen&quot;,&quot;given&quot;:&quot;Marianne&quot;,&quot;parse-names&quot;:false,&quot;dropping-particle&quot;:&quot;&quot;,&quot;non-dropping-particle&quot;:&quot;&quot;},{&quot;family&quot;:&quot;Minchin&quot;,&quot;given&quot;:&quot;Dan&quot;,&quot;parse-names&quot;:false,&quot;dropping-particle&quot;:&quot;&quot;,&quot;non-dropping-particle&quot;:&quot;&quot;},{&quot;family&quot;:&quot;Nentwig&quot;,&quot;given&quot;:&quot;Wolfgang&quot;,&quot;parse-names&quot;:false,&quot;dropping-particle&quot;:&quot;&quot;,&quot;non-dropping-particle&quot;:&quot;&quot;},{&quot;family&quot;:&quot;Nieto&quot;,&quot;given&quot;:&quot;Ana&quot;,&quot;parse-names&quot;:false,&quot;dropping-particle&quot;:&quot;&quot;,&quot;non-dropping-particle&quot;:&quot;&quot;},{&quot;family&quot;:&quot;Pergl&quot;,&quot;given&quot;:&quot;Jan&quot;,&quot;parse-names&quot;:false,&quot;dropping-particle&quot;:&quot;&quot;,&quot;non-dropping-particle&quot;:&quot;&quot;},{&quot;family&quot;:&quot;Pescott&quot;,&quot;given&quot;:&quot;Oliver L.&quot;,&quot;parse-names&quot;:false,&quot;dropping-particle&quot;:&quot;&quot;,&quot;non-dropping-particle&quot;:&quot;&quot;},{&quot;family&quot;:&quot;M. Peyton&quot;,&quot;given&quot;:&quot;Jodey&quot;,&quot;parse-names&quot;:false,&quot;dropping-particle&quot;:&quot;&quot;,&quot;non-dropping-particle&quot;:&quot;&quot;},{&quot;family&quot;:&quot;Preda&quot;,&quot;given&quot;:&quot;Cristina&quot;,&quot;parse-names&quot;:false,&quot;dropping-particle&quot;:&quot;&quot;,&quot;non-dropping-particle&quot;:&quot;&quot;},{&quot;family&quot;:&quot;Roques&quot;,&quot;given&quot;:&quot;Alain&quot;,&quot;parse-names&quot;:false,&quot;dropping-particle&quot;:&quot;&quot;,&quot;non-dropping-particle&quot;:&quot;&quot;},{&quot;family&quot;:&quot;Rorke&quot;,&quot;given&quot;:&quot;Steph L.&quot;,&quot;parse-names&quot;:false,&quot;dropping-particle&quot;:&quot;&quot;,&quot;non-dropping-particle&quot;:&quot;&quot;},{&quot;family&quot;:&quot;Scalera&quot;,&quot;given&quot;:&quot;Riccardo&quot;,&quot;parse-names&quot;:false,&quot;dropping-particle&quot;:&quot;&quot;,&quot;non-dropping-particle&quot;:&quot;&quot;},{&quot;family&quot;:&quot;Schindler&quot;,&quot;given&quot;:&quot;Stefan&quot;,&quot;parse-names&quot;:false,&quot;dropping-particle&quot;:&quot;&quot;,&quot;non-dropping-particle&quot;:&quot;&quot;},{&quot;family&quot;:&quot;Schönrogge&quot;,&quot;given&quot;:&quot;Karsten&quot;,&quot;parse-names&quot;:false,&quot;dropping-particle&quot;:&quot;&quot;,&quot;non-dropping-particle&quot;:&quot;&quot;},{&quot;family&quot;:&quot;Sewell&quot;,&quot;given&quot;:&quot;Jack&quot;,&quot;parse-names&quot;:false,&quot;dropping-particle&quot;:&quot;&quot;,&quot;non-dropping-particle&quot;:&quot;&quot;},{&quot;family&quot;:&quot;Solarz&quot;,&quot;given&quot;:&quot;Wojciech&quot;,&quot;parse-names&quot;:false,&quot;dropping-particle&quot;:&quot;&quot;,&quot;non-dropping-particle&quot;:&quot;&quot;},{&quot;family&quot;:&quot;Stewart&quot;,&quot;given&quot;:&quot;Alan J.A.&quot;,&quot;parse-names&quot;:false,&quot;dropping-particle&quot;:&quot;&quot;,&quot;non-dropping-particle&quot;:&quot;&quot;},{&quot;family&quot;:&quot;Tricarico&quot;,&quot;given&quot;:&quot;Elena&quot;,&quot;parse-names&quot;:false,&quot;dropping-particle&quot;:&quot;&quot;,&quot;non-dropping-particle&quot;:&quot;&quot;},{&quot;family&quot;:&quot;Vanderhoeven&quot;,&quot;given&quot;:&quot;Sonia&quot;,&quot;parse-names&quot;:false,&quot;dropping-particle&quot;:&quot;&quot;,&quot;non-dropping-particle&quot;:&quot;&quot;},{&quot;family&quot;:&quot;Velde&quot;,&quot;given&quot;:&quot;Gerard&quot;,&quot;parse-names&quot;:false,&quot;dropping-particle&quot;:&quot;&quot;,&quot;non-dropping-particle&quot;:&quot;van der&quot;},{&quot;family&quot;:&quot;Vilà&quot;,&quot;given&quot;:&quot;Montserrat&quot;,&quot;parse-names&quot;:false,&quot;dropping-particle&quot;:&quot;&quot;,&quot;non-dropping-particle&quot;:&quot;&quot;},{&quot;family&quot;:&quot;Wood&quot;,&quot;given&quot;:&quot;Christine A.&quot;,&quot;parse-names&quot;:false,&quot;dropping-particle&quot;:&quot;&quot;,&quot;non-dropping-particle&quot;:&quot;&quot;},{&quot;family&quot;:&quot;Zenetos&quot;,&quot;given&quot;:&quot;Argyro&quot;,&quot;parse-names&quot;:false,&quot;dropping-particle&quot;:&quot;&quot;,&quot;non-dropping-particle&quot;:&quot;&quot;},{&quot;family&quot;:&quot;Rabitsch&quot;,&quot;given&quot;:&quot;Wolfgang&quot;,&quot;parse-names&quot;:false,&quot;dropping-particle&quot;:&quot;&quot;,&quot;non-dropping-particle&quot;:&quot;&quot;}],&quot;container-title&quot;:&quot;Global Change Biology&quot;,&quot;DOI&quot;:&quot;10.1111/gcb.14527&quot;,&quot;ISSN&quot;:&quot;13652486&quot;,&quot;PMID&quot;:&quot;30548757&quot;,&quot;issued&quot;:{&quot;date-parts&quot;:[[2019]]},&quot;page&quot;:&quot;1032-1048&quot;,&quot;abstract&quot;:&quot;The European Union (EU) has recently published its first list of invasive alien species (IAS) of EU concern to which current legislation must apply. The list comprises species known to pose great threats to biodiversity and needs to be maintained and updated. Horizon scanning is seen as critical to identify the most threatening potential IAS that do not yet occur in Europe to be subsequently risk assessed for future listing. Accordingly, we present a systematic consensus horizon scanning procedure to derive a ranked list of potential IAS likely to arrive, establish, spread and have an impact on biodiversity in the region over the next decade. The approach is unique in the continental scale examined, the breadth of taxonomic groups and environments considered, and the methods and data sources used. International experts were brought together to address five broad thematic groups of potential IAS. For each thematic group the experts first independently assembled lists of potential IAS not yet established in the EU but potentially threatening biodiversity if introduced. Experts were asked to score the species within their thematic group for their separate likelihoods of i) arrival, ii) establishment, iii) spread, and iv) magnitude of the potential negative impact on biodiversity within the EU. Experts then convened for a 2-day workshop applying consensus methods to compile a ranked list of potential IAS. From an initial working list of 329 species, a list of 66 species not yet established in the EU that were considered to be very high (8 species), high (40 species) or medium (18 species) risk species was derived. Here, we present these species highlighting the potential negative impacts and the most likely biogeographic regions to be affected by these potential IAS.&quot;,&quot;issue&quot;:&quot;3&quot;,&quot;volume&quot;:&quot;25&quot;,&quot;container-title-short&quot;:&quot;Glob Chang Biol&quot;},&quot;isTemporary&quot;:false,&quot;suppress-author&quot;:true}],&quot;citationTag&quot;:&quot;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&quot;},{&quot;citationID&quot;:&quot;MENDELEY_CITATION_dadbfab9-4488-43d6-bcbb-2d6d03db687b&quot;,&quot;properties&quot;:{&quot;noteIndex&quot;:0},&quot;isEdited&quot;:false,&quot;manualOverride&quot;:{&quot;isManuallyOverridden&quot;:false,&quot;citeprocText&quot;:&quot;(CBD, 2014)&quot;,&quot;manualOverrideText&quot;:&quot;&quot;},&quot;citationItems&quot;:[{&quot;id&quot;:&quot;03351031-6d2b-311d-9a14-61a6caf97ce8&quot;,&quot;itemData&quot;:{&quot;type&quot;:&quot;report&quot;,&quot;id&quot;:&quot;03351031-6d2b-311d-9a14-61a6caf97ce8&quot;,&quot;title&quot;:&quot;Pathways of introduction of invasive species, their prioritization\nand management. Note by the Executive Secretary. 18th Meeting\nof the Subsidiary Body on Scientific, Technical and Technological\nAdvice (SBSTTA) – Montreal, 23–28 June 2014.&quot;,&quot;author&quot;:[{&quot;family&quot;:&quot;CBD&quot;,&quot;given&quot;:&quot;&quot;,&quot;parse-names&quot;:false,&quot;dropping-particle&quot;:&quot;&quot;,&quot;non-dropping-particle&quot;:&quot;&quot;}],&quot;accessed&quot;:{&quot;date-parts&quot;:[[2023,2,10]]},&quot;URL&quot;:&quot;www.cbd.int/doc/ meetings/sbstta/sbstta-18/official/sbstta-18-09-add1-en.pdf&quot;,&quot;issued&quot;:{&quot;date-parts&quot;:[[2014]]},&quot;container-title-short&quot;:&quot;&quot;},&quot;isTemporary&quot;:false}],&quot;citationTag&quot;:&quot;MENDELEY_CITATION_v3_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&quot;},{&quot;citationID&quot;:&quot;MENDELEY_CITATION_204a6e6a-437d-4dab-b787-352f4bd401b8&quot;,&quot;properties&quot;:{&quot;noteIndex&quot;:0},&quot;isEdited&quot;:false,&quot;manualOverride&quot;:{&quot;isManuallyOverridden&quot;:false,&quot;citeprocText&quot;:&quot;(2019)&quot;,&quot;manualOverrideText&quot;:&quot;&quot;},&quot;citationItems&quot;:[{&quot;label&quot;:&quot;page&quot;,&quot;id&quot;:&quot;d1adf2cf-7cd1-3585-8d18-17174e4ba159&quot;,&quot;itemData&quot;:{&quot;type&quot;:&quot;article-journal&quot;,&quot;id&quot;:&quot;d1adf2cf-7cd1-3585-8d18-17174e4ba159&quot;,&quot;title&quot;:&quot;Developing a list of invasive alien species likely to threaten biodiversity and ecosystems in the European Union&quot;,&quot;author&quot;:[{&quot;family&quot;:&quot;Roy&quot;,&quot;given&quot;:&quot;Helen E.&quot;,&quot;parse-names&quot;:false,&quot;dropping-particle&quot;:&quot;&quot;,&quot;non-dropping-particle&quot;:&quot;&quot;},{&quot;family&quot;:&quot;Bacher&quot;,&quot;given&quot;:&quot;Sven&quot;,&quot;parse-names&quot;:false,&quot;dropping-particle&quot;:&quot;&quot;,&quot;non-dropping-particle&quot;:&quot;&quot;},{&quot;family&quot;:&quot;Essl&quot;,&quot;given&quot;:&quot;Franz&quot;,&quot;parse-names&quot;:false,&quot;dropping-particle&quot;:&quot;&quot;,&quot;non-dropping-particle&quot;:&quot;&quot;},{&quot;family&quot;:&quot;Adriaens&quot;,&quot;given&quot;:&quot;Tim&quot;,&quot;parse-names&quot;:false,&quot;dropping-particle&quot;:&quot;&quot;,&quot;non-dropping-particle&quot;:&quot;&quot;},{&quot;family&quot;:&quot;Aldridge&quot;,&quot;given&quot;:&quot;David C.&quot;,&quot;parse-names&quot;:false,&quot;dropping-particle&quot;:&quot;&quot;,&quot;non-dropping-particle&quot;:&quot;&quot;},{&quot;family&quot;:&quot;Bishop&quot;,&quot;given&quot;:&quot;John D.D.&quot;,&quot;parse-names&quot;:false,&quot;dropping-particle&quot;:&quot;&quot;,&quot;non-dropping-particle&quot;:&quot;&quot;},{&quot;family&quot;:&quot;Blackburn&quot;,&quot;given&quot;:&quot;Tim M.&quot;,&quot;parse-names&quot;:false,&quot;dropping-particle&quot;:&quot;&quot;,&quot;non-dropping-particle&quot;:&quot;&quot;},{&quot;family&quot;:&quot;Branquart&quot;,&quot;given&quot;:&quot;Etienne&quot;,&quot;parse-names&quot;:false,&quot;dropping-particle&quot;:&quot;&quot;,&quot;non-dropping-particle&quot;:&quot;&quot;},{&quot;family&quot;:&quot;Brodie&quot;,&quot;given&quot;:&quot;Juliet&quot;,&quot;parse-names&quot;:false,&quot;dropping-particle&quot;:&quot;&quot;,&quot;non-dropping-particle&quot;:&quot;&quot;},{&quot;family&quot;:&quot;Carboneras&quot;,&quot;given&quot;:&quot;Carles&quot;,&quot;parse-names&quot;:false,&quot;dropping-particle&quot;:&quot;&quot;,&quot;non-dropping-particle&quot;:&quot;&quot;},{&quot;family&quot;:&quot;Cottier-Cook&quot;,&quot;given&quot;:&quot;Elizabeth J.&quot;,&quot;parse-names&quot;:false,&quot;dropping-particle&quot;:&quot;&quot;,&quot;non-dropping-particle&quot;:&quot;&quot;},{&quot;family&quot;:&quot;Copp&quot;,&quot;given&quot;:&quot;Gordon H.&quot;,&quot;parse-names&quot;:false,&quot;dropping-particle&quot;:&quot;&quot;,&quot;non-dropping-particle&quot;:&quot;&quot;},{&quot;family&quot;:&quot;Dean&quot;,&quot;given&quot;:&quot;Hannah J.&quot;,&quot;parse-names&quot;:false,&quot;dropping-particle&quot;:&quot;&quot;,&quot;non-dropping-particle&quot;:&quot;&quot;},{&quot;family&quot;:&quot;Eilenberg&quot;,&quot;given&quot;:&quot;Jørgen&quot;,&quot;parse-names&quot;:false,&quot;dropping-particle&quot;:&quot;&quot;,&quot;non-dropping-particle&quot;:&quot;&quot;},{&quot;family&quot;:&quot;Gallardo&quot;,&quot;given&quot;:&quot;Belinda&quot;,&quot;parse-names&quot;:false,&quot;dropping-particle&quot;:&quot;&quot;,&quot;non-dropping-particle&quot;:&quot;&quot;},{&quot;family&quot;:&quot;Garcia&quot;,&quot;given&quot;:&quot;Mariana&quot;,&quot;parse-names&quot;:false,&quot;dropping-particle&quot;:&quot;&quot;,&quot;non-dropping-particle&quot;:&quot;&quot;},{&quot;family&quot;:&quot;García-Berthou&quot;,&quot;given&quot;:&quot;Emili&quot;,&quot;parse-names&quot;:false,&quot;dropping-particle&quot;:&quot;&quot;,&quot;non-dropping-particle&quot;:&quot;&quot;},{&quot;family&quot;:&quot;Genovesi&quot;,&quot;given&quot;:&quot;Piero&quot;,&quot;parse-names&quot;:false,&quot;dropping-particle&quot;:&quot;&quot;,&quot;non-dropping-particle&quot;:&quot;&quot;},{&quot;family&quot;:&quot;Hulme&quot;,&quot;given&quot;:&quot;Philip E.&quot;,&quot;parse-names&quot;:false,&quot;dropping-particle&quot;:&quot;&quot;,&quot;non-dropping-particle&quot;:&quot;&quot;},{&quot;family&quot;:&quot;Kenis&quot;,&quot;given&quot;:&quot;Marc&quot;,&quot;parse-names&quot;:false,&quot;dropping-particle&quot;:&quot;&quot;,&quot;non-dropping-particle&quot;:&quot;&quot;},{&quot;family&quot;:&quot;Kerckhof&quot;,&quot;given&quot;:&quot;Francis&quot;,&quot;parse-names&quot;:false,&quot;dropping-particle&quot;:&quot;&quot;,&quot;non-dropping-particle&quot;:&quot;&quot;},{&quot;family&quot;:&quot;Kettunen&quot;,&quot;given&quot;:&quot;Marianne&quot;,&quot;parse-names&quot;:false,&quot;dropping-particle&quot;:&quot;&quot;,&quot;non-dropping-particle&quot;:&quot;&quot;},{&quot;family&quot;:&quot;Minchin&quot;,&quot;given&quot;:&quot;Dan&quot;,&quot;parse-names&quot;:false,&quot;dropping-particle&quot;:&quot;&quot;,&quot;non-dropping-particle&quot;:&quot;&quot;},{&quot;family&quot;:&quot;Nentwig&quot;,&quot;given&quot;:&quot;Wolfgang&quot;,&quot;parse-names&quot;:false,&quot;dropping-particle&quot;:&quot;&quot;,&quot;non-dropping-particle&quot;:&quot;&quot;},{&quot;family&quot;:&quot;Nieto&quot;,&quot;given&quot;:&quot;Ana&quot;,&quot;parse-names&quot;:false,&quot;dropping-particle&quot;:&quot;&quot;,&quot;non-dropping-particle&quot;:&quot;&quot;},{&quot;family&quot;:&quot;Pergl&quot;,&quot;given&quot;:&quot;Jan&quot;,&quot;parse-names&quot;:false,&quot;dropping-particle&quot;:&quot;&quot;,&quot;non-dropping-particle&quot;:&quot;&quot;},{&quot;family&quot;:&quot;Pescott&quot;,&quot;given&quot;:&quot;Oliver L.&quot;,&quot;parse-names&quot;:false,&quot;dropping-particle&quot;:&quot;&quot;,&quot;non-dropping-particle&quot;:&quot;&quot;},{&quot;family&quot;:&quot;M. Peyton&quot;,&quot;given&quot;:&quot;Jodey&quot;,&quot;parse-names&quot;:false,&quot;dropping-particle&quot;:&quot;&quot;,&quot;non-dropping-particle&quot;:&quot;&quot;},{&quot;family&quot;:&quot;Preda&quot;,&quot;given&quot;:&quot;Cristina&quot;,&quot;parse-names&quot;:false,&quot;dropping-particle&quot;:&quot;&quot;,&quot;non-dropping-particle&quot;:&quot;&quot;},{&quot;family&quot;:&quot;Roques&quot;,&quot;given&quot;:&quot;Alain&quot;,&quot;parse-names&quot;:false,&quot;dropping-particle&quot;:&quot;&quot;,&quot;non-dropping-particle&quot;:&quot;&quot;},{&quot;family&quot;:&quot;Rorke&quot;,&quot;given&quot;:&quot;Steph L.&quot;,&quot;parse-names&quot;:false,&quot;dropping-particle&quot;:&quot;&quot;,&quot;non-dropping-particle&quot;:&quot;&quot;},{&quot;family&quot;:&quot;Scalera&quot;,&quot;given&quot;:&quot;Riccardo&quot;,&quot;parse-names&quot;:false,&quot;dropping-particle&quot;:&quot;&quot;,&quot;non-dropping-particle&quot;:&quot;&quot;},{&quot;family&quot;:&quot;Schindler&quot;,&quot;given&quot;:&quot;Stefan&quot;,&quot;parse-names&quot;:false,&quot;dropping-particle&quot;:&quot;&quot;,&quot;non-dropping-particle&quot;:&quot;&quot;},{&quot;family&quot;:&quot;Schönrogge&quot;,&quot;given&quot;:&quot;Karsten&quot;,&quot;parse-names&quot;:false,&quot;dropping-particle&quot;:&quot;&quot;,&quot;non-dropping-particle&quot;:&quot;&quot;},{&quot;family&quot;:&quot;Sewell&quot;,&quot;given&quot;:&quot;Jack&quot;,&quot;parse-names&quot;:false,&quot;dropping-particle&quot;:&quot;&quot;,&quot;non-dropping-particle&quot;:&quot;&quot;},{&quot;family&quot;:&quot;Solarz&quot;,&quot;given&quot;:&quot;Wojciech&quot;,&quot;parse-names&quot;:false,&quot;dropping-particle&quot;:&quot;&quot;,&quot;non-dropping-particle&quot;:&quot;&quot;},{&quot;family&quot;:&quot;Stewart&quot;,&quot;given&quot;:&quot;Alan J.A.&quot;,&quot;parse-names&quot;:false,&quot;dropping-particle&quot;:&quot;&quot;,&quot;non-dropping-particle&quot;:&quot;&quot;},{&quot;family&quot;:&quot;Tricarico&quot;,&quot;given&quot;:&quot;Elena&quot;,&quot;parse-names&quot;:false,&quot;dropping-particle&quot;:&quot;&quot;,&quot;non-dropping-particle&quot;:&quot;&quot;},{&quot;family&quot;:&quot;Vanderhoeven&quot;,&quot;given&quot;:&quot;Sonia&quot;,&quot;parse-names&quot;:false,&quot;dropping-particle&quot;:&quot;&quot;,&quot;non-dropping-particle&quot;:&quot;&quot;},{&quot;family&quot;:&quot;Velde&quot;,&quot;given&quot;:&quot;Gerard&quot;,&quot;parse-names&quot;:false,&quot;dropping-particle&quot;:&quot;&quot;,&quot;non-dropping-particle&quot;:&quot;van der&quot;},{&quot;family&quot;:&quot;Vilà&quot;,&quot;given&quot;:&quot;Montserrat&quot;,&quot;parse-names&quot;:false,&quot;dropping-particle&quot;:&quot;&quot;,&quot;non-dropping-particle&quot;:&quot;&quot;},{&quot;family&quot;:&quot;Wood&quot;,&quot;given&quot;:&quot;Christine A.&quot;,&quot;parse-names&quot;:false,&quot;dropping-particle&quot;:&quot;&quot;,&quot;non-dropping-particle&quot;:&quot;&quot;},{&quot;family&quot;:&quot;Zenetos&quot;,&quot;given&quot;:&quot;Argyro&quot;,&quot;parse-names&quot;:false,&quot;dropping-particle&quot;:&quot;&quot;,&quot;non-dropping-particle&quot;:&quot;&quot;},{&quot;family&quot;:&quot;Rabitsch&quot;,&quot;given&quot;:&quot;Wolfgang&quot;,&quot;parse-names&quot;:false,&quot;dropping-particle&quot;:&quot;&quot;,&quot;non-dropping-particle&quot;:&quot;&quot;}],&quot;container-title&quot;:&quot;Global Change Biology&quot;,&quot;DOI&quot;:&quot;10.1111/gcb.14527&quot;,&quot;ISSN&quot;:&quot;13652486&quot;,&quot;PMID&quot;:&quot;30548757&quot;,&quot;issued&quot;:{&quot;date-parts&quot;:[[2019]]},&quot;page&quot;:&quot;1032-1048&quot;,&quot;abstract&quot;:&quot;The European Union (EU) has recently published its first list of invasive alien species (IAS) of EU concern to which current legislation must apply. The list comprises species known to pose great threats to biodiversity and needs to be maintained and updated. Horizon scanning is seen as critical to identify the most threatening potential IAS that do not yet occur in Europe to be subsequently risk assessed for future listing. Accordingly, we present a systematic consensus horizon scanning procedure to derive a ranked list of potential IAS likely to arrive, establish, spread and have an impact on biodiversity in the region over the next decade. The approach is unique in the continental scale examined, the breadth of taxonomic groups and environments considered, and the methods and data sources used. International experts were brought together to address five broad thematic groups of potential IAS. For each thematic group the experts first independently assembled lists of potential IAS not yet established in the EU but potentially threatening biodiversity if introduced. Experts were asked to score the species within their thematic group for their separate likelihoods of i) arrival, ii) establishment, iii) spread, and iv) magnitude of the potential negative impact on biodiversity within the EU. Experts then convened for a 2-day workshop applying consensus methods to compile a ranked list of potential IAS. From an initial working list of 329 species, a list of 66 species not yet established in the EU that were considered to be very high (8 species), high (40 species) or medium (18 species) risk species was derived. Here, we present these species highlighting the potential negative impacts and the most likely biogeographic regions to be affected by these potential IAS.&quot;,&quot;issue&quot;:&quot;3&quot;,&quot;volume&quot;:&quot;25&quot;,&quot;container-title-short&quot;:&quot;Glob Chang Biol&quot;},&quot;isTemporary&quot;:false,&quot;suppress-author&quot;:true}],&quot;citationTag&quot;:&quot;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&quot;}]"/>
    <we:property name="MENDELEY_CITATIONS_LOCALE_CODE" value="&quot;en-US&quot;"/>
    <we:property name="MENDELEY_CITATIONS_STYLE" value="{&quot;id&quot;:&quot;https://www.zotero.org/styles/science-of-the-total-environment&quot;,&quot;title&quot;:&quot;Science of the Total Environment&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8E37A6-C71E-436A-A635-491E2A4D0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10200</Words>
  <Characters>58140</Characters>
  <Application>Microsoft Office Word</Application>
  <DocSecurity>0</DocSecurity>
  <Lines>484</Lines>
  <Paragraphs>136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68204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Cano</dc:creator>
  <cp:keywords/>
  <dc:description/>
  <cp:lastModifiedBy>Microsoft account</cp:lastModifiedBy>
  <cp:revision>3</cp:revision>
  <cp:lastPrinted>2023-05-23T13:25:00Z</cp:lastPrinted>
  <dcterms:created xsi:type="dcterms:W3CDTF">2023-07-16T00:45:00Z</dcterms:created>
  <dcterms:modified xsi:type="dcterms:W3CDTF">2023-07-17T07:30:00Z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http://www.zotero.org/styles/ecography</vt:lpwstr>
  </property>
  <property fmtid="{D5CDD505-2E9C-101B-9397-08002B2CF9AE}" pid="11" name="Mendeley Recent Style Name 4_1">
    <vt:lpwstr>Ecography</vt:lpwstr>
  </property>
  <property fmtid="{D5CDD505-2E9C-101B-9397-08002B2CF9AE}" pid="12" name="Mendeley Recent Style Id 5_1">
    <vt:lpwstr>http://www.zotero.org/styles/freshwater-biology</vt:lpwstr>
  </property>
  <property fmtid="{D5CDD505-2E9C-101B-9397-08002B2CF9AE}" pid="13" name="Mendeley Recent Style Name 5_1">
    <vt:lpwstr>Freshwater Biology</vt:lpwstr>
  </property>
  <property fmtid="{D5CDD505-2E9C-101B-9397-08002B2CF9AE}" pid="14" name="Mendeley Recent Style Id 6_1">
    <vt:lpwstr>http://www.zotero.org/styles/functional-ecology</vt:lpwstr>
  </property>
  <property fmtid="{D5CDD505-2E9C-101B-9397-08002B2CF9AE}" pid="15" name="Mendeley Recent Style Name 6_1">
    <vt:lpwstr>Functional Ecology</vt:lpwstr>
  </property>
  <property fmtid="{D5CDD505-2E9C-101B-9397-08002B2CF9AE}" pid="16" name="Mendeley Recent Style Id 7_1">
    <vt:lpwstr>http://www.zotero.org/styles/global-ecology-and-biogeography</vt:lpwstr>
  </property>
  <property fmtid="{D5CDD505-2E9C-101B-9397-08002B2CF9AE}" pid="17" name="Mendeley Recent Style Name 7_1">
    <vt:lpwstr>Global Ecology and Biogeography</vt:lpwstr>
  </property>
  <property fmtid="{D5CDD505-2E9C-101B-9397-08002B2CF9AE}" pid="18" name="Mendeley Recent Style Id 8_1">
    <vt:lpwstr>http://www.zotero.org/styles/ieee</vt:lpwstr>
  </property>
  <property fmtid="{D5CDD505-2E9C-101B-9397-08002B2CF9AE}" pid="19" name="Mendeley Recent Style Name 8_1">
    <vt:lpwstr>IEEE</vt:lpwstr>
  </property>
  <property fmtid="{D5CDD505-2E9C-101B-9397-08002B2CF9AE}" pid="20" name="Mendeley Recent Style Id 9_1">
    <vt:lpwstr>http://www.zotero.org/styles/journal-of-biogeography</vt:lpwstr>
  </property>
  <property fmtid="{D5CDD505-2E9C-101B-9397-08002B2CF9AE}" pid="21" name="Mendeley Recent Style Name 9_1">
    <vt:lpwstr>Journal of Biogeography</vt:lpwstr>
  </property>
  <property fmtid="{D5CDD505-2E9C-101B-9397-08002B2CF9AE}" pid="22" name="Mendeley Document_1">
    <vt:lpwstr>True</vt:lpwstr>
  </property>
  <property fmtid="{D5CDD505-2E9C-101B-9397-08002B2CF9AE}" pid="23" name="Mendeley Unique User Id_1">
    <vt:lpwstr>284faa94-2339-3bb5-b9e1-6fb10c289d5c</vt:lpwstr>
  </property>
  <property fmtid="{D5CDD505-2E9C-101B-9397-08002B2CF9AE}" pid="24" name="Mendeley Citation Style_1">
    <vt:lpwstr>http://www.zotero.org/styles/functional-ecology</vt:lpwstr>
  </property>
</Properties>
</file>