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bb1e765bc9d6bee011e194c16148342adee03"/>
    <w:p>
      <w:pPr>
        <w:pStyle w:val="Heading1"/>
      </w:pPr>
      <w:r>
        <w:t xml:space="preserve">SmartPDF All In One — Business Plan + Branding Guide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📘 1. Executive Summary</w:t>
      </w:r>
    </w:p>
    <w:p>
      <w:pPr>
        <w:pStyle w:val="FirstParagraph"/>
      </w:pPr>
      <w:r>
        <w:t xml:space="preserve">SmartPDF All In One هو تطبيق PDF شامل يعمل على Android &amp; iOS ويقدم:</w:t>
      </w:r>
      <w:r>
        <w:t xml:space="preserve"> </w:t>
      </w:r>
      <w:r>
        <w:t xml:space="preserve">- Safe PDF Viewer بدون إعلانات مزعجة.</w:t>
      </w:r>
      <w:r>
        <w:t xml:space="preserve"> </w:t>
      </w:r>
      <w:r>
        <w:t xml:space="preserve">- OCR عربي/إنجليزي ولغات متعددة (Hybrid: على الجهاز + سيرفر).</w:t>
      </w:r>
      <w:r>
        <w:t xml:space="preserve"> </w:t>
      </w:r>
      <w:r>
        <w:t xml:space="preserve">- ترجمة للنصوص أو المستند بالكامل لأي لغة.</w:t>
      </w:r>
      <w:r>
        <w:t xml:space="preserve"> </w:t>
      </w:r>
      <w:r>
        <w:t xml:space="preserve">- تحويل PDF ↔ Word بدقة عالية.</w:t>
      </w:r>
      <w:r>
        <w:t xml:space="preserve"> </w:t>
      </w:r>
      <w:r>
        <w:t xml:space="preserve">- أدوات AI: Summaries, Extract Tables, Insights.</w:t>
      </w:r>
      <w:r>
        <w:t xml:space="preserve"> </w:t>
      </w:r>
      <w:r>
        <w:t xml:space="preserve">- أدوات PDF كاملة.</w:t>
      </w:r>
      <w:r>
        <w:t xml:space="preserve"> </w:t>
      </w:r>
      <w:r>
        <w:t xml:space="preserve">- نموذج ربح يعتمد على اشتراكات + إعلانات خفيفة.</w:t>
      </w:r>
    </w:p>
    <w:p>
      <w:pPr>
        <w:pStyle w:val="BodyText"/>
      </w:pPr>
      <w:r>
        <w:t xml:space="preserve">التطبيق يستهدف المستخدم الفردي والمهني والطلاب، ويهدف أن يكون بديل Adobe وCamScanner مع إضافة قوة AI.</w:t>
      </w:r>
    </w:p>
    <w:p>
      <w:r>
        <w:pict>
          <v:rect style="width:0;height:1.5pt" o:hralign="center" o:hrstd="t" o:hr="t"/>
        </w:pict>
      </w:r>
    </w:p>
    <w:bookmarkEnd w:id="21"/>
    <w:bookmarkStart w:id="25" w:name="market-analysis"/>
    <w:p>
      <w:pPr>
        <w:pStyle w:val="Heading1"/>
      </w:pPr>
      <w:r>
        <w:t xml:space="preserve">📊 2. Market Analysis</w:t>
      </w:r>
    </w:p>
    <w:bookmarkStart w:id="22" w:name="market-need"/>
    <w:p>
      <w:pPr>
        <w:pStyle w:val="Heading2"/>
      </w:pPr>
      <w:r>
        <w:t xml:space="preserve">2.1 Market Need</w:t>
      </w:r>
    </w:p>
    <w:p>
      <w:pPr>
        <w:pStyle w:val="Compact"/>
        <w:numPr>
          <w:ilvl w:val="0"/>
          <w:numId w:val="1001"/>
        </w:numPr>
      </w:pPr>
      <w:r>
        <w:t xml:space="preserve">تزايد استخدام المستندات الرقمية.</w:t>
      </w:r>
    </w:p>
    <w:p>
      <w:pPr>
        <w:pStyle w:val="Compact"/>
        <w:numPr>
          <w:ilvl w:val="0"/>
          <w:numId w:val="1001"/>
        </w:numPr>
      </w:pPr>
      <w:r>
        <w:t xml:space="preserve">أغلب التطبيقات إما مليانة إعلانات، أو غالية جدًا.</w:t>
      </w:r>
    </w:p>
    <w:p>
      <w:pPr>
        <w:pStyle w:val="Compact"/>
        <w:numPr>
          <w:ilvl w:val="0"/>
          <w:numId w:val="1001"/>
        </w:numPr>
      </w:pPr>
      <w:r>
        <w:t xml:space="preserve">نقص تطبيق PDF عربي يدعم OCR والذكاء الاصطناعي.</w:t>
      </w:r>
    </w:p>
    <w:bookmarkEnd w:id="22"/>
    <w:bookmarkStart w:id="24" w:name="competitors"/>
    <w:p>
      <w:pPr>
        <w:pStyle w:val="Heading2"/>
      </w:pPr>
      <w:r>
        <w:t xml:space="preserve">2.2 Competitors</w:t>
      </w:r>
    </w:p>
    <w:p>
      <w:pPr>
        <w:pStyle w:val="FirstParagraph"/>
      </w:pPr>
      <w:r>
        <w:rPr>
          <w:b/>
          <w:bCs/>
        </w:rPr>
        <w:t xml:space="preserve">Adobe Acrobat Mobile</w:t>
      </w:r>
      <w:r>
        <w:t xml:space="preserve"> </w:t>
      </w:r>
      <w:r>
        <w:t xml:space="preserve">- قوي لكنه معقد وغالي.</w:t>
      </w:r>
      <w:r>
        <w:t xml:space="preserve"> </w:t>
      </w:r>
      <w:r>
        <w:t xml:space="preserve">- OCR محدود.</w:t>
      </w:r>
      <w:r>
        <w:t xml:space="preserve"> </w:t>
      </w:r>
      <w:r>
        <w:t xml:space="preserve">- الترجمة غير مدمجة.</w:t>
      </w:r>
    </w:p>
    <w:p>
      <w:pPr>
        <w:pStyle w:val="BodyText"/>
      </w:pPr>
      <w:r>
        <w:rPr>
          <w:b/>
          <w:bCs/>
        </w:rPr>
        <w:t xml:space="preserve">CamScanner</w:t>
      </w:r>
      <w:r>
        <w:t xml:space="preserve"> </w:t>
      </w:r>
      <w:r>
        <w:t xml:space="preserve">- مشهور لكنه مليان إعلانات.</w:t>
      </w:r>
      <w:r>
        <w:t xml:space="preserve"> </w:t>
      </w:r>
      <w:r>
        <w:t xml:space="preserve">- OCR جيد لكن الترجمة ضعيفة.</w:t>
      </w:r>
    </w:p>
    <w:p>
      <w:pPr>
        <w:pStyle w:val="BodyText"/>
      </w:pPr>
      <w:r>
        <w:rPr>
          <w:b/>
          <w:bCs/>
        </w:rPr>
        <w:t xml:space="preserve">SmallPDF / iLovePDF</w:t>
      </w:r>
      <w:r>
        <w:t xml:space="preserve"> </w:t>
      </w:r>
      <w:r>
        <w:t xml:space="preserve">- قوية لكن معظم الأدوات مدفوعة بالكامل.</w:t>
      </w:r>
      <w:r>
        <w:t xml:space="preserve"> </w:t>
      </w:r>
      <w:r>
        <w:t xml:space="preserve">- لا يوجد AI.</w:t>
      </w:r>
    </w:p>
    <w:bookmarkStart w:id="23" w:name="smartpdf-points-of-strength"/>
    <w:p>
      <w:pPr>
        <w:pStyle w:val="Heading3"/>
      </w:pPr>
      <w:r>
        <w:t xml:space="preserve">SmartPDF Points of Strength</w:t>
      </w:r>
    </w:p>
    <w:p>
      <w:pPr>
        <w:pStyle w:val="Compact"/>
        <w:numPr>
          <w:ilvl w:val="0"/>
          <w:numId w:val="1002"/>
        </w:numPr>
      </w:pPr>
      <w:r>
        <w:t xml:space="preserve">واجهة Gradient أنيقة.</w:t>
      </w:r>
    </w:p>
    <w:p>
      <w:pPr>
        <w:pStyle w:val="Compact"/>
        <w:numPr>
          <w:ilvl w:val="0"/>
          <w:numId w:val="1002"/>
        </w:numPr>
      </w:pPr>
      <w:r>
        <w:t xml:space="preserve">AI + OCR عالي الدقة.</w:t>
      </w:r>
    </w:p>
    <w:p>
      <w:pPr>
        <w:pStyle w:val="Compact"/>
        <w:numPr>
          <w:ilvl w:val="0"/>
          <w:numId w:val="1002"/>
        </w:numPr>
      </w:pPr>
      <w:r>
        <w:t xml:space="preserve">ترجمة متكاملة.</w:t>
      </w:r>
    </w:p>
    <w:p>
      <w:pPr>
        <w:pStyle w:val="Compact"/>
        <w:numPr>
          <w:ilvl w:val="0"/>
          <w:numId w:val="1002"/>
        </w:numPr>
      </w:pPr>
      <w:r>
        <w:t xml:space="preserve">أدوات PDF مجانية أساسية.</w:t>
      </w:r>
    </w:p>
    <w:p>
      <w:pPr>
        <w:pStyle w:val="Compact"/>
        <w:numPr>
          <w:ilvl w:val="0"/>
          <w:numId w:val="1002"/>
        </w:numPr>
      </w:pPr>
      <w:r>
        <w:t xml:space="preserve">Offline + Online Hybrid.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target-segments"/>
    <w:p>
      <w:pPr>
        <w:pStyle w:val="Heading1"/>
      </w:pPr>
      <w:r>
        <w:t xml:space="preserve">🎯 3. Target Segments</w:t>
      </w:r>
    </w:p>
    <w:p>
      <w:pPr>
        <w:pStyle w:val="Compact"/>
        <w:numPr>
          <w:ilvl w:val="0"/>
          <w:numId w:val="1003"/>
        </w:numPr>
      </w:pPr>
      <w:r>
        <w:t xml:space="preserve">الطلاب الجامعيين</w:t>
      </w:r>
    </w:p>
    <w:p>
      <w:pPr>
        <w:pStyle w:val="Compact"/>
        <w:numPr>
          <w:ilvl w:val="0"/>
          <w:numId w:val="1003"/>
        </w:numPr>
      </w:pPr>
      <w:r>
        <w:t xml:space="preserve">المحامين</w:t>
      </w:r>
    </w:p>
    <w:p>
      <w:pPr>
        <w:pStyle w:val="Compact"/>
        <w:numPr>
          <w:ilvl w:val="0"/>
          <w:numId w:val="1003"/>
        </w:numPr>
      </w:pPr>
      <w:r>
        <w:t xml:space="preserve">الباحثين</w:t>
      </w:r>
    </w:p>
    <w:p>
      <w:pPr>
        <w:pStyle w:val="Compact"/>
        <w:numPr>
          <w:ilvl w:val="0"/>
          <w:numId w:val="1003"/>
        </w:numPr>
      </w:pPr>
      <w:r>
        <w:t xml:space="preserve">المدرسين</w:t>
      </w:r>
    </w:p>
    <w:p>
      <w:pPr>
        <w:pStyle w:val="Compact"/>
        <w:numPr>
          <w:ilvl w:val="0"/>
          <w:numId w:val="1003"/>
        </w:numPr>
      </w:pPr>
      <w:r>
        <w:t xml:space="preserve">موظفي الشركات</w:t>
      </w:r>
    </w:p>
    <w:p>
      <w:pPr>
        <w:pStyle w:val="Compact"/>
        <w:numPr>
          <w:ilvl w:val="0"/>
          <w:numId w:val="1003"/>
        </w:numPr>
      </w:pPr>
      <w:r>
        <w:t xml:space="preserve">المستخدم العادي الباحث عن بديل بسيط بدون إعلانات</w:t>
      </w:r>
    </w:p>
    <w:p>
      <w:r>
        <w:pict>
          <v:rect style="width:0;height:1.5pt" o:hralign="center" o:hrstd="t" o:hr="t"/>
        </w:pict>
      </w:r>
    </w:p>
    <w:bookmarkEnd w:id="26"/>
    <w:bookmarkStart w:id="31" w:name="revenue-model"/>
    <w:p>
      <w:pPr>
        <w:pStyle w:val="Heading1"/>
      </w:pPr>
      <w:r>
        <w:t xml:space="preserve">💰 4. Revenue Model</w:t>
      </w:r>
    </w:p>
    <w:bookmarkStart w:id="27" w:name="subscriptions"/>
    <w:p>
      <w:pPr>
        <w:pStyle w:val="Heading2"/>
      </w:pPr>
      <w:r>
        <w:t xml:space="preserve">4.1 Subscriptions</w:t>
      </w:r>
    </w:p>
    <w:p>
      <w:pPr>
        <w:pStyle w:val="FirstParagraph"/>
      </w:pPr>
      <w:r>
        <w:rPr>
          <w:b/>
          <w:bCs/>
        </w:rPr>
        <w:t xml:space="preserve">Free Plan</w:t>
      </w:r>
      <w:r>
        <w:t xml:space="preserve"> </w:t>
      </w:r>
      <w:r>
        <w:t xml:space="preserve">- أدوات أساسية + إعلان Banner بسيط.</w:t>
      </w:r>
      <w:r>
        <w:t xml:space="preserve"> </w:t>
      </w:r>
      <w:r>
        <w:t xml:space="preserve">- حدود شهرية لخدمات السيرفر.</w:t>
      </w:r>
    </w:p>
    <w:p>
      <w:pPr>
        <w:pStyle w:val="BodyText"/>
      </w:pPr>
      <w:r>
        <w:rPr>
          <w:b/>
          <w:bCs/>
        </w:rPr>
        <w:t xml:space="preserve">Pro – 3.99$/month</w:t>
      </w:r>
      <w:r>
        <w:t xml:space="preserve"> </w:t>
      </w:r>
      <w:r>
        <w:t xml:space="preserve">- بدون إعلانات.</w:t>
      </w:r>
      <w:r>
        <w:t xml:space="preserve"> </w:t>
      </w:r>
      <w:r>
        <w:t xml:space="preserve">- OCR + AI + Translation بحدود متوسطة.</w:t>
      </w:r>
    </w:p>
    <w:p>
      <w:pPr>
        <w:pStyle w:val="BodyText"/>
      </w:pPr>
      <w:r>
        <w:rPr>
          <w:b/>
          <w:bCs/>
        </w:rPr>
        <w:t xml:space="preserve">Ultimate – 7.99$/month</w:t>
      </w:r>
      <w:r>
        <w:t xml:space="preserve"> </w:t>
      </w:r>
      <w:r>
        <w:t xml:space="preserve">- كل شيء غير محدود.</w:t>
      </w:r>
      <w:r>
        <w:t xml:space="preserve"> </w:t>
      </w:r>
      <w:r>
        <w:t xml:space="preserve">- Handwriting OCR.</w:t>
      </w:r>
      <w:r>
        <w:t xml:space="preserve"> </w:t>
      </w:r>
      <w:r>
        <w:t xml:space="preserve">- Priority processing.</w:t>
      </w:r>
    </w:p>
    <w:bookmarkEnd w:id="27"/>
    <w:bookmarkStart w:id="28" w:name="ads"/>
    <w:p>
      <w:pPr>
        <w:pStyle w:val="Heading2"/>
      </w:pPr>
      <w:r>
        <w:t xml:space="preserve">4.2 Ads</w:t>
      </w:r>
    </w:p>
    <w:p>
      <w:pPr>
        <w:pStyle w:val="Compact"/>
        <w:numPr>
          <w:ilvl w:val="0"/>
          <w:numId w:val="1004"/>
        </w:numPr>
      </w:pPr>
      <w:r>
        <w:t xml:space="preserve">Banner بسيط فقط في الشاشة الرئيسية.</w:t>
      </w:r>
    </w:p>
    <w:p>
      <w:pPr>
        <w:pStyle w:val="Compact"/>
        <w:numPr>
          <w:ilvl w:val="0"/>
          <w:numId w:val="1004"/>
        </w:numPr>
      </w:pPr>
      <w:r>
        <w:t xml:space="preserve">بدون أي Popups.</w:t>
      </w:r>
    </w:p>
    <w:bookmarkEnd w:id="28"/>
    <w:bookmarkStart w:id="29" w:name="pay-as-you-go-اختياري-لاحقا"/>
    <w:p>
      <w:pPr>
        <w:pStyle w:val="Heading2"/>
      </w:pPr>
      <w:r>
        <w:t xml:space="preserve">4.3 Pay-as-you-go (اختياري لاحقًا)</w:t>
      </w:r>
    </w:p>
    <w:p>
      <w:pPr>
        <w:pStyle w:val="Compact"/>
        <w:numPr>
          <w:ilvl w:val="0"/>
          <w:numId w:val="1005"/>
        </w:numPr>
      </w:pPr>
      <w:r>
        <w:t xml:space="preserve">شراء عمليات AI إضافية.</w:t>
      </w:r>
    </w:p>
    <w:bookmarkEnd w:id="29"/>
    <w:bookmarkStart w:id="30" w:name="teams-enterprise-phase-3"/>
    <w:p>
      <w:pPr>
        <w:pStyle w:val="Heading2"/>
      </w:pPr>
      <w:r>
        <w:t xml:space="preserve">4.4 Teams / Enterprise (Phase 3)</w:t>
      </w:r>
    </w:p>
    <w:p>
      <w:pPr>
        <w:pStyle w:val="Compact"/>
        <w:numPr>
          <w:ilvl w:val="0"/>
          <w:numId w:val="1006"/>
        </w:numPr>
      </w:pPr>
      <w:r>
        <w:t xml:space="preserve">Dashboard + API usage.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st-structure"/>
    <w:p>
      <w:pPr>
        <w:pStyle w:val="Heading1"/>
      </w:pPr>
      <w:r>
        <w:t xml:space="preserve">🧾 5. Cost Structure</w:t>
      </w:r>
    </w:p>
    <w:bookmarkStart w:id="32" w:name="monthly-costs"/>
    <w:p>
      <w:pPr>
        <w:pStyle w:val="Heading3"/>
      </w:pPr>
      <w:r>
        <w:t xml:space="preserve">Monthly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بند</w:t>
            </w:r>
          </w:p>
        </w:tc>
        <w:tc>
          <w:tcPr/>
          <w:p>
            <w:pPr>
              <w:pStyle w:val="Compact"/>
            </w:pPr>
            <w:r>
              <w:t xml:space="preserve">التكلفة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Server</w:t>
            </w:r>
          </w:p>
        </w:tc>
        <w:tc>
          <w:tcPr/>
          <w:p>
            <w:pPr>
              <w:pStyle w:val="Compact"/>
            </w:pPr>
            <w:r>
              <w:t xml:space="preserve">$40–</w:t>
            </w:r>
            <m:oMath>
              <m:r>
                <m:t>70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A</m:t>
              </m:r>
              <m:r>
                <m:t>I</m:t>
              </m:r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ح</m:t>
              </m:r>
              <m:r>
                <m:t>س</m:t>
              </m:r>
              <m:r>
                <m:t>ب</m:t>
              </m:r>
              <m:r>
                <m:t>ا</m:t>
              </m:r>
              <m:r>
                <m:t>ل</m:t>
              </m:r>
              <m:r>
                <m:t>ا</m:t>
              </m:r>
              <m:r>
                <m:t>س</m:t>
              </m:r>
              <m:r>
                <m:t>ت</m:t>
              </m:r>
              <m:r>
                <m:t>خ</m:t>
              </m:r>
              <m:r>
                <m:t>د</m:t>
              </m:r>
              <m:r>
                <m:t>ا</m:t>
              </m:r>
              <m:r>
                <m:t>م</m:t>
              </m:r>
              <m:r>
                <m:rPr>
                  <m:sty m:val="p"/>
                </m:rPr>
                <m:t>(</m:t>
              </m:r>
              <m:r>
                <m:t>0.5</m:t>
              </m:r>
            </m:oMath>
            <w:r>
              <w:t xml:space="preserve">/M chars)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(API + DB)</w:t>
            </w:r>
          </w:p>
        </w:tc>
        <w:tc>
          <w:tcPr/>
          <w:p>
            <w:pPr>
              <w:pStyle w:val="Compact"/>
            </w:pPr>
            <w:r>
              <w:t xml:space="preserve">$20–$40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$5–$15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</w:tbl>
    <w:bookmarkEnd w:id="32"/>
    <w:bookmarkStart w:id="33" w:name="إجمالي-متوقع-شهريا-80140"/>
    <w:p>
      <w:pPr>
        <w:pStyle w:val="Heading3"/>
      </w:pPr>
      <w:r>
        <w:t xml:space="preserve">إجمالي متوقع شهريًا:</w:t>
      </w:r>
      <w:r>
        <w:t xml:space="preserve"> </w:t>
      </w:r>
      <w:r>
        <w:rPr>
          <w:b/>
          <w:bCs/>
        </w:rPr>
        <w:t xml:space="preserve">80</w:t>
      </w:r>
      <m:oMath>
        <m:r>
          <m:rPr>
            <m:sty m:val="p"/>
          </m:rPr>
          <m:t>–</m:t>
        </m:r>
        <m:r>
          <m:t>140</m:t>
        </m:r>
      </m:oMath>
    </w:p>
    <w:bookmarkEnd w:id="33"/>
    <w:bookmarkStart w:id="34" w:name="revenue-projection"/>
    <w:p>
      <w:pPr>
        <w:pStyle w:val="Heading3"/>
      </w:pPr>
      <w:r>
        <w:t xml:space="preserve">Revenue Projection</w:t>
      </w:r>
    </w:p>
    <w:p>
      <w:pPr>
        <w:pStyle w:val="Compact"/>
        <w:numPr>
          <w:ilvl w:val="0"/>
          <w:numId w:val="1007"/>
        </w:numPr>
      </w:pPr>
      <w:r>
        <w:t xml:space="preserve">عند 1,000 مستخدم Pro →</w:t>
      </w:r>
      <w:r>
        <w:t xml:space="preserve"> </w:t>
      </w:r>
      <w:r>
        <w:rPr>
          <w:b/>
          <w:bCs/>
        </w:rPr>
        <w:t xml:space="preserve">$3,990</w:t>
      </w:r>
      <w:r>
        <w:t xml:space="preserve"> </w:t>
      </w:r>
      <w:r>
        <w:t xml:space="preserve">شهريًا.</w:t>
      </w:r>
    </w:p>
    <w:p>
      <w:pPr>
        <w:pStyle w:val="Compact"/>
        <w:numPr>
          <w:ilvl w:val="0"/>
          <w:numId w:val="1007"/>
        </w:numPr>
      </w:pPr>
      <w:r>
        <w:t xml:space="preserve">عند 1,000 مستخدم Ultimate →</w:t>
      </w:r>
      <w:r>
        <w:t xml:space="preserve"> </w:t>
      </w:r>
      <w:r>
        <w:rPr>
          <w:b/>
          <w:bCs/>
        </w:rPr>
        <w:t xml:space="preserve">$7,990</w:t>
      </w:r>
      <w:r>
        <w:t xml:space="preserve"> </w:t>
      </w:r>
      <w:r>
        <w:t xml:space="preserve">شهريًا.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growth-strategy"/>
    <w:p>
      <w:pPr>
        <w:pStyle w:val="Heading1"/>
      </w:pPr>
      <w:r>
        <w:t xml:space="preserve">🚀 6. Growth Strategy</w:t>
      </w:r>
    </w:p>
    <w:bookmarkStart w:id="36" w:name="pre-launch"/>
    <w:p>
      <w:pPr>
        <w:pStyle w:val="Heading3"/>
      </w:pPr>
      <w:r>
        <w:t xml:space="preserve">6.1 Pre-launch</w:t>
      </w:r>
    </w:p>
    <w:p>
      <w:pPr>
        <w:pStyle w:val="Compact"/>
        <w:numPr>
          <w:ilvl w:val="0"/>
          <w:numId w:val="1008"/>
        </w:numPr>
      </w:pPr>
      <w:r>
        <w:t xml:space="preserve">صفحة هبوط Landing Page.</w:t>
      </w:r>
    </w:p>
    <w:p>
      <w:pPr>
        <w:pStyle w:val="Compact"/>
        <w:numPr>
          <w:ilvl w:val="0"/>
          <w:numId w:val="1008"/>
        </w:numPr>
      </w:pPr>
      <w:r>
        <w:t xml:space="preserve">تصميم فيديو دعائي.</w:t>
      </w:r>
    </w:p>
    <w:p>
      <w:pPr>
        <w:pStyle w:val="Compact"/>
        <w:numPr>
          <w:ilvl w:val="0"/>
          <w:numId w:val="1008"/>
        </w:numPr>
      </w:pPr>
      <w:r>
        <w:t xml:space="preserve">Collect waitlist.</w:t>
      </w:r>
    </w:p>
    <w:bookmarkEnd w:id="36"/>
    <w:bookmarkStart w:id="37" w:name="launch"/>
    <w:p>
      <w:pPr>
        <w:pStyle w:val="Heading3"/>
      </w:pPr>
      <w:r>
        <w:t xml:space="preserve">6.2 Launch</w:t>
      </w:r>
    </w:p>
    <w:p>
      <w:pPr>
        <w:pStyle w:val="Compact"/>
        <w:numPr>
          <w:ilvl w:val="0"/>
          <w:numId w:val="1009"/>
        </w:numPr>
      </w:pPr>
      <w:r>
        <w:t xml:space="preserve">إطلاق على Google Play + App Store.</w:t>
      </w:r>
    </w:p>
    <w:p>
      <w:pPr>
        <w:pStyle w:val="Compact"/>
        <w:numPr>
          <w:ilvl w:val="0"/>
          <w:numId w:val="1009"/>
        </w:numPr>
      </w:pPr>
      <w:r>
        <w:t xml:space="preserve">حملات TikTok + Reels targeting الطلاب والمهنيين.</w:t>
      </w:r>
    </w:p>
    <w:p>
      <w:pPr>
        <w:pStyle w:val="Compact"/>
        <w:numPr>
          <w:ilvl w:val="0"/>
          <w:numId w:val="1009"/>
        </w:numPr>
      </w:pPr>
      <w:r>
        <w:t xml:space="preserve">Influencer review videos.</w:t>
      </w:r>
    </w:p>
    <w:bookmarkEnd w:id="37"/>
    <w:bookmarkStart w:id="38" w:name="post-launch"/>
    <w:p>
      <w:pPr>
        <w:pStyle w:val="Heading3"/>
      </w:pPr>
      <w:r>
        <w:t xml:space="preserve">6.3 Post-launch</w:t>
      </w:r>
    </w:p>
    <w:p>
      <w:pPr>
        <w:pStyle w:val="Compact"/>
        <w:numPr>
          <w:ilvl w:val="0"/>
          <w:numId w:val="1010"/>
        </w:numPr>
      </w:pPr>
      <w:r>
        <w:t xml:space="preserve">Content Marketing: How-to videos.</w:t>
      </w:r>
    </w:p>
    <w:p>
      <w:pPr>
        <w:pStyle w:val="Compact"/>
        <w:numPr>
          <w:ilvl w:val="0"/>
          <w:numId w:val="1010"/>
        </w:numPr>
      </w:pPr>
      <w:r>
        <w:t xml:space="preserve">رفع مميزات AI باستمرار.</w:t>
      </w:r>
    </w:p>
    <w:p>
      <w:pPr>
        <w:pStyle w:val="Compact"/>
        <w:numPr>
          <w:ilvl w:val="0"/>
          <w:numId w:val="1010"/>
        </w:numPr>
      </w:pPr>
      <w:r>
        <w:t xml:space="preserve">تحديثات شهرية.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branding-guide"/>
    <w:p>
      <w:pPr>
        <w:pStyle w:val="Heading1"/>
      </w:pPr>
      <w:r>
        <w:t xml:space="preserve">🪪 7. Branding Guide</w:t>
      </w:r>
    </w:p>
    <w:bookmarkStart w:id="40" w:name="brand-identity"/>
    <w:p>
      <w:pPr>
        <w:pStyle w:val="Heading2"/>
      </w:pPr>
      <w:r>
        <w:t xml:space="preserve">7.1 Brand Identity</w:t>
      </w:r>
    </w:p>
    <w:p>
      <w:pPr>
        <w:pStyle w:val="FirstParagraph"/>
      </w:pPr>
      <w:r>
        <w:t xml:space="preserve">SmartPDF يمثل:</w:t>
      </w:r>
      <w:r>
        <w:t xml:space="preserve"> </w:t>
      </w:r>
      <w:r>
        <w:t xml:space="preserve">- البساطة</w:t>
      </w:r>
      <w:r>
        <w:t xml:space="preserve"> </w:t>
      </w:r>
      <w:r>
        <w:t xml:space="preserve">- الأمان</w:t>
      </w:r>
      <w:r>
        <w:t xml:space="preserve"> </w:t>
      </w:r>
      <w:r>
        <w:t xml:space="preserve">- الذكاء</w:t>
      </w:r>
      <w:r>
        <w:t xml:space="preserve"> </w:t>
      </w:r>
      <w:r>
        <w:t xml:space="preserve">- القوة</w:t>
      </w:r>
      <w:r>
        <w:t xml:space="preserve"> </w:t>
      </w:r>
      <w:r>
        <w:t xml:space="preserve">- السرعة</w:t>
      </w:r>
    </w:p>
    <w:bookmarkEnd w:id="40"/>
    <w:bookmarkStart w:id="41" w:name="logo-concept"/>
    <w:p>
      <w:pPr>
        <w:pStyle w:val="Heading2"/>
      </w:pPr>
      <w:r>
        <w:t xml:space="preserve">7.2 Logo Concept</w:t>
      </w:r>
    </w:p>
    <w:p>
      <w:pPr>
        <w:pStyle w:val="FirstParagraph"/>
      </w:pPr>
      <w:r>
        <w:rPr>
          <w:b/>
          <w:bCs/>
        </w:rPr>
        <w:t xml:space="preserve">الفكرة:</w:t>
      </w:r>
      <w:r>
        <w:t xml:space="preserve"> </w:t>
      </w:r>
      <w:r>
        <w:t xml:space="preserve">- شكل PDF file + شرارة AI (✨)</w:t>
      </w:r>
      <w:r>
        <w:t xml:space="preserve"> </w:t>
      </w:r>
      <w:r>
        <w:t xml:space="preserve">- نسختين:</w:t>
      </w:r>
      <w:r>
        <w:t xml:space="preserve"> </w:t>
      </w:r>
      <w:r>
        <w:t xml:space="preserve">- Full logo مع النص</w:t>
      </w:r>
      <w:r>
        <w:t xml:space="preserve"> </w:t>
      </w:r>
      <w:r>
        <w:t xml:space="preserve">- Icon فقط للموبايل</w:t>
      </w:r>
    </w:p>
    <w:bookmarkEnd w:id="41"/>
    <w:bookmarkStart w:id="42" w:name="color-palette"/>
    <w:p>
      <w:pPr>
        <w:pStyle w:val="Heading2"/>
      </w:pPr>
      <w:r>
        <w:t xml:space="preserve">7.3 Color Palette</w:t>
      </w:r>
    </w:p>
    <w:p>
      <w:pPr>
        <w:pStyle w:val="FirstParagraph"/>
      </w:pPr>
      <w:r>
        <w:rPr>
          <w:b/>
          <w:bCs/>
        </w:rPr>
        <w:t xml:space="preserve">Gradients (Primary):</w:t>
      </w:r>
      <w:r>
        <w:t xml:space="preserve"> </w:t>
      </w:r>
      <w:r>
        <w:t xml:space="preserve">- Blue → Turquoise</w:t>
      </w:r>
      <w:r>
        <w:t xml:space="preserve"> </w:t>
      </w:r>
      <w:r>
        <w:t xml:space="preserve">- Purple → Pink</w:t>
      </w:r>
      <w:r>
        <w:t xml:space="preserve"> </w:t>
      </w:r>
      <w:r>
        <w:t xml:space="preserve">- Aqua → Green</w:t>
      </w:r>
    </w:p>
    <w:p>
      <w:pPr>
        <w:pStyle w:val="BodyText"/>
      </w:pPr>
      <w:r>
        <w:rPr>
          <w:b/>
          <w:bCs/>
        </w:rPr>
        <w:t xml:space="preserve">Neutrals:</w:t>
      </w:r>
      <w:r>
        <w:t xml:space="preserve"> </w:t>
      </w:r>
      <w:r>
        <w:t xml:space="preserve">- #F5F5F7 (Light Background)</w:t>
      </w:r>
      <w:r>
        <w:t xml:space="preserve"> </w:t>
      </w:r>
      <w:r>
        <w:t xml:space="preserve">- #0B1020 (Dark Background)</w:t>
      </w:r>
      <w:r>
        <w:t xml:space="preserve"> </w:t>
      </w:r>
      <w:r>
        <w:t xml:space="preserve">- #111827 (Text)</w:t>
      </w:r>
    </w:p>
    <w:bookmarkEnd w:id="42"/>
    <w:bookmarkStart w:id="43" w:name="typography"/>
    <w:p>
      <w:pPr>
        <w:pStyle w:val="Heading2"/>
      </w:pPr>
      <w:r>
        <w:t xml:space="preserve">7.4 Typography</w:t>
      </w:r>
    </w:p>
    <w:p>
      <w:pPr>
        <w:pStyle w:val="Compact"/>
        <w:numPr>
          <w:ilvl w:val="0"/>
          <w:numId w:val="1011"/>
        </w:numPr>
      </w:pPr>
      <w:r>
        <w:t xml:space="preserve">Cairo / Tajawal للعربي</w:t>
      </w:r>
    </w:p>
    <w:p>
      <w:pPr>
        <w:pStyle w:val="Compact"/>
        <w:numPr>
          <w:ilvl w:val="0"/>
          <w:numId w:val="1011"/>
        </w:numPr>
      </w:pPr>
      <w:r>
        <w:t xml:space="preserve">Inter / SF Pro للإنجليزي</w:t>
      </w:r>
    </w:p>
    <w:p>
      <w:pPr>
        <w:pStyle w:val="Compact"/>
        <w:numPr>
          <w:ilvl w:val="0"/>
          <w:numId w:val="1011"/>
        </w:numPr>
      </w:pPr>
      <w:r>
        <w:t xml:space="preserve">درجات أحجام واضحة (H1–Caption)</w:t>
      </w:r>
    </w:p>
    <w:bookmarkEnd w:id="43"/>
    <w:bookmarkStart w:id="44" w:name="iconography"/>
    <w:p>
      <w:pPr>
        <w:pStyle w:val="Heading2"/>
      </w:pPr>
      <w:r>
        <w:t xml:space="preserve">7.5 Iconography</w:t>
      </w:r>
    </w:p>
    <w:p>
      <w:pPr>
        <w:pStyle w:val="Compact"/>
        <w:numPr>
          <w:ilvl w:val="0"/>
          <w:numId w:val="1012"/>
        </w:numPr>
      </w:pPr>
      <w:r>
        <w:t xml:space="preserve">Simple flat icons</w:t>
      </w:r>
    </w:p>
    <w:p>
      <w:pPr>
        <w:pStyle w:val="Compact"/>
        <w:numPr>
          <w:ilvl w:val="0"/>
          <w:numId w:val="1012"/>
        </w:numPr>
      </w:pPr>
      <w:r>
        <w:t xml:space="preserve">Line thickness 2px</w:t>
      </w:r>
    </w:p>
    <w:p>
      <w:pPr>
        <w:pStyle w:val="Compact"/>
        <w:numPr>
          <w:ilvl w:val="0"/>
          <w:numId w:val="1012"/>
        </w:numPr>
      </w:pPr>
      <w:r>
        <w:t xml:space="preserve">Rounded corners</w:t>
      </w:r>
    </w:p>
    <w:p>
      <w:pPr>
        <w:pStyle w:val="Compact"/>
        <w:numPr>
          <w:ilvl w:val="0"/>
          <w:numId w:val="1012"/>
        </w:numPr>
      </w:pPr>
      <w:r>
        <w:t xml:space="preserve">تدرجات بسيطة في بعض العناصر</w:t>
      </w:r>
    </w:p>
    <w:bookmarkEnd w:id="44"/>
    <w:bookmarkStart w:id="45" w:name="voice-tone"/>
    <w:p>
      <w:pPr>
        <w:pStyle w:val="Heading2"/>
      </w:pPr>
      <w:r>
        <w:t xml:space="preserve">7.6 Voice &amp; Tone</w:t>
      </w:r>
    </w:p>
    <w:p>
      <w:pPr>
        <w:pStyle w:val="FirstParagraph"/>
      </w:pPr>
      <w:r>
        <w:rPr>
          <w:b/>
          <w:bCs/>
        </w:rPr>
        <w:t xml:space="preserve">Friendly, helpful, smart.</w:t>
      </w:r>
    </w:p>
    <w:p>
      <w:pPr>
        <w:pStyle w:val="BodyText"/>
      </w:pPr>
      <w:r>
        <w:t xml:space="preserve">نبرة الكلام:</w:t>
      </w:r>
      <w:r>
        <w:t xml:space="preserve"> </w:t>
      </w:r>
      <w:r>
        <w:t xml:space="preserve">- مباشرة</w:t>
      </w:r>
      <w:r>
        <w:t xml:space="preserve"> </w:t>
      </w:r>
      <w:r>
        <w:t xml:space="preserve">- غير رسمية</w:t>
      </w:r>
      <w:r>
        <w:t xml:space="preserve"> </w:t>
      </w:r>
      <w:r>
        <w:t xml:space="preserve">- تشجع المستخدم</w:t>
      </w:r>
      <w:r>
        <w:t xml:space="preserve"> </w:t>
      </w:r>
      <w:r>
        <w:t xml:space="preserve">- مثال:</w:t>
      </w:r>
      <w:r>
        <w:t xml:space="preserve"> </w:t>
      </w:r>
      <w:r>
        <w:t xml:space="preserve">“Your PDF is ready!”</w:t>
      </w:r>
      <w:r>
        <w:t xml:space="preserve"> </w:t>
      </w:r>
      <w:r>
        <w:t xml:space="preserve">–</w:t>
      </w:r>
      <w:r>
        <w:t xml:space="preserve"> </w:t>
      </w:r>
      <w:r>
        <w:t xml:space="preserve">“OCR done successfully!”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arketing-messaging"/>
    <w:p>
      <w:pPr>
        <w:pStyle w:val="Heading1"/>
      </w:pPr>
      <w:r>
        <w:t xml:space="preserve">📈 8. Marketing Messaging</w:t>
      </w:r>
    </w:p>
    <w:bookmarkStart w:id="47" w:name="main-tagline"/>
    <w:p>
      <w:pPr>
        <w:pStyle w:val="Heading2"/>
      </w:pPr>
      <w:r>
        <w:t xml:space="preserve">Main Tagline:</w:t>
      </w:r>
    </w:p>
    <w:p>
      <w:pPr>
        <w:pStyle w:val="FirstParagraph"/>
      </w:pPr>
      <w:r>
        <w:rPr>
          <w:b/>
          <w:bCs/>
        </w:rPr>
        <w:t xml:space="preserve">“One App for All Your PDFs — Smart, Safe &amp; Powered by AI.”</w:t>
      </w:r>
    </w:p>
    <w:bookmarkEnd w:id="47"/>
    <w:bookmarkStart w:id="48" w:name="alternative"/>
    <w:p>
      <w:pPr>
        <w:pStyle w:val="Heading2"/>
      </w:pPr>
      <w:r>
        <w:t xml:space="preserve">Alternative:</w:t>
      </w:r>
    </w:p>
    <w:p>
      <w:pPr>
        <w:pStyle w:val="Compact"/>
        <w:numPr>
          <w:ilvl w:val="0"/>
          <w:numId w:val="1013"/>
        </w:numPr>
      </w:pPr>
      <w:r>
        <w:t xml:space="preserve">“Your PDF assistant — Viewer, OCR, AI &amp; Translate.”</w:t>
      </w:r>
    </w:p>
    <w:p>
      <w:pPr>
        <w:pStyle w:val="Compact"/>
        <w:numPr>
          <w:ilvl w:val="0"/>
          <w:numId w:val="1013"/>
        </w:numPr>
      </w:pPr>
      <w:r>
        <w:t xml:space="preserve">“Smarter PDFs. Faster Work.”</w:t>
      </w:r>
    </w:p>
    <w:p>
      <w:pPr>
        <w:pStyle w:val="Compact"/>
        <w:numPr>
          <w:ilvl w:val="0"/>
          <w:numId w:val="1013"/>
        </w:numPr>
      </w:pPr>
      <w:r>
        <w:t xml:space="preserve">“AI-powered productivity for everyone.”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oadmap-overview"/>
    <w:p>
      <w:pPr>
        <w:pStyle w:val="Heading1"/>
      </w:pPr>
      <w:r>
        <w:t xml:space="preserve">🗂️ 9. Roadmap Overview</w:t>
      </w:r>
    </w:p>
    <w:bookmarkStart w:id="50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14"/>
        </w:numPr>
      </w:pPr>
      <w:r>
        <w:t xml:space="preserve">PDF Viewer</w:t>
      </w:r>
    </w:p>
    <w:p>
      <w:pPr>
        <w:pStyle w:val="Compact"/>
        <w:numPr>
          <w:ilvl w:val="0"/>
          <w:numId w:val="1014"/>
        </w:numPr>
      </w:pPr>
      <w:r>
        <w:t xml:space="preserve">OCR Offline</w:t>
      </w:r>
    </w:p>
    <w:p>
      <w:pPr>
        <w:pStyle w:val="Compact"/>
        <w:numPr>
          <w:ilvl w:val="0"/>
          <w:numId w:val="1014"/>
        </w:numPr>
      </w:pPr>
      <w:r>
        <w:t xml:space="preserve">Basic Tools</w:t>
      </w:r>
    </w:p>
    <w:p>
      <w:pPr>
        <w:pStyle w:val="Compact"/>
        <w:numPr>
          <w:ilvl w:val="0"/>
          <w:numId w:val="1014"/>
        </w:numPr>
      </w:pPr>
      <w:r>
        <w:t xml:space="preserve">UI/UX</w:t>
      </w:r>
    </w:p>
    <w:bookmarkEnd w:id="50"/>
    <w:bookmarkStart w:id="51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5"/>
        </w:numPr>
      </w:pPr>
      <w:r>
        <w:t xml:space="preserve">Server OCR</w:t>
      </w:r>
    </w:p>
    <w:p>
      <w:pPr>
        <w:pStyle w:val="Compact"/>
        <w:numPr>
          <w:ilvl w:val="0"/>
          <w:numId w:val="1015"/>
        </w:numPr>
      </w:pPr>
      <w:r>
        <w:t xml:space="preserve">AI Tools</w:t>
      </w:r>
    </w:p>
    <w:p>
      <w:pPr>
        <w:pStyle w:val="Compact"/>
        <w:numPr>
          <w:ilvl w:val="0"/>
          <w:numId w:val="1015"/>
        </w:numPr>
      </w:pPr>
      <w:r>
        <w:t xml:space="preserve">Translation</w:t>
      </w:r>
    </w:p>
    <w:p>
      <w:pPr>
        <w:pStyle w:val="Compact"/>
        <w:numPr>
          <w:ilvl w:val="0"/>
          <w:numId w:val="1015"/>
        </w:numPr>
      </w:pPr>
      <w:r>
        <w:t xml:space="preserve">PDF→Word</w:t>
      </w:r>
    </w:p>
    <w:bookmarkEnd w:id="51"/>
    <w:bookmarkStart w:id="52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6"/>
        </w:numPr>
      </w:pPr>
      <w:r>
        <w:t xml:space="preserve">Cloud Sync</w:t>
      </w:r>
    </w:p>
    <w:p>
      <w:pPr>
        <w:pStyle w:val="Compact"/>
        <w:numPr>
          <w:ilvl w:val="0"/>
          <w:numId w:val="1016"/>
        </w:numPr>
      </w:pPr>
      <w:r>
        <w:t xml:space="preserve">API for Teams</w:t>
      </w:r>
    </w:p>
    <w:p>
      <w:pPr>
        <w:pStyle w:val="Compact"/>
        <w:numPr>
          <w:ilvl w:val="0"/>
          <w:numId w:val="1016"/>
        </w:numPr>
      </w:pPr>
      <w:r>
        <w:t xml:space="preserve">Enterprise Version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inal-notes"/>
    <w:p>
      <w:pPr>
        <w:pStyle w:val="Heading1"/>
      </w:pPr>
      <w:r>
        <w:t xml:space="preserve">🏁 10. Final Notes</w:t>
      </w:r>
    </w:p>
    <w:p>
      <w:pPr>
        <w:pStyle w:val="FirstParagraph"/>
      </w:pPr>
      <w:r>
        <w:t xml:space="preserve">المستند جاهز للاستخدام في:</w:t>
      </w:r>
      <w:r>
        <w:t xml:space="preserve"> </w:t>
      </w:r>
      <w:r>
        <w:t xml:space="preserve">- العرض على المستثمرين</w:t>
      </w:r>
      <w:r>
        <w:t xml:space="preserve"> </w:t>
      </w:r>
      <w:r>
        <w:t xml:space="preserve">- تقديم صورة كاملة لفريق الماركتينج</w:t>
      </w:r>
      <w:r>
        <w:t xml:space="preserve"> </w:t>
      </w:r>
      <w:r>
        <w:t xml:space="preserve">- تأسيس الهوية البصرية للتطبيق</w:t>
      </w:r>
      <w:r>
        <w:t xml:space="preserve"> </w:t>
      </w:r>
      <w:r>
        <w:t xml:space="preserve">- بناء العلامة التجارية على السوشيال ميديا</w:t>
      </w:r>
    </w:p>
    <w:p>
      <w:pPr>
        <w:pStyle w:val="BodyText"/>
      </w:pPr>
      <w:r>
        <w:t xml:space="preserve">لو تحب نعمل نسخة PDF / Slides / Pitch Deck جاهزة للعرض — قولّي فقط وأجهزها بالكامل.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2025-12-06T16:01:20Z</dcterms:created>
  <dcterms:modified xsi:type="dcterms:W3CDTF">2025-12-06T16:01:20Z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