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61" w:rsidRDefault="00FA0E61">
      <w:pPr>
        <w:rPr>
          <w:lang w:val="es-AR"/>
        </w:rPr>
      </w:pPr>
      <w:r>
        <w:rPr>
          <w:lang w:val="es-AR"/>
        </w:rPr>
        <w:t>CREACIÓN DE SISTEMAS PASOS SIGNIFICATIVOS</w:t>
      </w:r>
    </w:p>
    <w:p w:rsidR="00FA0E61" w:rsidRDefault="00FA0E61">
      <w:pPr>
        <w:rPr>
          <w:lang w:val="es-AR"/>
        </w:rPr>
      </w:pPr>
      <w:r>
        <w:rPr>
          <w:lang w:val="es-AR"/>
        </w:rPr>
        <w:t>Se crea el sistema con netbeans JAVA ANT</w:t>
      </w:r>
    </w:p>
    <w:p w:rsidR="00FA0E61" w:rsidRDefault="00FA0E61">
      <w:pPr>
        <w:rPr>
          <w:lang w:val="es-AR"/>
        </w:rPr>
      </w:pPr>
      <w:r>
        <w:rPr>
          <w:lang w:val="es-AR"/>
        </w:rPr>
        <w:t>Se agrega libreria MySQL para conectar a la base de datos MySQL</w:t>
      </w:r>
    </w:p>
    <w:p w:rsidR="00FA0E61" w:rsidRPr="00FA0E61" w:rsidRDefault="00FA0E61">
      <w:pPr>
        <w:rPr>
          <w:lang w:val="es-AR"/>
        </w:rPr>
      </w:pPr>
      <w:bookmarkStart w:id="0" w:name="_GoBack"/>
      <w:bookmarkEnd w:id="0"/>
    </w:p>
    <w:sectPr w:rsidR="00FA0E61" w:rsidRPr="00FA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2F"/>
    <w:rsid w:val="00255A30"/>
    <w:rsid w:val="003A6B2F"/>
    <w:rsid w:val="004F2E67"/>
    <w:rsid w:val="00F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3E806-B15D-4590-83EA-C7CBB87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2020-04-23T23:13:00Z</dcterms:created>
  <dcterms:modified xsi:type="dcterms:W3CDTF">2020-04-24T04:07:00Z</dcterms:modified>
</cp:coreProperties>
</file>