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2A9F1" w14:textId="77777777" w:rsidR="006E6A8D" w:rsidRDefault="006E6A8D" w:rsidP="006E6A8D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 xml:space="preserve">Régression logistique </w:t>
      </w:r>
    </w:p>
    <w:p w14:paraId="30269A47" w14:textId="77777777" w:rsidR="006E6A8D" w:rsidRDefault="006E6A8D" w:rsidP="006E6A8D">
      <w:pPr>
        <w:rPr>
          <w:rFonts w:ascii="Segoe UI Emoji" w:hAnsi="Segoe UI Emoji" w:cs="Segoe UI Emoji"/>
          <w:b/>
          <w:bCs/>
        </w:rPr>
      </w:pPr>
    </w:p>
    <w:p w14:paraId="04BCBE63" w14:textId="06CE3727" w:rsidR="006E6A8D" w:rsidRPr="006E6A8D" w:rsidRDefault="006E6A8D" w:rsidP="006E6A8D">
      <w:pPr>
        <w:rPr>
          <w:b/>
          <w:bCs/>
        </w:rPr>
      </w:pPr>
      <w:r w:rsidRPr="006E6A8D">
        <w:rPr>
          <w:rFonts w:ascii="Segoe UI Emoji" w:hAnsi="Segoe UI Emoji" w:cs="Segoe UI Emoji"/>
          <w:b/>
          <w:bCs/>
        </w:rPr>
        <w:t>🧠</w:t>
      </w:r>
      <w:r w:rsidRPr="006E6A8D">
        <w:rPr>
          <w:b/>
          <w:bCs/>
        </w:rPr>
        <w:t xml:space="preserve"> 1) Interprétation des métriques dans un contexte réel</w:t>
      </w:r>
    </w:p>
    <w:p w14:paraId="57E09895" w14:textId="77777777" w:rsidR="006E6A8D" w:rsidRPr="006E6A8D" w:rsidRDefault="006E6A8D" w:rsidP="006E6A8D">
      <w:r w:rsidRPr="006E6A8D">
        <w:t>Tu as pour ton meilleur dataset (Select_Championnats) :</w:t>
      </w:r>
    </w:p>
    <w:p w14:paraId="5E4A63F1" w14:textId="77777777" w:rsidR="006E6A8D" w:rsidRPr="006E6A8D" w:rsidRDefault="006E6A8D" w:rsidP="006E6A8D">
      <w:pPr>
        <w:numPr>
          <w:ilvl w:val="0"/>
          <w:numId w:val="1"/>
        </w:numPr>
      </w:pPr>
      <w:r w:rsidRPr="006E6A8D">
        <w:rPr>
          <w:b/>
          <w:bCs/>
        </w:rPr>
        <w:t>Accuracy ≈ 0.52</w:t>
      </w:r>
    </w:p>
    <w:p w14:paraId="66E91041" w14:textId="77777777" w:rsidR="006E6A8D" w:rsidRPr="006E6A8D" w:rsidRDefault="006E6A8D" w:rsidP="006E6A8D">
      <w:pPr>
        <w:numPr>
          <w:ilvl w:val="0"/>
          <w:numId w:val="1"/>
        </w:numPr>
      </w:pPr>
      <w:r w:rsidRPr="006E6A8D">
        <w:rPr>
          <w:b/>
          <w:bCs/>
        </w:rPr>
        <w:t>LogLoss ≈ 0.985</w:t>
      </w:r>
    </w:p>
    <w:p w14:paraId="1621898C" w14:textId="77777777" w:rsidR="006E6A8D" w:rsidRPr="006E6A8D" w:rsidRDefault="006E6A8D" w:rsidP="006E6A8D">
      <w:pPr>
        <w:numPr>
          <w:ilvl w:val="0"/>
          <w:numId w:val="1"/>
        </w:numPr>
      </w:pPr>
      <w:r w:rsidRPr="006E6A8D">
        <w:rPr>
          <w:b/>
          <w:bCs/>
        </w:rPr>
        <w:t>F1-macro ≈ 0.38</w:t>
      </w:r>
    </w:p>
    <w:p w14:paraId="1FA683F9" w14:textId="77777777" w:rsidR="006E6A8D" w:rsidRPr="006E6A8D" w:rsidRDefault="006E6A8D" w:rsidP="006E6A8D">
      <w:pPr>
        <w:numPr>
          <w:ilvl w:val="0"/>
          <w:numId w:val="1"/>
        </w:numPr>
      </w:pPr>
      <w:r w:rsidRPr="006E6A8D">
        <w:rPr>
          <w:b/>
          <w:bCs/>
        </w:rPr>
        <w:t>Brier ≈ 0.282</w:t>
      </w:r>
    </w:p>
    <w:p w14:paraId="52219F34" w14:textId="77777777" w:rsidR="006E6A8D" w:rsidRPr="006E6A8D" w:rsidRDefault="006E6A8D" w:rsidP="006E6A8D">
      <w:r w:rsidRPr="006E6A8D">
        <w:t>Voici ce que ça veut dire dans la réalité.</w:t>
      </w:r>
    </w:p>
    <w:p w14:paraId="6EE56D1F" w14:textId="77777777" w:rsidR="006E6A8D" w:rsidRPr="006E6A8D" w:rsidRDefault="006E6A8D" w:rsidP="006E6A8D">
      <w:r w:rsidRPr="006E6A8D">
        <w:pict w14:anchorId="6DAB36FE">
          <v:rect id="_x0000_i1067" style="width:0;height:1.5pt" o:hralign="center" o:hrstd="t" o:hr="t" fillcolor="#a0a0a0" stroked="f"/>
        </w:pict>
      </w:r>
    </w:p>
    <w:p w14:paraId="7298394B" w14:textId="77777777" w:rsidR="006E6A8D" w:rsidRPr="006E6A8D" w:rsidRDefault="006E6A8D" w:rsidP="006E6A8D">
      <w:pPr>
        <w:rPr>
          <w:b/>
          <w:bCs/>
        </w:rPr>
      </w:pPr>
      <w:r w:rsidRPr="006E6A8D">
        <w:rPr>
          <w:rFonts w:ascii="Segoe UI Emoji" w:hAnsi="Segoe UI Emoji" w:cs="Segoe UI Emoji"/>
          <w:b/>
          <w:bCs/>
        </w:rPr>
        <w:t>🎯</w:t>
      </w:r>
      <w:r w:rsidRPr="006E6A8D">
        <w:rPr>
          <w:b/>
          <w:bCs/>
        </w:rPr>
        <w:t xml:space="preserve"> Accuracy ≈ 0.52 (52%)</w:t>
      </w:r>
    </w:p>
    <w:p w14:paraId="54DAD5FA" w14:textId="77777777" w:rsidR="006E6A8D" w:rsidRPr="006E6A8D" w:rsidRDefault="006E6A8D" w:rsidP="006E6A8D">
      <w:r w:rsidRPr="006E6A8D">
        <w:rPr>
          <w:b/>
          <w:bCs/>
        </w:rPr>
        <w:t>Concrètement :</w:t>
      </w:r>
      <w:r w:rsidRPr="006E6A8D">
        <w:br/>
        <w:t xml:space="preserve">Le modèle prédit correctement l’issue </w:t>
      </w:r>
      <w:r w:rsidRPr="006E6A8D">
        <w:rPr>
          <w:i/>
          <w:iCs/>
        </w:rPr>
        <w:t>exacte</w:t>
      </w:r>
      <w:r w:rsidRPr="006E6A8D">
        <w:t xml:space="preserve"> (H / N / A) dans ~1 match sur 2.</w:t>
      </w:r>
    </w:p>
    <w:p w14:paraId="6A4FA8AA" w14:textId="77777777" w:rsidR="006E6A8D" w:rsidRPr="006E6A8D" w:rsidRDefault="006E6A8D" w:rsidP="006E6A8D">
      <w:r w:rsidRPr="006E6A8D">
        <w:rPr>
          <w:b/>
          <w:bCs/>
        </w:rPr>
        <w:t>Est-ce correct dans le football ?</w:t>
      </w:r>
      <w:r w:rsidRPr="006E6A8D">
        <w:br/>
        <w:t>Oui.</w:t>
      </w:r>
      <w:r w:rsidRPr="006E6A8D">
        <w:br/>
        <w:t>Très honnêtement :</w:t>
      </w:r>
    </w:p>
    <w:p w14:paraId="0D068197" w14:textId="77777777" w:rsidR="006E6A8D" w:rsidRPr="006E6A8D" w:rsidRDefault="006E6A8D" w:rsidP="006E6A8D">
      <w:r w:rsidRPr="006E6A8D">
        <w:rPr>
          <w:rFonts w:ascii="Segoe UI Emoji" w:hAnsi="Segoe UI Emoji" w:cs="Segoe UI Emoji"/>
        </w:rPr>
        <w:t>👉</w:t>
      </w:r>
      <w:r w:rsidRPr="006E6A8D">
        <w:t xml:space="preserve"> un modèle naïf ("toujours Home Win") fait environ </w:t>
      </w:r>
      <w:r w:rsidRPr="006E6A8D">
        <w:rPr>
          <w:b/>
          <w:bCs/>
        </w:rPr>
        <w:t>45 %</w:t>
      </w:r>
      <w:r w:rsidRPr="006E6A8D">
        <w:br/>
      </w:r>
      <w:r w:rsidRPr="006E6A8D">
        <w:rPr>
          <w:rFonts w:ascii="Segoe UI Emoji" w:hAnsi="Segoe UI Emoji" w:cs="Segoe UI Emoji"/>
        </w:rPr>
        <w:t>👉</w:t>
      </w:r>
      <w:r w:rsidRPr="006E6A8D">
        <w:t xml:space="preserve"> un modèle professionnel type </w:t>
      </w:r>
      <w:r w:rsidRPr="006E6A8D">
        <w:rPr>
          <w:b/>
          <w:bCs/>
        </w:rPr>
        <w:t>Elo pur</w:t>
      </w:r>
      <w:r w:rsidRPr="006E6A8D">
        <w:t xml:space="preserve"> tourne autour de </w:t>
      </w:r>
      <w:r w:rsidRPr="006E6A8D">
        <w:rPr>
          <w:b/>
          <w:bCs/>
        </w:rPr>
        <w:t>50 %</w:t>
      </w:r>
      <w:r w:rsidRPr="006E6A8D">
        <w:br/>
      </w:r>
      <w:r w:rsidRPr="006E6A8D">
        <w:rPr>
          <w:rFonts w:ascii="Segoe UI Emoji" w:hAnsi="Segoe UI Emoji" w:cs="Segoe UI Emoji"/>
        </w:rPr>
        <w:t>👉</w:t>
      </w:r>
      <w:r w:rsidRPr="006E6A8D">
        <w:t xml:space="preserve"> la plupart des modèles ML “grand public” sont </w:t>
      </w:r>
      <w:r w:rsidRPr="006E6A8D">
        <w:rPr>
          <w:b/>
          <w:bCs/>
        </w:rPr>
        <w:t>48–53 %</w:t>
      </w:r>
    </w:p>
    <w:p w14:paraId="4DA62CAF" w14:textId="77777777" w:rsidR="006E6A8D" w:rsidRPr="006E6A8D" w:rsidRDefault="006E6A8D" w:rsidP="006E6A8D">
      <w:r w:rsidRPr="006E6A8D">
        <w:rPr>
          <w:rFonts w:ascii="Segoe UI Symbol" w:hAnsi="Segoe UI Symbol" w:cs="Segoe UI Symbol"/>
        </w:rPr>
        <w:t>➡</w:t>
      </w:r>
      <w:r w:rsidRPr="006E6A8D">
        <w:t xml:space="preserve"> Donc </w:t>
      </w:r>
      <w:r w:rsidRPr="006E6A8D">
        <w:rPr>
          <w:b/>
          <w:bCs/>
        </w:rPr>
        <w:t>52 % est un bon score réaliste</w:t>
      </w:r>
      <w:r w:rsidRPr="006E6A8D">
        <w:t>, surtout pour un modèle linéaire sans features avancées.</w:t>
      </w:r>
    </w:p>
    <w:p w14:paraId="7B0D2391" w14:textId="77777777" w:rsidR="006E6A8D" w:rsidRPr="006E6A8D" w:rsidRDefault="006E6A8D" w:rsidP="006E6A8D">
      <w:r w:rsidRPr="006E6A8D">
        <w:pict w14:anchorId="5C69B31F">
          <v:rect id="_x0000_i1068" style="width:0;height:1.5pt" o:hralign="center" o:hrstd="t" o:hr="t" fillcolor="#a0a0a0" stroked="f"/>
        </w:pict>
      </w:r>
    </w:p>
    <w:p w14:paraId="421A6464" w14:textId="77777777" w:rsidR="006E6A8D" w:rsidRPr="006E6A8D" w:rsidRDefault="006E6A8D" w:rsidP="006E6A8D">
      <w:pPr>
        <w:rPr>
          <w:b/>
          <w:bCs/>
        </w:rPr>
      </w:pPr>
      <w:r w:rsidRPr="006E6A8D">
        <w:rPr>
          <w:rFonts w:ascii="Segoe UI Emoji" w:hAnsi="Segoe UI Emoji" w:cs="Segoe UI Emoji"/>
          <w:b/>
          <w:bCs/>
        </w:rPr>
        <w:t>🎯</w:t>
      </w:r>
      <w:r w:rsidRPr="006E6A8D">
        <w:rPr>
          <w:b/>
          <w:bCs/>
        </w:rPr>
        <w:t xml:space="preserve"> LogLoss ≈ 0.98</w:t>
      </w:r>
    </w:p>
    <w:p w14:paraId="098A2DC4" w14:textId="77777777" w:rsidR="006E6A8D" w:rsidRPr="006E6A8D" w:rsidRDefault="006E6A8D" w:rsidP="006E6A8D">
      <w:r w:rsidRPr="006E6A8D">
        <w:rPr>
          <w:b/>
          <w:bCs/>
        </w:rPr>
        <w:t>Interprétation :</w:t>
      </w:r>
      <w:r w:rsidRPr="006E6A8D">
        <w:br/>
        <w:t>Le LogLoss mesure :</w:t>
      </w:r>
    </w:p>
    <w:p w14:paraId="150A7F17" w14:textId="77777777" w:rsidR="006E6A8D" w:rsidRPr="006E6A8D" w:rsidRDefault="006E6A8D" w:rsidP="006E6A8D">
      <w:pPr>
        <w:numPr>
          <w:ilvl w:val="0"/>
          <w:numId w:val="2"/>
        </w:numPr>
      </w:pPr>
      <w:proofErr w:type="gramStart"/>
      <w:r w:rsidRPr="006E6A8D">
        <w:t>à</w:t>
      </w:r>
      <w:proofErr w:type="gramEnd"/>
      <w:r w:rsidRPr="006E6A8D">
        <w:t xml:space="preserve"> quel point les probabilités prédites sont “fiables”</w:t>
      </w:r>
    </w:p>
    <w:p w14:paraId="4EBA4263" w14:textId="77777777" w:rsidR="006E6A8D" w:rsidRPr="006E6A8D" w:rsidRDefault="006E6A8D" w:rsidP="006E6A8D">
      <w:pPr>
        <w:numPr>
          <w:ilvl w:val="0"/>
          <w:numId w:val="2"/>
        </w:numPr>
      </w:pPr>
      <w:proofErr w:type="gramStart"/>
      <w:r w:rsidRPr="006E6A8D">
        <w:t>pénalise</w:t>
      </w:r>
      <w:proofErr w:type="gramEnd"/>
      <w:r w:rsidRPr="006E6A8D">
        <w:t xml:space="preserve"> très fort les prédictions </w:t>
      </w:r>
      <w:r w:rsidRPr="006E6A8D">
        <w:rPr>
          <w:b/>
          <w:bCs/>
        </w:rPr>
        <w:t>trop sûres et fausses</w:t>
      </w:r>
    </w:p>
    <w:p w14:paraId="5A91B02C" w14:textId="77777777" w:rsidR="006E6A8D" w:rsidRPr="006E6A8D" w:rsidRDefault="006E6A8D" w:rsidP="006E6A8D">
      <w:r w:rsidRPr="006E6A8D">
        <w:t xml:space="preserve">En football, un LogLoss entre </w:t>
      </w:r>
      <w:r w:rsidRPr="006E6A8D">
        <w:rPr>
          <w:b/>
          <w:bCs/>
        </w:rPr>
        <w:t>0.95 et 1.10</w:t>
      </w:r>
      <w:r w:rsidRPr="006E6A8D">
        <w:t xml:space="preserve"> est </w:t>
      </w:r>
      <w:r w:rsidRPr="006E6A8D">
        <w:rPr>
          <w:b/>
          <w:bCs/>
        </w:rPr>
        <w:t>classique</w:t>
      </w:r>
      <w:r w:rsidRPr="006E6A8D">
        <w:t>, même pour des modèles très solides.</w:t>
      </w:r>
    </w:p>
    <w:p w14:paraId="22206A84" w14:textId="77777777" w:rsidR="006E6A8D" w:rsidRPr="006E6A8D" w:rsidRDefault="006E6A8D" w:rsidP="006E6A8D">
      <w:r w:rsidRPr="006E6A8D">
        <w:rPr>
          <w:rFonts w:ascii="Segoe UI Symbol" w:hAnsi="Segoe UI Symbol" w:cs="Segoe UI Symbol"/>
        </w:rPr>
        <w:t>➡</w:t>
      </w:r>
      <w:r w:rsidRPr="006E6A8D">
        <w:t xml:space="preserve"> </w:t>
      </w:r>
      <w:r w:rsidRPr="006E6A8D">
        <w:rPr>
          <w:b/>
          <w:bCs/>
        </w:rPr>
        <w:t>0.98 est un score correct</w:t>
      </w:r>
      <w:r w:rsidRPr="006E6A8D">
        <w:t xml:space="preserve"> pour un modèle probabiliste de base.</w:t>
      </w:r>
    </w:p>
    <w:p w14:paraId="50A31E52" w14:textId="77777777" w:rsidR="006E6A8D" w:rsidRPr="006E6A8D" w:rsidRDefault="006E6A8D" w:rsidP="006E6A8D">
      <w:r w:rsidRPr="006E6A8D">
        <w:lastRenderedPageBreak/>
        <w:pict w14:anchorId="5E09880C">
          <v:rect id="_x0000_i1069" style="width:0;height:1.5pt" o:hralign="center" o:hrstd="t" o:hr="t" fillcolor="#a0a0a0" stroked="f"/>
        </w:pict>
      </w:r>
    </w:p>
    <w:p w14:paraId="1CCF1DDC" w14:textId="77777777" w:rsidR="006E6A8D" w:rsidRPr="006E6A8D" w:rsidRDefault="006E6A8D" w:rsidP="006E6A8D">
      <w:pPr>
        <w:rPr>
          <w:b/>
          <w:bCs/>
        </w:rPr>
      </w:pPr>
      <w:r w:rsidRPr="006E6A8D">
        <w:rPr>
          <w:rFonts w:ascii="Segoe UI Emoji" w:hAnsi="Segoe UI Emoji" w:cs="Segoe UI Emoji"/>
          <w:b/>
          <w:bCs/>
        </w:rPr>
        <w:t>🎯</w:t>
      </w:r>
      <w:r w:rsidRPr="006E6A8D">
        <w:rPr>
          <w:b/>
          <w:bCs/>
        </w:rPr>
        <w:t xml:space="preserve"> F1-macro ≈ 0.38</w:t>
      </w:r>
    </w:p>
    <w:p w14:paraId="50B9543E" w14:textId="77777777" w:rsidR="006E6A8D" w:rsidRPr="006E6A8D" w:rsidRDefault="006E6A8D" w:rsidP="006E6A8D">
      <w:r w:rsidRPr="006E6A8D">
        <w:rPr>
          <w:b/>
          <w:bCs/>
        </w:rPr>
        <w:t>Interprétation :</w:t>
      </w:r>
      <w:r w:rsidRPr="006E6A8D">
        <w:br/>
        <w:t>Le F1-macro mesure l’équilibre entre les classes :</w:t>
      </w:r>
    </w:p>
    <w:p w14:paraId="70E1A7C3" w14:textId="77777777" w:rsidR="006E6A8D" w:rsidRPr="006E6A8D" w:rsidRDefault="006E6A8D" w:rsidP="006E6A8D">
      <w:pPr>
        <w:numPr>
          <w:ilvl w:val="0"/>
          <w:numId w:val="3"/>
        </w:numPr>
      </w:pPr>
      <w:r w:rsidRPr="006E6A8D">
        <w:t>Victoire domicile (~45 %)</w:t>
      </w:r>
    </w:p>
    <w:p w14:paraId="1BEDCA7F" w14:textId="77777777" w:rsidR="006E6A8D" w:rsidRPr="006E6A8D" w:rsidRDefault="006E6A8D" w:rsidP="006E6A8D">
      <w:pPr>
        <w:numPr>
          <w:ilvl w:val="0"/>
          <w:numId w:val="3"/>
        </w:numPr>
      </w:pPr>
      <w:r w:rsidRPr="006E6A8D">
        <w:t>Match nul (~26 %)</w:t>
      </w:r>
    </w:p>
    <w:p w14:paraId="0C7E17EC" w14:textId="77777777" w:rsidR="006E6A8D" w:rsidRPr="006E6A8D" w:rsidRDefault="006E6A8D" w:rsidP="006E6A8D">
      <w:pPr>
        <w:numPr>
          <w:ilvl w:val="0"/>
          <w:numId w:val="3"/>
        </w:numPr>
      </w:pPr>
      <w:r w:rsidRPr="006E6A8D">
        <w:t>Victoire extérieur (~29 %)</w:t>
      </w:r>
    </w:p>
    <w:p w14:paraId="5C686B89" w14:textId="77777777" w:rsidR="006E6A8D" w:rsidRPr="006E6A8D" w:rsidRDefault="006E6A8D" w:rsidP="006E6A8D">
      <w:r w:rsidRPr="006E6A8D">
        <w:t xml:space="preserve">Les modèles de football pénalisent souvent </w:t>
      </w:r>
      <w:r w:rsidRPr="006E6A8D">
        <w:rPr>
          <w:b/>
          <w:bCs/>
        </w:rPr>
        <w:t>le nul</w:t>
      </w:r>
      <w:r w:rsidRPr="006E6A8D">
        <w:t>, car il est difficile à prédire.</w:t>
      </w:r>
    </w:p>
    <w:p w14:paraId="2CF24674" w14:textId="77777777" w:rsidR="006E6A8D" w:rsidRPr="006E6A8D" w:rsidRDefault="006E6A8D" w:rsidP="006E6A8D">
      <w:r w:rsidRPr="006E6A8D">
        <w:t>Dans ton modèle :</w:t>
      </w:r>
    </w:p>
    <w:p w14:paraId="6585A841" w14:textId="77777777" w:rsidR="006E6A8D" w:rsidRPr="006E6A8D" w:rsidRDefault="006E6A8D" w:rsidP="006E6A8D">
      <w:pPr>
        <w:numPr>
          <w:ilvl w:val="0"/>
          <w:numId w:val="4"/>
        </w:numPr>
      </w:pPr>
      <w:r w:rsidRPr="006E6A8D">
        <w:t>F1(Home) ≈ correct</w:t>
      </w:r>
    </w:p>
    <w:p w14:paraId="5394B6D4" w14:textId="77777777" w:rsidR="006E6A8D" w:rsidRPr="006E6A8D" w:rsidRDefault="006E6A8D" w:rsidP="006E6A8D">
      <w:pPr>
        <w:numPr>
          <w:ilvl w:val="0"/>
          <w:numId w:val="4"/>
        </w:numPr>
      </w:pPr>
      <w:r w:rsidRPr="006E6A8D">
        <w:t>F1(Away) ≈ correct</w:t>
      </w:r>
    </w:p>
    <w:p w14:paraId="0B36CE77" w14:textId="77777777" w:rsidR="006E6A8D" w:rsidRPr="006E6A8D" w:rsidRDefault="006E6A8D" w:rsidP="006E6A8D">
      <w:pPr>
        <w:numPr>
          <w:ilvl w:val="0"/>
          <w:numId w:val="4"/>
        </w:numPr>
      </w:pPr>
      <w:r w:rsidRPr="006E6A8D">
        <w:t>F1(Draw) ≈ faible (classique)</w:t>
      </w:r>
    </w:p>
    <w:p w14:paraId="509B70D7" w14:textId="77777777" w:rsidR="006E6A8D" w:rsidRPr="006E6A8D" w:rsidRDefault="006E6A8D" w:rsidP="006E6A8D">
      <w:r w:rsidRPr="006E6A8D">
        <w:rPr>
          <w:rFonts w:ascii="Segoe UI Symbol" w:hAnsi="Segoe UI Symbol" w:cs="Segoe UI Symbol"/>
        </w:rPr>
        <w:t>➡</w:t>
      </w:r>
      <w:r w:rsidRPr="006E6A8D">
        <w:t xml:space="preserve"> </w:t>
      </w:r>
      <w:r w:rsidRPr="006E6A8D">
        <w:rPr>
          <w:b/>
          <w:bCs/>
        </w:rPr>
        <w:t>0.37–0.39 est normal / attendu</w:t>
      </w:r>
      <w:r w:rsidRPr="006E6A8D">
        <w:t xml:space="preserve"> pour un modèle linéaire.</w:t>
      </w:r>
    </w:p>
    <w:p w14:paraId="7644B820" w14:textId="77777777" w:rsidR="006E6A8D" w:rsidRPr="006E6A8D" w:rsidRDefault="006E6A8D" w:rsidP="006E6A8D">
      <w:r w:rsidRPr="006E6A8D">
        <w:pict w14:anchorId="2EB521C2">
          <v:rect id="_x0000_i1070" style="width:0;height:1.5pt" o:hralign="center" o:hrstd="t" o:hr="t" fillcolor="#a0a0a0" stroked="f"/>
        </w:pict>
      </w:r>
    </w:p>
    <w:p w14:paraId="4558A387" w14:textId="77777777" w:rsidR="006E6A8D" w:rsidRPr="006E6A8D" w:rsidRDefault="006E6A8D" w:rsidP="006E6A8D">
      <w:pPr>
        <w:rPr>
          <w:b/>
          <w:bCs/>
        </w:rPr>
      </w:pPr>
      <w:r w:rsidRPr="006E6A8D">
        <w:rPr>
          <w:rFonts w:ascii="Segoe UI Emoji" w:hAnsi="Segoe UI Emoji" w:cs="Segoe UI Emoji"/>
          <w:b/>
          <w:bCs/>
        </w:rPr>
        <w:t>🎯</w:t>
      </w:r>
      <w:r w:rsidRPr="006E6A8D">
        <w:rPr>
          <w:b/>
          <w:bCs/>
        </w:rPr>
        <w:t xml:space="preserve"> Brier Score ≈ 0.28</w:t>
      </w:r>
    </w:p>
    <w:p w14:paraId="74864E47" w14:textId="77777777" w:rsidR="006E6A8D" w:rsidRPr="006E6A8D" w:rsidRDefault="006E6A8D" w:rsidP="006E6A8D">
      <w:r w:rsidRPr="006E6A8D">
        <w:t>Le Brier Score est une mesure de “distance quadratique” entre les probabilités prédites et la réalité.</w:t>
      </w:r>
    </w:p>
    <w:p w14:paraId="5F75EAA2" w14:textId="77777777" w:rsidR="006E6A8D" w:rsidRPr="006E6A8D" w:rsidRDefault="006E6A8D" w:rsidP="006E6A8D">
      <w:r w:rsidRPr="006E6A8D">
        <w:t>Dans les systèmes de paris sportifs :</w:t>
      </w:r>
    </w:p>
    <w:p w14:paraId="49B737F8" w14:textId="77777777" w:rsidR="006E6A8D" w:rsidRPr="006E6A8D" w:rsidRDefault="006E6A8D" w:rsidP="006E6A8D">
      <w:pPr>
        <w:numPr>
          <w:ilvl w:val="0"/>
          <w:numId w:val="5"/>
        </w:numPr>
      </w:pPr>
      <w:r w:rsidRPr="006E6A8D">
        <w:rPr>
          <w:b/>
          <w:bCs/>
        </w:rPr>
        <w:t>Bookmakers professionnels → ~0.21 – 0.25</w:t>
      </w:r>
    </w:p>
    <w:p w14:paraId="14EB0D3F" w14:textId="77777777" w:rsidR="006E6A8D" w:rsidRPr="006E6A8D" w:rsidRDefault="006E6A8D" w:rsidP="006E6A8D">
      <w:pPr>
        <w:numPr>
          <w:ilvl w:val="0"/>
          <w:numId w:val="5"/>
        </w:numPr>
      </w:pPr>
      <w:r w:rsidRPr="006E6A8D">
        <w:rPr>
          <w:b/>
          <w:bCs/>
        </w:rPr>
        <w:t>Bon modèle amateur → ~0.26 – 0.30</w:t>
      </w:r>
    </w:p>
    <w:p w14:paraId="1867EFCC" w14:textId="77777777" w:rsidR="006E6A8D" w:rsidRPr="006E6A8D" w:rsidRDefault="006E6A8D" w:rsidP="006E6A8D">
      <w:r w:rsidRPr="006E6A8D">
        <w:rPr>
          <w:rFonts w:ascii="Segoe UI Symbol" w:hAnsi="Segoe UI Symbol" w:cs="Segoe UI Symbol"/>
        </w:rPr>
        <w:t>➡</w:t>
      </w:r>
      <w:r w:rsidRPr="006E6A8D">
        <w:t xml:space="preserve"> </w:t>
      </w:r>
      <w:r w:rsidRPr="006E6A8D">
        <w:rPr>
          <w:b/>
          <w:bCs/>
        </w:rPr>
        <w:t>0.28 = correct pour un modèle baseline.</w:t>
      </w:r>
    </w:p>
    <w:p w14:paraId="66672AA4" w14:textId="77777777" w:rsidR="006E6A8D" w:rsidRPr="006E6A8D" w:rsidRDefault="006E6A8D" w:rsidP="006E6A8D">
      <w:r w:rsidRPr="006E6A8D">
        <w:pict w14:anchorId="75DCCA71">
          <v:rect id="_x0000_i1071" style="width:0;height:1.5pt" o:hralign="center" o:hrstd="t" o:hr="t" fillcolor="#a0a0a0" stroked="f"/>
        </w:pict>
      </w:r>
    </w:p>
    <w:p w14:paraId="1EDBC500" w14:textId="77777777" w:rsidR="006E6A8D" w:rsidRPr="006E6A8D" w:rsidRDefault="006E6A8D" w:rsidP="006E6A8D">
      <w:pPr>
        <w:rPr>
          <w:b/>
          <w:bCs/>
        </w:rPr>
      </w:pPr>
      <w:r w:rsidRPr="006E6A8D">
        <w:rPr>
          <w:rFonts w:ascii="Segoe UI Emoji" w:hAnsi="Segoe UI Emoji" w:cs="Segoe UI Emoji"/>
          <w:b/>
          <w:bCs/>
        </w:rPr>
        <w:t>🧩</w:t>
      </w:r>
      <w:r w:rsidRPr="006E6A8D">
        <w:rPr>
          <w:b/>
          <w:bCs/>
        </w:rPr>
        <w:t xml:space="preserve"> 2) Est-ce “bon” dans un cas concret ?</w:t>
      </w:r>
    </w:p>
    <w:p w14:paraId="7021484B" w14:textId="77777777" w:rsidR="006E6A8D" w:rsidRPr="006E6A8D" w:rsidRDefault="006E6A8D" w:rsidP="006E6A8D">
      <w:pPr>
        <w:rPr>
          <w:b/>
          <w:bCs/>
        </w:rPr>
      </w:pPr>
      <w:r w:rsidRPr="006E6A8D">
        <w:rPr>
          <w:b/>
          <w:bCs/>
        </w:rPr>
        <w:t>Réponse honnête et scientifique :</w:t>
      </w:r>
    </w:p>
    <w:p w14:paraId="47DF6765" w14:textId="77777777" w:rsidR="006E6A8D" w:rsidRPr="006E6A8D" w:rsidRDefault="006E6A8D" w:rsidP="006E6A8D">
      <w:r w:rsidRPr="006E6A8D">
        <w:rPr>
          <w:rFonts w:ascii="Segoe UI Symbol" w:hAnsi="Segoe UI Symbol" w:cs="Segoe UI Symbol"/>
        </w:rPr>
        <w:t>➡</w:t>
      </w:r>
      <w:r w:rsidRPr="006E6A8D">
        <w:t xml:space="preserve"> </w:t>
      </w:r>
      <w:r w:rsidRPr="006E6A8D">
        <w:rPr>
          <w:b/>
          <w:bCs/>
        </w:rPr>
        <w:t>Oui, c’est bon pour une première baseline.</w:t>
      </w:r>
      <w:r w:rsidRPr="006E6A8D">
        <w:br/>
      </w:r>
      <w:r w:rsidRPr="006E6A8D">
        <w:rPr>
          <w:rFonts w:ascii="Segoe UI Symbol" w:hAnsi="Segoe UI Symbol" w:cs="Segoe UI Symbol"/>
        </w:rPr>
        <w:t>➡</w:t>
      </w:r>
      <w:r w:rsidRPr="006E6A8D">
        <w:t xml:space="preserve"> </w:t>
      </w:r>
      <w:r w:rsidRPr="006E6A8D">
        <w:rPr>
          <w:b/>
          <w:bCs/>
        </w:rPr>
        <w:t>Non, ce n’est pas suffisant pour battre les bookmakers ou faire de la prédiction compétitive.</w:t>
      </w:r>
    </w:p>
    <w:p w14:paraId="608E7B29" w14:textId="77777777" w:rsidR="006E6A8D" w:rsidRPr="006E6A8D" w:rsidRDefault="006E6A8D" w:rsidP="006E6A8D">
      <w:r w:rsidRPr="006E6A8D">
        <w:t>Tu es actuellement au niveau :</w:t>
      </w:r>
    </w:p>
    <w:p w14:paraId="5517BC32" w14:textId="77777777" w:rsidR="006E6A8D" w:rsidRPr="006E6A8D" w:rsidRDefault="006E6A8D" w:rsidP="006E6A8D">
      <w:pPr>
        <w:numPr>
          <w:ilvl w:val="0"/>
          <w:numId w:val="6"/>
        </w:numPr>
      </w:pPr>
      <w:proofErr w:type="gramStart"/>
      <w:r w:rsidRPr="006E6A8D">
        <w:t>d’un</w:t>
      </w:r>
      <w:proofErr w:type="gramEnd"/>
      <w:r w:rsidRPr="006E6A8D">
        <w:t xml:space="preserve"> </w:t>
      </w:r>
      <w:r w:rsidRPr="006E6A8D">
        <w:rPr>
          <w:b/>
          <w:bCs/>
        </w:rPr>
        <w:t>modèle Elo amélioré</w:t>
      </w:r>
      <w:r w:rsidRPr="006E6A8D">
        <w:t>,</w:t>
      </w:r>
    </w:p>
    <w:p w14:paraId="0A9B9E03" w14:textId="77777777" w:rsidR="006E6A8D" w:rsidRPr="006E6A8D" w:rsidRDefault="006E6A8D" w:rsidP="006E6A8D">
      <w:pPr>
        <w:numPr>
          <w:ilvl w:val="0"/>
          <w:numId w:val="6"/>
        </w:numPr>
      </w:pPr>
      <w:proofErr w:type="gramStart"/>
      <w:r w:rsidRPr="006E6A8D">
        <w:lastRenderedPageBreak/>
        <w:t>ou</w:t>
      </w:r>
      <w:proofErr w:type="gramEnd"/>
      <w:r w:rsidRPr="006E6A8D">
        <w:t xml:space="preserve"> d’un </w:t>
      </w:r>
      <w:r w:rsidRPr="006E6A8D">
        <w:rPr>
          <w:b/>
          <w:bCs/>
        </w:rPr>
        <w:t>modèle linéaire basique</w:t>
      </w:r>
      <w:r w:rsidRPr="006E6A8D">
        <w:t>,</w:t>
      </w:r>
    </w:p>
    <w:p w14:paraId="0F099662" w14:textId="77777777" w:rsidR="006E6A8D" w:rsidRPr="006E6A8D" w:rsidRDefault="006E6A8D" w:rsidP="006E6A8D">
      <w:pPr>
        <w:numPr>
          <w:ilvl w:val="0"/>
          <w:numId w:val="6"/>
        </w:numPr>
      </w:pPr>
      <w:proofErr w:type="gramStart"/>
      <w:r w:rsidRPr="006E6A8D">
        <w:t>mais</w:t>
      </w:r>
      <w:proofErr w:type="gramEnd"/>
      <w:r w:rsidRPr="006E6A8D">
        <w:t xml:space="preserve"> </w:t>
      </w:r>
      <w:r w:rsidRPr="006E6A8D">
        <w:rPr>
          <w:b/>
          <w:bCs/>
        </w:rPr>
        <w:t>pas</w:t>
      </w:r>
      <w:r w:rsidRPr="006E6A8D">
        <w:t xml:space="preserve"> au niveau d’un modèle pro (XGBoost, modèles bayésiens, modèles de Poisson bivariée, calibrations avancées…).</w:t>
      </w:r>
    </w:p>
    <w:p w14:paraId="7DDAF767" w14:textId="77777777" w:rsidR="006E6A8D" w:rsidRPr="006E6A8D" w:rsidRDefault="006E6A8D" w:rsidP="006E6A8D">
      <w:r w:rsidRPr="006E6A8D">
        <w:rPr>
          <w:rFonts w:ascii="Segoe UI Emoji" w:hAnsi="Segoe UI Emoji" w:cs="Segoe UI Emoji"/>
        </w:rPr>
        <w:t>🔎</w:t>
      </w:r>
      <w:r w:rsidRPr="006E6A8D">
        <w:t xml:space="preserve"> Ton modèle :</w:t>
      </w:r>
    </w:p>
    <w:p w14:paraId="54522766" w14:textId="77777777" w:rsidR="006E6A8D" w:rsidRPr="006E6A8D" w:rsidRDefault="006E6A8D" w:rsidP="006E6A8D">
      <w:pPr>
        <w:numPr>
          <w:ilvl w:val="0"/>
          <w:numId w:val="7"/>
        </w:numPr>
      </w:pPr>
      <w:proofErr w:type="gramStart"/>
      <w:r w:rsidRPr="006E6A8D">
        <w:rPr>
          <w:b/>
          <w:bCs/>
        </w:rPr>
        <w:t>capte</w:t>
      </w:r>
      <w:proofErr w:type="gramEnd"/>
      <w:r w:rsidRPr="006E6A8D">
        <w:rPr>
          <w:b/>
          <w:bCs/>
        </w:rPr>
        <w:t xml:space="preserve"> les tendances globales</w:t>
      </w:r>
      <w:r w:rsidRPr="006E6A8D">
        <w:t xml:space="preserve"> (Home advantage, EloDiff, Forme, Odds)</w:t>
      </w:r>
    </w:p>
    <w:p w14:paraId="6EBE4CFE" w14:textId="77777777" w:rsidR="006E6A8D" w:rsidRPr="006E6A8D" w:rsidRDefault="006E6A8D" w:rsidP="006E6A8D">
      <w:pPr>
        <w:numPr>
          <w:ilvl w:val="0"/>
          <w:numId w:val="7"/>
        </w:numPr>
      </w:pPr>
      <w:proofErr w:type="gramStart"/>
      <w:r w:rsidRPr="006E6A8D">
        <w:rPr>
          <w:b/>
          <w:bCs/>
        </w:rPr>
        <w:t>donne</w:t>
      </w:r>
      <w:proofErr w:type="gramEnd"/>
      <w:r w:rsidRPr="006E6A8D">
        <w:rPr>
          <w:b/>
          <w:bCs/>
        </w:rPr>
        <w:t xml:space="preserve"> des probabilités raisonnables</w:t>
      </w:r>
    </w:p>
    <w:p w14:paraId="159C9D6B" w14:textId="77777777" w:rsidR="006E6A8D" w:rsidRPr="006E6A8D" w:rsidRDefault="006E6A8D" w:rsidP="006E6A8D">
      <w:pPr>
        <w:numPr>
          <w:ilvl w:val="0"/>
          <w:numId w:val="7"/>
        </w:numPr>
      </w:pPr>
      <w:proofErr w:type="gramStart"/>
      <w:r w:rsidRPr="006E6A8D">
        <w:rPr>
          <w:b/>
          <w:bCs/>
        </w:rPr>
        <w:t>fait</w:t>
      </w:r>
      <w:proofErr w:type="gramEnd"/>
      <w:r w:rsidRPr="006E6A8D">
        <w:rPr>
          <w:b/>
          <w:bCs/>
        </w:rPr>
        <w:t xml:space="preserve"> mieux qu’un modèle naïf "home win"</w:t>
      </w:r>
    </w:p>
    <w:p w14:paraId="344FD023" w14:textId="77777777" w:rsidR="006E6A8D" w:rsidRPr="006E6A8D" w:rsidRDefault="006E6A8D" w:rsidP="006E6A8D">
      <w:r w:rsidRPr="006E6A8D">
        <w:t>Mais :</w:t>
      </w:r>
    </w:p>
    <w:p w14:paraId="74F0A661" w14:textId="77777777" w:rsidR="006E6A8D" w:rsidRPr="006E6A8D" w:rsidRDefault="006E6A8D" w:rsidP="006E6A8D">
      <w:pPr>
        <w:numPr>
          <w:ilvl w:val="0"/>
          <w:numId w:val="8"/>
        </w:numPr>
      </w:pPr>
      <w:proofErr w:type="gramStart"/>
      <w:r w:rsidRPr="006E6A8D">
        <w:t>il</w:t>
      </w:r>
      <w:proofErr w:type="gramEnd"/>
      <w:r w:rsidRPr="006E6A8D">
        <w:t xml:space="preserve"> </w:t>
      </w:r>
      <w:r w:rsidRPr="006E6A8D">
        <w:rPr>
          <w:b/>
          <w:bCs/>
        </w:rPr>
        <w:t>ne capture pas les interactions non-linéaires</w:t>
      </w:r>
      <w:r w:rsidRPr="006E6A8D">
        <w:t>,</w:t>
      </w:r>
    </w:p>
    <w:p w14:paraId="4F2BC502" w14:textId="77777777" w:rsidR="006E6A8D" w:rsidRPr="006E6A8D" w:rsidRDefault="006E6A8D" w:rsidP="006E6A8D">
      <w:pPr>
        <w:numPr>
          <w:ilvl w:val="0"/>
          <w:numId w:val="8"/>
        </w:numPr>
      </w:pPr>
      <w:proofErr w:type="gramStart"/>
      <w:r w:rsidRPr="006E6A8D">
        <w:t>il</w:t>
      </w:r>
      <w:proofErr w:type="gramEnd"/>
      <w:r w:rsidRPr="006E6A8D">
        <w:t xml:space="preserve"> </w:t>
      </w:r>
      <w:r w:rsidRPr="006E6A8D">
        <w:rPr>
          <w:b/>
          <w:bCs/>
        </w:rPr>
        <w:t>ne comprend pas les métadonnées de championnat</w:t>
      </w:r>
      <w:r w:rsidRPr="006E6A8D">
        <w:t>,</w:t>
      </w:r>
    </w:p>
    <w:p w14:paraId="5D31BB9C" w14:textId="77777777" w:rsidR="006E6A8D" w:rsidRPr="006E6A8D" w:rsidRDefault="006E6A8D" w:rsidP="006E6A8D">
      <w:pPr>
        <w:numPr>
          <w:ilvl w:val="0"/>
          <w:numId w:val="8"/>
        </w:numPr>
      </w:pPr>
      <w:proofErr w:type="gramStart"/>
      <w:r w:rsidRPr="006E6A8D">
        <w:t>il</w:t>
      </w:r>
      <w:proofErr w:type="gramEnd"/>
      <w:r w:rsidRPr="006E6A8D">
        <w:t xml:space="preserve"> </w:t>
      </w:r>
      <w:r w:rsidRPr="006E6A8D">
        <w:rPr>
          <w:b/>
          <w:bCs/>
        </w:rPr>
        <w:t>ne modélise pas les effets de diversité structurelle</w:t>
      </w:r>
      <w:r w:rsidRPr="006E6A8D">
        <w:t xml:space="preserve"> entre ligues.</w:t>
      </w:r>
    </w:p>
    <w:p w14:paraId="57F7405D" w14:textId="77777777" w:rsidR="006E6A8D" w:rsidRPr="006E6A8D" w:rsidRDefault="006E6A8D" w:rsidP="006E6A8D">
      <w:r w:rsidRPr="006E6A8D">
        <w:pict w14:anchorId="324F4F62">
          <v:rect id="_x0000_i1072" style="width:0;height:1.5pt" o:hralign="center" o:hrstd="t" o:hr="t" fillcolor="#a0a0a0" stroked="f"/>
        </w:pict>
      </w:r>
    </w:p>
    <w:p w14:paraId="436D10D1" w14:textId="77777777" w:rsidR="006E6A8D" w:rsidRPr="006E6A8D" w:rsidRDefault="006E6A8D" w:rsidP="006E6A8D">
      <w:pPr>
        <w:rPr>
          <w:b/>
          <w:bCs/>
        </w:rPr>
      </w:pPr>
      <w:r w:rsidRPr="006E6A8D">
        <w:rPr>
          <w:rFonts w:ascii="Segoe UI Emoji" w:hAnsi="Segoe UI Emoji" w:cs="Segoe UI Emoji"/>
          <w:b/>
          <w:bCs/>
        </w:rPr>
        <w:t>📌</w:t>
      </w:r>
      <w:r w:rsidRPr="006E6A8D">
        <w:rPr>
          <w:b/>
          <w:bCs/>
        </w:rPr>
        <w:t xml:space="preserve"> 3) Comment interpréter les prédictions logistiques ?</w:t>
      </w:r>
    </w:p>
    <w:p w14:paraId="4A2B0462" w14:textId="77777777" w:rsidR="006E6A8D" w:rsidRPr="006E6A8D" w:rsidRDefault="006E6A8D" w:rsidP="006E6A8D">
      <w:pPr>
        <w:rPr>
          <w:b/>
          <w:bCs/>
        </w:rPr>
      </w:pPr>
      <w:r w:rsidRPr="006E6A8D">
        <w:rPr>
          <w:b/>
          <w:bCs/>
        </w:rPr>
        <w:t>La régression logistique te donne :</w:t>
      </w:r>
    </w:p>
    <w:p w14:paraId="6F53F100" w14:textId="77777777" w:rsidR="006E6A8D" w:rsidRPr="006E6A8D" w:rsidRDefault="006E6A8D" w:rsidP="006E6A8D">
      <w:pPr>
        <w:numPr>
          <w:ilvl w:val="0"/>
          <w:numId w:val="9"/>
        </w:numPr>
      </w:pPr>
      <w:proofErr w:type="gramStart"/>
      <w:r w:rsidRPr="006E6A8D">
        <w:t>P(</w:t>
      </w:r>
      <w:proofErr w:type="gramEnd"/>
      <w:r w:rsidRPr="006E6A8D">
        <w:t>Home Win)</w:t>
      </w:r>
    </w:p>
    <w:p w14:paraId="02517F32" w14:textId="77777777" w:rsidR="006E6A8D" w:rsidRPr="006E6A8D" w:rsidRDefault="006E6A8D" w:rsidP="006E6A8D">
      <w:pPr>
        <w:numPr>
          <w:ilvl w:val="0"/>
          <w:numId w:val="9"/>
        </w:numPr>
      </w:pPr>
      <w:r w:rsidRPr="006E6A8D">
        <w:t>P(Draw)</w:t>
      </w:r>
    </w:p>
    <w:p w14:paraId="0B894DC0" w14:textId="77777777" w:rsidR="006E6A8D" w:rsidRPr="006E6A8D" w:rsidRDefault="006E6A8D" w:rsidP="006E6A8D">
      <w:pPr>
        <w:numPr>
          <w:ilvl w:val="0"/>
          <w:numId w:val="9"/>
        </w:numPr>
      </w:pPr>
      <w:proofErr w:type="gramStart"/>
      <w:r w:rsidRPr="006E6A8D">
        <w:t>P(</w:t>
      </w:r>
      <w:proofErr w:type="gramEnd"/>
      <w:r w:rsidRPr="006E6A8D">
        <w:t>Away Win)</w:t>
      </w:r>
    </w:p>
    <w:p w14:paraId="2D787527" w14:textId="77777777" w:rsidR="006E6A8D" w:rsidRPr="006E6A8D" w:rsidRDefault="006E6A8D" w:rsidP="006E6A8D">
      <w:r w:rsidRPr="006E6A8D">
        <w:t>Pour un match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"/>
        <w:gridCol w:w="1169"/>
      </w:tblGrid>
      <w:tr w:rsidR="006E6A8D" w:rsidRPr="006E6A8D" w14:paraId="61DB8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31EB2" w14:textId="77777777" w:rsidR="006E6A8D" w:rsidRPr="006E6A8D" w:rsidRDefault="006E6A8D" w:rsidP="006E6A8D">
            <w:pPr>
              <w:rPr>
                <w:b/>
                <w:bCs/>
              </w:rPr>
            </w:pPr>
            <w:r w:rsidRPr="006E6A8D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12D4C79" w14:textId="77777777" w:rsidR="006E6A8D" w:rsidRPr="006E6A8D" w:rsidRDefault="006E6A8D" w:rsidP="006E6A8D">
            <w:pPr>
              <w:rPr>
                <w:b/>
                <w:bCs/>
              </w:rPr>
            </w:pPr>
            <w:r w:rsidRPr="006E6A8D">
              <w:rPr>
                <w:b/>
                <w:bCs/>
              </w:rPr>
              <w:t>Probabilité</w:t>
            </w:r>
          </w:p>
        </w:tc>
      </w:tr>
      <w:tr w:rsidR="006E6A8D" w:rsidRPr="006E6A8D" w14:paraId="7352A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33267" w14:textId="77777777" w:rsidR="006E6A8D" w:rsidRPr="006E6A8D" w:rsidRDefault="006E6A8D" w:rsidP="006E6A8D">
            <w:r w:rsidRPr="006E6A8D">
              <w:t>Home</w:t>
            </w:r>
          </w:p>
        </w:tc>
        <w:tc>
          <w:tcPr>
            <w:tcW w:w="0" w:type="auto"/>
            <w:vAlign w:val="center"/>
            <w:hideMark/>
          </w:tcPr>
          <w:p w14:paraId="32F16F96" w14:textId="77777777" w:rsidR="006E6A8D" w:rsidRPr="006E6A8D" w:rsidRDefault="006E6A8D" w:rsidP="006E6A8D">
            <w:r w:rsidRPr="006E6A8D">
              <w:t>0.55</w:t>
            </w:r>
          </w:p>
        </w:tc>
      </w:tr>
      <w:tr w:rsidR="006E6A8D" w:rsidRPr="006E6A8D" w14:paraId="5149B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3810D" w14:textId="77777777" w:rsidR="006E6A8D" w:rsidRPr="006E6A8D" w:rsidRDefault="006E6A8D" w:rsidP="006E6A8D">
            <w:r w:rsidRPr="006E6A8D">
              <w:t>Draw</w:t>
            </w:r>
          </w:p>
        </w:tc>
        <w:tc>
          <w:tcPr>
            <w:tcW w:w="0" w:type="auto"/>
            <w:vAlign w:val="center"/>
            <w:hideMark/>
          </w:tcPr>
          <w:p w14:paraId="6CBAB1F4" w14:textId="77777777" w:rsidR="006E6A8D" w:rsidRPr="006E6A8D" w:rsidRDefault="006E6A8D" w:rsidP="006E6A8D">
            <w:r w:rsidRPr="006E6A8D">
              <w:t>0.22</w:t>
            </w:r>
          </w:p>
        </w:tc>
      </w:tr>
      <w:tr w:rsidR="006E6A8D" w:rsidRPr="006E6A8D" w14:paraId="3BDCB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152D8" w14:textId="77777777" w:rsidR="006E6A8D" w:rsidRPr="006E6A8D" w:rsidRDefault="006E6A8D" w:rsidP="006E6A8D">
            <w:r w:rsidRPr="006E6A8D">
              <w:t>Away</w:t>
            </w:r>
          </w:p>
        </w:tc>
        <w:tc>
          <w:tcPr>
            <w:tcW w:w="0" w:type="auto"/>
            <w:vAlign w:val="center"/>
            <w:hideMark/>
          </w:tcPr>
          <w:p w14:paraId="3D63E1DD" w14:textId="77777777" w:rsidR="006E6A8D" w:rsidRPr="006E6A8D" w:rsidRDefault="006E6A8D" w:rsidP="006E6A8D">
            <w:r w:rsidRPr="006E6A8D">
              <w:t>0.23</w:t>
            </w:r>
          </w:p>
        </w:tc>
      </w:tr>
    </w:tbl>
    <w:p w14:paraId="1DE6953F" w14:textId="77777777" w:rsidR="006E6A8D" w:rsidRPr="006E6A8D" w:rsidRDefault="006E6A8D" w:rsidP="006E6A8D">
      <w:r w:rsidRPr="006E6A8D">
        <w:rPr>
          <w:rFonts w:ascii="Segoe UI Emoji" w:hAnsi="Segoe UI Emoji" w:cs="Segoe UI Emoji"/>
        </w:rPr>
        <w:t>👉</w:t>
      </w:r>
      <w:r w:rsidRPr="006E6A8D">
        <w:t xml:space="preserve"> Une prédiction </w:t>
      </w:r>
      <w:r w:rsidRPr="006E6A8D">
        <w:rPr>
          <w:b/>
          <w:bCs/>
        </w:rPr>
        <w:t>correcte</w:t>
      </w:r>
      <w:r w:rsidRPr="006E6A8D">
        <w:t xml:space="preserve"> est celle où :</w:t>
      </w:r>
    </w:p>
    <w:p w14:paraId="31F85759" w14:textId="77777777" w:rsidR="006E6A8D" w:rsidRPr="006E6A8D" w:rsidRDefault="006E6A8D" w:rsidP="006E6A8D">
      <w:pPr>
        <w:numPr>
          <w:ilvl w:val="0"/>
          <w:numId w:val="10"/>
        </w:numPr>
      </w:pPr>
      <w:proofErr w:type="gramStart"/>
      <w:r w:rsidRPr="006E6A8D">
        <w:t>la</w:t>
      </w:r>
      <w:proofErr w:type="gramEnd"/>
      <w:r w:rsidRPr="006E6A8D">
        <w:t xml:space="preserve"> probabilité prédite pour l’issue réelle est </w:t>
      </w:r>
      <w:r w:rsidRPr="006E6A8D">
        <w:rPr>
          <w:b/>
          <w:bCs/>
        </w:rPr>
        <w:t>la plus élevée</w:t>
      </w:r>
      <w:r w:rsidRPr="006E6A8D">
        <w:t>,</w:t>
      </w:r>
    </w:p>
    <w:p w14:paraId="1F3BB36C" w14:textId="77777777" w:rsidR="006E6A8D" w:rsidRPr="006E6A8D" w:rsidRDefault="006E6A8D" w:rsidP="006E6A8D">
      <w:pPr>
        <w:numPr>
          <w:ilvl w:val="0"/>
          <w:numId w:val="10"/>
        </w:numPr>
      </w:pPr>
      <w:proofErr w:type="gramStart"/>
      <w:r w:rsidRPr="006E6A8D">
        <w:t>et</w:t>
      </w:r>
      <w:proofErr w:type="gramEnd"/>
      <w:r w:rsidRPr="006E6A8D">
        <w:t xml:space="preserve"> la </w:t>
      </w:r>
      <w:r w:rsidRPr="006E6A8D">
        <w:rPr>
          <w:b/>
          <w:bCs/>
        </w:rPr>
        <w:t>probabilité était raisonnable</w:t>
      </w:r>
      <w:r w:rsidRPr="006E6A8D">
        <w:t xml:space="preserve"> (ex : &gt;0.4 ou &gt;0.5).</w:t>
      </w:r>
    </w:p>
    <w:p w14:paraId="505EF1A7" w14:textId="77777777" w:rsidR="006E6A8D" w:rsidRPr="006E6A8D" w:rsidRDefault="006E6A8D" w:rsidP="006E6A8D">
      <w:pPr>
        <w:rPr>
          <w:b/>
          <w:bCs/>
        </w:rPr>
      </w:pPr>
      <w:r w:rsidRPr="006E6A8D">
        <w:rPr>
          <w:b/>
          <w:bCs/>
        </w:rPr>
        <w:t>Exemple concret</w:t>
      </w:r>
    </w:p>
    <w:p w14:paraId="65696F14" w14:textId="77777777" w:rsidR="006E6A8D" w:rsidRPr="006E6A8D" w:rsidRDefault="006E6A8D" w:rsidP="006E6A8D">
      <w:r w:rsidRPr="006E6A8D">
        <w:t xml:space="preserve">Match réel : </w:t>
      </w:r>
      <w:r w:rsidRPr="006E6A8D">
        <w:rPr>
          <w:b/>
          <w:bCs/>
        </w:rPr>
        <w:t>Home Win</w:t>
      </w:r>
    </w:p>
    <w:p w14:paraId="18D7432F" w14:textId="77777777" w:rsidR="006E6A8D" w:rsidRPr="006E6A8D" w:rsidRDefault="006E6A8D" w:rsidP="006E6A8D">
      <w:r w:rsidRPr="006E6A8D">
        <w:t>Ton modèle dit :</w:t>
      </w:r>
    </w:p>
    <w:p w14:paraId="153931A7" w14:textId="77777777" w:rsidR="006E6A8D" w:rsidRPr="006E6A8D" w:rsidRDefault="006E6A8D" w:rsidP="006E6A8D">
      <w:pPr>
        <w:numPr>
          <w:ilvl w:val="0"/>
          <w:numId w:val="11"/>
        </w:numPr>
      </w:pPr>
      <w:r w:rsidRPr="006E6A8D">
        <w:lastRenderedPageBreak/>
        <w:t xml:space="preserve">Home : </w:t>
      </w:r>
      <w:r w:rsidRPr="006E6A8D">
        <w:rPr>
          <w:b/>
          <w:bCs/>
        </w:rPr>
        <w:t>0.58</w:t>
      </w:r>
    </w:p>
    <w:p w14:paraId="4E328366" w14:textId="77777777" w:rsidR="006E6A8D" w:rsidRPr="006E6A8D" w:rsidRDefault="006E6A8D" w:rsidP="006E6A8D">
      <w:pPr>
        <w:numPr>
          <w:ilvl w:val="0"/>
          <w:numId w:val="11"/>
        </w:numPr>
      </w:pPr>
      <w:r w:rsidRPr="006E6A8D">
        <w:t>Draw : 0.24</w:t>
      </w:r>
    </w:p>
    <w:p w14:paraId="02E7AE95" w14:textId="77777777" w:rsidR="006E6A8D" w:rsidRPr="006E6A8D" w:rsidRDefault="006E6A8D" w:rsidP="006E6A8D">
      <w:pPr>
        <w:numPr>
          <w:ilvl w:val="0"/>
          <w:numId w:val="11"/>
        </w:numPr>
      </w:pPr>
      <w:r w:rsidRPr="006E6A8D">
        <w:t>Away : 0.18</w:t>
      </w:r>
    </w:p>
    <w:p w14:paraId="0D214B65" w14:textId="77777777" w:rsidR="006E6A8D" w:rsidRPr="006E6A8D" w:rsidRDefault="006E6A8D" w:rsidP="006E6A8D">
      <w:r w:rsidRPr="006E6A8D">
        <w:rPr>
          <w:rFonts w:ascii="Segoe UI Symbol" w:hAnsi="Segoe UI Symbol" w:cs="Segoe UI Symbol"/>
        </w:rPr>
        <w:t>➡</w:t>
      </w:r>
      <w:r w:rsidRPr="006E6A8D">
        <w:t xml:space="preserve"> </w:t>
      </w:r>
      <w:r w:rsidRPr="006E6A8D">
        <w:rPr>
          <w:b/>
          <w:bCs/>
        </w:rPr>
        <w:t>C’est une bonne prédiction.</w:t>
      </w:r>
    </w:p>
    <w:p w14:paraId="51561D30" w14:textId="77777777" w:rsidR="006E6A8D" w:rsidRPr="006E6A8D" w:rsidRDefault="006E6A8D" w:rsidP="006E6A8D">
      <w:r w:rsidRPr="006E6A8D">
        <w:t xml:space="preserve">Match réel : </w:t>
      </w:r>
      <w:r w:rsidRPr="006E6A8D">
        <w:rPr>
          <w:b/>
          <w:bCs/>
        </w:rPr>
        <w:t>Draw</w:t>
      </w:r>
    </w:p>
    <w:p w14:paraId="6FAA8D72" w14:textId="77777777" w:rsidR="006E6A8D" w:rsidRPr="006E6A8D" w:rsidRDefault="006E6A8D" w:rsidP="006E6A8D">
      <w:r w:rsidRPr="006E6A8D">
        <w:t>Ton modèle dit :</w:t>
      </w:r>
    </w:p>
    <w:p w14:paraId="7D014938" w14:textId="77777777" w:rsidR="006E6A8D" w:rsidRPr="006E6A8D" w:rsidRDefault="006E6A8D" w:rsidP="006E6A8D">
      <w:pPr>
        <w:numPr>
          <w:ilvl w:val="0"/>
          <w:numId w:val="12"/>
        </w:numPr>
      </w:pPr>
      <w:r w:rsidRPr="006E6A8D">
        <w:t>Home : 0.45</w:t>
      </w:r>
    </w:p>
    <w:p w14:paraId="3562DE75" w14:textId="77777777" w:rsidR="006E6A8D" w:rsidRPr="006E6A8D" w:rsidRDefault="006E6A8D" w:rsidP="006E6A8D">
      <w:pPr>
        <w:numPr>
          <w:ilvl w:val="0"/>
          <w:numId w:val="12"/>
        </w:numPr>
      </w:pPr>
      <w:r w:rsidRPr="006E6A8D">
        <w:t xml:space="preserve">Draw : </w:t>
      </w:r>
      <w:r w:rsidRPr="006E6A8D">
        <w:rPr>
          <w:b/>
          <w:bCs/>
        </w:rPr>
        <w:t>0.30</w:t>
      </w:r>
    </w:p>
    <w:p w14:paraId="2CFD04BF" w14:textId="77777777" w:rsidR="006E6A8D" w:rsidRPr="006E6A8D" w:rsidRDefault="006E6A8D" w:rsidP="006E6A8D">
      <w:pPr>
        <w:numPr>
          <w:ilvl w:val="0"/>
          <w:numId w:val="12"/>
        </w:numPr>
      </w:pPr>
      <w:r w:rsidRPr="006E6A8D">
        <w:t>Away : 0.25</w:t>
      </w:r>
    </w:p>
    <w:p w14:paraId="01ABEFDA" w14:textId="77777777" w:rsidR="006E6A8D" w:rsidRPr="006E6A8D" w:rsidRDefault="006E6A8D" w:rsidP="006E6A8D">
      <w:r w:rsidRPr="006E6A8D">
        <w:rPr>
          <w:rFonts w:ascii="Segoe UI Symbol" w:hAnsi="Segoe UI Symbol" w:cs="Segoe UI Symbol"/>
        </w:rPr>
        <w:t>➡</w:t>
      </w:r>
      <w:r w:rsidRPr="006E6A8D">
        <w:t xml:space="preserve"> </w:t>
      </w:r>
      <w:r w:rsidRPr="006E6A8D">
        <w:rPr>
          <w:b/>
          <w:bCs/>
        </w:rPr>
        <w:t>Pas une prédiction correcte</w:t>
      </w:r>
      <w:r w:rsidRPr="006E6A8D">
        <w:t>,</w:t>
      </w:r>
      <w:r w:rsidRPr="006E6A8D">
        <w:br/>
        <w:t xml:space="preserve">mais </w:t>
      </w:r>
      <w:r w:rsidRPr="006E6A8D">
        <w:rPr>
          <w:b/>
          <w:bCs/>
        </w:rPr>
        <w:t>pas mauvaise</w:t>
      </w:r>
      <w:r w:rsidRPr="006E6A8D">
        <w:t xml:space="preserve"> : le modèle a capté l’incertitude.</w:t>
      </w:r>
    </w:p>
    <w:p w14:paraId="3C1D3737" w14:textId="77777777" w:rsidR="006E6A8D" w:rsidRPr="006E6A8D" w:rsidRDefault="006E6A8D" w:rsidP="006E6A8D">
      <w:r w:rsidRPr="006E6A8D">
        <w:pict w14:anchorId="27A51FAC">
          <v:rect id="_x0000_i1073" style="width:0;height:1.5pt" o:hralign="center" o:hrstd="t" o:hr="t" fillcolor="#a0a0a0" stroked="f"/>
        </w:pict>
      </w:r>
    </w:p>
    <w:p w14:paraId="47DC1B97" w14:textId="77777777" w:rsidR="006E6A8D" w:rsidRPr="006E6A8D" w:rsidRDefault="006E6A8D" w:rsidP="006E6A8D">
      <w:pPr>
        <w:rPr>
          <w:b/>
          <w:bCs/>
        </w:rPr>
      </w:pPr>
      <w:r w:rsidRPr="006E6A8D">
        <w:rPr>
          <w:rFonts w:ascii="Segoe UI Emoji" w:hAnsi="Segoe UI Emoji" w:cs="Segoe UI Emoji"/>
          <w:b/>
          <w:bCs/>
        </w:rPr>
        <w:t>🧠</w:t>
      </w:r>
      <w:r w:rsidRPr="006E6A8D">
        <w:rPr>
          <w:b/>
          <w:bCs/>
        </w:rPr>
        <w:t xml:space="preserve"> Le point le plus important :</w:t>
      </w:r>
    </w:p>
    <w:p w14:paraId="621B3BD5" w14:textId="77777777" w:rsidR="006E6A8D" w:rsidRPr="006E6A8D" w:rsidRDefault="006E6A8D" w:rsidP="006E6A8D">
      <w:r w:rsidRPr="006E6A8D">
        <w:t xml:space="preserve">Dans le football, </w:t>
      </w:r>
      <w:r w:rsidRPr="006E6A8D">
        <w:rPr>
          <w:b/>
          <w:bCs/>
        </w:rPr>
        <w:t>un modèle peut être "bon" même s’il a une faible accuracy</w:t>
      </w:r>
      <w:r w:rsidRPr="006E6A8D">
        <w:t>,</w:t>
      </w:r>
      <w:r w:rsidRPr="006E6A8D">
        <w:br/>
        <w:t xml:space="preserve">car le football est un sport </w:t>
      </w:r>
      <w:r w:rsidRPr="006E6A8D">
        <w:rPr>
          <w:b/>
          <w:bCs/>
        </w:rPr>
        <w:t>hautement stochastique</w:t>
      </w:r>
      <w:r w:rsidRPr="006E6A8D">
        <w:t xml:space="preserve"> (variance très forte).</w:t>
      </w:r>
    </w:p>
    <w:p w14:paraId="49D33B43" w14:textId="77777777" w:rsidR="006E6A8D" w:rsidRPr="006E6A8D" w:rsidRDefault="006E6A8D" w:rsidP="006E6A8D">
      <w:r w:rsidRPr="006E6A8D">
        <w:t>Ce qui compte le plus pour un modèle :</w:t>
      </w:r>
    </w:p>
    <w:p w14:paraId="47954DDC" w14:textId="77777777" w:rsidR="006E6A8D" w:rsidRPr="006E6A8D" w:rsidRDefault="006E6A8D" w:rsidP="006E6A8D">
      <w:pPr>
        <w:rPr>
          <w:b/>
          <w:bCs/>
        </w:rPr>
      </w:pPr>
      <w:r w:rsidRPr="006E6A8D">
        <w:rPr>
          <w:rFonts w:ascii="Segoe UI Emoji" w:hAnsi="Segoe UI Emoji" w:cs="Segoe UI Emoji"/>
          <w:b/>
          <w:bCs/>
        </w:rPr>
        <w:t>✔️</w:t>
      </w:r>
      <w:r w:rsidRPr="006E6A8D">
        <w:rPr>
          <w:b/>
          <w:bCs/>
        </w:rPr>
        <w:t xml:space="preserve"> </w:t>
      </w:r>
      <w:r w:rsidRPr="006E6A8D">
        <w:rPr>
          <w:b/>
          <w:bCs/>
          <w:i/>
          <w:iCs/>
        </w:rPr>
        <w:t>Calibration</w:t>
      </w:r>
    </w:p>
    <w:p w14:paraId="45D8C691" w14:textId="77777777" w:rsidR="006E6A8D" w:rsidRPr="006E6A8D" w:rsidRDefault="006E6A8D" w:rsidP="006E6A8D">
      <w:r w:rsidRPr="006E6A8D">
        <w:t>→ Les probabilités doivent être bien calibrées (LogLoss, Brier).</w:t>
      </w:r>
      <w:r w:rsidRPr="006E6A8D">
        <w:br/>
        <w:t>→ C’est ton cas.</w:t>
      </w:r>
    </w:p>
    <w:p w14:paraId="284673C1" w14:textId="77777777" w:rsidR="006E6A8D" w:rsidRPr="006E6A8D" w:rsidRDefault="006E6A8D" w:rsidP="006E6A8D">
      <w:pPr>
        <w:rPr>
          <w:b/>
          <w:bCs/>
        </w:rPr>
      </w:pPr>
      <w:r w:rsidRPr="006E6A8D">
        <w:rPr>
          <w:rFonts w:ascii="Segoe UI Emoji" w:hAnsi="Segoe UI Emoji" w:cs="Segoe UI Emoji"/>
          <w:b/>
          <w:bCs/>
        </w:rPr>
        <w:t>✔️</w:t>
      </w:r>
      <w:r w:rsidRPr="006E6A8D">
        <w:rPr>
          <w:b/>
          <w:bCs/>
        </w:rPr>
        <w:t xml:space="preserve"> </w:t>
      </w:r>
      <w:r w:rsidRPr="006E6A8D">
        <w:rPr>
          <w:b/>
          <w:bCs/>
          <w:i/>
          <w:iCs/>
        </w:rPr>
        <w:t>Stabilité</w:t>
      </w:r>
    </w:p>
    <w:p w14:paraId="31D38D1A" w14:textId="77777777" w:rsidR="006E6A8D" w:rsidRPr="006E6A8D" w:rsidRDefault="006E6A8D" w:rsidP="006E6A8D">
      <w:r w:rsidRPr="006E6A8D">
        <w:t>→ Tes splits montrent qu’il est stable : les métriques varient peu.</w:t>
      </w:r>
    </w:p>
    <w:p w14:paraId="1BD8FE0E" w14:textId="77777777" w:rsidR="006E6A8D" w:rsidRPr="006E6A8D" w:rsidRDefault="006E6A8D" w:rsidP="006E6A8D">
      <w:pPr>
        <w:rPr>
          <w:b/>
          <w:bCs/>
        </w:rPr>
      </w:pPr>
      <w:r w:rsidRPr="006E6A8D">
        <w:rPr>
          <w:rFonts w:ascii="Segoe UI Emoji" w:hAnsi="Segoe UI Emoji" w:cs="Segoe UI Emoji"/>
          <w:b/>
          <w:bCs/>
        </w:rPr>
        <w:t>✔️</w:t>
      </w:r>
      <w:r w:rsidRPr="006E6A8D">
        <w:rPr>
          <w:b/>
          <w:bCs/>
        </w:rPr>
        <w:t xml:space="preserve"> </w:t>
      </w:r>
      <w:r w:rsidRPr="006E6A8D">
        <w:rPr>
          <w:b/>
          <w:bCs/>
          <w:i/>
          <w:iCs/>
        </w:rPr>
        <w:t>Comparaison relative</w:t>
      </w:r>
    </w:p>
    <w:p w14:paraId="6E97303B" w14:textId="77777777" w:rsidR="006E6A8D" w:rsidRPr="006E6A8D" w:rsidRDefault="006E6A8D" w:rsidP="006E6A8D">
      <w:r w:rsidRPr="006E6A8D">
        <w:t>→ Tu pourras maintenant comparer à Random Forest et XGBoost pour voir le gain marginal.</w:t>
      </w:r>
    </w:p>
    <w:p w14:paraId="79C26546" w14:textId="77777777" w:rsidR="006E6A8D" w:rsidRDefault="006E6A8D"/>
    <w:sectPr w:rsidR="006E6A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9237E"/>
    <w:multiLevelType w:val="multilevel"/>
    <w:tmpl w:val="A7A4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F4B7E"/>
    <w:multiLevelType w:val="multilevel"/>
    <w:tmpl w:val="D886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E33C4"/>
    <w:multiLevelType w:val="multilevel"/>
    <w:tmpl w:val="31B4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755C3"/>
    <w:multiLevelType w:val="multilevel"/>
    <w:tmpl w:val="BC2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E247C"/>
    <w:multiLevelType w:val="multilevel"/>
    <w:tmpl w:val="CCD4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BD3140"/>
    <w:multiLevelType w:val="multilevel"/>
    <w:tmpl w:val="34FA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94768"/>
    <w:multiLevelType w:val="multilevel"/>
    <w:tmpl w:val="441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A4577"/>
    <w:multiLevelType w:val="multilevel"/>
    <w:tmpl w:val="40AC6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425717"/>
    <w:multiLevelType w:val="multilevel"/>
    <w:tmpl w:val="950C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2B2FC9"/>
    <w:multiLevelType w:val="multilevel"/>
    <w:tmpl w:val="EC3E8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A3C7A"/>
    <w:multiLevelType w:val="multilevel"/>
    <w:tmpl w:val="C224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822C3"/>
    <w:multiLevelType w:val="multilevel"/>
    <w:tmpl w:val="9D20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48681">
    <w:abstractNumId w:val="7"/>
  </w:num>
  <w:num w:numId="2" w16cid:durableId="825782853">
    <w:abstractNumId w:val="2"/>
  </w:num>
  <w:num w:numId="3" w16cid:durableId="1667046">
    <w:abstractNumId w:val="3"/>
  </w:num>
  <w:num w:numId="4" w16cid:durableId="1250388875">
    <w:abstractNumId w:val="0"/>
  </w:num>
  <w:num w:numId="5" w16cid:durableId="1309289458">
    <w:abstractNumId w:val="1"/>
  </w:num>
  <w:num w:numId="6" w16cid:durableId="682631384">
    <w:abstractNumId w:val="4"/>
  </w:num>
  <w:num w:numId="7" w16cid:durableId="1599606632">
    <w:abstractNumId w:val="6"/>
  </w:num>
  <w:num w:numId="8" w16cid:durableId="615134880">
    <w:abstractNumId w:val="8"/>
  </w:num>
  <w:num w:numId="9" w16cid:durableId="2040009160">
    <w:abstractNumId w:val="9"/>
  </w:num>
  <w:num w:numId="10" w16cid:durableId="495147605">
    <w:abstractNumId w:val="10"/>
  </w:num>
  <w:num w:numId="11" w16cid:durableId="695615328">
    <w:abstractNumId w:val="5"/>
  </w:num>
  <w:num w:numId="12" w16cid:durableId="102675667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A8D"/>
    <w:rsid w:val="006E6A8D"/>
    <w:rsid w:val="00C5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AB84AA"/>
  <w15:chartTrackingRefBased/>
  <w15:docId w15:val="{CAA6ED1A-E98D-49DF-8A5F-807A5B07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6A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E6A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E6A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E6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E6A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E6A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E6A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E6A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E6A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6A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E6A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E6A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E6A8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E6A8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E6A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E6A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E6A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E6A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E6A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E6A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E6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E6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E6A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E6A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E6A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E6A8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E6A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E6A8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E6A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553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Alban .</dc:creator>
  <cp:keywords/>
  <dc:description/>
  <cp:lastModifiedBy>Alban .</cp:lastModifiedBy>
  <cp:revision>1</cp:revision>
  <dcterms:created xsi:type="dcterms:W3CDTF">2025-11-13T11:56:00Z</dcterms:created>
  <dcterms:modified xsi:type="dcterms:W3CDTF">2025-11-13T11:57:00Z</dcterms:modified>
</cp:coreProperties>
</file>