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3731" w:rsidRPr="00DC3534" w:rsidRDefault="005B0A47" w:rsidP="00526A27">
      <w:pPr>
        <w:contextualSpacing w:val="0"/>
        <w:jc w:val="both"/>
      </w:pPr>
      <w:r w:rsidRPr="00DC3534">
        <w:rPr>
          <w:noProof/>
          <w:lang w:val="en-US"/>
        </w:rPr>
        <w:drawing>
          <wp:anchor distT="0" distB="0" distL="114300" distR="114300" simplePos="0" relativeHeight="251657216" behindDoc="1" locked="0" layoutInCell="1" allowOverlap="1" wp14:anchorId="6BA77195" wp14:editId="11BD47C9">
            <wp:simplePos x="0" y="0"/>
            <wp:positionH relativeFrom="column">
              <wp:posOffset>4784090</wp:posOffset>
            </wp:positionH>
            <wp:positionV relativeFrom="paragraph">
              <wp:posOffset>30480</wp:posOffset>
            </wp:positionV>
            <wp:extent cx="1347470" cy="1347470"/>
            <wp:effectExtent l="0" t="0" r="5080" b="5080"/>
            <wp:wrapNone/>
            <wp:docPr id="14" name="Image 4" descr="C:\Users\aline\Documents\avenir fac\stage toulon\rapport\univ_tl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C:\Users\aline\Documents\avenir fac\stage toulon\rapport\univ_tl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7470" cy="1347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3534">
        <w:rPr>
          <w:noProof/>
          <w:lang w:val="en-US"/>
        </w:rPr>
        <w:drawing>
          <wp:anchor distT="0" distB="0" distL="114300" distR="114300" simplePos="0" relativeHeight="251656192" behindDoc="1" locked="0" layoutInCell="1" allowOverlap="1" wp14:anchorId="78076CA2" wp14:editId="4FDF88E6">
            <wp:simplePos x="0" y="0"/>
            <wp:positionH relativeFrom="column">
              <wp:posOffset>-361950</wp:posOffset>
            </wp:positionH>
            <wp:positionV relativeFrom="paragraph">
              <wp:posOffset>55245</wp:posOffset>
            </wp:positionV>
            <wp:extent cx="1275080" cy="1275080"/>
            <wp:effectExtent l="0" t="0" r="1270" b="1270"/>
            <wp:wrapNone/>
            <wp:docPr id="13" name="Image 3" descr="C:\Users\aline\Documents\avenir fac\stage toulon\rapport\univ_m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C:\Users\aline\Documents\avenir fac\stage toulon\rapport\univ_mt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5080" cy="1275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3534">
        <w:rPr>
          <w:noProof/>
          <w:lang w:val="en-US"/>
        </w:rPr>
        <w:drawing>
          <wp:anchor distT="0" distB="0" distL="114300" distR="114300" simplePos="0" relativeHeight="251658240" behindDoc="1" locked="0" layoutInCell="1" allowOverlap="1" wp14:anchorId="36FCEC36" wp14:editId="1FFE9495">
            <wp:simplePos x="0" y="0"/>
            <wp:positionH relativeFrom="column">
              <wp:posOffset>1257300</wp:posOffset>
            </wp:positionH>
            <wp:positionV relativeFrom="paragraph">
              <wp:posOffset>53340</wp:posOffset>
            </wp:positionV>
            <wp:extent cx="1311910" cy="1311910"/>
            <wp:effectExtent l="0" t="0" r="2540" b="2540"/>
            <wp:wrapNone/>
            <wp:docPr id="12" name="Image 2" descr="C:\Users\aline\Documents\avenir fac\stage toulon\rapport\labo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aline\Documents\avenir fac\stage toulon\rapport\laboLI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1910" cy="1311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3534">
        <w:rPr>
          <w:noProof/>
          <w:lang w:val="en-US"/>
        </w:rPr>
        <w:drawing>
          <wp:anchor distT="0" distB="0" distL="114300" distR="114300" simplePos="0" relativeHeight="251659264" behindDoc="1" locked="0" layoutInCell="1" allowOverlap="1" wp14:anchorId="2AD3CB0A" wp14:editId="1A210392">
            <wp:simplePos x="0" y="0"/>
            <wp:positionH relativeFrom="column">
              <wp:posOffset>3070860</wp:posOffset>
            </wp:positionH>
            <wp:positionV relativeFrom="paragraph">
              <wp:posOffset>337820</wp:posOffset>
            </wp:positionV>
            <wp:extent cx="1490345" cy="721360"/>
            <wp:effectExtent l="0" t="0" r="0" b="2540"/>
            <wp:wrapNone/>
            <wp:docPr id="11" name="Image 1" descr="C:\Users\aline\Documents\avenir fac\stage toulon\rapport\labocos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aline\Documents\avenir fac\stage toulon\rapport\labocosm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0345" cy="721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F3731" w:rsidRPr="00DC3534" w:rsidRDefault="007F3731" w:rsidP="00526A27">
      <w:pPr>
        <w:contextualSpacing w:val="0"/>
        <w:jc w:val="both"/>
      </w:pPr>
    </w:p>
    <w:p w:rsidR="007F3731" w:rsidRPr="00DC3534" w:rsidRDefault="007F3731" w:rsidP="00526A27">
      <w:pPr>
        <w:contextualSpacing w:val="0"/>
        <w:jc w:val="both"/>
      </w:pPr>
    </w:p>
    <w:p w:rsidR="007F3731" w:rsidRPr="00DC3534" w:rsidRDefault="007F3731" w:rsidP="00526A27">
      <w:pPr>
        <w:contextualSpacing w:val="0"/>
        <w:jc w:val="both"/>
      </w:pPr>
    </w:p>
    <w:p w:rsidR="007F3731" w:rsidRPr="00DC3534" w:rsidRDefault="007F3731" w:rsidP="00526A27">
      <w:pPr>
        <w:contextualSpacing w:val="0"/>
        <w:jc w:val="both"/>
      </w:pPr>
    </w:p>
    <w:p w:rsidR="007F3731" w:rsidRPr="00DC3534" w:rsidRDefault="007F3731" w:rsidP="00526A27">
      <w:pPr>
        <w:contextualSpacing w:val="0"/>
        <w:jc w:val="both"/>
      </w:pPr>
    </w:p>
    <w:p w:rsidR="007F3731" w:rsidRPr="00DC3534" w:rsidRDefault="007F3731" w:rsidP="00526A27">
      <w:pPr>
        <w:contextualSpacing w:val="0"/>
        <w:jc w:val="both"/>
      </w:pPr>
    </w:p>
    <w:p w:rsidR="007F3731" w:rsidRPr="00DC3534" w:rsidRDefault="007F3731" w:rsidP="00526A27">
      <w:pPr>
        <w:contextualSpacing w:val="0"/>
        <w:jc w:val="both"/>
      </w:pPr>
    </w:p>
    <w:p w:rsidR="007F3731" w:rsidRPr="00DC3534" w:rsidRDefault="007F3731" w:rsidP="00BC30D6">
      <w:pPr>
        <w:contextualSpacing w:val="0"/>
        <w:jc w:val="center"/>
      </w:pPr>
      <w:r w:rsidRPr="00DC3534">
        <w:t>Université de Montpellier</w:t>
      </w:r>
      <w:r w:rsidRPr="00DC3534">
        <w:br/>
        <w:t>Master 2 EEA</w:t>
      </w:r>
    </w:p>
    <w:p w:rsidR="007F3731" w:rsidRPr="00DC3534" w:rsidRDefault="007F3731" w:rsidP="00BC30D6">
      <w:pPr>
        <w:contextualSpacing w:val="0"/>
        <w:jc w:val="center"/>
      </w:pPr>
      <w:r w:rsidRPr="00DC3534">
        <w:t>Spécialité Robotique</w:t>
      </w:r>
    </w:p>
    <w:p w:rsidR="007F3731" w:rsidRPr="00DC3534" w:rsidRDefault="007F3731" w:rsidP="00526A27">
      <w:pPr>
        <w:contextualSpacing w:val="0"/>
        <w:jc w:val="both"/>
      </w:pPr>
    </w:p>
    <w:p w:rsidR="007F3731" w:rsidRPr="00DC3534" w:rsidRDefault="007F3731" w:rsidP="00526A27">
      <w:pPr>
        <w:contextualSpacing w:val="0"/>
        <w:jc w:val="both"/>
      </w:pPr>
    </w:p>
    <w:p w:rsidR="007F3731" w:rsidRPr="00DC3534" w:rsidRDefault="007F3731" w:rsidP="00526A27">
      <w:pPr>
        <w:contextualSpacing w:val="0"/>
        <w:jc w:val="both"/>
      </w:pPr>
    </w:p>
    <w:p w:rsidR="007F3731" w:rsidRPr="00DC3534" w:rsidRDefault="007F3731" w:rsidP="00526A27">
      <w:pPr>
        <w:contextualSpacing w:val="0"/>
        <w:jc w:val="both"/>
      </w:pPr>
    </w:p>
    <w:p w:rsidR="007F3731" w:rsidRPr="00DC3534" w:rsidRDefault="007F3731" w:rsidP="00526A27">
      <w:pPr>
        <w:contextualSpacing w:val="0"/>
        <w:jc w:val="both"/>
      </w:pPr>
    </w:p>
    <w:p w:rsidR="007F3731" w:rsidRPr="00DC3534" w:rsidRDefault="007F3731" w:rsidP="00526A27">
      <w:pPr>
        <w:contextualSpacing w:val="0"/>
        <w:jc w:val="both"/>
        <w:rPr>
          <w:sz w:val="40"/>
        </w:rPr>
      </w:pPr>
    </w:p>
    <w:p w:rsidR="007F3731" w:rsidRPr="00DC3534" w:rsidRDefault="007F3731" w:rsidP="00526A27">
      <w:pPr>
        <w:contextualSpacing w:val="0"/>
        <w:jc w:val="center"/>
        <w:rPr>
          <w:sz w:val="48"/>
          <w:szCs w:val="28"/>
        </w:rPr>
      </w:pPr>
      <w:r w:rsidRPr="00DC3534">
        <w:rPr>
          <w:sz w:val="48"/>
          <w:szCs w:val="28"/>
        </w:rPr>
        <w:t>Rapport de stage</w:t>
      </w:r>
    </w:p>
    <w:p w:rsidR="007F3731" w:rsidRPr="00DC3534" w:rsidRDefault="007F3731" w:rsidP="00526A27">
      <w:pPr>
        <w:contextualSpacing w:val="0"/>
        <w:jc w:val="both"/>
        <w:rPr>
          <w:sz w:val="28"/>
          <w:szCs w:val="28"/>
        </w:rPr>
      </w:pPr>
    </w:p>
    <w:p w:rsidR="007F3731" w:rsidRPr="00DC3534" w:rsidRDefault="007F3731" w:rsidP="00526A27">
      <w:pPr>
        <w:contextualSpacing w:val="0"/>
        <w:jc w:val="both"/>
        <w:rPr>
          <w:sz w:val="28"/>
          <w:szCs w:val="28"/>
        </w:rPr>
      </w:pPr>
    </w:p>
    <w:p w:rsidR="007F3731" w:rsidRPr="00DC3534" w:rsidRDefault="00C92F90" w:rsidP="00AB375C">
      <w:pPr>
        <w:contextualSpacing w:val="0"/>
        <w:jc w:val="center"/>
        <w:rPr>
          <w:sz w:val="36"/>
          <w:szCs w:val="36"/>
        </w:rPr>
      </w:pPr>
      <w:r w:rsidRPr="00DC3534">
        <w:rPr>
          <w:sz w:val="36"/>
          <w:szCs w:val="36"/>
        </w:rPr>
        <w:t>Implémentation d'un algorithme de fusion de capteurs pour des robots mobiles sous-marins ou terrestres</w:t>
      </w:r>
    </w:p>
    <w:p w:rsidR="007F3731" w:rsidRPr="00DC3534" w:rsidRDefault="007F3731" w:rsidP="00526A27">
      <w:pPr>
        <w:contextualSpacing w:val="0"/>
        <w:jc w:val="both"/>
        <w:rPr>
          <w:sz w:val="28"/>
          <w:szCs w:val="28"/>
        </w:rPr>
      </w:pPr>
    </w:p>
    <w:p w:rsidR="007F3731" w:rsidRPr="00DC3534" w:rsidRDefault="007F3731" w:rsidP="00526A27">
      <w:pPr>
        <w:contextualSpacing w:val="0"/>
        <w:jc w:val="both"/>
        <w:rPr>
          <w:sz w:val="28"/>
          <w:szCs w:val="28"/>
        </w:rPr>
      </w:pPr>
    </w:p>
    <w:p w:rsidR="007F3731" w:rsidRPr="00DC3534" w:rsidRDefault="007F3731" w:rsidP="00526A27">
      <w:pPr>
        <w:contextualSpacing w:val="0"/>
        <w:jc w:val="both"/>
        <w:rPr>
          <w:sz w:val="28"/>
          <w:szCs w:val="28"/>
        </w:rPr>
      </w:pPr>
    </w:p>
    <w:p w:rsidR="007F3731" w:rsidRPr="00DC3534" w:rsidRDefault="007F3731" w:rsidP="00526A27">
      <w:pPr>
        <w:contextualSpacing w:val="0"/>
        <w:jc w:val="both"/>
        <w:rPr>
          <w:sz w:val="28"/>
          <w:szCs w:val="28"/>
        </w:rPr>
      </w:pPr>
    </w:p>
    <w:p w:rsidR="007F3731" w:rsidRPr="00DC3534" w:rsidRDefault="007F3731" w:rsidP="00526A27">
      <w:pPr>
        <w:contextualSpacing w:val="0"/>
        <w:jc w:val="both"/>
        <w:rPr>
          <w:sz w:val="28"/>
          <w:szCs w:val="28"/>
        </w:rPr>
      </w:pPr>
    </w:p>
    <w:p w:rsidR="007F3731" w:rsidRPr="00DC3534" w:rsidRDefault="007F3731" w:rsidP="00526A27">
      <w:pPr>
        <w:contextualSpacing w:val="0"/>
        <w:jc w:val="both"/>
        <w:rPr>
          <w:sz w:val="28"/>
          <w:szCs w:val="28"/>
        </w:rPr>
      </w:pPr>
    </w:p>
    <w:p w:rsidR="007F3731" w:rsidRPr="00DC3534" w:rsidRDefault="007F3731" w:rsidP="00526A27">
      <w:pPr>
        <w:contextualSpacing w:val="0"/>
        <w:jc w:val="both"/>
        <w:rPr>
          <w:sz w:val="28"/>
          <w:szCs w:val="28"/>
        </w:rPr>
      </w:pPr>
    </w:p>
    <w:p w:rsidR="007F3731" w:rsidRPr="00DC3534" w:rsidRDefault="007F3731" w:rsidP="00526A27">
      <w:pPr>
        <w:contextualSpacing w:val="0"/>
        <w:jc w:val="both"/>
        <w:rPr>
          <w:sz w:val="28"/>
          <w:szCs w:val="28"/>
        </w:rPr>
      </w:pPr>
    </w:p>
    <w:p w:rsidR="007F3731" w:rsidRPr="00DC3534" w:rsidRDefault="007F3731" w:rsidP="00526A27">
      <w:pPr>
        <w:contextualSpacing w:val="0"/>
        <w:jc w:val="both"/>
        <w:rPr>
          <w:sz w:val="28"/>
          <w:szCs w:val="28"/>
        </w:rPr>
      </w:pPr>
      <w:r w:rsidRPr="00DC3534">
        <w:rPr>
          <w:sz w:val="28"/>
          <w:szCs w:val="28"/>
        </w:rPr>
        <w:t>Réalisé par :</w:t>
      </w:r>
      <w:r w:rsidRPr="00DC3534">
        <w:rPr>
          <w:sz w:val="28"/>
          <w:szCs w:val="28"/>
        </w:rPr>
        <w:tab/>
        <w:t xml:space="preserve">            </w:t>
      </w:r>
      <w:r w:rsidRPr="00DC3534">
        <w:rPr>
          <w:sz w:val="28"/>
          <w:szCs w:val="28"/>
        </w:rPr>
        <w:tab/>
      </w:r>
      <w:r w:rsidRPr="00DC3534">
        <w:rPr>
          <w:sz w:val="28"/>
          <w:szCs w:val="28"/>
        </w:rPr>
        <w:tab/>
      </w:r>
      <w:r w:rsidRPr="00DC3534">
        <w:rPr>
          <w:sz w:val="28"/>
          <w:szCs w:val="28"/>
        </w:rPr>
        <w:tab/>
      </w:r>
      <w:r w:rsidRPr="00DC3534">
        <w:rPr>
          <w:sz w:val="28"/>
          <w:szCs w:val="28"/>
        </w:rPr>
        <w:tab/>
      </w:r>
      <w:r w:rsidRPr="00DC3534">
        <w:rPr>
          <w:sz w:val="28"/>
          <w:szCs w:val="28"/>
        </w:rPr>
        <w:tab/>
      </w:r>
      <w:r w:rsidRPr="00DC3534">
        <w:rPr>
          <w:sz w:val="28"/>
          <w:szCs w:val="28"/>
        </w:rPr>
        <w:tab/>
        <w:t>Encadré par :</w:t>
      </w:r>
    </w:p>
    <w:p w:rsidR="007F3731" w:rsidRPr="00DC3534" w:rsidRDefault="007F3731" w:rsidP="00526A27">
      <w:pPr>
        <w:contextualSpacing w:val="0"/>
        <w:jc w:val="both"/>
        <w:rPr>
          <w:sz w:val="28"/>
          <w:szCs w:val="28"/>
        </w:rPr>
      </w:pPr>
      <w:r w:rsidRPr="00DC3534">
        <w:rPr>
          <w:sz w:val="28"/>
          <w:szCs w:val="28"/>
        </w:rPr>
        <w:t xml:space="preserve">Albane </w:t>
      </w:r>
      <w:proofErr w:type="spellStart"/>
      <w:r w:rsidRPr="00DC3534">
        <w:rPr>
          <w:sz w:val="28"/>
          <w:szCs w:val="28"/>
        </w:rPr>
        <w:t>Ordrenneau</w:t>
      </w:r>
      <w:proofErr w:type="spellEnd"/>
      <w:r w:rsidRPr="00DC3534">
        <w:rPr>
          <w:sz w:val="28"/>
          <w:szCs w:val="28"/>
        </w:rPr>
        <w:t xml:space="preserve">            </w:t>
      </w:r>
      <w:r w:rsidRPr="00DC3534">
        <w:rPr>
          <w:sz w:val="28"/>
          <w:szCs w:val="28"/>
        </w:rPr>
        <w:tab/>
      </w:r>
      <w:r w:rsidR="00526A27" w:rsidRPr="00DC3534">
        <w:rPr>
          <w:sz w:val="28"/>
          <w:szCs w:val="28"/>
        </w:rPr>
        <w:tab/>
      </w:r>
      <w:r w:rsidRPr="00DC3534">
        <w:rPr>
          <w:sz w:val="28"/>
          <w:szCs w:val="28"/>
        </w:rPr>
        <w:tab/>
      </w:r>
      <w:r w:rsidRPr="00DC3534">
        <w:rPr>
          <w:sz w:val="28"/>
          <w:szCs w:val="28"/>
        </w:rPr>
        <w:tab/>
      </w:r>
      <w:r w:rsidRPr="00DC3534">
        <w:rPr>
          <w:sz w:val="28"/>
          <w:szCs w:val="28"/>
        </w:rPr>
        <w:tab/>
      </w:r>
      <w:r w:rsidRPr="00DC3534">
        <w:rPr>
          <w:sz w:val="28"/>
          <w:szCs w:val="28"/>
        </w:rPr>
        <w:tab/>
        <w:t xml:space="preserve">Nicolas </w:t>
      </w:r>
      <w:proofErr w:type="spellStart"/>
      <w:r w:rsidRPr="00DC3534">
        <w:rPr>
          <w:sz w:val="28"/>
          <w:szCs w:val="28"/>
        </w:rPr>
        <w:t>Boizot</w:t>
      </w:r>
      <w:proofErr w:type="spellEnd"/>
    </w:p>
    <w:p w:rsidR="007F3731" w:rsidRPr="00DC3534" w:rsidRDefault="007F3731" w:rsidP="00526A27">
      <w:pPr>
        <w:contextualSpacing w:val="0"/>
        <w:jc w:val="both"/>
        <w:rPr>
          <w:sz w:val="28"/>
          <w:szCs w:val="28"/>
        </w:rPr>
      </w:pPr>
    </w:p>
    <w:p w:rsidR="007F3731" w:rsidRPr="00DC3534" w:rsidRDefault="007F3731" w:rsidP="00526A27">
      <w:pPr>
        <w:contextualSpacing w:val="0"/>
        <w:jc w:val="both"/>
        <w:rPr>
          <w:sz w:val="28"/>
          <w:szCs w:val="28"/>
        </w:rPr>
      </w:pPr>
    </w:p>
    <w:p w:rsidR="007F3731" w:rsidRPr="00DC3534" w:rsidRDefault="007F3731" w:rsidP="00526A27">
      <w:pPr>
        <w:contextualSpacing w:val="0"/>
        <w:jc w:val="center"/>
        <w:rPr>
          <w:sz w:val="28"/>
          <w:szCs w:val="28"/>
        </w:rPr>
      </w:pPr>
      <w:r w:rsidRPr="00DC3534">
        <w:rPr>
          <w:sz w:val="28"/>
          <w:szCs w:val="28"/>
        </w:rPr>
        <w:t>Année 2017-2018</w:t>
      </w:r>
      <w:r w:rsidRPr="00DC3534">
        <w:br w:type="page"/>
      </w:r>
    </w:p>
    <w:p w:rsidR="00C24697" w:rsidRPr="00DC3534" w:rsidRDefault="00C24697" w:rsidP="00526A27">
      <w:pPr>
        <w:jc w:val="both"/>
        <w:rPr>
          <w:rFonts w:eastAsia="Times New Roman"/>
          <w:b/>
          <w:bCs/>
          <w:sz w:val="28"/>
          <w:szCs w:val="28"/>
          <w:u w:val="single"/>
          <w:lang w:val="fr-FR"/>
        </w:rPr>
      </w:pPr>
      <w:bookmarkStart w:id="0" w:name="_Toc522451615"/>
    </w:p>
    <w:p w:rsidR="00C24697" w:rsidRPr="00DC3534" w:rsidRDefault="00C24697" w:rsidP="00526A27">
      <w:pPr>
        <w:jc w:val="both"/>
        <w:rPr>
          <w:rFonts w:eastAsia="Times New Roman"/>
          <w:b/>
          <w:bCs/>
          <w:sz w:val="28"/>
          <w:szCs w:val="28"/>
          <w:u w:val="single"/>
          <w:lang w:val="fr-FR"/>
        </w:rPr>
      </w:pPr>
    </w:p>
    <w:p w:rsidR="00C24697" w:rsidRPr="00DC3534" w:rsidRDefault="00C24697" w:rsidP="00526A27">
      <w:pPr>
        <w:jc w:val="both"/>
        <w:rPr>
          <w:rFonts w:eastAsia="Times New Roman"/>
          <w:b/>
          <w:bCs/>
          <w:sz w:val="28"/>
          <w:szCs w:val="28"/>
          <w:u w:val="single"/>
          <w:lang w:val="fr-FR"/>
        </w:rPr>
      </w:pPr>
    </w:p>
    <w:p w:rsidR="007F3731" w:rsidRPr="00DC3534" w:rsidRDefault="007F3731" w:rsidP="00526A27">
      <w:pPr>
        <w:jc w:val="both"/>
        <w:rPr>
          <w:rFonts w:eastAsia="Times New Roman"/>
          <w:b/>
          <w:bCs/>
          <w:sz w:val="28"/>
          <w:szCs w:val="28"/>
          <w:u w:val="single"/>
          <w:lang w:val="fr-FR"/>
        </w:rPr>
      </w:pPr>
      <w:r w:rsidRPr="00DC3534">
        <w:rPr>
          <w:rFonts w:eastAsia="Times New Roman"/>
          <w:b/>
          <w:bCs/>
          <w:sz w:val="28"/>
          <w:szCs w:val="28"/>
          <w:u w:val="single"/>
          <w:lang w:val="fr-FR"/>
        </w:rPr>
        <w:t>Remerciements</w:t>
      </w:r>
      <w:bookmarkEnd w:id="0"/>
    </w:p>
    <w:p w:rsidR="00C24697" w:rsidRPr="00DC3534" w:rsidRDefault="00C24697" w:rsidP="00C24697">
      <w:pPr>
        <w:jc w:val="both"/>
        <w:rPr>
          <w:sz w:val="40"/>
          <w:szCs w:val="40"/>
          <w:lang w:val="fr-FR"/>
        </w:rPr>
      </w:pPr>
    </w:p>
    <w:p w:rsidR="00C24697" w:rsidRPr="00DC3534" w:rsidRDefault="00C24697" w:rsidP="00C24697">
      <w:pPr>
        <w:jc w:val="both"/>
        <w:rPr>
          <w:sz w:val="40"/>
          <w:szCs w:val="40"/>
          <w:lang w:val="fr-FR"/>
        </w:rPr>
      </w:pPr>
    </w:p>
    <w:p w:rsidR="007F3731" w:rsidRPr="00DC3534" w:rsidRDefault="00C24697" w:rsidP="00C24697">
      <w:pPr>
        <w:ind w:firstLine="720"/>
        <w:jc w:val="both"/>
        <w:rPr>
          <w:rFonts w:eastAsia="Times New Roman"/>
          <w:bCs/>
          <w:sz w:val="24"/>
          <w:szCs w:val="24"/>
          <w:lang w:val="fr-FR"/>
        </w:rPr>
      </w:pPr>
      <w:r w:rsidRPr="00DC3534">
        <w:rPr>
          <w:rFonts w:eastAsia="Times New Roman"/>
          <w:bCs/>
          <w:sz w:val="24"/>
          <w:szCs w:val="24"/>
          <w:lang w:val="fr-FR"/>
        </w:rPr>
        <w:t>J</w:t>
      </w:r>
      <w:r w:rsidR="00582B52" w:rsidRPr="00DC3534">
        <w:rPr>
          <w:rFonts w:eastAsia="Times New Roman"/>
          <w:bCs/>
          <w:sz w:val="24"/>
          <w:szCs w:val="24"/>
          <w:lang w:val="fr-FR"/>
        </w:rPr>
        <w:t>e tiens à remercier</w:t>
      </w:r>
      <w:r w:rsidR="00F80F23" w:rsidRPr="00DC3534">
        <w:rPr>
          <w:rFonts w:eastAsia="Times New Roman"/>
          <w:bCs/>
          <w:sz w:val="24"/>
          <w:szCs w:val="24"/>
          <w:lang w:val="fr-FR"/>
        </w:rPr>
        <w:t xml:space="preserve"> Monsieur </w:t>
      </w:r>
      <w:r w:rsidR="00582B52" w:rsidRPr="00DC3534">
        <w:rPr>
          <w:rFonts w:eastAsia="Times New Roman"/>
          <w:bCs/>
          <w:sz w:val="24"/>
          <w:szCs w:val="24"/>
          <w:lang w:val="fr-FR"/>
        </w:rPr>
        <w:t xml:space="preserve">Nicolas </w:t>
      </w:r>
      <w:r w:rsidR="00F80F23" w:rsidRPr="00DC3534">
        <w:rPr>
          <w:rFonts w:eastAsia="Times New Roman"/>
          <w:bCs/>
          <w:sz w:val="24"/>
          <w:szCs w:val="24"/>
          <w:lang w:val="fr-FR"/>
        </w:rPr>
        <w:t>BOIZOT, maître de conférence au sein du laboratoire LIS</w:t>
      </w:r>
      <w:r w:rsidR="00582B52" w:rsidRPr="00DC3534">
        <w:rPr>
          <w:rFonts w:eastAsia="Times New Roman"/>
          <w:bCs/>
          <w:sz w:val="24"/>
          <w:szCs w:val="24"/>
          <w:lang w:val="fr-FR"/>
        </w:rPr>
        <w:t>, mon tuteur de stage, qui m’a suivi tout au long de cette période et m’a conseillé sur l’orientation que celui-ci devait prendre.</w:t>
      </w:r>
    </w:p>
    <w:p w:rsidR="00F80F23" w:rsidRPr="00DC3534" w:rsidRDefault="00F80F23" w:rsidP="00582B52">
      <w:pPr>
        <w:ind w:firstLine="720"/>
        <w:jc w:val="both"/>
        <w:rPr>
          <w:rFonts w:eastAsia="Times New Roman"/>
          <w:bCs/>
          <w:sz w:val="24"/>
          <w:szCs w:val="24"/>
          <w:lang w:val="fr-FR"/>
        </w:rPr>
      </w:pPr>
    </w:p>
    <w:p w:rsidR="00582B52" w:rsidRPr="00DC3534" w:rsidRDefault="00582B52" w:rsidP="00814DE3">
      <w:pPr>
        <w:ind w:firstLine="720"/>
        <w:jc w:val="both"/>
        <w:rPr>
          <w:rFonts w:eastAsia="Times New Roman"/>
          <w:bCs/>
          <w:sz w:val="24"/>
          <w:szCs w:val="24"/>
          <w:lang w:val="fr-FR"/>
        </w:rPr>
      </w:pPr>
      <w:r w:rsidRPr="00DC3534">
        <w:rPr>
          <w:rFonts w:eastAsia="Times New Roman"/>
          <w:bCs/>
          <w:sz w:val="24"/>
          <w:szCs w:val="24"/>
          <w:lang w:val="fr-FR"/>
        </w:rPr>
        <w:t>Je reme</w:t>
      </w:r>
      <w:r w:rsidR="00F80F23" w:rsidRPr="00DC3534">
        <w:rPr>
          <w:rFonts w:eastAsia="Times New Roman"/>
          <w:bCs/>
          <w:sz w:val="24"/>
          <w:szCs w:val="24"/>
          <w:lang w:val="fr-FR"/>
        </w:rPr>
        <w:t xml:space="preserve">rcie également Monsieur </w:t>
      </w:r>
      <w:r w:rsidR="00C24697" w:rsidRPr="00DC3534">
        <w:rPr>
          <w:rFonts w:eastAsia="Times New Roman"/>
          <w:bCs/>
          <w:sz w:val="24"/>
          <w:szCs w:val="24"/>
          <w:lang w:val="fr-FR"/>
        </w:rPr>
        <w:t>Éric</w:t>
      </w:r>
      <w:r w:rsidR="00F80F23" w:rsidRPr="00DC3534">
        <w:rPr>
          <w:rFonts w:eastAsia="Times New Roman"/>
          <w:bCs/>
          <w:sz w:val="24"/>
          <w:szCs w:val="24"/>
          <w:lang w:val="fr-FR"/>
        </w:rPr>
        <w:t xml:space="preserve"> BUSVELLE</w:t>
      </w:r>
      <w:r w:rsidR="00814DE3" w:rsidRPr="00DC3534">
        <w:rPr>
          <w:rFonts w:eastAsia="Times New Roman"/>
          <w:bCs/>
          <w:sz w:val="24"/>
          <w:szCs w:val="24"/>
          <w:lang w:val="fr-FR"/>
        </w:rPr>
        <w:t>, professeur</w:t>
      </w:r>
      <w:r w:rsidR="00F80F23" w:rsidRPr="00DC3534">
        <w:rPr>
          <w:rFonts w:eastAsia="Times New Roman"/>
          <w:bCs/>
          <w:sz w:val="24"/>
          <w:szCs w:val="24"/>
          <w:lang w:val="fr-FR"/>
        </w:rPr>
        <w:t xml:space="preserve"> au sein du laboratoire LIS </w:t>
      </w:r>
      <w:r w:rsidRPr="00DC3534">
        <w:rPr>
          <w:rFonts w:eastAsia="Times New Roman"/>
          <w:bCs/>
          <w:sz w:val="24"/>
          <w:szCs w:val="24"/>
          <w:lang w:val="fr-FR"/>
        </w:rPr>
        <w:t xml:space="preserve">et </w:t>
      </w:r>
      <w:r w:rsidR="00F80F23" w:rsidRPr="00DC3534">
        <w:rPr>
          <w:rFonts w:eastAsia="Times New Roman"/>
          <w:bCs/>
          <w:sz w:val="24"/>
          <w:szCs w:val="24"/>
          <w:lang w:val="fr-FR"/>
        </w:rPr>
        <w:t>Monsieur</w:t>
      </w:r>
      <w:r w:rsidRPr="00DC3534">
        <w:rPr>
          <w:rFonts w:eastAsia="Times New Roman"/>
          <w:bCs/>
          <w:sz w:val="24"/>
          <w:szCs w:val="24"/>
          <w:lang w:val="fr-FR"/>
        </w:rPr>
        <w:t xml:space="preserve"> Vincent </w:t>
      </w:r>
      <w:r w:rsidR="00F80F23" w:rsidRPr="00DC3534">
        <w:rPr>
          <w:rFonts w:eastAsia="Times New Roman"/>
          <w:bCs/>
          <w:sz w:val="24"/>
          <w:szCs w:val="24"/>
          <w:lang w:val="fr-FR"/>
        </w:rPr>
        <w:t xml:space="preserve">HUGEL, </w:t>
      </w:r>
      <w:r w:rsidR="00AB375C" w:rsidRPr="00DC3534">
        <w:rPr>
          <w:rFonts w:eastAsia="Times New Roman"/>
          <w:bCs/>
          <w:sz w:val="24"/>
          <w:szCs w:val="24"/>
          <w:lang w:val="fr-FR"/>
        </w:rPr>
        <w:t>professeur</w:t>
      </w:r>
      <w:r w:rsidR="0045787A">
        <w:rPr>
          <w:rFonts w:eastAsia="Times New Roman"/>
          <w:bCs/>
          <w:sz w:val="24"/>
          <w:szCs w:val="24"/>
          <w:lang w:val="fr-FR"/>
        </w:rPr>
        <w:t xml:space="preserve"> au sein du laboratoire COSMER</w:t>
      </w:r>
      <w:r w:rsidRPr="00DC3534">
        <w:rPr>
          <w:rFonts w:eastAsia="Times New Roman"/>
          <w:bCs/>
          <w:sz w:val="24"/>
          <w:szCs w:val="24"/>
          <w:lang w:val="fr-FR"/>
        </w:rPr>
        <w:t>,</w:t>
      </w:r>
      <w:r w:rsidR="00F80F23" w:rsidRPr="00DC3534">
        <w:rPr>
          <w:rFonts w:eastAsia="Times New Roman"/>
          <w:bCs/>
          <w:sz w:val="24"/>
          <w:szCs w:val="24"/>
          <w:lang w:val="fr-FR"/>
        </w:rPr>
        <w:t xml:space="preserve"> pour leurs soutiens,</w:t>
      </w:r>
      <w:r w:rsidRPr="00DC3534">
        <w:rPr>
          <w:rFonts w:eastAsia="Times New Roman"/>
          <w:bCs/>
          <w:sz w:val="24"/>
          <w:szCs w:val="24"/>
          <w:lang w:val="fr-FR"/>
        </w:rPr>
        <w:t xml:space="preserve"> </w:t>
      </w:r>
      <w:r w:rsidR="00F80F23" w:rsidRPr="00DC3534">
        <w:rPr>
          <w:rFonts w:eastAsia="Times New Roman"/>
          <w:bCs/>
          <w:sz w:val="24"/>
          <w:szCs w:val="24"/>
          <w:lang w:val="fr-FR"/>
        </w:rPr>
        <w:t>pour avoir proposé ce stage dans le cadre de mon master et de m’avoir accepté pour travailler sur ce sujet.</w:t>
      </w:r>
    </w:p>
    <w:p w:rsidR="002C441F" w:rsidRPr="00DC3534" w:rsidRDefault="002C441F" w:rsidP="002C441F">
      <w:pPr>
        <w:ind w:firstLine="720"/>
        <w:jc w:val="both"/>
        <w:rPr>
          <w:rFonts w:eastAsia="Times New Roman"/>
          <w:bCs/>
          <w:sz w:val="24"/>
          <w:szCs w:val="24"/>
          <w:lang w:val="fr-FR"/>
        </w:rPr>
      </w:pPr>
    </w:p>
    <w:p w:rsidR="002C441F" w:rsidRPr="00DC3534" w:rsidRDefault="002C441F" w:rsidP="002C441F">
      <w:pPr>
        <w:jc w:val="both"/>
        <w:rPr>
          <w:sz w:val="24"/>
          <w:szCs w:val="24"/>
        </w:rPr>
      </w:pPr>
      <w:r w:rsidRPr="00DC3534">
        <w:rPr>
          <w:sz w:val="24"/>
          <w:szCs w:val="24"/>
        </w:rPr>
        <w:tab/>
        <w:t xml:space="preserve">Je voudrais également remercier Madame </w:t>
      </w:r>
      <w:r w:rsidR="00E849C2" w:rsidRPr="00DC3534">
        <w:rPr>
          <w:sz w:val="24"/>
          <w:szCs w:val="24"/>
        </w:rPr>
        <w:t xml:space="preserve">Aïda </w:t>
      </w:r>
      <w:r w:rsidR="00191E26" w:rsidRPr="00DC3534">
        <w:rPr>
          <w:sz w:val="24"/>
          <w:szCs w:val="24"/>
        </w:rPr>
        <w:t>FEDDAOUI</w:t>
      </w:r>
      <w:r w:rsidRPr="00DC3534">
        <w:rPr>
          <w:sz w:val="24"/>
          <w:szCs w:val="24"/>
        </w:rPr>
        <w:t>, doctorante en codirection dans les laboratoires LIS et COSMER, pour son soutien et pour avoir été au cœur de ce stage.</w:t>
      </w:r>
    </w:p>
    <w:p w:rsidR="00F80F23" w:rsidRPr="00DC3534" w:rsidRDefault="00F80F23" w:rsidP="00582B52">
      <w:pPr>
        <w:ind w:firstLine="720"/>
        <w:jc w:val="both"/>
        <w:rPr>
          <w:rFonts w:eastAsia="Times New Roman"/>
          <w:bCs/>
          <w:sz w:val="24"/>
          <w:szCs w:val="24"/>
          <w:lang w:val="fr-FR"/>
        </w:rPr>
      </w:pPr>
    </w:p>
    <w:p w:rsidR="00F80F23" w:rsidRPr="00DC3534" w:rsidRDefault="00F80F23" w:rsidP="00582B52">
      <w:pPr>
        <w:ind w:firstLine="720"/>
        <w:jc w:val="both"/>
        <w:rPr>
          <w:rFonts w:eastAsia="Times New Roman"/>
          <w:bCs/>
          <w:sz w:val="24"/>
          <w:szCs w:val="24"/>
          <w:lang w:val="fr-FR"/>
        </w:rPr>
      </w:pPr>
      <w:r w:rsidRPr="00DC3534">
        <w:rPr>
          <w:rFonts w:eastAsia="Times New Roman"/>
          <w:bCs/>
          <w:sz w:val="24"/>
          <w:szCs w:val="24"/>
          <w:lang w:val="fr-FR"/>
        </w:rPr>
        <w:t xml:space="preserve">Je remercie aussi Madame Claire DUNE, maître de </w:t>
      </w:r>
      <w:proofErr w:type="gramStart"/>
      <w:r w:rsidRPr="00DC3534">
        <w:rPr>
          <w:rFonts w:eastAsia="Times New Roman"/>
          <w:bCs/>
          <w:sz w:val="24"/>
          <w:szCs w:val="24"/>
          <w:lang w:val="fr-FR"/>
        </w:rPr>
        <w:t>conférence</w:t>
      </w:r>
      <w:proofErr w:type="gramEnd"/>
      <w:r w:rsidRPr="00DC3534">
        <w:rPr>
          <w:rFonts w:eastAsia="Times New Roman"/>
          <w:bCs/>
          <w:sz w:val="24"/>
          <w:szCs w:val="24"/>
          <w:lang w:val="fr-FR"/>
        </w:rPr>
        <w:t xml:space="preserve"> au sein du laboratoire COSMER, qui a été présente et disponible tout au long de ce stage.</w:t>
      </w:r>
    </w:p>
    <w:p w:rsidR="002C441F" w:rsidRPr="00DC3534" w:rsidRDefault="002C441F" w:rsidP="00582B52">
      <w:pPr>
        <w:ind w:firstLine="720"/>
        <w:jc w:val="both"/>
        <w:rPr>
          <w:rFonts w:eastAsia="Times New Roman"/>
          <w:bCs/>
          <w:sz w:val="24"/>
          <w:szCs w:val="24"/>
          <w:lang w:val="fr-FR"/>
        </w:rPr>
      </w:pPr>
    </w:p>
    <w:p w:rsidR="002C441F" w:rsidRPr="00DC3534" w:rsidRDefault="002C441F" w:rsidP="00582B52">
      <w:pPr>
        <w:ind w:firstLine="720"/>
        <w:jc w:val="both"/>
        <w:rPr>
          <w:rFonts w:eastAsia="Times New Roman"/>
          <w:bCs/>
          <w:sz w:val="24"/>
          <w:szCs w:val="24"/>
          <w:lang w:val="fr-FR"/>
        </w:rPr>
      </w:pPr>
      <w:r w:rsidRPr="00DC3534">
        <w:rPr>
          <w:rFonts w:eastAsia="Times New Roman"/>
          <w:bCs/>
          <w:sz w:val="24"/>
          <w:szCs w:val="24"/>
          <w:lang w:val="fr-FR"/>
        </w:rPr>
        <w:t xml:space="preserve">Et je remercie </w:t>
      </w:r>
      <w:bookmarkStart w:id="1" w:name="_GoBack"/>
      <w:r w:rsidRPr="00DC3534">
        <w:rPr>
          <w:rFonts w:eastAsia="Times New Roman"/>
          <w:bCs/>
          <w:sz w:val="24"/>
          <w:szCs w:val="24"/>
          <w:lang w:val="fr-FR"/>
        </w:rPr>
        <w:t>Adrien</w:t>
      </w:r>
      <w:bookmarkEnd w:id="1"/>
      <w:r w:rsidRPr="00DC3534">
        <w:rPr>
          <w:rFonts w:eastAsia="Times New Roman"/>
          <w:bCs/>
          <w:sz w:val="24"/>
          <w:szCs w:val="24"/>
          <w:lang w:val="fr-FR"/>
        </w:rPr>
        <w:t xml:space="preserve"> MOJIKA, stagiaire, de poursuivre ce stage ainsi que pour son enthousiasme et sa bonne humeur.</w:t>
      </w:r>
    </w:p>
    <w:p w:rsidR="00F80F23" w:rsidRPr="00DC3534" w:rsidRDefault="00F80F23" w:rsidP="00526A27">
      <w:pPr>
        <w:jc w:val="both"/>
        <w:rPr>
          <w:sz w:val="24"/>
          <w:szCs w:val="24"/>
        </w:rPr>
      </w:pPr>
    </w:p>
    <w:p w:rsidR="00582B52" w:rsidRPr="00DC3534" w:rsidRDefault="00582B52" w:rsidP="00526A27">
      <w:pPr>
        <w:jc w:val="both"/>
        <w:rPr>
          <w:sz w:val="24"/>
          <w:szCs w:val="24"/>
        </w:rPr>
      </w:pPr>
      <w:r w:rsidRPr="00DC3534">
        <w:rPr>
          <w:sz w:val="24"/>
          <w:szCs w:val="24"/>
        </w:rPr>
        <w:tab/>
        <w:t xml:space="preserve">Par ailleurs je remercie </w:t>
      </w:r>
      <w:r w:rsidR="00F80F23" w:rsidRPr="00DC3534">
        <w:rPr>
          <w:sz w:val="24"/>
          <w:szCs w:val="24"/>
        </w:rPr>
        <w:t>Madame</w:t>
      </w:r>
      <w:r w:rsidRPr="00DC3534">
        <w:rPr>
          <w:sz w:val="24"/>
          <w:szCs w:val="24"/>
        </w:rPr>
        <w:t xml:space="preserve"> Élisabeth MURISASCO, responsable du laboratoire LIS, ainsi que </w:t>
      </w:r>
      <w:r w:rsidR="00F80F23" w:rsidRPr="00DC3534">
        <w:rPr>
          <w:sz w:val="24"/>
          <w:szCs w:val="24"/>
        </w:rPr>
        <w:t>Madame</w:t>
      </w:r>
      <w:r w:rsidRPr="00DC3534">
        <w:rPr>
          <w:sz w:val="24"/>
          <w:szCs w:val="24"/>
        </w:rPr>
        <w:t xml:space="preserve"> Adoration DI SANTI, gestionnaire du laboratoire LIS, pour m’avoir accueillie et me permettre d’effectuer mon stage.</w:t>
      </w:r>
    </w:p>
    <w:p w:rsidR="00F80F23" w:rsidRPr="00DC3534" w:rsidRDefault="00F80F23" w:rsidP="00526A27">
      <w:pPr>
        <w:jc w:val="both"/>
        <w:rPr>
          <w:sz w:val="24"/>
          <w:szCs w:val="24"/>
        </w:rPr>
      </w:pPr>
    </w:p>
    <w:p w:rsidR="00582B52" w:rsidRPr="00DC3534" w:rsidRDefault="00582B52" w:rsidP="00526A27">
      <w:pPr>
        <w:jc w:val="both"/>
        <w:rPr>
          <w:sz w:val="24"/>
          <w:szCs w:val="24"/>
        </w:rPr>
      </w:pPr>
      <w:r w:rsidRPr="00DC3534">
        <w:rPr>
          <w:sz w:val="24"/>
          <w:szCs w:val="24"/>
        </w:rPr>
        <w:tab/>
        <w:t>Je n’oublierais pas de remercier l’ensemble des membres des laboratoires LIS et COSMER pour leur sympathie et leur disponibilité.</w:t>
      </w:r>
    </w:p>
    <w:p w:rsidR="007F3731" w:rsidRPr="00DC3534" w:rsidRDefault="007F3731" w:rsidP="00526A27">
      <w:pPr>
        <w:pStyle w:val="Titre1"/>
        <w:numPr>
          <w:ilvl w:val="0"/>
          <w:numId w:val="0"/>
        </w:numPr>
        <w:jc w:val="both"/>
        <w:rPr>
          <w:lang w:val="fr-FR"/>
        </w:rPr>
      </w:pPr>
    </w:p>
    <w:p w:rsidR="007F3731" w:rsidRPr="00DC3534" w:rsidRDefault="007F3731" w:rsidP="00526A27">
      <w:pPr>
        <w:jc w:val="both"/>
      </w:pPr>
      <w:r w:rsidRPr="00DC3534">
        <w:rPr>
          <w:rFonts w:eastAsia="Times New Roman"/>
          <w:b/>
          <w:bCs/>
          <w:sz w:val="28"/>
          <w:szCs w:val="28"/>
          <w:lang w:val="fr-FR"/>
        </w:rPr>
        <w:br w:type="column"/>
      </w:r>
    </w:p>
    <w:p w:rsidR="007F3731" w:rsidRPr="00DC3534" w:rsidRDefault="007F3731" w:rsidP="00526A27">
      <w:pPr>
        <w:pStyle w:val="En-ttedetabledesmatires"/>
        <w:jc w:val="both"/>
        <w:rPr>
          <w:rFonts w:ascii="Arial" w:hAnsi="Arial" w:cs="Arial"/>
          <w:b w:val="0"/>
          <w:color w:val="auto"/>
          <w:sz w:val="40"/>
          <w:szCs w:val="40"/>
          <w:lang w:val="fr-FR"/>
        </w:rPr>
      </w:pPr>
      <w:r w:rsidRPr="00DC3534">
        <w:rPr>
          <w:rFonts w:ascii="Arial" w:hAnsi="Arial" w:cs="Arial"/>
          <w:b w:val="0"/>
          <w:color w:val="auto"/>
          <w:sz w:val="40"/>
          <w:szCs w:val="40"/>
          <w:lang w:val="fr-FR"/>
        </w:rPr>
        <w:t>Sommaire</w:t>
      </w:r>
    </w:p>
    <w:p w:rsidR="001E7D3B" w:rsidRPr="00DC3534" w:rsidRDefault="001E7D3B" w:rsidP="00526A27">
      <w:pPr>
        <w:jc w:val="both"/>
        <w:rPr>
          <w:lang w:val="fr-FR"/>
        </w:rPr>
      </w:pPr>
    </w:p>
    <w:p w:rsidR="009B65ED" w:rsidRPr="00DC3534" w:rsidRDefault="009B65ED" w:rsidP="00526A27">
      <w:pPr>
        <w:jc w:val="both"/>
        <w:rPr>
          <w:lang w:val="fr-FR"/>
        </w:rPr>
      </w:pPr>
    </w:p>
    <w:p w:rsidR="007E41BD" w:rsidRDefault="007F3731">
      <w:pPr>
        <w:pStyle w:val="TM1"/>
        <w:tabs>
          <w:tab w:val="right" w:leader="dot" w:pos="9396"/>
        </w:tabs>
        <w:rPr>
          <w:rFonts w:asciiTheme="minorHAnsi" w:eastAsiaTheme="minorEastAsia" w:hAnsiTheme="minorHAnsi" w:cstheme="minorBidi"/>
          <w:noProof/>
          <w:lang w:val="en-US"/>
        </w:rPr>
      </w:pPr>
      <w:r w:rsidRPr="00DC3534">
        <w:fldChar w:fldCharType="begin"/>
      </w:r>
      <w:r w:rsidRPr="00DC3534">
        <w:instrText xml:space="preserve"> TOC \o "1-3" \h \z \u </w:instrText>
      </w:r>
      <w:r w:rsidRPr="00DC3534">
        <w:fldChar w:fldCharType="separate"/>
      </w:r>
      <w:hyperlink w:anchor="_Toc522882535" w:history="1">
        <w:r w:rsidR="007E41BD" w:rsidRPr="0004379C">
          <w:rPr>
            <w:rStyle w:val="Lienhypertexte"/>
            <w:noProof/>
          </w:rPr>
          <w:t>Résumé</w:t>
        </w:r>
        <w:r w:rsidR="007E41BD">
          <w:rPr>
            <w:noProof/>
            <w:webHidden/>
          </w:rPr>
          <w:tab/>
        </w:r>
        <w:r w:rsidR="007E41BD">
          <w:rPr>
            <w:noProof/>
            <w:webHidden/>
          </w:rPr>
          <w:fldChar w:fldCharType="begin"/>
        </w:r>
        <w:r w:rsidR="007E41BD">
          <w:rPr>
            <w:noProof/>
            <w:webHidden/>
          </w:rPr>
          <w:instrText xml:space="preserve"> PAGEREF _Toc522882535 \h </w:instrText>
        </w:r>
        <w:r w:rsidR="007E41BD">
          <w:rPr>
            <w:noProof/>
            <w:webHidden/>
          </w:rPr>
        </w:r>
        <w:r w:rsidR="007E41BD">
          <w:rPr>
            <w:noProof/>
            <w:webHidden/>
          </w:rPr>
          <w:fldChar w:fldCharType="separate"/>
        </w:r>
        <w:r w:rsidR="009A446A">
          <w:rPr>
            <w:noProof/>
            <w:webHidden/>
          </w:rPr>
          <w:t>5</w:t>
        </w:r>
        <w:r w:rsidR="007E41BD">
          <w:rPr>
            <w:noProof/>
            <w:webHidden/>
          </w:rPr>
          <w:fldChar w:fldCharType="end"/>
        </w:r>
      </w:hyperlink>
    </w:p>
    <w:p w:rsidR="007E41BD" w:rsidRDefault="00E461FB">
      <w:pPr>
        <w:pStyle w:val="TM1"/>
        <w:tabs>
          <w:tab w:val="left" w:pos="440"/>
          <w:tab w:val="right" w:leader="dot" w:pos="9396"/>
        </w:tabs>
        <w:rPr>
          <w:rFonts w:asciiTheme="minorHAnsi" w:eastAsiaTheme="minorEastAsia" w:hAnsiTheme="minorHAnsi" w:cstheme="minorBidi"/>
          <w:noProof/>
          <w:lang w:val="en-US"/>
        </w:rPr>
      </w:pPr>
      <w:hyperlink w:anchor="_Toc522882536" w:history="1">
        <w:r w:rsidR="007E41BD" w:rsidRPr="0004379C">
          <w:rPr>
            <w:rStyle w:val="Lienhypertexte"/>
            <w:noProof/>
          </w:rPr>
          <w:t>1.</w:t>
        </w:r>
        <w:r w:rsidR="007E41BD">
          <w:rPr>
            <w:rFonts w:asciiTheme="minorHAnsi" w:eastAsiaTheme="minorEastAsia" w:hAnsiTheme="minorHAnsi" w:cstheme="minorBidi"/>
            <w:noProof/>
            <w:lang w:val="en-US"/>
          </w:rPr>
          <w:tab/>
        </w:r>
        <w:r w:rsidR="007E41BD" w:rsidRPr="0004379C">
          <w:rPr>
            <w:rStyle w:val="Lienhypertexte"/>
            <w:noProof/>
          </w:rPr>
          <w:t>Introduction</w:t>
        </w:r>
        <w:r w:rsidR="007E41BD">
          <w:rPr>
            <w:noProof/>
            <w:webHidden/>
          </w:rPr>
          <w:tab/>
        </w:r>
        <w:r w:rsidR="007E41BD">
          <w:rPr>
            <w:noProof/>
            <w:webHidden/>
          </w:rPr>
          <w:fldChar w:fldCharType="begin"/>
        </w:r>
        <w:r w:rsidR="007E41BD">
          <w:rPr>
            <w:noProof/>
            <w:webHidden/>
          </w:rPr>
          <w:instrText xml:space="preserve"> PAGEREF _Toc522882536 \h </w:instrText>
        </w:r>
        <w:r w:rsidR="007E41BD">
          <w:rPr>
            <w:noProof/>
            <w:webHidden/>
          </w:rPr>
        </w:r>
        <w:r w:rsidR="007E41BD">
          <w:rPr>
            <w:noProof/>
            <w:webHidden/>
          </w:rPr>
          <w:fldChar w:fldCharType="separate"/>
        </w:r>
        <w:r w:rsidR="009A446A">
          <w:rPr>
            <w:noProof/>
            <w:webHidden/>
          </w:rPr>
          <w:t>5</w:t>
        </w:r>
        <w:r w:rsidR="007E41BD">
          <w:rPr>
            <w:noProof/>
            <w:webHidden/>
          </w:rPr>
          <w:fldChar w:fldCharType="end"/>
        </w:r>
      </w:hyperlink>
    </w:p>
    <w:p w:rsidR="007E41BD" w:rsidRDefault="00E461FB">
      <w:pPr>
        <w:pStyle w:val="TM1"/>
        <w:tabs>
          <w:tab w:val="left" w:pos="440"/>
          <w:tab w:val="right" w:leader="dot" w:pos="9396"/>
        </w:tabs>
        <w:rPr>
          <w:rFonts w:asciiTheme="minorHAnsi" w:eastAsiaTheme="minorEastAsia" w:hAnsiTheme="minorHAnsi" w:cstheme="minorBidi"/>
          <w:noProof/>
          <w:lang w:val="en-US"/>
        </w:rPr>
      </w:pPr>
      <w:hyperlink w:anchor="_Toc522882537" w:history="1">
        <w:r w:rsidR="007E41BD" w:rsidRPr="0004379C">
          <w:rPr>
            <w:rStyle w:val="Lienhypertexte"/>
            <w:noProof/>
          </w:rPr>
          <w:t>2.</w:t>
        </w:r>
        <w:r w:rsidR="007E41BD">
          <w:rPr>
            <w:rFonts w:asciiTheme="minorHAnsi" w:eastAsiaTheme="minorEastAsia" w:hAnsiTheme="minorHAnsi" w:cstheme="minorBidi"/>
            <w:noProof/>
            <w:lang w:val="en-US"/>
          </w:rPr>
          <w:tab/>
        </w:r>
        <w:r w:rsidR="007E41BD" w:rsidRPr="0004379C">
          <w:rPr>
            <w:rStyle w:val="Lienhypertexte"/>
            <w:noProof/>
          </w:rPr>
          <w:t>L’environnement de travail</w:t>
        </w:r>
        <w:r w:rsidR="007E41BD">
          <w:rPr>
            <w:noProof/>
            <w:webHidden/>
          </w:rPr>
          <w:tab/>
        </w:r>
        <w:r w:rsidR="007E41BD">
          <w:rPr>
            <w:noProof/>
            <w:webHidden/>
          </w:rPr>
          <w:fldChar w:fldCharType="begin"/>
        </w:r>
        <w:r w:rsidR="007E41BD">
          <w:rPr>
            <w:noProof/>
            <w:webHidden/>
          </w:rPr>
          <w:instrText xml:space="preserve"> PAGEREF _Toc522882537 \h </w:instrText>
        </w:r>
        <w:r w:rsidR="007E41BD">
          <w:rPr>
            <w:noProof/>
            <w:webHidden/>
          </w:rPr>
        </w:r>
        <w:r w:rsidR="007E41BD">
          <w:rPr>
            <w:noProof/>
            <w:webHidden/>
          </w:rPr>
          <w:fldChar w:fldCharType="separate"/>
        </w:r>
        <w:r w:rsidR="009A446A">
          <w:rPr>
            <w:noProof/>
            <w:webHidden/>
          </w:rPr>
          <w:t>6</w:t>
        </w:r>
        <w:r w:rsidR="007E41BD">
          <w:rPr>
            <w:noProof/>
            <w:webHidden/>
          </w:rPr>
          <w:fldChar w:fldCharType="end"/>
        </w:r>
      </w:hyperlink>
    </w:p>
    <w:p w:rsidR="007E41BD" w:rsidRDefault="00E461FB">
      <w:pPr>
        <w:pStyle w:val="TM2"/>
        <w:tabs>
          <w:tab w:val="left" w:pos="880"/>
          <w:tab w:val="right" w:leader="dot" w:pos="9396"/>
        </w:tabs>
        <w:rPr>
          <w:rFonts w:asciiTheme="minorHAnsi" w:eastAsiaTheme="minorEastAsia" w:hAnsiTheme="minorHAnsi" w:cstheme="minorBidi"/>
          <w:noProof/>
          <w:lang w:val="en-US"/>
        </w:rPr>
      </w:pPr>
      <w:hyperlink w:anchor="_Toc522882538" w:history="1">
        <w:r w:rsidR="007E41BD" w:rsidRPr="0004379C">
          <w:rPr>
            <w:rStyle w:val="Lienhypertexte"/>
            <w:noProof/>
          </w:rPr>
          <w:t>2.1.</w:t>
        </w:r>
        <w:r w:rsidR="007E41BD">
          <w:rPr>
            <w:rFonts w:asciiTheme="minorHAnsi" w:eastAsiaTheme="minorEastAsia" w:hAnsiTheme="minorHAnsi" w:cstheme="minorBidi"/>
            <w:noProof/>
            <w:lang w:val="en-US"/>
          </w:rPr>
          <w:tab/>
        </w:r>
        <w:r w:rsidR="007E41BD" w:rsidRPr="0004379C">
          <w:rPr>
            <w:rStyle w:val="Lienhypertexte"/>
            <w:noProof/>
          </w:rPr>
          <w:t>Lieux du stage</w:t>
        </w:r>
        <w:r w:rsidR="007E41BD">
          <w:rPr>
            <w:noProof/>
            <w:webHidden/>
          </w:rPr>
          <w:tab/>
        </w:r>
        <w:r w:rsidR="007E41BD">
          <w:rPr>
            <w:noProof/>
            <w:webHidden/>
          </w:rPr>
          <w:fldChar w:fldCharType="begin"/>
        </w:r>
        <w:r w:rsidR="007E41BD">
          <w:rPr>
            <w:noProof/>
            <w:webHidden/>
          </w:rPr>
          <w:instrText xml:space="preserve"> PAGEREF _Toc522882538 \h </w:instrText>
        </w:r>
        <w:r w:rsidR="007E41BD">
          <w:rPr>
            <w:noProof/>
            <w:webHidden/>
          </w:rPr>
        </w:r>
        <w:r w:rsidR="007E41BD">
          <w:rPr>
            <w:noProof/>
            <w:webHidden/>
          </w:rPr>
          <w:fldChar w:fldCharType="separate"/>
        </w:r>
        <w:r w:rsidR="009A446A">
          <w:rPr>
            <w:noProof/>
            <w:webHidden/>
          </w:rPr>
          <w:t>6</w:t>
        </w:r>
        <w:r w:rsidR="007E41BD">
          <w:rPr>
            <w:noProof/>
            <w:webHidden/>
          </w:rPr>
          <w:fldChar w:fldCharType="end"/>
        </w:r>
      </w:hyperlink>
    </w:p>
    <w:p w:rsidR="007E41BD" w:rsidRDefault="00E461FB">
      <w:pPr>
        <w:pStyle w:val="TM2"/>
        <w:tabs>
          <w:tab w:val="left" w:pos="880"/>
          <w:tab w:val="right" w:leader="dot" w:pos="9396"/>
        </w:tabs>
        <w:rPr>
          <w:rFonts w:asciiTheme="minorHAnsi" w:eastAsiaTheme="minorEastAsia" w:hAnsiTheme="minorHAnsi" w:cstheme="minorBidi"/>
          <w:noProof/>
          <w:lang w:val="en-US"/>
        </w:rPr>
      </w:pPr>
      <w:hyperlink w:anchor="_Toc522882539" w:history="1">
        <w:r w:rsidR="007E41BD" w:rsidRPr="0004379C">
          <w:rPr>
            <w:rStyle w:val="Lienhypertexte"/>
            <w:noProof/>
          </w:rPr>
          <w:t>2.2.</w:t>
        </w:r>
        <w:r w:rsidR="007E41BD">
          <w:rPr>
            <w:rFonts w:asciiTheme="minorHAnsi" w:eastAsiaTheme="minorEastAsia" w:hAnsiTheme="minorHAnsi" w:cstheme="minorBidi"/>
            <w:noProof/>
            <w:lang w:val="en-US"/>
          </w:rPr>
          <w:tab/>
        </w:r>
        <w:r w:rsidR="007E41BD" w:rsidRPr="0004379C">
          <w:rPr>
            <w:rStyle w:val="Lienhypertexte"/>
            <w:noProof/>
          </w:rPr>
          <w:t>Les différents robots utilisés</w:t>
        </w:r>
        <w:r w:rsidR="007E41BD">
          <w:rPr>
            <w:noProof/>
            <w:webHidden/>
          </w:rPr>
          <w:tab/>
        </w:r>
        <w:r w:rsidR="007E41BD">
          <w:rPr>
            <w:noProof/>
            <w:webHidden/>
          </w:rPr>
          <w:fldChar w:fldCharType="begin"/>
        </w:r>
        <w:r w:rsidR="007E41BD">
          <w:rPr>
            <w:noProof/>
            <w:webHidden/>
          </w:rPr>
          <w:instrText xml:space="preserve"> PAGEREF _Toc522882539 \h </w:instrText>
        </w:r>
        <w:r w:rsidR="007E41BD">
          <w:rPr>
            <w:noProof/>
            <w:webHidden/>
          </w:rPr>
        </w:r>
        <w:r w:rsidR="007E41BD">
          <w:rPr>
            <w:noProof/>
            <w:webHidden/>
          </w:rPr>
          <w:fldChar w:fldCharType="separate"/>
        </w:r>
        <w:r w:rsidR="009A446A">
          <w:rPr>
            <w:noProof/>
            <w:webHidden/>
          </w:rPr>
          <w:t>7</w:t>
        </w:r>
        <w:r w:rsidR="007E41BD">
          <w:rPr>
            <w:noProof/>
            <w:webHidden/>
          </w:rPr>
          <w:fldChar w:fldCharType="end"/>
        </w:r>
      </w:hyperlink>
    </w:p>
    <w:p w:rsidR="007E41BD" w:rsidRDefault="00E461FB">
      <w:pPr>
        <w:pStyle w:val="TM3"/>
        <w:tabs>
          <w:tab w:val="left" w:pos="1320"/>
          <w:tab w:val="right" w:leader="dot" w:pos="9396"/>
        </w:tabs>
        <w:rPr>
          <w:rFonts w:asciiTheme="minorHAnsi" w:eastAsiaTheme="minorEastAsia" w:hAnsiTheme="minorHAnsi" w:cstheme="minorBidi"/>
          <w:noProof/>
          <w:lang w:val="en-US"/>
        </w:rPr>
      </w:pPr>
      <w:hyperlink w:anchor="_Toc522882540" w:history="1">
        <w:r w:rsidR="007E41BD" w:rsidRPr="0004379C">
          <w:rPr>
            <w:rStyle w:val="Lienhypertexte"/>
            <w:noProof/>
          </w:rPr>
          <w:t>2.2.1.</w:t>
        </w:r>
        <w:r w:rsidR="007E41BD">
          <w:rPr>
            <w:rFonts w:asciiTheme="minorHAnsi" w:eastAsiaTheme="minorEastAsia" w:hAnsiTheme="minorHAnsi" w:cstheme="minorBidi"/>
            <w:noProof/>
            <w:lang w:val="en-US"/>
          </w:rPr>
          <w:tab/>
        </w:r>
        <w:r w:rsidR="007E41BD" w:rsidRPr="0004379C">
          <w:rPr>
            <w:rStyle w:val="Lienhypertexte"/>
            <w:noProof/>
          </w:rPr>
          <w:t>Description des Turtlebots</w:t>
        </w:r>
        <w:r w:rsidR="007E41BD">
          <w:rPr>
            <w:noProof/>
            <w:webHidden/>
          </w:rPr>
          <w:tab/>
        </w:r>
        <w:r w:rsidR="007E41BD">
          <w:rPr>
            <w:noProof/>
            <w:webHidden/>
          </w:rPr>
          <w:fldChar w:fldCharType="begin"/>
        </w:r>
        <w:r w:rsidR="007E41BD">
          <w:rPr>
            <w:noProof/>
            <w:webHidden/>
          </w:rPr>
          <w:instrText xml:space="preserve"> PAGEREF _Toc522882540 \h </w:instrText>
        </w:r>
        <w:r w:rsidR="007E41BD">
          <w:rPr>
            <w:noProof/>
            <w:webHidden/>
          </w:rPr>
        </w:r>
        <w:r w:rsidR="007E41BD">
          <w:rPr>
            <w:noProof/>
            <w:webHidden/>
          </w:rPr>
          <w:fldChar w:fldCharType="separate"/>
        </w:r>
        <w:r w:rsidR="009A446A">
          <w:rPr>
            <w:noProof/>
            <w:webHidden/>
          </w:rPr>
          <w:t>7</w:t>
        </w:r>
        <w:r w:rsidR="007E41BD">
          <w:rPr>
            <w:noProof/>
            <w:webHidden/>
          </w:rPr>
          <w:fldChar w:fldCharType="end"/>
        </w:r>
      </w:hyperlink>
    </w:p>
    <w:p w:rsidR="007E41BD" w:rsidRDefault="00E461FB">
      <w:pPr>
        <w:pStyle w:val="TM3"/>
        <w:tabs>
          <w:tab w:val="left" w:pos="1320"/>
          <w:tab w:val="right" w:leader="dot" w:pos="9396"/>
        </w:tabs>
        <w:rPr>
          <w:rFonts w:asciiTheme="minorHAnsi" w:eastAsiaTheme="minorEastAsia" w:hAnsiTheme="minorHAnsi" w:cstheme="minorBidi"/>
          <w:noProof/>
          <w:lang w:val="en-US"/>
        </w:rPr>
      </w:pPr>
      <w:hyperlink w:anchor="_Toc522882541" w:history="1">
        <w:r w:rsidR="007E41BD" w:rsidRPr="0004379C">
          <w:rPr>
            <w:rStyle w:val="Lienhypertexte"/>
            <w:noProof/>
          </w:rPr>
          <w:t>2.2.2.</w:t>
        </w:r>
        <w:r w:rsidR="007E41BD">
          <w:rPr>
            <w:rFonts w:asciiTheme="minorHAnsi" w:eastAsiaTheme="minorEastAsia" w:hAnsiTheme="minorHAnsi" w:cstheme="minorBidi"/>
            <w:noProof/>
            <w:lang w:val="en-US"/>
          </w:rPr>
          <w:tab/>
        </w:r>
        <w:r w:rsidR="007E41BD" w:rsidRPr="0004379C">
          <w:rPr>
            <w:rStyle w:val="Lienhypertexte"/>
            <w:noProof/>
          </w:rPr>
          <w:t>Description des BlueRovs</w:t>
        </w:r>
        <w:r w:rsidR="007E41BD">
          <w:rPr>
            <w:noProof/>
            <w:webHidden/>
          </w:rPr>
          <w:tab/>
        </w:r>
        <w:r w:rsidR="007E41BD">
          <w:rPr>
            <w:noProof/>
            <w:webHidden/>
          </w:rPr>
          <w:fldChar w:fldCharType="begin"/>
        </w:r>
        <w:r w:rsidR="007E41BD">
          <w:rPr>
            <w:noProof/>
            <w:webHidden/>
          </w:rPr>
          <w:instrText xml:space="preserve"> PAGEREF _Toc522882541 \h </w:instrText>
        </w:r>
        <w:r w:rsidR="007E41BD">
          <w:rPr>
            <w:noProof/>
            <w:webHidden/>
          </w:rPr>
        </w:r>
        <w:r w:rsidR="007E41BD">
          <w:rPr>
            <w:noProof/>
            <w:webHidden/>
          </w:rPr>
          <w:fldChar w:fldCharType="separate"/>
        </w:r>
        <w:r w:rsidR="009A446A">
          <w:rPr>
            <w:noProof/>
            <w:webHidden/>
          </w:rPr>
          <w:t>7</w:t>
        </w:r>
        <w:r w:rsidR="007E41BD">
          <w:rPr>
            <w:noProof/>
            <w:webHidden/>
          </w:rPr>
          <w:fldChar w:fldCharType="end"/>
        </w:r>
      </w:hyperlink>
    </w:p>
    <w:p w:rsidR="007E41BD" w:rsidRDefault="00E461FB">
      <w:pPr>
        <w:pStyle w:val="TM3"/>
        <w:tabs>
          <w:tab w:val="left" w:pos="1320"/>
          <w:tab w:val="right" w:leader="dot" w:pos="9396"/>
        </w:tabs>
        <w:rPr>
          <w:rFonts w:asciiTheme="minorHAnsi" w:eastAsiaTheme="minorEastAsia" w:hAnsiTheme="minorHAnsi" w:cstheme="minorBidi"/>
          <w:noProof/>
          <w:lang w:val="en-US"/>
        </w:rPr>
      </w:pPr>
      <w:hyperlink w:anchor="_Toc522882548" w:history="1">
        <w:r w:rsidR="007E41BD" w:rsidRPr="0004379C">
          <w:rPr>
            <w:rStyle w:val="Lienhypertexte"/>
            <w:noProof/>
          </w:rPr>
          <w:t>2.2.3.</w:t>
        </w:r>
        <w:r w:rsidR="007E41BD">
          <w:rPr>
            <w:rFonts w:asciiTheme="minorHAnsi" w:eastAsiaTheme="minorEastAsia" w:hAnsiTheme="minorHAnsi" w:cstheme="minorBidi"/>
            <w:noProof/>
            <w:lang w:val="en-US"/>
          </w:rPr>
          <w:tab/>
        </w:r>
        <w:r w:rsidR="007E41BD" w:rsidRPr="0004379C">
          <w:rPr>
            <w:rStyle w:val="Lienhypertexte"/>
            <w:noProof/>
          </w:rPr>
          <w:t>Description du Mini-Rov</w:t>
        </w:r>
        <w:r w:rsidR="007E41BD">
          <w:rPr>
            <w:noProof/>
            <w:webHidden/>
          </w:rPr>
          <w:tab/>
        </w:r>
        <w:r w:rsidR="007E41BD">
          <w:rPr>
            <w:noProof/>
            <w:webHidden/>
          </w:rPr>
          <w:fldChar w:fldCharType="begin"/>
        </w:r>
        <w:r w:rsidR="007E41BD">
          <w:rPr>
            <w:noProof/>
            <w:webHidden/>
          </w:rPr>
          <w:instrText xml:space="preserve"> PAGEREF _Toc522882548 \h </w:instrText>
        </w:r>
        <w:r w:rsidR="007E41BD">
          <w:rPr>
            <w:noProof/>
            <w:webHidden/>
          </w:rPr>
        </w:r>
        <w:r w:rsidR="007E41BD">
          <w:rPr>
            <w:noProof/>
            <w:webHidden/>
          </w:rPr>
          <w:fldChar w:fldCharType="separate"/>
        </w:r>
        <w:r w:rsidR="009A446A">
          <w:rPr>
            <w:noProof/>
            <w:webHidden/>
          </w:rPr>
          <w:t>8</w:t>
        </w:r>
        <w:r w:rsidR="007E41BD">
          <w:rPr>
            <w:noProof/>
            <w:webHidden/>
          </w:rPr>
          <w:fldChar w:fldCharType="end"/>
        </w:r>
      </w:hyperlink>
    </w:p>
    <w:p w:rsidR="007E41BD" w:rsidRDefault="00E461FB">
      <w:pPr>
        <w:pStyle w:val="TM2"/>
        <w:tabs>
          <w:tab w:val="left" w:pos="880"/>
          <w:tab w:val="right" w:leader="dot" w:pos="9396"/>
        </w:tabs>
        <w:rPr>
          <w:rFonts w:asciiTheme="minorHAnsi" w:eastAsiaTheme="minorEastAsia" w:hAnsiTheme="minorHAnsi" w:cstheme="minorBidi"/>
          <w:noProof/>
          <w:lang w:val="en-US"/>
        </w:rPr>
      </w:pPr>
      <w:hyperlink w:anchor="_Toc522882549" w:history="1">
        <w:r w:rsidR="007E41BD" w:rsidRPr="0004379C">
          <w:rPr>
            <w:rStyle w:val="Lienhypertexte"/>
            <w:noProof/>
          </w:rPr>
          <w:t>2.3.</w:t>
        </w:r>
        <w:r w:rsidR="007E41BD">
          <w:rPr>
            <w:rFonts w:asciiTheme="minorHAnsi" w:eastAsiaTheme="minorEastAsia" w:hAnsiTheme="minorHAnsi" w:cstheme="minorBidi"/>
            <w:noProof/>
            <w:lang w:val="en-US"/>
          </w:rPr>
          <w:tab/>
        </w:r>
        <w:r w:rsidR="007E41BD" w:rsidRPr="0004379C">
          <w:rPr>
            <w:rStyle w:val="Lienhypertexte"/>
            <w:noProof/>
          </w:rPr>
          <w:t>Les logiciels et langages utilisés</w:t>
        </w:r>
        <w:r w:rsidR="007E41BD">
          <w:rPr>
            <w:noProof/>
            <w:webHidden/>
          </w:rPr>
          <w:tab/>
        </w:r>
        <w:r w:rsidR="007E41BD">
          <w:rPr>
            <w:noProof/>
            <w:webHidden/>
          </w:rPr>
          <w:fldChar w:fldCharType="begin"/>
        </w:r>
        <w:r w:rsidR="007E41BD">
          <w:rPr>
            <w:noProof/>
            <w:webHidden/>
          </w:rPr>
          <w:instrText xml:space="preserve"> PAGEREF _Toc522882549 \h </w:instrText>
        </w:r>
        <w:r w:rsidR="007E41BD">
          <w:rPr>
            <w:noProof/>
            <w:webHidden/>
          </w:rPr>
        </w:r>
        <w:r w:rsidR="007E41BD">
          <w:rPr>
            <w:noProof/>
            <w:webHidden/>
          </w:rPr>
          <w:fldChar w:fldCharType="separate"/>
        </w:r>
        <w:r w:rsidR="009A446A">
          <w:rPr>
            <w:noProof/>
            <w:webHidden/>
          </w:rPr>
          <w:t>9</w:t>
        </w:r>
        <w:r w:rsidR="007E41BD">
          <w:rPr>
            <w:noProof/>
            <w:webHidden/>
          </w:rPr>
          <w:fldChar w:fldCharType="end"/>
        </w:r>
      </w:hyperlink>
    </w:p>
    <w:p w:rsidR="007E41BD" w:rsidRDefault="00E461FB">
      <w:pPr>
        <w:pStyle w:val="TM2"/>
        <w:tabs>
          <w:tab w:val="left" w:pos="880"/>
          <w:tab w:val="right" w:leader="dot" w:pos="9396"/>
        </w:tabs>
        <w:rPr>
          <w:rFonts w:asciiTheme="minorHAnsi" w:eastAsiaTheme="minorEastAsia" w:hAnsiTheme="minorHAnsi" w:cstheme="minorBidi"/>
          <w:noProof/>
          <w:lang w:val="en-US"/>
        </w:rPr>
      </w:pPr>
      <w:hyperlink w:anchor="_Toc522882550" w:history="1">
        <w:r w:rsidR="007E41BD" w:rsidRPr="0004379C">
          <w:rPr>
            <w:rStyle w:val="Lienhypertexte"/>
            <w:noProof/>
          </w:rPr>
          <w:t>2.4.</w:t>
        </w:r>
        <w:r w:rsidR="007E41BD">
          <w:rPr>
            <w:rFonts w:asciiTheme="minorHAnsi" w:eastAsiaTheme="minorEastAsia" w:hAnsiTheme="minorHAnsi" w:cstheme="minorBidi"/>
            <w:noProof/>
            <w:lang w:val="en-US"/>
          </w:rPr>
          <w:tab/>
        </w:r>
        <w:r w:rsidR="007E41BD" w:rsidRPr="0004379C">
          <w:rPr>
            <w:rStyle w:val="Lienhypertexte"/>
            <w:noProof/>
          </w:rPr>
          <w:t>La thèse de Mme A. Feddaoui</w:t>
        </w:r>
        <w:r w:rsidR="007E41BD">
          <w:rPr>
            <w:noProof/>
            <w:webHidden/>
          </w:rPr>
          <w:tab/>
        </w:r>
        <w:r w:rsidR="007E41BD">
          <w:rPr>
            <w:noProof/>
            <w:webHidden/>
          </w:rPr>
          <w:fldChar w:fldCharType="begin"/>
        </w:r>
        <w:r w:rsidR="007E41BD">
          <w:rPr>
            <w:noProof/>
            <w:webHidden/>
          </w:rPr>
          <w:instrText xml:space="preserve"> PAGEREF _Toc522882550 \h </w:instrText>
        </w:r>
        <w:r w:rsidR="007E41BD">
          <w:rPr>
            <w:noProof/>
            <w:webHidden/>
          </w:rPr>
        </w:r>
        <w:r w:rsidR="007E41BD">
          <w:rPr>
            <w:noProof/>
            <w:webHidden/>
          </w:rPr>
          <w:fldChar w:fldCharType="separate"/>
        </w:r>
        <w:r w:rsidR="009A446A">
          <w:rPr>
            <w:noProof/>
            <w:webHidden/>
          </w:rPr>
          <w:t>10</w:t>
        </w:r>
        <w:r w:rsidR="007E41BD">
          <w:rPr>
            <w:noProof/>
            <w:webHidden/>
          </w:rPr>
          <w:fldChar w:fldCharType="end"/>
        </w:r>
      </w:hyperlink>
    </w:p>
    <w:p w:rsidR="007E41BD" w:rsidRDefault="00E461FB">
      <w:pPr>
        <w:pStyle w:val="TM1"/>
        <w:tabs>
          <w:tab w:val="left" w:pos="440"/>
          <w:tab w:val="right" w:leader="dot" w:pos="9396"/>
        </w:tabs>
        <w:rPr>
          <w:rFonts w:asciiTheme="minorHAnsi" w:eastAsiaTheme="minorEastAsia" w:hAnsiTheme="minorHAnsi" w:cstheme="minorBidi"/>
          <w:noProof/>
          <w:lang w:val="en-US"/>
        </w:rPr>
      </w:pPr>
      <w:hyperlink w:anchor="_Toc522882551" w:history="1">
        <w:r w:rsidR="007E41BD" w:rsidRPr="0004379C">
          <w:rPr>
            <w:rStyle w:val="Lienhypertexte"/>
            <w:noProof/>
          </w:rPr>
          <w:t>3.</w:t>
        </w:r>
        <w:r w:rsidR="007E41BD">
          <w:rPr>
            <w:rFonts w:asciiTheme="minorHAnsi" w:eastAsiaTheme="minorEastAsia" w:hAnsiTheme="minorHAnsi" w:cstheme="minorBidi"/>
            <w:noProof/>
            <w:lang w:val="en-US"/>
          </w:rPr>
          <w:tab/>
        </w:r>
        <w:r w:rsidR="007E41BD" w:rsidRPr="0004379C">
          <w:rPr>
            <w:rStyle w:val="Lienhypertexte"/>
            <w:noProof/>
          </w:rPr>
          <w:t>Les travaux effectués</w:t>
        </w:r>
        <w:r w:rsidR="007E41BD">
          <w:rPr>
            <w:noProof/>
            <w:webHidden/>
          </w:rPr>
          <w:tab/>
        </w:r>
        <w:r w:rsidR="007E41BD">
          <w:rPr>
            <w:noProof/>
            <w:webHidden/>
          </w:rPr>
          <w:fldChar w:fldCharType="begin"/>
        </w:r>
        <w:r w:rsidR="007E41BD">
          <w:rPr>
            <w:noProof/>
            <w:webHidden/>
          </w:rPr>
          <w:instrText xml:space="preserve"> PAGEREF _Toc522882551 \h </w:instrText>
        </w:r>
        <w:r w:rsidR="007E41BD">
          <w:rPr>
            <w:noProof/>
            <w:webHidden/>
          </w:rPr>
        </w:r>
        <w:r w:rsidR="007E41BD">
          <w:rPr>
            <w:noProof/>
            <w:webHidden/>
          </w:rPr>
          <w:fldChar w:fldCharType="separate"/>
        </w:r>
        <w:r w:rsidR="009A446A">
          <w:rPr>
            <w:noProof/>
            <w:webHidden/>
          </w:rPr>
          <w:t>12</w:t>
        </w:r>
        <w:r w:rsidR="007E41BD">
          <w:rPr>
            <w:noProof/>
            <w:webHidden/>
          </w:rPr>
          <w:fldChar w:fldCharType="end"/>
        </w:r>
      </w:hyperlink>
    </w:p>
    <w:p w:rsidR="007E41BD" w:rsidRDefault="00E461FB">
      <w:pPr>
        <w:pStyle w:val="TM2"/>
        <w:tabs>
          <w:tab w:val="left" w:pos="880"/>
          <w:tab w:val="right" w:leader="dot" w:pos="9396"/>
        </w:tabs>
        <w:rPr>
          <w:rFonts w:asciiTheme="minorHAnsi" w:eastAsiaTheme="minorEastAsia" w:hAnsiTheme="minorHAnsi" w:cstheme="minorBidi"/>
          <w:noProof/>
          <w:lang w:val="en-US"/>
        </w:rPr>
      </w:pPr>
      <w:hyperlink w:anchor="_Toc522882552" w:history="1">
        <w:r w:rsidR="007E41BD" w:rsidRPr="0004379C">
          <w:rPr>
            <w:rStyle w:val="Lienhypertexte"/>
            <w:noProof/>
          </w:rPr>
          <w:t>3.1.</w:t>
        </w:r>
        <w:r w:rsidR="007E41BD">
          <w:rPr>
            <w:rFonts w:asciiTheme="minorHAnsi" w:eastAsiaTheme="minorEastAsia" w:hAnsiTheme="minorHAnsi" w:cstheme="minorBidi"/>
            <w:noProof/>
            <w:lang w:val="en-US"/>
          </w:rPr>
          <w:tab/>
        </w:r>
        <w:r w:rsidR="007E41BD" w:rsidRPr="0004379C">
          <w:rPr>
            <w:rStyle w:val="Lienhypertexte"/>
            <w:noProof/>
          </w:rPr>
          <w:t>Sur le Turtlebot2</w:t>
        </w:r>
        <w:r w:rsidR="007E41BD">
          <w:rPr>
            <w:noProof/>
            <w:webHidden/>
          </w:rPr>
          <w:tab/>
        </w:r>
        <w:r w:rsidR="007E41BD">
          <w:rPr>
            <w:noProof/>
            <w:webHidden/>
          </w:rPr>
          <w:fldChar w:fldCharType="begin"/>
        </w:r>
        <w:r w:rsidR="007E41BD">
          <w:rPr>
            <w:noProof/>
            <w:webHidden/>
          </w:rPr>
          <w:instrText xml:space="preserve"> PAGEREF _Toc522882552 \h </w:instrText>
        </w:r>
        <w:r w:rsidR="007E41BD">
          <w:rPr>
            <w:noProof/>
            <w:webHidden/>
          </w:rPr>
        </w:r>
        <w:r w:rsidR="007E41BD">
          <w:rPr>
            <w:noProof/>
            <w:webHidden/>
          </w:rPr>
          <w:fldChar w:fldCharType="separate"/>
        </w:r>
        <w:r w:rsidR="009A446A">
          <w:rPr>
            <w:noProof/>
            <w:webHidden/>
          </w:rPr>
          <w:t>12</w:t>
        </w:r>
        <w:r w:rsidR="007E41BD">
          <w:rPr>
            <w:noProof/>
            <w:webHidden/>
          </w:rPr>
          <w:fldChar w:fldCharType="end"/>
        </w:r>
      </w:hyperlink>
    </w:p>
    <w:p w:rsidR="007E41BD" w:rsidRDefault="00E461FB">
      <w:pPr>
        <w:pStyle w:val="TM2"/>
        <w:tabs>
          <w:tab w:val="left" w:pos="880"/>
          <w:tab w:val="right" w:leader="dot" w:pos="9396"/>
        </w:tabs>
        <w:rPr>
          <w:rFonts w:asciiTheme="minorHAnsi" w:eastAsiaTheme="minorEastAsia" w:hAnsiTheme="minorHAnsi" w:cstheme="minorBidi"/>
          <w:noProof/>
          <w:lang w:val="en-US"/>
        </w:rPr>
      </w:pPr>
      <w:hyperlink w:anchor="_Toc522882553" w:history="1">
        <w:r w:rsidR="007E41BD" w:rsidRPr="0004379C">
          <w:rPr>
            <w:rStyle w:val="Lienhypertexte"/>
            <w:noProof/>
          </w:rPr>
          <w:t>3.2.</w:t>
        </w:r>
        <w:r w:rsidR="007E41BD">
          <w:rPr>
            <w:rFonts w:asciiTheme="minorHAnsi" w:eastAsiaTheme="minorEastAsia" w:hAnsiTheme="minorHAnsi" w:cstheme="minorBidi"/>
            <w:noProof/>
            <w:lang w:val="en-US"/>
          </w:rPr>
          <w:tab/>
        </w:r>
        <w:r w:rsidR="007E41BD" w:rsidRPr="0004379C">
          <w:rPr>
            <w:rStyle w:val="Lienhypertexte"/>
            <w:noProof/>
          </w:rPr>
          <w:t>Sur les BlueRovs</w:t>
        </w:r>
        <w:r w:rsidR="007E41BD">
          <w:rPr>
            <w:noProof/>
            <w:webHidden/>
          </w:rPr>
          <w:tab/>
        </w:r>
        <w:r w:rsidR="007E41BD">
          <w:rPr>
            <w:noProof/>
            <w:webHidden/>
          </w:rPr>
          <w:fldChar w:fldCharType="begin"/>
        </w:r>
        <w:r w:rsidR="007E41BD">
          <w:rPr>
            <w:noProof/>
            <w:webHidden/>
          </w:rPr>
          <w:instrText xml:space="preserve"> PAGEREF _Toc522882553 \h </w:instrText>
        </w:r>
        <w:r w:rsidR="007E41BD">
          <w:rPr>
            <w:noProof/>
            <w:webHidden/>
          </w:rPr>
        </w:r>
        <w:r w:rsidR="007E41BD">
          <w:rPr>
            <w:noProof/>
            <w:webHidden/>
          </w:rPr>
          <w:fldChar w:fldCharType="separate"/>
        </w:r>
        <w:r w:rsidR="009A446A">
          <w:rPr>
            <w:noProof/>
            <w:webHidden/>
          </w:rPr>
          <w:t>14</w:t>
        </w:r>
        <w:r w:rsidR="007E41BD">
          <w:rPr>
            <w:noProof/>
            <w:webHidden/>
          </w:rPr>
          <w:fldChar w:fldCharType="end"/>
        </w:r>
      </w:hyperlink>
    </w:p>
    <w:p w:rsidR="007E41BD" w:rsidRDefault="00E461FB">
      <w:pPr>
        <w:pStyle w:val="TM2"/>
        <w:tabs>
          <w:tab w:val="left" w:pos="880"/>
          <w:tab w:val="right" w:leader="dot" w:pos="9396"/>
        </w:tabs>
        <w:rPr>
          <w:rFonts w:asciiTheme="minorHAnsi" w:eastAsiaTheme="minorEastAsia" w:hAnsiTheme="minorHAnsi" w:cstheme="minorBidi"/>
          <w:noProof/>
          <w:lang w:val="en-US"/>
        </w:rPr>
      </w:pPr>
      <w:hyperlink w:anchor="_Toc522882554" w:history="1">
        <w:r w:rsidR="007E41BD" w:rsidRPr="0004379C">
          <w:rPr>
            <w:rStyle w:val="Lienhypertexte"/>
            <w:noProof/>
          </w:rPr>
          <w:t>3.3.</w:t>
        </w:r>
        <w:r w:rsidR="007E41BD">
          <w:rPr>
            <w:rFonts w:asciiTheme="minorHAnsi" w:eastAsiaTheme="minorEastAsia" w:hAnsiTheme="minorHAnsi" w:cstheme="minorBidi"/>
            <w:noProof/>
            <w:lang w:val="en-US"/>
          </w:rPr>
          <w:tab/>
        </w:r>
        <w:r w:rsidR="007E41BD" w:rsidRPr="0004379C">
          <w:rPr>
            <w:rStyle w:val="Lienhypertexte"/>
            <w:noProof/>
          </w:rPr>
          <w:t>Sur le Mini-Rov</w:t>
        </w:r>
        <w:r w:rsidR="007E41BD">
          <w:rPr>
            <w:noProof/>
            <w:webHidden/>
          </w:rPr>
          <w:tab/>
        </w:r>
        <w:r w:rsidR="007E41BD">
          <w:rPr>
            <w:noProof/>
            <w:webHidden/>
          </w:rPr>
          <w:fldChar w:fldCharType="begin"/>
        </w:r>
        <w:r w:rsidR="007E41BD">
          <w:rPr>
            <w:noProof/>
            <w:webHidden/>
          </w:rPr>
          <w:instrText xml:space="preserve"> PAGEREF _Toc522882554 \h </w:instrText>
        </w:r>
        <w:r w:rsidR="007E41BD">
          <w:rPr>
            <w:noProof/>
            <w:webHidden/>
          </w:rPr>
        </w:r>
        <w:r w:rsidR="007E41BD">
          <w:rPr>
            <w:noProof/>
            <w:webHidden/>
          </w:rPr>
          <w:fldChar w:fldCharType="separate"/>
        </w:r>
        <w:r w:rsidR="009A446A">
          <w:rPr>
            <w:noProof/>
            <w:webHidden/>
          </w:rPr>
          <w:t>17</w:t>
        </w:r>
        <w:r w:rsidR="007E41BD">
          <w:rPr>
            <w:noProof/>
            <w:webHidden/>
          </w:rPr>
          <w:fldChar w:fldCharType="end"/>
        </w:r>
      </w:hyperlink>
    </w:p>
    <w:p w:rsidR="007E41BD" w:rsidRDefault="00E461FB">
      <w:pPr>
        <w:pStyle w:val="TM2"/>
        <w:tabs>
          <w:tab w:val="left" w:pos="880"/>
          <w:tab w:val="right" w:leader="dot" w:pos="9396"/>
        </w:tabs>
        <w:rPr>
          <w:rFonts w:asciiTheme="minorHAnsi" w:eastAsiaTheme="minorEastAsia" w:hAnsiTheme="minorHAnsi" w:cstheme="minorBidi"/>
          <w:noProof/>
          <w:lang w:val="en-US"/>
        </w:rPr>
      </w:pPr>
      <w:hyperlink w:anchor="_Toc522882555" w:history="1">
        <w:r w:rsidR="007E41BD" w:rsidRPr="0004379C">
          <w:rPr>
            <w:rStyle w:val="Lienhypertexte"/>
            <w:noProof/>
          </w:rPr>
          <w:t>3.4.</w:t>
        </w:r>
        <w:r w:rsidR="007E41BD">
          <w:rPr>
            <w:rFonts w:asciiTheme="minorHAnsi" w:eastAsiaTheme="minorEastAsia" w:hAnsiTheme="minorHAnsi" w:cstheme="minorBidi"/>
            <w:noProof/>
            <w:lang w:val="en-US"/>
          </w:rPr>
          <w:tab/>
        </w:r>
        <w:r w:rsidR="007E41BD" w:rsidRPr="0004379C">
          <w:rPr>
            <w:rStyle w:val="Lienhypertexte"/>
            <w:noProof/>
          </w:rPr>
          <w:t>Sur le Turtlebot3</w:t>
        </w:r>
        <w:r w:rsidR="007E41BD">
          <w:rPr>
            <w:noProof/>
            <w:webHidden/>
          </w:rPr>
          <w:tab/>
        </w:r>
        <w:r w:rsidR="007E41BD">
          <w:rPr>
            <w:noProof/>
            <w:webHidden/>
          </w:rPr>
          <w:fldChar w:fldCharType="begin"/>
        </w:r>
        <w:r w:rsidR="007E41BD">
          <w:rPr>
            <w:noProof/>
            <w:webHidden/>
          </w:rPr>
          <w:instrText xml:space="preserve"> PAGEREF _Toc522882555 \h </w:instrText>
        </w:r>
        <w:r w:rsidR="007E41BD">
          <w:rPr>
            <w:noProof/>
            <w:webHidden/>
          </w:rPr>
        </w:r>
        <w:r w:rsidR="007E41BD">
          <w:rPr>
            <w:noProof/>
            <w:webHidden/>
          </w:rPr>
          <w:fldChar w:fldCharType="separate"/>
        </w:r>
        <w:r w:rsidR="009A446A">
          <w:rPr>
            <w:noProof/>
            <w:webHidden/>
          </w:rPr>
          <w:t>18</w:t>
        </w:r>
        <w:r w:rsidR="007E41BD">
          <w:rPr>
            <w:noProof/>
            <w:webHidden/>
          </w:rPr>
          <w:fldChar w:fldCharType="end"/>
        </w:r>
      </w:hyperlink>
    </w:p>
    <w:p w:rsidR="007E41BD" w:rsidRDefault="00E461FB">
      <w:pPr>
        <w:pStyle w:val="TM1"/>
        <w:tabs>
          <w:tab w:val="left" w:pos="440"/>
          <w:tab w:val="right" w:leader="dot" w:pos="9396"/>
        </w:tabs>
        <w:rPr>
          <w:rFonts w:asciiTheme="minorHAnsi" w:eastAsiaTheme="minorEastAsia" w:hAnsiTheme="minorHAnsi" w:cstheme="minorBidi"/>
          <w:noProof/>
          <w:lang w:val="en-US"/>
        </w:rPr>
      </w:pPr>
      <w:hyperlink w:anchor="_Toc522882556" w:history="1">
        <w:r w:rsidR="007E41BD" w:rsidRPr="0004379C">
          <w:rPr>
            <w:rStyle w:val="Lienhypertexte"/>
            <w:noProof/>
          </w:rPr>
          <w:t>4.</w:t>
        </w:r>
        <w:r w:rsidR="007E41BD">
          <w:rPr>
            <w:rFonts w:asciiTheme="minorHAnsi" w:eastAsiaTheme="minorEastAsia" w:hAnsiTheme="minorHAnsi" w:cstheme="minorBidi"/>
            <w:noProof/>
            <w:lang w:val="en-US"/>
          </w:rPr>
          <w:tab/>
        </w:r>
        <w:r w:rsidR="007E41BD" w:rsidRPr="0004379C">
          <w:rPr>
            <w:rStyle w:val="Lienhypertexte"/>
            <w:noProof/>
          </w:rPr>
          <w:t>Poursuite des travaux</w:t>
        </w:r>
        <w:r w:rsidR="007E41BD">
          <w:rPr>
            <w:noProof/>
            <w:webHidden/>
          </w:rPr>
          <w:tab/>
        </w:r>
        <w:r w:rsidR="007E41BD">
          <w:rPr>
            <w:noProof/>
            <w:webHidden/>
          </w:rPr>
          <w:fldChar w:fldCharType="begin"/>
        </w:r>
        <w:r w:rsidR="007E41BD">
          <w:rPr>
            <w:noProof/>
            <w:webHidden/>
          </w:rPr>
          <w:instrText xml:space="preserve"> PAGEREF _Toc522882556 \h </w:instrText>
        </w:r>
        <w:r w:rsidR="007E41BD">
          <w:rPr>
            <w:noProof/>
            <w:webHidden/>
          </w:rPr>
        </w:r>
        <w:r w:rsidR="007E41BD">
          <w:rPr>
            <w:noProof/>
            <w:webHidden/>
          </w:rPr>
          <w:fldChar w:fldCharType="separate"/>
        </w:r>
        <w:r w:rsidR="009A446A">
          <w:rPr>
            <w:noProof/>
            <w:webHidden/>
          </w:rPr>
          <w:t>21</w:t>
        </w:r>
        <w:r w:rsidR="007E41BD">
          <w:rPr>
            <w:noProof/>
            <w:webHidden/>
          </w:rPr>
          <w:fldChar w:fldCharType="end"/>
        </w:r>
      </w:hyperlink>
    </w:p>
    <w:p w:rsidR="007E41BD" w:rsidRDefault="00E461FB">
      <w:pPr>
        <w:pStyle w:val="TM1"/>
        <w:tabs>
          <w:tab w:val="left" w:pos="440"/>
          <w:tab w:val="right" w:leader="dot" w:pos="9396"/>
        </w:tabs>
        <w:rPr>
          <w:rFonts w:asciiTheme="minorHAnsi" w:eastAsiaTheme="minorEastAsia" w:hAnsiTheme="minorHAnsi" w:cstheme="minorBidi"/>
          <w:noProof/>
          <w:lang w:val="en-US"/>
        </w:rPr>
      </w:pPr>
      <w:hyperlink w:anchor="_Toc522882557" w:history="1">
        <w:r w:rsidR="007E41BD" w:rsidRPr="0004379C">
          <w:rPr>
            <w:rStyle w:val="Lienhypertexte"/>
            <w:noProof/>
          </w:rPr>
          <w:t>5.</w:t>
        </w:r>
        <w:r w:rsidR="007E41BD">
          <w:rPr>
            <w:rFonts w:asciiTheme="minorHAnsi" w:eastAsiaTheme="minorEastAsia" w:hAnsiTheme="minorHAnsi" w:cstheme="minorBidi"/>
            <w:noProof/>
            <w:lang w:val="en-US"/>
          </w:rPr>
          <w:tab/>
        </w:r>
        <w:r w:rsidR="007E41BD" w:rsidRPr="0004379C">
          <w:rPr>
            <w:rStyle w:val="Lienhypertexte"/>
            <w:noProof/>
          </w:rPr>
          <w:t>Conclusion</w:t>
        </w:r>
        <w:r w:rsidR="007E41BD">
          <w:rPr>
            <w:noProof/>
            <w:webHidden/>
          </w:rPr>
          <w:tab/>
        </w:r>
        <w:r w:rsidR="007E41BD">
          <w:rPr>
            <w:noProof/>
            <w:webHidden/>
          </w:rPr>
          <w:fldChar w:fldCharType="begin"/>
        </w:r>
        <w:r w:rsidR="007E41BD">
          <w:rPr>
            <w:noProof/>
            <w:webHidden/>
          </w:rPr>
          <w:instrText xml:space="preserve"> PAGEREF _Toc522882557 \h </w:instrText>
        </w:r>
        <w:r w:rsidR="007E41BD">
          <w:rPr>
            <w:noProof/>
            <w:webHidden/>
          </w:rPr>
        </w:r>
        <w:r w:rsidR="007E41BD">
          <w:rPr>
            <w:noProof/>
            <w:webHidden/>
          </w:rPr>
          <w:fldChar w:fldCharType="separate"/>
        </w:r>
        <w:r w:rsidR="009A446A">
          <w:rPr>
            <w:noProof/>
            <w:webHidden/>
          </w:rPr>
          <w:t>22</w:t>
        </w:r>
        <w:r w:rsidR="007E41BD">
          <w:rPr>
            <w:noProof/>
            <w:webHidden/>
          </w:rPr>
          <w:fldChar w:fldCharType="end"/>
        </w:r>
      </w:hyperlink>
    </w:p>
    <w:p w:rsidR="007E41BD" w:rsidRDefault="00E461FB">
      <w:pPr>
        <w:pStyle w:val="TM1"/>
        <w:tabs>
          <w:tab w:val="right" w:leader="dot" w:pos="9396"/>
        </w:tabs>
        <w:rPr>
          <w:rFonts w:asciiTheme="minorHAnsi" w:eastAsiaTheme="minorEastAsia" w:hAnsiTheme="minorHAnsi" w:cstheme="minorBidi"/>
          <w:noProof/>
          <w:lang w:val="en-US"/>
        </w:rPr>
      </w:pPr>
      <w:hyperlink w:anchor="_Toc522882558" w:history="1">
        <w:r w:rsidR="007E41BD" w:rsidRPr="0004379C">
          <w:rPr>
            <w:rStyle w:val="Lienhypertexte"/>
            <w:noProof/>
            <w:lang w:val="fr-FR"/>
          </w:rPr>
          <w:t>Bibliographie</w:t>
        </w:r>
        <w:r w:rsidR="007E41BD">
          <w:rPr>
            <w:noProof/>
            <w:webHidden/>
          </w:rPr>
          <w:tab/>
        </w:r>
        <w:r w:rsidR="007E41BD">
          <w:rPr>
            <w:noProof/>
            <w:webHidden/>
          </w:rPr>
          <w:fldChar w:fldCharType="begin"/>
        </w:r>
        <w:r w:rsidR="007E41BD">
          <w:rPr>
            <w:noProof/>
            <w:webHidden/>
          </w:rPr>
          <w:instrText xml:space="preserve"> PAGEREF _Toc522882558 \h </w:instrText>
        </w:r>
        <w:r w:rsidR="007E41BD">
          <w:rPr>
            <w:noProof/>
            <w:webHidden/>
          </w:rPr>
        </w:r>
        <w:r w:rsidR="007E41BD">
          <w:rPr>
            <w:noProof/>
            <w:webHidden/>
          </w:rPr>
          <w:fldChar w:fldCharType="separate"/>
        </w:r>
        <w:r w:rsidR="009A446A">
          <w:rPr>
            <w:noProof/>
            <w:webHidden/>
          </w:rPr>
          <w:t>23</w:t>
        </w:r>
        <w:r w:rsidR="007E41BD">
          <w:rPr>
            <w:noProof/>
            <w:webHidden/>
          </w:rPr>
          <w:fldChar w:fldCharType="end"/>
        </w:r>
      </w:hyperlink>
    </w:p>
    <w:p w:rsidR="007F3731" w:rsidRPr="00DC3534" w:rsidRDefault="007F3731" w:rsidP="00526A27">
      <w:pPr>
        <w:jc w:val="both"/>
      </w:pPr>
      <w:r w:rsidRPr="00DC3534">
        <w:rPr>
          <w:b/>
          <w:bCs/>
          <w:lang w:val="fr-FR"/>
        </w:rPr>
        <w:fldChar w:fldCharType="end"/>
      </w:r>
    </w:p>
    <w:p w:rsidR="009B65ED" w:rsidRPr="00DC3534" w:rsidRDefault="009B65ED" w:rsidP="00526A27">
      <w:pPr>
        <w:jc w:val="both"/>
      </w:pPr>
    </w:p>
    <w:p w:rsidR="007F3731" w:rsidRPr="00DC3534" w:rsidRDefault="007F3731" w:rsidP="00526A27">
      <w:pPr>
        <w:jc w:val="both"/>
      </w:pPr>
    </w:p>
    <w:p w:rsidR="007F3731" w:rsidRPr="00DC3534" w:rsidRDefault="007F3731" w:rsidP="00526A27">
      <w:pPr>
        <w:jc w:val="both"/>
      </w:pPr>
    </w:p>
    <w:p w:rsidR="007F3731" w:rsidRPr="00DC3534" w:rsidRDefault="007F3731" w:rsidP="00526A27">
      <w:pPr>
        <w:jc w:val="both"/>
      </w:pPr>
    </w:p>
    <w:p w:rsidR="007F3731" w:rsidRPr="00DC3534" w:rsidRDefault="007F3731" w:rsidP="00526A27">
      <w:pPr>
        <w:jc w:val="both"/>
      </w:pPr>
    </w:p>
    <w:p w:rsidR="007F3731" w:rsidRPr="00DC3534" w:rsidRDefault="007F3731" w:rsidP="00526A27">
      <w:pPr>
        <w:jc w:val="both"/>
      </w:pPr>
    </w:p>
    <w:p w:rsidR="009B65ED" w:rsidRPr="00DC3534" w:rsidRDefault="009B65ED" w:rsidP="00526A27">
      <w:pPr>
        <w:jc w:val="both"/>
        <w:rPr>
          <w:sz w:val="40"/>
          <w:szCs w:val="40"/>
        </w:rPr>
      </w:pPr>
      <w:r w:rsidRPr="00DC3534">
        <w:rPr>
          <w:sz w:val="40"/>
          <w:szCs w:val="40"/>
        </w:rPr>
        <w:br w:type="column"/>
      </w:r>
    </w:p>
    <w:p w:rsidR="001E7D3B" w:rsidRPr="00DC3534" w:rsidRDefault="001E7D3B" w:rsidP="00526A27">
      <w:pPr>
        <w:jc w:val="both"/>
        <w:rPr>
          <w:sz w:val="40"/>
          <w:szCs w:val="40"/>
        </w:rPr>
      </w:pPr>
    </w:p>
    <w:p w:rsidR="007F3731" w:rsidRPr="00DC3534" w:rsidRDefault="007F3731" w:rsidP="00526A27">
      <w:pPr>
        <w:jc w:val="both"/>
        <w:rPr>
          <w:sz w:val="40"/>
          <w:szCs w:val="40"/>
        </w:rPr>
      </w:pPr>
      <w:r w:rsidRPr="00DC3534">
        <w:rPr>
          <w:sz w:val="40"/>
          <w:szCs w:val="40"/>
        </w:rPr>
        <w:t>Table des Illustrations</w:t>
      </w:r>
    </w:p>
    <w:p w:rsidR="009B65ED" w:rsidRPr="00DC3534" w:rsidRDefault="009B65ED" w:rsidP="00526A27">
      <w:pPr>
        <w:jc w:val="both"/>
        <w:rPr>
          <w:sz w:val="40"/>
          <w:szCs w:val="40"/>
        </w:rPr>
      </w:pPr>
    </w:p>
    <w:p w:rsidR="007E41BD" w:rsidRDefault="007F3731">
      <w:pPr>
        <w:pStyle w:val="Tabledesillustrations"/>
        <w:tabs>
          <w:tab w:val="right" w:leader="dot" w:pos="9396"/>
        </w:tabs>
        <w:rPr>
          <w:rFonts w:asciiTheme="minorHAnsi" w:eastAsiaTheme="minorEastAsia" w:hAnsiTheme="minorHAnsi" w:cstheme="minorBidi"/>
          <w:noProof/>
          <w:lang w:val="en-US"/>
        </w:rPr>
      </w:pPr>
      <w:r w:rsidRPr="00DC3534">
        <w:fldChar w:fldCharType="begin"/>
      </w:r>
      <w:r w:rsidRPr="00DC3534">
        <w:instrText xml:space="preserve"> TOC \h \z \c "Figure" </w:instrText>
      </w:r>
      <w:r w:rsidRPr="00DC3534">
        <w:fldChar w:fldCharType="separate"/>
      </w:r>
      <w:hyperlink w:anchor="_Toc522882436" w:history="1">
        <w:r w:rsidR="007E41BD" w:rsidRPr="0097502B">
          <w:rPr>
            <w:rStyle w:val="Lienhypertexte"/>
            <w:noProof/>
          </w:rPr>
          <w:t>Figure 1 : Localisation des 4 lieux du stage</w:t>
        </w:r>
        <w:r w:rsidR="007E41BD">
          <w:rPr>
            <w:noProof/>
            <w:webHidden/>
          </w:rPr>
          <w:tab/>
        </w:r>
        <w:r w:rsidR="007E41BD">
          <w:rPr>
            <w:noProof/>
            <w:webHidden/>
          </w:rPr>
          <w:fldChar w:fldCharType="begin"/>
        </w:r>
        <w:r w:rsidR="007E41BD">
          <w:rPr>
            <w:noProof/>
            <w:webHidden/>
          </w:rPr>
          <w:instrText xml:space="preserve"> PAGEREF _Toc522882436 \h </w:instrText>
        </w:r>
        <w:r w:rsidR="007E41BD">
          <w:rPr>
            <w:noProof/>
            <w:webHidden/>
          </w:rPr>
        </w:r>
        <w:r w:rsidR="007E41BD">
          <w:rPr>
            <w:noProof/>
            <w:webHidden/>
          </w:rPr>
          <w:fldChar w:fldCharType="separate"/>
        </w:r>
        <w:r w:rsidR="009A446A">
          <w:rPr>
            <w:noProof/>
            <w:webHidden/>
          </w:rPr>
          <w:t>6</w:t>
        </w:r>
        <w:r w:rsidR="007E41BD">
          <w:rPr>
            <w:noProof/>
            <w:webHidden/>
          </w:rPr>
          <w:fldChar w:fldCharType="end"/>
        </w:r>
      </w:hyperlink>
    </w:p>
    <w:p w:rsidR="007E41BD" w:rsidRDefault="00E461FB">
      <w:pPr>
        <w:pStyle w:val="Tabledesillustrations"/>
        <w:tabs>
          <w:tab w:val="right" w:leader="dot" w:pos="9396"/>
        </w:tabs>
        <w:rPr>
          <w:rFonts w:asciiTheme="minorHAnsi" w:eastAsiaTheme="minorEastAsia" w:hAnsiTheme="minorHAnsi" w:cstheme="minorBidi"/>
          <w:noProof/>
          <w:lang w:val="en-US"/>
        </w:rPr>
      </w:pPr>
      <w:hyperlink w:anchor="_Toc522882437" w:history="1">
        <w:r w:rsidR="007E41BD" w:rsidRPr="0097502B">
          <w:rPr>
            <w:rStyle w:val="Lienhypertexte"/>
            <w:noProof/>
          </w:rPr>
          <w:t>Figure 2 : Turtlebot2 (à gauche) et Turtlebot3 (à droite)</w:t>
        </w:r>
        <w:r w:rsidR="007E41BD">
          <w:rPr>
            <w:noProof/>
            <w:webHidden/>
          </w:rPr>
          <w:tab/>
        </w:r>
        <w:r w:rsidR="007E41BD">
          <w:rPr>
            <w:noProof/>
            <w:webHidden/>
          </w:rPr>
          <w:fldChar w:fldCharType="begin"/>
        </w:r>
        <w:r w:rsidR="007E41BD">
          <w:rPr>
            <w:noProof/>
            <w:webHidden/>
          </w:rPr>
          <w:instrText xml:space="preserve"> PAGEREF _Toc522882437 \h </w:instrText>
        </w:r>
        <w:r w:rsidR="007E41BD">
          <w:rPr>
            <w:noProof/>
            <w:webHidden/>
          </w:rPr>
        </w:r>
        <w:r w:rsidR="007E41BD">
          <w:rPr>
            <w:noProof/>
            <w:webHidden/>
          </w:rPr>
          <w:fldChar w:fldCharType="separate"/>
        </w:r>
        <w:r w:rsidR="009A446A">
          <w:rPr>
            <w:noProof/>
            <w:webHidden/>
          </w:rPr>
          <w:t>7</w:t>
        </w:r>
        <w:r w:rsidR="007E41BD">
          <w:rPr>
            <w:noProof/>
            <w:webHidden/>
          </w:rPr>
          <w:fldChar w:fldCharType="end"/>
        </w:r>
      </w:hyperlink>
    </w:p>
    <w:p w:rsidR="007E41BD" w:rsidRDefault="00E461FB">
      <w:pPr>
        <w:pStyle w:val="Tabledesillustrations"/>
        <w:tabs>
          <w:tab w:val="right" w:leader="dot" w:pos="9396"/>
        </w:tabs>
        <w:rPr>
          <w:rFonts w:asciiTheme="minorHAnsi" w:eastAsiaTheme="minorEastAsia" w:hAnsiTheme="minorHAnsi" w:cstheme="minorBidi"/>
          <w:noProof/>
          <w:lang w:val="en-US"/>
        </w:rPr>
      </w:pPr>
      <w:hyperlink w:anchor="_Toc522882438" w:history="1">
        <w:r w:rsidR="007E41BD" w:rsidRPr="0097502B">
          <w:rPr>
            <w:rStyle w:val="Lienhypertexte"/>
            <w:noProof/>
          </w:rPr>
          <w:t>Figure 3 : BlueRov1 (à gauche) et BlueRov2 (à droite)</w:t>
        </w:r>
        <w:r w:rsidR="007E41BD">
          <w:rPr>
            <w:noProof/>
            <w:webHidden/>
          </w:rPr>
          <w:tab/>
        </w:r>
        <w:r w:rsidR="007E41BD">
          <w:rPr>
            <w:noProof/>
            <w:webHidden/>
          </w:rPr>
          <w:fldChar w:fldCharType="begin"/>
        </w:r>
        <w:r w:rsidR="007E41BD">
          <w:rPr>
            <w:noProof/>
            <w:webHidden/>
          </w:rPr>
          <w:instrText xml:space="preserve"> PAGEREF _Toc522882438 \h </w:instrText>
        </w:r>
        <w:r w:rsidR="007E41BD">
          <w:rPr>
            <w:noProof/>
            <w:webHidden/>
          </w:rPr>
        </w:r>
        <w:r w:rsidR="007E41BD">
          <w:rPr>
            <w:noProof/>
            <w:webHidden/>
          </w:rPr>
          <w:fldChar w:fldCharType="separate"/>
        </w:r>
        <w:r w:rsidR="009A446A">
          <w:rPr>
            <w:noProof/>
            <w:webHidden/>
          </w:rPr>
          <w:t>8</w:t>
        </w:r>
        <w:r w:rsidR="007E41BD">
          <w:rPr>
            <w:noProof/>
            <w:webHidden/>
          </w:rPr>
          <w:fldChar w:fldCharType="end"/>
        </w:r>
      </w:hyperlink>
    </w:p>
    <w:p w:rsidR="007E41BD" w:rsidRDefault="00E461FB">
      <w:pPr>
        <w:pStyle w:val="Tabledesillustrations"/>
        <w:tabs>
          <w:tab w:val="right" w:leader="dot" w:pos="9396"/>
        </w:tabs>
        <w:rPr>
          <w:rFonts w:asciiTheme="minorHAnsi" w:eastAsiaTheme="minorEastAsia" w:hAnsiTheme="minorHAnsi" w:cstheme="minorBidi"/>
          <w:noProof/>
          <w:lang w:val="en-US"/>
        </w:rPr>
      </w:pPr>
      <w:hyperlink w:anchor="_Toc522882439" w:history="1">
        <w:r w:rsidR="007E41BD" w:rsidRPr="0097502B">
          <w:rPr>
            <w:rStyle w:val="Lienhypertexte"/>
            <w:noProof/>
          </w:rPr>
          <w:t>Figure 4 : Vue du dessus des différences de positions et d'orientation des propulseurs.</w:t>
        </w:r>
        <w:r w:rsidR="007E41BD">
          <w:rPr>
            <w:noProof/>
            <w:webHidden/>
          </w:rPr>
          <w:tab/>
        </w:r>
        <w:r w:rsidR="007E41BD">
          <w:rPr>
            <w:noProof/>
            <w:webHidden/>
          </w:rPr>
          <w:fldChar w:fldCharType="begin"/>
        </w:r>
        <w:r w:rsidR="007E41BD">
          <w:rPr>
            <w:noProof/>
            <w:webHidden/>
          </w:rPr>
          <w:instrText xml:space="preserve"> PAGEREF _Toc522882439 \h </w:instrText>
        </w:r>
        <w:r w:rsidR="007E41BD">
          <w:rPr>
            <w:noProof/>
            <w:webHidden/>
          </w:rPr>
        </w:r>
        <w:r w:rsidR="007E41BD">
          <w:rPr>
            <w:noProof/>
            <w:webHidden/>
          </w:rPr>
          <w:fldChar w:fldCharType="separate"/>
        </w:r>
        <w:r w:rsidR="009A446A">
          <w:rPr>
            <w:noProof/>
            <w:webHidden/>
          </w:rPr>
          <w:t>8</w:t>
        </w:r>
        <w:r w:rsidR="007E41BD">
          <w:rPr>
            <w:noProof/>
            <w:webHidden/>
          </w:rPr>
          <w:fldChar w:fldCharType="end"/>
        </w:r>
      </w:hyperlink>
    </w:p>
    <w:p w:rsidR="007E41BD" w:rsidRDefault="00E461FB">
      <w:pPr>
        <w:pStyle w:val="Tabledesillustrations"/>
        <w:tabs>
          <w:tab w:val="right" w:leader="dot" w:pos="9396"/>
        </w:tabs>
        <w:rPr>
          <w:rFonts w:asciiTheme="minorHAnsi" w:eastAsiaTheme="minorEastAsia" w:hAnsiTheme="minorHAnsi" w:cstheme="minorBidi"/>
          <w:noProof/>
          <w:lang w:val="en-US"/>
        </w:rPr>
      </w:pPr>
      <w:hyperlink w:anchor="_Toc522882440" w:history="1">
        <w:r w:rsidR="007E41BD" w:rsidRPr="0097502B">
          <w:rPr>
            <w:rStyle w:val="Lienhypertexte"/>
            <w:noProof/>
          </w:rPr>
          <w:t>Figure 5 : Mini-Rov</w:t>
        </w:r>
        <w:r w:rsidR="007E41BD">
          <w:rPr>
            <w:noProof/>
            <w:webHidden/>
          </w:rPr>
          <w:tab/>
        </w:r>
        <w:r w:rsidR="007E41BD">
          <w:rPr>
            <w:noProof/>
            <w:webHidden/>
          </w:rPr>
          <w:fldChar w:fldCharType="begin"/>
        </w:r>
        <w:r w:rsidR="007E41BD">
          <w:rPr>
            <w:noProof/>
            <w:webHidden/>
          </w:rPr>
          <w:instrText xml:space="preserve"> PAGEREF _Toc522882440 \h </w:instrText>
        </w:r>
        <w:r w:rsidR="007E41BD">
          <w:rPr>
            <w:noProof/>
            <w:webHidden/>
          </w:rPr>
        </w:r>
        <w:r w:rsidR="007E41BD">
          <w:rPr>
            <w:noProof/>
            <w:webHidden/>
          </w:rPr>
          <w:fldChar w:fldCharType="separate"/>
        </w:r>
        <w:r w:rsidR="009A446A">
          <w:rPr>
            <w:noProof/>
            <w:webHidden/>
          </w:rPr>
          <w:t>9</w:t>
        </w:r>
        <w:r w:rsidR="007E41BD">
          <w:rPr>
            <w:noProof/>
            <w:webHidden/>
          </w:rPr>
          <w:fldChar w:fldCharType="end"/>
        </w:r>
      </w:hyperlink>
    </w:p>
    <w:p w:rsidR="007E41BD" w:rsidRDefault="00E461FB">
      <w:pPr>
        <w:pStyle w:val="Tabledesillustrations"/>
        <w:tabs>
          <w:tab w:val="right" w:leader="dot" w:pos="9396"/>
        </w:tabs>
        <w:rPr>
          <w:rFonts w:asciiTheme="minorHAnsi" w:eastAsiaTheme="minorEastAsia" w:hAnsiTheme="minorHAnsi" w:cstheme="minorBidi"/>
          <w:noProof/>
          <w:lang w:val="en-US"/>
        </w:rPr>
      </w:pPr>
      <w:hyperlink w:anchor="_Toc522882441" w:history="1">
        <w:r w:rsidR="007E41BD" w:rsidRPr="0097502B">
          <w:rPr>
            <w:rStyle w:val="Lienhypertexte"/>
            <w:noProof/>
          </w:rPr>
          <w:t xml:space="preserve">Figure 6 : Logo de logiciels et langages utilisés (Python - </w:t>
        </w:r>
        <w:r w:rsidR="00922C12">
          <w:rPr>
            <w:rStyle w:val="Lienhypertexte"/>
            <w:noProof/>
          </w:rPr>
          <w:t>ROS</w:t>
        </w:r>
        <w:r w:rsidR="007E41BD" w:rsidRPr="0097502B">
          <w:rPr>
            <w:rStyle w:val="Lienhypertexte"/>
            <w:noProof/>
          </w:rPr>
          <w:t xml:space="preserve"> Kinetic – </w:t>
        </w:r>
        <w:r w:rsidR="00922C12">
          <w:rPr>
            <w:rStyle w:val="Lienhypertexte"/>
            <w:noProof/>
          </w:rPr>
          <w:t>Gazebo</w:t>
        </w:r>
        <w:r w:rsidR="007E41BD" w:rsidRPr="0097502B">
          <w:rPr>
            <w:rStyle w:val="Lienhypertexte"/>
            <w:noProof/>
          </w:rPr>
          <w:t xml:space="preserve"> - Matlab)</w:t>
        </w:r>
        <w:r w:rsidR="007E41BD">
          <w:rPr>
            <w:noProof/>
            <w:webHidden/>
          </w:rPr>
          <w:tab/>
        </w:r>
        <w:r w:rsidR="007E41BD">
          <w:rPr>
            <w:noProof/>
            <w:webHidden/>
          </w:rPr>
          <w:fldChar w:fldCharType="begin"/>
        </w:r>
        <w:r w:rsidR="007E41BD">
          <w:rPr>
            <w:noProof/>
            <w:webHidden/>
          </w:rPr>
          <w:instrText xml:space="preserve"> PAGEREF _Toc522882441 \h </w:instrText>
        </w:r>
        <w:r w:rsidR="007E41BD">
          <w:rPr>
            <w:noProof/>
            <w:webHidden/>
          </w:rPr>
        </w:r>
        <w:r w:rsidR="007E41BD">
          <w:rPr>
            <w:noProof/>
            <w:webHidden/>
          </w:rPr>
          <w:fldChar w:fldCharType="separate"/>
        </w:r>
        <w:r w:rsidR="009A446A">
          <w:rPr>
            <w:noProof/>
            <w:webHidden/>
          </w:rPr>
          <w:t>10</w:t>
        </w:r>
        <w:r w:rsidR="007E41BD">
          <w:rPr>
            <w:noProof/>
            <w:webHidden/>
          </w:rPr>
          <w:fldChar w:fldCharType="end"/>
        </w:r>
      </w:hyperlink>
    </w:p>
    <w:p w:rsidR="007E41BD" w:rsidRDefault="00E461FB">
      <w:pPr>
        <w:pStyle w:val="Tabledesillustrations"/>
        <w:tabs>
          <w:tab w:val="right" w:leader="dot" w:pos="9396"/>
        </w:tabs>
        <w:rPr>
          <w:rFonts w:asciiTheme="minorHAnsi" w:eastAsiaTheme="minorEastAsia" w:hAnsiTheme="minorHAnsi" w:cstheme="minorBidi"/>
          <w:noProof/>
          <w:lang w:val="en-US"/>
        </w:rPr>
      </w:pPr>
      <w:hyperlink w:anchor="_Toc522882442" w:history="1">
        <w:r w:rsidR="007E41BD" w:rsidRPr="0097502B">
          <w:rPr>
            <w:rStyle w:val="Lienhypertexte"/>
            <w:noProof/>
          </w:rPr>
          <w:t>Figure 7 : Réprésentation de la simulation de Mme A.Feddaoui</w:t>
        </w:r>
        <w:r w:rsidR="007E41BD">
          <w:rPr>
            <w:noProof/>
            <w:webHidden/>
          </w:rPr>
          <w:tab/>
        </w:r>
        <w:r w:rsidR="007E41BD">
          <w:rPr>
            <w:noProof/>
            <w:webHidden/>
          </w:rPr>
          <w:fldChar w:fldCharType="begin"/>
        </w:r>
        <w:r w:rsidR="007E41BD">
          <w:rPr>
            <w:noProof/>
            <w:webHidden/>
          </w:rPr>
          <w:instrText xml:space="preserve"> PAGEREF _Toc522882442 \h </w:instrText>
        </w:r>
        <w:r w:rsidR="007E41BD">
          <w:rPr>
            <w:noProof/>
            <w:webHidden/>
          </w:rPr>
        </w:r>
        <w:r w:rsidR="007E41BD">
          <w:rPr>
            <w:noProof/>
            <w:webHidden/>
          </w:rPr>
          <w:fldChar w:fldCharType="separate"/>
        </w:r>
        <w:r w:rsidR="009A446A">
          <w:rPr>
            <w:noProof/>
            <w:webHidden/>
          </w:rPr>
          <w:t>11</w:t>
        </w:r>
        <w:r w:rsidR="007E41BD">
          <w:rPr>
            <w:noProof/>
            <w:webHidden/>
          </w:rPr>
          <w:fldChar w:fldCharType="end"/>
        </w:r>
      </w:hyperlink>
    </w:p>
    <w:p w:rsidR="007E41BD" w:rsidRDefault="00E461FB">
      <w:pPr>
        <w:pStyle w:val="Tabledesillustrations"/>
        <w:tabs>
          <w:tab w:val="right" w:leader="dot" w:pos="9396"/>
        </w:tabs>
        <w:rPr>
          <w:rFonts w:asciiTheme="minorHAnsi" w:eastAsiaTheme="minorEastAsia" w:hAnsiTheme="minorHAnsi" w:cstheme="minorBidi"/>
          <w:noProof/>
          <w:lang w:val="en-US"/>
        </w:rPr>
      </w:pPr>
      <w:hyperlink w:anchor="_Toc522882443" w:history="1">
        <w:r w:rsidR="007E41BD" w:rsidRPr="0097502B">
          <w:rPr>
            <w:rStyle w:val="Lienhypertexte"/>
            <w:noProof/>
          </w:rPr>
          <w:t>Figure 8 : Manette utilisée pour le Turtlebot2</w:t>
        </w:r>
        <w:r w:rsidR="007E41BD">
          <w:rPr>
            <w:noProof/>
            <w:webHidden/>
          </w:rPr>
          <w:tab/>
        </w:r>
        <w:r w:rsidR="007E41BD">
          <w:rPr>
            <w:noProof/>
            <w:webHidden/>
          </w:rPr>
          <w:fldChar w:fldCharType="begin"/>
        </w:r>
        <w:r w:rsidR="007E41BD">
          <w:rPr>
            <w:noProof/>
            <w:webHidden/>
          </w:rPr>
          <w:instrText xml:space="preserve"> PAGEREF _Toc522882443 \h </w:instrText>
        </w:r>
        <w:r w:rsidR="007E41BD">
          <w:rPr>
            <w:noProof/>
            <w:webHidden/>
          </w:rPr>
        </w:r>
        <w:r w:rsidR="007E41BD">
          <w:rPr>
            <w:noProof/>
            <w:webHidden/>
          </w:rPr>
          <w:fldChar w:fldCharType="separate"/>
        </w:r>
        <w:r w:rsidR="009A446A">
          <w:rPr>
            <w:noProof/>
            <w:webHidden/>
          </w:rPr>
          <w:t>13</w:t>
        </w:r>
        <w:r w:rsidR="007E41BD">
          <w:rPr>
            <w:noProof/>
            <w:webHidden/>
          </w:rPr>
          <w:fldChar w:fldCharType="end"/>
        </w:r>
      </w:hyperlink>
    </w:p>
    <w:p w:rsidR="007E41BD" w:rsidRDefault="00E461FB">
      <w:pPr>
        <w:pStyle w:val="Tabledesillustrations"/>
        <w:tabs>
          <w:tab w:val="right" w:leader="dot" w:pos="9396"/>
        </w:tabs>
        <w:rPr>
          <w:rFonts w:asciiTheme="minorHAnsi" w:eastAsiaTheme="minorEastAsia" w:hAnsiTheme="minorHAnsi" w:cstheme="minorBidi"/>
          <w:noProof/>
          <w:lang w:val="en-US"/>
        </w:rPr>
      </w:pPr>
      <w:hyperlink w:anchor="_Toc522882444" w:history="1">
        <w:r w:rsidR="007E41BD" w:rsidRPr="0097502B">
          <w:rPr>
            <w:rStyle w:val="Lienhypertexte"/>
            <w:noProof/>
          </w:rPr>
          <w:t>Figure 9 : Fonctionnement du Turtlebot2</w:t>
        </w:r>
        <w:r w:rsidR="007E41BD">
          <w:rPr>
            <w:noProof/>
            <w:webHidden/>
          </w:rPr>
          <w:tab/>
        </w:r>
        <w:r w:rsidR="007E41BD">
          <w:rPr>
            <w:noProof/>
            <w:webHidden/>
          </w:rPr>
          <w:fldChar w:fldCharType="begin"/>
        </w:r>
        <w:r w:rsidR="007E41BD">
          <w:rPr>
            <w:noProof/>
            <w:webHidden/>
          </w:rPr>
          <w:instrText xml:space="preserve"> PAGEREF _Toc522882444 \h </w:instrText>
        </w:r>
        <w:r w:rsidR="007E41BD">
          <w:rPr>
            <w:noProof/>
            <w:webHidden/>
          </w:rPr>
        </w:r>
        <w:r w:rsidR="007E41BD">
          <w:rPr>
            <w:noProof/>
            <w:webHidden/>
          </w:rPr>
          <w:fldChar w:fldCharType="separate"/>
        </w:r>
        <w:r w:rsidR="009A446A">
          <w:rPr>
            <w:noProof/>
            <w:webHidden/>
          </w:rPr>
          <w:t>14</w:t>
        </w:r>
        <w:r w:rsidR="007E41BD">
          <w:rPr>
            <w:noProof/>
            <w:webHidden/>
          </w:rPr>
          <w:fldChar w:fldCharType="end"/>
        </w:r>
      </w:hyperlink>
    </w:p>
    <w:p w:rsidR="007E41BD" w:rsidRDefault="00E461FB">
      <w:pPr>
        <w:pStyle w:val="Tabledesillustrations"/>
        <w:tabs>
          <w:tab w:val="right" w:leader="dot" w:pos="9396"/>
        </w:tabs>
        <w:rPr>
          <w:rFonts w:asciiTheme="minorHAnsi" w:eastAsiaTheme="minorEastAsia" w:hAnsiTheme="minorHAnsi" w:cstheme="minorBidi"/>
          <w:noProof/>
          <w:lang w:val="en-US"/>
        </w:rPr>
      </w:pPr>
      <w:hyperlink w:anchor="_Toc522882445" w:history="1">
        <w:r w:rsidR="007E41BD" w:rsidRPr="0097502B">
          <w:rPr>
            <w:rStyle w:val="Lienhypertexte"/>
            <w:noProof/>
          </w:rPr>
          <w:t>Figure 10 : Inversion des moteurs du BlueRov1</w:t>
        </w:r>
        <w:r w:rsidR="007E41BD">
          <w:rPr>
            <w:noProof/>
            <w:webHidden/>
          </w:rPr>
          <w:tab/>
        </w:r>
        <w:r w:rsidR="007E41BD">
          <w:rPr>
            <w:noProof/>
            <w:webHidden/>
          </w:rPr>
          <w:fldChar w:fldCharType="begin"/>
        </w:r>
        <w:r w:rsidR="007E41BD">
          <w:rPr>
            <w:noProof/>
            <w:webHidden/>
          </w:rPr>
          <w:instrText xml:space="preserve"> PAGEREF _Toc522882445 \h </w:instrText>
        </w:r>
        <w:r w:rsidR="007E41BD">
          <w:rPr>
            <w:noProof/>
            <w:webHidden/>
          </w:rPr>
        </w:r>
        <w:r w:rsidR="007E41BD">
          <w:rPr>
            <w:noProof/>
            <w:webHidden/>
          </w:rPr>
          <w:fldChar w:fldCharType="separate"/>
        </w:r>
        <w:r w:rsidR="009A446A">
          <w:rPr>
            <w:noProof/>
            <w:webHidden/>
          </w:rPr>
          <w:t>15</w:t>
        </w:r>
        <w:r w:rsidR="007E41BD">
          <w:rPr>
            <w:noProof/>
            <w:webHidden/>
          </w:rPr>
          <w:fldChar w:fldCharType="end"/>
        </w:r>
      </w:hyperlink>
    </w:p>
    <w:p w:rsidR="007E41BD" w:rsidRDefault="00E461FB">
      <w:pPr>
        <w:pStyle w:val="Tabledesillustrations"/>
        <w:tabs>
          <w:tab w:val="right" w:leader="dot" w:pos="9396"/>
        </w:tabs>
        <w:rPr>
          <w:rFonts w:asciiTheme="minorHAnsi" w:eastAsiaTheme="minorEastAsia" w:hAnsiTheme="minorHAnsi" w:cstheme="minorBidi"/>
          <w:noProof/>
          <w:lang w:val="en-US"/>
        </w:rPr>
      </w:pPr>
      <w:hyperlink w:anchor="_Toc522882446" w:history="1">
        <w:r w:rsidR="007E41BD" w:rsidRPr="0097502B">
          <w:rPr>
            <w:rStyle w:val="Lienhypertexte"/>
            <w:noProof/>
          </w:rPr>
          <w:t>Figure 11 : Emplacement de la fuite du BlueRov1</w:t>
        </w:r>
        <w:r w:rsidR="007E41BD">
          <w:rPr>
            <w:noProof/>
            <w:webHidden/>
          </w:rPr>
          <w:tab/>
        </w:r>
        <w:r w:rsidR="007E41BD">
          <w:rPr>
            <w:noProof/>
            <w:webHidden/>
          </w:rPr>
          <w:fldChar w:fldCharType="begin"/>
        </w:r>
        <w:r w:rsidR="007E41BD">
          <w:rPr>
            <w:noProof/>
            <w:webHidden/>
          </w:rPr>
          <w:instrText xml:space="preserve"> PAGEREF _Toc522882446 \h </w:instrText>
        </w:r>
        <w:r w:rsidR="007E41BD">
          <w:rPr>
            <w:noProof/>
            <w:webHidden/>
          </w:rPr>
        </w:r>
        <w:r w:rsidR="007E41BD">
          <w:rPr>
            <w:noProof/>
            <w:webHidden/>
          </w:rPr>
          <w:fldChar w:fldCharType="separate"/>
        </w:r>
        <w:r w:rsidR="009A446A">
          <w:rPr>
            <w:noProof/>
            <w:webHidden/>
          </w:rPr>
          <w:t>16</w:t>
        </w:r>
        <w:r w:rsidR="007E41BD">
          <w:rPr>
            <w:noProof/>
            <w:webHidden/>
          </w:rPr>
          <w:fldChar w:fldCharType="end"/>
        </w:r>
      </w:hyperlink>
    </w:p>
    <w:p w:rsidR="007E41BD" w:rsidRDefault="00E461FB">
      <w:pPr>
        <w:pStyle w:val="Tabledesillustrations"/>
        <w:tabs>
          <w:tab w:val="right" w:leader="dot" w:pos="9396"/>
        </w:tabs>
        <w:rPr>
          <w:rFonts w:asciiTheme="minorHAnsi" w:eastAsiaTheme="minorEastAsia" w:hAnsiTheme="minorHAnsi" w:cstheme="minorBidi"/>
          <w:noProof/>
          <w:lang w:val="en-US"/>
        </w:rPr>
      </w:pPr>
      <w:hyperlink w:anchor="_Toc522882447" w:history="1">
        <w:r w:rsidR="007E41BD" w:rsidRPr="0097502B">
          <w:rPr>
            <w:rStyle w:val="Lienhypertexte"/>
            <w:noProof/>
          </w:rPr>
          <w:t>Figure 12 : Test BlueRov2 à profondeur constante</w:t>
        </w:r>
        <w:r w:rsidR="007E41BD">
          <w:rPr>
            <w:noProof/>
            <w:webHidden/>
          </w:rPr>
          <w:tab/>
        </w:r>
        <w:r w:rsidR="007E41BD">
          <w:rPr>
            <w:noProof/>
            <w:webHidden/>
          </w:rPr>
          <w:fldChar w:fldCharType="begin"/>
        </w:r>
        <w:r w:rsidR="007E41BD">
          <w:rPr>
            <w:noProof/>
            <w:webHidden/>
          </w:rPr>
          <w:instrText xml:space="preserve"> PAGEREF _Toc522882447 \h </w:instrText>
        </w:r>
        <w:r w:rsidR="007E41BD">
          <w:rPr>
            <w:noProof/>
            <w:webHidden/>
          </w:rPr>
        </w:r>
        <w:r w:rsidR="007E41BD">
          <w:rPr>
            <w:noProof/>
            <w:webHidden/>
          </w:rPr>
          <w:fldChar w:fldCharType="separate"/>
        </w:r>
        <w:r w:rsidR="009A446A">
          <w:rPr>
            <w:noProof/>
            <w:webHidden/>
          </w:rPr>
          <w:t>17</w:t>
        </w:r>
        <w:r w:rsidR="007E41BD">
          <w:rPr>
            <w:noProof/>
            <w:webHidden/>
          </w:rPr>
          <w:fldChar w:fldCharType="end"/>
        </w:r>
      </w:hyperlink>
    </w:p>
    <w:p w:rsidR="007E41BD" w:rsidRDefault="00E461FB">
      <w:pPr>
        <w:pStyle w:val="Tabledesillustrations"/>
        <w:tabs>
          <w:tab w:val="right" w:leader="dot" w:pos="9396"/>
        </w:tabs>
        <w:rPr>
          <w:rFonts w:asciiTheme="minorHAnsi" w:eastAsiaTheme="minorEastAsia" w:hAnsiTheme="minorHAnsi" w:cstheme="minorBidi"/>
          <w:noProof/>
          <w:lang w:val="en-US"/>
        </w:rPr>
      </w:pPr>
      <w:hyperlink w:anchor="_Toc522882448" w:history="1">
        <w:r w:rsidR="007E41BD" w:rsidRPr="0097502B">
          <w:rPr>
            <w:rStyle w:val="Lienhypertexte"/>
            <w:noProof/>
          </w:rPr>
          <w:t>Figure 13 : Panneau de commande du Mini-Rov</w:t>
        </w:r>
        <w:r w:rsidR="007E41BD">
          <w:rPr>
            <w:noProof/>
            <w:webHidden/>
          </w:rPr>
          <w:tab/>
        </w:r>
        <w:r w:rsidR="007E41BD">
          <w:rPr>
            <w:noProof/>
            <w:webHidden/>
          </w:rPr>
          <w:fldChar w:fldCharType="begin"/>
        </w:r>
        <w:r w:rsidR="007E41BD">
          <w:rPr>
            <w:noProof/>
            <w:webHidden/>
          </w:rPr>
          <w:instrText xml:space="preserve"> PAGEREF _Toc522882448 \h </w:instrText>
        </w:r>
        <w:r w:rsidR="007E41BD">
          <w:rPr>
            <w:noProof/>
            <w:webHidden/>
          </w:rPr>
        </w:r>
        <w:r w:rsidR="007E41BD">
          <w:rPr>
            <w:noProof/>
            <w:webHidden/>
          </w:rPr>
          <w:fldChar w:fldCharType="separate"/>
        </w:r>
        <w:r w:rsidR="009A446A">
          <w:rPr>
            <w:noProof/>
            <w:webHidden/>
          </w:rPr>
          <w:t>18</w:t>
        </w:r>
        <w:r w:rsidR="007E41BD">
          <w:rPr>
            <w:noProof/>
            <w:webHidden/>
          </w:rPr>
          <w:fldChar w:fldCharType="end"/>
        </w:r>
      </w:hyperlink>
    </w:p>
    <w:p w:rsidR="007E41BD" w:rsidRDefault="00E461FB">
      <w:pPr>
        <w:pStyle w:val="Tabledesillustrations"/>
        <w:tabs>
          <w:tab w:val="right" w:leader="dot" w:pos="9396"/>
        </w:tabs>
        <w:rPr>
          <w:rFonts w:asciiTheme="minorHAnsi" w:eastAsiaTheme="minorEastAsia" w:hAnsiTheme="minorHAnsi" w:cstheme="minorBidi"/>
          <w:noProof/>
          <w:lang w:val="en-US"/>
        </w:rPr>
      </w:pPr>
      <w:hyperlink w:anchor="_Toc522882449" w:history="1">
        <w:r w:rsidR="007E41BD" w:rsidRPr="0097502B">
          <w:rPr>
            <w:rStyle w:val="Lienhypertexte"/>
            <w:noProof/>
          </w:rPr>
          <w:t>Figure 14 : Turtlebot3 avec QR-Code</w:t>
        </w:r>
        <w:r w:rsidR="007E41BD">
          <w:rPr>
            <w:noProof/>
            <w:webHidden/>
          </w:rPr>
          <w:tab/>
        </w:r>
        <w:r w:rsidR="007E41BD">
          <w:rPr>
            <w:noProof/>
            <w:webHidden/>
          </w:rPr>
          <w:fldChar w:fldCharType="begin"/>
        </w:r>
        <w:r w:rsidR="007E41BD">
          <w:rPr>
            <w:noProof/>
            <w:webHidden/>
          </w:rPr>
          <w:instrText xml:space="preserve"> PAGEREF _Toc522882449 \h </w:instrText>
        </w:r>
        <w:r w:rsidR="007E41BD">
          <w:rPr>
            <w:noProof/>
            <w:webHidden/>
          </w:rPr>
        </w:r>
        <w:r w:rsidR="007E41BD">
          <w:rPr>
            <w:noProof/>
            <w:webHidden/>
          </w:rPr>
          <w:fldChar w:fldCharType="separate"/>
        </w:r>
        <w:r w:rsidR="009A446A">
          <w:rPr>
            <w:noProof/>
            <w:webHidden/>
          </w:rPr>
          <w:t>19</w:t>
        </w:r>
        <w:r w:rsidR="007E41BD">
          <w:rPr>
            <w:noProof/>
            <w:webHidden/>
          </w:rPr>
          <w:fldChar w:fldCharType="end"/>
        </w:r>
      </w:hyperlink>
    </w:p>
    <w:p w:rsidR="007E41BD" w:rsidRDefault="00E461FB">
      <w:pPr>
        <w:pStyle w:val="Tabledesillustrations"/>
        <w:tabs>
          <w:tab w:val="right" w:leader="dot" w:pos="9396"/>
        </w:tabs>
        <w:rPr>
          <w:rFonts w:asciiTheme="minorHAnsi" w:eastAsiaTheme="minorEastAsia" w:hAnsiTheme="minorHAnsi" w:cstheme="minorBidi"/>
          <w:noProof/>
          <w:lang w:val="en-US"/>
        </w:rPr>
      </w:pPr>
      <w:hyperlink w:anchor="_Toc522882450" w:history="1">
        <w:r w:rsidR="007E41BD" w:rsidRPr="0097502B">
          <w:rPr>
            <w:rStyle w:val="Lienhypertexte"/>
            <w:noProof/>
          </w:rPr>
          <w:t>Figure 15 : Zone de déplacement pour l'acquisition de données</w:t>
        </w:r>
        <w:r w:rsidR="007E41BD">
          <w:rPr>
            <w:noProof/>
            <w:webHidden/>
          </w:rPr>
          <w:tab/>
        </w:r>
        <w:r w:rsidR="007E41BD">
          <w:rPr>
            <w:noProof/>
            <w:webHidden/>
          </w:rPr>
          <w:fldChar w:fldCharType="begin"/>
        </w:r>
        <w:r w:rsidR="007E41BD">
          <w:rPr>
            <w:noProof/>
            <w:webHidden/>
          </w:rPr>
          <w:instrText xml:space="preserve"> PAGEREF _Toc522882450 \h </w:instrText>
        </w:r>
        <w:r w:rsidR="007E41BD">
          <w:rPr>
            <w:noProof/>
            <w:webHidden/>
          </w:rPr>
        </w:r>
        <w:r w:rsidR="007E41BD">
          <w:rPr>
            <w:noProof/>
            <w:webHidden/>
          </w:rPr>
          <w:fldChar w:fldCharType="separate"/>
        </w:r>
        <w:r w:rsidR="009A446A">
          <w:rPr>
            <w:noProof/>
            <w:webHidden/>
          </w:rPr>
          <w:t>21</w:t>
        </w:r>
        <w:r w:rsidR="007E41BD">
          <w:rPr>
            <w:noProof/>
            <w:webHidden/>
          </w:rPr>
          <w:fldChar w:fldCharType="end"/>
        </w:r>
      </w:hyperlink>
    </w:p>
    <w:p w:rsidR="007F3731" w:rsidRPr="00DC3534" w:rsidRDefault="007F3731" w:rsidP="00133F42">
      <w:pPr>
        <w:jc w:val="both"/>
      </w:pPr>
      <w:r w:rsidRPr="00DC3534">
        <w:fldChar w:fldCharType="end"/>
      </w:r>
    </w:p>
    <w:p w:rsidR="008A4C74" w:rsidRPr="00DC3534" w:rsidRDefault="008A4C74" w:rsidP="008A4C74">
      <w:pPr>
        <w:jc w:val="both"/>
        <w:outlineLvl w:val="0"/>
        <w:rPr>
          <w:sz w:val="32"/>
          <w:szCs w:val="32"/>
        </w:rPr>
      </w:pPr>
      <w:r w:rsidRPr="00DC3534">
        <w:rPr>
          <w:sz w:val="32"/>
          <w:szCs w:val="32"/>
        </w:rPr>
        <w:br w:type="column"/>
      </w:r>
      <w:bookmarkStart w:id="2" w:name="_Toc522882535"/>
      <w:r w:rsidR="00AB375C" w:rsidRPr="00DC3534">
        <w:rPr>
          <w:sz w:val="32"/>
          <w:szCs w:val="32"/>
        </w:rPr>
        <w:lastRenderedPageBreak/>
        <w:t>Résumé</w:t>
      </w:r>
      <w:bookmarkEnd w:id="2"/>
    </w:p>
    <w:p w:rsidR="008A4C74" w:rsidRPr="00DC3534" w:rsidRDefault="008A4C74" w:rsidP="008A4C74">
      <w:pPr>
        <w:rPr>
          <w:sz w:val="32"/>
          <w:szCs w:val="32"/>
        </w:rPr>
      </w:pPr>
    </w:p>
    <w:p w:rsidR="008A4C74" w:rsidRPr="00DC3534" w:rsidRDefault="0095543C" w:rsidP="001B78BC">
      <w:pPr>
        <w:ind w:firstLine="360"/>
        <w:jc w:val="both"/>
        <w:rPr>
          <w:sz w:val="32"/>
          <w:szCs w:val="32"/>
        </w:rPr>
      </w:pPr>
      <w:r w:rsidRPr="00DC3534">
        <w:rPr>
          <w:sz w:val="24"/>
          <w:szCs w:val="32"/>
        </w:rPr>
        <w:t xml:space="preserve">Ce document présente les différents travaux réalisés afin de mettre en place l’utilisation de plusieurs </w:t>
      </w:r>
      <w:r w:rsidR="00F02D8B" w:rsidRPr="00DC3534">
        <w:rPr>
          <w:sz w:val="24"/>
          <w:szCs w:val="32"/>
        </w:rPr>
        <w:t>robots sous-marin</w:t>
      </w:r>
      <w:r w:rsidR="00AB375C" w:rsidRPr="00DC3534">
        <w:rPr>
          <w:sz w:val="24"/>
          <w:szCs w:val="32"/>
        </w:rPr>
        <w:t>s</w:t>
      </w:r>
      <w:r w:rsidR="00F02D8B" w:rsidRPr="00DC3534">
        <w:rPr>
          <w:sz w:val="24"/>
          <w:szCs w:val="32"/>
        </w:rPr>
        <w:t xml:space="preserve"> et terrestre</w:t>
      </w:r>
      <w:r w:rsidR="00AB375C" w:rsidRPr="00DC3534">
        <w:rPr>
          <w:sz w:val="24"/>
          <w:szCs w:val="32"/>
        </w:rPr>
        <w:t>s</w:t>
      </w:r>
      <w:r w:rsidR="00F02D8B" w:rsidRPr="00DC3534">
        <w:rPr>
          <w:sz w:val="24"/>
          <w:szCs w:val="32"/>
        </w:rPr>
        <w:t xml:space="preserve">. Ces robots contribueront à </w:t>
      </w:r>
      <w:r w:rsidR="00283AD0" w:rsidRPr="00DC3534">
        <w:rPr>
          <w:sz w:val="24"/>
          <w:szCs w:val="32"/>
        </w:rPr>
        <w:t>tester l’algorithme</w:t>
      </w:r>
      <w:r w:rsidR="00F02D8B" w:rsidRPr="00DC3534">
        <w:rPr>
          <w:sz w:val="24"/>
          <w:szCs w:val="32"/>
        </w:rPr>
        <w:t xml:space="preserve"> de fusion de données asynchrone dé</w:t>
      </w:r>
      <w:r w:rsidR="00191E26">
        <w:rPr>
          <w:sz w:val="24"/>
          <w:szCs w:val="32"/>
        </w:rPr>
        <w:t xml:space="preserve">finit dans les travaux de </w:t>
      </w:r>
      <w:r w:rsidR="00CA6526" w:rsidRPr="00DC3534">
        <w:rPr>
          <w:sz w:val="24"/>
          <w:szCs w:val="32"/>
        </w:rPr>
        <w:t>Mme A. Feddaoui</w:t>
      </w:r>
      <w:r w:rsidR="00F02D8B" w:rsidRPr="00DC3534">
        <w:rPr>
          <w:sz w:val="24"/>
          <w:szCs w:val="32"/>
        </w:rPr>
        <w:t>, doctor</w:t>
      </w:r>
      <w:r w:rsidR="00283AD0" w:rsidRPr="00DC3534">
        <w:rPr>
          <w:sz w:val="24"/>
          <w:szCs w:val="32"/>
        </w:rPr>
        <w:t>ante au sein du laboratoire LIS, en condition réelles</w:t>
      </w:r>
      <w:r w:rsidR="00A74AE9">
        <w:rPr>
          <w:sz w:val="24"/>
          <w:szCs w:val="32"/>
        </w:rPr>
        <w:t>.</w:t>
      </w:r>
    </w:p>
    <w:p w:rsidR="008A4C74" w:rsidRPr="00DC3534" w:rsidRDefault="008A4C74" w:rsidP="008A4C74">
      <w:pPr>
        <w:rPr>
          <w:sz w:val="32"/>
          <w:szCs w:val="32"/>
        </w:rPr>
      </w:pPr>
    </w:p>
    <w:p w:rsidR="007F3731" w:rsidRPr="00DC3534" w:rsidRDefault="007F3731" w:rsidP="00526A27">
      <w:pPr>
        <w:pStyle w:val="Paragraphedeliste"/>
        <w:numPr>
          <w:ilvl w:val="0"/>
          <w:numId w:val="2"/>
        </w:numPr>
        <w:jc w:val="both"/>
        <w:outlineLvl w:val="0"/>
        <w:rPr>
          <w:sz w:val="32"/>
          <w:szCs w:val="32"/>
        </w:rPr>
      </w:pPr>
      <w:bookmarkStart w:id="3" w:name="_Toc522882536"/>
      <w:r w:rsidRPr="00DC3534">
        <w:rPr>
          <w:sz w:val="32"/>
          <w:szCs w:val="32"/>
        </w:rPr>
        <w:t>Introduction</w:t>
      </w:r>
      <w:bookmarkEnd w:id="3"/>
    </w:p>
    <w:p w:rsidR="007F3731" w:rsidRPr="00DC3534" w:rsidRDefault="007F3731" w:rsidP="00526A27">
      <w:pPr>
        <w:jc w:val="both"/>
        <w:rPr>
          <w:sz w:val="32"/>
          <w:szCs w:val="32"/>
        </w:rPr>
      </w:pPr>
    </w:p>
    <w:p w:rsidR="007F3731" w:rsidRPr="00DC3534" w:rsidRDefault="007F3731" w:rsidP="00526A27">
      <w:pPr>
        <w:ind w:firstLine="360"/>
        <w:contextualSpacing w:val="0"/>
        <w:jc w:val="both"/>
        <w:rPr>
          <w:sz w:val="24"/>
          <w:szCs w:val="24"/>
        </w:rPr>
      </w:pPr>
      <w:r w:rsidRPr="00DC3534">
        <w:rPr>
          <w:sz w:val="24"/>
          <w:szCs w:val="24"/>
        </w:rPr>
        <w:t xml:space="preserve">Ce stage </w:t>
      </w:r>
      <w:r w:rsidR="00814DE3" w:rsidRPr="00DC3534">
        <w:rPr>
          <w:sz w:val="24"/>
          <w:szCs w:val="24"/>
        </w:rPr>
        <w:t>résulte de</w:t>
      </w:r>
      <w:r w:rsidRPr="00DC3534">
        <w:rPr>
          <w:sz w:val="24"/>
          <w:szCs w:val="24"/>
        </w:rPr>
        <w:t xml:space="preserve"> la collaboration de deux laboratoires de l’université de Toulon</w:t>
      </w:r>
      <w:sdt>
        <w:sdtPr>
          <w:rPr>
            <w:noProof/>
            <w:sz w:val="24"/>
            <w:szCs w:val="24"/>
            <w:lang w:val="fr-FR"/>
          </w:rPr>
          <w:id w:val="-1056473751"/>
          <w:citation/>
        </w:sdtPr>
        <w:sdtContent>
          <w:r w:rsidR="003863C7" w:rsidRPr="00DC3534">
            <w:rPr>
              <w:noProof/>
              <w:sz w:val="24"/>
              <w:szCs w:val="24"/>
              <w:lang w:val="fr-FR"/>
            </w:rPr>
            <w:fldChar w:fldCharType="begin"/>
          </w:r>
          <w:r w:rsidR="003863C7" w:rsidRPr="00DC3534">
            <w:rPr>
              <w:noProof/>
              <w:sz w:val="24"/>
              <w:szCs w:val="24"/>
              <w:lang w:val="fr-FR"/>
            </w:rPr>
            <w:instrText xml:space="preserve"> CITATION Uni \l 1036 </w:instrText>
          </w:r>
          <w:r w:rsidR="003863C7" w:rsidRPr="00DC3534">
            <w:rPr>
              <w:noProof/>
              <w:sz w:val="24"/>
              <w:szCs w:val="24"/>
              <w:lang w:val="fr-FR"/>
            </w:rPr>
            <w:fldChar w:fldCharType="separate"/>
          </w:r>
          <w:r w:rsidR="00B26BF5">
            <w:rPr>
              <w:noProof/>
              <w:sz w:val="24"/>
              <w:szCs w:val="24"/>
              <w:lang w:val="fr-FR"/>
            </w:rPr>
            <w:t xml:space="preserve"> </w:t>
          </w:r>
          <w:r w:rsidR="00B26BF5" w:rsidRPr="00B26BF5">
            <w:rPr>
              <w:noProof/>
              <w:sz w:val="24"/>
              <w:szCs w:val="24"/>
              <w:lang w:val="fr-FR"/>
            </w:rPr>
            <w:t>[1]</w:t>
          </w:r>
          <w:r w:rsidR="003863C7" w:rsidRPr="00DC3534">
            <w:rPr>
              <w:noProof/>
              <w:sz w:val="24"/>
              <w:szCs w:val="24"/>
              <w:lang w:val="fr-FR"/>
            </w:rPr>
            <w:fldChar w:fldCharType="end"/>
          </w:r>
        </w:sdtContent>
      </w:sdt>
      <w:r w:rsidRPr="00DC3534">
        <w:rPr>
          <w:sz w:val="24"/>
          <w:szCs w:val="24"/>
        </w:rPr>
        <w:t xml:space="preserve">, d’une part le laboratoire LIS </w:t>
      </w:r>
      <w:sdt>
        <w:sdtPr>
          <w:rPr>
            <w:sz w:val="24"/>
            <w:szCs w:val="24"/>
          </w:rPr>
          <w:id w:val="-94943933"/>
          <w:citation/>
        </w:sdtPr>
        <w:sdtContent>
          <w:r w:rsidR="003863C7" w:rsidRPr="00DC3534">
            <w:rPr>
              <w:sz w:val="24"/>
              <w:szCs w:val="24"/>
            </w:rPr>
            <w:fldChar w:fldCharType="begin"/>
          </w:r>
          <w:r w:rsidR="003863C7" w:rsidRPr="00DC3534">
            <w:rPr>
              <w:noProof/>
              <w:sz w:val="24"/>
              <w:szCs w:val="24"/>
              <w:lang w:val="fr-FR"/>
            </w:rPr>
            <w:instrText xml:space="preserve"> CITATION Lab \l 1036 </w:instrText>
          </w:r>
          <w:r w:rsidR="003863C7" w:rsidRPr="00DC3534">
            <w:rPr>
              <w:sz w:val="24"/>
              <w:szCs w:val="24"/>
            </w:rPr>
            <w:fldChar w:fldCharType="separate"/>
          </w:r>
          <w:r w:rsidR="00B26BF5" w:rsidRPr="00B26BF5">
            <w:rPr>
              <w:noProof/>
              <w:sz w:val="24"/>
              <w:szCs w:val="24"/>
              <w:lang w:val="fr-FR"/>
            </w:rPr>
            <w:t>[2]</w:t>
          </w:r>
          <w:r w:rsidR="003863C7" w:rsidRPr="00DC3534">
            <w:rPr>
              <w:sz w:val="24"/>
              <w:szCs w:val="24"/>
            </w:rPr>
            <w:fldChar w:fldCharType="end"/>
          </w:r>
        </w:sdtContent>
      </w:sdt>
      <w:r w:rsidR="00B31EBB" w:rsidRPr="00DC3534">
        <w:rPr>
          <w:sz w:val="24"/>
          <w:szCs w:val="24"/>
        </w:rPr>
        <w:t xml:space="preserve"> </w:t>
      </w:r>
      <w:r w:rsidRPr="00DC3534">
        <w:rPr>
          <w:sz w:val="24"/>
          <w:szCs w:val="24"/>
        </w:rPr>
        <w:t>qui a initié ce projet et mis en place la partie théorique et d’autre part le laboratoire COSMER</w:t>
      </w:r>
      <w:r w:rsidR="001B78BC" w:rsidRPr="00DC3534">
        <w:rPr>
          <w:noProof/>
          <w:sz w:val="24"/>
          <w:szCs w:val="24"/>
          <w:lang w:val="fr-FR"/>
        </w:rPr>
        <w:t xml:space="preserve"> </w:t>
      </w:r>
      <w:sdt>
        <w:sdtPr>
          <w:rPr>
            <w:noProof/>
            <w:sz w:val="24"/>
            <w:szCs w:val="24"/>
            <w:lang w:val="fr-FR"/>
          </w:rPr>
          <w:id w:val="1401565598"/>
          <w:citation/>
        </w:sdtPr>
        <w:sdtContent>
          <w:r w:rsidR="003863C7" w:rsidRPr="00DC3534">
            <w:rPr>
              <w:noProof/>
              <w:sz w:val="24"/>
              <w:szCs w:val="24"/>
              <w:lang w:val="fr-FR"/>
            </w:rPr>
            <w:fldChar w:fldCharType="begin"/>
          </w:r>
          <w:r w:rsidR="003863C7" w:rsidRPr="00DC3534">
            <w:rPr>
              <w:noProof/>
              <w:sz w:val="24"/>
              <w:szCs w:val="24"/>
              <w:lang w:val="fr-FR"/>
            </w:rPr>
            <w:instrText xml:space="preserve"> CITATION Lab1 \l 1036 </w:instrText>
          </w:r>
          <w:r w:rsidR="003863C7" w:rsidRPr="00DC3534">
            <w:rPr>
              <w:noProof/>
              <w:sz w:val="24"/>
              <w:szCs w:val="24"/>
              <w:lang w:val="fr-FR"/>
            </w:rPr>
            <w:fldChar w:fldCharType="separate"/>
          </w:r>
          <w:r w:rsidR="00B26BF5" w:rsidRPr="00B26BF5">
            <w:rPr>
              <w:noProof/>
              <w:sz w:val="24"/>
              <w:szCs w:val="24"/>
              <w:lang w:val="fr-FR"/>
            </w:rPr>
            <w:t>[3]</w:t>
          </w:r>
          <w:r w:rsidR="003863C7" w:rsidRPr="00DC3534">
            <w:rPr>
              <w:noProof/>
              <w:sz w:val="24"/>
              <w:szCs w:val="24"/>
              <w:lang w:val="fr-FR"/>
            </w:rPr>
            <w:fldChar w:fldCharType="end"/>
          </w:r>
        </w:sdtContent>
      </w:sdt>
      <w:r w:rsidRPr="00DC3534">
        <w:rPr>
          <w:sz w:val="24"/>
          <w:szCs w:val="24"/>
        </w:rPr>
        <w:t xml:space="preserve"> qui a fourni le matériel et les connaissances techniques.</w:t>
      </w:r>
    </w:p>
    <w:p w:rsidR="007F3731" w:rsidRPr="00DC3534" w:rsidRDefault="007F3731" w:rsidP="00526A27">
      <w:pPr>
        <w:ind w:firstLine="360"/>
        <w:contextualSpacing w:val="0"/>
        <w:jc w:val="both"/>
        <w:rPr>
          <w:sz w:val="24"/>
          <w:szCs w:val="24"/>
        </w:rPr>
      </w:pPr>
    </w:p>
    <w:p w:rsidR="007F3731" w:rsidRPr="00DC3534" w:rsidRDefault="003863C7" w:rsidP="00526A27">
      <w:pPr>
        <w:ind w:firstLine="360"/>
        <w:contextualSpacing w:val="0"/>
        <w:jc w:val="both"/>
        <w:rPr>
          <w:sz w:val="24"/>
          <w:szCs w:val="24"/>
        </w:rPr>
      </w:pPr>
      <w:r w:rsidRPr="00DC3534">
        <w:rPr>
          <w:sz w:val="24"/>
          <w:szCs w:val="24"/>
        </w:rPr>
        <w:t>L</w:t>
      </w:r>
      <w:r w:rsidR="00814DE3" w:rsidRPr="00DC3534">
        <w:rPr>
          <w:sz w:val="24"/>
          <w:szCs w:val="24"/>
        </w:rPr>
        <w:t xml:space="preserve">e laboratoire du LIS (Laboratoire d’Informatique et Systèmes) résulte de la fusion entre le </w:t>
      </w:r>
      <w:r w:rsidR="007F3731" w:rsidRPr="00DC3534">
        <w:rPr>
          <w:sz w:val="24"/>
          <w:szCs w:val="24"/>
        </w:rPr>
        <w:t>laboratoire LSIS (Laboratoire des Sciences de l’Information et des Systèmes) de Toulon</w:t>
      </w:r>
      <w:r w:rsidR="00814DE3" w:rsidRPr="00DC3534">
        <w:rPr>
          <w:sz w:val="24"/>
          <w:szCs w:val="24"/>
        </w:rPr>
        <w:t xml:space="preserve"> et le</w:t>
      </w:r>
      <w:r w:rsidR="007F3731" w:rsidRPr="00DC3534">
        <w:rPr>
          <w:sz w:val="24"/>
          <w:szCs w:val="24"/>
        </w:rPr>
        <w:t xml:space="preserve"> laboratoire le LIF (Laboratoire d’Informatique Fondamentale) de Marseille. C’est une Unité </w:t>
      </w:r>
      <w:r w:rsidR="00814DE3" w:rsidRPr="00DC3534">
        <w:rPr>
          <w:sz w:val="24"/>
          <w:szCs w:val="24"/>
        </w:rPr>
        <w:t>Mixte de Recherche sous tutelle</w:t>
      </w:r>
      <w:r w:rsidR="007F3731" w:rsidRPr="00DC3534">
        <w:rPr>
          <w:sz w:val="24"/>
          <w:szCs w:val="24"/>
        </w:rPr>
        <w:t xml:space="preserve"> du CNRS (Centre National de la Recherche Scientifique) rattachée à l’INS2I (Institut des sciences de l'information et de leurs interactions), à l’Université d’Aix-Marseille et à l’Université de Toulon. Le LIS du site de Toulon est divisé en trois pôles: DYNI (</w:t>
      </w:r>
      <w:proofErr w:type="spellStart"/>
      <w:r w:rsidR="007F3731" w:rsidRPr="00DC3534">
        <w:rPr>
          <w:sz w:val="24"/>
          <w:szCs w:val="24"/>
        </w:rPr>
        <w:t>DYNamiques</w:t>
      </w:r>
      <w:proofErr w:type="spellEnd"/>
      <w:r w:rsidR="007F3731" w:rsidRPr="00DC3534">
        <w:rPr>
          <w:sz w:val="24"/>
          <w:szCs w:val="24"/>
        </w:rPr>
        <w:t xml:space="preserve"> de l’Information), CDE (Contrôle &amp; Diagnostic pour l’Environnement) et SIIM (</w:t>
      </w:r>
      <w:proofErr w:type="spellStart"/>
      <w:r w:rsidR="007F3731" w:rsidRPr="00DC3534">
        <w:rPr>
          <w:sz w:val="24"/>
          <w:szCs w:val="24"/>
        </w:rPr>
        <w:t>SIgnal</w:t>
      </w:r>
      <w:proofErr w:type="spellEnd"/>
      <w:r w:rsidR="007F3731" w:rsidRPr="00DC3534">
        <w:rPr>
          <w:sz w:val="24"/>
          <w:szCs w:val="24"/>
        </w:rPr>
        <w:t xml:space="preserve"> et </w:t>
      </w:r>
      <w:proofErr w:type="spellStart"/>
      <w:r w:rsidR="007F3731" w:rsidRPr="00DC3534">
        <w:rPr>
          <w:sz w:val="24"/>
          <w:szCs w:val="24"/>
        </w:rPr>
        <w:t>IMages</w:t>
      </w:r>
      <w:proofErr w:type="spellEnd"/>
      <w:r w:rsidR="007F3731" w:rsidRPr="00DC3534">
        <w:rPr>
          <w:sz w:val="24"/>
          <w:szCs w:val="24"/>
        </w:rPr>
        <w:t>). C’est dans le pôle CDE que se déroule ce stage.</w:t>
      </w:r>
    </w:p>
    <w:p w:rsidR="007F3731" w:rsidRPr="00DC3534" w:rsidRDefault="007F3731" w:rsidP="00526A27">
      <w:pPr>
        <w:ind w:firstLine="360"/>
        <w:contextualSpacing w:val="0"/>
        <w:jc w:val="both"/>
        <w:rPr>
          <w:sz w:val="24"/>
          <w:szCs w:val="24"/>
        </w:rPr>
      </w:pPr>
    </w:p>
    <w:p w:rsidR="007F3731" w:rsidRPr="00DC3534" w:rsidRDefault="007F3731" w:rsidP="00526A27">
      <w:pPr>
        <w:ind w:firstLine="360"/>
        <w:contextualSpacing w:val="0"/>
        <w:jc w:val="both"/>
        <w:rPr>
          <w:sz w:val="24"/>
          <w:szCs w:val="24"/>
        </w:rPr>
      </w:pPr>
      <w:r w:rsidRPr="00DC3534">
        <w:rPr>
          <w:sz w:val="24"/>
          <w:szCs w:val="24"/>
        </w:rPr>
        <w:t>Jeune laboratoire créé fin 2014, le Laboratoire COSMER (Conception de Systèmes Mécaniques et Robotiques) se développe essentiellement sur la robotique, notamment sous-marine, la vision et la modélisation 3D. Cette équipe réunit des compétences en recherche et en enseignement dans les domaines de la mécanique et de la robotique.</w:t>
      </w:r>
    </w:p>
    <w:p w:rsidR="007F3731" w:rsidRPr="00DC3534" w:rsidRDefault="007F3731" w:rsidP="00526A27">
      <w:pPr>
        <w:ind w:firstLine="360"/>
        <w:contextualSpacing w:val="0"/>
        <w:jc w:val="both"/>
        <w:rPr>
          <w:sz w:val="24"/>
          <w:szCs w:val="24"/>
        </w:rPr>
      </w:pPr>
    </w:p>
    <w:p w:rsidR="007F3731" w:rsidRPr="00DC3534" w:rsidRDefault="007F3731" w:rsidP="00CA5A52">
      <w:pPr>
        <w:ind w:firstLine="360"/>
        <w:contextualSpacing w:val="0"/>
        <w:jc w:val="both"/>
        <w:rPr>
          <w:sz w:val="32"/>
          <w:szCs w:val="32"/>
        </w:rPr>
      </w:pPr>
      <w:r w:rsidRPr="00DC3534">
        <w:rPr>
          <w:sz w:val="24"/>
          <w:szCs w:val="24"/>
        </w:rPr>
        <w:t>Le but du ce stage est de tester et d’implémenter un algorithme de fusion de donnée</w:t>
      </w:r>
      <w:r w:rsidR="00AB375C" w:rsidRPr="00DC3534">
        <w:rPr>
          <w:sz w:val="24"/>
          <w:szCs w:val="24"/>
        </w:rPr>
        <w:t>s</w:t>
      </w:r>
      <w:r w:rsidRPr="00DC3534">
        <w:rPr>
          <w:sz w:val="24"/>
          <w:szCs w:val="24"/>
        </w:rPr>
        <w:t xml:space="preserve"> asynchrone</w:t>
      </w:r>
      <w:r w:rsidR="00AB375C" w:rsidRPr="00DC3534">
        <w:rPr>
          <w:sz w:val="24"/>
          <w:szCs w:val="24"/>
        </w:rPr>
        <w:t>s</w:t>
      </w:r>
      <w:r w:rsidR="00283AD0" w:rsidRPr="00DC3534">
        <w:rPr>
          <w:sz w:val="24"/>
          <w:szCs w:val="24"/>
        </w:rPr>
        <w:t>,</w:t>
      </w:r>
      <w:r w:rsidRPr="00DC3534">
        <w:rPr>
          <w:sz w:val="24"/>
          <w:szCs w:val="24"/>
        </w:rPr>
        <w:t xml:space="preserve"> mis au point par la doctorante </w:t>
      </w:r>
      <w:r w:rsidR="00CA6526" w:rsidRPr="00DC3534">
        <w:rPr>
          <w:sz w:val="24"/>
          <w:szCs w:val="24"/>
        </w:rPr>
        <w:t>Mme A. Feddaoui</w:t>
      </w:r>
      <w:r w:rsidR="00283AD0" w:rsidRPr="00DC3534">
        <w:rPr>
          <w:sz w:val="24"/>
          <w:szCs w:val="24"/>
        </w:rPr>
        <w:t>,</w:t>
      </w:r>
      <w:r w:rsidRPr="00DC3534">
        <w:rPr>
          <w:sz w:val="24"/>
          <w:szCs w:val="24"/>
        </w:rPr>
        <w:t xml:space="preserve"> sur un robot afin de vérifier et d’approuver le bon fonctionnement de cette nouvelle méthode</w:t>
      </w:r>
      <w:r w:rsidR="00B31EBB" w:rsidRPr="00DC3534">
        <w:rPr>
          <w:sz w:val="24"/>
          <w:szCs w:val="24"/>
        </w:rPr>
        <w:t xml:space="preserve"> </w:t>
      </w:r>
      <w:sdt>
        <w:sdtPr>
          <w:rPr>
            <w:sz w:val="24"/>
            <w:szCs w:val="24"/>
          </w:rPr>
          <w:id w:val="122276465"/>
          <w:citation/>
        </w:sdtPr>
        <w:sdtContent>
          <w:r w:rsidR="007E41BD">
            <w:rPr>
              <w:sz w:val="24"/>
              <w:szCs w:val="24"/>
            </w:rPr>
            <w:fldChar w:fldCharType="begin"/>
          </w:r>
          <w:r w:rsidR="007E41BD">
            <w:rPr>
              <w:noProof/>
              <w:sz w:val="24"/>
              <w:szCs w:val="24"/>
              <w:lang w:val="fr-FR"/>
            </w:rPr>
            <w:instrText xml:space="preserve"> CITATION Fed18 \l 1036 </w:instrText>
          </w:r>
          <w:r w:rsidR="007E41BD">
            <w:rPr>
              <w:sz w:val="24"/>
              <w:szCs w:val="24"/>
            </w:rPr>
            <w:fldChar w:fldCharType="separate"/>
          </w:r>
          <w:r w:rsidR="00B26BF5" w:rsidRPr="00B26BF5">
            <w:rPr>
              <w:noProof/>
              <w:sz w:val="24"/>
              <w:szCs w:val="24"/>
              <w:lang w:val="fr-FR"/>
            </w:rPr>
            <w:t>[4]</w:t>
          </w:r>
          <w:r w:rsidR="007E41BD">
            <w:rPr>
              <w:sz w:val="24"/>
              <w:szCs w:val="24"/>
            </w:rPr>
            <w:fldChar w:fldCharType="end"/>
          </w:r>
        </w:sdtContent>
      </w:sdt>
      <w:r w:rsidRPr="00DC3534">
        <w:rPr>
          <w:sz w:val="24"/>
          <w:szCs w:val="24"/>
        </w:rPr>
        <w:t>. Il faut égalem</w:t>
      </w:r>
      <w:r w:rsidR="00CA5A52" w:rsidRPr="00DC3534">
        <w:rPr>
          <w:sz w:val="24"/>
          <w:szCs w:val="24"/>
        </w:rPr>
        <w:t>ent mettre en place et simplifier</w:t>
      </w:r>
      <w:r w:rsidRPr="00DC3534">
        <w:rPr>
          <w:sz w:val="24"/>
          <w:szCs w:val="24"/>
        </w:rPr>
        <w:t xml:space="preserve"> l’utilisation des différents robots dans le cas où il y ait besoin de faire d’autres tests par la suite. De plus, l’université de Toulon ouvrant un nouveau parcours Robotique à la rentrée 2018, essentiellement enseignée par les membres des laboratoires COSMER et LIS, il faudra rendre les différents robots le plus facilement maniable et modifiable </w:t>
      </w:r>
      <w:r w:rsidR="00AB375C" w:rsidRPr="00DC3534">
        <w:rPr>
          <w:sz w:val="24"/>
          <w:szCs w:val="24"/>
        </w:rPr>
        <w:t>en vue de leur utilisation</w:t>
      </w:r>
      <w:r w:rsidRPr="00DC3534">
        <w:rPr>
          <w:sz w:val="24"/>
          <w:szCs w:val="24"/>
        </w:rPr>
        <w:t xml:space="preserve"> dans différents travaux pratiques.</w:t>
      </w:r>
    </w:p>
    <w:p w:rsidR="007F3731" w:rsidRPr="00DC3534" w:rsidRDefault="007F3731" w:rsidP="00526A27">
      <w:pPr>
        <w:pStyle w:val="Paragraphedeliste"/>
        <w:numPr>
          <w:ilvl w:val="0"/>
          <w:numId w:val="2"/>
        </w:numPr>
        <w:jc w:val="both"/>
        <w:outlineLvl w:val="0"/>
        <w:rPr>
          <w:sz w:val="32"/>
          <w:szCs w:val="32"/>
        </w:rPr>
      </w:pPr>
      <w:r w:rsidRPr="00DC3534">
        <w:rPr>
          <w:sz w:val="32"/>
          <w:szCs w:val="32"/>
        </w:rPr>
        <w:br w:type="column"/>
      </w:r>
      <w:r w:rsidRPr="00DC3534">
        <w:rPr>
          <w:sz w:val="32"/>
          <w:szCs w:val="32"/>
        </w:rPr>
        <w:lastRenderedPageBreak/>
        <w:t xml:space="preserve"> </w:t>
      </w:r>
      <w:bookmarkStart w:id="4" w:name="_Toc522882537"/>
      <w:r w:rsidRPr="00DC3534">
        <w:rPr>
          <w:sz w:val="32"/>
          <w:szCs w:val="32"/>
        </w:rPr>
        <w:t>L’environnement de travail</w:t>
      </w:r>
      <w:bookmarkEnd w:id="4"/>
    </w:p>
    <w:p w:rsidR="00331112" w:rsidRPr="00DC3534" w:rsidRDefault="00331112" w:rsidP="00331112">
      <w:pPr>
        <w:pStyle w:val="Paragraphedeliste"/>
        <w:ind w:left="0"/>
        <w:jc w:val="both"/>
        <w:outlineLvl w:val="0"/>
        <w:rPr>
          <w:sz w:val="32"/>
          <w:szCs w:val="32"/>
        </w:rPr>
      </w:pPr>
    </w:p>
    <w:p w:rsidR="003863C7" w:rsidRPr="00DC3534" w:rsidRDefault="00331112" w:rsidP="003863C7">
      <w:pPr>
        <w:ind w:firstLine="360"/>
        <w:rPr>
          <w:sz w:val="30"/>
          <w:szCs w:val="30"/>
        </w:rPr>
      </w:pPr>
      <w:r w:rsidRPr="00DC3534">
        <w:rPr>
          <w:sz w:val="24"/>
          <w:szCs w:val="32"/>
        </w:rPr>
        <w:t xml:space="preserve">Cette section présente les différents robots utilisés ainsi que le cadre dans lequel s’est déroulé ce stage. Il décrit aussi très rapidement les travaux réalisés par </w:t>
      </w:r>
      <w:r w:rsidR="00CA6526" w:rsidRPr="00DC3534">
        <w:rPr>
          <w:sz w:val="24"/>
          <w:szCs w:val="32"/>
        </w:rPr>
        <w:t>Mme A. Feddaoui</w:t>
      </w:r>
      <w:r w:rsidRPr="00DC3534">
        <w:rPr>
          <w:sz w:val="24"/>
          <w:szCs w:val="32"/>
        </w:rPr>
        <w:t xml:space="preserve"> au cours de sa thèse.</w:t>
      </w:r>
      <w:r w:rsidR="003863C7" w:rsidRPr="00DC3534">
        <w:rPr>
          <w:sz w:val="30"/>
          <w:szCs w:val="30"/>
        </w:rPr>
        <w:t xml:space="preserve"> </w:t>
      </w:r>
    </w:p>
    <w:p w:rsidR="003863C7" w:rsidRPr="00DC3534" w:rsidRDefault="003863C7" w:rsidP="003863C7">
      <w:pPr>
        <w:jc w:val="both"/>
        <w:outlineLvl w:val="1"/>
        <w:rPr>
          <w:sz w:val="30"/>
          <w:szCs w:val="30"/>
        </w:rPr>
      </w:pPr>
    </w:p>
    <w:p w:rsidR="003863C7" w:rsidRPr="00DC3534" w:rsidRDefault="003863C7" w:rsidP="003863C7">
      <w:pPr>
        <w:pStyle w:val="Paragraphedeliste"/>
        <w:numPr>
          <w:ilvl w:val="1"/>
          <w:numId w:val="2"/>
        </w:numPr>
        <w:jc w:val="both"/>
        <w:outlineLvl w:val="1"/>
        <w:rPr>
          <w:sz w:val="30"/>
          <w:szCs w:val="30"/>
        </w:rPr>
      </w:pPr>
      <w:bookmarkStart w:id="5" w:name="_Toc522882538"/>
      <w:r w:rsidRPr="00DC3534">
        <w:rPr>
          <w:sz w:val="30"/>
          <w:szCs w:val="30"/>
        </w:rPr>
        <w:t>Lieux du stage</w:t>
      </w:r>
      <w:bookmarkEnd w:id="5"/>
    </w:p>
    <w:p w:rsidR="003863C7" w:rsidRPr="00DC3534" w:rsidRDefault="003863C7" w:rsidP="003863C7">
      <w:pPr>
        <w:jc w:val="both"/>
        <w:rPr>
          <w:sz w:val="32"/>
          <w:szCs w:val="32"/>
        </w:rPr>
      </w:pPr>
    </w:p>
    <w:p w:rsidR="003863C7" w:rsidRPr="00DC3534" w:rsidRDefault="003863C7" w:rsidP="003863C7">
      <w:pPr>
        <w:ind w:firstLine="720"/>
        <w:contextualSpacing w:val="0"/>
        <w:jc w:val="both"/>
        <w:rPr>
          <w:sz w:val="24"/>
          <w:szCs w:val="24"/>
        </w:rPr>
      </w:pPr>
      <w:r w:rsidRPr="00DC3534">
        <w:rPr>
          <w:sz w:val="24"/>
        </w:rPr>
        <w:t xml:space="preserve">Comme ce stage comprend plusieurs encadrants appartenant à différents domaines et laboratoires, il s’est déroulé </w:t>
      </w:r>
      <w:r w:rsidRPr="00DC3534">
        <w:rPr>
          <w:sz w:val="24"/>
          <w:szCs w:val="24"/>
        </w:rPr>
        <w:t xml:space="preserve">sur 4 lieux différents. </w:t>
      </w:r>
    </w:p>
    <w:p w:rsidR="003863C7" w:rsidRPr="00DC3534" w:rsidRDefault="003863C7" w:rsidP="003863C7">
      <w:pPr>
        <w:ind w:firstLine="720"/>
        <w:contextualSpacing w:val="0"/>
        <w:jc w:val="both"/>
        <w:rPr>
          <w:sz w:val="24"/>
          <w:szCs w:val="24"/>
        </w:rPr>
      </w:pPr>
      <w:r w:rsidRPr="00DC3534">
        <w:rPr>
          <w:sz w:val="24"/>
          <w:szCs w:val="24"/>
        </w:rPr>
        <w:t>Le premier est situé dans les locaux du LIS (</w:t>
      </w:r>
      <w:r w:rsidRPr="00DC3534">
        <w:rPr>
          <w:sz w:val="24"/>
          <w:szCs w:val="24"/>
        </w:rPr>
        <w:fldChar w:fldCharType="begin"/>
      </w:r>
      <w:r w:rsidRPr="00DC3534">
        <w:rPr>
          <w:sz w:val="24"/>
          <w:szCs w:val="24"/>
        </w:rPr>
        <w:instrText xml:space="preserve"> REF _Ref522825886 \h  \* MERGEFORMAT </w:instrText>
      </w:r>
      <w:r w:rsidRPr="00DC3534">
        <w:rPr>
          <w:sz w:val="24"/>
          <w:szCs w:val="24"/>
        </w:rPr>
      </w:r>
      <w:r w:rsidRPr="00DC3534">
        <w:rPr>
          <w:sz w:val="24"/>
          <w:szCs w:val="24"/>
        </w:rPr>
        <w:fldChar w:fldCharType="separate"/>
      </w:r>
      <w:r w:rsidR="009A446A" w:rsidRPr="009A446A">
        <w:rPr>
          <w:sz w:val="24"/>
          <w:szCs w:val="24"/>
        </w:rPr>
        <w:t xml:space="preserve">Figure </w:t>
      </w:r>
      <w:r w:rsidR="009A446A" w:rsidRPr="009A446A">
        <w:rPr>
          <w:noProof/>
          <w:sz w:val="24"/>
          <w:szCs w:val="24"/>
        </w:rPr>
        <w:t>1</w:t>
      </w:r>
      <w:r w:rsidRPr="00DC3534">
        <w:rPr>
          <w:sz w:val="24"/>
          <w:szCs w:val="24"/>
        </w:rPr>
        <w:fldChar w:fldCharType="end"/>
      </w:r>
      <w:r w:rsidRPr="00DC3534">
        <w:rPr>
          <w:sz w:val="24"/>
          <w:szCs w:val="24"/>
        </w:rPr>
        <w:t>-1). C’est dans ce lieu que tout ce qui est du domaine de la recherche a été étudié de par la proximité des enseignants chercheurs spécialisé dans le domaine du contrôle/commande.</w:t>
      </w:r>
    </w:p>
    <w:p w:rsidR="003863C7" w:rsidRPr="00DC3534" w:rsidRDefault="003863C7" w:rsidP="003863C7">
      <w:pPr>
        <w:ind w:firstLine="720"/>
        <w:contextualSpacing w:val="0"/>
        <w:jc w:val="both"/>
        <w:rPr>
          <w:sz w:val="24"/>
          <w:szCs w:val="24"/>
        </w:rPr>
      </w:pPr>
      <w:r w:rsidRPr="00DC3534">
        <w:rPr>
          <w:sz w:val="24"/>
          <w:szCs w:val="24"/>
        </w:rPr>
        <w:t>Le second lieu est situé dans les locaux de COSMER (</w:t>
      </w:r>
      <w:r w:rsidRPr="00DC3534">
        <w:rPr>
          <w:sz w:val="24"/>
          <w:szCs w:val="24"/>
        </w:rPr>
        <w:fldChar w:fldCharType="begin"/>
      </w:r>
      <w:r w:rsidRPr="00DC3534">
        <w:rPr>
          <w:sz w:val="24"/>
          <w:szCs w:val="24"/>
        </w:rPr>
        <w:instrText xml:space="preserve"> REF _Ref522825886 \h  \* MERGEFORMAT </w:instrText>
      </w:r>
      <w:r w:rsidRPr="00DC3534">
        <w:rPr>
          <w:sz w:val="24"/>
          <w:szCs w:val="24"/>
        </w:rPr>
      </w:r>
      <w:r w:rsidRPr="00DC3534">
        <w:rPr>
          <w:sz w:val="24"/>
          <w:szCs w:val="24"/>
        </w:rPr>
        <w:fldChar w:fldCharType="separate"/>
      </w:r>
      <w:r w:rsidR="009A446A" w:rsidRPr="009A446A">
        <w:rPr>
          <w:sz w:val="24"/>
          <w:szCs w:val="24"/>
        </w:rPr>
        <w:t xml:space="preserve">Figure </w:t>
      </w:r>
      <w:r w:rsidR="009A446A" w:rsidRPr="009A446A">
        <w:rPr>
          <w:noProof/>
          <w:sz w:val="24"/>
          <w:szCs w:val="24"/>
        </w:rPr>
        <w:t>1</w:t>
      </w:r>
      <w:r w:rsidRPr="00DC3534">
        <w:rPr>
          <w:sz w:val="24"/>
          <w:szCs w:val="24"/>
        </w:rPr>
        <w:fldChar w:fldCharType="end"/>
      </w:r>
      <w:r w:rsidRPr="00DC3534">
        <w:rPr>
          <w:sz w:val="24"/>
          <w:szCs w:val="24"/>
        </w:rPr>
        <w:t xml:space="preserve">-2), c’est là que se trouvent les robots. C’est donc là qu’ont été effectués les tests et les expérimentations sur les robots terrestres ainsi que toute la partie maintenance et montage des BlueRovs. </w:t>
      </w:r>
    </w:p>
    <w:p w:rsidR="003863C7" w:rsidRPr="00DC3534" w:rsidRDefault="003863C7" w:rsidP="003863C7">
      <w:pPr>
        <w:ind w:firstLine="720"/>
        <w:contextualSpacing w:val="0"/>
        <w:jc w:val="both"/>
        <w:rPr>
          <w:sz w:val="24"/>
          <w:szCs w:val="24"/>
        </w:rPr>
      </w:pPr>
      <w:r w:rsidRPr="00DC3534">
        <w:rPr>
          <w:sz w:val="24"/>
          <w:szCs w:val="24"/>
        </w:rPr>
        <w:t>Le troisième lieu est le bassin de la faculté (</w:t>
      </w:r>
      <w:r w:rsidRPr="00DC3534">
        <w:rPr>
          <w:sz w:val="24"/>
          <w:szCs w:val="24"/>
        </w:rPr>
        <w:fldChar w:fldCharType="begin"/>
      </w:r>
      <w:r w:rsidRPr="00DC3534">
        <w:rPr>
          <w:sz w:val="24"/>
          <w:szCs w:val="24"/>
        </w:rPr>
        <w:instrText xml:space="preserve"> REF _Ref522825886 \h  \* MERGEFORMAT </w:instrText>
      </w:r>
      <w:r w:rsidRPr="00DC3534">
        <w:rPr>
          <w:sz w:val="24"/>
          <w:szCs w:val="24"/>
        </w:rPr>
      </w:r>
      <w:r w:rsidRPr="00DC3534">
        <w:rPr>
          <w:sz w:val="24"/>
          <w:szCs w:val="24"/>
        </w:rPr>
        <w:fldChar w:fldCharType="separate"/>
      </w:r>
      <w:r w:rsidR="009A446A" w:rsidRPr="009A446A">
        <w:rPr>
          <w:sz w:val="24"/>
          <w:szCs w:val="24"/>
        </w:rPr>
        <w:t xml:space="preserve">Figure </w:t>
      </w:r>
      <w:r w:rsidR="009A446A" w:rsidRPr="009A446A">
        <w:rPr>
          <w:noProof/>
          <w:sz w:val="24"/>
          <w:szCs w:val="24"/>
        </w:rPr>
        <w:t>1</w:t>
      </w:r>
      <w:r w:rsidRPr="00DC3534">
        <w:rPr>
          <w:sz w:val="24"/>
          <w:szCs w:val="24"/>
        </w:rPr>
        <w:fldChar w:fldCharType="end"/>
      </w:r>
      <w:r w:rsidRPr="00DC3534">
        <w:rPr>
          <w:sz w:val="24"/>
          <w:szCs w:val="24"/>
        </w:rPr>
        <w:t>-3). C’est un bassin de 8*4m et d’une profondeur d’1m50. C’est là que toute la mise en place, la calibration et les expériences sur les BlueRov</w:t>
      </w:r>
      <w:r w:rsidR="00E461FB">
        <w:rPr>
          <w:sz w:val="24"/>
          <w:szCs w:val="24"/>
        </w:rPr>
        <w:t>s</w:t>
      </w:r>
      <w:r w:rsidRPr="00DC3534">
        <w:rPr>
          <w:sz w:val="24"/>
          <w:szCs w:val="24"/>
        </w:rPr>
        <w:t xml:space="preserve"> ont été effectués. </w:t>
      </w:r>
    </w:p>
    <w:p w:rsidR="003863C7" w:rsidRPr="00DC3534" w:rsidRDefault="003863C7" w:rsidP="003863C7">
      <w:pPr>
        <w:ind w:firstLine="720"/>
        <w:contextualSpacing w:val="0"/>
        <w:jc w:val="both"/>
        <w:rPr>
          <w:sz w:val="24"/>
        </w:rPr>
      </w:pPr>
      <w:r w:rsidRPr="00DC3534">
        <w:rPr>
          <w:sz w:val="24"/>
          <w:szCs w:val="24"/>
        </w:rPr>
        <w:t xml:space="preserve">Enfin, le dernier lieu est dans les locaux du </w:t>
      </w:r>
      <w:r w:rsidR="0092687B" w:rsidRPr="00DC3534">
        <w:rPr>
          <w:sz w:val="24"/>
          <w:szCs w:val="24"/>
        </w:rPr>
        <w:t>centre de recherche</w:t>
      </w:r>
      <w:r w:rsidRPr="00DC3534">
        <w:rPr>
          <w:sz w:val="24"/>
          <w:szCs w:val="24"/>
        </w:rPr>
        <w:t xml:space="preserve"> IFREMER</w:t>
      </w:r>
      <w:r w:rsidR="00040769">
        <w:rPr>
          <w:sz w:val="24"/>
          <w:szCs w:val="24"/>
        </w:rPr>
        <w:t xml:space="preserve"> </w:t>
      </w:r>
      <w:r w:rsidR="00040769" w:rsidRPr="00DC3534">
        <w:rPr>
          <w:sz w:val="24"/>
        </w:rPr>
        <w:t>(Institut Français Recherche Exploitation Mer</w:t>
      </w:r>
      <w:r w:rsidR="00040769">
        <w:rPr>
          <w:sz w:val="24"/>
        </w:rPr>
        <w:t xml:space="preserve"> </w:t>
      </w:r>
      <w:sdt>
        <w:sdtPr>
          <w:rPr>
            <w:sz w:val="24"/>
            <w:szCs w:val="24"/>
          </w:rPr>
          <w:id w:val="-845561475"/>
          <w:citation/>
        </w:sdtPr>
        <w:sdtContent>
          <w:r w:rsidR="00040769">
            <w:rPr>
              <w:sz w:val="24"/>
              <w:szCs w:val="24"/>
            </w:rPr>
            <w:fldChar w:fldCharType="begin"/>
          </w:r>
          <w:r w:rsidR="00040769">
            <w:rPr>
              <w:sz w:val="24"/>
              <w:szCs w:val="24"/>
              <w:lang w:val="fr-FR"/>
            </w:rPr>
            <w:instrText xml:space="preserve"> CITATION Lab2 \l 1036 </w:instrText>
          </w:r>
          <w:r w:rsidR="00040769">
            <w:rPr>
              <w:sz w:val="24"/>
              <w:szCs w:val="24"/>
            </w:rPr>
            <w:fldChar w:fldCharType="separate"/>
          </w:r>
          <w:r w:rsidR="00B26BF5" w:rsidRPr="00B26BF5">
            <w:rPr>
              <w:noProof/>
              <w:sz w:val="24"/>
              <w:szCs w:val="24"/>
              <w:lang w:val="fr-FR"/>
            </w:rPr>
            <w:t>[5]</w:t>
          </w:r>
          <w:r w:rsidR="00040769">
            <w:rPr>
              <w:sz w:val="24"/>
              <w:szCs w:val="24"/>
            </w:rPr>
            <w:fldChar w:fldCharType="end"/>
          </w:r>
        </w:sdtContent>
      </w:sdt>
      <w:r w:rsidR="00040769">
        <w:rPr>
          <w:sz w:val="24"/>
          <w:szCs w:val="24"/>
        </w:rPr>
        <w:t xml:space="preserve">) </w:t>
      </w:r>
      <w:r w:rsidRPr="00DC3534">
        <w:rPr>
          <w:sz w:val="24"/>
        </w:rPr>
        <w:t xml:space="preserve">qui ne se situe pas dans les locaux de la faculté de Toulon car </w:t>
      </w:r>
      <w:r w:rsidR="00B56AB3">
        <w:rPr>
          <w:sz w:val="24"/>
        </w:rPr>
        <w:t>il n’y est pas rattaché, il est indépendant</w:t>
      </w:r>
      <w:r w:rsidR="00040769">
        <w:rPr>
          <w:sz w:val="24"/>
        </w:rPr>
        <w:t xml:space="preserve"> </w:t>
      </w:r>
      <w:r w:rsidR="00040769" w:rsidRPr="00DC3534">
        <w:rPr>
          <w:sz w:val="24"/>
          <w:szCs w:val="24"/>
        </w:rPr>
        <w:t>(</w:t>
      </w:r>
      <w:r w:rsidR="00040769" w:rsidRPr="00DC3534">
        <w:rPr>
          <w:sz w:val="24"/>
          <w:szCs w:val="24"/>
        </w:rPr>
        <w:fldChar w:fldCharType="begin"/>
      </w:r>
      <w:r w:rsidR="00040769" w:rsidRPr="00DC3534">
        <w:rPr>
          <w:sz w:val="24"/>
          <w:szCs w:val="24"/>
        </w:rPr>
        <w:instrText xml:space="preserve"> REF _Ref522825886 \h  \* MERGEFORMAT </w:instrText>
      </w:r>
      <w:r w:rsidR="00040769" w:rsidRPr="00DC3534">
        <w:rPr>
          <w:sz w:val="24"/>
          <w:szCs w:val="24"/>
        </w:rPr>
      </w:r>
      <w:r w:rsidR="00040769" w:rsidRPr="00DC3534">
        <w:rPr>
          <w:sz w:val="24"/>
          <w:szCs w:val="24"/>
        </w:rPr>
        <w:fldChar w:fldCharType="separate"/>
      </w:r>
      <w:r w:rsidR="009A446A" w:rsidRPr="009A446A">
        <w:rPr>
          <w:sz w:val="24"/>
          <w:szCs w:val="24"/>
        </w:rPr>
        <w:t xml:space="preserve">Figure </w:t>
      </w:r>
      <w:r w:rsidR="009A446A" w:rsidRPr="009A446A">
        <w:rPr>
          <w:noProof/>
          <w:sz w:val="24"/>
          <w:szCs w:val="24"/>
        </w:rPr>
        <w:t>1</w:t>
      </w:r>
      <w:r w:rsidR="00040769" w:rsidRPr="00DC3534">
        <w:rPr>
          <w:sz w:val="24"/>
          <w:szCs w:val="24"/>
        </w:rPr>
        <w:fldChar w:fldCharType="end"/>
      </w:r>
      <w:r w:rsidR="00040769" w:rsidRPr="00DC3534">
        <w:rPr>
          <w:sz w:val="24"/>
          <w:szCs w:val="24"/>
        </w:rPr>
        <w:t>-4)</w:t>
      </w:r>
      <w:r w:rsidRPr="00DC3534">
        <w:rPr>
          <w:sz w:val="24"/>
        </w:rPr>
        <w:t>. Le nouveau Mini-Rov étant arrivé dans ces locaux, il nous faut nous déplacer en attendant que les documents pour le rapatriement du robot soient validés.</w:t>
      </w:r>
    </w:p>
    <w:p w:rsidR="003863C7" w:rsidRPr="00DC3534" w:rsidRDefault="003863C7" w:rsidP="003863C7">
      <w:pPr>
        <w:ind w:firstLine="720"/>
        <w:contextualSpacing w:val="0"/>
        <w:jc w:val="both"/>
        <w:rPr>
          <w:sz w:val="24"/>
        </w:rPr>
      </w:pPr>
    </w:p>
    <w:p w:rsidR="003863C7" w:rsidRPr="00DC3534" w:rsidRDefault="003863C7" w:rsidP="003863C7">
      <w:pPr>
        <w:pStyle w:val="Lgende"/>
        <w:jc w:val="center"/>
        <w:rPr>
          <w:color w:val="auto"/>
        </w:rPr>
      </w:pPr>
      <w:r w:rsidRPr="00DC3534">
        <w:rPr>
          <w:noProof/>
          <w:color w:val="auto"/>
          <w:lang w:val="en-US"/>
        </w:rPr>
        <w:drawing>
          <wp:inline distT="0" distB="0" distL="0" distR="0" wp14:anchorId="15C6B2E1" wp14:editId="02C90E40">
            <wp:extent cx="5973445" cy="1710055"/>
            <wp:effectExtent l="19050" t="19050" r="27305" b="23495"/>
            <wp:docPr id="10"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3445" cy="1710055"/>
                    </a:xfrm>
                    <a:prstGeom prst="rect">
                      <a:avLst/>
                    </a:prstGeom>
                    <a:noFill/>
                    <a:ln w="9525" cmpd="sng">
                      <a:solidFill>
                        <a:srgbClr val="000000"/>
                      </a:solidFill>
                      <a:miter lim="800000"/>
                      <a:headEnd/>
                      <a:tailEnd/>
                    </a:ln>
                    <a:effectLst/>
                  </pic:spPr>
                </pic:pic>
              </a:graphicData>
            </a:graphic>
          </wp:inline>
        </w:drawing>
      </w:r>
    </w:p>
    <w:p w:rsidR="00331112" w:rsidRPr="00DC3534" w:rsidRDefault="003863C7" w:rsidP="003863C7">
      <w:pPr>
        <w:pStyle w:val="Lgende"/>
        <w:jc w:val="center"/>
        <w:rPr>
          <w:color w:val="auto"/>
          <w:sz w:val="24"/>
          <w:szCs w:val="32"/>
        </w:rPr>
      </w:pPr>
      <w:bookmarkStart w:id="6" w:name="_Ref522825886"/>
      <w:bookmarkStart w:id="7" w:name="_Toc522882436"/>
      <w:r w:rsidRPr="00DC3534">
        <w:rPr>
          <w:color w:val="auto"/>
        </w:rPr>
        <w:t xml:space="preserve">Figure </w:t>
      </w:r>
      <w:r w:rsidRPr="00DC3534">
        <w:rPr>
          <w:color w:val="auto"/>
        </w:rPr>
        <w:fldChar w:fldCharType="begin"/>
      </w:r>
      <w:r w:rsidRPr="00DC3534">
        <w:rPr>
          <w:color w:val="auto"/>
        </w:rPr>
        <w:instrText xml:space="preserve"> SEQ Figure \* ARABIC </w:instrText>
      </w:r>
      <w:r w:rsidRPr="00DC3534">
        <w:rPr>
          <w:color w:val="auto"/>
        </w:rPr>
        <w:fldChar w:fldCharType="separate"/>
      </w:r>
      <w:r w:rsidR="009A446A">
        <w:rPr>
          <w:noProof/>
          <w:color w:val="auto"/>
        </w:rPr>
        <w:t>1</w:t>
      </w:r>
      <w:r w:rsidRPr="00DC3534">
        <w:rPr>
          <w:color w:val="auto"/>
        </w:rPr>
        <w:fldChar w:fldCharType="end"/>
      </w:r>
      <w:bookmarkEnd w:id="6"/>
      <w:r w:rsidRPr="00DC3534">
        <w:rPr>
          <w:color w:val="auto"/>
        </w:rPr>
        <w:t xml:space="preserve"> : Localisation des 4 lieux du stage</w:t>
      </w:r>
      <w:bookmarkEnd w:id="7"/>
    </w:p>
    <w:p w:rsidR="00331112" w:rsidRPr="00DC3534" w:rsidRDefault="00331112" w:rsidP="00331112">
      <w:pPr>
        <w:pStyle w:val="Paragraphedeliste"/>
        <w:ind w:left="360"/>
        <w:jc w:val="both"/>
        <w:outlineLvl w:val="0"/>
        <w:rPr>
          <w:sz w:val="24"/>
          <w:szCs w:val="32"/>
        </w:rPr>
      </w:pPr>
    </w:p>
    <w:p w:rsidR="003863C7" w:rsidRPr="00DC3534" w:rsidRDefault="003863C7" w:rsidP="00331112">
      <w:pPr>
        <w:pStyle w:val="Paragraphedeliste"/>
        <w:ind w:left="360"/>
        <w:jc w:val="both"/>
        <w:outlineLvl w:val="0"/>
        <w:rPr>
          <w:sz w:val="24"/>
          <w:szCs w:val="32"/>
        </w:rPr>
      </w:pPr>
    </w:p>
    <w:p w:rsidR="003863C7" w:rsidRPr="00DC3534" w:rsidRDefault="003863C7" w:rsidP="00331112">
      <w:pPr>
        <w:pStyle w:val="Paragraphedeliste"/>
        <w:ind w:left="360"/>
        <w:jc w:val="both"/>
        <w:outlineLvl w:val="0"/>
        <w:rPr>
          <w:sz w:val="24"/>
          <w:szCs w:val="32"/>
        </w:rPr>
      </w:pPr>
    </w:p>
    <w:p w:rsidR="003863C7" w:rsidRPr="00DC3534" w:rsidRDefault="003863C7" w:rsidP="00331112">
      <w:pPr>
        <w:pStyle w:val="Paragraphedeliste"/>
        <w:ind w:left="360"/>
        <w:jc w:val="both"/>
        <w:outlineLvl w:val="0"/>
        <w:rPr>
          <w:sz w:val="24"/>
          <w:szCs w:val="32"/>
        </w:rPr>
      </w:pPr>
    </w:p>
    <w:p w:rsidR="003863C7" w:rsidRPr="00DC3534" w:rsidRDefault="003863C7" w:rsidP="00331112">
      <w:pPr>
        <w:pStyle w:val="Paragraphedeliste"/>
        <w:ind w:left="360"/>
        <w:jc w:val="both"/>
        <w:outlineLvl w:val="0"/>
        <w:rPr>
          <w:sz w:val="24"/>
          <w:szCs w:val="32"/>
        </w:rPr>
      </w:pPr>
    </w:p>
    <w:p w:rsidR="00331112" w:rsidRPr="00DC3534" w:rsidRDefault="007F3731" w:rsidP="00331112">
      <w:pPr>
        <w:pStyle w:val="Paragraphedeliste"/>
        <w:numPr>
          <w:ilvl w:val="1"/>
          <w:numId w:val="2"/>
        </w:numPr>
        <w:jc w:val="both"/>
        <w:outlineLvl w:val="1"/>
        <w:rPr>
          <w:sz w:val="30"/>
          <w:szCs w:val="30"/>
        </w:rPr>
      </w:pPr>
      <w:bookmarkStart w:id="8" w:name="_Toc522882539"/>
      <w:r w:rsidRPr="00DC3534">
        <w:rPr>
          <w:sz w:val="30"/>
          <w:szCs w:val="30"/>
        </w:rPr>
        <w:t>Les différents robots utilisés</w:t>
      </w:r>
      <w:bookmarkEnd w:id="8"/>
    </w:p>
    <w:p w:rsidR="00331112" w:rsidRPr="00DC3534" w:rsidRDefault="00331112" w:rsidP="00331112">
      <w:pPr>
        <w:pStyle w:val="Paragraphedeliste"/>
        <w:ind w:left="0"/>
        <w:jc w:val="both"/>
        <w:rPr>
          <w:sz w:val="24"/>
          <w:szCs w:val="30"/>
        </w:rPr>
      </w:pPr>
    </w:p>
    <w:p w:rsidR="00331112" w:rsidRPr="00DC3534" w:rsidRDefault="00D23D43" w:rsidP="00331112">
      <w:pPr>
        <w:pStyle w:val="Paragraphedeliste"/>
        <w:ind w:left="0" w:firstLine="720"/>
        <w:jc w:val="both"/>
        <w:rPr>
          <w:sz w:val="24"/>
          <w:szCs w:val="30"/>
        </w:rPr>
      </w:pPr>
      <w:r w:rsidRPr="00DC3534">
        <w:rPr>
          <w:sz w:val="24"/>
          <w:szCs w:val="30"/>
        </w:rPr>
        <w:t>Le laboratoire COSMER possède de nombreux robots : terrestre</w:t>
      </w:r>
      <w:r w:rsidR="00AB375C" w:rsidRPr="00DC3534">
        <w:rPr>
          <w:sz w:val="24"/>
          <w:szCs w:val="30"/>
        </w:rPr>
        <w:t>s</w:t>
      </w:r>
      <w:r w:rsidRPr="00DC3534">
        <w:rPr>
          <w:sz w:val="24"/>
          <w:szCs w:val="30"/>
        </w:rPr>
        <w:t>, sous-marin</w:t>
      </w:r>
      <w:r w:rsidR="00AB375C" w:rsidRPr="00DC3534">
        <w:rPr>
          <w:sz w:val="24"/>
          <w:szCs w:val="30"/>
        </w:rPr>
        <w:t>s</w:t>
      </w:r>
      <w:r w:rsidRPr="00DC3534">
        <w:rPr>
          <w:sz w:val="24"/>
          <w:szCs w:val="30"/>
        </w:rPr>
        <w:t xml:space="preserve"> ou humanoïde</w:t>
      </w:r>
      <w:r w:rsidR="00AB375C" w:rsidRPr="00DC3534">
        <w:rPr>
          <w:sz w:val="24"/>
          <w:szCs w:val="30"/>
        </w:rPr>
        <w:t>s</w:t>
      </w:r>
      <w:r w:rsidRPr="00DC3534">
        <w:rPr>
          <w:sz w:val="24"/>
          <w:szCs w:val="30"/>
        </w:rPr>
        <w:t xml:space="preserve"> qui sont utilisés pour la recherche ou dans le cadre des travaux pratiques des étudiants. Cette section décrit ceux utilisés dans le cadre de ce stage.</w:t>
      </w:r>
    </w:p>
    <w:p w:rsidR="00D23D43" w:rsidRPr="00DC3534" w:rsidRDefault="00D23D43" w:rsidP="00331112">
      <w:pPr>
        <w:pStyle w:val="Paragraphedeliste"/>
        <w:ind w:left="0" w:firstLine="720"/>
        <w:jc w:val="both"/>
        <w:rPr>
          <w:sz w:val="24"/>
          <w:szCs w:val="30"/>
        </w:rPr>
      </w:pPr>
    </w:p>
    <w:p w:rsidR="007F3731" w:rsidRPr="00DC3534" w:rsidRDefault="007F3731" w:rsidP="00526A27">
      <w:pPr>
        <w:pStyle w:val="Paragraphedeliste"/>
        <w:numPr>
          <w:ilvl w:val="2"/>
          <w:numId w:val="2"/>
        </w:numPr>
        <w:jc w:val="both"/>
        <w:outlineLvl w:val="2"/>
        <w:rPr>
          <w:sz w:val="28"/>
          <w:szCs w:val="32"/>
        </w:rPr>
      </w:pPr>
      <w:bookmarkStart w:id="9" w:name="_Toc522882540"/>
      <w:r w:rsidRPr="00DC3534">
        <w:rPr>
          <w:sz w:val="28"/>
          <w:szCs w:val="32"/>
        </w:rPr>
        <w:t xml:space="preserve">Description des </w:t>
      </w:r>
      <w:r w:rsidR="00E65EB0" w:rsidRPr="00DC3534">
        <w:rPr>
          <w:sz w:val="28"/>
          <w:szCs w:val="32"/>
        </w:rPr>
        <w:t>Turtlebot</w:t>
      </w:r>
      <w:r w:rsidRPr="00DC3534">
        <w:rPr>
          <w:sz w:val="28"/>
          <w:szCs w:val="32"/>
        </w:rPr>
        <w:t>s</w:t>
      </w:r>
      <w:bookmarkEnd w:id="9"/>
    </w:p>
    <w:p w:rsidR="009B4B7B" w:rsidRPr="00DC3534" w:rsidRDefault="009B4B7B" w:rsidP="00526A27">
      <w:pPr>
        <w:jc w:val="both"/>
        <w:outlineLvl w:val="2"/>
        <w:rPr>
          <w:sz w:val="28"/>
          <w:szCs w:val="32"/>
        </w:rPr>
      </w:pPr>
    </w:p>
    <w:p w:rsidR="007F3731" w:rsidRPr="00DC3534" w:rsidRDefault="007F3731" w:rsidP="00526A27">
      <w:pPr>
        <w:ind w:firstLine="720"/>
        <w:contextualSpacing w:val="0"/>
        <w:jc w:val="both"/>
        <w:rPr>
          <w:sz w:val="24"/>
        </w:rPr>
      </w:pPr>
      <w:r w:rsidRPr="00DC3534">
        <w:rPr>
          <w:sz w:val="24"/>
        </w:rPr>
        <w:t xml:space="preserve">Les </w:t>
      </w:r>
      <w:r w:rsidR="00E65EB0" w:rsidRPr="00DC3534">
        <w:rPr>
          <w:sz w:val="24"/>
        </w:rPr>
        <w:t>Turtlebot</w:t>
      </w:r>
      <w:r w:rsidRPr="00DC3534">
        <w:rPr>
          <w:sz w:val="24"/>
        </w:rPr>
        <w:t xml:space="preserve">s sont des robots mobiles de type unicycle. Nous utilisons </w:t>
      </w:r>
      <w:r w:rsidR="00922C12">
        <w:rPr>
          <w:sz w:val="24"/>
        </w:rPr>
        <w:t>deux modèles de ces robots : le</w:t>
      </w:r>
      <w:r w:rsidRPr="00DC3534">
        <w:rPr>
          <w:sz w:val="24"/>
        </w:rPr>
        <w:t xml:space="preserve"> </w:t>
      </w:r>
      <w:r w:rsidR="00E65EB0" w:rsidRPr="00DC3534">
        <w:rPr>
          <w:sz w:val="24"/>
        </w:rPr>
        <w:t>Turtlebot</w:t>
      </w:r>
      <w:r w:rsidR="00922C12">
        <w:rPr>
          <w:sz w:val="24"/>
        </w:rPr>
        <w:t>2 et le</w:t>
      </w:r>
      <w:r w:rsidRPr="00DC3534">
        <w:rPr>
          <w:sz w:val="24"/>
        </w:rPr>
        <w:t xml:space="preserve"> </w:t>
      </w:r>
      <w:r w:rsidR="00E65EB0" w:rsidRPr="00DC3534">
        <w:rPr>
          <w:sz w:val="24"/>
        </w:rPr>
        <w:t>Turtlebot</w:t>
      </w:r>
      <w:r w:rsidRPr="00DC3534">
        <w:rPr>
          <w:sz w:val="24"/>
        </w:rPr>
        <w:t xml:space="preserve">3 Waffle. </w:t>
      </w:r>
    </w:p>
    <w:p w:rsidR="007F3731" w:rsidRPr="00DC3534" w:rsidRDefault="003863C7" w:rsidP="00526A27">
      <w:pPr>
        <w:ind w:firstLine="720"/>
        <w:contextualSpacing w:val="0"/>
        <w:jc w:val="both"/>
        <w:rPr>
          <w:sz w:val="24"/>
        </w:rPr>
      </w:pPr>
      <w:r w:rsidRPr="00DC3534">
        <w:rPr>
          <w:sz w:val="24"/>
          <w:szCs w:val="24"/>
        </w:rPr>
        <w:t>Le premier (</w:t>
      </w:r>
      <w:r w:rsidR="004044DA" w:rsidRPr="004044DA">
        <w:rPr>
          <w:sz w:val="28"/>
          <w:szCs w:val="24"/>
        </w:rPr>
        <w:fldChar w:fldCharType="begin"/>
      </w:r>
      <w:r w:rsidR="004044DA" w:rsidRPr="004044DA">
        <w:rPr>
          <w:sz w:val="28"/>
          <w:szCs w:val="24"/>
        </w:rPr>
        <w:instrText xml:space="preserve"> REF _Ref522882716 \h </w:instrText>
      </w:r>
      <w:r w:rsidR="004044DA">
        <w:rPr>
          <w:sz w:val="28"/>
          <w:szCs w:val="24"/>
        </w:rPr>
        <w:instrText xml:space="preserve"> \* MERGEFORMAT </w:instrText>
      </w:r>
      <w:r w:rsidR="004044DA" w:rsidRPr="004044DA">
        <w:rPr>
          <w:sz w:val="28"/>
          <w:szCs w:val="24"/>
        </w:rPr>
      </w:r>
      <w:r w:rsidR="004044DA" w:rsidRPr="004044DA">
        <w:rPr>
          <w:sz w:val="28"/>
          <w:szCs w:val="24"/>
        </w:rPr>
        <w:fldChar w:fldCharType="separate"/>
      </w:r>
      <w:r w:rsidR="009A446A" w:rsidRPr="009A446A">
        <w:rPr>
          <w:sz w:val="24"/>
        </w:rPr>
        <w:t xml:space="preserve">Figure </w:t>
      </w:r>
      <w:r w:rsidR="009A446A" w:rsidRPr="009A446A">
        <w:rPr>
          <w:noProof/>
          <w:sz w:val="24"/>
        </w:rPr>
        <w:t>2</w:t>
      </w:r>
      <w:r w:rsidR="004044DA" w:rsidRPr="004044DA">
        <w:rPr>
          <w:sz w:val="28"/>
          <w:szCs w:val="24"/>
        </w:rPr>
        <w:fldChar w:fldCharType="end"/>
      </w:r>
      <w:r w:rsidR="00040769" w:rsidRPr="00040769">
        <w:rPr>
          <w:sz w:val="24"/>
          <w:szCs w:val="24"/>
        </w:rPr>
        <w:t xml:space="preserve"> -</w:t>
      </w:r>
      <w:r w:rsidR="00040769">
        <w:rPr>
          <w:sz w:val="28"/>
          <w:szCs w:val="24"/>
        </w:rPr>
        <w:t xml:space="preserve"> </w:t>
      </w:r>
      <w:r w:rsidR="00040769" w:rsidRPr="00040769">
        <w:rPr>
          <w:sz w:val="24"/>
          <w:szCs w:val="24"/>
        </w:rPr>
        <w:t>gauche</w:t>
      </w:r>
      <w:r w:rsidR="007F3731" w:rsidRPr="00DC3534">
        <w:rPr>
          <w:sz w:val="24"/>
          <w:szCs w:val="24"/>
        </w:rPr>
        <w:t>)</w:t>
      </w:r>
      <w:r w:rsidR="007F3731" w:rsidRPr="00DC3534">
        <w:rPr>
          <w:sz w:val="28"/>
          <w:szCs w:val="24"/>
        </w:rPr>
        <w:t xml:space="preserve"> </w:t>
      </w:r>
      <w:r w:rsidR="007F3731" w:rsidRPr="00DC3534">
        <w:rPr>
          <w:sz w:val="24"/>
          <w:szCs w:val="24"/>
        </w:rPr>
        <w:t xml:space="preserve">possède une caméra </w:t>
      </w:r>
      <w:proofErr w:type="spellStart"/>
      <w:r w:rsidR="007F3731" w:rsidRPr="00DC3534">
        <w:rPr>
          <w:sz w:val="24"/>
          <w:szCs w:val="24"/>
        </w:rPr>
        <w:t>kinect</w:t>
      </w:r>
      <w:proofErr w:type="spellEnd"/>
      <w:r w:rsidR="007F3731" w:rsidRPr="00DC3534">
        <w:rPr>
          <w:sz w:val="24"/>
          <w:szCs w:val="24"/>
        </w:rPr>
        <w:t xml:space="preserve"> ainsi qu’une IMU</w:t>
      </w:r>
      <w:r w:rsidR="00283AD0" w:rsidRPr="00DC3534">
        <w:rPr>
          <w:sz w:val="24"/>
          <w:szCs w:val="24"/>
        </w:rPr>
        <w:t xml:space="preserve"> (‘</w:t>
      </w:r>
      <w:proofErr w:type="spellStart"/>
      <w:r w:rsidR="00283AD0" w:rsidRPr="00DC3534">
        <w:rPr>
          <w:rStyle w:val="Accentuation"/>
          <w:sz w:val="24"/>
          <w:szCs w:val="24"/>
        </w:rPr>
        <w:t>Inertial</w:t>
      </w:r>
      <w:proofErr w:type="spellEnd"/>
      <w:r w:rsidR="00283AD0" w:rsidRPr="00DC3534">
        <w:rPr>
          <w:rStyle w:val="Accentuation"/>
          <w:sz w:val="24"/>
          <w:szCs w:val="24"/>
        </w:rPr>
        <w:t xml:space="preserve"> </w:t>
      </w:r>
      <w:proofErr w:type="spellStart"/>
      <w:r w:rsidR="00283AD0" w:rsidRPr="00DC3534">
        <w:rPr>
          <w:rStyle w:val="Accentuation"/>
          <w:sz w:val="24"/>
          <w:szCs w:val="24"/>
        </w:rPr>
        <w:t>Measurement</w:t>
      </w:r>
      <w:proofErr w:type="spellEnd"/>
      <w:r w:rsidR="00283AD0" w:rsidRPr="00DC3534">
        <w:rPr>
          <w:rStyle w:val="Accentuation"/>
          <w:sz w:val="24"/>
          <w:szCs w:val="24"/>
        </w:rPr>
        <w:t xml:space="preserve"> Unit’</w:t>
      </w:r>
      <w:r w:rsidR="00283AD0" w:rsidRPr="00DC3534">
        <w:rPr>
          <w:rStyle w:val="Accentuation"/>
          <w:i w:val="0"/>
          <w:sz w:val="24"/>
          <w:szCs w:val="24"/>
        </w:rPr>
        <w:t>, centrale à inertie)</w:t>
      </w:r>
      <w:r w:rsidR="007F3731" w:rsidRPr="00DC3534">
        <w:rPr>
          <w:sz w:val="24"/>
        </w:rPr>
        <w:t xml:space="preserve"> et des pare-chocs au </w:t>
      </w:r>
      <w:r w:rsidR="00283AD0" w:rsidRPr="00DC3534">
        <w:rPr>
          <w:sz w:val="24"/>
        </w:rPr>
        <w:t>niveau des roues.</w:t>
      </w:r>
      <w:r w:rsidR="007F3731" w:rsidRPr="00DC3534">
        <w:rPr>
          <w:sz w:val="24"/>
        </w:rPr>
        <w:t xml:space="preserve"> </w:t>
      </w:r>
      <w:r w:rsidR="00283AD0" w:rsidRPr="00DC3534">
        <w:rPr>
          <w:sz w:val="24"/>
        </w:rPr>
        <w:t>I</w:t>
      </w:r>
      <w:r w:rsidR="007F3731" w:rsidRPr="00DC3534">
        <w:rPr>
          <w:sz w:val="24"/>
        </w:rPr>
        <w:t>l est également branché sur secteur ce qui permet</w:t>
      </w:r>
      <w:r w:rsidR="00283AD0" w:rsidRPr="00DC3534">
        <w:rPr>
          <w:sz w:val="24"/>
        </w:rPr>
        <w:t xml:space="preserve"> de tester</w:t>
      </w:r>
      <w:r w:rsidR="007F3731" w:rsidRPr="00DC3534">
        <w:rPr>
          <w:sz w:val="24"/>
        </w:rPr>
        <w:t xml:space="preserve"> plus facilement </w:t>
      </w:r>
      <w:r w:rsidR="00283AD0" w:rsidRPr="00DC3534">
        <w:rPr>
          <w:sz w:val="24"/>
        </w:rPr>
        <w:t xml:space="preserve">les codes de fonctionnement du robot car il n’y a pas </w:t>
      </w:r>
      <w:r w:rsidR="005E1935" w:rsidRPr="00DC3534">
        <w:rPr>
          <w:sz w:val="24"/>
        </w:rPr>
        <w:t>de problème de perte de communication</w:t>
      </w:r>
      <w:r w:rsidR="007F3731" w:rsidRPr="00DC3534">
        <w:rPr>
          <w:sz w:val="24"/>
        </w:rPr>
        <w:t xml:space="preserve">. </w:t>
      </w:r>
    </w:p>
    <w:p w:rsidR="007F3731" w:rsidRPr="00DC3534" w:rsidRDefault="007F3731" w:rsidP="00526A27">
      <w:pPr>
        <w:ind w:firstLine="720"/>
        <w:contextualSpacing w:val="0"/>
        <w:jc w:val="both"/>
        <w:rPr>
          <w:sz w:val="24"/>
        </w:rPr>
      </w:pPr>
      <w:r w:rsidRPr="00DC3534">
        <w:rPr>
          <w:sz w:val="24"/>
        </w:rPr>
        <w:t>Le second (</w:t>
      </w:r>
      <w:r w:rsidR="00040769" w:rsidRPr="00040769">
        <w:rPr>
          <w:sz w:val="28"/>
          <w:szCs w:val="24"/>
        </w:rPr>
        <w:fldChar w:fldCharType="begin"/>
      </w:r>
      <w:r w:rsidR="00040769" w:rsidRPr="00040769">
        <w:rPr>
          <w:sz w:val="28"/>
        </w:rPr>
        <w:instrText xml:space="preserve"> REF _Ref522882716 \h </w:instrText>
      </w:r>
      <w:r w:rsidR="00040769">
        <w:rPr>
          <w:sz w:val="28"/>
          <w:szCs w:val="24"/>
        </w:rPr>
        <w:instrText xml:space="preserve"> \* MERGEFORMAT </w:instrText>
      </w:r>
      <w:r w:rsidR="00040769" w:rsidRPr="00040769">
        <w:rPr>
          <w:sz w:val="28"/>
          <w:szCs w:val="24"/>
        </w:rPr>
      </w:r>
      <w:r w:rsidR="00040769" w:rsidRPr="00040769">
        <w:rPr>
          <w:sz w:val="28"/>
          <w:szCs w:val="24"/>
        </w:rPr>
        <w:fldChar w:fldCharType="separate"/>
      </w:r>
      <w:r w:rsidR="009A446A" w:rsidRPr="009A446A">
        <w:rPr>
          <w:sz w:val="24"/>
        </w:rPr>
        <w:t xml:space="preserve">Figure </w:t>
      </w:r>
      <w:r w:rsidR="009A446A" w:rsidRPr="009A446A">
        <w:rPr>
          <w:noProof/>
          <w:sz w:val="24"/>
        </w:rPr>
        <w:t>2</w:t>
      </w:r>
      <w:r w:rsidR="00040769" w:rsidRPr="00040769">
        <w:rPr>
          <w:sz w:val="28"/>
          <w:szCs w:val="24"/>
        </w:rPr>
        <w:fldChar w:fldCharType="end"/>
      </w:r>
      <w:r w:rsidR="00040769">
        <w:rPr>
          <w:sz w:val="24"/>
        </w:rPr>
        <w:t xml:space="preserve"> - droite</w:t>
      </w:r>
      <w:r w:rsidRPr="00DC3534">
        <w:rPr>
          <w:sz w:val="24"/>
        </w:rPr>
        <w:t>)</w:t>
      </w:r>
      <w:r w:rsidR="00814DE3" w:rsidRPr="00DC3534">
        <w:rPr>
          <w:sz w:val="24"/>
        </w:rPr>
        <w:t xml:space="preserve"> possède un capteur plus adapté au projet, un Lidar.</w:t>
      </w:r>
      <w:r w:rsidRPr="00DC3534">
        <w:rPr>
          <w:sz w:val="24"/>
        </w:rPr>
        <w:t xml:space="preserve"> </w:t>
      </w:r>
      <w:r w:rsidR="00814DE3" w:rsidRPr="00DC3534">
        <w:rPr>
          <w:sz w:val="24"/>
        </w:rPr>
        <w:t>I</w:t>
      </w:r>
      <w:r w:rsidRPr="00DC3534">
        <w:rPr>
          <w:sz w:val="24"/>
        </w:rPr>
        <w:t xml:space="preserve">l possède également la caméra et L’IMU mais pas les pare-chocs. L’inconvénient de </w:t>
      </w:r>
      <w:r w:rsidR="00E65EB0" w:rsidRPr="00DC3534">
        <w:rPr>
          <w:sz w:val="24"/>
        </w:rPr>
        <w:t>Turtlebot</w:t>
      </w:r>
      <w:r w:rsidRPr="00DC3534">
        <w:rPr>
          <w:sz w:val="24"/>
        </w:rPr>
        <w:t>3 Waffle est qu’il n’est alimenté que par des batteries d’</w:t>
      </w:r>
      <w:r w:rsidR="003863C7" w:rsidRPr="00DC3534">
        <w:rPr>
          <w:sz w:val="24"/>
        </w:rPr>
        <w:t>une faible autonomie (environ une heure</w:t>
      </w:r>
      <w:r w:rsidRPr="00DC3534">
        <w:rPr>
          <w:sz w:val="24"/>
        </w:rPr>
        <w:t>) ce qui pose problème lors de l’élaboration du code</w:t>
      </w:r>
      <w:r w:rsidR="002C403D" w:rsidRPr="00DC3534">
        <w:rPr>
          <w:sz w:val="24"/>
        </w:rPr>
        <w:t xml:space="preserve"> et des différents tests</w:t>
      </w:r>
      <w:r w:rsidRPr="00DC3534">
        <w:rPr>
          <w:sz w:val="24"/>
        </w:rPr>
        <w:t>.</w:t>
      </w:r>
      <w:r w:rsidR="00283AD0" w:rsidRPr="00DC3534">
        <w:rPr>
          <w:sz w:val="24"/>
        </w:rPr>
        <w:t xml:space="preserve"> En effet, lorsque la batterie </w:t>
      </w:r>
      <w:r w:rsidR="005E1935" w:rsidRPr="00DC3534">
        <w:rPr>
          <w:sz w:val="24"/>
        </w:rPr>
        <w:t>est presque vide, la communication avec le robot s’arrête et celui-ci continue d’effectuer le dernier ordre reçu sans que l’on puisse l’arrêter.</w:t>
      </w:r>
      <w:r w:rsidRPr="00DC3534">
        <w:rPr>
          <w:sz w:val="24"/>
        </w:rPr>
        <w:t xml:space="preserve"> </w:t>
      </w:r>
    </w:p>
    <w:p w:rsidR="007F3731" w:rsidRPr="00DC3534" w:rsidRDefault="007F3731" w:rsidP="00526A27">
      <w:pPr>
        <w:ind w:firstLine="720"/>
        <w:contextualSpacing w:val="0"/>
        <w:jc w:val="both"/>
        <w:rPr>
          <w:sz w:val="24"/>
        </w:rPr>
      </w:pPr>
      <w:r w:rsidRPr="00DC3534">
        <w:rPr>
          <w:sz w:val="24"/>
        </w:rPr>
        <w:t xml:space="preserve">Les deux robots possèdent un système d'exploitation Ubuntu avec </w:t>
      </w:r>
      <w:r w:rsidR="00922C12">
        <w:rPr>
          <w:sz w:val="24"/>
        </w:rPr>
        <w:t>ROS</w:t>
      </w:r>
      <w:r w:rsidRPr="00DC3534">
        <w:rPr>
          <w:sz w:val="24"/>
        </w:rPr>
        <w:t>, sur un ordinateur connecté au robot pour le premier et sur une carte arduino pour le second.</w:t>
      </w:r>
    </w:p>
    <w:p w:rsidR="001E7D3B" w:rsidRPr="00DC3534" w:rsidRDefault="001E7D3B" w:rsidP="00526A27">
      <w:pPr>
        <w:contextualSpacing w:val="0"/>
        <w:jc w:val="both"/>
        <w:rPr>
          <w:sz w:val="24"/>
        </w:rPr>
      </w:pPr>
    </w:p>
    <w:p w:rsidR="007F3731" w:rsidRPr="00DC3534" w:rsidRDefault="005B0A47" w:rsidP="00526A27">
      <w:pPr>
        <w:ind w:left="720" w:firstLine="720"/>
        <w:contextualSpacing w:val="0"/>
        <w:jc w:val="both"/>
        <w:rPr>
          <w:sz w:val="24"/>
        </w:rPr>
      </w:pPr>
      <w:r w:rsidRPr="00DC3534">
        <w:rPr>
          <w:noProof/>
          <w:sz w:val="24"/>
          <w:lang w:val="en-US"/>
        </w:rPr>
        <w:drawing>
          <wp:inline distT="0" distB="0" distL="0" distR="0" wp14:anchorId="76345CAD" wp14:editId="51D4583A">
            <wp:extent cx="1543685" cy="1258570"/>
            <wp:effectExtent l="28258" t="9842" r="27622" b="27623"/>
            <wp:docPr id="1" name="Image 6" descr="C:\Users\aline\Documents\avenir fac\stage toulon\rapport\20180702_1218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C:\Users\aline\Documents\avenir fac\stage toulon\rapport\20180702_121832.jpg"/>
                    <pic:cNvPicPr>
                      <a:picLocks noChangeAspect="1" noChangeArrowheads="1"/>
                    </pic:cNvPicPr>
                  </pic:nvPicPr>
                  <pic:blipFill>
                    <a:blip r:embed="rId14" cstate="print">
                      <a:extLst>
                        <a:ext uri="{28A0092B-C50C-407E-A947-70E740481C1C}">
                          <a14:useLocalDpi xmlns:a14="http://schemas.microsoft.com/office/drawing/2010/main" val="0"/>
                        </a:ext>
                      </a:extLst>
                    </a:blip>
                    <a:srcRect l="4640" r="26488"/>
                    <a:stretch>
                      <a:fillRect/>
                    </a:stretch>
                  </pic:blipFill>
                  <pic:spPr bwMode="auto">
                    <a:xfrm rot="5400000">
                      <a:off x="0" y="0"/>
                      <a:ext cx="1543685" cy="1258570"/>
                    </a:xfrm>
                    <a:prstGeom prst="rect">
                      <a:avLst/>
                    </a:prstGeom>
                    <a:noFill/>
                    <a:ln w="9525" cmpd="sng">
                      <a:solidFill>
                        <a:srgbClr val="000000"/>
                      </a:solidFill>
                      <a:miter lim="800000"/>
                      <a:headEnd/>
                      <a:tailEnd/>
                    </a:ln>
                    <a:effectLst/>
                  </pic:spPr>
                </pic:pic>
              </a:graphicData>
            </a:graphic>
          </wp:inline>
        </w:drawing>
      </w:r>
      <w:r w:rsidR="007F3731" w:rsidRPr="00DC3534">
        <w:rPr>
          <w:sz w:val="24"/>
        </w:rPr>
        <w:tab/>
      </w:r>
      <w:r w:rsidR="007F3731" w:rsidRPr="00DC3534">
        <w:rPr>
          <w:sz w:val="24"/>
        </w:rPr>
        <w:tab/>
      </w:r>
      <w:r w:rsidR="007F3731" w:rsidRPr="00DC3534">
        <w:rPr>
          <w:sz w:val="24"/>
        </w:rPr>
        <w:tab/>
      </w:r>
      <w:r w:rsidRPr="00DC3534">
        <w:rPr>
          <w:noProof/>
          <w:sz w:val="24"/>
          <w:lang w:val="en-US"/>
        </w:rPr>
        <w:drawing>
          <wp:inline distT="0" distB="0" distL="0" distR="0" wp14:anchorId="5A4991E5" wp14:editId="536EDC73">
            <wp:extent cx="2505710" cy="1520190"/>
            <wp:effectExtent l="19050" t="19050" r="27940" b="22860"/>
            <wp:docPr id="2" name="Image 7" descr="C:\Users\aline\Documents\avenir fac\stage toulon\rapport\inde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C:\Users\aline\Documents\avenir fac\stage toulon\rapport\index.jpeg"/>
                    <pic:cNvPicPr>
                      <a:picLocks noChangeAspect="1" noChangeArrowheads="1"/>
                    </pic:cNvPicPr>
                  </pic:nvPicPr>
                  <pic:blipFill>
                    <a:blip r:embed="rId15">
                      <a:extLst>
                        <a:ext uri="{28A0092B-C50C-407E-A947-70E740481C1C}">
                          <a14:useLocalDpi xmlns:a14="http://schemas.microsoft.com/office/drawing/2010/main" val="0"/>
                        </a:ext>
                      </a:extLst>
                    </a:blip>
                    <a:srcRect l="33879" r="-5283" b="-5154"/>
                    <a:stretch>
                      <a:fillRect/>
                    </a:stretch>
                  </pic:blipFill>
                  <pic:spPr bwMode="auto">
                    <a:xfrm>
                      <a:off x="0" y="0"/>
                      <a:ext cx="2505710" cy="1520190"/>
                    </a:xfrm>
                    <a:prstGeom prst="rect">
                      <a:avLst/>
                    </a:prstGeom>
                    <a:noFill/>
                    <a:ln w="9525" cmpd="sng" algn="ctr">
                      <a:solidFill>
                        <a:srgbClr val="000000"/>
                      </a:solidFill>
                      <a:miter lim="800000"/>
                      <a:headEnd/>
                      <a:tailEnd/>
                    </a:ln>
                    <a:effectLst/>
                  </pic:spPr>
                </pic:pic>
              </a:graphicData>
            </a:graphic>
          </wp:inline>
        </w:drawing>
      </w:r>
    </w:p>
    <w:p w:rsidR="002C403D" w:rsidRPr="00432621" w:rsidRDefault="00432621" w:rsidP="00432621">
      <w:pPr>
        <w:pStyle w:val="Lgende"/>
        <w:jc w:val="center"/>
        <w:rPr>
          <w:color w:val="auto"/>
        </w:rPr>
      </w:pPr>
      <w:bookmarkStart w:id="10" w:name="_Ref522465826"/>
      <w:bookmarkStart w:id="11" w:name="_Toc522456155"/>
      <w:bookmarkStart w:id="12" w:name="_Ref522882716"/>
      <w:bookmarkStart w:id="13" w:name="_Toc522882437"/>
      <w:bookmarkEnd w:id="10"/>
      <w:bookmarkEnd w:id="11"/>
      <w:r w:rsidRPr="00432621">
        <w:rPr>
          <w:color w:val="auto"/>
        </w:rPr>
        <w:t xml:space="preserve">Figure </w:t>
      </w:r>
      <w:r w:rsidRPr="00432621">
        <w:rPr>
          <w:color w:val="auto"/>
        </w:rPr>
        <w:fldChar w:fldCharType="begin"/>
      </w:r>
      <w:r w:rsidRPr="00432621">
        <w:rPr>
          <w:color w:val="auto"/>
        </w:rPr>
        <w:instrText xml:space="preserve"> SEQ Figure \* ARABIC </w:instrText>
      </w:r>
      <w:r w:rsidRPr="00432621">
        <w:rPr>
          <w:color w:val="auto"/>
        </w:rPr>
        <w:fldChar w:fldCharType="separate"/>
      </w:r>
      <w:r w:rsidR="009A446A">
        <w:rPr>
          <w:noProof/>
          <w:color w:val="auto"/>
        </w:rPr>
        <w:t>2</w:t>
      </w:r>
      <w:r w:rsidRPr="00432621">
        <w:rPr>
          <w:color w:val="auto"/>
        </w:rPr>
        <w:fldChar w:fldCharType="end"/>
      </w:r>
      <w:bookmarkEnd w:id="12"/>
      <w:r w:rsidRPr="00432621">
        <w:rPr>
          <w:color w:val="auto"/>
        </w:rPr>
        <w:t xml:space="preserve"> : Turtlebot2 (à gauche) et Turtlebot3 (à droite)</w:t>
      </w:r>
      <w:bookmarkEnd w:id="13"/>
    </w:p>
    <w:p w:rsidR="002C403D" w:rsidRPr="00DC3534" w:rsidRDefault="002C403D" w:rsidP="00526A27">
      <w:pPr>
        <w:jc w:val="both"/>
        <w:rPr>
          <w:highlight w:val="yellow"/>
        </w:rPr>
      </w:pPr>
    </w:p>
    <w:p w:rsidR="009B4B7B" w:rsidRPr="00DC3534" w:rsidRDefault="007F3731" w:rsidP="005E1935">
      <w:pPr>
        <w:pStyle w:val="Paragraphedeliste"/>
        <w:numPr>
          <w:ilvl w:val="2"/>
          <w:numId w:val="2"/>
        </w:numPr>
        <w:jc w:val="both"/>
        <w:outlineLvl w:val="2"/>
        <w:rPr>
          <w:sz w:val="28"/>
          <w:szCs w:val="32"/>
        </w:rPr>
      </w:pPr>
      <w:bookmarkStart w:id="14" w:name="_Toc522882541"/>
      <w:r w:rsidRPr="00DC3534">
        <w:rPr>
          <w:sz w:val="28"/>
          <w:szCs w:val="32"/>
        </w:rPr>
        <w:t xml:space="preserve">Description des </w:t>
      </w:r>
      <w:r w:rsidR="00E65EB0" w:rsidRPr="00DC3534">
        <w:rPr>
          <w:sz w:val="28"/>
          <w:szCs w:val="32"/>
        </w:rPr>
        <w:t>BlueRov</w:t>
      </w:r>
      <w:r w:rsidRPr="00DC3534">
        <w:rPr>
          <w:sz w:val="28"/>
          <w:szCs w:val="32"/>
        </w:rPr>
        <w:t>s</w:t>
      </w:r>
      <w:bookmarkEnd w:id="14"/>
    </w:p>
    <w:p w:rsidR="005E1935" w:rsidRPr="00DC3534" w:rsidRDefault="005E1935" w:rsidP="005E1935">
      <w:pPr>
        <w:pStyle w:val="Paragraphedeliste"/>
        <w:ind w:left="0"/>
        <w:jc w:val="both"/>
        <w:outlineLvl w:val="2"/>
        <w:rPr>
          <w:sz w:val="28"/>
          <w:szCs w:val="32"/>
        </w:rPr>
      </w:pPr>
    </w:p>
    <w:p w:rsidR="007F3731" w:rsidRPr="00DC3534" w:rsidRDefault="007F3731" w:rsidP="00526A27">
      <w:pPr>
        <w:ind w:firstLine="720"/>
        <w:contextualSpacing w:val="0"/>
        <w:jc w:val="both"/>
        <w:rPr>
          <w:sz w:val="24"/>
        </w:rPr>
      </w:pPr>
      <w:r w:rsidRPr="00DC3534">
        <w:rPr>
          <w:sz w:val="24"/>
        </w:rPr>
        <w:t xml:space="preserve">Les </w:t>
      </w:r>
      <w:r w:rsidR="00E65EB0" w:rsidRPr="00DC3534">
        <w:rPr>
          <w:sz w:val="24"/>
        </w:rPr>
        <w:t>BlueRov</w:t>
      </w:r>
      <w:r w:rsidR="00A9404E">
        <w:rPr>
          <w:sz w:val="24"/>
        </w:rPr>
        <w:t>s</w:t>
      </w:r>
      <w:r w:rsidRPr="00DC3534">
        <w:rPr>
          <w:sz w:val="24"/>
        </w:rPr>
        <w:t xml:space="preserve"> sont des robots mobiles sous-marin de type ROV (</w:t>
      </w:r>
      <w:proofErr w:type="spellStart"/>
      <w:r w:rsidRPr="00DC3534">
        <w:rPr>
          <w:i/>
          <w:sz w:val="24"/>
        </w:rPr>
        <w:t>Remotely</w:t>
      </w:r>
      <w:proofErr w:type="spellEnd"/>
      <w:r w:rsidRPr="00DC3534">
        <w:rPr>
          <w:i/>
          <w:sz w:val="24"/>
        </w:rPr>
        <w:t xml:space="preserve"> </w:t>
      </w:r>
      <w:proofErr w:type="spellStart"/>
      <w:r w:rsidRPr="00DC3534">
        <w:rPr>
          <w:i/>
          <w:sz w:val="24"/>
        </w:rPr>
        <w:t>Operated</w:t>
      </w:r>
      <w:proofErr w:type="spellEnd"/>
      <w:r w:rsidRPr="00DC3534">
        <w:rPr>
          <w:i/>
          <w:sz w:val="24"/>
        </w:rPr>
        <w:t xml:space="preserve"> </w:t>
      </w:r>
      <w:proofErr w:type="spellStart"/>
      <w:r w:rsidRPr="00DC3534">
        <w:rPr>
          <w:i/>
          <w:sz w:val="24"/>
        </w:rPr>
        <w:t>Vehicle</w:t>
      </w:r>
      <w:proofErr w:type="spellEnd"/>
      <w:r w:rsidRPr="00DC3534">
        <w:rPr>
          <w:i/>
          <w:sz w:val="24"/>
        </w:rPr>
        <w:t xml:space="preserve">) </w:t>
      </w:r>
      <w:r w:rsidRPr="00DC3534">
        <w:rPr>
          <w:sz w:val="24"/>
        </w:rPr>
        <w:t>connecté</w:t>
      </w:r>
      <w:r w:rsidR="00814DE3" w:rsidRPr="00DC3534">
        <w:rPr>
          <w:sz w:val="24"/>
        </w:rPr>
        <w:t>s</w:t>
      </w:r>
      <w:r w:rsidRPr="00DC3534">
        <w:rPr>
          <w:sz w:val="24"/>
        </w:rPr>
        <w:t xml:space="preserve"> à un ordinateur via </w:t>
      </w:r>
      <w:r w:rsidR="00814DE3" w:rsidRPr="00DC3534">
        <w:rPr>
          <w:sz w:val="24"/>
        </w:rPr>
        <w:t xml:space="preserve">un </w:t>
      </w:r>
      <w:r w:rsidRPr="00DC3534">
        <w:rPr>
          <w:sz w:val="24"/>
        </w:rPr>
        <w:t xml:space="preserve">câble Ethernet pour communiquer </w:t>
      </w:r>
      <w:r w:rsidR="002C403D" w:rsidRPr="00DC3534">
        <w:rPr>
          <w:sz w:val="24"/>
        </w:rPr>
        <w:lastRenderedPageBreak/>
        <w:t xml:space="preserve">avec </w:t>
      </w:r>
      <w:r w:rsidRPr="00DC3534">
        <w:rPr>
          <w:sz w:val="24"/>
        </w:rPr>
        <w:t>la partie commande du robot. Certain</w:t>
      </w:r>
      <w:r w:rsidR="002C403D" w:rsidRPr="00DC3534">
        <w:rPr>
          <w:sz w:val="24"/>
        </w:rPr>
        <w:t>s</w:t>
      </w:r>
      <w:r w:rsidRPr="00DC3534">
        <w:rPr>
          <w:sz w:val="24"/>
        </w:rPr>
        <w:t xml:space="preserve">, comme le </w:t>
      </w:r>
      <w:r w:rsidR="00E65EB0" w:rsidRPr="00DC3534">
        <w:rPr>
          <w:sz w:val="24"/>
        </w:rPr>
        <w:t>Mini-Rov</w:t>
      </w:r>
      <w:r w:rsidR="00040769">
        <w:rPr>
          <w:sz w:val="24"/>
        </w:rPr>
        <w:t xml:space="preserve"> introduit dans </w:t>
      </w:r>
      <w:r w:rsidR="00040769">
        <w:rPr>
          <w:sz w:val="24"/>
        </w:rPr>
        <w:fldChar w:fldCharType="begin"/>
      </w:r>
      <w:r w:rsidR="00040769">
        <w:rPr>
          <w:sz w:val="24"/>
        </w:rPr>
        <w:instrText xml:space="preserve"> REF _Ref522882769 \r \h </w:instrText>
      </w:r>
      <w:r w:rsidR="00040769">
        <w:rPr>
          <w:sz w:val="24"/>
        </w:rPr>
      </w:r>
      <w:r w:rsidR="00040769">
        <w:rPr>
          <w:sz w:val="24"/>
        </w:rPr>
        <w:fldChar w:fldCharType="separate"/>
      </w:r>
      <w:r w:rsidR="009A446A">
        <w:rPr>
          <w:sz w:val="24"/>
        </w:rPr>
        <w:t>2.2.3</w:t>
      </w:r>
      <w:r w:rsidR="00040769">
        <w:rPr>
          <w:sz w:val="24"/>
        </w:rPr>
        <w:fldChar w:fldCharType="end"/>
      </w:r>
      <w:r w:rsidRPr="00DC3534">
        <w:rPr>
          <w:sz w:val="24"/>
        </w:rPr>
        <w:t xml:space="preserve">, </w:t>
      </w:r>
      <w:r w:rsidR="002C403D" w:rsidRPr="00DC3534">
        <w:rPr>
          <w:sz w:val="24"/>
        </w:rPr>
        <w:t>sont</w:t>
      </w:r>
      <w:r w:rsidRPr="00DC3534">
        <w:rPr>
          <w:sz w:val="24"/>
        </w:rPr>
        <w:t xml:space="preserve"> également </w:t>
      </w:r>
      <w:r w:rsidR="002C403D" w:rsidRPr="00DC3534">
        <w:rPr>
          <w:sz w:val="24"/>
        </w:rPr>
        <w:t>connectés</w:t>
      </w:r>
      <w:r w:rsidRPr="00DC3534">
        <w:rPr>
          <w:sz w:val="24"/>
        </w:rPr>
        <w:t xml:space="preserve"> à la partie puissance qui se trouve hors de l’eau.</w:t>
      </w:r>
    </w:p>
    <w:p w:rsidR="007F3731" w:rsidRPr="00DC3534" w:rsidRDefault="007F3731" w:rsidP="00526A27">
      <w:pPr>
        <w:ind w:firstLine="720"/>
        <w:contextualSpacing w:val="0"/>
        <w:jc w:val="both"/>
        <w:rPr>
          <w:sz w:val="24"/>
        </w:rPr>
      </w:pPr>
      <w:r w:rsidRPr="00DC3534">
        <w:rPr>
          <w:sz w:val="24"/>
        </w:rPr>
        <w:t xml:space="preserve">Il y a trois </w:t>
      </w:r>
      <w:r w:rsidR="00E65EB0" w:rsidRPr="00DC3534">
        <w:rPr>
          <w:sz w:val="24"/>
        </w:rPr>
        <w:t>Rov</w:t>
      </w:r>
      <w:r w:rsidRPr="00DC3534">
        <w:rPr>
          <w:sz w:val="24"/>
        </w:rPr>
        <w:t>s</w:t>
      </w:r>
      <w:r w:rsidR="002C403D" w:rsidRPr="00DC3534">
        <w:rPr>
          <w:sz w:val="24"/>
        </w:rPr>
        <w:t xml:space="preserve"> qui seront décrit ici</w:t>
      </w:r>
      <w:r w:rsidRPr="00DC3534">
        <w:rPr>
          <w:sz w:val="24"/>
        </w:rPr>
        <w:t xml:space="preserve">, les </w:t>
      </w:r>
      <w:r w:rsidR="00E65EB0" w:rsidRPr="00DC3534">
        <w:rPr>
          <w:sz w:val="24"/>
        </w:rPr>
        <w:t>BlueRov</w:t>
      </w:r>
      <w:r w:rsidRPr="00DC3534">
        <w:rPr>
          <w:sz w:val="24"/>
        </w:rPr>
        <w:t xml:space="preserve">s 1 et 2 que possède COSMER ainsi que le nouveau </w:t>
      </w:r>
      <w:r w:rsidR="00E65EB0" w:rsidRPr="00DC3534">
        <w:rPr>
          <w:sz w:val="24"/>
        </w:rPr>
        <w:t>Mini-Rov</w:t>
      </w:r>
      <w:r w:rsidRPr="00DC3534">
        <w:rPr>
          <w:sz w:val="24"/>
        </w:rPr>
        <w:t xml:space="preserve"> acquis lors de ce stage par un co-financement avec le </w:t>
      </w:r>
      <w:r w:rsidR="0092687B" w:rsidRPr="00DC3534">
        <w:rPr>
          <w:sz w:val="24"/>
        </w:rPr>
        <w:t>centre de recherche</w:t>
      </w:r>
      <w:r w:rsidRPr="00DC3534">
        <w:rPr>
          <w:sz w:val="24"/>
        </w:rPr>
        <w:t xml:space="preserve"> IFREMER.</w:t>
      </w:r>
    </w:p>
    <w:p w:rsidR="006C449F" w:rsidRPr="00DC3534" w:rsidRDefault="006C449F" w:rsidP="00526A27">
      <w:pPr>
        <w:ind w:firstLine="720"/>
        <w:contextualSpacing w:val="0"/>
        <w:jc w:val="both"/>
        <w:rPr>
          <w:sz w:val="24"/>
        </w:rPr>
      </w:pPr>
    </w:p>
    <w:p w:rsidR="00423C3B" w:rsidRPr="00DC3534" w:rsidRDefault="005B0A47" w:rsidP="00526A27">
      <w:pPr>
        <w:ind w:firstLine="720"/>
        <w:contextualSpacing w:val="0"/>
        <w:jc w:val="both"/>
      </w:pPr>
      <w:r w:rsidRPr="00DC3534">
        <w:rPr>
          <w:noProof/>
          <w:lang w:val="en-US"/>
        </w:rPr>
        <w:drawing>
          <wp:inline distT="0" distB="0" distL="0" distR="0" wp14:anchorId="5F0C14F2" wp14:editId="6D8C7AB4">
            <wp:extent cx="2066290" cy="1353820"/>
            <wp:effectExtent l="19050" t="19050" r="10160" b="17780"/>
            <wp:docPr id="3" name="Image 17" descr="C:\Users\aline\Documents\avenir fac\stage toulon\rapport\b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descr="C:\Users\aline\Documents\avenir fac\stage toulon\rapport\br1.jpg"/>
                    <pic:cNvPicPr>
                      <a:picLocks noChangeAspect="1" noChangeArrowheads="1"/>
                    </pic:cNvPicPr>
                  </pic:nvPicPr>
                  <pic:blipFill>
                    <a:blip r:embed="rId16">
                      <a:extLst>
                        <a:ext uri="{28A0092B-C50C-407E-A947-70E740481C1C}">
                          <a14:useLocalDpi xmlns:a14="http://schemas.microsoft.com/office/drawing/2010/main" val="0"/>
                        </a:ext>
                      </a:extLst>
                    </a:blip>
                    <a:srcRect l="9782" t="22755" r="11232" b="8492"/>
                    <a:stretch>
                      <a:fillRect/>
                    </a:stretch>
                  </pic:blipFill>
                  <pic:spPr bwMode="auto">
                    <a:xfrm>
                      <a:off x="0" y="0"/>
                      <a:ext cx="2066290" cy="1353820"/>
                    </a:xfrm>
                    <a:prstGeom prst="rect">
                      <a:avLst/>
                    </a:prstGeom>
                    <a:noFill/>
                    <a:ln w="9525" cmpd="sng" algn="ctr">
                      <a:solidFill>
                        <a:srgbClr val="000000"/>
                      </a:solidFill>
                      <a:miter lim="800000"/>
                      <a:headEnd/>
                      <a:tailEnd/>
                    </a:ln>
                    <a:effectLst/>
                  </pic:spPr>
                </pic:pic>
              </a:graphicData>
            </a:graphic>
          </wp:inline>
        </w:drawing>
      </w:r>
      <w:r w:rsidR="00423C3B" w:rsidRPr="00DC3534">
        <w:tab/>
      </w:r>
      <w:r w:rsidR="00423C3B" w:rsidRPr="00DC3534">
        <w:tab/>
      </w:r>
      <w:r w:rsidR="00423C3B" w:rsidRPr="00DC3534">
        <w:tab/>
      </w:r>
      <w:r w:rsidRPr="00DC3534">
        <w:rPr>
          <w:noProof/>
          <w:lang w:val="en-US"/>
        </w:rPr>
        <w:drawing>
          <wp:inline distT="0" distB="0" distL="0" distR="0" wp14:anchorId="414C2FB8" wp14:editId="22CF8814">
            <wp:extent cx="1947545" cy="1377315"/>
            <wp:effectExtent l="19050" t="19050" r="14605" b="13335"/>
            <wp:docPr id="4" name="Image 9" descr="C:\Users\aline\Documents\avenir fac\stage toulon\rapport\index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C:\Users\aline\Documents\avenir fac\stage toulon\rapport\index3.jpeg"/>
                    <pic:cNvPicPr>
                      <a:picLocks noChangeAspect="1" noChangeArrowheads="1"/>
                    </pic:cNvPicPr>
                  </pic:nvPicPr>
                  <pic:blipFill>
                    <a:blip r:embed="rId17">
                      <a:extLst>
                        <a:ext uri="{28A0092B-C50C-407E-A947-70E740481C1C}">
                          <a14:useLocalDpi xmlns:a14="http://schemas.microsoft.com/office/drawing/2010/main" val="0"/>
                        </a:ext>
                      </a:extLst>
                    </a:blip>
                    <a:srcRect r="20442"/>
                    <a:stretch>
                      <a:fillRect/>
                    </a:stretch>
                  </pic:blipFill>
                  <pic:spPr bwMode="auto">
                    <a:xfrm>
                      <a:off x="0" y="0"/>
                      <a:ext cx="1947545" cy="1377315"/>
                    </a:xfrm>
                    <a:prstGeom prst="rect">
                      <a:avLst/>
                    </a:prstGeom>
                    <a:noFill/>
                    <a:ln w="9525" cmpd="sng">
                      <a:solidFill>
                        <a:srgbClr val="000000"/>
                      </a:solidFill>
                      <a:miter lim="800000"/>
                      <a:headEnd/>
                      <a:tailEnd/>
                    </a:ln>
                    <a:effectLst/>
                  </pic:spPr>
                </pic:pic>
              </a:graphicData>
            </a:graphic>
          </wp:inline>
        </w:drawing>
      </w:r>
    </w:p>
    <w:p w:rsidR="001E7D3B" w:rsidRPr="00432621" w:rsidRDefault="00432621" w:rsidP="00432621">
      <w:pPr>
        <w:pStyle w:val="Lgende"/>
        <w:jc w:val="center"/>
        <w:rPr>
          <w:color w:val="auto"/>
        </w:rPr>
      </w:pPr>
      <w:bookmarkStart w:id="15" w:name="_Toc522456156"/>
      <w:bookmarkStart w:id="16" w:name="_Ref522882899"/>
      <w:bookmarkStart w:id="17" w:name="_Toc522882438"/>
      <w:bookmarkStart w:id="18" w:name="_Ref522882887"/>
      <w:bookmarkEnd w:id="15"/>
      <w:r w:rsidRPr="00432621">
        <w:rPr>
          <w:color w:val="auto"/>
        </w:rPr>
        <w:t xml:space="preserve">Figure </w:t>
      </w:r>
      <w:r w:rsidRPr="00432621">
        <w:rPr>
          <w:color w:val="auto"/>
        </w:rPr>
        <w:fldChar w:fldCharType="begin"/>
      </w:r>
      <w:r w:rsidRPr="00432621">
        <w:rPr>
          <w:color w:val="auto"/>
        </w:rPr>
        <w:instrText xml:space="preserve"> SEQ Figure \* ARABIC </w:instrText>
      </w:r>
      <w:r w:rsidRPr="00432621">
        <w:rPr>
          <w:color w:val="auto"/>
        </w:rPr>
        <w:fldChar w:fldCharType="separate"/>
      </w:r>
      <w:r w:rsidR="009A446A">
        <w:rPr>
          <w:noProof/>
          <w:color w:val="auto"/>
        </w:rPr>
        <w:t>3</w:t>
      </w:r>
      <w:r w:rsidRPr="00432621">
        <w:rPr>
          <w:color w:val="auto"/>
        </w:rPr>
        <w:fldChar w:fldCharType="end"/>
      </w:r>
      <w:bookmarkEnd w:id="16"/>
      <w:r w:rsidRPr="00432621">
        <w:rPr>
          <w:color w:val="auto"/>
        </w:rPr>
        <w:t xml:space="preserve"> : BlueRov1 (à gauche) et BlueRov2 (à droite)</w:t>
      </w:r>
      <w:bookmarkEnd w:id="17"/>
      <w:bookmarkEnd w:id="18"/>
    </w:p>
    <w:p w:rsidR="007F3731" w:rsidRPr="00DC3534" w:rsidRDefault="007F3731" w:rsidP="00526A27">
      <w:pPr>
        <w:ind w:firstLine="720"/>
        <w:contextualSpacing w:val="0"/>
        <w:jc w:val="both"/>
        <w:rPr>
          <w:sz w:val="24"/>
        </w:rPr>
      </w:pPr>
      <w:r w:rsidRPr="00DC3534">
        <w:rPr>
          <w:sz w:val="24"/>
        </w:rPr>
        <w:t xml:space="preserve">Les </w:t>
      </w:r>
      <w:r w:rsidR="00E65EB0" w:rsidRPr="00DC3534">
        <w:rPr>
          <w:sz w:val="24"/>
        </w:rPr>
        <w:t>BlueRov</w:t>
      </w:r>
      <w:r w:rsidR="00040769">
        <w:rPr>
          <w:sz w:val="24"/>
        </w:rPr>
        <w:t xml:space="preserve">s 1 </w:t>
      </w:r>
      <w:r w:rsidRPr="00DC3534">
        <w:rPr>
          <w:sz w:val="24"/>
        </w:rPr>
        <w:t>et 2 (</w:t>
      </w:r>
      <w:r w:rsidR="00040769" w:rsidRPr="00AC6421">
        <w:rPr>
          <w:sz w:val="24"/>
          <w:szCs w:val="24"/>
        </w:rPr>
        <w:fldChar w:fldCharType="begin"/>
      </w:r>
      <w:r w:rsidR="00040769" w:rsidRPr="00AC6421">
        <w:rPr>
          <w:sz w:val="24"/>
          <w:szCs w:val="24"/>
        </w:rPr>
        <w:instrText xml:space="preserve"> REF _Ref522882899 \h  \* MERGEFORMAT </w:instrText>
      </w:r>
      <w:r w:rsidR="00040769" w:rsidRPr="00AC6421">
        <w:rPr>
          <w:sz w:val="24"/>
          <w:szCs w:val="24"/>
        </w:rPr>
      </w:r>
      <w:r w:rsidR="00040769" w:rsidRPr="00AC6421">
        <w:rPr>
          <w:sz w:val="24"/>
          <w:szCs w:val="24"/>
        </w:rPr>
        <w:fldChar w:fldCharType="separate"/>
      </w:r>
      <w:r w:rsidR="009A446A" w:rsidRPr="009A446A">
        <w:rPr>
          <w:sz w:val="24"/>
          <w:szCs w:val="24"/>
        </w:rPr>
        <w:t xml:space="preserve">Figure </w:t>
      </w:r>
      <w:r w:rsidR="009A446A" w:rsidRPr="009A446A">
        <w:rPr>
          <w:noProof/>
          <w:sz w:val="24"/>
          <w:szCs w:val="24"/>
        </w:rPr>
        <w:t>3</w:t>
      </w:r>
      <w:r w:rsidR="00040769" w:rsidRPr="00AC6421">
        <w:rPr>
          <w:sz w:val="24"/>
          <w:szCs w:val="24"/>
        </w:rPr>
        <w:fldChar w:fldCharType="end"/>
      </w:r>
      <w:r w:rsidRPr="00DC3534">
        <w:rPr>
          <w:sz w:val="24"/>
        </w:rPr>
        <w:t>) ont été assemblés et câblés par COSMER. Ils sont équipés de capteurs de profondeur absolue, d’une IMU et d’une caméra et sont alimentés grâce à des batteri</w:t>
      </w:r>
      <w:r w:rsidR="00814DE3" w:rsidRPr="00DC3534">
        <w:rPr>
          <w:sz w:val="24"/>
        </w:rPr>
        <w:t>es LiPo d’une autonomie d’une heure</w:t>
      </w:r>
      <w:r w:rsidRPr="00DC3534">
        <w:rPr>
          <w:sz w:val="24"/>
        </w:rPr>
        <w:t xml:space="preserve">. La principale différence entre ces deux robots est la position et l’orientation de </w:t>
      </w:r>
      <w:r w:rsidR="006C449F" w:rsidRPr="00DC3534">
        <w:rPr>
          <w:sz w:val="24"/>
        </w:rPr>
        <w:t>leurs</w:t>
      </w:r>
      <w:r w:rsidRPr="00DC3534">
        <w:rPr>
          <w:sz w:val="24"/>
        </w:rPr>
        <w:t xml:space="preserve"> </w:t>
      </w:r>
      <w:r w:rsidR="006C449F" w:rsidRPr="00DC3534">
        <w:rPr>
          <w:sz w:val="24"/>
        </w:rPr>
        <w:t>propulseurs</w:t>
      </w:r>
      <w:r w:rsidRPr="00DC3534">
        <w:rPr>
          <w:sz w:val="24"/>
        </w:rPr>
        <w:t>.</w:t>
      </w:r>
      <w:r w:rsidR="00FC5AD2" w:rsidRPr="00DC3534">
        <w:rPr>
          <w:sz w:val="24"/>
        </w:rPr>
        <w:t xml:space="preserve"> </w:t>
      </w:r>
      <w:r w:rsidR="00423C3B" w:rsidRPr="00DC3534">
        <w:rPr>
          <w:sz w:val="24"/>
        </w:rPr>
        <w:t>Cette différence (</w:t>
      </w:r>
      <w:r w:rsidR="00040769" w:rsidRPr="00040769">
        <w:rPr>
          <w:sz w:val="28"/>
        </w:rPr>
        <w:fldChar w:fldCharType="begin"/>
      </w:r>
      <w:r w:rsidR="00040769" w:rsidRPr="00040769">
        <w:rPr>
          <w:sz w:val="28"/>
        </w:rPr>
        <w:instrText xml:space="preserve"> REF _Ref522569693 \h </w:instrText>
      </w:r>
      <w:r w:rsidR="00040769">
        <w:rPr>
          <w:sz w:val="28"/>
        </w:rPr>
        <w:instrText xml:space="preserve"> \* MERGEFORMAT </w:instrText>
      </w:r>
      <w:r w:rsidR="00040769" w:rsidRPr="00040769">
        <w:rPr>
          <w:sz w:val="28"/>
        </w:rPr>
      </w:r>
      <w:r w:rsidR="00040769" w:rsidRPr="00040769">
        <w:rPr>
          <w:sz w:val="28"/>
        </w:rPr>
        <w:fldChar w:fldCharType="separate"/>
      </w:r>
      <w:r w:rsidR="009A446A" w:rsidRPr="009A446A">
        <w:rPr>
          <w:sz w:val="24"/>
        </w:rPr>
        <w:t xml:space="preserve">Figure </w:t>
      </w:r>
      <w:r w:rsidR="009A446A" w:rsidRPr="009A446A">
        <w:rPr>
          <w:noProof/>
          <w:sz w:val="24"/>
        </w:rPr>
        <w:t>4</w:t>
      </w:r>
      <w:r w:rsidR="00040769" w:rsidRPr="00040769">
        <w:rPr>
          <w:sz w:val="28"/>
        </w:rPr>
        <w:fldChar w:fldCharType="end"/>
      </w:r>
      <w:r w:rsidR="00423C3B" w:rsidRPr="00DC3534">
        <w:rPr>
          <w:sz w:val="24"/>
        </w:rPr>
        <w:t xml:space="preserve">) ne permet pas au </w:t>
      </w:r>
      <w:r w:rsidR="00E65EB0" w:rsidRPr="00DC3534">
        <w:rPr>
          <w:sz w:val="24"/>
        </w:rPr>
        <w:t>BlueRov</w:t>
      </w:r>
      <w:r w:rsidR="00814DE3" w:rsidRPr="00DC3534">
        <w:rPr>
          <w:sz w:val="24"/>
        </w:rPr>
        <w:t>2 d’effectuer de tangage car l</w:t>
      </w:r>
      <w:r w:rsidR="00423C3B" w:rsidRPr="00DC3534">
        <w:rPr>
          <w:sz w:val="24"/>
        </w:rPr>
        <w:t xml:space="preserve">es propulseurs 5 et 6 sont coaxiaux. </w:t>
      </w:r>
    </w:p>
    <w:p w:rsidR="007F3731" w:rsidRPr="00DC3534" w:rsidRDefault="007F3731" w:rsidP="00526A27">
      <w:pPr>
        <w:ind w:firstLine="720"/>
        <w:contextualSpacing w:val="0"/>
        <w:jc w:val="both"/>
        <w:rPr>
          <w:sz w:val="24"/>
          <w:szCs w:val="24"/>
        </w:rPr>
      </w:pPr>
      <w:r w:rsidRPr="00DC3534">
        <w:rPr>
          <w:sz w:val="24"/>
        </w:rPr>
        <w:t xml:space="preserve">Le </w:t>
      </w:r>
      <w:r w:rsidR="00E65EB0" w:rsidRPr="00DC3534">
        <w:rPr>
          <w:sz w:val="24"/>
        </w:rPr>
        <w:t>BlueRov</w:t>
      </w:r>
      <w:r w:rsidRPr="00DC3534">
        <w:rPr>
          <w:sz w:val="24"/>
        </w:rPr>
        <w:t xml:space="preserve">2 a également deux compartiments étanches : un pour la partie commande et l’autre ne contenant que la batterie. Le </w:t>
      </w:r>
      <w:r w:rsidR="00E65EB0" w:rsidRPr="00DC3534">
        <w:rPr>
          <w:sz w:val="24"/>
        </w:rPr>
        <w:t>BlueRov</w:t>
      </w:r>
      <w:r w:rsidRPr="00DC3534">
        <w:rPr>
          <w:sz w:val="24"/>
        </w:rPr>
        <w:t xml:space="preserve">1 ne possède qu’un compartiment étanche dans lequel on retrouve les mêmes composants que le </w:t>
      </w:r>
      <w:r w:rsidR="00E65EB0" w:rsidRPr="00DC3534">
        <w:rPr>
          <w:sz w:val="24"/>
        </w:rPr>
        <w:t>BlueRov</w:t>
      </w:r>
      <w:r w:rsidRPr="00DC3534">
        <w:rPr>
          <w:sz w:val="24"/>
        </w:rPr>
        <w:t>2.</w:t>
      </w:r>
    </w:p>
    <w:p w:rsidR="00423C3B" w:rsidRPr="00DC3534" w:rsidRDefault="005B0A47" w:rsidP="00526A27">
      <w:pPr>
        <w:keepNext/>
        <w:jc w:val="center"/>
      </w:pPr>
      <w:r w:rsidRPr="00DC3534">
        <w:rPr>
          <w:noProof/>
          <w:lang w:val="en-US"/>
        </w:rPr>
        <w:drawing>
          <wp:inline distT="0" distB="0" distL="0" distR="0" wp14:anchorId="0EA41FC4" wp14:editId="49635408">
            <wp:extent cx="2374900" cy="1496060"/>
            <wp:effectExtent l="19050" t="19050" r="25400" b="27940"/>
            <wp:docPr id="5"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4900" cy="1496060"/>
                    </a:xfrm>
                    <a:prstGeom prst="rect">
                      <a:avLst/>
                    </a:prstGeom>
                    <a:noFill/>
                    <a:ln w="9525" cmpd="sng">
                      <a:solidFill>
                        <a:srgbClr val="000000"/>
                      </a:solidFill>
                      <a:miter lim="800000"/>
                      <a:headEnd/>
                      <a:tailEnd/>
                    </a:ln>
                    <a:effectLst/>
                  </pic:spPr>
                </pic:pic>
              </a:graphicData>
            </a:graphic>
          </wp:inline>
        </w:drawing>
      </w:r>
    </w:p>
    <w:p w:rsidR="001E7D3B" w:rsidRPr="00DC3534" w:rsidRDefault="00423C3B" w:rsidP="00526A27">
      <w:pPr>
        <w:pStyle w:val="Lgende"/>
        <w:jc w:val="center"/>
        <w:rPr>
          <w:color w:val="auto"/>
        </w:rPr>
      </w:pPr>
      <w:bookmarkStart w:id="19" w:name="_Ref522569693"/>
      <w:bookmarkStart w:id="20" w:name="_Ref522629340"/>
      <w:bookmarkStart w:id="21" w:name="_Toc522882439"/>
      <w:r w:rsidRPr="00DC3534">
        <w:rPr>
          <w:color w:val="auto"/>
        </w:rPr>
        <w:t xml:space="preserve">Figure </w:t>
      </w:r>
      <w:r w:rsidRPr="00DC3534">
        <w:rPr>
          <w:color w:val="auto"/>
        </w:rPr>
        <w:fldChar w:fldCharType="begin"/>
      </w:r>
      <w:r w:rsidRPr="00DC3534">
        <w:rPr>
          <w:color w:val="auto"/>
        </w:rPr>
        <w:instrText xml:space="preserve"> SEQ Figure \* ARABIC </w:instrText>
      </w:r>
      <w:r w:rsidRPr="00DC3534">
        <w:rPr>
          <w:color w:val="auto"/>
        </w:rPr>
        <w:fldChar w:fldCharType="separate"/>
      </w:r>
      <w:r w:rsidR="009A446A">
        <w:rPr>
          <w:noProof/>
          <w:color w:val="auto"/>
        </w:rPr>
        <w:t>4</w:t>
      </w:r>
      <w:r w:rsidRPr="00DC3534">
        <w:rPr>
          <w:color w:val="auto"/>
        </w:rPr>
        <w:fldChar w:fldCharType="end"/>
      </w:r>
      <w:bookmarkEnd w:id="19"/>
      <w:r w:rsidR="005E1935" w:rsidRPr="00DC3534">
        <w:rPr>
          <w:color w:val="auto"/>
        </w:rPr>
        <w:t xml:space="preserve"> : Vue du dessus des d</w:t>
      </w:r>
      <w:r w:rsidRPr="00DC3534">
        <w:rPr>
          <w:color w:val="auto"/>
        </w:rPr>
        <w:t xml:space="preserve">ifférences de positions et d'orientation des </w:t>
      </w:r>
      <w:bookmarkEnd w:id="20"/>
      <w:r w:rsidR="005E1935" w:rsidRPr="00DC3534">
        <w:rPr>
          <w:color w:val="auto"/>
        </w:rPr>
        <w:t>propulseurs.</w:t>
      </w:r>
      <w:bookmarkEnd w:id="21"/>
    </w:p>
    <w:p w:rsidR="005E1935" w:rsidRPr="00DC3534" w:rsidRDefault="005E1935" w:rsidP="005E1935">
      <w:pPr>
        <w:pStyle w:val="Paragraphedeliste"/>
        <w:jc w:val="both"/>
        <w:outlineLvl w:val="2"/>
        <w:rPr>
          <w:sz w:val="28"/>
          <w:szCs w:val="32"/>
        </w:rPr>
      </w:pPr>
    </w:p>
    <w:p w:rsidR="007E41BD" w:rsidRPr="007E41BD" w:rsidRDefault="007E41BD" w:rsidP="007E41BD">
      <w:pPr>
        <w:pStyle w:val="Paragraphedeliste"/>
        <w:numPr>
          <w:ilvl w:val="0"/>
          <w:numId w:val="13"/>
        </w:numPr>
        <w:jc w:val="both"/>
        <w:outlineLvl w:val="2"/>
        <w:rPr>
          <w:vanish/>
          <w:sz w:val="28"/>
          <w:szCs w:val="32"/>
        </w:rPr>
      </w:pPr>
      <w:bookmarkStart w:id="22" w:name="_Toc522824439"/>
      <w:bookmarkStart w:id="23" w:name="_Toc522825384"/>
      <w:bookmarkStart w:id="24" w:name="_Toc522835810"/>
      <w:bookmarkStart w:id="25" w:name="_Toc522835863"/>
      <w:bookmarkStart w:id="26" w:name="_Toc522882420"/>
      <w:bookmarkStart w:id="27" w:name="_Toc522882542"/>
      <w:bookmarkEnd w:id="22"/>
      <w:bookmarkEnd w:id="23"/>
      <w:bookmarkEnd w:id="24"/>
      <w:bookmarkEnd w:id="25"/>
      <w:bookmarkEnd w:id="26"/>
      <w:bookmarkEnd w:id="27"/>
    </w:p>
    <w:p w:rsidR="007E41BD" w:rsidRPr="007E41BD" w:rsidRDefault="007E41BD" w:rsidP="007E41BD">
      <w:pPr>
        <w:pStyle w:val="Paragraphedeliste"/>
        <w:numPr>
          <w:ilvl w:val="0"/>
          <w:numId w:val="13"/>
        </w:numPr>
        <w:jc w:val="both"/>
        <w:outlineLvl w:val="2"/>
        <w:rPr>
          <w:vanish/>
          <w:sz w:val="28"/>
          <w:szCs w:val="32"/>
        </w:rPr>
      </w:pPr>
      <w:bookmarkStart w:id="28" w:name="_Toc522882543"/>
      <w:bookmarkEnd w:id="28"/>
    </w:p>
    <w:p w:rsidR="007E41BD" w:rsidRPr="007E41BD" w:rsidRDefault="007E41BD" w:rsidP="007E41BD">
      <w:pPr>
        <w:pStyle w:val="Paragraphedeliste"/>
        <w:numPr>
          <w:ilvl w:val="1"/>
          <w:numId w:val="13"/>
        </w:numPr>
        <w:jc w:val="both"/>
        <w:outlineLvl w:val="2"/>
        <w:rPr>
          <w:vanish/>
          <w:sz w:val="28"/>
          <w:szCs w:val="32"/>
        </w:rPr>
      </w:pPr>
      <w:bookmarkStart w:id="29" w:name="_Toc522882544"/>
      <w:bookmarkEnd w:id="29"/>
    </w:p>
    <w:p w:rsidR="007E41BD" w:rsidRPr="007E41BD" w:rsidRDefault="007E41BD" w:rsidP="007E41BD">
      <w:pPr>
        <w:pStyle w:val="Paragraphedeliste"/>
        <w:numPr>
          <w:ilvl w:val="1"/>
          <w:numId w:val="13"/>
        </w:numPr>
        <w:jc w:val="both"/>
        <w:outlineLvl w:val="2"/>
        <w:rPr>
          <w:vanish/>
          <w:sz w:val="28"/>
          <w:szCs w:val="32"/>
        </w:rPr>
      </w:pPr>
      <w:bookmarkStart w:id="30" w:name="_Toc522882545"/>
      <w:bookmarkEnd w:id="30"/>
    </w:p>
    <w:p w:rsidR="007E41BD" w:rsidRPr="007E41BD" w:rsidRDefault="007E41BD" w:rsidP="007E41BD">
      <w:pPr>
        <w:pStyle w:val="Paragraphedeliste"/>
        <w:numPr>
          <w:ilvl w:val="2"/>
          <w:numId w:val="13"/>
        </w:numPr>
        <w:jc w:val="both"/>
        <w:outlineLvl w:val="2"/>
        <w:rPr>
          <w:vanish/>
          <w:sz w:val="28"/>
          <w:szCs w:val="32"/>
        </w:rPr>
      </w:pPr>
      <w:bookmarkStart w:id="31" w:name="_Toc522882546"/>
      <w:bookmarkEnd w:id="31"/>
    </w:p>
    <w:p w:rsidR="007E41BD" w:rsidRPr="007E41BD" w:rsidRDefault="007E41BD" w:rsidP="007E41BD">
      <w:pPr>
        <w:pStyle w:val="Paragraphedeliste"/>
        <w:numPr>
          <w:ilvl w:val="2"/>
          <w:numId w:val="13"/>
        </w:numPr>
        <w:jc w:val="both"/>
        <w:outlineLvl w:val="2"/>
        <w:rPr>
          <w:vanish/>
          <w:sz w:val="28"/>
          <w:szCs w:val="32"/>
        </w:rPr>
      </w:pPr>
      <w:bookmarkStart w:id="32" w:name="_Toc522882547"/>
      <w:bookmarkEnd w:id="32"/>
    </w:p>
    <w:p w:rsidR="005E1935" w:rsidRPr="00DC3534" w:rsidRDefault="005E1935" w:rsidP="007E41BD">
      <w:pPr>
        <w:pStyle w:val="Paragraphedeliste"/>
        <w:numPr>
          <w:ilvl w:val="2"/>
          <w:numId w:val="13"/>
        </w:numPr>
        <w:jc w:val="both"/>
        <w:outlineLvl w:val="2"/>
        <w:rPr>
          <w:sz w:val="28"/>
          <w:szCs w:val="32"/>
        </w:rPr>
      </w:pPr>
      <w:bookmarkStart w:id="33" w:name="_Toc522882548"/>
      <w:bookmarkStart w:id="34" w:name="_Ref522882769"/>
      <w:r w:rsidRPr="00DC3534">
        <w:rPr>
          <w:sz w:val="28"/>
          <w:szCs w:val="32"/>
        </w:rPr>
        <w:t>Description du Mini-Rov</w:t>
      </w:r>
      <w:bookmarkEnd w:id="33"/>
      <w:bookmarkEnd w:id="34"/>
    </w:p>
    <w:p w:rsidR="005E1935" w:rsidRPr="00DC3534" w:rsidRDefault="005E1935" w:rsidP="00526A27">
      <w:pPr>
        <w:ind w:firstLine="720"/>
        <w:contextualSpacing w:val="0"/>
        <w:jc w:val="both"/>
        <w:rPr>
          <w:sz w:val="24"/>
        </w:rPr>
      </w:pPr>
    </w:p>
    <w:p w:rsidR="009B4B7B" w:rsidRPr="00DC3534" w:rsidRDefault="007F3731" w:rsidP="00526A27">
      <w:pPr>
        <w:ind w:firstLine="720"/>
        <w:contextualSpacing w:val="0"/>
        <w:jc w:val="both"/>
        <w:rPr>
          <w:sz w:val="24"/>
        </w:rPr>
      </w:pPr>
      <w:r w:rsidRPr="00DC3534">
        <w:rPr>
          <w:sz w:val="24"/>
        </w:rPr>
        <w:t xml:space="preserve">Le </w:t>
      </w:r>
      <w:r w:rsidR="00E65EB0" w:rsidRPr="00DC3534">
        <w:rPr>
          <w:sz w:val="24"/>
        </w:rPr>
        <w:t>Mini-Rov</w:t>
      </w:r>
      <w:r w:rsidRPr="00DC3534">
        <w:rPr>
          <w:sz w:val="24"/>
        </w:rPr>
        <w:t xml:space="preserve"> </w:t>
      </w:r>
      <w:r w:rsidR="00423C3B" w:rsidRPr="00DC3534">
        <w:rPr>
          <w:sz w:val="24"/>
        </w:rPr>
        <w:t>(</w:t>
      </w:r>
      <w:r w:rsidR="00040769" w:rsidRPr="00040769">
        <w:rPr>
          <w:sz w:val="28"/>
        </w:rPr>
        <w:fldChar w:fldCharType="begin"/>
      </w:r>
      <w:r w:rsidR="00040769" w:rsidRPr="00040769">
        <w:rPr>
          <w:sz w:val="28"/>
        </w:rPr>
        <w:instrText xml:space="preserve"> REF _Ref522569638 \h </w:instrText>
      </w:r>
      <w:r w:rsidR="00040769">
        <w:rPr>
          <w:sz w:val="28"/>
        </w:rPr>
        <w:instrText xml:space="preserve"> \* MERGEFORMAT </w:instrText>
      </w:r>
      <w:r w:rsidR="00040769" w:rsidRPr="00040769">
        <w:rPr>
          <w:sz w:val="28"/>
        </w:rPr>
      </w:r>
      <w:r w:rsidR="00040769" w:rsidRPr="00040769">
        <w:rPr>
          <w:sz w:val="28"/>
        </w:rPr>
        <w:fldChar w:fldCharType="separate"/>
      </w:r>
      <w:r w:rsidR="009A446A" w:rsidRPr="009A446A">
        <w:rPr>
          <w:sz w:val="24"/>
        </w:rPr>
        <w:t xml:space="preserve">Figure </w:t>
      </w:r>
      <w:r w:rsidR="009A446A" w:rsidRPr="009A446A">
        <w:rPr>
          <w:noProof/>
          <w:sz w:val="24"/>
        </w:rPr>
        <w:t>5</w:t>
      </w:r>
      <w:r w:rsidR="00040769" w:rsidRPr="00040769">
        <w:rPr>
          <w:sz w:val="28"/>
        </w:rPr>
        <w:fldChar w:fldCharType="end"/>
      </w:r>
      <w:r w:rsidR="00423C3B" w:rsidRPr="00DC3534">
        <w:rPr>
          <w:sz w:val="24"/>
        </w:rPr>
        <w:t xml:space="preserve">) </w:t>
      </w:r>
      <w:r w:rsidRPr="00DC3534">
        <w:rPr>
          <w:sz w:val="24"/>
        </w:rPr>
        <w:t>acheté à la société Sub</w:t>
      </w:r>
      <w:r w:rsidR="009B65ED" w:rsidRPr="00DC3534">
        <w:rPr>
          <w:sz w:val="24"/>
        </w:rPr>
        <w:t>SeaT</w:t>
      </w:r>
      <w:r w:rsidRPr="00DC3534">
        <w:rPr>
          <w:sz w:val="24"/>
        </w:rPr>
        <w:t>ech</w:t>
      </w:r>
      <w:r w:rsidR="00040769">
        <w:rPr>
          <w:sz w:val="24"/>
        </w:rPr>
        <w:t xml:space="preserve"> </w:t>
      </w:r>
      <w:sdt>
        <w:sdtPr>
          <w:rPr>
            <w:sz w:val="24"/>
          </w:rPr>
          <w:id w:val="476731512"/>
          <w:citation/>
        </w:sdtPr>
        <w:sdtContent>
          <w:r w:rsidR="00040769">
            <w:rPr>
              <w:sz w:val="24"/>
            </w:rPr>
            <w:fldChar w:fldCharType="begin"/>
          </w:r>
          <w:r w:rsidR="00040769">
            <w:rPr>
              <w:sz w:val="24"/>
              <w:lang w:val="fr-FR"/>
            </w:rPr>
            <w:instrText xml:space="preserve"> CITATION Sub \l 1036 </w:instrText>
          </w:r>
          <w:r w:rsidR="00040769">
            <w:rPr>
              <w:sz w:val="24"/>
            </w:rPr>
            <w:fldChar w:fldCharType="separate"/>
          </w:r>
          <w:r w:rsidR="00B26BF5" w:rsidRPr="00B26BF5">
            <w:rPr>
              <w:noProof/>
              <w:sz w:val="24"/>
              <w:lang w:val="fr-FR"/>
            </w:rPr>
            <w:t>[6]</w:t>
          </w:r>
          <w:r w:rsidR="00040769">
            <w:rPr>
              <w:sz w:val="24"/>
            </w:rPr>
            <w:fldChar w:fldCharType="end"/>
          </w:r>
        </w:sdtContent>
      </w:sdt>
      <w:r w:rsidRPr="00DC3534">
        <w:rPr>
          <w:sz w:val="24"/>
        </w:rPr>
        <w:t xml:space="preserve"> par le laboratoire COSMER et </w:t>
      </w:r>
      <w:r w:rsidR="0092687B" w:rsidRPr="00DC3534">
        <w:rPr>
          <w:sz w:val="24"/>
        </w:rPr>
        <w:t xml:space="preserve">le centre de recherche </w:t>
      </w:r>
      <w:r w:rsidRPr="00DC3534">
        <w:rPr>
          <w:sz w:val="24"/>
        </w:rPr>
        <w:t>IFREMER possède deux caméras analogiques (avant et arrière), un sonar, une IMU, un capteur de profondeur relatif, un USBL pour la géolocalisation et un capteur DVL pour mesurer sa vitesse instantanée.</w:t>
      </w:r>
    </w:p>
    <w:p w:rsidR="009B4B7B" w:rsidRPr="00DC3534" w:rsidRDefault="009B4B7B" w:rsidP="00526A27">
      <w:pPr>
        <w:ind w:firstLine="720"/>
        <w:contextualSpacing w:val="0"/>
        <w:jc w:val="both"/>
        <w:rPr>
          <w:sz w:val="24"/>
        </w:rPr>
      </w:pPr>
    </w:p>
    <w:p w:rsidR="007F3731" w:rsidRPr="00DC3534" w:rsidRDefault="005B0A47" w:rsidP="00526A27">
      <w:pPr>
        <w:ind w:firstLine="720"/>
        <w:contextualSpacing w:val="0"/>
        <w:jc w:val="center"/>
      </w:pPr>
      <w:r w:rsidRPr="00DC3534">
        <w:rPr>
          <w:noProof/>
          <w:lang w:val="en-US"/>
        </w:rPr>
        <w:drawing>
          <wp:inline distT="0" distB="0" distL="0" distR="0" wp14:anchorId="029B88BB" wp14:editId="23D92EE6">
            <wp:extent cx="1959610" cy="1341755"/>
            <wp:effectExtent l="19050" t="19050" r="21590" b="10795"/>
            <wp:docPr id="6" name="Image 10" descr="C:\Users\aline\Documents\avenir fac\stage toulon\rapport\20180518_094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C:\Users\aline\Documents\avenir fac\stage toulon\rapport\20180518_094046.jpg"/>
                    <pic:cNvPicPr>
                      <a:picLocks noChangeAspect="1" noChangeArrowheads="1"/>
                    </pic:cNvPicPr>
                  </pic:nvPicPr>
                  <pic:blipFill>
                    <a:blip r:embed="rId19" cstate="print">
                      <a:extLst>
                        <a:ext uri="{28A0092B-C50C-407E-A947-70E740481C1C}">
                          <a14:useLocalDpi xmlns:a14="http://schemas.microsoft.com/office/drawing/2010/main" val="0"/>
                        </a:ext>
                      </a:extLst>
                    </a:blip>
                    <a:srcRect l="9615" r="8173"/>
                    <a:stretch>
                      <a:fillRect/>
                    </a:stretch>
                  </pic:blipFill>
                  <pic:spPr bwMode="auto">
                    <a:xfrm>
                      <a:off x="0" y="0"/>
                      <a:ext cx="1959610" cy="1341755"/>
                    </a:xfrm>
                    <a:prstGeom prst="rect">
                      <a:avLst/>
                    </a:prstGeom>
                    <a:noFill/>
                    <a:ln w="9525" cmpd="sng">
                      <a:solidFill>
                        <a:srgbClr val="000000"/>
                      </a:solidFill>
                      <a:miter lim="800000"/>
                      <a:headEnd/>
                      <a:tailEnd/>
                    </a:ln>
                    <a:effectLst/>
                  </pic:spPr>
                </pic:pic>
              </a:graphicData>
            </a:graphic>
          </wp:inline>
        </w:drawing>
      </w:r>
    </w:p>
    <w:p w:rsidR="007F3731" w:rsidRPr="00DC3534" w:rsidRDefault="007F3731" w:rsidP="00526A27">
      <w:pPr>
        <w:pStyle w:val="Lgende"/>
        <w:jc w:val="center"/>
        <w:rPr>
          <w:color w:val="auto"/>
        </w:rPr>
      </w:pPr>
      <w:bookmarkStart w:id="35" w:name="_Ref522569638"/>
      <w:bookmarkStart w:id="36" w:name="_Toc522456157"/>
      <w:bookmarkStart w:id="37" w:name="_Toc522882440"/>
      <w:r w:rsidRPr="00DC3534">
        <w:rPr>
          <w:color w:val="auto"/>
        </w:rPr>
        <w:t xml:space="preserve">Figure </w:t>
      </w:r>
      <w:r w:rsidRPr="00DC3534">
        <w:rPr>
          <w:color w:val="auto"/>
        </w:rPr>
        <w:fldChar w:fldCharType="begin"/>
      </w:r>
      <w:r w:rsidRPr="00DC3534">
        <w:rPr>
          <w:color w:val="auto"/>
        </w:rPr>
        <w:instrText xml:space="preserve"> SEQ Figure \* ARABIC </w:instrText>
      </w:r>
      <w:r w:rsidRPr="00DC3534">
        <w:rPr>
          <w:color w:val="auto"/>
        </w:rPr>
        <w:fldChar w:fldCharType="separate"/>
      </w:r>
      <w:r w:rsidR="009A446A">
        <w:rPr>
          <w:noProof/>
          <w:color w:val="auto"/>
        </w:rPr>
        <w:t>5</w:t>
      </w:r>
      <w:r w:rsidRPr="00DC3534">
        <w:rPr>
          <w:color w:val="auto"/>
        </w:rPr>
        <w:fldChar w:fldCharType="end"/>
      </w:r>
      <w:bookmarkEnd w:id="35"/>
      <w:r w:rsidRPr="00DC3534">
        <w:rPr>
          <w:color w:val="auto"/>
        </w:rPr>
        <w:t xml:space="preserve"> : </w:t>
      </w:r>
      <w:r w:rsidR="00E65EB0" w:rsidRPr="00DC3534">
        <w:rPr>
          <w:color w:val="auto"/>
        </w:rPr>
        <w:t>Mini-Rov</w:t>
      </w:r>
      <w:bookmarkEnd w:id="36"/>
      <w:bookmarkEnd w:id="37"/>
    </w:p>
    <w:p w:rsidR="007F3731" w:rsidRPr="00DC3534" w:rsidRDefault="007F3731" w:rsidP="00526A27">
      <w:pPr>
        <w:pStyle w:val="Paragraphedeliste"/>
        <w:numPr>
          <w:ilvl w:val="1"/>
          <w:numId w:val="2"/>
        </w:numPr>
        <w:jc w:val="both"/>
        <w:outlineLvl w:val="1"/>
        <w:rPr>
          <w:sz w:val="30"/>
          <w:szCs w:val="30"/>
        </w:rPr>
      </w:pPr>
      <w:bookmarkStart w:id="38" w:name="_Toc522882549"/>
      <w:r w:rsidRPr="00DC3534">
        <w:rPr>
          <w:sz w:val="30"/>
          <w:szCs w:val="30"/>
        </w:rPr>
        <w:t>Les logiciels et langages utilisés</w:t>
      </w:r>
      <w:bookmarkEnd w:id="38"/>
    </w:p>
    <w:p w:rsidR="007F3731" w:rsidRPr="00DC3534" w:rsidRDefault="007F3731" w:rsidP="00526A27">
      <w:pPr>
        <w:jc w:val="both"/>
        <w:rPr>
          <w:sz w:val="32"/>
          <w:szCs w:val="32"/>
        </w:rPr>
      </w:pPr>
    </w:p>
    <w:p w:rsidR="00F979C1" w:rsidRPr="00DC3534" w:rsidRDefault="00F979C1" w:rsidP="00526A27">
      <w:pPr>
        <w:ind w:firstLine="426"/>
        <w:contextualSpacing w:val="0"/>
        <w:jc w:val="both"/>
        <w:rPr>
          <w:noProof/>
          <w:sz w:val="24"/>
          <w:lang w:val="en-US"/>
        </w:rPr>
      </w:pPr>
      <w:r w:rsidRPr="00DC3534">
        <w:rPr>
          <w:sz w:val="24"/>
        </w:rPr>
        <w:t xml:space="preserve">Le langage utilisé au cours de ce stage est le langage Python </w:t>
      </w:r>
      <w:r w:rsidR="006C449F" w:rsidRPr="00DC3534">
        <w:rPr>
          <w:sz w:val="24"/>
        </w:rPr>
        <w:t>(</w:t>
      </w:r>
      <w:r w:rsidR="00040769" w:rsidRPr="00040769">
        <w:rPr>
          <w:sz w:val="28"/>
        </w:rPr>
        <w:fldChar w:fldCharType="begin"/>
      </w:r>
      <w:r w:rsidR="00040769" w:rsidRPr="00040769">
        <w:rPr>
          <w:sz w:val="28"/>
        </w:rPr>
        <w:instrText xml:space="preserve"> REF _Ref522882989 \h </w:instrText>
      </w:r>
      <w:r w:rsidR="00040769">
        <w:rPr>
          <w:sz w:val="28"/>
        </w:rPr>
        <w:instrText xml:space="preserve"> \* MERGEFORMAT </w:instrText>
      </w:r>
      <w:r w:rsidR="00040769" w:rsidRPr="00040769">
        <w:rPr>
          <w:sz w:val="28"/>
        </w:rPr>
      </w:r>
      <w:r w:rsidR="00040769" w:rsidRPr="00040769">
        <w:rPr>
          <w:sz w:val="28"/>
        </w:rPr>
        <w:fldChar w:fldCharType="separate"/>
      </w:r>
      <w:r w:rsidR="009A446A" w:rsidRPr="009A446A">
        <w:rPr>
          <w:sz w:val="24"/>
        </w:rPr>
        <w:t xml:space="preserve">Figure </w:t>
      </w:r>
      <w:r w:rsidR="009A446A" w:rsidRPr="009A446A">
        <w:rPr>
          <w:noProof/>
          <w:sz w:val="24"/>
        </w:rPr>
        <w:t>6</w:t>
      </w:r>
      <w:r w:rsidR="00040769" w:rsidRPr="00040769">
        <w:rPr>
          <w:sz w:val="28"/>
        </w:rPr>
        <w:fldChar w:fldCharType="end"/>
      </w:r>
      <w:r w:rsidR="006C449F" w:rsidRPr="00040769">
        <w:rPr>
          <w:sz w:val="28"/>
        </w:rPr>
        <w:t>-</w:t>
      </w:r>
      <w:r w:rsidR="006C449F" w:rsidRPr="00DC3534">
        <w:rPr>
          <w:sz w:val="24"/>
        </w:rPr>
        <w:t xml:space="preserve">1) </w:t>
      </w:r>
      <w:r w:rsidRPr="00DC3534">
        <w:rPr>
          <w:sz w:val="24"/>
        </w:rPr>
        <w:t>afin de rester cohérent avec les autres programmes déjà existant</w:t>
      </w:r>
      <w:r w:rsidR="00AB375C" w:rsidRPr="00DC3534">
        <w:rPr>
          <w:sz w:val="24"/>
        </w:rPr>
        <w:t>s</w:t>
      </w:r>
      <w:r w:rsidRPr="00DC3534">
        <w:rPr>
          <w:sz w:val="24"/>
        </w:rPr>
        <w:t xml:space="preserve"> et le programme scolaire des étudiants qui pourraient travailler sur ces </w:t>
      </w:r>
      <w:r w:rsidR="006C449F" w:rsidRPr="00DC3534">
        <w:rPr>
          <w:sz w:val="24"/>
        </w:rPr>
        <w:t>robots</w:t>
      </w:r>
      <w:r w:rsidRPr="00DC3534">
        <w:rPr>
          <w:sz w:val="24"/>
        </w:rPr>
        <w:t>.</w:t>
      </w:r>
      <w:r w:rsidRPr="00DC3534">
        <w:rPr>
          <w:noProof/>
          <w:sz w:val="24"/>
          <w:lang w:val="en-US"/>
        </w:rPr>
        <w:t xml:space="preserve"> </w:t>
      </w:r>
    </w:p>
    <w:p w:rsidR="007F3731" w:rsidRPr="00DC3534" w:rsidRDefault="007F3731" w:rsidP="00526A27">
      <w:pPr>
        <w:ind w:firstLine="426"/>
        <w:contextualSpacing w:val="0"/>
        <w:jc w:val="both"/>
        <w:rPr>
          <w:noProof/>
          <w:sz w:val="24"/>
          <w:lang w:val="en-US"/>
        </w:rPr>
      </w:pPr>
      <w:r w:rsidRPr="00DC3534">
        <w:rPr>
          <w:sz w:val="24"/>
        </w:rPr>
        <w:t xml:space="preserve">Afin de pouvoir communiquer avec les robots, d’acquérir les données capteurs et de pouvoir envoyer des commandes aux différents robots, on utilise les outils de </w:t>
      </w:r>
      <w:r w:rsidR="00922C12">
        <w:rPr>
          <w:sz w:val="24"/>
        </w:rPr>
        <w:t>ROS</w:t>
      </w:r>
      <w:r w:rsidRPr="00DC3534">
        <w:rPr>
          <w:sz w:val="24"/>
        </w:rPr>
        <w:t xml:space="preserve"> (</w:t>
      </w:r>
      <w:r w:rsidR="00922C12">
        <w:rPr>
          <w:sz w:val="24"/>
        </w:rPr>
        <w:t>‘</w:t>
      </w:r>
      <w:r w:rsidRPr="00D122E8">
        <w:rPr>
          <w:i/>
          <w:sz w:val="24"/>
        </w:rPr>
        <w:t>Robot Operating System</w:t>
      </w:r>
      <w:r w:rsidR="00922C12">
        <w:rPr>
          <w:i/>
          <w:sz w:val="24"/>
        </w:rPr>
        <w:t>’</w:t>
      </w:r>
      <w:r w:rsidRPr="00DC3534">
        <w:rPr>
          <w:sz w:val="24"/>
        </w:rPr>
        <w:t xml:space="preserve">). Actuellement, la version recommandée pour </w:t>
      </w:r>
      <w:r w:rsidR="00922C12">
        <w:rPr>
          <w:sz w:val="24"/>
        </w:rPr>
        <w:t>ROS</w:t>
      </w:r>
      <w:r w:rsidRPr="00DC3534">
        <w:rPr>
          <w:sz w:val="24"/>
        </w:rPr>
        <w:t xml:space="preserve"> est </w:t>
      </w:r>
      <w:r w:rsidR="00922C12">
        <w:rPr>
          <w:sz w:val="24"/>
        </w:rPr>
        <w:t>ROS</w:t>
      </w:r>
      <w:r w:rsidRPr="00DC3534">
        <w:rPr>
          <w:sz w:val="24"/>
        </w:rPr>
        <w:t xml:space="preserve"> Kinetic</w:t>
      </w:r>
      <w:r w:rsidR="006C449F" w:rsidRPr="00DC3534">
        <w:rPr>
          <w:sz w:val="24"/>
        </w:rPr>
        <w:t xml:space="preserve"> (</w:t>
      </w:r>
      <w:r w:rsidR="00040769" w:rsidRPr="00040769">
        <w:rPr>
          <w:sz w:val="28"/>
        </w:rPr>
        <w:fldChar w:fldCharType="begin"/>
      </w:r>
      <w:r w:rsidR="00040769" w:rsidRPr="00040769">
        <w:rPr>
          <w:sz w:val="28"/>
        </w:rPr>
        <w:instrText xml:space="preserve"> REF _Ref522882989 \h </w:instrText>
      </w:r>
      <w:r w:rsidR="00040769">
        <w:rPr>
          <w:sz w:val="28"/>
        </w:rPr>
        <w:instrText xml:space="preserve"> \* MERGEFORMAT </w:instrText>
      </w:r>
      <w:r w:rsidR="00040769" w:rsidRPr="00040769">
        <w:rPr>
          <w:sz w:val="28"/>
        </w:rPr>
      </w:r>
      <w:r w:rsidR="00040769" w:rsidRPr="00040769">
        <w:rPr>
          <w:sz w:val="28"/>
        </w:rPr>
        <w:fldChar w:fldCharType="separate"/>
      </w:r>
      <w:r w:rsidR="009A446A" w:rsidRPr="009A446A">
        <w:rPr>
          <w:sz w:val="24"/>
        </w:rPr>
        <w:t xml:space="preserve">Figure </w:t>
      </w:r>
      <w:r w:rsidR="009A446A" w:rsidRPr="009A446A">
        <w:rPr>
          <w:noProof/>
          <w:sz w:val="24"/>
        </w:rPr>
        <w:t>6</w:t>
      </w:r>
      <w:r w:rsidR="00040769" w:rsidRPr="00040769">
        <w:rPr>
          <w:sz w:val="28"/>
        </w:rPr>
        <w:fldChar w:fldCharType="end"/>
      </w:r>
      <w:r w:rsidR="00040769">
        <w:rPr>
          <w:sz w:val="24"/>
        </w:rPr>
        <w:t>-</w:t>
      </w:r>
      <w:r w:rsidR="006C449F" w:rsidRPr="00DC3534">
        <w:rPr>
          <w:sz w:val="24"/>
        </w:rPr>
        <w:t>2)</w:t>
      </w:r>
      <w:r w:rsidRPr="00DC3534">
        <w:rPr>
          <w:sz w:val="24"/>
        </w:rPr>
        <w:t xml:space="preserve">. Les librairies </w:t>
      </w:r>
      <w:r w:rsidR="00922C12">
        <w:rPr>
          <w:sz w:val="24"/>
        </w:rPr>
        <w:t>ROS</w:t>
      </w:r>
      <w:r w:rsidRPr="00DC3534">
        <w:rPr>
          <w:sz w:val="24"/>
        </w:rPr>
        <w:t xml:space="preserve"> imposent de travailler sous un système d’exploitation Linux, c’est pourquoi nous travaillons avec la dernière version d’Ubuntu, la version 16.4.</w:t>
      </w:r>
      <w:r w:rsidRPr="00DC3534">
        <w:rPr>
          <w:noProof/>
          <w:sz w:val="24"/>
          <w:lang w:val="en-US"/>
        </w:rPr>
        <w:t xml:space="preserve"> </w:t>
      </w:r>
    </w:p>
    <w:p w:rsidR="00814DE3" w:rsidRPr="00DC3534" w:rsidRDefault="00814DE3" w:rsidP="00526A27">
      <w:pPr>
        <w:ind w:firstLine="426"/>
        <w:contextualSpacing w:val="0"/>
        <w:jc w:val="both"/>
        <w:rPr>
          <w:noProof/>
          <w:sz w:val="24"/>
          <w:lang w:val="en-US"/>
        </w:rPr>
      </w:pPr>
      <w:r w:rsidRPr="00DC3534">
        <w:rPr>
          <w:noProof/>
          <w:sz w:val="24"/>
          <w:lang w:val="en-US"/>
        </w:rPr>
        <w:t xml:space="preserve">La politique du laboratoire COSMER a été d’utiliser l’environnement </w:t>
      </w:r>
      <w:r w:rsidR="00922C12">
        <w:rPr>
          <w:noProof/>
          <w:sz w:val="24"/>
          <w:lang w:val="en-US"/>
        </w:rPr>
        <w:t>ROS</w:t>
      </w:r>
      <w:r w:rsidRPr="00DC3534">
        <w:rPr>
          <w:noProof/>
          <w:sz w:val="24"/>
          <w:lang w:val="en-US"/>
        </w:rPr>
        <w:t xml:space="preserve"> pour l’ensemble de ses robots, terrestres ou </w:t>
      </w:r>
      <w:r w:rsidR="00310A09">
        <w:rPr>
          <w:noProof/>
          <w:sz w:val="24"/>
          <w:lang w:val="en-US"/>
        </w:rPr>
        <w:t>sous-</w:t>
      </w:r>
      <w:r w:rsidRPr="00DC3534">
        <w:rPr>
          <w:noProof/>
          <w:sz w:val="24"/>
          <w:lang w:val="en-US"/>
        </w:rPr>
        <w:t>marins. Ainsi, bien que l’algorithme de fusion de données à tester ait été pensé pour un robot sous-marins, il a été possible de le tester sur de</w:t>
      </w:r>
      <w:r w:rsidR="00922C12">
        <w:rPr>
          <w:noProof/>
          <w:sz w:val="24"/>
          <w:lang w:val="en-US"/>
        </w:rPr>
        <w:t>s robots terrestres (les Turtle</w:t>
      </w:r>
      <w:r w:rsidRPr="00DC3534">
        <w:rPr>
          <w:noProof/>
          <w:sz w:val="24"/>
          <w:lang w:val="en-US"/>
        </w:rPr>
        <w:t>bots), les tests et mises au point étant beaucoup plus facile que dans un environnement aquatique (très contraignant).</w:t>
      </w:r>
    </w:p>
    <w:p w:rsidR="00814DE3" w:rsidRPr="00DC3534" w:rsidRDefault="00F979C1" w:rsidP="006C449F">
      <w:pPr>
        <w:ind w:firstLine="426"/>
        <w:contextualSpacing w:val="0"/>
        <w:jc w:val="both"/>
        <w:rPr>
          <w:noProof/>
          <w:sz w:val="24"/>
          <w:lang w:val="en-US"/>
        </w:rPr>
      </w:pPr>
      <w:r w:rsidRPr="00DC3534">
        <w:rPr>
          <w:noProof/>
          <w:sz w:val="24"/>
          <w:lang w:val="en-US"/>
        </w:rPr>
        <w:t xml:space="preserve">Les outils </w:t>
      </w:r>
      <w:r w:rsidR="00922C12">
        <w:rPr>
          <w:noProof/>
          <w:sz w:val="24"/>
          <w:lang w:val="en-US"/>
        </w:rPr>
        <w:t>ROS</w:t>
      </w:r>
      <w:r w:rsidRPr="00DC3534">
        <w:rPr>
          <w:noProof/>
          <w:sz w:val="24"/>
          <w:lang w:val="en-US"/>
        </w:rPr>
        <w:t xml:space="preserve"> permettent de créer des liens entre les capteurs, les actionneurs et le programme. Dans le programme, on crée des </w:t>
      </w:r>
      <w:r w:rsidRPr="00DC3534">
        <w:rPr>
          <w:sz w:val="24"/>
        </w:rPr>
        <w:t>« </w:t>
      </w:r>
      <w:r w:rsidRPr="00DC3534">
        <w:rPr>
          <w:i/>
          <w:sz w:val="24"/>
        </w:rPr>
        <w:t>Subscribers</w:t>
      </w:r>
      <w:r w:rsidR="00814DE3" w:rsidRPr="00DC3534">
        <w:rPr>
          <w:sz w:val="24"/>
        </w:rPr>
        <w:t> » qui vont s’abonner</w:t>
      </w:r>
      <w:r w:rsidRPr="00DC3534">
        <w:rPr>
          <w:sz w:val="24"/>
        </w:rPr>
        <w:t xml:space="preserve"> au capteur et recevoir leurs informations, on crée également des « </w:t>
      </w:r>
      <w:r w:rsidRPr="00DC3534">
        <w:rPr>
          <w:i/>
          <w:sz w:val="24"/>
        </w:rPr>
        <w:t>Publishers</w:t>
      </w:r>
      <w:r w:rsidRPr="00DC3534">
        <w:rPr>
          <w:sz w:val="24"/>
        </w:rPr>
        <w:t> » qui eux vont publier des informations aux actionneurs.</w:t>
      </w:r>
      <w:r w:rsidR="006C449F" w:rsidRPr="00DC3534">
        <w:rPr>
          <w:noProof/>
          <w:sz w:val="24"/>
          <w:lang w:val="en-US"/>
        </w:rPr>
        <w:t xml:space="preserve"> </w:t>
      </w:r>
    </w:p>
    <w:p w:rsidR="00341E74" w:rsidRPr="00DC3534" w:rsidRDefault="00CA6526" w:rsidP="00CA6526">
      <w:pPr>
        <w:ind w:firstLine="426"/>
        <w:contextualSpacing w:val="0"/>
        <w:jc w:val="both"/>
        <w:rPr>
          <w:noProof/>
          <w:sz w:val="24"/>
          <w:lang w:val="en-US"/>
        </w:rPr>
      </w:pPr>
      <w:r w:rsidRPr="00DC3534">
        <w:rPr>
          <w:noProof/>
          <w:sz w:val="24"/>
          <w:lang w:val="en-US"/>
        </w:rPr>
        <w:t>L’environnement</w:t>
      </w:r>
      <w:r w:rsidR="007F3731" w:rsidRPr="00DC3534">
        <w:rPr>
          <w:noProof/>
          <w:sz w:val="24"/>
          <w:lang w:val="en-US"/>
        </w:rPr>
        <w:t xml:space="preserve"> </w:t>
      </w:r>
      <w:r w:rsidRPr="00DC3534">
        <w:rPr>
          <w:noProof/>
          <w:sz w:val="24"/>
          <w:lang w:val="en-US"/>
        </w:rPr>
        <w:t xml:space="preserve">de simulation </w:t>
      </w:r>
      <w:r w:rsidR="00922C12">
        <w:rPr>
          <w:noProof/>
          <w:sz w:val="24"/>
          <w:lang w:val="en-US"/>
        </w:rPr>
        <w:t>Gazebo</w:t>
      </w:r>
      <w:r w:rsidRPr="00DC3534">
        <w:rPr>
          <w:noProof/>
          <w:sz w:val="24"/>
          <w:lang w:val="en-US"/>
        </w:rPr>
        <w:t xml:space="preserve"> </w:t>
      </w:r>
      <w:sdt>
        <w:sdtPr>
          <w:rPr>
            <w:noProof/>
            <w:sz w:val="24"/>
            <w:lang w:val="en-US"/>
          </w:rPr>
          <w:id w:val="-1779555524"/>
          <w:citation/>
        </w:sdtPr>
        <w:sdtContent>
          <w:r w:rsidR="00040769">
            <w:rPr>
              <w:noProof/>
              <w:sz w:val="24"/>
              <w:lang w:val="en-US"/>
            </w:rPr>
            <w:fldChar w:fldCharType="begin"/>
          </w:r>
          <w:r w:rsidR="00040769">
            <w:rPr>
              <w:noProof/>
              <w:sz w:val="24"/>
              <w:lang w:val="fr-FR"/>
            </w:rPr>
            <w:instrText xml:space="preserve"> CITATION Gaz \l 1036 </w:instrText>
          </w:r>
          <w:r w:rsidR="00040769">
            <w:rPr>
              <w:noProof/>
              <w:sz w:val="24"/>
              <w:lang w:val="en-US"/>
            </w:rPr>
            <w:fldChar w:fldCharType="separate"/>
          </w:r>
          <w:r w:rsidR="00B26BF5" w:rsidRPr="00B26BF5">
            <w:rPr>
              <w:noProof/>
              <w:sz w:val="24"/>
              <w:lang w:val="fr-FR"/>
            </w:rPr>
            <w:t>[7]</w:t>
          </w:r>
          <w:r w:rsidR="00040769">
            <w:rPr>
              <w:noProof/>
              <w:sz w:val="24"/>
              <w:lang w:val="en-US"/>
            </w:rPr>
            <w:fldChar w:fldCharType="end"/>
          </w:r>
        </w:sdtContent>
      </w:sdt>
      <w:r w:rsidRPr="00DC3534">
        <w:rPr>
          <w:noProof/>
          <w:sz w:val="24"/>
          <w:lang w:val="en-US"/>
        </w:rPr>
        <w:t xml:space="preserve">, compatible avec </w:t>
      </w:r>
      <w:r w:rsidR="00922C12">
        <w:rPr>
          <w:noProof/>
          <w:sz w:val="24"/>
          <w:lang w:val="en-US"/>
        </w:rPr>
        <w:t>ROS</w:t>
      </w:r>
      <w:r w:rsidRPr="00DC3534">
        <w:rPr>
          <w:noProof/>
          <w:sz w:val="24"/>
          <w:lang w:val="en-US"/>
        </w:rPr>
        <w:t>,</w:t>
      </w:r>
      <w:r w:rsidR="007F3731" w:rsidRPr="00DC3534">
        <w:rPr>
          <w:noProof/>
          <w:sz w:val="24"/>
          <w:lang w:val="en-US"/>
        </w:rPr>
        <w:t xml:space="preserve"> permet de modeliser et de tester le comportement</w:t>
      </w:r>
      <w:r w:rsidR="00341E74" w:rsidRPr="00DC3534">
        <w:rPr>
          <w:noProof/>
          <w:sz w:val="24"/>
          <w:lang w:val="en-US"/>
        </w:rPr>
        <w:t xml:space="preserve"> </w:t>
      </w:r>
      <w:r w:rsidR="00040769">
        <w:rPr>
          <w:noProof/>
          <w:sz w:val="24"/>
          <w:lang w:val="en-US"/>
        </w:rPr>
        <w:t xml:space="preserve">de robot dans un environnement </w:t>
      </w:r>
      <w:r w:rsidR="00040769" w:rsidRPr="00DC3534">
        <w:rPr>
          <w:noProof/>
          <w:sz w:val="24"/>
          <w:lang w:val="en-US"/>
        </w:rPr>
        <w:t>(</w:t>
      </w:r>
      <w:r w:rsidR="00040769" w:rsidRPr="00040769">
        <w:rPr>
          <w:noProof/>
          <w:sz w:val="28"/>
          <w:lang w:val="en-US"/>
        </w:rPr>
        <w:fldChar w:fldCharType="begin"/>
      </w:r>
      <w:r w:rsidR="00040769" w:rsidRPr="00040769">
        <w:rPr>
          <w:noProof/>
          <w:sz w:val="28"/>
          <w:lang w:val="en-US"/>
        </w:rPr>
        <w:instrText xml:space="preserve"> REF _Ref522882989 \h </w:instrText>
      </w:r>
      <w:r w:rsidR="00040769">
        <w:rPr>
          <w:noProof/>
          <w:sz w:val="28"/>
          <w:lang w:val="en-US"/>
        </w:rPr>
        <w:instrText xml:space="preserve"> \* MERGEFORMAT </w:instrText>
      </w:r>
      <w:r w:rsidR="00040769" w:rsidRPr="00040769">
        <w:rPr>
          <w:noProof/>
          <w:sz w:val="28"/>
          <w:lang w:val="en-US"/>
        </w:rPr>
      </w:r>
      <w:r w:rsidR="00040769" w:rsidRPr="00040769">
        <w:rPr>
          <w:noProof/>
          <w:sz w:val="28"/>
          <w:lang w:val="en-US"/>
        </w:rPr>
        <w:fldChar w:fldCharType="separate"/>
      </w:r>
      <w:r w:rsidR="009A446A" w:rsidRPr="009A446A">
        <w:rPr>
          <w:sz w:val="24"/>
        </w:rPr>
        <w:t xml:space="preserve">Figure </w:t>
      </w:r>
      <w:r w:rsidR="009A446A" w:rsidRPr="009A446A">
        <w:rPr>
          <w:noProof/>
          <w:sz w:val="24"/>
        </w:rPr>
        <w:t>6</w:t>
      </w:r>
      <w:r w:rsidR="00040769" w:rsidRPr="00040769">
        <w:rPr>
          <w:noProof/>
          <w:sz w:val="28"/>
          <w:lang w:val="en-US"/>
        </w:rPr>
        <w:fldChar w:fldCharType="end"/>
      </w:r>
      <w:r w:rsidR="00040769" w:rsidRPr="00040769">
        <w:rPr>
          <w:noProof/>
          <w:sz w:val="28"/>
          <w:lang w:val="en-US"/>
        </w:rPr>
        <w:t>-</w:t>
      </w:r>
      <w:r w:rsidR="00040769" w:rsidRPr="00DC3534">
        <w:rPr>
          <w:noProof/>
          <w:sz w:val="24"/>
          <w:lang w:val="en-US"/>
        </w:rPr>
        <w:t>3)</w:t>
      </w:r>
      <w:r w:rsidR="00040769">
        <w:rPr>
          <w:noProof/>
          <w:sz w:val="24"/>
          <w:lang w:val="en-US"/>
        </w:rPr>
        <w:t xml:space="preserve">. </w:t>
      </w:r>
      <w:r w:rsidR="00922C12">
        <w:rPr>
          <w:sz w:val="24"/>
        </w:rPr>
        <w:t>Gazebo</w:t>
      </w:r>
      <w:r w:rsidR="00341E74" w:rsidRPr="00DC3534">
        <w:rPr>
          <w:sz w:val="24"/>
        </w:rPr>
        <w:t xml:space="preserve"> m’a permis de faire un premier test de mes programmes avant de passer sous les robots réels. Mais il permet également de nombreux autres usages car il possède de nombreuses structures préenregistrées et il permet également de créer de nouveaux milieux ou robots. Il suffit de lancer </w:t>
      </w:r>
      <w:r w:rsidR="00922C12">
        <w:rPr>
          <w:sz w:val="24"/>
        </w:rPr>
        <w:t>Gazebo</w:t>
      </w:r>
      <w:r w:rsidR="00341E74" w:rsidRPr="00DC3534">
        <w:rPr>
          <w:sz w:val="24"/>
        </w:rPr>
        <w:t xml:space="preserve"> avant de lancer son programme et de configurer le PC </w:t>
      </w:r>
      <w:r w:rsidR="00814DE3" w:rsidRPr="00DC3534">
        <w:rPr>
          <w:sz w:val="24"/>
        </w:rPr>
        <w:t>pour</w:t>
      </w:r>
      <w:r w:rsidR="00341E74" w:rsidRPr="00DC3534">
        <w:rPr>
          <w:sz w:val="24"/>
        </w:rPr>
        <w:t xml:space="preserve"> communiquer en local pour tester le même programme que celui qui sera implanté sur la machine. Le milieu par défaut de </w:t>
      </w:r>
      <w:r w:rsidR="00922C12">
        <w:rPr>
          <w:sz w:val="24"/>
        </w:rPr>
        <w:t>Gazebo</w:t>
      </w:r>
      <w:r w:rsidR="00341E74" w:rsidRPr="00DC3534">
        <w:rPr>
          <w:sz w:val="24"/>
        </w:rPr>
        <w:t xml:space="preserve"> est un espace vide. On peut y ajouter des meubles et des véhicules à notre convenance. </w:t>
      </w:r>
    </w:p>
    <w:p w:rsidR="007F3731" w:rsidRPr="00DC3534" w:rsidRDefault="00F979C1" w:rsidP="00526A27">
      <w:pPr>
        <w:ind w:firstLine="720"/>
        <w:contextualSpacing w:val="0"/>
        <w:jc w:val="both"/>
        <w:rPr>
          <w:noProof/>
          <w:sz w:val="24"/>
          <w:lang w:val="en-US"/>
        </w:rPr>
      </w:pPr>
      <w:r w:rsidRPr="00DC3534">
        <w:rPr>
          <w:noProof/>
          <w:sz w:val="24"/>
          <w:lang w:val="en-US"/>
        </w:rPr>
        <w:lastRenderedPageBreak/>
        <w:t xml:space="preserve">Pour </w:t>
      </w:r>
      <w:r w:rsidR="00CA6526" w:rsidRPr="00DC3534">
        <w:rPr>
          <w:noProof/>
          <w:sz w:val="24"/>
          <w:lang w:val="en-US"/>
        </w:rPr>
        <w:t>porter dans un environnement temps réel</w:t>
      </w:r>
      <w:r w:rsidR="007F3731" w:rsidRPr="00DC3534">
        <w:rPr>
          <w:noProof/>
          <w:sz w:val="24"/>
          <w:lang w:val="en-US"/>
        </w:rPr>
        <w:t xml:space="preserve"> le code existant </w:t>
      </w:r>
      <w:r w:rsidR="00CA6526" w:rsidRPr="00DC3534">
        <w:rPr>
          <w:noProof/>
          <w:sz w:val="24"/>
          <w:lang w:val="en-US"/>
        </w:rPr>
        <w:t>de Mme A.Feddaoui (voir Section</w:t>
      </w:r>
      <w:r w:rsidR="00040769">
        <w:rPr>
          <w:noProof/>
          <w:sz w:val="24"/>
          <w:lang w:val="en-US"/>
        </w:rPr>
        <w:t xml:space="preserve"> </w:t>
      </w:r>
      <w:r w:rsidR="00040769">
        <w:rPr>
          <w:noProof/>
          <w:sz w:val="24"/>
          <w:lang w:val="en-US"/>
        </w:rPr>
        <w:fldChar w:fldCharType="begin"/>
      </w:r>
      <w:r w:rsidR="00040769">
        <w:rPr>
          <w:noProof/>
          <w:sz w:val="24"/>
          <w:lang w:val="en-US"/>
        </w:rPr>
        <w:instrText xml:space="preserve"> REF _Ref522883148 \r \h </w:instrText>
      </w:r>
      <w:r w:rsidR="00040769">
        <w:rPr>
          <w:noProof/>
          <w:sz w:val="24"/>
          <w:lang w:val="en-US"/>
        </w:rPr>
      </w:r>
      <w:r w:rsidR="00040769">
        <w:rPr>
          <w:noProof/>
          <w:sz w:val="24"/>
          <w:lang w:val="en-US"/>
        </w:rPr>
        <w:fldChar w:fldCharType="separate"/>
      </w:r>
      <w:r w:rsidR="009A446A">
        <w:rPr>
          <w:noProof/>
          <w:sz w:val="24"/>
          <w:lang w:val="en-US"/>
        </w:rPr>
        <w:t>2.4</w:t>
      </w:r>
      <w:r w:rsidR="00040769">
        <w:rPr>
          <w:noProof/>
          <w:sz w:val="24"/>
          <w:lang w:val="en-US"/>
        </w:rPr>
        <w:fldChar w:fldCharType="end"/>
      </w:r>
      <w:r w:rsidR="00CA6526" w:rsidRPr="00DC3534">
        <w:rPr>
          <w:noProof/>
          <w:sz w:val="24"/>
          <w:lang w:val="en-US"/>
        </w:rPr>
        <w:t>)</w:t>
      </w:r>
      <w:r w:rsidR="007F3731" w:rsidRPr="00DC3534">
        <w:rPr>
          <w:noProof/>
          <w:sz w:val="24"/>
          <w:lang w:val="en-US"/>
        </w:rPr>
        <w:t xml:space="preserve"> il sera aussi necessaire d’utilisé Matlab</w:t>
      </w:r>
      <w:r w:rsidR="00CA6526" w:rsidRPr="00DC3534">
        <w:rPr>
          <w:noProof/>
          <w:sz w:val="24"/>
          <w:lang w:val="en-US"/>
        </w:rPr>
        <w:t xml:space="preserve"> (</w:t>
      </w:r>
      <w:r w:rsidR="00040769" w:rsidRPr="00040769">
        <w:rPr>
          <w:noProof/>
          <w:sz w:val="28"/>
          <w:lang w:val="en-US"/>
        </w:rPr>
        <w:fldChar w:fldCharType="begin"/>
      </w:r>
      <w:r w:rsidR="00040769" w:rsidRPr="00040769">
        <w:rPr>
          <w:noProof/>
          <w:sz w:val="28"/>
          <w:lang w:val="en-US"/>
        </w:rPr>
        <w:instrText xml:space="preserve"> REF _Ref522882989 \h </w:instrText>
      </w:r>
      <w:r w:rsidR="00040769">
        <w:rPr>
          <w:noProof/>
          <w:sz w:val="28"/>
          <w:lang w:val="en-US"/>
        </w:rPr>
        <w:instrText xml:space="preserve"> \* MERGEFORMAT </w:instrText>
      </w:r>
      <w:r w:rsidR="00040769" w:rsidRPr="00040769">
        <w:rPr>
          <w:noProof/>
          <w:sz w:val="28"/>
          <w:lang w:val="en-US"/>
        </w:rPr>
      </w:r>
      <w:r w:rsidR="00040769" w:rsidRPr="00040769">
        <w:rPr>
          <w:noProof/>
          <w:sz w:val="28"/>
          <w:lang w:val="en-US"/>
        </w:rPr>
        <w:fldChar w:fldCharType="separate"/>
      </w:r>
      <w:r w:rsidR="009A446A" w:rsidRPr="009A446A">
        <w:rPr>
          <w:sz w:val="24"/>
        </w:rPr>
        <w:t xml:space="preserve">Figure </w:t>
      </w:r>
      <w:r w:rsidR="009A446A" w:rsidRPr="009A446A">
        <w:rPr>
          <w:noProof/>
          <w:sz w:val="24"/>
        </w:rPr>
        <w:t>6</w:t>
      </w:r>
      <w:r w:rsidR="00040769" w:rsidRPr="00040769">
        <w:rPr>
          <w:noProof/>
          <w:sz w:val="28"/>
          <w:lang w:val="en-US"/>
        </w:rPr>
        <w:fldChar w:fldCharType="end"/>
      </w:r>
      <w:r w:rsidR="00CA6526" w:rsidRPr="00DC3534">
        <w:rPr>
          <w:noProof/>
          <w:sz w:val="24"/>
          <w:lang w:val="en-US"/>
        </w:rPr>
        <w:t>-4</w:t>
      </w:r>
      <w:r w:rsidR="006C449F" w:rsidRPr="00DC3534">
        <w:rPr>
          <w:noProof/>
          <w:sz w:val="24"/>
          <w:lang w:val="en-US"/>
        </w:rPr>
        <w:t>)</w:t>
      </w:r>
      <w:r w:rsidR="007F3731" w:rsidRPr="00DC3534">
        <w:rPr>
          <w:noProof/>
          <w:sz w:val="24"/>
          <w:lang w:val="en-US"/>
        </w:rPr>
        <w:t xml:space="preserve"> car c’est sur cette plateforme qu’une première simulation de son algorithme a été effectué.</w:t>
      </w:r>
    </w:p>
    <w:p w:rsidR="001E7D3B" w:rsidRPr="00DC3534" w:rsidRDefault="001E7D3B" w:rsidP="00526A27">
      <w:pPr>
        <w:contextualSpacing w:val="0"/>
        <w:jc w:val="both"/>
      </w:pPr>
    </w:p>
    <w:p w:rsidR="007F3731" w:rsidRPr="00DC3534" w:rsidRDefault="005B0A47" w:rsidP="00526A27">
      <w:pPr>
        <w:contextualSpacing w:val="0"/>
        <w:jc w:val="center"/>
      </w:pPr>
      <w:r w:rsidRPr="00DC3534">
        <w:rPr>
          <w:noProof/>
          <w:lang w:val="en-US"/>
        </w:rPr>
        <w:drawing>
          <wp:inline distT="0" distB="0" distL="0" distR="0" wp14:anchorId="5DE8F38A" wp14:editId="4CD3D8A3">
            <wp:extent cx="807720" cy="854710"/>
            <wp:effectExtent l="0" t="0" r="0" b="2540"/>
            <wp:docPr id="7" name="Image 12" descr="C:\Users\aline\Documents\avenir fac\stage toulon\rapport\pyh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descr="C:\Users\aline\Documents\avenir fac\stage toulon\rapport\pyhton.jpg"/>
                    <pic:cNvPicPr>
                      <a:picLocks noChangeAspect="1" noChangeArrowheads="1"/>
                    </pic:cNvPicPr>
                  </pic:nvPicPr>
                  <pic:blipFill>
                    <a:blip r:embed="rId20">
                      <a:extLst>
                        <a:ext uri="{28A0092B-C50C-407E-A947-70E740481C1C}">
                          <a14:useLocalDpi xmlns:a14="http://schemas.microsoft.com/office/drawing/2010/main" val="0"/>
                        </a:ext>
                      </a:extLst>
                    </a:blip>
                    <a:srcRect r="71930"/>
                    <a:stretch>
                      <a:fillRect/>
                    </a:stretch>
                  </pic:blipFill>
                  <pic:spPr bwMode="auto">
                    <a:xfrm>
                      <a:off x="0" y="0"/>
                      <a:ext cx="807720" cy="854710"/>
                    </a:xfrm>
                    <a:prstGeom prst="rect">
                      <a:avLst/>
                    </a:prstGeom>
                    <a:noFill/>
                    <a:ln>
                      <a:noFill/>
                    </a:ln>
                  </pic:spPr>
                </pic:pic>
              </a:graphicData>
            </a:graphic>
          </wp:inline>
        </w:drawing>
      </w:r>
      <w:r w:rsidRPr="00DC3534">
        <w:rPr>
          <w:noProof/>
          <w:lang w:val="en-US"/>
        </w:rPr>
        <w:drawing>
          <wp:inline distT="0" distB="0" distL="0" distR="0" wp14:anchorId="762AC771" wp14:editId="62323F46">
            <wp:extent cx="962025" cy="795655"/>
            <wp:effectExtent l="0" t="0" r="9525" b="4445"/>
            <wp:docPr id="8" name="Image 11" descr="C:\Users\aline\Documents\avenir fac\stage toulon\rapport\kine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C:\Users\aline\Documents\avenir fac\stage toulon\rapport\kineti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62025" cy="795655"/>
                    </a:xfrm>
                    <a:prstGeom prst="rect">
                      <a:avLst/>
                    </a:prstGeom>
                    <a:noFill/>
                    <a:ln>
                      <a:noFill/>
                    </a:ln>
                  </pic:spPr>
                </pic:pic>
              </a:graphicData>
            </a:graphic>
          </wp:inline>
        </w:drawing>
      </w:r>
      <w:r w:rsidR="00CA6526" w:rsidRPr="00DC3534">
        <w:rPr>
          <w:noProof/>
          <w:lang w:val="en-US"/>
        </w:rPr>
        <w:drawing>
          <wp:inline distT="0" distB="0" distL="0" distR="0" wp14:anchorId="3CB238C5" wp14:editId="1C38BD54">
            <wp:extent cx="614149" cy="74693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zebo.png"/>
                    <pic:cNvPicPr/>
                  </pic:nvPicPr>
                  <pic:blipFill rotWithShape="1">
                    <a:blip r:embed="rId22">
                      <a:extLst>
                        <a:ext uri="{28A0092B-C50C-407E-A947-70E740481C1C}">
                          <a14:useLocalDpi xmlns:a14="http://schemas.microsoft.com/office/drawing/2010/main" val="0"/>
                        </a:ext>
                      </a:extLst>
                    </a:blip>
                    <a:srcRect l="22249" t="21621" r="18948" b="17567"/>
                    <a:stretch/>
                  </pic:blipFill>
                  <pic:spPr bwMode="auto">
                    <a:xfrm>
                      <a:off x="0" y="0"/>
                      <a:ext cx="626187" cy="761579"/>
                    </a:xfrm>
                    <a:prstGeom prst="rect">
                      <a:avLst/>
                    </a:prstGeom>
                    <a:ln>
                      <a:noFill/>
                    </a:ln>
                    <a:extLst>
                      <a:ext uri="{53640926-AAD7-44D8-BBD7-CCE9431645EC}">
                        <a14:shadowObscured xmlns:a14="http://schemas.microsoft.com/office/drawing/2010/main"/>
                      </a:ext>
                    </a:extLst>
                  </pic:spPr>
                </pic:pic>
              </a:graphicData>
            </a:graphic>
          </wp:inline>
        </w:drawing>
      </w:r>
      <w:r w:rsidRPr="00DC3534">
        <w:rPr>
          <w:noProof/>
          <w:lang w:val="en-US"/>
        </w:rPr>
        <w:drawing>
          <wp:inline distT="0" distB="0" distL="0" distR="0" wp14:anchorId="47C3F83C" wp14:editId="441702E4">
            <wp:extent cx="760095" cy="854710"/>
            <wp:effectExtent l="0" t="0" r="1905" b="2540"/>
            <wp:docPr id="9" name="Image 13" descr="C:\Users\aline\Documents\avenir fac\stage toulon\rapport\matl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C:\Users\aline\Documents\avenir fac\stage toulon\rapport\matla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0095" cy="854710"/>
                    </a:xfrm>
                    <a:prstGeom prst="rect">
                      <a:avLst/>
                    </a:prstGeom>
                    <a:noFill/>
                    <a:ln>
                      <a:noFill/>
                    </a:ln>
                  </pic:spPr>
                </pic:pic>
              </a:graphicData>
            </a:graphic>
          </wp:inline>
        </w:drawing>
      </w:r>
    </w:p>
    <w:p w:rsidR="007F3731" w:rsidRPr="00DC3534" w:rsidRDefault="007F3731" w:rsidP="00526A27">
      <w:pPr>
        <w:pStyle w:val="Lgende"/>
        <w:jc w:val="center"/>
        <w:rPr>
          <w:color w:val="auto"/>
        </w:rPr>
      </w:pPr>
      <w:bookmarkStart w:id="39" w:name="_Ref522882989"/>
      <w:bookmarkStart w:id="40" w:name="_Toc522882441"/>
      <w:r w:rsidRPr="00DC3534">
        <w:rPr>
          <w:color w:val="auto"/>
        </w:rPr>
        <w:t xml:space="preserve">Figure </w:t>
      </w:r>
      <w:r w:rsidRPr="00DC3534">
        <w:rPr>
          <w:color w:val="auto"/>
        </w:rPr>
        <w:fldChar w:fldCharType="begin"/>
      </w:r>
      <w:r w:rsidRPr="00DC3534">
        <w:rPr>
          <w:color w:val="auto"/>
        </w:rPr>
        <w:instrText xml:space="preserve"> SEQ Figure \* ARABIC </w:instrText>
      </w:r>
      <w:r w:rsidRPr="00DC3534">
        <w:rPr>
          <w:color w:val="auto"/>
        </w:rPr>
        <w:fldChar w:fldCharType="separate"/>
      </w:r>
      <w:r w:rsidR="009A446A">
        <w:rPr>
          <w:noProof/>
          <w:color w:val="auto"/>
        </w:rPr>
        <w:t>6</w:t>
      </w:r>
      <w:r w:rsidRPr="00DC3534">
        <w:rPr>
          <w:color w:val="auto"/>
        </w:rPr>
        <w:fldChar w:fldCharType="end"/>
      </w:r>
      <w:bookmarkEnd w:id="39"/>
      <w:r w:rsidRPr="00DC3534">
        <w:rPr>
          <w:color w:val="auto"/>
        </w:rPr>
        <w:t xml:space="preserve"> : Logo de logiciels et langages utilisés (</w:t>
      </w:r>
      <w:r w:rsidR="006C449F" w:rsidRPr="00DC3534">
        <w:rPr>
          <w:color w:val="auto"/>
        </w:rPr>
        <w:t xml:space="preserve">Python - </w:t>
      </w:r>
      <w:r w:rsidR="00922C12">
        <w:rPr>
          <w:color w:val="auto"/>
        </w:rPr>
        <w:t>ROS</w:t>
      </w:r>
      <w:r w:rsidRPr="00DC3534">
        <w:rPr>
          <w:color w:val="auto"/>
        </w:rPr>
        <w:t xml:space="preserve"> Kinetic</w:t>
      </w:r>
      <w:r w:rsidR="00CA6526" w:rsidRPr="00DC3534">
        <w:rPr>
          <w:color w:val="auto"/>
        </w:rPr>
        <w:t xml:space="preserve"> – </w:t>
      </w:r>
      <w:r w:rsidR="00922C12">
        <w:rPr>
          <w:color w:val="auto"/>
        </w:rPr>
        <w:t>Gazebo</w:t>
      </w:r>
      <w:r w:rsidR="00CA6526" w:rsidRPr="00DC3534">
        <w:rPr>
          <w:color w:val="auto"/>
        </w:rPr>
        <w:t xml:space="preserve"> </w:t>
      </w:r>
      <w:r w:rsidRPr="00DC3534">
        <w:rPr>
          <w:color w:val="auto"/>
        </w:rPr>
        <w:t>- Matlab)</w:t>
      </w:r>
      <w:bookmarkEnd w:id="40"/>
    </w:p>
    <w:p w:rsidR="006C449F" w:rsidRPr="00DC3534" w:rsidRDefault="006C449F" w:rsidP="006C449F"/>
    <w:p w:rsidR="00031980" w:rsidRPr="00DC3534" w:rsidRDefault="00CA6526" w:rsidP="00161B21">
      <w:pPr>
        <w:pStyle w:val="Paragraphedeliste"/>
        <w:numPr>
          <w:ilvl w:val="1"/>
          <w:numId w:val="2"/>
        </w:numPr>
        <w:jc w:val="both"/>
        <w:outlineLvl w:val="1"/>
        <w:rPr>
          <w:sz w:val="30"/>
          <w:szCs w:val="30"/>
        </w:rPr>
      </w:pPr>
      <w:bookmarkStart w:id="41" w:name="_Toc522464230"/>
      <w:bookmarkStart w:id="42" w:name="_Ref522826513"/>
      <w:bookmarkStart w:id="43" w:name="_Ref522826521"/>
      <w:bookmarkStart w:id="44" w:name="_Ref522826528"/>
      <w:bookmarkStart w:id="45" w:name="_Ref522826537"/>
      <w:bookmarkStart w:id="46" w:name="_Toc522882550"/>
      <w:bookmarkStart w:id="47" w:name="_Ref522883148"/>
      <w:r w:rsidRPr="00DC3534">
        <w:rPr>
          <w:sz w:val="30"/>
          <w:szCs w:val="30"/>
        </w:rPr>
        <w:t>La thèse de Mme A. Feddaoui</w:t>
      </w:r>
      <w:bookmarkEnd w:id="41"/>
      <w:bookmarkEnd w:id="42"/>
      <w:bookmarkEnd w:id="43"/>
      <w:bookmarkEnd w:id="44"/>
      <w:bookmarkEnd w:id="45"/>
      <w:bookmarkEnd w:id="46"/>
      <w:bookmarkEnd w:id="47"/>
    </w:p>
    <w:p w:rsidR="00031980" w:rsidRPr="00DC3534" w:rsidRDefault="00031980" w:rsidP="00D3092F">
      <w:pPr>
        <w:ind w:firstLine="720"/>
        <w:jc w:val="both"/>
        <w:rPr>
          <w:sz w:val="24"/>
          <w:szCs w:val="32"/>
        </w:rPr>
      </w:pPr>
    </w:p>
    <w:p w:rsidR="00FD26C8" w:rsidRDefault="00CA6526" w:rsidP="00FD26C8">
      <w:pPr>
        <w:jc w:val="both"/>
        <w:rPr>
          <w:sz w:val="24"/>
          <w:szCs w:val="24"/>
        </w:rPr>
      </w:pPr>
      <w:r w:rsidRPr="00DC3534">
        <w:rPr>
          <w:sz w:val="24"/>
          <w:szCs w:val="32"/>
        </w:rPr>
        <w:t>Mme A. Feddaoui</w:t>
      </w:r>
      <w:r w:rsidR="00A84CC7" w:rsidRPr="00DC3534">
        <w:rPr>
          <w:sz w:val="24"/>
          <w:szCs w:val="32"/>
        </w:rPr>
        <w:t xml:space="preserve"> avait effectué ses études dans le domaine des mathématiques, ce qui implique qu’elle n’avait pas de compétences et d’antécédents </w:t>
      </w:r>
      <w:r w:rsidR="00161B21" w:rsidRPr="00DC3534">
        <w:rPr>
          <w:sz w:val="24"/>
          <w:szCs w:val="32"/>
        </w:rPr>
        <w:t>en robotique</w:t>
      </w:r>
      <w:r w:rsidR="00A84CC7" w:rsidRPr="00DC3534">
        <w:rPr>
          <w:sz w:val="24"/>
          <w:szCs w:val="32"/>
        </w:rPr>
        <w:t xml:space="preserve">. </w:t>
      </w:r>
      <w:r w:rsidR="0025760D" w:rsidRPr="00DC3534">
        <w:rPr>
          <w:sz w:val="24"/>
          <w:szCs w:val="32"/>
        </w:rPr>
        <w:t xml:space="preserve">Mme A. Feddaoui </w:t>
      </w:r>
      <w:r w:rsidR="00161B21" w:rsidRPr="00DC3534">
        <w:rPr>
          <w:sz w:val="24"/>
          <w:szCs w:val="32"/>
        </w:rPr>
        <w:t>a commencé son</w:t>
      </w:r>
      <w:r w:rsidR="00C97F00" w:rsidRPr="00DC3534">
        <w:rPr>
          <w:sz w:val="24"/>
          <w:szCs w:val="32"/>
        </w:rPr>
        <w:t xml:space="preserve"> doctorat fin 2016 </w:t>
      </w:r>
      <w:r w:rsidR="00161B21" w:rsidRPr="00DC3534">
        <w:rPr>
          <w:sz w:val="24"/>
          <w:szCs w:val="32"/>
        </w:rPr>
        <w:t>sur le sujet :</w:t>
      </w:r>
      <w:r w:rsidR="00C97F00" w:rsidRPr="00DC3534">
        <w:rPr>
          <w:sz w:val="24"/>
          <w:szCs w:val="32"/>
        </w:rPr>
        <w:t xml:space="preserve"> </w:t>
      </w:r>
      <w:r w:rsidR="00C97F00" w:rsidRPr="00DC3534">
        <w:rPr>
          <w:rFonts w:eastAsia="Times New Roman"/>
          <w:bCs/>
          <w:sz w:val="24"/>
          <w:szCs w:val="24"/>
          <w:lang w:val="en-US"/>
        </w:rPr>
        <w:t>“</w:t>
      </w:r>
      <w:r w:rsidR="00C97F00" w:rsidRPr="00DC3534">
        <w:rPr>
          <w:rFonts w:eastAsia="Times New Roman"/>
          <w:bCs/>
          <w:sz w:val="24"/>
          <w:szCs w:val="24"/>
          <w:lang w:val="fr-FR"/>
        </w:rPr>
        <w:t>Observateurs non linéaires pour les systèmes à mesures asynchrones ou</w:t>
      </w:r>
      <w:r w:rsidR="00526A27" w:rsidRPr="00DC3534">
        <w:rPr>
          <w:rFonts w:ascii="MS Gothic" w:eastAsia="MS Gothic" w:hAnsi="MS Gothic" w:cs="MS Gothic"/>
          <w:bCs/>
          <w:sz w:val="24"/>
          <w:szCs w:val="24"/>
          <w:lang w:val="fr-FR"/>
        </w:rPr>
        <w:t xml:space="preserve"> </w:t>
      </w:r>
      <w:r w:rsidR="00C97F00" w:rsidRPr="00DC3534">
        <w:rPr>
          <w:rFonts w:eastAsia="Times New Roman"/>
          <w:bCs/>
          <w:sz w:val="24"/>
          <w:szCs w:val="24"/>
          <w:lang w:val="fr-FR"/>
        </w:rPr>
        <w:t>datations incertaines</w:t>
      </w:r>
      <w:r w:rsidR="006C449F" w:rsidRPr="00DC3534">
        <w:rPr>
          <w:rFonts w:eastAsia="Times New Roman"/>
          <w:bCs/>
          <w:sz w:val="24"/>
          <w:szCs w:val="24"/>
          <w:lang w:val="fr-FR"/>
        </w:rPr>
        <w:t xml:space="preserve"> </w:t>
      </w:r>
      <w:r w:rsidR="00C97F00" w:rsidRPr="00DC3534">
        <w:rPr>
          <w:rFonts w:eastAsia="Times New Roman"/>
          <w:bCs/>
          <w:sz w:val="24"/>
          <w:szCs w:val="24"/>
          <w:lang w:val="fr-FR"/>
        </w:rPr>
        <w:t xml:space="preserve">: application robotique sous-marine dédiée à l'asservissement référencé multi-capteurs”. </w:t>
      </w:r>
      <w:r w:rsidR="00C97F00" w:rsidRPr="00DC3534">
        <w:rPr>
          <w:sz w:val="24"/>
          <w:szCs w:val="24"/>
        </w:rPr>
        <w:t xml:space="preserve">La preuve de convergence du filtre de </w:t>
      </w:r>
      <w:proofErr w:type="spellStart"/>
      <w:r w:rsidR="00C97F00" w:rsidRPr="00DC3534">
        <w:rPr>
          <w:sz w:val="24"/>
          <w:szCs w:val="24"/>
        </w:rPr>
        <w:t>Kalman</w:t>
      </w:r>
      <w:proofErr w:type="spellEnd"/>
      <w:r w:rsidR="00C97F00" w:rsidRPr="00DC3534">
        <w:rPr>
          <w:sz w:val="24"/>
          <w:szCs w:val="24"/>
        </w:rPr>
        <w:t xml:space="preserve"> est connue pour les systèmes continus et les systèmes continus discrets à mesures synchrones. Elle fait cependant défaut lorsque les mesures arrivent de manière asynchrone et on lui préfère souvent dans la littérature des observateurs de type </w:t>
      </w:r>
      <w:proofErr w:type="spellStart"/>
      <w:r w:rsidR="00C97F00" w:rsidRPr="00DC3534">
        <w:rPr>
          <w:sz w:val="24"/>
          <w:szCs w:val="24"/>
        </w:rPr>
        <w:t>Luenberger</w:t>
      </w:r>
      <w:proofErr w:type="spellEnd"/>
      <w:r w:rsidR="00C97F00" w:rsidRPr="00DC3534">
        <w:rPr>
          <w:sz w:val="24"/>
          <w:szCs w:val="24"/>
        </w:rPr>
        <w:t>, dont la convergence est plus simple à prouver mais qui est plus sensible au bruit présent dans le système.</w:t>
      </w:r>
    </w:p>
    <w:p w:rsidR="006C449F" w:rsidRPr="00DC3534" w:rsidRDefault="00C97F00" w:rsidP="00FD26C8">
      <w:pPr>
        <w:ind w:firstLine="720"/>
        <w:jc w:val="both"/>
        <w:rPr>
          <w:sz w:val="24"/>
          <w:szCs w:val="24"/>
        </w:rPr>
      </w:pPr>
      <w:r w:rsidRPr="00DC3534">
        <w:rPr>
          <w:sz w:val="24"/>
          <w:szCs w:val="24"/>
        </w:rPr>
        <w:t>L’objectif est de proposer un formalisme adapté aux systèmes dynamiques linéaires dont les mesures sont échantillonnées à différentes fréquences ainsi que des éléments de preuve de la convergence de ce filtre.</w:t>
      </w:r>
      <w:r w:rsidR="00F53532" w:rsidRPr="00DC3534">
        <w:rPr>
          <w:sz w:val="24"/>
          <w:szCs w:val="24"/>
        </w:rPr>
        <w:t xml:space="preserve"> Les travaux </w:t>
      </w:r>
      <w:r w:rsidR="00161B21" w:rsidRPr="00DC3534">
        <w:rPr>
          <w:sz w:val="24"/>
          <w:szCs w:val="24"/>
        </w:rPr>
        <w:t xml:space="preserve">récents </w:t>
      </w:r>
      <w:r w:rsidR="0025760D">
        <w:rPr>
          <w:sz w:val="24"/>
          <w:szCs w:val="24"/>
        </w:rPr>
        <w:t xml:space="preserve">de </w:t>
      </w:r>
      <w:r w:rsidR="0025760D" w:rsidRPr="00DC3534">
        <w:rPr>
          <w:sz w:val="24"/>
          <w:szCs w:val="32"/>
        </w:rPr>
        <w:t>Mme A. Feddaoui</w:t>
      </w:r>
      <w:r w:rsidR="00161B21" w:rsidRPr="00DC3534">
        <w:rPr>
          <w:sz w:val="24"/>
          <w:szCs w:val="24"/>
        </w:rPr>
        <w:t xml:space="preserve"> </w:t>
      </w:r>
      <w:r w:rsidR="00F53532" w:rsidRPr="00DC3534">
        <w:rPr>
          <w:sz w:val="24"/>
          <w:szCs w:val="24"/>
        </w:rPr>
        <w:t xml:space="preserve">ont donc </w:t>
      </w:r>
      <w:r w:rsidR="00161B21" w:rsidRPr="00DC3534">
        <w:rPr>
          <w:sz w:val="24"/>
          <w:szCs w:val="24"/>
        </w:rPr>
        <w:t>consistés à</w:t>
      </w:r>
      <w:r w:rsidR="00F53532" w:rsidRPr="00DC3534">
        <w:rPr>
          <w:sz w:val="24"/>
          <w:szCs w:val="24"/>
        </w:rPr>
        <w:t xml:space="preserve"> prouver la convergence des filtres de </w:t>
      </w:r>
      <w:proofErr w:type="spellStart"/>
      <w:r w:rsidR="00F53532" w:rsidRPr="00DC3534">
        <w:rPr>
          <w:sz w:val="24"/>
          <w:szCs w:val="24"/>
        </w:rPr>
        <w:t>Kalman</w:t>
      </w:r>
      <w:proofErr w:type="spellEnd"/>
      <w:r w:rsidR="00F53532" w:rsidRPr="00DC3534">
        <w:rPr>
          <w:sz w:val="24"/>
          <w:szCs w:val="24"/>
        </w:rPr>
        <w:t xml:space="preserve"> dans le cadre de la théorie du grand gain et pour des systèmes non-linéaire</w:t>
      </w:r>
      <w:r w:rsidR="00161B21" w:rsidRPr="00DC3534">
        <w:rPr>
          <w:sz w:val="24"/>
          <w:szCs w:val="24"/>
        </w:rPr>
        <w:t>s</w:t>
      </w:r>
      <w:r w:rsidR="00F53532" w:rsidRPr="00DC3534">
        <w:rPr>
          <w:sz w:val="24"/>
          <w:szCs w:val="24"/>
        </w:rPr>
        <w:t xml:space="preserve"> avec des mesures asynchrones.</w:t>
      </w:r>
    </w:p>
    <w:p w:rsidR="006C449F" w:rsidRPr="00DC3534" w:rsidRDefault="00F53532" w:rsidP="00FD26C8">
      <w:pPr>
        <w:ind w:firstLine="720"/>
        <w:jc w:val="both"/>
        <w:rPr>
          <w:sz w:val="24"/>
          <w:szCs w:val="24"/>
        </w:rPr>
      </w:pPr>
      <w:r w:rsidRPr="00DC3534">
        <w:rPr>
          <w:sz w:val="24"/>
          <w:szCs w:val="24"/>
        </w:rPr>
        <w:t xml:space="preserve">Ce stage permet donc de valider ses travaux avec </w:t>
      </w:r>
      <w:r w:rsidR="00161B21" w:rsidRPr="00DC3534">
        <w:rPr>
          <w:sz w:val="24"/>
          <w:szCs w:val="24"/>
        </w:rPr>
        <w:t>des valeurs réelles, non-simulés</w:t>
      </w:r>
      <w:r w:rsidRPr="00DC3534">
        <w:rPr>
          <w:sz w:val="24"/>
          <w:szCs w:val="24"/>
        </w:rPr>
        <w:t xml:space="preserve"> et d’implémenter directement l’observateur dans la boucle de fonctionnement du robot. Les simulations qu’a déjà effectuées </w:t>
      </w:r>
      <w:r w:rsidR="0025760D" w:rsidRPr="00DC3534">
        <w:rPr>
          <w:sz w:val="24"/>
          <w:szCs w:val="32"/>
        </w:rPr>
        <w:t xml:space="preserve">Mme A. Feddaoui </w:t>
      </w:r>
      <w:r w:rsidRPr="00DC3534">
        <w:rPr>
          <w:sz w:val="24"/>
          <w:szCs w:val="24"/>
        </w:rPr>
        <w:t xml:space="preserve">ont été réalisées sous Matlab. Dans le but d’implémenter directement l’observateur dans le programme du robot, il est nécessaire de convertir les travaux </w:t>
      </w:r>
      <w:r w:rsidR="0025760D">
        <w:rPr>
          <w:sz w:val="24"/>
          <w:szCs w:val="24"/>
        </w:rPr>
        <w:t xml:space="preserve">de </w:t>
      </w:r>
      <w:r w:rsidR="0025760D" w:rsidRPr="00DC3534">
        <w:rPr>
          <w:sz w:val="24"/>
          <w:szCs w:val="32"/>
        </w:rPr>
        <w:t>Mme A. Feddaoui</w:t>
      </w:r>
      <w:r w:rsidRPr="00DC3534">
        <w:rPr>
          <w:sz w:val="24"/>
          <w:szCs w:val="24"/>
        </w:rPr>
        <w:t xml:space="preserve"> en langage Python.</w:t>
      </w:r>
      <w:r w:rsidR="005D2A7F" w:rsidRPr="00DC3534">
        <w:rPr>
          <w:sz w:val="24"/>
          <w:szCs w:val="24"/>
        </w:rPr>
        <w:br/>
      </w:r>
      <w:r w:rsidR="005D2A7F" w:rsidRPr="00DC3534">
        <w:rPr>
          <w:sz w:val="24"/>
          <w:szCs w:val="24"/>
        </w:rPr>
        <w:tab/>
        <w:t xml:space="preserve">Dans un premier temps, le programme </w:t>
      </w:r>
      <w:r w:rsidR="00161B21" w:rsidRPr="00DC3534">
        <w:rPr>
          <w:sz w:val="24"/>
          <w:szCs w:val="24"/>
        </w:rPr>
        <w:t>implémentant les</w:t>
      </w:r>
      <w:r w:rsidR="005D2A7F" w:rsidRPr="00DC3534">
        <w:rPr>
          <w:sz w:val="24"/>
          <w:szCs w:val="24"/>
        </w:rPr>
        <w:t xml:space="preserve"> travaux effectués par </w:t>
      </w:r>
      <w:r w:rsidR="0025760D" w:rsidRPr="00DC3534">
        <w:rPr>
          <w:sz w:val="24"/>
          <w:szCs w:val="32"/>
        </w:rPr>
        <w:t xml:space="preserve">Mme A. Feddaoui </w:t>
      </w:r>
      <w:r w:rsidR="005D2A7F" w:rsidRPr="00DC3534">
        <w:rPr>
          <w:sz w:val="24"/>
          <w:szCs w:val="24"/>
        </w:rPr>
        <w:t xml:space="preserve">a été traduit en python, de ce fait, nous pouvions comparer les résultats obtenus avec ceux existant </w:t>
      </w:r>
      <w:r w:rsidR="006C449F" w:rsidRPr="00DC3534">
        <w:rPr>
          <w:sz w:val="24"/>
          <w:szCs w:val="24"/>
        </w:rPr>
        <w:t xml:space="preserve">sous Matlab </w:t>
      </w:r>
      <w:r w:rsidR="005D2A7F" w:rsidRPr="00DC3534">
        <w:rPr>
          <w:sz w:val="24"/>
          <w:szCs w:val="24"/>
        </w:rPr>
        <w:t>pour valider la traduction. Par la suite, la partie observateur sera isolée et pourra</w:t>
      </w:r>
      <w:r w:rsidR="00161B21" w:rsidRPr="00DC3534">
        <w:rPr>
          <w:sz w:val="24"/>
          <w:szCs w:val="24"/>
        </w:rPr>
        <w:t xml:space="preserve"> être</w:t>
      </w:r>
      <w:r w:rsidR="005D2A7F" w:rsidRPr="00DC3534">
        <w:rPr>
          <w:sz w:val="24"/>
          <w:szCs w:val="24"/>
        </w:rPr>
        <w:t xml:space="preserve"> intégrée</w:t>
      </w:r>
      <w:r w:rsidR="00161B21" w:rsidRPr="00DC3534">
        <w:rPr>
          <w:sz w:val="24"/>
          <w:szCs w:val="24"/>
        </w:rPr>
        <w:t xml:space="preserve"> dans</w:t>
      </w:r>
      <w:r w:rsidR="005D2A7F" w:rsidRPr="00DC3534">
        <w:rPr>
          <w:sz w:val="24"/>
          <w:szCs w:val="24"/>
        </w:rPr>
        <w:t xml:space="preserve"> le programme de commande d’un des robots.</w:t>
      </w:r>
    </w:p>
    <w:p w:rsidR="005B6160" w:rsidRDefault="00D3092F" w:rsidP="00031980">
      <w:pPr>
        <w:ind w:firstLine="720"/>
        <w:jc w:val="both"/>
        <w:rPr>
          <w:sz w:val="24"/>
          <w:szCs w:val="24"/>
        </w:rPr>
      </w:pPr>
      <w:r w:rsidRPr="00DC3534">
        <w:rPr>
          <w:sz w:val="24"/>
          <w:szCs w:val="24"/>
        </w:rPr>
        <w:t xml:space="preserve">La simulation se passe comme suit, on suppose que deux balises </w:t>
      </w:r>
      <w:r w:rsidR="00161B21" w:rsidRPr="00DC3534">
        <w:rPr>
          <w:sz w:val="24"/>
          <w:szCs w:val="24"/>
        </w:rPr>
        <w:t xml:space="preserve">(ou amers) </w:t>
      </w:r>
      <w:r w:rsidRPr="00DC3534">
        <w:rPr>
          <w:sz w:val="24"/>
          <w:szCs w:val="24"/>
        </w:rPr>
        <w:t>sont inst</w:t>
      </w:r>
      <w:r w:rsidR="00161B21" w:rsidRPr="00DC3534">
        <w:rPr>
          <w:sz w:val="24"/>
          <w:szCs w:val="24"/>
        </w:rPr>
        <w:t>allées à des emplacements connu</w:t>
      </w:r>
      <w:r w:rsidRPr="00DC3534">
        <w:rPr>
          <w:sz w:val="24"/>
          <w:szCs w:val="24"/>
        </w:rPr>
        <w:t>s</w:t>
      </w:r>
      <w:r w:rsidR="00D00E07">
        <w:rPr>
          <w:sz w:val="24"/>
          <w:szCs w:val="24"/>
        </w:rPr>
        <w:t xml:space="preserve"> (</w:t>
      </w:r>
      <w:r w:rsidR="00040769" w:rsidRPr="00040769">
        <w:rPr>
          <w:sz w:val="32"/>
          <w:szCs w:val="24"/>
        </w:rPr>
        <w:fldChar w:fldCharType="begin"/>
      </w:r>
      <w:r w:rsidR="00040769" w:rsidRPr="00040769">
        <w:rPr>
          <w:sz w:val="28"/>
          <w:szCs w:val="24"/>
        </w:rPr>
        <w:instrText xml:space="preserve"> REF _Ref522880692 \h </w:instrText>
      </w:r>
      <w:r w:rsidR="00040769">
        <w:rPr>
          <w:sz w:val="32"/>
          <w:szCs w:val="24"/>
        </w:rPr>
        <w:instrText xml:space="preserve"> \* MERGEFORMAT </w:instrText>
      </w:r>
      <w:r w:rsidR="00040769" w:rsidRPr="00040769">
        <w:rPr>
          <w:sz w:val="32"/>
          <w:szCs w:val="24"/>
        </w:rPr>
      </w:r>
      <w:r w:rsidR="00040769" w:rsidRPr="00040769">
        <w:rPr>
          <w:sz w:val="32"/>
          <w:szCs w:val="24"/>
        </w:rPr>
        <w:fldChar w:fldCharType="separate"/>
      </w:r>
      <w:r w:rsidR="009A446A" w:rsidRPr="009A446A">
        <w:rPr>
          <w:sz w:val="24"/>
        </w:rPr>
        <w:t xml:space="preserve">Figure </w:t>
      </w:r>
      <w:r w:rsidR="009A446A" w:rsidRPr="009A446A">
        <w:rPr>
          <w:noProof/>
          <w:sz w:val="24"/>
        </w:rPr>
        <w:t>7</w:t>
      </w:r>
      <w:r w:rsidR="00040769" w:rsidRPr="00040769">
        <w:rPr>
          <w:sz w:val="32"/>
          <w:szCs w:val="24"/>
        </w:rPr>
        <w:fldChar w:fldCharType="end"/>
      </w:r>
      <w:r w:rsidR="00D00E07">
        <w:rPr>
          <w:sz w:val="24"/>
          <w:szCs w:val="24"/>
        </w:rPr>
        <w:t>)</w:t>
      </w:r>
      <w:r w:rsidRPr="00DC3534">
        <w:rPr>
          <w:sz w:val="24"/>
          <w:szCs w:val="24"/>
        </w:rPr>
        <w:t xml:space="preserve">. </w:t>
      </w:r>
      <w:r w:rsidR="00172A8D" w:rsidRPr="00DC3534">
        <w:rPr>
          <w:sz w:val="24"/>
          <w:szCs w:val="24"/>
        </w:rPr>
        <w:t xml:space="preserve">Les balises sont détectées </w:t>
      </w:r>
      <w:r w:rsidR="00172A8D" w:rsidRPr="00DC3534">
        <w:rPr>
          <w:sz w:val="24"/>
          <w:szCs w:val="24"/>
        </w:rPr>
        <w:lastRenderedPageBreak/>
        <w:t>lorsque le capteur point vers elles. Si la première (l’amer A) est détectées, le capteur mesure l’angle et la distance de cette balise, si c’est la seconde (l’amer B) qui est détectée, il ne retient que l’information de l’angle (c’est un choix prit pour montrer les performances de l’algorithme)</w:t>
      </w:r>
      <w:r w:rsidRPr="00DC3534">
        <w:rPr>
          <w:sz w:val="24"/>
          <w:szCs w:val="24"/>
        </w:rPr>
        <w:t>.</w:t>
      </w:r>
    </w:p>
    <w:p w:rsidR="005B6160" w:rsidRDefault="005B6160" w:rsidP="005B6160">
      <w:pPr>
        <w:ind w:firstLine="720"/>
        <w:jc w:val="center"/>
        <w:rPr>
          <w:sz w:val="24"/>
          <w:szCs w:val="24"/>
        </w:rPr>
      </w:pPr>
      <w:r>
        <w:rPr>
          <w:noProof/>
          <w:lang w:val="en-US"/>
        </w:rPr>
        <w:drawing>
          <wp:inline distT="0" distB="0" distL="0" distR="0" wp14:anchorId="41D6D0A6" wp14:editId="690F58C1">
            <wp:extent cx="2364727" cy="1964283"/>
            <wp:effectExtent l="19050" t="19050" r="17145" b="171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64291" cy="1963921"/>
                    </a:xfrm>
                    <a:prstGeom prst="rect">
                      <a:avLst/>
                    </a:prstGeom>
                    <a:ln>
                      <a:solidFill>
                        <a:schemeClr val="tx1"/>
                      </a:solidFill>
                    </a:ln>
                  </pic:spPr>
                </pic:pic>
              </a:graphicData>
            </a:graphic>
          </wp:inline>
        </w:drawing>
      </w:r>
    </w:p>
    <w:p w:rsidR="005B6160" w:rsidRPr="005B6160" w:rsidRDefault="005B6160" w:rsidP="005B6160">
      <w:pPr>
        <w:pStyle w:val="Lgende"/>
        <w:jc w:val="center"/>
        <w:rPr>
          <w:color w:val="auto"/>
          <w:sz w:val="24"/>
          <w:szCs w:val="24"/>
        </w:rPr>
      </w:pPr>
      <w:bookmarkStart w:id="48" w:name="_Ref522880692"/>
      <w:bookmarkStart w:id="49" w:name="_Toc522882442"/>
      <w:r w:rsidRPr="005B6160">
        <w:rPr>
          <w:color w:val="auto"/>
        </w:rPr>
        <w:t xml:space="preserve">Figure </w:t>
      </w:r>
      <w:r w:rsidRPr="005B6160">
        <w:rPr>
          <w:color w:val="auto"/>
        </w:rPr>
        <w:fldChar w:fldCharType="begin"/>
      </w:r>
      <w:r w:rsidRPr="005B6160">
        <w:rPr>
          <w:color w:val="auto"/>
        </w:rPr>
        <w:instrText xml:space="preserve"> SEQ Figure \* ARABIC </w:instrText>
      </w:r>
      <w:r w:rsidRPr="005B6160">
        <w:rPr>
          <w:color w:val="auto"/>
        </w:rPr>
        <w:fldChar w:fldCharType="separate"/>
      </w:r>
      <w:r w:rsidR="009A446A">
        <w:rPr>
          <w:noProof/>
          <w:color w:val="auto"/>
        </w:rPr>
        <w:t>7</w:t>
      </w:r>
      <w:r w:rsidRPr="005B6160">
        <w:rPr>
          <w:color w:val="auto"/>
        </w:rPr>
        <w:fldChar w:fldCharType="end"/>
      </w:r>
      <w:bookmarkEnd w:id="48"/>
      <w:r w:rsidRPr="005B6160">
        <w:rPr>
          <w:color w:val="auto"/>
        </w:rPr>
        <w:t xml:space="preserve"> : R</w:t>
      </w:r>
      <w:r w:rsidR="00FD26C8">
        <w:rPr>
          <w:color w:val="auto"/>
        </w:rPr>
        <w:t>e</w:t>
      </w:r>
      <w:r w:rsidRPr="005B6160">
        <w:rPr>
          <w:color w:val="auto"/>
        </w:rPr>
        <w:t xml:space="preserve">présentation de la simulation de Mme </w:t>
      </w:r>
      <w:proofErr w:type="spellStart"/>
      <w:r w:rsidRPr="005B6160">
        <w:rPr>
          <w:color w:val="auto"/>
        </w:rPr>
        <w:t>A.Feddaoui</w:t>
      </w:r>
      <w:bookmarkEnd w:id="49"/>
      <w:proofErr w:type="spellEnd"/>
    </w:p>
    <w:p w:rsidR="005B6160" w:rsidRDefault="005B6160" w:rsidP="005B6160">
      <w:pPr>
        <w:ind w:firstLine="720"/>
        <w:jc w:val="center"/>
        <w:rPr>
          <w:sz w:val="24"/>
          <w:szCs w:val="24"/>
        </w:rPr>
      </w:pPr>
    </w:p>
    <w:p w:rsidR="00D3092F" w:rsidRPr="00DC3534" w:rsidRDefault="00D3092F" w:rsidP="00031980">
      <w:pPr>
        <w:ind w:firstLine="720"/>
        <w:jc w:val="both"/>
        <w:rPr>
          <w:sz w:val="24"/>
          <w:szCs w:val="24"/>
        </w:rPr>
      </w:pPr>
      <w:r w:rsidRPr="00DC3534">
        <w:rPr>
          <w:sz w:val="24"/>
          <w:szCs w:val="24"/>
        </w:rPr>
        <w:t xml:space="preserve">Les informations reçues arrivent à des temps </w:t>
      </w:r>
      <w:r w:rsidRPr="00DC3534">
        <w:rPr>
          <w:rFonts w:ascii="Cambria Math" w:hAnsi="Cambria Math" w:cs="Cambria Math"/>
          <w:sz w:val="24"/>
          <w:szCs w:val="24"/>
        </w:rPr>
        <w:t>𝝉</w:t>
      </w:r>
      <w:r w:rsidR="008352BF" w:rsidRPr="00DC3534">
        <w:rPr>
          <w:sz w:val="24"/>
          <w:szCs w:val="24"/>
          <w:vertAlign w:val="subscript"/>
        </w:rPr>
        <w:t>k</w:t>
      </w:r>
      <w:r w:rsidR="008352BF" w:rsidRPr="00DC3534">
        <w:rPr>
          <w:sz w:val="24"/>
          <w:szCs w:val="24"/>
        </w:rPr>
        <w:t>, le temps depuis la dernière fois où l’information de la balise A ou B est noté DT</w:t>
      </w:r>
      <w:r w:rsidR="008352BF" w:rsidRPr="00DC3534">
        <w:rPr>
          <w:sz w:val="24"/>
          <w:szCs w:val="24"/>
          <w:vertAlign w:val="superscript"/>
        </w:rPr>
        <w:t>1ou2</w:t>
      </w:r>
      <w:r w:rsidR="008352BF" w:rsidRPr="00DC3534">
        <w:rPr>
          <w:sz w:val="24"/>
          <w:szCs w:val="24"/>
        </w:rPr>
        <w:t>. O</w:t>
      </w:r>
      <w:r w:rsidR="00F577C3" w:rsidRPr="00DC3534">
        <w:rPr>
          <w:sz w:val="24"/>
          <w:szCs w:val="24"/>
        </w:rPr>
        <w:t>n note z</w:t>
      </w:r>
      <w:r w:rsidR="008352BF" w:rsidRPr="00DC3534">
        <w:rPr>
          <w:sz w:val="24"/>
          <w:szCs w:val="24"/>
        </w:rPr>
        <w:t xml:space="preserve"> et S </w:t>
      </w:r>
      <w:r w:rsidR="00F577C3" w:rsidRPr="00DC3534">
        <w:rPr>
          <w:sz w:val="24"/>
          <w:szCs w:val="24"/>
        </w:rPr>
        <w:t xml:space="preserve">les paramètres du filtre de </w:t>
      </w:r>
      <w:proofErr w:type="spellStart"/>
      <w:r w:rsidR="00F577C3" w:rsidRPr="00DC3534">
        <w:rPr>
          <w:sz w:val="24"/>
          <w:szCs w:val="24"/>
        </w:rPr>
        <w:t>Kalman</w:t>
      </w:r>
      <w:proofErr w:type="spellEnd"/>
      <w:r w:rsidR="008352BF" w:rsidRPr="00DC3534">
        <w:rPr>
          <w:sz w:val="24"/>
          <w:szCs w:val="24"/>
        </w:rPr>
        <w:t>, z</w:t>
      </w:r>
      <w:r w:rsidR="008352BF" w:rsidRPr="00DC3534">
        <w:rPr>
          <w:sz w:val="24"/>
          <w:szCs w:val="24"/>
          <w:vertAlign w:val="superscript"/>
        </w:rPr>
        <w:t>-</w:t>
      </w:r>
      <w:r w:rsidR="008352BF" w:rsidRPr="00DC3534">
        <w:rPr>
          <w:sz w:val="24"/>
          <w:szCs w:val="24"/>
        </w:rPr>
        <w:t xml:space="preserve"> et S</w:t>
      </w:r>
      <w:r w:rsidR="008352BF" w:rsidRPr="00DC3534">
        <w:rPr>
          <w:sz w:val="24"/>
          <w:szCs w:val="24"/>
          <w:vertAlign w:val="superscript"/>
        </w:rPr>
        <w:t>-</w:t>
      </w:r>
      <w:r w:rsidR="008352BF" w:rsidRPr="00DC3534">
        <w:rPr>
          <w:sz w:val="24"/>
          <w:szCs w:val="24"/>
        </w:rPr>
        <w:t xml:space="preserve"> sont les valeurs avant correction et z</w:t>
      </w:r>
      <w:r w:rsidR="008352BF" w:rsidRPr="00DC3534">
        <w:rPr>
          <w:sz w:val="24"/>
          <w:szCs w:val="24"/>
          <w:vertAlign w:val="superscript"/>
        </w:rPr>
        <w:t xml:space="preserve">+ </w:t>
      </w:r>
      <w:r w:rsidR="008352BF" w:rsidRPr="00DC3534">
        <w:rPr>
          <w:sz w:val="24"/>
          <w:szCs w:val="24"/>
        </w:rPr>
        <w:t>et S</w:t>
      </w:r>
      <w:r w:rsidR="008352BF" w:rsidRPr="00DC3534">
        <w:rPr>
          <w:sz w:val="24"/>
          <w:szCs w:val="24"/>
          <w:vertAlign w:val="superscript"/>
        </w:rPr>
        <w:t>+</w:t>
      </w:r>
      <w:r w:rsidR="008352BF" w:rsidRPr="00DC3534">
        <w:rPr>
          <w:sz w:val="24"/>
          <w:szCs w:val="24"/>
        </w:rPr>
        <w:t xml:space="preserve"> sont </w:t>
      </w:r>
      <w:r w:rsidR="00CE5F67" w:rsidRPr="00DC3534">
        <w:rPr>
          <w:sz w:val="24"/>
          <w:szCs w:val="24"/>
        </w:rPr>
        <w:t>les valeurs après correction. Le</w:t>
      </w:r>
      <w:r w:rsidR="000D26C1" w:rsidRPr="00DC3534">
        <w:rPr>
          <w:sz w:val="24"/>
          <w:szCs w:val="24"/>
        </w:rPr>
        <w:t xml:space="preserve">s équations de l’observateurs sont définit comme dans l’équation </w:t>
      </w:r>
      <w:r w:rsidR="00031980" w:rsidRPr="00DC3534">
        <w:rPr>
          <w:sz w:val="24"/>
          <w:szCs w:val="24"/>
        </w:rPr>
        <w:t xml:space="preserve"> (1).</w:t>
      </w:r>
    </w:p>
    <w:p w:rsidR="00031980" w:rsidRPr="00DC3534" w:rsidRDefault="00031980" w:rsidP="00031980">
      <w:pPr>
        <w:ind w:firstLine="720"/>
        <w:jc w:val="both"/>
        <w:rPr>
          <w:sz w:val="24"/>
          <w:szCs w:val="24"/>
        </w:rPr>
      </w:pPr>
    </w:p>
    <w:bookmarkStart w:id="50" w:name="_Ref522653807"/>
    <w:bookmarkStart w:id="51" w:name="_Toc522655688"/>
    <w:p w:rsidR="00A84CC7" w:rsidRPr="00DC3534" w:rsidRDefault="00E461FB" w:rsidP="008A4C74">
      <w:pPr>
        <w:pStyle w:val="Lgende"/>
        <w:ind w:firstLine="720"/>
        <w:rPr>
          <w:color w:val="auto"/>
          <w:sz w:val="24"/>
          <w:szCs w:val="32"/>
          <w:highlight w:val="yellow"/>
        </w:rPr>
      </w:pPr>
      <m:oMath>
        <m:d>
          <m:dPr>
            <m:begChr m:val="{"/>
            <m:endChr m:val=""/>
            <m:ctrlPr>
              <w:rPr>
                <w:rFonts w:ascii="Cambria Math" w:hAnsi="Cambria Math"/>
                <w:i/>
                <w:color w:val="auto"/>
                <w:sz w:val="24"/>
                <w:szCs w:val="32"/>
              </w:rPr>
            </m:ctrlPr>
          </m:dPr>
          <m:e>
            <m:eqArr>
              <m:eqArrPr>
                <m:ctrlPr>
                  <w:rPr>
                    <w:rFonts w:ascii="Cambria Math" w:hAnsi="Cambria Math"/>
                    <w:i/>
                    <w:color w:val="auto"/>
                    <w:sz w:val="24"/>
                    <w:szCs w:val="32"/>
                  </w:rPr>
                </m:ctrlPr>
              </m:eqArrPr>
              <m:e>
                <m:acc>
                  <m:accPr>
                    <m:chr m:val="̇"/>
                    <m:ctrlPr>
                      <w:rPr>
                        <w:rFonts w:ascii="Cambria Math" w:hAnsi="Cambria Math"/>
                        <w:i/>
                        <w:color w:val="auto"/>
                        <w:sz w:val="24"/>
                        <w:szCs w:val="32"/>
                      </w:rPr>
                    </m:ctrlPr>
                  </m:accPr>
                  <m:e>
                    <m:r>
                      <m:rPr>
                        <m:sty m:val="bi"/>
                      </m:rPr>
                      <w:rPr>
                        <w:rFonts w:ascii="Cambria Math" w:hAnsi="Cambria Math"/>
                        <w:color w:val="auto"/>
                        <w:sz w:val="24"/>
                        <w:szCs w:val="32"/>
                      </w:rPr>
                      <m:t>z</m:t>
                    </m:r>
                  </m:e>
                </m:acc>
                <m:d>
                  <m:dPr>
                    <m:ctrlPr>
                      <w:rPr>
                        <w:rFonts w:ascii="Cambria Math" w:hAnsi="Cambria Math"/>
                        <w:i/>
                        <w:color w:val="auto"/>
                        <w:sz w:val="24"/>
                        <w:szCs w:val="32"/>
                      </w:rPr>
                    </m:ctrlPr>
                  </m:dPr>
                  <m:e>
                    <m:r>
                      <m:rPr>
                        <m:sty m:val="b"/>
                      </m:rPr>
                      <w:rPr>
                        <w:rFonts w:ascii="Cambria Math" w:hAnsi="Cambria Math" w:cs="Cambria Math"/>
                        <w:color w:val="auto"/>
                        <w:sz w:val="24"/>
                        <w:szCs w:val="24"/>
                      </w:rPr>
                      <m:t>τ</m:t>
                    </m:r>
                    <m:ctrlPr>
                      <w:rPr>
                        <w:rFonts w:ascii="Cambria Math" w:hAnsi="Cambria Math" w:cs="Cambria Math"/>
                        <w:color w:val="auto"/>
                        <w:sz w:val="24"/>
                        <w:szCs w:val="24"/>
                      </w:rPr>
                    </m:ctrlPr>
                  </m:e>
                </m:d>
                <m:r>
                  <m:rPr>
                    <m:sty m:val="bi"/>
                  </m:rPr>
                  <w:rPr>
                    <w:rFonts w:ascii="Cambria Math" w:hAnsi="Cambria Math" w:cs="Cambria Math"/>
                    <w:color w:val="auto"/>
                    <w:sz w:val="24"/>
                    <w:szCs w:val="24"/>
                  </w:rPr>
                  <m:t>=A</m:t>
                </m:r>
                <m:d>
                  <m:dPr>
                    <m:ctrlPr>
                      <w:rPr>
                        <w:rFonts w:ascii="Cambria Math" w:hAnsi="Cambria Math" w:cs="Cambria Math"/>
                        <w:i/>
                        <w:color w:val="auto"/>
                        <w:sz w:val="24"/>
                        <w:szCs w:val="24"/>
                      </w:rPr>
                    </m:ctrlPr>
                  </m:dPr>
                  <m:e>
                    <m:r>
                      <m:rPr>
                        <m:sty m:val="bi"/>
                      </m:rPr>
                      <w:rPr>
                        <w:rFonts w:ascii="Cambria Math" w:hAnsi="Cambria Math" w:cs="Cambria Math"/>
                        <w:color w:val="auto"/>
                        <w:sz w:val="24"/>
                        <w:szCs w:val="24"/>
                      </w:rPr>
                      <m:t>u</m:t>
                    </m:r>
                  </m:e>
                </m:d>
                <m:r>
                  <m:rPr>
                    <m:sty m:val="bi"/>
                  </m:rPr>
                  <w:rPr>
                    <w:rFonts w:ascii="Cambria Math" w:hAnsi="Cambria Math" w:cs="Cambria Math"/>
                    <w:color w:val="auto"/>
                    <w:sz w:val="24"/>
                    <w:szCs w:val="24"/>
                  </w:rPr>
                  <m:t>z</m:t>
                </m:r>
                <m:d>
                  <m:dPr>
                    <m:ctrlPr>
                      <w:rPr>
                        <w:rFonts w:ascii="Cambria Math" w:hAnsi="Cambria Math" w:cs="Cambria Math"/>
                        <w:i/>
                        <w:color w:val="auto"/>
                        <w:sz w:val="24"/>
                        <w:szCs w:val="24"/>
                      </w:rPr>
                    </m:ctrlPr>
                  </m:dPr>
                  <m:e>
                    <m:r>
                      <m:rPr>
                        <m:sty m:val="b"/>
                      </m:rPr>
                      <w:rPr>
                        <w:rFonts w:ascii="Cambria Math" w:hAnsi="Cambria Math" w:cs="Cambria Math"/>
                        <w:color w:val="auto"/>
                        <w:sz w:val="24"/>
                        <w:szCs w:val="24"/>
                      </w:rPr>
                      <m:t>τ</m:t>
                    </m:r>
                    <m:ctrlPr>
                      <w:rPr>
                        <w:rFonts w:ascii="Cambria Math" w:hAnsi="Cambria Math" w:cs="Cambria Math"/>
                        <w:color w:val="auto"/>
                        <w:sz w:val="24"/>
                        <w:szCs w:val="24"/>
                      </w:rPr>
                    </m:ctrlPr>
                  </m:e>
                </m:d>
                <m:r>
                  <m:rPr>
                    <m:sty m:val="b"/>
                  </m:rPr>
                  <w:rPr>
                    <w:rFonts w:ascii="Cambria Math" w:hAnsi="Cambria Math" w:cs="Cambria Math"/>
                    <w:color w:val="auto"/>
                    <w:sz w:val="24"/>
                    <w:szCs w:val="24"/>
                  </w:rPr>
                  <m:t>+b(z,u)</m:t>
                </m:r>
              </m:e>
              <m:e>
                <m:acc>
                  <m:accPr>
                    <m:chr m:val="̇"/>
                    <m:ctrlPr>
                      <w:rPr>
                        <w:rFonts w:ascii="Cambria Math" w:hAnsi="Cambria Math"/>
                        <w:i/>
                        <w:color w:val="auto"/>
                        <w:sz w:val="24"/>
                        <w:szCs w:val="32"/>
                      </w:rPr>
                    </m:ctrlPr>
                  </m:accPr>
                  <m:e>
                    <m:r>
                      <m:rPr>
                        <m:sty m:val="bi"/>
                      </m:rPr>
                      <w:rPr>
                        <w:rFonts w:ascii="Cambria Math" w:hAnsi="Cambria Math"/>
                        <w:color w:val="auto"/>
                        <w:sz w:val="24"/>
                        <w:szCs w:val="32"/>
                      </w:rPr>
                      <m:t>S</m:t>
                    </m:r>
                  </m:e>
                </m:acc>
                <m:d>
                  <m:dPr>
                    <m:ctrlPr>
                      <w:rPr>
                        <w:rFonts w:ascii="Cambria Math" w:hAnsi="Cambria Math"/>
                        <w:i/>
                        <w:color w:val="auto"/>
                        <w:sz w:val="24"/>
                        <w:szCs w:val="32"/>
                      </w:rPr>
                    </m:ctrlPr>
                  </m:dPr>
                  <m:e>
                    <m:r>
                      <m:rPr>
                        <m:sty m:val="b"/>
                      </m:rPr>
                      <w:rPr>
                        <w:rFonts w:ascii="Cambria Math" w:hAnsi="Cambria Math" w:cs="Cambria Math"/>
                        <w:color w:val="auto"/>
                        <w:sz w:val="24"/>
                        <w:szCs w:val="24"/>
                      </w:rPr>
                      <m:t>τ</m:t>
                    </m:r>
                    <m:ctrlPr>
                      <w:rPr>
                        <w:rFonts w:ascii="Cambria Math" w:hAnsi="Cambria Math" w:cs="Cambria Math"/>
                        <w:color w:val="auto"/>
                        <w:sz w:val="24"/>
                        <w:szCs w:val="24"/>
                      </w:rPr>
                    </m:ctrlPr>
                  </m:e>
                </m:d>
                <m:r>
                  <m:rPr>
                    <m:sty m:val="bi"/>
                  </m:rPr>
                  <w:rPr>
                    <w:rFonts w:ascii="Cambria Math" w:hAnsi="Cambria Math" w:cs="Cambria Math"/>
                    <w:color w:val="auto"/>
                    <w:sz w:val="24"/>
                    <w:szCs w:val="24"/>
                  </w:rPr>
                  <m:t>= -</m:t>
                </m:r>
                <m:sSup>
                  <m:sSupPr>
                    <m:ctrlPr>
                      <w:rPr>
                        <w:rFonts w:ascii="Cambria Math" w:hAnsi="Cambria Math" w:cs="Cambria Math"/>
                        <w:i/>
                        <w:color w:val="auto"/>
                        <w:sz w:val="24"/>
                        <w:szCs w:val="24"/>
                      </w:rPr>
                    </m:ctrlPr>
                  </m:sSupPr>
                  <m:e>
                    <m:d>
                      <m:dPr>
                        <m:ctrlPr>
                          <w:rPr>
                            <w:rFonts w:ascii="Cambria Math" w:hAnsi="Cambria Math" w:cs="Cambria Math"/>
                            <w:i/>
                            <w:color w:val="auto"/>
                            <w:sz w:val="24"/>
                            <w:szCs w:val="24"/>
                          </w:rPr>
                        </m:ctrlPr>
                      </m:dPr>
                      <m:e>
                        <m:r>
                          <m:rPr>
                            <m:sty m:val="bi"/>
                          </m:rPr>
                          <w:rPr>
                            <w:rFonts w:ascii="Cambria Math" w:hAnsi="Cambria Math" w:cs="Cambria Math"/>
                            <w:color w:val="auto"/>
                            <w:sz w:val="24"/>
                            <w:szCs w:val="24"/>
                          </w:rPr>
                          <m:t>A</m:t>
                        </m:r>
                        <m:d>
                          <m:dPr>
                            <m:ctrlPr>
                              <w:rPr>
                                <w:rFonts w:ascii="Cambria Math" w:hAnsi="Cambria Math" w:cs="Cambria Math"/>
                                <w:i/>
                                <w:color w:val="auto"/>
                                <w:sz w:val="24"/>
                                <w:szCs w:val="24"/>
                              </w:rPr>
                            </m:ctrlPr>
                          </m:dPr>
                          <m:e>
                            <m:r>
                              <m:rPr>
                                <m:sty m:val="bi"/>
                              </m:rPr>
                              <w:rPr>
                                <w:rFonts w:ascii="Cambria Math" w:hAnsi="Cambria Math" w:cs="Cambria Math"/>
                                <w:color w:val="auto"/>
                                <w:sz w:val="24"/>
                                <w:szCs w:val="24"/>
                              </w:rPr>
                              <m:t>u</m:t>
                            </m:r>
                          </m:e>
                        </m:d>
                        <m:r>
                          <m:rPr>
                            <m:sty m:val="bi"/>
                          </m:rPr>
                          <w:rPr>
                            <w:rFonts w:ascii="Cambria Math" w:hAnsi="Cambria Math" w:cs="Cambria Math"/>
                            <w:color w:val="auto"/>
                            <w:sz w:val="24"/>
                            <w:szCs w:val="24"/>
                          </w:rPr>
                          <m:t>+Db</m:t>
                        </m:r>
                        <m:d>
                          <m:dPr>
                            <m:ctrlPr>
                              <w:rPr>
                                <w:rFonts w:ascii="Cambria Math" w:hAnsi="Cambria Math" w:cs="Cambria Math"/>
                                <w:i/>
                                <w:color w:val="auto"/>
                                <w:sz w:val="24"/>
                                <w:szCs w:val="24"/>
                              </w:rPr>
                            </m:ctrlPr>
                          </m:dPr>
                          <m:e>
                            <m:r>
                              <m:rPr>
                                <m:sty m:val="bi"/>
                              </m:rPr>
                              <w:rPr>
                                <w:rFonts w:ascii="Cambria Math" w:hAnsi="Cambria Math" w:cs="Cambria Math"/>
                                <w:color w:val="auto"/>
                                <w:sz w:val="24"/>
                                <w:szCs w:val="24"/>
                              </w:rPr>
                              <m:t>z,u</m:t>
                            </m:r>
                          </m:e>
                        </m:d>
                      </m:e>
                    </m:d>
                  </m:e>
                  <m:sup>
                    <m:r>
                      <m:rPr>
                        <m:sty m:val="bi"/>
                      </m:rPr>
                      <w:rPr>
                        <w:rFonts w:ascii="Cambria Math" w:hAnsi="Cambria Math" w:cs="Cambria Math"/>
                        <w:color w:val="auto"/>
                        <w:sz w:val="24"/>
                        <w:szCs w:val="24"/>
                      </w:rPr>
                      <m:t>'</m:t>
                    </m:r>
                  </m:sup>
                </m:sSup>
                <m:r>
                  <m:rPr>
                    <m:sty m:val="bi"/>
                  </m:rPr>
                  <w:rPr>
                    <w:rFonts w:ascii="Cambria Math" w:hAnsi="Cambria Math" w:cs="Cambria Math"/>
                    <w:color w:val="auto"/>
                    <w:sz w:val="24"/>
                    <w:szCs w:val="24"/>
                  </w:rPr>
                  <m:t>S</m:t>
                </m:r>
                <m:d>
                  <m:dPr>
                    <m:ctrlPr>
                      <w:rPr>
                        <w:rFonts w:ascii="Cambria Math" w:hAnsi="Cambria Math" w:cs="Cambria Math"/>
                        <w:i/>
                        <w:color w:val="auto"/>
                        <w:sz w:val="24"/>
                        <w:szCs w:val="24"/>
                      </w:rPr>
                    </m:ctrlPr>
                  </m:dPr>
                  <m:e>
                    <m:r>
                      <m:rPr>
                        <m:sty m:val="b"/>
                      </m:rPr>
                      <w:rPr>
                        <w:rFonts w:ascii="Cambria Math" w:hAnsi="Cambria Math" w:cs="Cambria Math"/>
                        <w:color w:val="auto"/>
                        <w:sz w:val="24"/>
                        <w:szCs w:val="24"/>
                      </w:rPr>
                      <m:t>τ</m:t>
                    </m:r>
                    <m:ctrlPr>
                      <w:rPr>
                        <w:rFonts w:ascii="Cambria Math" w:hAnsi="Cambria Math" w:cs="Cambria Math"/>
                        <w:color w:val="auto"/>
                        <w:sz w:val="24"/>
                        <w:szCs w:val="24"/>
                      </w:rPr>
                    </m:ctrlPr>
                  </m:e>
                </m:d>
                <m:r>
                  <m:rPr>
                    <m:sty m:val="b"/>
                  </m:rPr>
                  <w:rPr>
                    <w:rFonts w:ascii="Cambria Math" w:hAnsi="Cambria Math" w:cs="Cambria Math"/>
                    <w:color w:val="auto"/>
                    <w:sz w:val="24"/>
                    <w:szCs w:val="24"/>
                  </w:rPr>
                  <m:t>-S</m:t>
                </m:r>
                <m:d>
                  <m:dPr>
                    <m:ctrlPr>
                      <w:rPr>
                        <w:rFonts w:ascii="Cambria Math" w:hAnsi="Cambria Math" w:cs="Cambria Math"/>
                        <w:color w:val="auto"/>
                        <w:sz w:val="24"/>
                        <w:szCs w:val="24"/>
                      </w:rPr>
                    </m:ctrlPr>
                  </m:dPr>
                  <m:e>
                    <m:r>
                      <m:rPr>
                        <m:sty m:val="b"/>
                      </m:rPr>
                      <w:rPr>
                        <w:rFonts w:ascii="Cambria Math" w:hAnsi="Cambria Math" w:cs="Cambria Math"/>
                        <w:color w:val="auto"/>
                        <w:sz w:val="24"/>
                        <w:szCs w:val="24"/>
                      </w:rPr>
                      <m:t>τ</m:t>
                    </m:r>
                  </m:e>
                </m:d>
                <m:d>
                  <m:dPr>
                    <m:ctrlPr>
                      <w:rPr>
                        <w:rFonts w:ascii="Cambria Math" w:hAnsi="Cambria Math" w:cs="Cambria Math"/>
                        <w:i/>
                        <w:color w:val="auto"/>
                        <w:sz w:val="24"/>
                        <w:szCs w:val="24"/>
                      </w:rPr>
                    </m:ctrlPr>
                  </m:dPr>
                  <m:e>
                    <m:r>
                      <m:rPr>
                        <m:sty m:val="bi"/>
                      </m:rPr>
                      <w:rPr>
                        <w:rFonts w:ascii="Cambria Math" w:hAnsi="Cambria Math" w:cs="Cambria Math"/>
                        <w:color w:val="auto"/>
                        <w:sz w:val="24"/>
                        <w:szCs w:val="24"/>
                      </w:rPr>
                      <m:t>A</m:t>
                    </m:r>
                    <m:d>
                      <m:dPr>
                        <m:ctrlPr>
                          <w:rPr>
                            <w:rFonts w:ascii="Cambria Math" w:hAnsi="Cambria Math" w:cs="Cambria Math"/>
                            <w:i/>
                            <w:color w:val="auto"/>
                            <w:sz w:val="24"/>
                            <w:szCs w:val="24"/>
                          </w:rPr>
                        </m:ctrlPr>
                      </m:dPr>
                      <m:e>
                        <m:r>
                          <m:rPr>
                            <m:sty m:val="bi"/>
                          </m:rPr>
                          <w:rPr>
                            <w:rFonts w:ascii="Cambria Math" w:hAnsi="Cambria Math" w:cs="Cambria Math"/>
                            <w:color w:val="auto"/>
                            <w:sz w:val="24"/>
                            <w:szCs w:val="24"/>
                          </w:rPr>
                          <m:t>u</m:t>
                        </m:r>
                      </m:e>
                    </m:d>
                    <m:r>
                      <m:rPr>
                        <m:sty m:val="bi"/>
                      </m:rPr>
                      <w:rPr>
                        <w:rFonts w:ascii="Cambria Math" w:hAnsi="Cambria Math" w:cs="Cambria Math"/>
                        <w:color w:val="auto"/>
                        <w:sz w:val="24"/>
                        <w:szCs w:val="24"/>
                      </w:rPr>
                      <m:t>+Db</m:t>
                    </m:r>
                    <m:d>
                      <m:dPr>
                        <m:ctrlPr>
                          <w:rPr>
                            <w:rFonts w:ascii="Cambria Math" w:hAnsi="Cambria Math" w:cs="Cambria Math"/>
                            <w:i/>
                            <w:color w:val="auto"/>
                            <w:sz w:val="24"/>
                            <w:szCs w:val="24"/>
                          </w:rPr>
                        </m:ctrlPr>
                      </m:dPr>
                      <m:e>
                        <m:r>
                          <m:rPr>
                            <m:sty m:val="bi"/>
                          </m:rPr>
                          <w:rPr>
                            <w:rFonts w:ascii="Cambria Math" w:hAnsi="Cambria Math" w:cs="Cambria Math"/>
                            <w:color w:val="auto"/>
                            <w:sz w:val="24"/>
                            <w:szCs w:val="24"/>
                          </w:rPr>
                          <m:t>z,u</m:t>
                        </m:r>
                      </m:e>
                    </m:d>
                  </m:e>
                </m:d>
                <m:r>
                  <m:rPr>
                    <m:sty m:val="bi"/>
                  </m:rPr>
                  <w:rPr>
                    <w:rFonts w:ascii="Cambria Math" w:hAnsi="Cambria Math" w:cs="Cambria Math"/>
                    <w:color w:val="auto"/>
                    <w:sz w:val="24"/>
                    <w:szCs w:val="24"/>
                  </w:rPr>
                  <m:t>-(SQS)(</m:t>
                </m:r>
                <m:r>
                  <m:rPr>
                    <m:sty m:val="b"/>
                  </m:rPr>
                  <w:rPr>
                    <w:rFonts w:ascii="Cambria Math" w:hAnsi="Cambria Math" w:cs="Cambria Math"/>
                    <w:color w:val="auto"/>
                    <w:sz w:val="24"/>
                    <w:szCs w:val="24"/>
                  </w:rPr>
                  <m:t>τ)</m:t>
                </m:r>
              </m:e>
            </m:eqArr>
          </m:e>
        </m:d>
      </m:oMath>
      <w:r w:rsidR="000D26C1" w:rsidRPr="00DC3534">
        <w:rPr>
          <w:b w:val="0"/>
          <w:bCs w:val="0"/>
          <w:color w:val="auto"/>
          <w:sz w:val="24"/>
          <w:szCs w:val="32"/>
        </w:rPr>
        <w:t xml:space="preserve"> </w:t>
      </w:r>
      <w:bookmarkEnd w:id="50"/>
      <w:bookmarkEnd w:id="51"/>
      <w:r w:rsidR="008A4C74" w:rsidRPr="00DC3534">
        <w:rPr>
          <w:b w:val="0"/>
          <w:bCs w:val="0"/>
          <w:color w:val="auto"/>
          <w:sz w:val="24"/>
          <w:szCs w:val="32"/>
        </w:rPr>
        <w:tab/>
        <w:t>(</w:t>
      </w:r>
      <w:r w:rsidR="008A4C74" w:rsidRPr="00DC3534">
        <w:rPr>
          <w:b w:val="0"/>
          <w:bCs w:val="0"/>
          <w:color w:val="auto"/>
          <w:sz w:val="24"/>
          <w:szCs w:val="32"/>
        </w:rPr>
        <w:fldChar w:fldCharType="begin"/>
      </w:r>
      <w:r w:rsidR="008A4C74" w:rsidRPr="00DC3534">
        <w:rPr>
          <w:b w:val="0"/>
          <w:bCs w:val="0"/>
          <w:color w:val="auto"/>
          <w:sz w:val="24"/>
          <w:szCs w:val="32"/>
        </w:rPr>
        <w:instrText xml:space="preserve"> SEQ Equation \* ARABIC </w:instrText>
      </w:r>
      <w:r w:rsidR="008A4C74" w:rsidRPr="00DC3534">
        <w:rPr>
          <w:b w:val="0"/>
          <w:bCs w:val="0"/>
          <w:color w:val="auto"/>
          <w:sz w:val="24"/>
          <w:szCs w:val="32"/>
        </w:rPr>
        <w:fldChar w:fldCharType="separate"/>
      </w:r>
      <w:r w:rsidR="009A446A">
        <w:rPr>
          <w:b w:val="0"/>
          <w:bCs w:val="0"/>
          <w:noProof/>
          <w:color w:val="auto"/>
          <w:sz w:val="24"/>
          <w:szCs w:val="32"/>
        </w:rPr>
        <w:t>1</w:t>
      </w:r>
      <w:r w:rsidR="008A4C74" w:rsidRPr="00DC3534">
        <w:rPr>
          <w:b w:val="0"/>
          <w:bCs w:val="0"/>
          <w:color w:val="auto"/>
          <w:sz w:val="24"/>
          <w:szCs w:val="32"/>
        </w:rPr>
        <w:fldChar w:fldCharType="end"/>
      </w:r>
      <w:r w:rsidR="008A4C74" w:rsidRPr="00DC3534">
        <w:rPr>
          <w:b w:val="0"/>
          <w:bCs w:val="0"/>
          <w:color w:val="auto"/>
          <w:sz w:val="24"/>
          <w:szCs w:val="32"/>
        </w:rPr>
        <w:t>)</w:t>
      </w:r>
      <w:r w:rsidR="008A4C74" w:rsidRPr="00DC3534">
        <w:rPr>
          <w:noProof/>
          <w:color w:val="auto"/>
        </w:rPr>
        <w:t xml:space="preserve"> </w:t>
      </w:r>
    </w:p>
    <w:p w:rsidR="00E50148" w:rsidRPr="00DC3534" w:rsidRDefault="00492CA3" w:rsidP="00CE5F67">
      <w:pPr>
        <w:jc w:val="both"/>
        <w:rPr>
          <w:sz w:val="24"/>
          <w:szCs w:val="32"/>
        </w:rPr>
      </w:pPr>
      <w:r w:rsidRPr="00DC3534">
        <w:rPr>
          <w:sz w:val="24"/>
          <w:szCs w:val="32"/>
        </w:rPr>
        <w:t>On définit également les équations de correction à une itération k comme dans l’équation</w:t>
      </w:r>
      <w:r w:rsidR="00031980" w:rsidRPr="00DC3534">
        <w:rPr>
          <w:sz w:val="24"/>
          <w:szCs w:val="32"/>
        </w:rPr>
        <w:t xml:space="preserve"> (2)</w:t>
      </w:r>
      <w:r w:rsidRPr="00DC3534">
        <w:rPr>
          <w:sz w:val="24"/>
          <w:szCs w:val="32"/>
        </w:rPr>
        <w:t>.</w:t>
      </w:r>
    </w:p>
    <w:bookmarkStart w:id="52" w:name="_Ref522654696"/>
    <w:bookmarkStart w:id="53" w:name="_Toc522655689"/>
    <w:p w:rsidR="00F577C3" w:rsidRPr="00DC3534" w:rsidRDefault="00E461FB" w:rsidP="008A4C74">
      <w:pPr>
        <w:pStyle w:val="Lgende"/>
        <w:ind w:left="1440" w:firstLine="720"/>
        <w:rPr>
          <w:b w:val="0"/>
          <w:color w:val="auto"/>
          <w:sz w:val="24"/>
          <w:szCs w:val="32"/>
        </w:rPr>
      </w:pPr>
      <m:oMath>
        <m:d>
          <m:dPr>
            <m:begChr m:val="{"/>
            <m:endChr m:val=""/>
            <m:ctrlPr>
              <w:rPr>
                <w:rFonts w:ascii="Cambria Math" w:hAnsi="Cambria Math"/>
                <w:i/>
                <w:color w:val="auto"/>
                <w:sz w:val="24"/>
                <w:szCs w:val="32"/>
              </w:rPr>
            </m:ctrlPr>
          </m:dPr>
          <m:e>
            <m:eqArr>
              <m:eqArrPr>
                <m:ctrlPr>
                  <w:rPr>
                    <w:rFonts w:ascii="Cambria Math" w:hAnsi="Cambria Math"/>
                    <w:i/>
                    <w:color w:val="auto"/>
                    <w:sz w:val="24"/>
                    <w:szCs w:val="32"/>
                  </w:rPr>
                </m:ctrlPr>
              </m:eqArrPr>
              <m:e>
                <m:sSubSup>
                  <m:sSubSupPr>
                    <m:ctrlPr>
                      <w:rPr>
                        <w:rFonts w:ascii="Cambria Math" w:hAnsi="Cambria Math"/>
                        <w:i/>
                        <w:color w:val="auto"/>
                        <w:sz w:val="24"/>
                        <w:szCs w:val="32"/>
                      </w:rPr>
                    </m:ctrlPr>
                  </m:sSubSupPr>
                  <m:e>
                    <m:r>
                      <m:rPr>
                        <m:sty m:val="bi"/>
                      </m:rPr>
                      <w:rPr>
                        <w:rFonts w:ascii="Cambria Math" w:hAnsi="Cambria Math"/>
                        <w:color w:val="auto"/>
                        <w:sz w:val="24"/>
                        <w:szCs w:val="32"/>
                      </w:rPr>
                      <m:t>z</m:t>
                    </m:r>
                  </m:e>
                  <m:sub>
                    <m:r>
                      <m:rPr>
                        <m:sty m:val="bi"/>
                      </m:rPr>
                      <w:rPr>
                        <w:rFonts w:ascii="Cambria Math" w:hAnsi="Cambria Math"/>
                        <w:color w:val="auto"/>
                        <w:sz w:val="24"/>
                        <w:szCs w:val="32"/>
                      </w:rPr>
                      <m:t>k</m:t>
                    </m:r>
                  </m:sub>
                  <m:sup>
                    <m:r>
                      <m:rPr>
                        <m:sty m:val="bi"/>
                      </m:rPr>
                      <w:rPr>
                        <w:rFonts w:ascii="Cambria Math" w:hAnsi="Cambria Math"/>
                        <w:color w:val="auto"/>
                        <w:sz w:val="24"/>
                        <w:szCs w:val="32"/>
                      </w:rPr>
                      <m:t>+</m:t>
                    </m:r>
                  </m:sup>
                </m:sSubSup>
                <m:r>
                  <m:rPr>
                    <m:sty m:val="bi"/>
                  </m:rPr>
                  <w:rPr>
                    <w:rFonts w:ascii="Cambria Math" w:hAnsi="Cambria Math"/>
                    <w:color w:val="auto"/>
                    <w:sz w:val="24"/>
                    <w:szCs w:val="32"/>
                  </w:rPr>
                  <m:t xml:space="preserve">= </m:t>
                </m:r>
                <m:sSubSup>
                  <m:sSubSupPr>
                    <m:ctrlPr>
                      <w:rPr>
                        <w:rFonts w:ascii="Cambria Math" w:hAnsi="Cambria Math"/>
                        <w:i/>
                        <w:color w:val="auto"/>
                        <w:sz w:val="24"/>
                        <w:szCs w:val="32"/>
                      </w:rPr>
                    </m:ctrlPr>
                  </m:sSubSupPr>
                  <m:e>
                    <m:r>
                      <m:rPr>
                        <m:sty m:val="bi"/>
                      </m:rPr>
                      <w:rPr>
                        <w:rFonts w:ascii="Cambria Math" w:hAnsi="Cambria Math"/>
                        <w:color w:val="auto"/>
                        <w:sz w:val="24"/>
                        <w:szCs w:val="32"/>
                      </w:rPr>
                      <m:t>z</m:t>
                    </m:r>
                  </m:e>
                  <m:sub>
                    <m:r>
                      <m:rPr>
                        <m:sty m:val="bi"/>
                      </m:rPr>
                      <w:rPr>
                        <w:rFonts w:ascii="Cambria Math" w:hAnsi="Cambria Math"/>
                        <w:color w:val="auto"/>
                        <w:sz w:val="24"/>
                        <w:szCs w:val="32"/>
                      </w:rPr>
                      <m:t>k</m:t>
                    </m:r>
                  </m:sub>
                  <m:sup>
                    <m:r>
                      <m:rPr>
                        <m:sty m:val="bi"/>
                      </m:rPr>
                      <w:rPr>
                        <w:rFonts w:ascii="Cambria Math" w:hAnsi="Cambria Math"/>
                        <w:color w:val="auto"/>
                        <w:sz w:val="24"/>
                        <w:szCs w:val="32"/>
                      </w:rPr>
                      <m:t>-</m:t>
                    </m:r>
                  </m:sup>
                </m:sSubSup>
                <m:r>
                  <m:rPr>
                    <m:sty m:val="bi"/>
                  </m:rPr>
                  <w:rPr>
                    <w:rFonts w:ascii="Cambria Math" w:hAnsi="Cambria Math"/>
                    <w:color w:val="auto"/>
                    <w:sz w:val="24"/>
                    <w:szCs w:val="32"/>
                  </w:rPr>
                  <m:t>-</m:t>
                </m:r>
                <m:sSup>
                  <m:sSupPr>
                    <m:ctrlPr>
                      <w:rPr>
                        <w:rFonts w:ascii="Cambria Math" w:hAnsi="Cambria Math"/>
                        <w:i/>
                        <w:color w:val="auto"/>
                        <w:sz w:val="24"/>
                        <w:szCs w:val="32"/>
                      </w:rPr>
                    </m:ctrlPr>
                  </m:sSupPr>
                  <m:e>
                    <m:sSubSup>
                      <m:sSubSupPr>
                        <m:ctrlPr>
                          <w:rPr>
                            <w:rFonts w:ascii="Cambria Math" w:hAnsi="Cambria Math"/>
                            <w:i/>
                            <w:color w:val="auto"/>
                            <w:sz w:val="24"/>
                            <w:szCs w:val="32"/>
                          </w:rPr>
                        </m:ctrlPr>
                      </m:sSubSupPr>
                      <m:e>
                        <m:r>
                          <m:rPr>
                            <m:sty m:val="bi"/>
                          </m:rPr>
                          <w:rPr>
                            <w:rFonts w:ascii="Cambria Math" w:hAnsi="Cambria Math"/>
                            <w:color w:val="auto"/>
                            <w:sz w:val="24"/>
                            <w:szCs w:val="32"/>
                          </w:rPr>
                          <m:t>S</m:t>
                        </m:r>
                      </m:e>
                      <m:sub>
                        <m:r>
                          <m:rPr>
                            <m:sty m:val="bi"/>
                          </m:rPr>
                          <w:rPr>
                            <w:rFonts w:ascii="Cambria Math" w:hAnsi="Cambria Math"/>
                            <w:color w:val="auto"/>
                            <w:sz w:val="24"/>
                            <w:szCs w:val="32"/>
                          </w:rPr>
                          <m:t>k</m:t>
                        </m:r>
                      </m:sub>
                      <m:sup>
                        <m:r>
                          <m:rPr>
                            <m:sty m:val="bi"/>
                          </m:rPr>
                          <w:rPr>
                            <w:rFonts w:ascii="Cambria Math" w:hAnsi="Cambria Math"/>
                            <w:color w:val="auto"/>
                            <w:sz w:val="24"/>
                            <w:szCs w:val="32"/>
                          </w:rPr>
                          <m:t>+</m:t>
                        </m:r>
                      </m:sup>
                    </m:sSubSup>
                  </m:e>
                  <m:sup>
                    <m:r>
                      <m:rPr>
                        <m:sty m:val="bi"/>
                      </m:rPr>
                      <w:rPr>
                        <w:rFonts w:ascii="Cambria Math" w:hAnsi="Cambria Math"/>
                        <w:color w:val="auto"/>
                        <w:sz w:val="24"/>
                        <w:szCs w:val="32"/>
                      </w:rPr>
                      <m:t>-1</m:t>
                    </m:r>
                  </m:sup>
                </m:sSup>
                <m:sSup>
                  <m:sSupPr>
                    <m:ctrlPr>
                      <w:rPr>
                        <w:rFonts w:ascii="Cambria Math" w:hAnsi="Cambria Math"/>
                        <w:i/>
                        <w:color w:val="auto"/>
                        <w:sz w:val="24"/>
                        <w:szCs w:val="32"/>
                      </w:rPr>
                    </m:ctrlPr>
                  </m:sSupPr>
                  <m:e>
                    <m:r>
                      <m:rPr>
                        <m:sty m:val="bi"/>
                      </m:rPr>
                      <w:rPr>
                        <w:rFonts w:ascii="Cambria Math" w:hAnsi="Cambria Math"/>
                        <w:color w:val="auto"/>
                        <w:sz w:val="24"/>
                        <w:szCs w:val="32"/>
                      </w:rPr>
                      <m:t>C</m:t>
                    </m:r>
                  </m:e>
                  <m:sup>
                    <m:r>
                      <m:rPr>
                        <m:sty m:val="bi"/>
                      </m:rPr>
                      <w:rPr>
                        <w:rFonts w:ascii="Cambria Math" w:hAnsi="Cambria Math"/>
                        <w:color w:val="auto"/>
                        <w:sz w:val="24"/>
                        <w:szCs w:val="32"/>
                      </w:rPr>
                      <m:t>'</m:t>
                    </m:r>
                  </m:sup>
                </m:sSup>
                <m:sSup>
                  <m:sSupPr>
                    <m:ctrlPr>
                      <w:rPr>
                        <w:rFonts w:ascii="Cambria Math" w:hAnsi="Cambria Math"/>
                        <w:i/>
                        <w:color w:val="auto"/>
                        <w:sz w:val="24"/>
                        <w:szCs w:val="32"/>
                      </w:rPr>
                    </m:ctrlPr>
                  </m:sSupPr>
                  <m:e>
                    <m:r>
                      <m:rPr>
                        <m:sty m:val="bi"/>
                      </m:rPr>
                      <w:rPr>
                        <w:rFonts w:ascii="Cambria Math" w:hAnsi="Cambria Math"/>
                        <w:color w:val="auto"/>
                        <w:sz w:val="24"/>
                        <w:szCs w:val="32"/>
                      </w:rPr>
                      <m:t>R</m:t>
                    </m:r>
                  </m:e>
                  <m:sup>
                    <m:r>
                      <m:rPr>
                        <m:sty m:val="bi"/>
                      </m:rPr>
                      <w:rPr>
                        <w:rFonts w:ascii="Cambria Math" w:hAnsi="Cambria Math"/>
                        <w:color w:val="auto"/>
                        <w:sz w:val="24"/>
                        <w:szCs w:val="32"/>
                      </w:rPr>
                      <m:t>-1</m:t>
                    </m:r>
                  </m:sup>
                </m:sSup>
                <m:d>
                  <m:dPr>
                    <m:ctrlPr>
                      <w:rPr>
                        <w:rFonts w:ascii="Cambria Math" w:hAnsi="Cambria Math"/>
                        <w:i/>
                        <w:color w:val="auto"/>
                        <w:sz w:val="24"/>
                        <w:szCs w:val="32"/>
                      </w:rPr>
                    </m:ctrlPr>
                  </m:dPr>
                  <m:e>
                    <m:r>
                      <m:rPr>
                        <m:sty m:val="bi"/>
                      </m:rPr>
                      <w:rPr>
                        <w:rFonts w:ascii="Cambria Math" w:hAnsi="Cambria Math"/>
                        <w:color w:val="auto"/>
                        <w:sz w:val="24"/>
                        <w:szCs w:val="32"/>
                      </w:rPr>
                      <m:t>C*</m:t>
                    </m:r>
                    <m:sSubSup>
                      <m:sSubSupPr>
                        <m:ctrlPr>
                          <w:rPr>
                            <w:rFonts w:ascii="Cambria Math" w:hAnsi="Cambria Math"/>
                            <w:i/>
                            <w:color w:val="auto"/>
                            <w:sz w:val="24"/>
                            <w:szCs w:val="32"/>
                          </w:rPr>
                        </m:ctrlPr>
                      </m:sSubSupPr>
                      <m:e>
                        <m:r>
                          <m:rPr>
                            <m:sty m:val="bi"/>
                          </m:rPr>
                          <w:rPr>
                            <w:rFonts w:ascii="Cambria Math" w:hAnsi="Cambria Math"/>
                            <w:color w:val="auto"/>
                            <w:sz w:val="24"/>
                            <w:szCs w:val="32"/>
                          </w:rPr>
                          <m:t>z</m:t>
                        </m:r>
                      </m:e>
                      <m:sub>
                        <m:r>
                          <m:rPr>
                            <m:sty m:val="bi"/>
                          </m:rPr>
                          <w:rPr>
                            <w:rFonts w:ascii="Cambria Math" w:hAnsi="Cambria Math"/>
                            <w:color w:val="auto"/>
                            <w:sz w:val="24"/>
                            <w:szCs w:val="32"/>
                          </w:rPr>
                          <m:t>k</m:t>
                        </m:r>
                      </m:sub>
                      <m:sup>
                        <m:r>
                          <m:rPr>
                            <m:sty m:val="bi"/>
                          </m:rPr>
                          <w:rPr>
                            <w:rFonts w:ascii="Cambria Math" w:hAnsi="Cambria Math"/>
                            <w:color w:val="auto"/>
                            <w:sz w:val="24"/>
                            <w:szCs w:val="32"/>
                          </w:rPr>
                          <m:t>-</m:t>
                        </m:r>
                      </m:sup>
                    </m:sSubSup>
                    <m:r>
                      <m:rPr>
                        <m:sty m:val="bi"/>
                      </m:rPr>
                      <w:rPr>
                        <w:rFonts w:ascii="Cambria Math" w:hAnsi="Cambria Math"/>
                        <w:color w:val="auto"/>
                        <w:sz w:val="24"/>
                        <w:szCs w:val="32"/>
                      </w:rPr>
                      <m:t>-</m:t>
                    </m:r>
                    <m:sSub>
                      <m:sSubPr>
                        <m:ctrlPr>
                          <w:rPr>
                            <w:rFonts w:ascii="Cambria Math" w:hAnsi="Cambria Math"/>
                            <w:i/>
                            <w:color w:val="auto"/>
                            <w:sz w:val="24"/>
                            <w:szCs w:val="32"/>
                          </w:rPr>
                        </m:ctrlPr>
                      </m:sSubPr>
                      <m:e>
                        <m:r>
                          <m:rPr>
                            <m:sty m:val="bi"/>
                          </m:rPr>
                          <w:rPr>
                            <w:rFonts w:ascii="Cambria Math" w:hAnsi="Cambria Math"/>
                            <w:color w:val="auto"/>
                            <w:sz w:val="24"/>
                            <w:szCs w:val="32"/>
                          </w:rPr>
                          <m:t>y</m:t>
                        </m:r>
                      </m:e>
                      <m:sub>
                        <m:r>
                          <m:rPr>
                            <m:sty m:val="bi"/>
                          </m:rPr>
                          <w:rPr>
                            <w:rFonts w:ascii="Cambria Math" w:hAnsi="Cambria Math"/>
                            <w:color w:val="auto"/>
                            <w:sz w:val="24"/>
                            <w:szCs w:val="32"/>
                          </w:rPr>
                          <m:t>k</m:t>
                        </m:r>
                      </m:sub>
                    </m:sSub>
                  </m:e>
                </m:d>
                <m:r>
                  <m:rPr>
                    <m:sty m:val="bi"/>
                  </m:rPr>
                  <w:rPr>
                    <w:rFonts w:ascii="Cambria Math" w:hAnsi="Cambria Math"/>
                    <w:color w:val="auto"/>
                    <w:sz w:val="24"/>
                    <w:szCs w:val="32"/>
                  </w:rPr>
                  <m:t>*DT</m:t>
                </m:r>
              </m:e>
              <m:e>
                <m:sSubSup>
                  <m:sSubSupPr>
                    <m:ctrlPr>
                      <w:rPr>
                        <w:rFonts w:ascii="Cambria Math" w:hAnsi="Cambria Math"/>
                        <w:i/>
                        <w:color w:val="auto"/>
                        <w:sz w:val="24"/>
                        <w:szCs w:val="32"/>
                      </w:rPr>
                    </m:ctrlPr>
                  </m:sSubSupPr>
                  <m:e>
                    <m:r>
                      <m:rPr>
                        <m:sty m:val="bi"/>
                      </m:rPr>
                      <w:rPr>
                        <w:rFonts w:ascii="Cambria Math" w:hAnsi="Cambria Math"/>
                        <w:color w:val="auto"/>
                        <w:sz w:val="24"/>
                        <w:szCs w:val="32"/>
                      </w:rPr>
                      <m:t>S</m:t>
                    </m:r>
                  </m:e>
                  <m:sub>
                    <m:r>
                      <m:rPr>
                        <m:sty m:val="bi"/>
                      </m:rPr>
                      <w:rPr>
                        <w:rFonts w:ascii="Cambria Math" w:hAnsi="Cambria Math"/>
                        <w:color w:val="auto"/>
                        <w:sz w:val="24"/>
                        <w:szCs w:val="32"/>
                      </w:rPr>
                      <m:t>k</m:t>
                    </m:r>
                  </m:sub>
                  <m:sup>
                    <m:r>
                      <m:rPr>
                        <m:sty m:val="bi"/>
                      </m:rPr>
                      <w:rPr>
                        <w:rFonts w:ascii="Cambria Math" w:hAnsi="Cambria Math"/>
                        <w:color w:val="auto"/>
                        <w:sz w:val="24"/>
                        <w:szCs w:val="32"/>
                      </w:rPr>
                      <m:t>+</m:t>
                    </m:r>
                  </m:sup>
                </m:sSubSup>
                <m:r>
                  <m:rPr>
                    <m:sty m:val="bi"/>
                  </m:rPr>
                  <w:rPr>
                    <w:rFonts w:ascii="Cambria Math" w:hAnsi="Cambria Math"/>
                    <w:color w:val="auto"/>
                    <w:sz w:val="24"/>
                    <w:szCs w:val="32"/>
                  </w:rPr>
                  <m:t>=</m:t>
                </m:r>
                <m:sSubSup>
                  <m:sSubSupPr>
                    <m:ctrlPr>
                      <w:rPr>
                        <w:rFonts w:ascii="Cambria Math" w:hAnsi="Cambria Math"/>
                        <w:i/>
                        <w:color w:val="auto"/>
                        <w:sz w:val="24"/>
                        <w:szCs w:val="32"/>
                      </w:rPr>
                    </m:ctrlPr>
                  </m:sSubSupPr>
                  <m:e>
                    <m:r>
                      <m:rPr>
                        <m:sty m:val="bi"/>
                      </m:rPr>
                      <w:rPr>
                        <w:rFonts w:ascii="Cambria Math" w:hAnsi="Cambria Math"/>
                        <w:color w:val="auto"/>
                        <w:sz w:val="24"/>
                        <w:szCs w:val="32"/>
                      </w:rPr>
                      <m:t>S</m:t>
                    </m:r>
                  </m:e>
                  <m:sub>
                    <m:r>
                      <m:rPr>
                        <m:sty m:val="bi"/>
                      </m:rPr>
                      <w:rPr>
                        <w:rFonts w:ascii="Cambria Math" w:hAnsi="Cambria Math"/>
                        <w:color w:val="auto"/>
                        <w:sz w:val="24"/>
                        <w:szCs w:val="32"/>
                      </w:rPr>
                      <m:t>k</m:t>
                    </m:r>
                  </m:sub>
                  <m:sup>
                    <m:r>
                      <m:rPr>
                        <m:sty m:val="bi"/>
                      </m:rPr>
                      <w:rPr>
                        <w:rFonts w:ascii="Cambria Math" w:hAnsi="Cambria Math"/>
                        <w:color w:val="auto"/>
                        <w:sz w:val="24"/>
                        <w:szCs w:val="32"/>
                      </w:rPr>
                      <m:t>-</m:t>
                    </m:r>
                  </m:sup>
                </m:sSubSup>
                <m:r>
                  <m:rPr>
                    <m:sty m:val="bi"/>
                  </m:rPr>
                  <w:rPr>
                    <w:rFonts w:ascii="Cambria Math" w:hAnsi="Cambria Math"/>
                    <w:color w:val="auto"/>
                    <w:sz w:val="24"/>
                    <w:szCs w:val="32"/>
                  </w:rPr>
                  <m:t>+</m:t>
                </m:r>
                <m:sSup>
                  <m:sSupPr>
                    <m:ctrlPr>
                      <w:rPr>
                        <w:rFonts w:ascii="Cambria Math" w:hAnsi="Cambria Math"/>
                        <w:i/>
                        <w:color w:val="auto"/>
                        <w:sz w:val="24"/>
                        <w:szCs w:val="32"/>
                      </w:rPr>
                    </m:ctrlPr>
                  </m:sSupPr>
                  <m:e>
                    <m:r>
                      <m:rPr>
                        <m:sty m:val="bi"/>
                      </m:rPr>
                      <w:rPr>
                        <w:rFonts w:ascii="Cambria Math" w:hAnsi="Cambria Math"/>
                        <w:color w:val="auto"/>
                        <w:sz w:val="24"/>
                        <w:szCs w:val="32"/>
                      </w:rPr>
                      <m:t>C</m:t>
                    </m:r>
                  </m:e>
                  <m:sup>
                    <m:r>
                      <m:rPr>
                        <m:sty m:val="bi"/>
                      </m:rPr>
                      <w:rPr>
                        <w:rFonts w:ascii="Cambria Math" w:hAnsi="Cambria Math"/>
                        <w:color w:val="auto"/>
                        <w:sz w:val="24"/>
                        <w:szCs w:val="32"/>
                      </w:rPr>
                      <m:t>'</m:t>
                    </m:r>
                  </m:sup>
                </m:sSup>
                <m:sSup>
                  <m:sSupPr>
                    <m:ctrlPr>
                      <w:rPr>
                        <w:rFonts w:ascii="Cambria Math" w:hAnsi="Cambria Math"/>
                        <w:i/>
                        <w:color w:val="auto"/>
                        <w:sz w:val="24"/>
                        <w:szCs w:val="32"/>
                      </w:rPr>
                    </m:ctrlPr>
                  </m:sSupPr>
                  <m:e>
                    <m:r>
                      <m:rPr>
                        <m:sty m:val="bi"/>
                      </m:rPr>
                      <w:rPr>
                        <w:rFonts w:ascii="Cambria Math" w:hAnsi="Cambria Math"/>
                        <w:color w:val="auto"/>
                        <w:sz w:val="24"/>
                        <w:szCs w:val="32"/>
                      </w:rPr>
                      <m:t>R</m:t>
                    </m:r>
                  </m:e>
                  <m:sup>
                    <m:r>
                      <m:rPr>
                        <m:sty m:val="bi"/>
                      </m:rPr>
                      <w:rPr>
                        <w:rFonts w:ascii="Cambria Math" w:hAnsi="Cambria Math"/>
                        <w:color w:val="auto"/>
                        <w:sz w:val="24"/>
                        <w:szCs w:val="32"/>
                      </w:rPr>
                      <m:t>-1</m:t>
                    </m:r>
                  </m:sup>
                </m:sSup>
                <m:r>
                  <m:rPr>
                    <m:sty m:val="bi"/>
                  </m:rPr>
                  <w:rPr>
                    <w:rFonts w:ascii="Cambria Math" w:hAnsi="Cambria Math"/>
                    <w:color w:val="auto"/>
                    <w:sz w:val="24"/>
                    <w:szCs w:val="32"/>
                  </w:rPr>
                  <m:t>C*DT</m:t>
                </m:r>
              </m:e>
            </m:eqArr>
          </m:e>
        </m:d>
      </m:oMath>
      <w:r w:rsidR="00F577C3" w:rsidRPr="00DC3534">
        <w:rPr>
          <w:b w:val="0"/>
          <w:bCs w:val="0"/>
          <w:color w:val="auto"/>
          <w:sz w:val="24"/>
          <w:szCs w:val="32"/>
        </w:rPr>
        <w:tab/>
      </w:r>
      <w:r w:rsidR="008A4C74" w:rsidRPr="00DC3534">
        <w:rPr>
          <w:b w:val="0"/>
          <w:bCs w:val="0"/>
          <w:color w:val="auto"/>
          <w:sz w:val="24"/>
          <w:szCs w:val="32"/>
        </w:rPr>
        <w:tab/>
      </w:r>
      <w:r w:rsidR="00F577C3" w:rsidRPr="00DC3534">
        <w:rPr>
          <w:b w:val="0"/>
          <w:bCs w:val="0"/>
          <w:color w:val="auto"/>
          <w:sz w:val="24"/>
          <w:szCs w:val="32"/>
        </w:rPr>
        <w:tab/>
        <w:t>(</w:t>
      </w:r>
      <w:r w:rsidR="008A4C74" w:rsidRPr="00DC3534">
        <w:rPr>
          <w:b w:val="0"/>
          <w:bCs w:val="0"/>
          <w:color w:val="auto"/>
          <w:sz w:val="24"/>
          <w:szCs w:val="32"/>
        </w:rPr>
        <w:fldChar w:fldCharType="begin"/>
      </w:r>
      <w:r w:rsidR="008A4C74" w:rsidRPr="00DC3534">
        <w:rPr>
          <w:b w:val="0"/>
          <w:bCs w:val="0"/>
          <w:color w:val="auto"/>
          <w:sz w:val="24"/>
          <w:szCs w:val="32"/>
        </w:rPr>
        <w:instrText xml:space="preserve"> SEQ Equation \* ARABIC </w:instrText>
      </w:r>
      <w:r w:rsidR="008A4C74" w:rsidRPr="00DC3534">
        <w:rPr>
          <w:b w:val="0"/>
          <w:bCs w:val="0"/>
          <w:color w:val="auto"/>
          <w:sz w:val="24"/>
          <w:szCs w:val="32"/>
        </w:rPr>
        <w:fldChar w:fldCharType="separate"/>
      </w:r>
      <w:r w:rsidR="009A446A">
        <w:rPr>
          <w:b w:val="0"/>
          <w:bCs w:val="0"/>
          <w:noProof/>
          <w:color w:val="auto"/>
          <w:sz w:val="24"/>
          <w:szCs w:val="32"/>
        </w:rPr>
        <w:t>2</w:t>
      </w:r>
      <w:r w:rsidR="008A4C74" w:rsidRPr="00DC3534">
        <w:rPr>
          <w:b w:val="0"/>
          <w:bCs w:val="0"/>
          <w:color w:val="auto"/>
          <w:sz w:val="24"/>
          <w:szCs w:val="32"/>
        </w:rPr>
        <w:fldChar w:fldCharType="end"/>
      </w:r>
      <w:r w:rsidR="00F577C3" w:rsidRPr="00DC3534">
        <w:rPr>
          <w:b w:val="0"/>
          <w:color w:val="auto"/>
          <w:sz w:val="24"/>
          <w:szCs w:val="32"/>
        </w:rPr>
        <w:t>)</w:t>
      </w:r>
      <w:bookmarkEnd w:id="52"/>
      <w:bookmarkEnd w:id="53"/>
    </w:p>
    <w:p w:rsidR="00F577C3" w:rsidRPr="00DC3534" w:rsidRDefault="00F577C3" w:rsidP="00CE5F67">
      <w:pPr>
        <w:jc w:val="both"/>
        <w:rPr>
          <w:sz w:val="24"/>
          <w:szCs w:val="32"/>
        </w:rPr>
      </w:pPr>
      <w:r w:rsidRPr="00DC3534">
        <w:rPr>
          <w:sz w:val="24"/>
          <w:szCs w:val="32"/>
        </w:rPr>
        <w:t xml:space="preserve">Avec A(u) et </w:t>
      </w:r>
      <w:proofErr w:type="gramStart"/>
      <w:r w:rsidRPr="00DC3534">
        <w:rPr>
          <w:sz w:val="24"/>
          <w:szCs w:val="32"/>
        </w:rPr>
        <w:t>b(</w:t>
      </w:r>
      <w:proofErr w:type="spellStart"/>
      <w:proofErr w:type="gramEnd"/>
      <w:r w:rsidRPr="00DC3534">
        <w:rPr>
          <w:sz w:val="24"/>
          <w:szCs w:val="32"/>
        </w:rPr>
        <w:t>z,u</w:t>
      </w:r>
      <w:proofErr w:type="spellEnd"/>
      <w:r w:rsidRPr="00DC3534">
        <w:rPr>
          <w:sz w:val="24"/>
          <w:szCs w:val="32"/>
        </w:rPr>
        <w:t xml:space="preserve">) et C les matrices de représentation du système  et </w:t>
      </w:r>
      <w:proofErr w:type="spellStart"/>
      <w:r w:rsidRPr="00DC3534">
        <w:rPr>
          <w:sz w:val="24"/>
          <w:szCs w:val="32"/>
        </w:rPr>
        <w:t>Db</w:t>
      </w:r>
      <w:proofErr w:type="spellEnd"/>
      <w:r w:rsidRPr="00DC3534">
        <w:rPr>
          <w:sz w:val="24"/>
          <w:szCs w:val="32"/>
        </w:rPr>
        <w:t>(</w:t>
      </w:r>
      <w:proofErr w:type="spellStart"/>
      <w:r w:rsidRPr="00DC3534">
        <w:rPr>
          <w:sz w:val="24"/>
          <w:szCs w:val="32"/>
        </w:rPr>
        <w:t>z,u</w:t>
      </w:r>
      <w:proofErr w:type="spellEnd"/>
      <w:r w:rsidRPr="00DC3534">
        <w:rPr>
          <w:sz w:val="24"/>
          <w:szCs w:val="32"/>
        </w:rPr>
        <w:t xml:space="preserve">) la matrice </w:t>
      </w:r>
      <w:proofErr w:type="spellStart"/>
      <w:r w:rsidRPr="00DC3534">
        <w:rPr>
          <w:sz w:val="24"/>
          <w:szCs w:val="32"/>
        </w:rPr>
        <w:t>Jacobienne</w:t>
      </w:r>
      <w:proofErr w:type="spellEnd"/>
      <w:r w:rsidRPr="00DC3534">
        <w:rPr>
          <w:sz w:val="24"/>
          <w:szCs w:val="32"/>
        </w:rPr>
        <w:t xml:space="preserve"> de b(</w:t>
      </w:r>
      <w:proofErr w:type="spellStart"/>
      <w:r w:rsidRPr="00DC3534">
        <w:rPr>
          <w:sz w:val="24"/>
          <w:szCs w:val="32"/>
        </w:rPr>
        <w:t>z,u</w:t>
      </w:r>
      <w:proofErr w:type="spellEnd"/>
      <w:r w:rsidRPr="00DC3534">
        <w:rPr>
          <w:sz w:val="24"/>
          <w:szCs w:val="32"/>
        </w:rPr>
        <w:t>). Les matrices R et Q sont définies positives.</w:t>
      </w:r>
      <w:r w:rsidR="00172A8D" w:rsidRPr="00DC3534">
        <w:rPr>
          <w:sz w:val="24"/>
          <w:szCs w:val="32"/>
        </w:rPr>
        <w:t xml:space="preserve"> Ces équations sont à quelques variations près, ce sont les équations classiques du filtre de </w:t>
      </w:r>
      <w:proofErr w:type="spellStart"/>
      <w:r w:rsidR="00172A8D" w:rsidRPr="00DC3534">
        <w:rPr>
          <w:sz w:val="24"/>
          <w:szCs w:val="32"/>
        </w:rPr>
        <w:t>Kalman</w:t>
      </w:r>
      <w:proofErr w:type="spellEnd"/>
      <w:r w:rsidR="00172A8D" w:rsidRPr="00DC3534">
        <w:rPr>
          <w:sz w:val="24"/>
          <w:szCs w:val="32"/>
        </w:rPr>
        <w:t xml:space="preserve"> étendu. Les différences concernent l’introduction d’un</w:t>
      </w:r>
      <w:r w:rsidR="00B93954" w:rsidRPr="00DC3534">
        <w:rPr>
          <w:sz w:val="24"/>
          <w:szCs w:val="32"/>
        </w:rPr>
        <w:t xml:space="preserve"> paramètre de grand gain, le changement de coordonnées du système et l’utilisation de la variable DT dans les équations pour assurer la</w:t>
      </w:r>
      <w:r w:rsidR="00FD26C8">
        <w:rPr>
          <w:sz w:val="24"/>
          <w:szCs w:val="32"/>
        </w:rPr>
        <w:t xml:space="preserve"> convergence du filtre (voir </w:t>
      </w:r>
      <w:sdt>
        <w:sdtPr>
          <w:rPr>
            <w:sz w:val="24"/>
            <w:szCs w:val="32"/>
          </w:rPr>
          <w:id w:val="1623654853"/>
          <w:citation/>
        </w:sdtPr>
        <w:sdtContent>
          <w:r w:rsidR="00FD26C8">
            <w:rPr>
              <w:sz w:val="24"/>
              <w:szCs w:val="32"/>
            </w:rPr>
            <w:fldChar w:fldCharType="begin"/>
          </w:r>
          <w:r w:rsidR="00FD26C8">
            <w:rPr>
              <w:sz w:val="24"/>
              <w:szCs w:val="32"/>
              <w:lang w:val="fr-FR"/>
            </w:rPr>
            <w:instrText xml:space="preserve"> CITATION Fed18 \l 1036 </w:instrText>
          </w:r>
          <w:r w:rsidR="00FD26C8">
            <w:rPr>
              <w:sz w:val="24"/>
              <w:szCs w:val="32"/>
            </w:rPr>
            <w:fldChar w:fldCharType="separate"/>
          </w:r>
          <w:r w:rsidR="00B26BF5" w:rsidRPr="00B26BF5">
            <w:rPr>
              <w:noProof/>
              <w:sz w:val="24"/>
              <w:szCs w:val="32"/>
              <w:lang w:val="fr-FR"/>
            </w:rPr>
            <w:t>[4]</w:t>
          </w:r>
          <w:r w:rsidR="00FD26C8">
            <w:rPr>
              <w:sz w:val="24"/>
              <w:szCs w:val="32"/>
            </w:rPr>
            <w:fldChar w:fldCharType="end"/>
          </w:r>
        </w:sdtContent>
      </w:sdt>
      <w:r w:rsidR="00B93954" w:rsidRPr="00DC3534">
        <w:rPr>
          <w:sz w:val="24"/>
          <w:szCs w:val="32"/>
        </w:rPr>
        <w:t>).</w:t>
      </w:r>
    </w:p>
    <w:p w:rsidR="00031980" w:rsidRDefault="00031980" w:rsidP="00CE5F67">
      <w:pPr>
        <w:jc w:val="both"/>
      </w:pPr>
    </w:p>
    <w:p w:rsidR="00FD26C8" w:rsidRDefault="00FD26C8" w:rsidP="00CE5F67">
      <w:pPr>
        <w:jc w:val="both"/>
      </w:pPr>
    </w:p>
    <w:p w:rsidR="00FD26C8" w:rsidRDefault="00FD26C8" w:rsidP="00CE5F67">
      <w:pPr>
        <w:jc w:val="both"/>
      </w:pPr>
    </w:p>
    <w:p w:rsidR="00FD26C8" w:rsidRDefault="00FD26C8" w:rsidP="00CE5F67">
      <w:pPr>
        <w:jc w:val="both"/>
      </w:pPr>
    </w:p>
    <w:p w:rsidR="00FD26C8" w:rsidRPr="00DC3534" w:rsidRDefault="00FD26C8" w:rsidP="00CE5F67">
      <w:pPr>
        <w:jc w:val="both"/>
      </w:pPr>
    </w:p>
    <w:p w:rsidR="00031980" w:rsidRPr="00DC3534" w:rsidRDefault="00031980" w:rsidP="00CE5F67">
      <w:pPr>
        <w:jc w:val="both"/>
      </w:pPr>
    </w:p>
    <w:p w:rsidR="00E50148" w:rsidRPr="00DC3534" w:rsidRDefault="007F3731" w:rsidP="00031980">
      <w:pPr>
        <w:pStyle w:val="Paragraphedeliste"/>
        <w:numPr>
          <w:ilvl w:val="0"/>
          <w:numId w:val="2"/>
        </w:numPr>
        <w:jc w:val="both"/>
        <w:outlineLvl w:val="0"/>
        <w:rPr>
          <w:sz w:val="32"/>
          <w:szCs w:val="32"/>
        </w:rPr>
      </w:pPr>
      <w:bookmarkStart w:id="54" w:name="_Toc522882551"/>
      <w:r w:rsidRPr="00DC3534">
        <w:rPr>
          <w:sz w:val="32"/>
          <w:szCs w:val="32"/>
        </w:rPr>
        <w:t>Les travaux effectués</w:t>
      </w:r>
      <w:bookmarkEnd w:id="54"/>
    </w:p>
    <w:p w:rsidR="00F979C1" w:rsidRPr="00DC3534" w:rsidRDefault="00F979C1" w:rsidP="00526A27">
      <w:pPr>
        <w:jc w:val="both"/>
        <w:rPr>
          <w:sz w:val="32"/>
          <w:szCs w:val="32"/>
        </w:rPr>
      </w:pPr>
    </w:p>
    <w:p w:rsidR="009B65ED" w:rsidRPr="00DC3534" w:rsidRDefault="00F979C1" w:rsidP="00526A27">
      <w:pPr>
        <w:ind w:firstLine="360"/>
        <w:jc w:val="both"/>
        <w:rPr>
          <w:sz w:val="24"/>
        </w:rPr>
      </w:pPr>
      <w:r w:rsidRPr="00DC3534">
        <w:rPr>
          <w:sz w:val="24"/>
        </w:rPr>
        <w:t xml:space="preserve">Avant de commencer à travailler sur les robots, j’ai étudié comment fonctionnait les outils </w:t>
      </w:r>
      <w:r w:rsidR="00922C12">
        <w:rPr>
          <w:sz w:val="24"/>
        </w:rPr>
        <w:t>ROS</w:t>
      </w:r>
      <w:r w:rsidRPr="00DC3534">
        <w:rPr>
          <w:sz w:val="24"/>
        </w:rPr>
        <w:t>, d’un</w:t>
      </w:r>
      <w:r w:rsidR="00AB375C" w:rsidRPr="00DC3534">
        <w:rPr>
          <w:sz w:val="24"/>
        </w:rPr>
        <w:t>e</w:t>
      </w:r>
      <w:r w:rsidRPr="00DC3534">
        <w:rPr>
          <w:sz w:val="24"/>
        </w:rPr>
        <w:t xml:space="preserve"> part en regardant quelques tutoriels sur internet et d’autre part en lisant </w:t>
      </w:r>
      <w:r w:rsidR="00E85546" w:rsidRPr="00DC3534">
        <w:rPr>
          <w:sz w:val="24"/>
        </w:rPr>
        <w:t>« </w:t>
      </w:r>
      <w:r w:rsidR="00E85546" w:rsidRPr="004C251B">
        <w:rPr>
          <w:i/>
          <w:sz w:val="24"/>
        </w:rPr>
        <w:t xml:space="preserve">A </w:t>
      </w:r>
      <w:proofErr w:type="spellStart"/>
      <w:r w:rsidR="00E85546" w:rsidRPr="004C251B">
        <w:rPr>
          <w:i/>
          <w:sz w:val="24"/>
        </w:rPr>
        <w:t>Gentle</w:t>
      </w:r>
      <w:proofErr w:type="spellEnd"/>
      <w:r w:rsidR="00E85546" w:rsidRPr="004C251B">
        <w:rPr>
          <w:i/>
          <w:sz w:val="24"/>
        </w:rPr>
        <w:t xml:space="preserve"> Introduction to </w:t>
      </w:r>
      <w:r w:rsidR="00922C12" w:rsidRPr="004C251B">
        <w:rPr>
          <w:i/>
          <w:sz w:val="24"/>
        </w:rPr>
        <w:t>ROS</w:t>
      </w:r>
      <w:r w:rsidR="00E85546" w:rsidRPr="00DC3534">
        <w:rPr>
          <w:sz w:val="24"/>
        </w:rPr>
        <w:t xml:space="preserve"> » </w:t>
      </w:r>
      <w:sdt>
        <w:sdtPr>
          <w:rPr>
            <w:sz w:val="24"/>
          </w:rPr>
          <w:id w:val="-1020391635"/>
          <w:citation/>
        </w:sdtPr>
        <w:sdtContent>
          <w:r w:rsidR="00FD26C8">
            <w:rPr>
              <w:sz w:val="24"/>
            </w:rPr>
            <w:fldChar w:fldCharType="begin"/>
          </w:r>
          <w:r w:rsidR="00FD26C8">
            <w:rPr>
              <w:noProof/>
              <w:sz w:val="24"/>
              <w:lang w:val="fr-FR"/>
            </w:rPr>
            <w:instrText xml:space="preserve"> CITATION OKa14 \l 1036 </w:instrText>
          </w:r>
          <w:r w:rsidR="00FD26C8">
            <w:rPr>
              <w:sz w:val="24"/>
            </w:rPr>
            <w:fldChar w:fldCharType="separate"/>
          </w:r>
          <w:r w:rsidR="00B26BF5" w:rsidRPr="00B26BF5">
            <w:rPr>
              <w:noProof/>
              <w:sz w:val="24"/>
              <w:lang w:val="fr-FR"/>
            </w:rPr>
            <w:t>[8]</w:t>
          </w:r>
          <w:r w:rsidR="00FD26C8">
            <w:rPr>
              <w:sz w:val="24"/>
            </w:rPr>
            <w:fldChar w:fldCharType="end"/>
          </w:r>
        </w:sdtContent>
      </w:sdt>
      <w:r w:rsidRPr="00DC3534">
        <w:rPr>
          <w:sz w:val="24"/>
        </w:rPr>
        <w:t xml:space="preserve">. L’inconvénient de ce livre est qu’il explique comment utilisé </w:t>
      </w:r>
      <w:r w:rsidR="00922C12">
        <w:rPr>
          <w:sz w:val="24"/>
        </w:rPr>
        <w:t>ROS</w:t>
      </w:r>
      <w:r w:rsidRPr="00DC3534">
        <w:rPr>
          <w:sz w:val="24"/>
        </w:rPr>
        <w:t xml:space="preserve"> en C++ et il se trouve que la création et l’appel aux « </w:t>
      </w:r>
      <w:proofErr w:type="spellStart"/>
      <w:r w:rsidRPr="00DC3534">
        <w:rPr>
          <w:i/>
          <w:sz w:val="24"/>
        </w:rPr>
        <w:t>Subscriber</w:t>
      </w:r>
      <w:proofErr w:type="spellEnd"/>
      <w:r w:rsidRPr="00DC3534">
        <w:rPr>
          <w:sz w:val="24"/>
        </w:rPr>
        <w:t> » et au</w:t>
      </w:r>
      <w:r w:rsidR="00031980" w:rsidRPr="00DC3534">
        <w:rPr>
          <w:sz w:val="24"/>
        </w:rPr>
        <w:t>x</w:t>
      </w:r>
      <w:r w:rsidRPr="00DC3534">
        <w:rPr>
          <w:sz w:val="24"/>
        </w:rPr>
        <w:t xml:space="preserve"> « </w:t>
      </w:r>
      <w:r w:rsidRPr="00DC3534">
        <w:rPr>
          <w:i/>
          <w:sz w:val="24"/>
        </w:rPr>
        <w:t>Publisher</w:t>
      </w:r>
      <w:r w:rsidR="00AE5D0A">
        <w:rPr>
          <w:sz w:val="24"/>
        </w:rPr>
        <w:t xml:space="preserve"> » diffère </w:t>
      </w:r>
      <w:r w:rsidRPr="00DC3534">
        <w:rPr>
          <w:sz w:val="24"/>
        </w:rPr>
        <w:t xml:space="preserve">grandement </w:t>
      </w:r>
      <w:r w:rsidR="00B93954" w:rsidRPr="00DC3534">
        <w:rPr>
          <w:sz w:val="24"/>
        </w:rPr>
        <w:t>entre les langages Python et C++</w:t>
      </w:r>
      <w:r w:rsidRPr="00DC3534">
        <w:rPr>
          <w:sz w:val="24"/>
        </w:rPr>
        <w:t>.</w:t>
      </w:r>
    </w:p>
    <w:p w:rsidR="009B65ED" w:rsidRPr="00DC3534" w:rsidRDefault="009B65ED" w:rsidP="00526A27">
      <w:pPr>
        <w:jc w:val="both"/>
        <w:rPr>
          <w:sz w:val="24"/>
        </w:rPr>
      </w:pPr>
    </w:p>
    <w:p w:rsidR="00D00E07" w:rsidRPr="00DC3534" w:rsidRDefault="009B65ED" w:rsidP="00526A27">
      <w:pPr>
        <w:ind w:firstLine="720"/>
        <w:jc w:val="both"/>
        <w:rPr>
          <w:sz w:val="24"/>
        </w:rPr>
      </w:pPr>
      <w:r w:rsidRPr="00DC3534">
        <w:rPr>
          <w:sz w:val="24"/>
        </w:rPr>
        <w:t xml:space="preserve">Afin de garantir le bon fonctionnement de tous les robots, il faut suivre un protocole précis pour les allumer ou les éteindre. Pour augmenter la longévité des batteries, il est nécessaire de ne pas les vider complètement et donc de </w:t>
      </w:r>
      <w:r w:rsidR="00031980" w:rsidRPr="00DC3534">
        <w:rPr>
          <w:sz w:val="24"/>
        </w:rPr>
        <w:t>chronométrer</w:t>
      </w:r>
      <w:r w:rsidRPr="00DC3534">
        <w:rPr>
          <w:sz w:val="24"/>
        </w:rPr>
        <w:t xml:space="preserve"> leur temps d’utilisation. De plus, afin que les systèmes </w:t>
      </w:r>
      <w:r w:rsidR="00031980" w:rsidRPr="00DC3534">
        <w:rPr>
          <w:sz w:val="24"/>
        </w:rPr>
        <w:t>d’exploitation</w:t>
      </w:r>
      <w:r w:rsidRPr="00DC3534">
        <w:rPr>
          <w:sz w:val="24"/>
        </w:rPr>
        <w:t xml:space="preserve"> installé</w:t>
      </w:r>
      <w:r w:rsidR="00031980" w:rsidRPr="00DC3534">
        <w:rPr>
          <w:sz w:val="24"/>
        </w:rPr>
        <w:t>s</w:t>
      </w:r>
      <w:r w:rsidRPr="00DC3534">
        <w:rPr>
          <w:sz w:val="24"/>
        </w:rPr>
        <w:t xml:space="preserve"> sur les robots ne défaillent pas, il est impératif d’éteindre les robots avant de leur enlever leur source d’énergie.</w:t>
      </w:r>
      <w:r w:rsidR="00D00E07">
        <w:rPr>
          <w:sz w:val="24"/>
        </w:rPr>
        <w:t xml:space="preserve"> J’ai répertorié ces protocoles dans des modes d’emplois. Ces modes d’emploi expliquent également p</w:t>
      </w:r>
      <w:r w:rsidR="00D00E07" w:rsidRPr="00D00E07">
        <w:rPr>
          <w:sz w:val="24"/>
          <w:szCs w:val="30"/>
        </w:rPr>
        <w:t>as à pas l’installation des logiciels ainsi que l’utilisation des robots, les problèmes récurrents que j’ai rencontré et comment résoudre ces problèmes.</w:t>
      </w:r>
    </w:p>
    <w:p w:rsidR="00F979C1" w:rsidRPr="00DC3534" w:rsidRDefault="00F979C1" w:rsidP="00526A27">
      <w:pPr>
        <w:jc w:val="both"/>
        <w:rPr>
          <w:sz w:val="32"/>
          <w:szCs w:val="32"/>
        </w:rPr>
      </w:pPr>
    </w:p>
    <w:p w:rsidR="007F3731" w:rsidRPr="00DC3534" w:rsidRDefault="007F3731" w:rsidP="008A4C74">
      <w:pPr>
        <w:pStyle w:val="Paragraphedeliste"/>
        <w:numPr>
          <w:ilvl w:val="1"/>
          <w:numId w:val="2"/>
        </w:numPr>
        <w:jc w:val="both"/>
        <w:outlineLvl w:val="1"/>
        <w:rPr>
          <w:sz w:val="32"/>
          <w:szCs w:val="32"/>
        </w:rPr>
      </w:pPr>
      <w:bookmarkStart w:id="55" w:name="_Toc522882552"/>
      <w:r w:rsidRPr="00DC3534">
        <w:rPr>
          <w:sz w:val="30"/>
          <w:szCs w:val="30"/>
        </w:rPr>
        <w:t xml:space="preserve">Sur le </w:t>
      </w:r>
      <w:r w:rsidR="00E65EB0" w:rsidRPr="00DC3534">
        <w:rPr>
          <w:sz w:val="30"/>
          <w:szCs w:val="30"/>
        </w:rPr>
        <w:t>Turtlebot</w:t>
      </w:r>
      <w:r w:rsidRPr="00DC3534">
        <w:rPr>
          <w:sz w:val="30"/>
          <w:szCs w:val="30"/>
        </w:rPr>
        <w:t>2</w:t>
      </w:r>
      <w:bookmarkEnd w:id="55"/>
    </w:p>
    <w:p w:rsidR="00341E74" w:rsidRPr="00DC3534" w:rsidRDefault="00341E74" w:rsidP="00526A27">
      <w:pPr>
        <w:jc w:val="both"/>
      </w:pPr>
    </w:p>
    <w:p w:rsidR="007F3731" w:rsidRPr="00DC3534" w:rsidRDefault="00341E74" w:rsidP="00526A27">
      <w:pPr>
        <w:ind w:firstLine="360"/>
        <w:jc w:val="both"/>
        <w:rPr>
          <w:sz w:val="24"/>
        </w:rPr>
      </w:pPr>
      <w:r w:rsidRPr="00DC3534">
        <w:rPr>
          <w:sz w:val="24"/>
        </w:rPr>
        <w:t xml:space="preserve">J’ai commencé à tester le fonctionnement de </w:t>
      </w:r>
      <w:r w:rsidR="00922C12">
        <w:rPr>
          <w:sz w:val="24"/>
        </w:rPr>
        <w:t>ROS</w:t>
      </w:r>
      <w:r w:rsidRPr="00DC3534">
        <w:rPr>
          <w:sz w:val="24"/>
        </w:rPr>
        <w:t xml:space="preserve"> et du </w:t>
      </w:r>
      <w:r w:rsidR="00E65EB0" w:rsidRPr="00DC3534">
        <w:rPr>
          <w:sz w:val="24"/>
        </w:rPr>
        <w:t>Turtlebot</w:t>
      </w:r>
      <w:r w:rsidRPr="00DC3534">
        <w:rPr>
          <w:sz w:val="24"/>
        </w:rPr>
        <w:t xml:space="preserve">2 en utilisant </w:t>
      </w:r>
      <w:r w:rsidR="00922C12">
        <w:rPr>
          <w:sz w:val="24"/>
        </w:rPr>
        <w:t>Gazebo</w:t>
      </w:r>
      <w:r w:rsidRPr="00DC3534">
        <w:rPr>
          <w:sz w:val="24"/>
        </w:rPr>
        <w:t xml:space="preserve">. </w:t>
      </w:r>
      <w:r w:rsidR="007F3731" w:rsidRPr="00DC3534">
        <w:rPr>
          <w:sz w:val="24"/>
        </w:rPr>
        <w:t xml:space="preserve">Pour tester les déplacements du </w:t>
      </w:r>
      <w:r w:rsidRPr="00DC3534">
        <w:rPr>
          <w:sz w:val="24"/>
        </w:rPr>
        <w:t>robot</w:t>
      </w:r>
      <w:r w:rsidR="007F3731" w:rsidRPr="00DC3534">
        <w:rPr>
          <w:sz w:val="24"/>
        </w:rPr>
        <w:t>, j’ai opté pour un espace fer</w:t>
      </w:r>
      <w:r w:rsidRPr="00DC3534">
        <w:rPr>
          <w:sz w:val="24"/>
        </w:rPr>
        <w:t>mé comprenant des obstacles en hau</w:t>
      </w:r>
      <w:r w:rsidR="007F3731" w:rsidRPr="00DC3534">
        <w:rPr>
          <w:sz w:val="24"/>
        </w:rPr>
        <w:t>teur pour le lidar et des obstacles au sol, qui ne seront pas détectés par le lidar afin de tester le fonctionnement des parechocs. Dans la liste des objets déjà existants j’ai donc choisi des armoires et des morceaux de parpaings, j’ai fermé l’obstacle grâce à des murs mis bout à bout.</w:t>
      </w:r>
    </w:p>
    <w:p w:rsidR="007F3731" w:rsidRPr="00DC3534" w:rsidRDefault="007F3731" w:rsidP="00526A27">
      <w:pPr>
        <w:jc w:val="both"/>
        <w:rPr>
          <w:sz w:val="24"/>
        </w:rPr>
      </w:pPr>
    </w:p>
    <w:p w:rsidR="00341E74" w:rsidRPr="00DC3534" w:rsidRDefault="00341E74" w:rsidP="00526A27">
      <w:pPr>
        <w:ind w:firstLine="360"/>
        <w:jc w:val="both"/>
        <w:rPr>
          <w:sz w:val="24"/>
        </w:rPr>
      </w:pPr>
      <w:r w:rsidRPr="00DC3534">
        <w:rPr>
          <w:sz w:val="24"/>
        </w:rPr>
        <w:t xml:space="preserve">Le programme qui décrit le </w:t>
      </w:r>
      <w:r w:rsidR="007F3731" w:rsidRPr="00DC3534">
        <w:rPr>
          <w:sz w:val="24"/>
        </w:rPr>
        <w:t xml:space="preserve">comportement  des </w:t>
      </w:r>
      <w:r w:rsidR="00E65EB0" w:rsidRPr="00DC3534">
        <w:rPr>
          <w:sz w:val="24"/>
        </w:rPr>
        <w:t>Turtlebot</w:t>
      </w:r>
      <w:r w:rsidR="007F3731" w:rsidRPr="00DC3534">
        <w:rPr>
          <w:sz w:val="24"/>
        </w:rPr>
        <w:t xml:space="preserve">s est </w:t>
      </w:r>
      <w:r w:rsidRPr="00DC3534">
        <w:rPr>
          <w:sz w:val="24"/>
        </w:rPr>
        <w:t xml:space="preserve">structuré </w:t>
      </w:r>
      <w:r w:rsidR="007F3731" w:rsidRPr="00DC3534">
        <w:rPr>
          <w:sz w:val="24"/>
        </w:rPr>
        <w:t xml:space="preserve">sous la forme d’un </w:t>
      </w:r>
      <w:r w:rsidRPr="00DC3534">
        <w:rPr>
          <w:sz w:val="24"/>
        </w:rPr>
        <w:t xml:space="preserve">FSM </w:t>
      </w:r>
      <w:r w:rsidR="007F3731" w:rsidRPr="00DC3534">
        <w:rPr>
          <w:sz w:val="24"/>
        </w:rPr>
        <w:t>(</w:t>
      </w:r>
      <w:r w:rsidRPr="00DC3534">
        <w:rPr>
          <w:sz w:val="24"/>
        </w:rPr>
        <w:t>« </w:t>
      </w:r>
      <w:proofErr w:type="spellStart"/>
      <w:r w:rsidRPr="00DC3534">
        <w:rPr>
          <w:i/>
          <w:sz w:val="24"/>
        </w:rPr>
        <w:t>Finite</w:t>
      </w:r>
      <w:proofErr w:type="spellEnd"/>
      <w:r w:rsidRPr="00DC3534">
        <w:rPr>
          <w:i/>
          <w:sz w:val="24"/>
        </w:rPr>
        <w:t xml:space="preserve"> State M</w:t>
      </w:r>
      <w:r w:rsidR="007F3731" w:rsidRPr="00DC3534">
        <w:rPr>
          <w:i/>
          <w:sz w:val="24"/>
        </w:rPr>
        <w:t>achine</w:t>
      </w:r>
      <w:r w:rsidRPr="00DC3534">
        <w:rPr>
          <w:sz w:val="24"/>
        </w:rPr>
        <w:t> »</w:t>
      </w:r>
      <w:r w:rsidR="007F3731" w:rsidRPr="00DC3534">
        <w:rPr>
          <w:sz w:val="24"/>
        </w:rPr>
        <w:t xml:space="preserve"> </w:t>
      </w:r>
      <w:r w:rsidRPr="00DC3534">
        <w:rPr>
          <w:sz w:val="24"/>
        </w:rPr>
        <w:t xml:space="preserve">- </w:t>
      </w:r>
      <w:r w:rsidR="007F3731" w:rsidRPr="00DC3534">
        <w:rPr>
          <w:sz w:val="24"/>
        </w:rPr>
        <w:t>Machine à états fini) comprenant des suites d’actions séparées par des transitions.</w:t>
      </w:r>
      <w:r w:rsidRPr="00DC3534">
        <w:rPr>
          <w:sz w:val="24"/>
        </w:rPr>
        <w:t xml:space="preserve"> </w:t>
      </w:r>
      <w:r w:rsidR="007F3731" w:rsidRPr="00DC3534">
        <w:rPr>
          <w:sz w:val="24"/>
        </w:rPr>
        <w:t>L’algorithme per</w:t>
      </w:r>
      <w:r w:rsidR="00922C12">
        <w:rPr>
          <w:sz w:val="24"/>
        </w:rPr>
        <w:t>mettant de faire fonctionner le</w:t>
      </w:r>
      <w:r w:rsidR="007F3731" w:rsidRPr="00DC3534">
        <w:rPr>
          <w:sz w:val="24"/>
        </w:rPr>
        <w:t xml:space="preserve"> </w:t>
      </w:r>
      <w:r w:rsidR="00E65EB0" w:rsidRPr="00DC3534">
        <w:rPr>
          <w:sz w:val="24"/>
        </w:rPr>
        <w:t>Turtlebot</w:t>
      </w:r>
      <w:r w:rsidR="007F3731" w:rsidRPr="00DC3534">
        <w:rPr>
          <w:sz w:val="24"/>
        </w:rPr>
        <w:t xml:space="preserve">2 contient deux </w:t>
      </w:r>
      <w:proofErr w:type="spellStart"/>
      <w:r w:rsidR="007F3731" w:rsidRPr="00DC3534">
        <w:rPr>
          <w:sz w:val="24"/>
        </w:rPr>
        <w:t>g</w:t>
      </w:r>
      <w:r w:rsidR="00922C12">
        <w:rPr>
          <w:sz w:val="24"/>
        </w:rPr>
        <w:t>ROS</w:t>
      </w:r>
      <w:r w:rsidR="007F3731" w:rsidRPr="00DC3534">
        <w:rPr>
          <w:sz w:val="24"/>
        </w:rPr>
        <w:t>ses</w:t>
      </w:r>
      <w:proofErr w:type="spellEnd"/>
      <w:r w:rsidR="007F3731" w:rsidRPr="00DC3534">
        <w:rPr>
          <w:sz w:val="24"/>
        </w:rPr>
        <w:t xml:space="preserve"> parties : le mode </w:t>
      </w:r>
      <w:r w:rsidRPr="00DC3534">
        <w:rPr>
          <w:sz w:val="24"/>
        </w:rPr>
        <w:t xml:space="preserve">automatique et le mode manuel. </w:t>
      </w:r>
    </w:p>
    <w:p w:rsidR="0092687B" w:rsidRPr="00DC3534" w:rsidRDefault="00341E74" w:rsidP="00526A27">
      <w:pPr>
        <w:ind w:firstLine="360"/>
        <w:jc w:val="both"/>
        <w:rPr>
          <w:sz w:val="24"/>
        </w:rPr>
      </w:pPr>
      <w:r w:rsidRPr="00DC3534">
        <w:rPr>
          <w:sz w:val="24"/>
        </w:rPr>
        <w:t>D</w:t>
      </w:r>
      <w:r w:rsidR="007F3731" w:rsidRPr="00DC3534">
        <w:rPr>
          <w:sz w:val="24"/>
        </w:rPr>
        <w:t xml:space="preserve">ans le mode manuel, le robot est commandé grâce aux joysticks de la manette </w:t>
      </w:r>
      <w:r w:rsidR="0092687B" w:rsidRPr="00DC3534">
        <w:rPr>
          <w:sz w:val="24"/>
        </w:rPr>
        <w:t>(</w:t>
      </w:r>
      <w:r w:rsidR="00FD26C8" w:rsidRPr="00FD26C8">
        <w:rPr>
          <w:sz w:val="28"/>
        </w:rPr>
        <w:fldChar w:fldCharType="begin"/>
      </w:r>
      <w:r w:rsidR="00FD26C8" w:rsidRPr="00FD26C8">
        <w:rPr>
          <w:sz w:val="28"/>
        </w:rPr>
        <w:instrText xml:space="preserve"> REF _Ref522829001 \h </w:instrText>
      </w:r>
      <w:r w:rsidR="00FD26C8">
        <w:rPr>
          <w:sz w:val="28"/>
        </w:rPr>
        <w:instrText xml:space="preserve"> \* MERGEFORMAT </w:instrText>
      </w:r>
      <w:r w:rsidR="00FD26C8" w:rsidRPr="00FD26C8">
        <w:rPr>
          <w:sz w:val="28"/>
        </w:rPr>
      </w:r>
      <w:r w:rsidR="00FD26C8" w:rsidRPr="00FD26C8">
        <w:rPr>
          <w:sz w:val="28"/>
        </w:rPr>
        <w:fldChar w:fldCharType="separate"/>
      </w:r>
      <w:r w:rsidR="009A446A" w:rsidRPr="009A446A">
        <w:rPr>
          <w:sz w:val="24"/>
        </w:rPr>
        <w:t xml:space="preserve">Figure </w:t>
      </w:r>
      <w:r w:rsidR="009A446A" w:rsidRPr="009A446A">
        <w:rPr>
          <w:noProof/>
          <w:sz w:val="24"/>
        </w:rPr>
        <w:t>8</w:t>
      </w:r>
      <w:r w:rsidR="00FD26C8" w:rsidRPr="00FD26C8">
        <w:rPr>
          <w:sz w:val="28"/>
        </w:rPr>
        <w:fldChar w:fldCharType="end"/>
      </w:r>
      <w:r w:rsidR="0092687B" w:rsidRPr="00DC3534">
        <w:rPr>
          <w:sz w:val="24"/>
        </w:rPr>
        <w:t xml:space="preserve">) </w:t>
      </w:r>
      <w:r w:rsidR="007F3731" w:rsidRPr="00DC3534">
        <w:rPr>
          <w:sz w:val="24"/>
        </w:rPr>
        <w:t>connectée à l’ordinateur. Le joystick gauche commande l’avancée (vers le haut pour l’avancée po</w:t>
      </w:r>
      <w:r w:rsidR="00AB375C" w:rsidRPr="00DC3534">
        <w:rPr>
          <w:sz w:val="24"/>
        </w:rPr>
        <w:t>sitive</w:t>
      </w:r>
      <w:r w:rsidR="007F3731" w:rsidRPr="00DC3534">
        <w:rPr>
          <w:sz w:val="24"/>
        </w:rPr>
        <w:t xml:space="preserve"> et vers le bas pour l’avancée négative</w:t>
      </w:r>
      <w:r w:rsidR="00D03A43" w:rsidRPr="00DC3534">
        <w:rPr>
          <w:sz w:val="24"/>
        </w:rPr>
        <w:t> :</w:t>
      </w:r>
      <w:r w:rsidR="00B93954" w:rsidRPr="00DC3534">
        <w:rPr>
          <w:sz w:val="24"/>
        </w:rPr>
        <w:t xml:space="preserve"> recul</w:t>
      </w:r>
      <w:r w:rsidR="007F3731" w:rsidRPr="00DC3534">
        <w:rPr>
          <w:sz w:val="24"/>
        </w:rPr>
        <w:t xml:space="preserve">) tandis que le joystick droit commande la rotation propre du robot (vers la gauche pour le sens </w:t>
      </w:r>
      <w:r w:rsidR="00D03A43" w:rsidRPr="00DC3534">
        <w:rPr>
          <w:sz w:val="24"/>
        </w:rPr>
        <w:t>antihoraire</w:t>
      </w:r>
      <w:r w:rsidR="007F3731" w:rsidRPr="00DC3534">
        <w:rPr>
          <w:sz w:val="24"/>
        </w:rPr>
        <w:t xml:space="preserve"> et vers la droite pour le sens horaire). Ces deux commandes étant dissociées, il est possible</w:t>
      </w:r>
      <w:r w:rsidR="00B93954" w:rsidRPr="00DC3534">
        <w:rPr>
          <w:sz w:val="24"/>
        </w:rPr>
        <w:t xml:space="preserve"> de les combiner</w:t>
      </w:r>
      <w:r w:rsidR="007F3731" w:rsidRPr="00DC3534">
        <w:rPr>
          <w:sz w:val="24"/>
        </w:rPr>
        <w:t>.</w:t>
      </w:r>
      <w:r w:rsidR="00D03A43" w:rsidRPr="00DC3534">
        <w:rPr>
          <w:sz w:val="24"/>
        </w:rPr>
        <w:t xml:space="preserve"> </w:t>
      </w:r>
      <w:r w:rsidR="007F3731" w:rsidRPr="00DC3534">
        <w:rPr>
          <w:sz w:val="24"/>
        </w:rPr>
        <w:t xml:space="preserve">Le mode manuel n’est constitué que d’une action car il </w:t>
      </w:r>
      <w:r w:rsidR="00B93954" w:rsidRPr="00DC3534">
        <w:rPr>
          <w:sz w:val="24"/>
        </w:rPr>
        <w:t>n’a qu’une fonction : transformer</w:t>
      </w:r>
      <w:r w:rsidR="007F3731" w:rsidRPr="00DC3534">
        <w:rPr>
          <w:sz w:val="24"/>
        </w:rPr>
        <w:t xml:space="preserve"> les données des joysticks en vi</w:t>
      </w:r>
      <w:r w:rsidR="00B93954" w:rsidRPr="00DC3534">
        <w:rPr>
          <w:sz w:val="24"/>
        </w:rPr>
        <w:t>tesse et les envoyer</w:t>
      </w:r>
      <w:r w:rsidR="00D03A43" w:rsidRPr="00DC3534">
        <w:rPr>
          <w:sz w:val="24"/>
        </w:rPr>
        <w:t xml:space="preserve"> au robot.</w:t>
      </w:r>
    </w:p>
    <w:p w:rsidR="0092687B" w:rsidRPr="00DC3534" w:rsidRDefault="00805245" w:rsidP="0092687B">
      <w:pPr>
        <w:keepNext/>
        <w:ind w:firstLine="360"/>
        <w:jc w:val="center"/>
      </w:pPr>
      <w:r w:rsidRPr="00DC3534">
        <w:rPr>
          <w:noProof/>
          <w:sz w:val="28"/>
          <w:lang w:val="en-US"/>
        </w:rPr>
        <w:lastRenderedPageBreak/>
        <w:drawing>
          <wp:inline distT="0" distB="0" distL="0" distR="0" wp14:anchorId="0CCCC5E6" wp14:editId="26D0BD9B">
            <wp:extent cx="2073349" cy="1541721"/>
            <wp:effectExtent l="19050" t="19050" r="22225" b="20955"/>
            <wp:docPr id="21" name="Image 21" descr="C:\Users\aline\Documents\avenir fac\stage toulon\rapport\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aline\Documents\avenir fac\stage toulon\rapport\images.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25641"/>
                    <a:stretch/>
                  </pic:blipFill>
                  <pic:spPr bwMode="auto">
                    <a:xfrm>
                      <a:off x="0" y="0"/>
                      <a:ext cx="2073275" cy="154166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03A43" w:rsidRPr="00DC3534" w:rsidRDefault="0092687B" w:rsidP="0092687B">
      <w:pPr>
        <w:pStyle w:val="Lgende"/>
        <w:jc w:val="center"/>
        <w:rPr>
          <w:color w:val="auto"/>
          <w:sz w:val="24"/>
        </w:rPr>
      </w:pPr>
      <w:bookmarkStart w:id="56" w:name="_Ref522829001"/>
      <w:bookmarkStart w:id="57" w:name="_Toc522882443"/>
      <w:r w:rsidRPr="00DC3534">
        <w:rPr>
          <w:color w:val="auto"/>
        </w:rPr>
        <w:t xml:space="preserve">Figure </w:t>
      </w:r>
      <w:r w:rsidRPr="00DC3534">
        <w:rPr>
          <w:color w:val="auto"/>
        </w:rPr>
        <w:fldChar w:fldCharType="begin"/>
      </w:r>
      <w:r w:rsidRPr="00DC3534">
        <w:rPr>
          <w:color w:val="auto"/>
        </w:rPr>
        <w:instrText xml:space="preserve"> SEQ Figure \* ARABIC </w:instrText>
      </w:r>
      <w:r w:rsidRPr="00DC3534">
        <w:rPr>
          <w:color w:val="auto"/>
        </w:rPr>
        <w:fldChar w:fldCharType="separate"/>
      </w:r>
      <w:r w:rsidR="009A446A">
        <w:rPr>
          <w:noProof/>
          <w:color w:val="auto"/>
        </w:rPr>
        <w:t>8</w:t>
      </w:r>
      <w:r w:rsidRPr="00DC3534">
        <w:rPr>
          <w:color w:val="auto"/>
        </w:rPr>
        <w:fldChar w:fldCharType="end"/>
      </w:r>
      <w:bookmarkEnd w:id="56"/>
      <w:r w:rsidRPr="00DC3534">
        <w:rPr>
          <w:color w:val="auto"/>
        </w:rPr>
        <w:t xml:space="preserve"> : Manette utilisée pour le Turtlebot2</w:t>
      </w:r>
      <w:bookmarkEnd w:id="57"/>
    </w:p>
    <w:p w:rsidR="007F3731" w:rsidRPr="00DC3534" w:rsidRDefault="007F3731" w:rsidP="00526A27">
      <w:pPr>
        <w:ind w:firstLine="360"/>
        <w:jc w:val="both"/>
        <w:rPr>
          <w:sz w:val="24"/>
        </w:rPr>
      </w:pPr>
      <w:r w:rsidRPr="00DC3534">
        <w:rPr>
          <w:sz w:val="24"/>
        </w:rPr>
        <w:t>Le bouton triangl</w:t>
      </w:r>
      <w:r w:rsidR="00B93954" w:rsidRPr="00DC3534">
        <w:rPr>
          <w:sz w:val="24"/>
        </w:rPr>
        <w:t>e de la manette, permet de passer</w:t>
      </w:r>
      <w:r w:rsidRPr="00DC3534">
        <w:rPr>
          <w:sz w:val="24"/>
        </w:rPr>
        <w:t xml:space="preserve"> du mode manuel au mode automatique, les autres boutons ne sont pas utilisé</w:t>
      </w:r>
      <w:r w:rsidR="00B93954" w:rsidRPr="00DC3534">
        <w:rPr>
          <w:sz w:val="24"/>
        </w:rPr>
        <w:t>s</w:t>
      </w:r>
      <w:r w:rsidRPr="00DC3534">
        <w:rPr>
          <w:sz w:val="24"/>
        </w:rPr>
        <w:t xml:space="preserve"> pour ce robot mais peuvent être utilisés pour d’autre transition.</w:t>
      </w:r>
    </w:p>
    <w:p w:rsidR="00031980" w:rsidRPr="00DC3534" w:rsidRDefault="007F3731" w:rsidP="00526A27">
      <w:pPr>
        <w:ind w:firstLine="360"/>
        <w:jc w:val="both"/>
        <w:rPr>
          <w:sz w:val="24"/>
        </w:rPr>
      </w:pPr>
      <w:r w:rsidRPr="00DC3534">
        <w:rPr>
          <w:sz w:val="24"/>
        </w:rPr>
        <w:t xml:space="preserve">Le mode automatique </w:t>
      </w:r>
      <w:r w:rsidR="00D03A43" w:rsidRPr="00DC3534">
        <w:rPr>
          <w:sz w:val="24"/>
        </w:rPr>
        <w:t xml:space="preserve">est composé de plusieurs états. </w:t>
      </w:r>
      <w:r w:rsidRPr="00DC3534">
        <w:rPr>
          <w:sz w:val="24"/>
        </w:rPr>
        <w:t>L’état de base envoie uniquement des données aux</w:t>
      </w:r>
      <w:r w:rsidR="00031980" w:rsidRPr="00DC3534">
        <w:rPr>
          <w:sz w:val="24"/>
        </w:rPr>
        <w:t xml:space="preserve"> moteurs pour que le robot avance</w:t>
      </w:r>
      <w:r w:rsidRPr="00DC3534">
        <w:rPr>
          <w:sz w:val="24"/>
        </w:rPr>
        <w:t xml:space="preserve"> en ligne droite, mais lorsque les différents capteurs détectent un obstacle, l’état change.</w:t>
      </w:r>
      <w:r w:rsidR="00D03A43" w:rsidRPr="00DC3534">
        <w:rPr>
          <w:sz w:val="24"/>
        </w:rPr>
        <w:t xml:space="preserve"> Dans le cas où</w:t>
      </w:r>
      <w:r w:rsidRPr="00DC3534">
        <w:rPr>
          <w:sz w:val="24"/>
        </w:rPr>
        <w:t xml:space="preserve"> ce sont les pare-chocs qui captent un obstacle,</w:t>
      </w:r>
      <w:r w:rsidR="00031980" w:rsidRPr="00DC3534">
        <w:rPr>
          <w:sz w:val="24"/>
        </w:rPr>
        <w:t xml:space="preserve"> le robot va reculer puis tourner</w:t>
      </w:r>
      <w:r w:rsidRPr="00DC3534">
        <w:rPr>
          <w:sz w:val="24"/>
        </w:rPr>
        <w:t xml:space="preserve"> en fonction de l’endroit où il a détecté l’obstacle (si le pare-chocs droit détecte un obstacle, le robot tourne dans le sens antihoraire et vis-versa) puis il s’arrêtera et retournera dans l’état de base du mode automatique.</w:t>
      </w:r>
      <w:r w:rsidR="00D03A43" w:rsidRPr="00DC3534">
        <w:rPr>
          <w:sz w:val="24"/>
        </w:rPr>
        <w:t xml:space="preserve"> </w:t>
      </w:r>
    </w:p>
    <w:p w:rsidR="007F3731" w:rsidRPr="00DC3534" w:rsidRDefault="00D03A43" w:rsidP="00526A27">
      <w:pPr>
        <w:ind w:firstLine="360"/>
        <w:jc w:val="both"/>
        <w:rPr>
          <w:sz w:val="24"/>
        </w:rPr>
      </w:pPr>
      <w:r w:rsidRPr="00DC3534">
        <w:rPr>
          <w:sz w:val="24"/>
        </w:rPr>
        <w:t xml:space="preserve">Dans le cas où </w:t>
      </w:r>
      <w:r w:rsidR="007F3731" w:rsidRPr="00DC3534">
        <w:rPr>
          <w:sz w:val="24"/>
        </w:rPr>
        <w:t>la Kinect détecte un obstacle qui empêc</w:t>
      </w:r>
      <w:r w:rsidRPr="00DC3534">
        <w:rPr>
          <w:sz w:val="24"/>
        </w:rPr>
        <w:t xml:space="preserve">he le </w:t>
      </w:r>
      <w:r w:rsidR="00E65EB0" w:rsidRPr="00DC3534">
        <w:rPr>
          <w:sz w:val="24"/>
        </w:rPr>
        <w:t>Turtlebot</w:t>
      </w:r>
      <w:r w:rsidRPr="00DC3534">
        <w:rPr>
          <w:sz w:val="24"/>
        </w:rPr>
        <w:t>2 de continuer</w:t>
      </w:r>
      <w:r w:rsidR="007F3731" w:rsidRPr="00DC3534">
        <w:rPr>
          <w:sz w:val="24"/>
        </w:rPr>
        <w:t xml:space="preserve"> tout droit, </w:t>
      </w:r>
      <w:r w:rsidRPr="00DC3534">
        <w:rPr>
          <w:sz w:val="24"/>
        </w:rPr>
        <w:t>le programme</w:t>
      </w:r>
      <w:r w:rsidR="007F3731" w:rsidRPr="00DC3534">
        <w:rPr>
          <w:sz w:val="24"/>
        </w:rPr>
        <w:t xml:space="preserve"> va </w:t>
      </w:r>
      <w:r w:rsidRPr="00DC3534">
        <w:rPr>
          <w:sz w:val="24"/>
        </w:rPr>
        <w:t xml:space="preserve">calculer s’il a un </w:t>
      </w:r>
      <w:r w:rsidR="007F3731" w:rsidRPr="00DC3534">
        <w:rPr>
          <w:sz w:val="24"/>
        </w:rPr>
        <w:t xml:space="preserve">espace </w:t>
      </w:r>
      <w:r w:rsidRPr="00DC3534">
        <w:rPr>
          <w:sz w:val="24"/>
        </w:rPr>
        <w:t xml:space="preserve">assez grand </w:t>
      </w:r>
      <w:r w:rsidR="007F3731" w:rsidRPr="00DC3534">
        <w:rPr>
          <w:sz w:val="24"/>
        </w:rPr>
        <w:t xml:space="preserve">pour </w:t>
      </w:r>
      <w:r w:rsidRPr="00DC3534">
        <w:rPr>
          <w:sz w:val="24"/>
        </w:rPr>
        <w:t>que le robot passe. En fonction de la zone où se trouve cet espace, la vitesse des roues sera modifiée</w:t>
      </w:r>
      <w:r w:rsidR="007F3731" w:rsidRPr="00DC3534">
        <w:rPr>
          <w:sz w:val="24"/>
        </w:rPr>
        <w:t xml:space="preserve"> pour se déplacer vers l’espace libre. Dans le ca</w:t>
      </w:r>
      <w:r w:rsidRPr="00DC3534">
        <w:rPr>
          <w:sz w:val="24"/>
        </w:rPr>
        <w:t>s où il n’y a pas d’espace assez</w:t>
      </w:r>
      <w:r w:rsidR="007F3731" w:rsidRPr="00DC3534">
        <w:rPr>
          <w:sz w:val="24"/>
        </w:rPr>
        <w:t xml:space="preserve"> grand pour que le robot puisse passer, il va se mettre à tourner sur lui-même jusqu’à détecter un espace libre. Une fois qu’il peut continuer tout droit, il retourne dans l’état de base du mode automatique.</w:t>
      </w:r>
    </w:p>
    <w:p w:rsidR="007F3731" w:rsidRPr="00DC3534" w:rsidRDefault="007F3731" w:rsidP="00526A27">
      <w:pPr>
        <w:ind w:firstLine="360"/>
        <w:jc w:val="both"/>
        <w:rPr>
          <w:sz w:val="24"/>
        </w:rPr>
      </w:pPr>
      <w:r w:rsidRPr="00DC3534">
        <w:rPr>
          <w:sz w:val="24"/>
        </w:rPr>
        <w:t>Pour retourner au mode manuel, il suffit d’actionner un des deux joysticks.</w:t>
      </w:r>
    </w:p>
    <w:p w:rsidR="00D03A43" w:rsidRPr="00DC3534" w:rsidRDefault="007F3731" w:rsidP="00526A27">
      <w:pPr>
        <w:jc w:val="both"/>
        <w:rPr>
          <w:sz w:val="24"/>
        </w:rPr>
      </w:pPr>
      <w:r w:rsidRPr="00DC3534">
        <w:rPr>
          <w:sz w:val="24"/>
        </w:rPr>
        <w:t>Afin de garantir la sécurité du robot et des utilisateurs, il est possible de retourner au mode manuel à n’impor</w:t>
      </w:r>
      <w:r w:rsidR="00D03A43" w:rsidRPr="00DC3534">
        <w:rPr>
          <w:sz w:val="24"/>
        </w:rPr>
        <w:t>te quel moment en actionnant un des</w:t>
      </w:r>
      <w:r w:rsidRPr="00DC3534">
        <w:rPr>
          <w:sz w:val="24"/>
        </w:rPr>
        <w:t xml:space="preserve"> joysticks. On retourne également au mode manuel lorsque les roues du robot ne touchent plus le sol.</w:t>
      </w:r>
      <w:r w:rsidR="00D03A43" w:rsidRPr="00DC3534">
        <w:rPr>
          <w:sz w:val="24"/>
        </w:rPr>
        <w:t xml:space="preserve"> Le fonctionnement de cette machi</w:t>
      </w:r>
      <w:r w:rsidR="00C44476" w:rsidRPr="00DC3534">
        <w:rPr>
          <w:sz w:val="24"/>
        </w:rPr>
        <w:t>ne à état fini est décrit</w:t>
      </w:r>
      <w:r w:rsidR="00FE7504" w:rsidRPr="00DC3534">
        <w:rPr>
          <w:sz w:val="24"/>
        </w:rPr>
        <w:t xml:space="preserve"> </w:t>
      </w:r>
      <w:r w:rsidR="00FE7504" w:rsidRPr="00DC3534">
        <w:rPr>
          <w:sz w:val="24"/>
        </w:rPr>
        <w:fldChar w:fldCharType="begin"/>
      </w:r>
      <w:r w:rsidR="00FE7504" w:rsidRPr="00DC3534">
        <w:rPr>
          <w:sz w:val="24"/>
        </w:rPr>
        <w:instrText xml:space="preserve"> REF _Ref522568119 \h  \* MERGEFORMAT </w:instrText>
      </w:r>
      <w:r w:rsidR="00FE7504" w:rsidRPr="00DC3534">
        <w:rPr>
          <w:sz w:val="24"/>
        </w:rPr>
      </w:r>
      <w:r w:rsidR="00FE7504" w:rsidRPr="00DC3534">
        <w:rPr>
          <w:sz w:val="24"/>
        </w:rPr>
        <w:fldChar w:fldCharType="separate"/>
      </w:r>
      <w:r w:rsidR="009A446A" w:rsidRPr="009A446A">
        <w:rPr>
          <w:sz w:val="24"/>
        </w:rPr>
        <w:t xml:space="preserve">Figure </w:t>
      </w:r>
      <w:r w:rsidR="009A446A" w:rsidRPr="009A446A">
        <w:rPr>
          <w:noProof/>
          <w:sz w:val="24"/>
        </w:rPr>
        <w:t>9</w:t>
      </w:r>
      <w:r w:rsidR="00FE7504" w:rsidRPr="00DC3534">
        <w:rPr>
          <w:sz w:val="24"/>
        </w:rPr>
        <w:fldChar w:fldCharType="end"/>
      </w:r>
      <w:r w:rsidR="00D67A35" w:rsidRPr="00DC3534">
        <w:rPr>
          <w:sz w:val="24"/>
        </w:rPr>
        <w:t>.</w:t>
      </w:r>
    </w:p>
    <w:p w:rsidR="009B4B7B" w:rsidRPr="00DC3534" w:rsidRDefault="009B4B7B" w:rsidP="00526A27">
      <w:pPr>
        <w:jc w:val="both"/>
        <w:rPr>
          <w:sz w:val="24"/>
        </w:rPr>
      </w:pPr>
    </w:p>
    <w:p w:rsidR="00D03A43" w:rsidRPr="00FD26C8" w:rsidRDefault="005B0A47" w:rsidP="00526A27">
      <w:pPr>
        <w:keepNext/>
        <w:jc w:val="center"/>
        <w:rPr>
          <w:b/>
        </w:rPr>
      </w:pPr>
      <w:r w:rsidRPr="00DC3534">
        <w:rPr>
          <w:noProof/>
          <w:sz w:val="40"/>
          <w:lang w:val="en-US"/>
        </w:rPr>
        <w:lastRenderedPageBreak/>
        <w:drawing>
          <wp:inline distT="0" distB="0" distL="0" distR="0" wp14:anchorId="3106ADDD" wp14:editId="6848C6DB">
            <wp:extent cx="2422525" cy="3075940"/>
            <wp:effectExtent l="19050" t="19050" r="15875" b="10160"/>
            <wp:docPr id="1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26">
                      <a:extLst>
                        <a:ext uri="{28A0092B-C50C-407E-A947-70E740481C1C}">
                          <a14:useLocalDpi xmlns:a14="http://schemas.microsoft.com/office/drawing/2010/main" val="0"/>
                        </a:ext>
                      </a:extLst>
                    </a:blip>
                    <a:srcRect l="28937" t="2521" r="30057" b="4622"/>
                    <a:stretch>
                      <a:fillRect/>
                    </a:stretch>
                  </pic:blipFill>
                  <pic:spPr bwMode="auto">
                    <a:xfrm>
                      <a:off x="0" y="0"/>
                      <a:ext cx="2422525" cy="3075940"/>
                    </a:xfrm>
                    <a:prstGeom prst="rect">
                      <a:avLst/>
                    </a:prstGeom>
                    <a:noFill/>
                    <a:ln w="3175" cmpd="sng" algn="ctr">
                      <a:solidFill>
                        <a:srgbClr val="000000"/>
                      </a:solidFill>
                      <a:miter lim="800000"/>
                      <a:headEnd/>
                      <a:tailEnd/>
                    </a:ln>
                    <a:effectLst/>
                  </pic:spPr>
                </pic:pic>
              </a:graphicData>
            </a:graphic>
          </wp:inline>
        </w:drawing>
      </w:r>
    </w:p>
    <w:p w:rsidR="00D03A43" w:rsidRPr="00FD26C8" w:rsidRDefault="00D03A43" w:rsidP="00526A27">
      <w:pPr>
        <w:pStyle w:val="Lgende"/>
        <w:jc w:val="center"/>
        <w:rPr>
          <w:color w:val="auto"/>
        </w:rPr>
      </w:pPr>
      <w:bookmarkStart w:id="58" w:name="_Ref522568119"/>
      <w:bookmarkStart w:id="59" w:name="_Ref522568103"/>
      <w:bookmarkStart w:id="60" w:name="_Toc522882444"/>
      <w:r w:rsidRPr="00FD26C8">
        <w:rPr>
          <w:color w:val="auto"/>
        </w:rPr>
        <w:t xml:space="preserve">Figure </w:t>
      </w:r>
      <w:r w:rsidRPr="00FD26C8">
        <w:rPr>
          <w:color w:val="auto"/>
        </w:rPr>
        <w:fldChar w:fldCharType="begin"/>
      </w:r>
      <w:r w:rsidRPr="00FD26C8">
        <w:rPr>
          <w:color w:val="auto"/>
        </w:rPr>
        <w:instrText xml:space="preserve"> SEQ Figure \* ARABIC </w:instrText>
      </w:r>
      <w:r w:rsidRPr="00FD26C8">
        <w:rPr>
          <w:color w:val="auto"/>
        </w:rPr>
        <w:fldChar w:fldCharType="separate"/>
      </w:r>
      <w:r w:rsidR="009A446A">
        <w:rPr>
          <w:noProof/>
          <w:color w:val="auto"/>
        </w:rPr>
        <w:t>9</w:t>
      </w:r>
      <w:r w:rsidRPr="00FD26C8">
        <w:rPr>
          <w:color w:val="auto"/>
        </w:rPr>
        <w:fldChar w:fldCharType="end"/>
      </w:r>
      <w:bookmarkEnd w:id="58"/>
      <w:r w:rsidRPr="00FD26C8">
        <w:rPr>
          <w:color w:val="auto"/>
        </w:rPr>
        <w:t xml:space="preserve"> : Fonctionnement du </w:t>
      </w:r>
      <w:r w:rsidR="00E65EB0" w:rsidRPr="00FD26C8">
        <w:rPr>
          <w:color w:val="auto"/>
        </w:rPr>
        <w:t>Turtlebot</w:t>
      </w:r>
      <w:r w:rsidRPr="00FD26C8">
        <w:rPr>
          <w:color w:val="auto"/>
        </w:rPr>
        <w:t>2</w:t>
      </w:r>
      <w:bookmarkEnd w:id="59"/>
      <w:bookmarkEnd w:id="60"/>
    </w:p>
    <w:p w:rsidR="00C74FD3" w:rsidRPr="00C74FD3" w:rsidRDefault="00C74FD3" w:rsidP="00C74FD3"/>
    <w:p w:rsidR="007F3731" w:rsidRPr="00DC3534" w:rsidRDefault="007F3731" w:rsidP="00526A27">
      <w:pPr>
        <w:pStyle w:val="Paragraphedeliste"/>
        <w:numPr>
          <w:ilvl w:val="1"/>
          <w:numId w:val="2"/>
        </w:numPr>
        <w:jc w:val="both"/>
        <w:outlineLvl w:val="1"/>
        <w:rPr>
          <w:sz w:val="30"/>
          <w:szCs w:val="30"/>
        </w:rPr>
      </w:pPr>
      <w:bookmarkStart w:id="61" w:name="_Toc522882553"/>
      <w:r w:rsidRPr="00DC3534">
        <w:rPr>
          <w:sz w:val="30"/>
          <w:szCs w:val="30"/>
        </w:rPr>
        <w:t xml:space="preserve">Sur les </w:t>
      </w:r>
      <w:r w:rsidR="00E65EB0" w:rsidRPr="00DC3534">
        <w:rPr>
          <w:sz w:val="30"/>
          <w:szCs w:val="30"/>
        </w:rPr>
        <w:t>BlueRov</w:t>
      </w:r>
      <w:r w:rsidRPr="00DC3534">
        <w:rPr>
          <w:sz w:val="30"/>
          <w:szCs w:val="30"/>
        </w:rPr>
        <w:t>s</w:t>
      </w:r>
      <w:bookmarkEnd w:id="61"/>
    </w:p>
    <w:p w:rsidR="007F3731" w:rsidRPr="00DC3534" w:rsidRDefault="007F3731" w:rsidP="00526A27">
      <w:pPr>
        <w:jc w:val="both"/>
        <w:rPr>
          <w:sz w:val="28"/>
          <w:szCs w:val="32"/>
        </w:rPr>
      </w:pPr>
    </w:p>
    <w:p w:rsidR="007F3731" w:rsidRPr="00DC3534" w:rsidRDefault="007F3731" w:rsidP="00526A27">
      <w:pPr>
        <w:ind w:firstLine="720"/>
        <w:jc w:val="both"/>
        <w:rPr>
          <w:sz w:val="24"/>
        </w:rPr>
      </w:pPr>
      <w:r w:rsidRPr="00DC3534">
        <w:rPr>
          <w:sz w:val="24"/>
        </w:rPr>
        <w:t xml:space="preserve">Les robots </w:t>
      </w:r>
      <w:r w:rsidR="00E65EB0" w:rsidRPr="00DC3534">
        <w:rPr>
          <w:sz w:val="24"/>
        </w:rPr>
        <w:t>BlueRov</w:t>
      </w:r>
      <w:r w:rsidR="00E461FB">
        <w:rPr>
          <w:sz w:val="24"/>
        </w:rPr>
        <w:t>s</w:t>
      </w:r>
      <w:r w:rsidRPr="00DC3534">
        <w:rPr>
          <w:sz w:val="24"/>
        </w:rPr>
        <w:t xml:space="preserve"> sont des robots sous-marins qu’il faut monter soi-même, des tutoriels sont disponibles</w:t>
      </w:r>
      <w:r w:rsidR="00C44476" w:rsidRPr="00DC3534">
        <w:rPr>
          <w:sz w:val="24"/>
        </w:rPr>
        <w:t xml:space="preserve"> sur internet</w:t>
      </w:r>
      <w:r w:rsidR="00BA6386" w:rsidRPr="00DC3534">
        <w:rPr>
          <w:sz w:val="24"/>
        </w:rPr>
        <w:t xml:space="preserve"> </w:t>
      </w:r>
      <w:sdt>
        <w:sdtPr>
          <w:rPr>
            <w:sz w:val="24"/>
          </w:rPr>
          <w:id w:val="-1894806744"/>
          <w:citation/>
        </w:sdtPr>
        <w:sdtContent>
          <w:r w:rsidR="00FD26C8">
            <w:rPr>
              <w:sz w:val="24"/>
            </w:rPr>
            <w:fldChar w:fldCharType="begin"/>
          </w:r>
          <w:r w:rsidR="00FD26C8">
            <w:rPr>
              <w:noProof/>
              <w:sz w:val="24"/>
              <w:lang w:val="fr-FR"/>
            </w:rPr>
            <w:instrText xml:space="preserve"> CITATION Ass \l 1036 </w:instrText>
          </w:r>
          <w:r w:rsidR="00FD26C8">
            <w:rPr>
              <w:sz w:val="24"/>
            </w:rPr>
            <w:fldChar w:fldCharType="separate"/>
          </w:r>
          <w:r w:rsidR="00B26BF5" w:rsidRPr="00B26BF5">
            <w:rPr>
              <w:noProof/>
              <w:sz w:val="24"/>
              <w:lang w:val="fr-FR"/>
            </w:rPr>
            <w:t>[9]</w:t>
          </w:r>
          <w:r w:rsidR="00FD26C8">
            <w:rPr>
              <w:sz w:val="24"/>
            </w:rPr>
            <w:fldChar w:fldCharType="end"/>
          </w:r>
        </w:sdtContent>
      </w:sdt>
      <w:r w:rsidRPr="00DC3534">
        <w:rPr>
          <w:sz w:val="24"/>
        </w:rPr>
        <w:t>. Les câblages ont été eff</w:t>
      </w:r>
      <w:r w:rsidR="00C44476" w:rsidRPr="00DC3534">
        <w:rPr>
          <w:sz w:val="24"/>
        </w:rPr>
        <w:t xml:space="preserve">ectués par des étudiants de </w:t>
      </w:r>
      <w:proofErr w:type="spellStart"/>
      <w:r w:rsidR="00C44476" w:rsidRPr="00DC3534">
        <w:rPr>
          <w:sz w:val="24"/>
        </w:rPr>
        <w:t>SeaT</w:t>
      </w:r>
      <w:r w:rsidRPr="00DC3534">
        <w:rPr>
          <w:sz w:val="24"/>
        </w:rPr>
        <w:t>ech</w:t>
      </w:r>
      <w:proofErr w:type="spellEnd"/>
      <w:r w:rsidR="00C44476" w:rsidRPr="00DC3534">
        <w:rPr>
          <w:sz w:val="24"/>
        </w:rPr>
        <w:t>, l’école d’ingénieur qui occupe le même bâtiment</w:t>
      </w:r>
      <w:r w:rsidRPr="00DC3534">
        <w:rPr>
          <w:sz w:val="24"/>
        </w:rPr>
        <w:t xml:space="preserve">. </w:t>
      </w:r>
      <w:r w:rsidR="00B93954" w:rsidRPr="00DC3534">
        <w:rPr>
          <w:sz w:val="24"/>
        </w:rPr>
        <w:t>En réalisant c</w:t>
      </w:r>
      <w:r w:rsidR="00C44476" w:rsidRPr="00DC3534">
        <w:rPr>
          <w:sz w:val="24"/>
        </w:rPr>
        <w:t>es câblages, ils</w:t>
      </w:r>
      <w:r w:rsidRPr="00DC3534">
        <w:rPr>
          <w:sz w:val="24"/>
        </w:rPr>
        <w:t xml:space="preserve"> n’ont pas pensé que les câbles et les composants all</w:t>
      </w:r>
      <w:r w:rsidR="00C44476" w:rsidRPr="00DC3534">
        <w:rPr>
          <w:sz w:val="24"/>
        </w:rPr>
        <w:t>aient être enfermé</w:t>
      </w:r>
      <w:r w:rsidR="00B93954" w:rsidRPr="00DC3534">
        <w:rPr>
          <w:sz w:val="24"/>
        </w:rPr>
        <w:t>s</w:t>
      </w:r>
      <w:r w:rsidR="00C44476" w:rsidRPr="00DC3534">
        <w:rPr>
          <w:sz w:val="24"/>
        </w:rPr>
        <w:t xml:space="preserve"> dans un tube car</w:t>
      </w:r>
      <w:r w:rsidRPr="00DC3534">
        <w:rPr>
          <w:sz w:val="24"/>
        </w:rPr>
        <w:t xml:space="preserve"> certain</w:t>
      </w:r>
      <w:r w:rsidR="00C44476" w:rsidRPr="00DC3534">
        <w:rPr>
          <w:sz w:val="24"/>
        </w:rPr>
        <w:t>s</w:t>
      </w:r>
      <w:r w:rsidRPr="00DC3534">
        <w:rPr>
          <w:sz w:val="24"/>
        </w:rPr>
        <w:t xml:space="preserve"> câbles et </w:t>
      </w:r>
      <w:r w:rsidR="00C44476" w:rsidRPr="00DC3534">
        <w:rPr>
          <w:sz w:val="24"/>
        </w:rPr>
        <w:t>fixations</w:t>
      </w:r>
      <w:r w:rsidRPr="00DC3534">
        <w:rPr>
          <w:sz w:val="24"/>
        </w:rPr>
        <w:t xml:space="preserve"> ne permettaient pas de fermer ce tube, c’est po</w:t>
      </w:r>
      <w:r w:rsidR="00B93954" w:rsidRPr="00DC3534">
        <w:rPr>
          <w:sz w:val="24"/>
        </w:rPr>
        <w:t>urquoi j’ai rebranché et démêlé</w:t>
      </w:r>
      <w:r w:rsidRPr="00DC3534">
        <w:rPr>
          <w:sz w:val="24"/>
        </w:rPr>
        <w:t xml:space="preserve"> les câbles afin que ceux-ci rentrent plus facilement dans le tube et de faciliter le repérage des câbles en cas de maintenance.</w:t>
      </w:r>
      <w:r w:rsidR="00FC5AD2" w:rsidRPr="00DC3534">
        <w:rPr>
          <w:sz w:val="24"/>
        </w:rPr>
        <w:t xml:space="preserve"> </w:t>
      </w:r>
      <w:r w:rsidRPr="00DC3534">
        <w:rPr>
          <w:sz w:val="24"/>
        </w:rPr>
        <w:t>De plus, les bouchons d’étanchéités n’ont pas été installé</w:t>
      </w:r>
      <w:r w:rsidR="00B93954" w:rsidRPr="00DC3534">
        <w:rPr>
          <w:sz w:val="24"/>
        </w:rPr>
        <w:t>s</w:t>
      </w:r>
      <w:r w:rsidRPr="00DC3534">
        <w:rPr>
          <w:sz w:val="24"/>
        </w:rPr>
        <w:t xml:space="preserve"> correctement, certain</w:t>
      </w:r>
      <w:r w:rsidR="00B93954" w:rsidRPr="00DC3534">
        <w:rPr>
          <w:sz w:val="24"/>
        </w:rPr>
        <w:t>s</w:t>
      </w:r>
      <w:r w:rsidRPr="00DC3534">
        <w:rPr>
          <w:sz w:val="24"/>
        </w:rPr>
        <w:t xml:space="preserve"> n’avaient pas de joints </w:t>
      </w:r>
      <w:r w:rsidR="00FC5AD2" w:rsidRPr="00DC3534">
        <w:rPr>
          <w:sz w:val="24"/>
        </w:rPr>
        <w:t xml:space="preserve">d’étanchéité </w:t>
      </w:r>
      <w:r w:rsidRPr="00DC3534">
        <w:rPr>
          <w:sz w:val="24"/>
        </w:rPr>
        <w:t>et d’autre n’avaient même pas été serré</w:t>
      </w:r>
      <w:r w:rsidR="00B93954" w:rsidRPr="00DC3534">
        <w:rPr>
          <w:sz w:val="24"/>
        </w:rPr>
        <w:t>s</w:t>
      </w:r>
      <w:r w:rsidRPr="00DC3534">
        <w:rPr>
          <w:sz w:val="24"/>
        </w:rPr>
        <w:t xml:space="preserve">.  </w:t>
      </w:r>
    </w:p>
    <w:p w:rsidR="007F3731" w:rsidRPr="00DC3534" w:rsidRDefault="007F3731" w:rsidP="00526A27">
      <w:pPr>
        <w:ind w:firstLine="720"/>
        <w:jc w:val="both"/>
        <w:rPr>
          <w:sz w:val="24"/>
        </w:rPr>
      </w:pPr>
      <w:r w:rsidRPr="00DC3534">
        <w:rPr>
          <w:sz w:val="24"/>
        </w:rPr>
        <w:t>Une fois les branchements effectué</w:t>
      </w:r>
      <w:r w:rsidR="00B93954" w:rsidRPr="00DC3534">
        <w:rPr>
          <w:sz w:val="24"/>
        </w:rPr>
        <w:t>s</w:t>
      </w:r>
      <w:r w:rsidRPr="00DC3534">
        <w:rPr>
          <w:sz w:val="24"/>
        </w:rPr>
        <w:t>, il était temps d</w:t>
      </w:r>
      <w:r w:rsidR="00FC5AD2" w:rsidRPr="00DC3534">
        <w:rPr>
          <w:sz w:val="24"/>
        </w:rPr>
        <w:t xml:space="preserve">e tester hors de l’eau que tous les composants </w:t>
      </w:r>
      <w:r w:rsidRPr="00DC3534">
        <w:rPr>
          <w:sz w:val="24"/>
        </w:rPr>
        <w:t>fonctionne</w:t>
      </w:r>
      <w:r w:rsidR="00FC5AD2" w:rsidRPr="00DC3534">
        <w:rPr>
          <w:sz w:val="24"/>
        </w:rPr>
        <w:t>nt</w:t>
      </w:r>
      <w:r w:rsidRPr="00DC3534">
        <w:rPr>
          <w:sz w:val="24"/>
        </w:rPr>
        <w:t xml:space="preserve"> correctement. Dans un premier temps, il faut connecter le robot à l’ordinateur. Etant un ROV, la connexion se fait grâce à un câble Ethernet, il suffit donc de créer une nouvelle connexion</w:t>
      </w:r>
      <w:r w:rsidR="00FC5AD2" w:rsidRPr="00DC3534">
        <w:rPr>
          <w:sz w:val="24"/>
        </w:rPr>
        <w:t xml:space="preserve"> filaire</w:t>
      </w:r>
      <w:r w:rsidRPr="00DC3534">
        <w:rPr>
          <w:sz w:val="24"/>
        </w:rPr>
        <w:t xml:space="preserve">. Au préalable, une version de Ubuntu et de </w:t>
      </w:r>
      <w:r w:rsidR="00922C12">
        <w:rPr>
          <w:sz w:val="24"/>
        </w:rPr>
        <w:t>ROS</w:t>
      </w:r>
      <w:r w:rsidRPr="00DC3534">
        <w:rPr>
          <w:sz w:val="24"/>
        </w:rPr>
        <w:t xml:space="preserve"> ont été installée</w:t>
      </w:r>
      <w:r w:rsidR="00B93954" w:rsidRPr="00DC3534">
        <w:rPr>
          <w:sz w:val="24"/>
        </w:rPr>
        <w:t>s</w:t>
      </w:r>
      <w:r w:rsidRPr="00DC3534">
        <w:rPr>
          <w:sz w:val="24"/>
        </w:rPr>
        <w:t xml:space="preserve"> sur la micro carte SD de la </w:t>
      </w:r>
      <w:r w:rsidRPr="00DC3534">
        <w:rPr>
          <w:sz w:val="24"/>
          <w:lang w:val="en-US"/>
        </w:rPr>
        <w:t>Raspberry</w:t>
      </w:r>
      <w:r w:rsidRPr="00DC3534">
        <w:rPr>
          <w:sz w:val="24"/>
        </w:rPr>
        <w:t xml:space="preserve"> du </w:t>
      </w:r>
      <w:r w:rsidR="00E65EB0" w:rsidRPr="00DC3534">
        <w:rPr>
          <w:sz w:val="24"/>
        </w:rPr>
        <w:t>BlueRov</w:t>
      </w:r>
      <w:r w:rsidRPr="00DC3534">
        <w:rPr>
          <w:sz w:val="24"/>
        </w:rPr>
        <w:t>.</w:t>
      </w:r>
    </w:p>
    <w:p w:rsidR="007F3731" w:rsidRPr="00DC3534" w:rsidRDefault="007F3731" w:rsidP="00526A27">
      <w:pPr>
        <w:ind w:firstLine="720"/>
        <w:jc w:val="both"/>
        <w:rPr>
          <w:sz w:val="24"/>
        </w:rPr>
      </w:pPr>
      <w:r w:rsidRPr="00DC3534">
        <w:rPr>
          <w:sz w:val="24"/>
        </w:rPr>
        <w:t>Il suffit maintenant de l</w:t>
      </w:r>
      <w:r w:rsidR="001736BA" w:rsidRPr="00DC3534">
        <w:rPr>
          <w:sz w:val="24"/>
        </w:rPr>
        <w:t>ancer les capteurs et de vérifier</w:t>
      </w:r>
      <w:r w:rsidRPr="00DC3534">
        <w:rPr>
          <w:sz w:val="24"/>
        </w:rPr>
        <w:t xml:space="preserve"> qu’ils renvoient des informations et que celles-ci soient cohérentes. Par exemple, en observant l’IMU, les données du magnétomètre doivent var</w:t>
      </w:r>
      <w:r w:rsidR="00FC5AD2" w:rsidRPr="00DC3534">
        <w:rPr>
          <w:sz w:val="24"/>
        </w:rPr>
        <w:t>i</w:t>
      </w:r>
      <w:r w:rsidR="001736BA" w:rsidRPr="00DC3534">
        <w:rPr>
          <w:sz w:val="24"/>
        </w:rPr>
        <w:t>er</w:t>
      </w:r>
      <w:r w:rsidR="00FC5AD2" w:rsidRPr="00DC3534">
        <w:rPr>
          <w:sz w:val="24"/>
        </w:rPr>
        <w:t xml:space="preserve"> lorsque l’on bouge le robot ou concernant le capteur de pression, la pression devait augmenter lorsque l’on appuyait  dessus, ce qui </w:t>
      </w:r>
      <w:r w:rsidR="00FC5AD2" w:rsidRPr="00DC3534">
        <w:rPr>
          <w:sz w:val="24"/>
        </w:rPr>
        <w:lastRenderedPageBreak/>
        <w:t xml:space="preserve">augmente la pression mesurée. </w:t>
      </w:r>
      <w:r w:rsidR="001736BA" w:rsidRPr="00DC3534">
        <w:rPr>
          <w:sz w:val="24"/>
        </w:rPr>
        <w:t>Afin de simplifier</w:t>
      </w:r>
      <w:r w:rsidRPr="00DC3534">
        <w:rPr>
          <w:sz w:val="24"/>
        </w:rPr>
        <w:t xml:space="preserve"> la suite, il a été ajouté </w:t>
      </w:r>
      <w:r w:rsidR="00FC5AD2" w:rsidRPr="00DC3534">
        <w:rPr>
          <w:sz w:val="24"/>
        </w:rPr>
        <w:t>que c</w:t>
      </w:r>
      <w:r w:rsidRPr="00DC3534">
        <w:rPr>
          <w:sz w:val="24"/>
        </w:rPr>
        <w:t>es capteurs se mettraient également en marche</w:t>
      </w:r>
      <w:r w:rsidR="00FC5AD2" w:rsidRPr="00DC3534">
        <w:rPr>
          <w:sz w:val="24"/>
        </w:rPr>
        <w:t xml:space="preserve"> au démarrage du robot</w:t>
      </w:r>
      <w:r w:rsidRPr="00DC3534">
        <w:rPr>
          <w:sz w:val="24"/>
        </w:rPr>
        <w:t>.</w:t>
      </w:r>
    </w:p>
    <w:p w:rsidR="00FF2AE0" w:rsidRPr="00DC3534" w:rsidRDefault="007F3731" w:rsidP="00526A27">
      <w:pPr>
        <w:ind w:firstLine="720"/>
        <w:jc w:val="both"/>
        <w:rPr>
          <w:sz w:val="24"/>
        </w:rPr>
      </w:pPr>
      <w:r w:rsidRPr="00DC3534">
        <w:rPr>
          <w:sz w:val="24"/>
        </w:rPr>
        <w:t>Ensuite, il faut vérifier que les moteurs fonctionnent en utilisant une comm</w:t>
      </w:r>
      <w:r w:rsidR="001736BA" w:rsidRPr="00DC3534">
        <w:rPr>
          <w:sz w:val="24"/>
        </w:rPr>
        <w:t>ande qui permet d’effectuer</w:t>
      </w:r>
      <w:r w:rsidR="00BA6386" w:rsidRPr="00DC3534">
        <w:rPr>
          <w:sz w:val="24"/>
        </w:rPr>
        <w:t xml:space="preserve"> les six</w:t>
      </w:r>
      <w:r w:rsidRPr="00DC3534">
        <w:rPr>
          <w:sz w:val="24"/>
        </w:rPr>
        <w:t xml:space="preserve"> déplacements primaires</w:t>
      </w:r>
      <w:r w:rsidR="00FC5AD2" w:rsidRPr="00DC3534">
        <w:rPr>
          <w:sz w:val="24"/>
        </w:rPr>
        <w:t xml:space="preserve"> (les trois translations et les trois rotations : roulis, tangage, lacet)</w:t>
      </w:r>
      <w:r w:rsidRPr="00DC3534">
        <w:rPr>
          <w:sz w:val="24"/>
        </w:rPr>
        <w:t xml:space="preserve">. </w:t>
      </w:r>
    </w:p>
    <w:p w:rsidR="00C319D6" w:rsidRPr="00DC3534" w:rsidRDefault="007F3731" w:rsidP="00526A27">
      <w:pPr>
        <w:ind w:firstLine="720"/>
        <w:jc w:val="both"/>
        <w:rPr>
          <w:sz w:val="24"/>
        </w:rPr>
      </w:pPr>
      <w:r w:rsidRPr="00DC3534">
        <w:rPr>
          <w:sz w:val="24"/>
        </w:rPr>
        <w:t>Hors, lorsque le robot devait avancer, ce n’était pas les moteurs correspondants qui se mettaient en route.</w:t>
      </w:r>
      <w:r w:rsidR="00423C3B" w:rsidRPr="00DC3534">
        <w:rPr>
          <w:sz w:val="24"/>
        </w:rPr>
        <w:t xml:space="preserve"> Pour régler ce problème, d</w:t>
      </w:r>
      <w:r w:rsidRPr="00DC3534">
        <w:rPr>
          <w:sz w:val="24"/>
        </w:rPr>
        <w:t>ans un premier temps, les problèmes physiques ont été éliminés en vérifiant que tous les moteurs étaient branchés dans le même sens et que chaque moteur était branché au bon port du contrôleur pixhawk.</w:t>
      </w:r>
      <w:r w:rsidR="00423C3B" w:rsidRPr="00DC3534">
        <w:rPr>
          <w:sz w:val="24"/>
        </w:rPr>
        <w:t xml:space="preserve"> </w:t>
      </w:r>
      <w:r w:rsidRPr="00DC3534">
        <w:rPr>
          <w:sz w:val="24"/>
        </w:rPr>
        <w:t>Puis les paramètres du contrôleur ont été vérifiés, chaque moteur devait tourner dans le même sens car ce sont les pales des propulseurs qui sont installée</w:t>
      </w:r>
      <w:r w:rsidR="001736BA" w:rsidRPr="00DC3534">
        <w:rPr>
          <w:sz w:val="24"/>
        </w:rPr>
        <w:t>s</w:t>
      </w:r>
      <w:r w:rsidRPr="00DC3534">
        <w:rPr>
          <w:sz w:val="24"/>
        </w:rPr>
        <w:t xml:space="preserve"> dans des sens différents</w:t>
      </w:r>
      <w:r w:rsidR="00423C3B" w:rsidRPr="00DC3534">
        <w:rPr>
          <w:sz w:val="24"/>
        </w:rPr>
        <w:t xml:space="preserve"> (représenté par les différentes couleurs des propulseurs sur la </w:t>
      </w:r>
      <w:r w:rsidR="00FD26C8" w:rsidRPr="00FD26C8">
        <w:rPr>
          <w:sz w:val="28"/>
        </w:rPr>
        <w:fldChar w:fldCharType="begin"/>
      </w:r>
      <w:r w:rsidR="00FD26C8" w:rsidRPr="00FD26C8">
        <w:rPr>
          <w:sz w:val="28"/>
        </w:rPr>
        <w:instrText xml:space="preserve"> REF _Ref522569693 \h </w:instrText>
      </w:r>
      <w:r w:rsidR="00FD26C8">
        <w:rPr>
          <w:sz w:val="28"/>
        </w:rPr>
        <w:instrText xml:space="preserve"> \* MERGEFORMAT </w:instrText>
      </w:r>
      <w:r w:rsidR="00FD26C8" w:rsidRPr="00FD26C8">
        <w:rPr>
          <w:sz w:val="28"/>
        </w:rPr>
      </w:r>
      <w:r w:rsidR="00FD26C8" w:rsidRPr="00FD26C8">
        <w:rPr>
          <w:sz w:val="28"/>
        </w:rPr>
        <w:fldChar w:fldCharType="separate"/>
      </w:r>
      <w:r w:rsidR="009A446A" w:rsidRPr="009A446A">
        <w:rPr>
          <w:sz w:val="24"/>
        </w:rPr>
        <w:t xml:space="preserve">Figure </w:t>
      </w:r>
      <w:r w:rsidR="009A446A" w:rsidRPr="009A446A">
        <w:rPr>
          <w:noProof/>
          <w:sz w:val="24"/>
        </w:rPr>
        <w:t>4</w:t>
      </w:r>
      <w:r w:rsidR="00FD26C8" w:rsidRPr="00FD26C8">
        <w:rPr>
          <w:sz w:val="28"/>
        </w:rPr>
        <w:fldChar w:fldCharType="end"/>
      </w:r>
      <w:r w:rsidR="00423C3B" w:rsidRPr="00DC3534">
        <w:rPr>
          <w:sz w:val="24"/>
        </w:rPr>
        <w:t>)</w:t>
      </w:r>
      <w:r w:rsidRPr="00DC3534">
        <w:rPr>
          <w:sz w:val="24"/>
        </w:rPr>
        <w:t>.</w:t>
      </w:r>
      <w:r w:rsidR="00C319D6" w:rsidRPr="00DC3534">
        <w:rPr>
          <w:sz w:val="24"/>
        </w:rPr>
        <w:t xml:space="preserve"> </w:t>
      </w:r>
      <w:r w:rsidRPr="00DC3534">
        <w:rPr>
          <w:sz w:val="24"/>
        </w:rPr>
        <w:t xml:space="preserve">Puis la matrice des gains des moteurs a été vérifiée. C’est une matrice qui définit quels moteurs sont actionnés en fonction du déplacement voulu. </w:t>
      </w:r>
      <w:r w:rsidR="00C319D6" w:rsidRPr="00DC3534">
        <w:rPr>
          <w:sz w:val="24"/>
        </w:rPr>
        <w:t>Les</w:t>
      </w:r>
      <w:r w:rsidRPr="00DC3534">
        <w:rPr>
          <w:sz w:val="24"/>
        </w:rPr>
        <w:t xml:space="preserve"> moteurs qui devaient fonctionner n’étaient pas</w:t>
      </w:r>
      <w:r w:rsidR="00C319D6" w:rsidRPr="00DC3534">
        <w:rPr>
          <w:sz w:val="24"/>
        </w:rPr>
        <w:t xml:space="preserve"> les mêmes que ceux</w:t>
      </w:r>
      <w:r w:rsidR="001736BA" w:rsidRPr="00DC3534">
        <w:rPr>
          <w:sz w:val="24"/>
        </w:rPr>
        <w:t xml:space="preserve"> qui</w:t>
      </w:r>
      <w:r w:rsidR="00C319D6" w:rsidRPr="00DC3534">
        <w:rPr>
          <w:sz w:val="24"/>
        </w:rPr>
        <w:t xml:space="preserve"> fonctionnaient réellement (par exemple, si le </w:t>
      </w:r>
      <w:r w:rsidR="00E65EB0" w:rsidRPr="00DC3534">
        <w:rPr>
          <w:sz w:val="24"/>
        </w:rPr>
        <w:t>BlueRov</w:t>
      </w:r>
      <w:r w:rsidR="00C319D6" w:rsidRPr="00DC3534">
        <w:rPr>
          <w:sz w:val="24"/>
        </w:rPr>
        <w:t xml:space="preserve">1 doit avancer les propulseurs 1 et 2 doivent fonctionner, ce qui n’était pas le cas, les propulseurs 1 et 4 fonctionnaient) donc </w:t>
      </w:r>
      <w:r w:rsidRPr="00DC3534">
        <w:rPr>
          <w:sz w:val="24"/>
        </w:rPr>
        <w:t xml:space="preserve">un nouveau mode a été créé, au lieu de faire fonctionner les moteurs en fonction des déplacements, ce mode permet de faire fonctionner les moteurs un à un. </w:t>
      </w:r>
    </w:p>
    <w:p w:rsidR="007F3731" w:rsidRPr="00DC3534" w:rsidRDefault="007F3731" w:rsidP="00526A27">
      <w:pPr>
        <w:ind w:firstLine="720"/>
        <w:jc w:val="both"/>
        <w:rPr>
          <w:sz w:val="24"/>
        </w:rPr>
      </w:pPr>
      <w:r w:rsidRPr="00DC3534">
        <w:rPr>
          <w:sz w:val="24"/>
        </w:rPr>
        <w:t>Le robot a été redémarré avec ces nouveaux paramètres et il a été observé que les moteurs indiqués ne correspondaient pas</w:t>
      </w:r>
      <w:r w:rsidR="00FF2AE0" w:rsidRPr="00DC3534">
        <w:rPr>
          <w:sz w:val="24"/>
        </w:rPr>
        <w:t xml:space="preserve">, pour le </w:t>
      </w:r>
      <w:r w:rsidR="00E65EB0" w:rsidRPr="00DC3534">
        <w:rPr>
          <w:sz w:val="24"/>
        </w:rPr>
        <w:t>BlueRov</w:t>
      </w:r>
      <w:r w:rsidR="00FF2AE0" w:rsidRPr="00DC3534">
        <w:rPr>
          <w:sz w:val="24"/>
        </w:rPr>
        <w:t xml:space="preserve">1 les propulseurs 3 et 4 étaient inversés comme indiqué </w:t>
      </w:r>
      <w:r w:rsidR="00FF2AE0" w:rsidRPr="00DC3534">
        <w:rPr>
          <w:sz w:val="24"/>
        </w:rPr>
        <w:fldChar w:fldCharType="begin"/>
      </w:r>
      <w:r w:rsidR="00FF2AE0" w:rsidRPr="00DC3534">
        <w:rPr>
          <w:sz w:val="24"/>
        </w:rPr>
        <w:instrText xml:space="preserve"> REF _Ref522571025 \h </w:instrText>
      </w:r>
      <w:r w:rsidR="009B4B7B" w:rsidRPr="00DC3534">
        <w:rPr>
          <w:sz w:val="24"/>
        </w:rPr>
        <w:instrText xml:space="preserve"> \* MERGEFORMAT </w:instrText>
      </w:r>
      <w:r w:rsidR="00FF2AE0" w:rsidRPr="00DC3534">
        <w:rPr>
          <w:sz w:val="24"/>
        </w:rPr>
      </w:r>
      <w:r w:rsidR="00FF2AE0" w:rsidRPr="00DC3534">
        <w:rPr>
          <w:sz w:val="24"/>
        </w:rPr>
        <w:fldChar w:fldCharType="separate"/>
      </w:r>
      <w:r w:rsidR="009A446A" w:rsidRPr="009A446A">
        <w:rPr>
          <w:sz w:val="24"/>
        </w:rPr>
        <w:t xml:space="preserve">Figure </w:t>
      </w:r>
      <w:r w:rsidR="009A446A" w:rsidRPr="009A446A">
        <w:rPr>
          <w:noProof/>
          <w:sz w:val="24"/>
        </w:rPr>
        <w:t>10</w:t>
      </w:r>
      <w:r w:rsidR="00FF2AE0" w:rsidRPr="00DC3534">
        <w:rPr>
          <w:sz w:val="24"/>
        </w:rPr>
        <w:fldChar w:fldCharType="end"/>
      </w:r>
      <w:r w:rsidRPr="00DC3534">
        <w:rPr>
          <w:sz w:val="24"/>
        </w:rPr>
        <w:t>. La matrice de gain pour les déplacements a donc été réécrite en fonction des vrais emplacements des moteurs</w:t>
      </w:r>
      <w:r w:rsidR="00FF2AE0" w:rsidRPr="00DC3534">
        <w:rPr>
          <w:sz w:val="24"/>
        </w:rPr>
        <w:t xml:space="preserve"> sans déplacer physiquement les moteurs</w:t>
      </w:r>
      <w:r w:rsidRPr="00DC3534">
        <w:rPr>
          <w:sz w:val="24"/>
        </w:rPr>
        <w:t>.</w:t>
      </w:r>
      <w:r w:rsidR="00FF2AE0" w:rsidRPr="00DC3534">
        <w:rPr>
          <w:sz w:val="24"/>
        </w:rPr>
        <w:t xml:space="preserve"> On suppose qu’il y a eu une erreur dans la programmation de base de cette matrice de gain ou dans le référencement des propulseurs sur la notice de montage des robots.</w:t>
      </w:r>
    </w:p>
    <w:p w:rsidR="00FF2AE0" w:rsidRPr="00DC3534" w:rsidRDefault="00FF2AE0" w:rsidP="00526A27">
      <w:pPr>
        <w:ind w:firstLine="720"/>
        <w:jc w:val="both"/>
      </w:pPr>
    </w:p>
    <w:p w:rsidR="00FF2AE0" w:rsidRPr="00DC3534" w:rsidRDefault="005B0A47" w:rsidP="00526A27">
      <w:pPr>
        <w:keepNext/>
        <w:ind w:firstLine="720"/>
        <w:jc w:val="center"/>
      </w:pPr>
      <w:r w:rsidRPr="00DC3534">
        <w:rPr>
          <w:noProof/>
          <w:lang w:val="en-US"/>
        </w:rPr>
        <w:drawing>
          <wp:inline distT="0" distB="0" distL="0" distR="0" wp14:anchorId="4B01BC04" wp14:editId="1C96B3FB">
            <wp:extent cx="3313430" cy="2458085"/>
            <wp:effectExtent l="19050" t="19050" r="20320" b="18415"/>
            <wp:docPr id="16"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3430" cy="2458085"/>
                    </a:xfrm>
                    <a:prstGeom prst="rect">
                      <a:avLst/>
                    </a:prstGeom>
                    <a:noFill/>
                    <a:ln w="9525" cmpd="sng">
                      <a:solidFill>
                        <a:srgbClr val="000000"/>
                      </a:solidFill>
                      <a:miter lim="800000"/>
                      <a:headEnd/>
                      <a:tailEnd/>
                    </a:ln>
                    <a:effectLst/>
                  </pic:spPr>
                </pic:pic>
              </a:graphicData>
            </a:graphic>
          </wp:inline>
        </w:drawing>
      </w:r>
    </w:p>
    <w:p w:rsidR="00FF2AE0" w:rsidRPr="00DC3534" w:rsidRDefault="00FF2AE0" w:rsidP="00526A27">
      <w:pPr>
        <w:pStyle w:val="Lgende"/>
        <w:jc w:val="center"/>
        <w:rPr>
          <w:color w:val="auto"/>
        </w:rPr>
      </w:pPr>
      <w:bookmarkStart w:id="62" w:name="_Ref522571025"/>
      <w:bookmarkStart w:id="63" w:name="_Toc522882445"/>
      <w:r w:rsidRPr="00DC3534">
        <w:rPr>
          <w:color w:val="auto"/>
        </w:rPr>
        <w:t xml:space="preserve">Figure </w:t>
      </w:r>
      <w:r w:rsidRPr="00DC3534">
        <w:rPr>
          <w:color w:val="auto"/>
        </w:rPr>
        <w:fldChar w:fldCharType="begin"/>
      </w:r>
      <w:r w:rsidRPr="00DC3534">
        <w:rPr>
          <w:color w:val="auto"/>
        </w:rPr>
        <w:instrText xml:space="preserve"> SEQ Figure \* ARABIC </w:instrText>
      </w:r>
      <w:r w:rsidRPr="00DC3534">
        <w:rPr>
          <w:color w:val="auto"/>
        </w:rPr>
        <w:fldChar w:fldCharType="separate"/>
      </w:r>
      <w:r w:rsidR="009A446A">
        <w:rPr>
          <w:noProof/>
          <w:color w:val="auto"/>
        </w:rPr>
        <w:t>10</w:t>
      </w:r>
      <w:r w:rsidRPr="00DC3534">
        <w:rPr>
          <w:color w:val="auto"/>
        </w:rPr>
        <w:fldChar w:fldCharType="end"/>
      </w:r>
      <w:bookmarkEnd w:id="62"/>
      <w:r w:rsidRPr="00DC3534">
        <w:rPr>
          <w:color w:val="auto"/>
        </w:rPr>
        <w:t xml:space="preserve"> : Inversion des moteurs du </w:t>
      </w:r>
      <w:r w:rsidR="00E65EB0" w:rsidRPr="00DC3534">
        <w:rPr>
          <w:color w:val="auto"/>
        </w:rPr>
        <w:t>BlueRov</w:t>
      </w:r>
      <w:r w:rsidRPr="00DC3534">
        <w:rPr>
          <w:color w:val="auto"/>
        </w:rPr>
        <w:t>1</w:t>
      </w:r>
      <w:bookmarkEnd w:id="63"/>
    </w:p>
    <w:p w:rsidR="007F3731" w:rsidRPr="00DC3534" w:rsidRDefault="007F3731" w:rsidP="00526A27">
      <w:pPr>
        <w:jc w:val="both"/>
      </w:pPr>
    </w:p>
    <w:p w:rsidR="007F3731" w:rsidRPr="00DC3534" w:rsidRDefault="007F3731" w:rsidP="00526A27">
      <w:pPr>
        <w:ind w:firstLine="720"/>
        <w:jc w:val="both"/>
        <w:rPr>
          <w:sz w:val="24"/>
        </w:rPr>
      </w:pPr>
      <w:r w:rsidRPr="00DC3534">
        <w:rPr>
          <w:sz w:val="24"/>
        </w:rPr>
        <w:t>Maintenant que les robots fonctionnent comme prévu hors de l’eau. Il est nécessaire de tester l’étanchéité des tubes. Dans un premier temps, il faut vérifier que les bouchons sont bien installé</w:t>
      </w:r>
      <w:r w:rsidR="00FF2AE0" w:rsidRPr="00DC3534">
        <w:rPr>
          <w:sz w:val="24"/>
        </w:rPr>
        <w:t>s</w:t>
      </w:r>
      <w:r w:rsidRPr="00DC3534">
        <w:rPr>
          <w:sz w:val="24"/>
        </w:rPr>
        <w:t xml:space="preserve"> et serré</w:t>
      </w:r>
      <w:r w:rsidR="00FF2AE0" w:rsidRPr="00DC3534">
        <w:rPr>
          <w:sz w:val="24"/>
        </w:rPr>
        <w:t>s</w:t>
      </w:r>
      <w:r w:rsidRPr="00DC3534">
        <w:rPr>
          <w:sz w:val="24"/>
        </w:rPr>
        <w:t>. Puis refermer les tubes et tester l’étanchéité grâce à une pompe à vide. En pompant, on vide l’air dans le tube</w:t>
      </w:r>
      <w:r w:rsidR="009956B4">
        <w:rPr>
          <w:sz w:val="24"/>
        </w:rPr>
        <w:t>, donc la pression à l’intérieur du tube augmente</w:t>
      </w:r>
      <w:r w:rsidRPr="00DC3534">
        <w:rPr>
          <w:sz w:val="24"/>
        </w:rPr>
        <w:t xml:space="preserve">, puis on attend et </w:t>
      </w:r>
      <w:r w:rsidR="001736BA" w:rsidRPr="00DC3534">
        <w:rPr>
          <w:sz w:val="24"/>
        </w:rPr>
        <w:t>la pression ne doit pas diminuer</w:t>
      </w:r>
      <w:r w:rsidRPr="00DC3534">
        <w:rPr>
          <w:sz w:val="24"/>
        </w:rPr>
        <w:t>.</w:t>
      </w:r>
    </w:p>
    <w:p w:rsidR="009B65ED" w:rsidRPr="00DC3534" w:rsidRDefault="009B65ED" w:rsidP="00526A27">
      <w:pPr>
        <w:ind w:firstLine="720"/>
        <w:jc w:val="both"/>
        <w:rPr>
          <w:b/>
          <w:sz w:val="24"/>
        </w:rPr>
      </w:pPr>
    </w:p>
    <w:p w:rsidR="007F3731" w:rsidRPr="00DC3534" w:rsidRDefault="007F3731" w:rsidP="00526A27">
      <w:pPr>
        <w:ind w:firstLine="720"/>
        <w:jc w:val="both"/>
        <w:rPr>
          <w:sz w:val="24"/>
        </w:rPr>
      </w:pPr>
      <w:r w:rsidRPr="00DC3534">
        <w:rPr>
          <w:sz w:val="24"/>
        </w:rPr>
        <w:t>Une fois les tests hors de l’eau effectué</w:t>
      </w:r>
      <w:r w:rsidR="001736BA" w:rsidRPr="00DC3534">
        <w:rPr>
          <w:sz w:val="24"/>
        </w:rPr>
        <w:t>s</w:t>
      </w:r>
      <w:r w:rsidRPr="00DC3534">
        <w:rPr>
          <w:sz w:val="24"/>
        </w:rPr>
        <w:t>, le robot a pu être mis à l’eau afin d’effectuer les derniers réglages. Dans un premier temps, il fallait ajuster la flottaison du robot ainsi que son équilibrage en ajoutant des poids et des flotteurs.</w:t>
      </w:r>
    </w:p>
    <w:p w:rsidR="007F3731" w:rsidRDefault="007F3731" w:rsidP="00526A27">
      <w:pPr>
        <w:jc w:val="both"/>
        <w:rPr>
          <w:sz w:val="24"/>
        </w:rPr>
      </w:pPr>
      <w:r w:rsidRPr="00DC3534">
        <w:rPr>
          <w:sz w:val="24"/>
        </w:rPr>
        <w:t>Après quelques temps, il a été observé qu’il y avait une légère fu</w:t>
      </w:r>
      <w:r w:rsidR="00DA40AF">
        <w:rPr>
          <w:sz w:val="24"/>
        </w:rPr>
        <w:t>ite à l’avant du robot. Le joint séparant l’avant du tube et sa partie centrale a été vérifié, mais la fuite n’était pas à la jonction des deux plexiglas mais uniquement sur la partie avant du tube.</w:t>
      </w:r>
      <w:r w:rsidRPr="00DC3534">
        <w:rPr>
          <w:sz w:val="24"/>
        </w:rPr>
        <w:t xml:space="preserve"> Afin d’identifier précisément l’emplacement</w:t>
      </w:r>
      <w:r w:rsidR="001736BA" w:rsidRPr="00DC3534">
        <w:rPr>
          <w:sz w:val="24"/>
        </w:rPr>
        <w:t xml:space="preserve"> de la fuite, nous avons rempli</w:t>
      </w:r>
      <w:r w:rsidRPr="00DC3534">
        <w:rPr>
          <w:sz w:val="24"/>
        </w:rPr>
        <w:t xml:space="preserve"> le tube et observé d’où sortait l’eau</w:t>
      </w:r>
      <w:r w:rsidR="00FD26C8">
        <w:rPr>
          <w:sz w:val="24"/>
        </w:rPr>
        <w:t xml:space="preserve"> (</w:t>
      </w:r>
      <w:r w:rsidR="00FD26C8" w:rsidRPr="00FD26C8">
        <w:rPr>
          <w:sz w:val="28"/>
        </w:rPr>
        <w:fldChar w:fldCharType="begin"/>
      </w:r>
      <w:r w:rsidR="00FD26C8" w:rsidRPr="00FD26C8">
        <w:rPr>
          <w:sz w:val="28"/>
        </w:rPr>
        <w:instrText xml:space="preserve"> REF _Ref522883523 \h </w:instrText>
      </w:r>
      <w:r w:rsidR="00FD26C8">
        <w:rPr>
          <w:sz w:val="28"/>
        </w:rPr>
        <w:instrText xml:space="preserve"> \* MERGEFORMAT </w:instrText>
      </w:r>
      <w:r w:rsidR="00FD26C8" w:rsidRPr="00FD26C8">
        <w:rPr>
          <w:sz w:val="28"/>
        </w:rPr>
      </w:r>
      <w:r w:rsidR="00FD26C8" w:rsidRPr="00FD26C8">
        <w:rPr>
          <w:sz w:val="28"/>
        </w:rPr>
        <w:fldChar w:fldCharType="separate"/>
      </w:r>
      <w:r w:rsidR="009A446A" w:rsidRPr="009A446A">
        <w:rPr>
          <w:sz w:val="24"/>
        </w:rPr>
        <w:t xml:space="preserve">Figure </w:t>
      </w:r>
      <w:r w:rsidR="009A446A" w:rsidRPr="009A446A">
        <w:rPr>
          <w:noProof/>
          <w:sz w:val="24"/>
        </w:rPr>
        <w:t>11</w:t>
      </w:r>
      <w:r w:rsidR="00FD26C8" w:rsidRPr="00FD26C8">
        <w:rPr>
          <w:sz w:val="28"/>
        </w:rPr>
        <w:fldChar w:fldCharType="end"/>
      </w:r>
      <w:r w:rsidR="00FD26C8">
        <w:rPr>
          <w:sz w:val="24"/>
        </w:rPr>
        <w:t>)</w:t>
      </w:r>
      <w:r w:rsidRPr="00DC3534">
        <w:rPr>
          <w:sz w:val="24"/>
        </w:rPr>
        <w:t>. Il se trouve que le plexiglas avait subi un léger choc.</w:t>
      </w:r>
      <w:r w:rsidR="00DA40AF">
        <w:rPr>
          <w:sz w:val="24"/>
        </w:rPr>
        <w:t xml:space="preserve"> La partie endommagée ne pouvant être réparée, elle</w:t>
      </w:r>
      <w:r w:rsidRPr="00DC3534">
        <w:rPr>
          <w:sz w:val="24"/>
        </w:rPr>
        <w:t xml:space="preserve"> a été changée </w:t>
      </w:r>
      <w:r w:rsidR="00DA40AF">
        <w:rPr>
          <w:sz w:val="24"/>
        </w:rPr>
        <w:t>et</w:t>
      </w:r>
      <w:r w:rsidRPr="00DC3534">
        <w:rPr>
          <w:sz w:val="24"/>
        </w:rPr>
        <w:t xml:space="preserve"> les tests ont continué.</w:t>
      </w:r>
    </w:p>
    <w:p w:rsidR="00CA02F3" w:rsidRPr="00CA02F3" w:rsidRDefault="00DA40AF" w:rsidP="00CA02F3">
      <w:pPr>
        <w:pStyle w:val="Lgende"/>
        <w:jc w:val="center"/>
        <w:rPr>
          <w:color w:val="auto"/>
        </w:rPr>
      </w:pPr>
      <w:r>
        <w:rPr>
          <w:noProof/>
          <w:sz w:val="24"/>
          <w:lang w:val="en-US"/>
        </w:rPr>
        <mc:AlternateContent>
          <mc:Choice Requires="wps">
            <w:drawing>
              <wp:anchor distT="0" distB="0" distL="114300" distR="114300" simplePos="0" relativeHeight="251660288" behindDoc="0" locked="0" layoutInCell="1" allowOverlap="1" wp14:anchorId="5C836572" wp14:editId="37D7A845">
                <wp:simplePos x="0" y="0"/>
                <wp:positionH relativeFrom="column">
                  <wp:posOffset>2722636</wp:posOffset>
                </wp:positionH>
                <wp:positionV relativeFrom="paragraph">
                  <wp:posOffset>485160</wp:posOffset>
                </wp:positionV>
                <wp:extent cx="386862" cy="361741"/>
                <wp:effectExtent l="0" t="0" r="13335" b="19685"/>
                <wp:wrapNone/>
                <wp:docPr id="25" name="Bouée 25"/>
                <wp:cNvGraphicFramePr/>
                <a:graphic xmlns:a="http://schemas.openxmlformats.org/drawingml/2006/main">
                  <a:graphicData uri="http://schemas.microsoft.com/office/word/2010/wordprocessingShape">
                    <wps:wsp>
                      <wps:cNvSpPr/>
                      <wps:spPr>
                        <a:xfrm>
                          <a:off x="0" y="0"/>
                          <a:ext cx="386862" cy="361741"/>
                        </a:xfrm>
                        <a:prstGeom prst="donut">
                          <a:avLst>
                            <a:gd name="adj" fmla="val 5367"/>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Bouée 25" o:spid="_x0000_s1026" type="#_x0000_t23" style="position:absolute;margin-left:214.4pt;margin-top:38.2pt;width:30.45pt;height:2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" adj="1084" fillcolor="red" strokecolor="red" strokeweight="2pt"/>
            </w:pict>
          </mc:Fallback>
        </mc:AlternateContent>
      </w:r>
      <w:r>
        <w:rPr>
          <w:noProof/>
          <w:sz w:val="24"/>
          <w:lang w:val="en-US"/>
        </w:rPr>
        <w:drawing>
          <wp:inline distT="0" distB="0" distL="0" distR="0" wp14:anchorId="675F4172" wp14:editId="4C5E9F36">
            <wp:extent cx="1027876" cy="1529035"/>
            <wp:effectExtent l="0" t="0" r="127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27876" cy="1529035"/>
                    </a:xfrm>
                    <a:prstGeom prst="rect">
                      <a:avLst/>
                    </a:prstGeom>
                    <a:noFill/>
                    <a:ln>
                      <a:noFill/>
                    </a:ln>
                  </pic:spPr>
                </pic:pic>
              </a:graphicData>
            </a:graphic>
          </wp:inline>
        </w:drawing>
      </w:r>
    </w:p>
    <w:p w:rsidR="00DA40AF" w:rsidRPr="00CA02F3" w:rsidRDefault="00CA02F3" w:rsidP="00CA02F3">
      <w:pPr>
        <w:pStyle w:val="Lgende"/>
        <w:jc w:val="center"/>
        <w:rPr>
          <w:color w:val="auto"/>
          <w:sz w:val="24"/>
        </w:rPr>
      </w:pPr>
      <w:bookmarkStart w:id="64" w:name="_Ref522883523"/>
      <w:bookmarkStart w:id="65" w:name="_Toc522882446"/>
      <w:r w:rsidRPr="00CA02F3">
        <w:rPr>
          <w:color w:val="auto"/>
        </w:rPr>
        <w:t xml:space="preserve">Figure </w:t>
      </w:r>
      <w:r w:rsidRPr="00CA02F3">
        <w:rPr>
          <w:color w:val="auto"/>
        </w:rPr>
        <w:fldChar w:fldCharType="begin"/>
      </w:r>
      <w:r w:rsidRPr="00CA02F3">
        <w:rPr>
          <w:color w:val="auto"/>
        </w:rPr>
        <w:instrText xml:space="preserve"> SEQ Figure \* ARABIC </w:instrText>
      </w:r>
      <w:r w:rsidRPr="00CA02F3">
        <w:rPr>
          <w:color w:val="auto"/>
        </w:rPr>
        <w:fldChar w:fldCharType="separate"/>
      </w:r>
      <w:r w:rsidR="009A446A">
        <w:rPr>
          <w:noProof/>
          <w:color w:val="auto"/>
        </w:rPr>
        <w:t>11</w:t>
      </w:r>
      <w:r w:rsidRPr="00CA02F3">
        <w:rPr>
          <w:color w:val="auto"/>
        </w:rPr>
        <w:fldChar w:fldCharType="end"/>
      </w:r>
      <w:bookmarkEnd w:id="64"/>
      <w:r w:rsidRPr="00CA02F3">
        <w:rPr>
          <w:color w:val="auto"/>
        </w:rPr>
        <w:t xml:space="preserve"> : Emplacement de la fuite du BlueRov1</w:t>
      </w:r>
      <w:bookmarkEnd w:id="65"/>
    </w:p>
    <w:p w:rsidR="00120C34" w:rsidRPr="00DC3534" w:rsidRDefault="007F3731" w:rsidP="00526A27">
      <w:pPr>
        <w:ind w:firstLine="720"/>
        <w:jc w:val="both"/>
        <w:rPr>
          <w:sz w:val="24"/>
        </w:rPr>
      </w:pPr>
      <w:r w:rsidRPr="00DC3534">
        <w:rPr>
          <w:sz w:val="24"/>
        </w:rPr>
        <w:t xml:space="preserve">La </w:t>
      </w:r>
      <w:r w:rsidR="00CA02F3">
        <w:rPr>
          <w:sz w:val="24"/>
        </w:rPr>
        <w:t xml:space="preserve">valeur </w:t>
      </w:r>
      <w:r w:rsidRPr="00DC3534">
        <w:rPr>
          <w:sz w:val="24"/>
        </w:rPr>
        <w:t xml:space="preserve">matrice de gains a été légèrement modifiée afin que les déplacements soient le plus </w:t>
      </w:r>
      <w:r w:rsidR="009B65ED" w:rsidRPr="00DC3534">
        <w:rPr>
          <w:sz w:val="24"/>
        </w:rPr>
        <w:t>linéaire</w:t>
      </w:r>
      <w:r w:rsidRPr="00DC3534">
        <w:rPr>
          <w:sz w:val="24"/>
        </w:rPr>
        <w:t xml:space="preserve"> possible</w:t>
      </w:r>
      <w:r w:rsidR="00CA02F3">
        <w:rPr>
          <w:sz w:val="24"/>
        </w:rPr>
        <w:t xml:space="preserve">, de compenser les dérives du robot dus aux légères différences de puissance des moteurs. </w:t>
      </w:r>
      <w:r w:rsidR="00DA7CEC">
        <w:rPr>
          <w:sz w:val="24"/>
        </w:rPr>
        <w:t>Même si ceux-ci sont théoriquement tous identiques, il y a une marge d’erreur lors de leurs fabrications, ce qui fait que les moteurs ne sont pas réellement similaires.</w:t>
      </w:r>
    </w:p>
    <w:p w:rsidR="009B4B7B" w:rsidRPr="00DC3534" w:rsidRDefault="00120C34" w:rsidP="00526A27">
      <w:pPr>
        <w:ind w:firstLine="720"/>
        <w:jc w:val="both"/>
        <w:rPr>
          <w:sz w:val="24"/>
        </w:rPr>
      </w:pPr>
      <w:r w:rsidRPr="00DC3534">
        <w:rPr>
          <w:sz w:val="24"/>
        </w:rPr>
        <w:t>Pour effectuer des mesures sur la vitesse maximale du robot, une fonction permettant de garantir une</w:t>
      </w:r>
      <w:r w:rsidR="00AB375C" w:rsidRPr="00DC3534">
        <w:rPr>
          <w:sz w:val="24"/>
        </w:rPr>
        <w:t xml:space="preserve"> profondeur constante a été </w:t>
      </w:r>
      <w:r w:rsidR="00805245" w:rsidRPr="00DC3534">
        <w:rPr>
          <w:sz w:val="24"/>
        </w:rPr>
        <w:t>créée</w:t>
      </w:r>
      <w:r w:rsidRPr="00DC3534">
        <w:rPr>
          <w:sz w:val="24"/>
        </w:rPr>
        <w:t>. Cette fonction récupère les données du capteur de profondeur : la pression mesur</w:t>
      </w:r>
      <w:r w:rsidR="0089607D" w:rsidRPr="00DC3534">
        <w:rPr>
          <w:sz w:val="24"/>
        </w:rPr>
        <w:t>ée, les conv</w:t>
      </w:r>
      <w:r w:rsidR="00BA6386" w:rsidRPr="00DC3534">
        <w:rPr>
          <w:sz w:val="24"/>
        </w:rPr>
        <w:t xml:space="preserve">ertis en </w:t>
      </w:r>
      <w:r w:rsidR="00AB375C" w:rsidRPr="00DC3534">
        <w:rPr>
          <w:sz w:val="24"/>
        </w:rPr>
        <w:t xml:space="preserve">une </w:t>
      </w:r>
      <w:r w:rsidR="00BA6386" w:rsidRPr="00DC3534">
        <w:rPr>
          <w:sz w:val="24"/>
        </w:rPr>
        <w:t>profondeur (voir</w:t>
      </w:r>
      <w:r w:rsidR="0089607D" w:rsidRPr="00DC3534">
        <w:rPr>
          <w:sz w:val="24"/>
        </w:rPr>
        <w:t xml:space="preserve"> équation</w:t>
      </w:r>
      <w:r w:rsidR="00BA6386" w:rsidRPr="00DC3534">
        <w:rPr>
          <w:sz w:val="24"/>
        </w:rPr>
        <w:t xml:space="preserve"> (3)</w:t>
      </w:r>
      <w:r w:rsidR="0089607D" w:rsidRPr="00DC3534">
        <w:rPr>
          <w:sz w:val="24"/>
        </w:rPr>
        <w:t>) et met en route les propulseurs responsables de  l’altitude (3</w:t>
      </w:r>
      <w:proofErr w:type="gramStart"/>
      <w:r w:rsidR="0089607D" w:rsidRPr="00DC3534">
        <w:rPr>
          <w:sz w:val="24"/>
        </w:rPr>
        <w:t>,4,5</w:t>
      </w:r>
      <w:proofErr w:type="gramEnd"/>
      <w:r w:rsidR="0089607D" w:rsidRPr="00DC3534">
        <w:rPr>
          <w:sz w:val="24"/>
        </w:rPr>
        <w:t xml:space="preserve"> pour le BlueRov1 et 5,6 pour le BlueRov2, </w:t>
      </w:r>
      <w:r w:rsidR="00FD26C8" w:rsidRPr="00FD26C8">
        <w:rPr>
          <w:sz w:val="28"/>
        </w:rPr>
        <w:fldChar w:fldCharType="begin"/>
      </w:r>
      <w:r w:rsidR="00FD26C8" w:rsidRPr="00FD26C8">
        <w:rPr>
          <w:sz w:val="28"/>
        </w:rPr>
        <w:instrText xml:space="preserve"> REF _Ref522569693 \h </w:instrText>
      </w:r>
      <w:r w:rsidR="00FD26C8">
        <w:rPr>
          <w:sz w:val="28"/>
        </w:rPr>
        <w:instrText xml:space="preserve"> \* MERGEFORMAT </w:instrText>
      </w:r>
      <w:r w:rsidR="00FD26C8" w:rsidRPr="00FD26C8">
        <w:rPr>
          <w:sz w:val="28"/>
        </w:rPr>
      </w:r>
      <w:r w:rsidR="00FD26C8" w:rsidRPr="00FD26C8">
        <w:rPr>
          <w:sz w:val="28"/>
        </w:rPr>
        <w:fldChar w:fldCharType="separate"/>
      </w:r>
      <w:r w:rsidR="009A446A" w:rsidRPr="009A446A">
        <w:rPr>
          <w:sz w:val="24"/>
        </w:rPr>
        <w:t xml:space="preserve">Figure </w:t>
      </w:r>
      <w:r w:rsidR="009A446A" w:rsidRPr="009A446A">
        <w:rPr>
          <w:noProof/>
          <w:sz w:val="24"/>
        </w:rPr>
        <w:t>4</w:t>
      </w:r>
      <w:r w:rsidR="00FD26C8" w:rsidRPr="00FD26C8">
        <w:rPr>
          <w:sz w:val="28"/>
        </w:rPr>
        <w:fldChar w:fldCharType="end"/>
      </w:r>
      <w:r w:rsidR="0089607D" w:rsidRPr="00DC3534">
        <w:rPr>
          <w:sz w:val="24"/>
        </w:rPr>
        <w:t xml:space="preserve">) </w:t>
      </w:r>
      <w:r w:rsidR="00982DBA" w:rsidRPr="00DC3534">
        <w:rPr>
          <w:sz w:val="24"/>
        </w:rPr>
        <w:t>si la hauteur calculée dépasse un seuil prédéfini</w:t>
      </w:r>
      <w:r w:rsidR="00380D72" w:rsidRPr="00DC3534">
        <w:rPr>
          <w:sz w:val="24"/>
        </w:rPr>
        <w:t xml:space="preserve"> (</w:t>
      </w:r>
      <w:r w:rsidR="00FD26C8" w:rsidRPr="00FD26C8">
        <w:rPr>
          <w:sz w:val="28"/>
        </w:rPr>
        <w:fldChar w:fldCharType="begin"/>
      </w:r>
      <w:r w:rsidR="00FD26C8" w:rsidRPr="00FD26C8">
        <w:rPr>
          <w:sz w:val="28"/>
        </w:rPr>
        <w:instrText xml:space="preserve"> REF _Ref522883581 \h </w:instrText>
      </w:r>
      <w:r w:rsidR="00FD26C8">
        <w:rPr>
          <w:sz w:val="28"/>
        </w:rPr>
        <w:instrText xml:space="preserve"> \* MERGEFORMAT </w:instrText>
      </w:r>
      <w:r w:rsidR="00FD26C8" w:rsidRPr="00FD26C8">
        <w:rPr>
          <w:sz w:val="28"/>
        </w:rPr>
      </w:r>
      <w:r w:rsidR="00FD26C8" w:rsidRPr="00FD26C8">
        <w:rPr>
          <w:sz w:val="28"/>
        </w:rPr>
        <w:fldChar w:fldCharType="separate"/>
      </w:r>
      <w:r w:rsidR="009A446A" w:rsidRPr="009A446A">
        <w:rPr>
          <w:sz w:val="24"/>
        </w:rPr>
        <w:t xml:space="preserve">Figure </w:t>
      </w:r>
      <w:r w:rsidR="009A446A" w:rsidRPr="009A446A">
        <w:rPr>
          <w:noProof/>
          <w:sz w:val="24"/>
        </w:rPr>
        <w:t>12</w:t>
      </w:r>
      <w:r w:rsidR="00FD26C8" w:rsidRPr="00FD26C8">
        <w:rPr>
          <w:sz w:val="28"/>
        </w:rPr>
        <w:fldChar w:fldCharType="end"/>
      </w:r>
      <w:r w:rsidR="00380D72" w:rsidRPr="00DC3534">
        <w:rPr>
          <w:sz w:val="24"/>
        </w:rPr>
        <w:t>)</w:t>
      </w:r>
      <w:r w:rsidR="00982DBA" w:rsidRPr="00DC3534">
        <w:rPr>
          <w:sz w:val="24"/>
        </w:rPr>
        <w:t>.</w:t>
      </w:r>
    </w:p>
    <w:p w:rsidR="00380D72" w:rsidRPr="00DC3534" w:rsidRDefault="00380D72" w:rsidP="00526A27">
      <w:pPr>
        <w:ind w:firstLine="720"/>
        <w:jc w:val="both"/>
      </w:pPr>
    </w:p>
    <w:p w:rsidR="001E7D3B" w:rsidRDefault="005B0A47" w:rsidP="00805245">
      <w:pPr>
        <w:pStyle w:val="Lgende"/>
        <w:ind w:left="2880" w:firstLine="720"/>
        <w:rPr>
          <w:b w:val="0"/>
          <w:color w:val="auto"/>
          <w:sz w:val="24"/>
          <w:szCs w:val="24"/>
        </w:rPr>
      </w:pPr>
      <w:bookmarkStart w:id="66" w:name="_Ref522628939"/>
      <w:bookmarkStart w:id="67" w:name="_Ref522628918"/>
      <w:bookmarkStart w:id="68" w:name="_Ref522629121"/>
      <w:bookmarkStart w:id="69" w:name="_Ref522655976"/>
      <w:bookmarkStart w:id="70" w:name="_Toc522655690"/>
      <m:oMath>
        <m:r>
          <m:rPr>
            <m:sty m:val="bi"/>
          </m:rPr>
          <w:rPr>
            <w:rFonts w:ascii="Cambria Math" w:hAnsi="Cambria Math"/>
            <w:color w:val="auto"/>
            <w:sz w:val="24"/>
            <w:szCs w:val="24"/>
          </w:rPr>
          <m:t>h=</m:t>
        </m:r>
        <m:f>
          <m:fPr>
            <m:ctrlPr>
              <w:rPr>
                <w:rFonts w:ascii="Cambria Math" w:hAnsi="Cambria Math"/>
                <w:i/>
                <w:color w:val="auto"/>
                <w:sz w:val="24"/>
                <w:szCs w:val="24"/>
              </w:rPr>
            </m:ctrlPr>
          </m:fPr>
          <m:num>
            <m:d>
              <m:dPr>
                <m:ctrlPr>
                  <w:rPr>
                    <w:rFonts w:ascii="Cambria Math" w:hAnsi="Cambria Math"/>
                    <w:i/>
                    <w:color w:val="auto"/>
                    <w:sz w:val="24"/>
                    <w:szCs w:val="24"/>
                  </w:rPr>
                </m:ctrlPr>
              </m:dPr>
              <m:e>
                <m:sSub>
                  <m:sSubPr>
                    <m:ctrlPr>
                      <w:rPr>
                        <w:rFonts w:ascii="Cambria Math" w:hAnsi="Cambria Math"/>
                        <w:i/>
                        <w:color w:val="auto"/>
                        <w:sz w:val="24"/>
                        <w:szCs w:val="24"/>
                      </w:rPr>
                    </m:ctrlPr>
                  </m:sSubPr>
                  <m:e>
                    <m:r>
                      <m:rPr>
                        <m:sty m:val="bi"/>
                      </m:rPr>
                      <w:rPr>
                        <w:rFonts w:ascii="Cambria Math" w:hAnsi="Cambria Math"/>
                        <w:color w:val="auto"/>
                        <w:sz w:val="24"/>
                        <w:szCs w:val="24"/>
                      </w:rPr>
                      <m:t>P</m:t>
                    </m:r>
                  </m:e>
                  <m:sub>
                    <m:r>
                      <m:rPr>
                        <m:sty m:val="bi"/>
                      </m:rPr>
                      <w:rPr>
                        <w:rFonts w:ascii="Cambria Math" w:hAnsi="Cambria Math"/>
                        <w:color w:val="auto"/>
                        <w:sz w:val="24"/>
                        <w:szCs w:val="24"/>
                      </w:rPr>
                      <m:t>mesurée</m:t>
                    </m:r>
                  </m:sub>
                </m:sSub>
                <m:r>
                  <m:rPr>
                    <m:sty m:val="bi"/>
                  </m:rPr>
                  <w:rPr>
                    <w:rFonts w:ascii="Cambria Math" w:hAnsi="Cambria Math"/>
                    <w:color w:val="auto"/>
                    <w:sz w:val="24"/>
                    <w:szCs w:val="24"/>
                  </w:rPr>
                  <m:t>-</m:t>
                </m:r>
                <m:sSub>
                  <m:sSubPr>
                    <m:ctrlPr>
                      <w:rPr>
                        <w:rFonts w:ascii="Cambria Math" w:hAnsi="Cambria Math"/>
                        <w:i/>
                        <w:color w:val="auto"/>
                        <w:sz w:val="24"/>
                        <w:szCs w:val="24"/>
                      </w:rPr>
                    </m:ctrlPr>
                  </m:sSubPr>
                  <m:e>
                    <m:r>
                      <m:rPr>
                        <m:sty m:val="bi"/>
                      </m:rPr>
                      <w:rPr>
                        <w:rFonts w:ascii="Cambria Math" w:hAnsi="Cambria Math"/>
                        <w:color w:val="auto"/>
                        <w:sz w:val="24"/>
                        <w:szCs w:val="24"/>
                      </w:rPr>
                      <m:t>P</m:t>
                    </m:r>
                  </m:e>
                  <m:sub>
                    <m:r>
                      <m:rPr>
                        <m:sty m:val="bi"/>
                      </m:rPr>
                      <w:rPr>
                        <w:rFonts w:ascii="Cambria Math" w:hAnsi="Cambria Math"/>
                        <w:color w:val="auto"/>
                        <w:sz w:val="24"/>
                        <w:szCs w:val="24"/>
                      </w:rPr>
                      <m:t>atmosphérique</m:t>
                    </m:r>
                  </m:sub>
                </m:sSub>
              </m:e>
            </m:d>
          </m:num>
          <m:den>
            <m:r>
              <m:rPr>
                <m:sty m:val="bi"/>
              </m:rPr>
              <w:rPr>
                <w:rFonts w:ascii="Cambria Math" w:hAnsi="Cambria Math"/>
                <w:color w:val="auto"/>
                <w:sz w:val="24"/>
                <w:szCs w:val="24"/>
              </w:rPr>
              <m:t>ρ*g</m:t>
            </m:r>
          </m:den>
        </m:f>
      </m:oMath>
      <w:r w:rsidR="00982DBA" w:rsidRPr="00DC3534">
        <w:rPr>
          <w:color w:val="auto"/>
          <w:sz w:val="24"/>
          <w:szCs w:val="24"/>
        </w:rPr>
        <w:tab/>
      </w:r>
      <w:bookmarkStart w:id="71" w:name="_Ref522628927"/>
      <w:bookmarkEnd w:id="66"/>
      <w:r w:rsidR="00982DBA" w:rsidRPr="00DC3534">
        <w:rPr>
          <w:color w:val="auto"/>
          <w:sz w:val="24"/>
          <w:szCs w:val="24"/>
        </w:rPr>
        <w:tab/>
      </w:r>
      <w:r w:rsidR="008A4C74" w:rsidRPr="00DC3534">
        <w:rPr>
          <w:color w:val="auto"/>
          <w:sz w:val="24"/>
          <w:szCs w:val="24"/>
        </w:rPr>
        <w:tab/>
      </w:r>
      <w:r w:rsidR="00982DBA" w:rsidRPr="00DC3534">
        <w:rPr>
          <w:b w:val="0"/>
          <w:color w:val="auto"/>
          <w:sz w:val="24"/>
          <w:szCs w:val="24"/>
        </w:rPr>
        <w:tab/>
      </w:r>
      <w:bookmarkEnd w:id="67"/>
      <w:bookmarkEnd w:id="68"/>
      <w:bookmarkEnd w:id="71"/>
      <w:r w:rsidR="008A4C74" w:rsidRPr="00DC3534">
        <w:rPr>
          <w:b w:val="0"/>
          <w:color w:val="auto"/>
          <w:sz w:val="24"/>
          <w:szCs w:val="24"/>
        </w:rPr>
        <w:t>(</w:t>
      </w:r>
      <w:r w:rsidR="008A4C74" w:rsidRPr="00DC3534">
        <w:rPr>
          <w:b w:val="0"/>
          <w:color w:val="auto"/>
          <w:sz w:val="24"/>
          <w:szCs w:val="24"/>
        </w:rPr>
        <w:fldChar w:fldCharType="begin"/>
      </w:r>
      <w:r w:rsidR="008A4C74" w:rsidRPr="00DC3534">
        <w:rPr>
          <w:b w:val="0"/>
          <w:color w:val="auto"/>
          <w:sz w:val="24"/>
          <w:szCs w:val="24"/>
        </w:rPr>
        <w:instrText xml:space="preserve"> SEQ Equation \* ARABIC </w:instrText>
      </w:r>
      <w:r w:rsidR="008A4C74" w:rsidRPr="00DC3534">
        <w:rPr>
          <w:b w:val="0"/>
          <w:color w:val="auto"/>
          <w:sz w:val="24"/>
          <w:szCs w:val="24"/>
        </w:rPr>
        <w:fldChar w:fldCharType="separate"/>
      </w:r>
      <w:r w:rsidR="009A446A">
        <w:rPr>
          <w:b w:val="0"/>
          <w:noProof/>
          <w:color w:val="auto"/>
          <w:sz w:val="24"/>
          <w:szCs w:val="24"/>
        </w:rPr>
        <w:t>3</w:t>
      </w:r>
      <w:r w:rsidR="008A4C74" w:rsidRPr="00DC3534">
        <w:rPr>
          <w:b w:val="0"/>
          <w:color w:val="auto"/>
          <w:sz w:val="24"/>
          <w:szCs w:val="24"/>
        </w:rPr>
        <w:fldChar w:fldCharType="end"/>
      </w:r>
      <w:bookmarkEnd w:id="69"/>
      <w:r w:rsidR="0089607D" w:rsidRPr="00DC3534">
        <w:rPr>
          <w:b w:val="0"/>
          <w:color w:val="auto"/>
          <w:sz w:val="24"/>
          <w:szCs w:val="24"/>
        </w:rPr>
        <w:t>)</w:t>
      </w:r>
      <w:bookmarkEnd w:id="70"/>
    </w:p>
    <w:p w:rsidR="00DC3534" w:rsidRPr="00DC3534" w:rsidRDefault="00DC3534" w:rsidP="00DC3534">
      <w:pPr>
        <w:rPr>
          <w:b/>
          <w:bCs/>
          <w:sz w:val="24"/>
          <w:szCs w:val="24"/>
        </w:rPr>
      </w:pPr>
    </w:p>
    <w:p w:rsidR="00DC3534" w:rsidRDefault="00DC3534" w:rsidP="00DC3534">
      <w:pPr>
        <w:rPr>
          <w:sz w:val="24"/>
        </w:rPr>
      </w:pPr>
      <w:r>
        <w:rPr>
          <w:sz w:val="24"/>
        </w:rPr>
        <w:lastRenderedPageBreak/>
        <w:t>Les déplacements des BlueRovs se font aussi avec une manette, elle ressemble à celle utilisée pour le Turtlebot2, mais parmi ses quatre boutons situés sur le dessus de la manette, les « gâchettes », il y en a deux analogiques et les deux binaires. Sur la manette utilisée pour le Turtlebot2, les « gâchettes » sont toutes binaires.</w:t>
      </w:r>
    </w:p>
    <w:p w:rsidR="00DC3534" w:rsidRPr="00DC3534" w:rsidRDefault="00DC3534" w:rsidP="00DC3534">
      <w:pPr>
        <w:rPr>
          <w:sz w:val="24"/>
        </w:rPr>
      </w:pPr>
    </w:p>
    <w:p w:rsidR="00805245" w:rsidRPr="00DC3534" w:rsidRDefault="00805245" w:rsidP="00805245">
      <w:pPr>
        <w:jc w:val="center"/>
      </w:pPr>
      <w:r w:rsidRPr="00DC3534">
        <w:rPr>
          <w:noProof/>
          <w:sz w:val="30"/>
          <w:szCs w:val="30"/>
          <w:lang w:val="en-US"/>
        </w:rPr>
        <w:drawing>
          <wp:inline distT="0" distB="0" distL="0" distR="0" wp14:anchorId="650EAA90" wp14:editId="7EB24F3E">
            <wp:extent cx="2185035" cy="2363470"/>
            <wp:effectExtent l="6033" t="0" r="0" b="0"/>
            <wp:docPr id="19" name="Image 24" descr="C:\Users\aline\Documents\avenir fac\stage toulon\rapport\IMG-20180523-WA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descr="C:\Users\aline\Documents\avenir fac\stage toulon\rapport\IMG-20180523-WA0002.jpeg"/>
                    <pic:cNvPicPr>
                      <a:picLocks noChangeAspect="1" noChangeArrowheads="1"/>
                    </pic:cNvPicPr>
                  </pic:nvPicPr>
                  <pic:blipFill>
                    <a:blip r:embed="rId29" cstate="print">
                      <a:extLst>
                        <a:ext uri="{28A0092B-C50C-407E-A947-70E740481C1C}">
                          <a14:useLocalDpi xmlns:a14="http://schemas.microsoft.com/office/drawing/2010/main" val="0"/>
                        </a:ext>
                      </a:extLst>
                    </a:blip>
                    <a:srcRect l="1488" r="46452"/>
                    <a:stretch>
                      <a:fillRect/>
                    </a:stretch>
                  </pic:blipFill>
                  <pic:spPr bwMode="auto">
                    <a:xfrm rot="5400000">
                      <a:off x="0" y="0"/>
                      <a:ext cx="2185035" cy="2363470"/>
                    </a:xfrm>
                    <a:prstGeom prst="rect">
                      <a:avLst/>
                    </a:prstGeom>
                    <a:noFill/>
                    <a:ln>
                      <a:noFill/>
                    </a:ln>
                  </pic:spPr>
                </pic:pic>
              </a:graphicData>
            </a:graphic>
          </wp:inline>
        </w:drawing>
      </w:r>
    </w:p>
    <w:p w:rsidR="00380D72" w:rsidRPr="00DC3534" w:rsidRDefault="00805245" w:rsidP="00805245">
      <w:pPr>
        <w:jc w:val="center"/>
        <w:rPr>
          <w:noProof/>
        </w:rPr>
      </w:pPr>
      <w:bookmarkStart w:id="72" w:name="_Ref522883581"/>
      <w:bookmarkStart w:id="73" w:name="_Toc522882447"/>
      <w:r w:rsidRPr="00FD26C8">
        <w:rPr>
          <w:b/>
          <w:sz w:val="18"/>
          <w:szCs w:val="18"/>
        </w:rPr>
        <w:t xml:space="preserve">Figure </w:t>
      </w:r>
      <w:r w:rsidRPr="00FD26C8">
        <w:rPr>
          <w:b/>
          <w:sz w:val="18"/>
          <w:szCs w:val="18"/>
        </w:rPr>
        <w:fldChar w:fldCharType="begin"/>
      </w:r>
      <w:r w:rsidRPr="00FD26C8">
        <w:rPr>
          <w:b/>
          <w:sz w:val="18"/>
          <w:szCs w:val="18"/>
        </w:rPr>
        <w:instrText xml:space="preserve"> SEQ Figure \* ARABIC </w:instrText>
      </w:r>
      <w:r w:rsidRPr="00FD26C8">
        <w:rPr>
          <w:b/>
          <w:sz w:val="18"/>
          <w:szCs w:val="18"/>
        </w:rPr>
        <w:fldChar w:fldCharType="separate"/>
      </w:r>
      <w:r w:rsidR="009A446A">
        <w:rPr>
          <w:b/>
          <w:noProof/>
          <w:sz w:val="18"/>
          <w:szCs w:val="18"/>
        </w:rPr>
        <w:t>12</w:t>
      </w:r>
      <w:r w:rsidRPr="00FD26C8">
        <w:rPr>
          <w:b/>
          <w:sz w:val="18"/>
          <w:szCs w:val="18"/>
        </w:rPr>
        <w:fldChar w:fldCharType="end"/>
      </w:r>
      <w:bookmarkEnd w:id="72"/>
      <w:r w:rsidRPr="00FD26C8">
        <w:rPr>
          <w:b/>
          <w:sz w:val="18"/>
          <w:szCs w:val="18"/>
        </w:rPr>
        <w:t xml:space="preserve"> : Test BlueRov2 à</w:t>
      </w:r>
      <w:r w:rsidRPr="00FD26C8">
        <w:rPr>
          <w:b/>
          <w:noProof/>
          <w:sz w:val="18"/>
          <w:szCs w:val="18"/>
        </w:rPr>
        <w:t xml:space="preserve"> profondeur constant</w:t>
      </w:r>
      <w:r w:rsidRPr="00DC3534">
        <w:rPr>
          <w:noProof/>
        </w:rPr>
        <w:t>e</w:t>
      </w:r>
      <w:bookmarkEnd w:id="73"/>
    </w:p>
    <w:p w:rsidR="00805245" w:rsidRPr="00DC3534" w:rsidRDefault="00805245" w:rsidP="00805245">
      <w:pPr>
        <w:jc w:val="center"/>
      </w:pPr>
    </w:p>
    <w:p w:rsidR="00805245" w:rsidRPr="00DC3534" w:rsidRDefault="00805245" w:rsidP="00805245">
      <w:pPr>
        <w:pStyle w:val="Paragraphedeliste"/>
        <w:numPr>
          <w:ilvl w:val="0"/>
          <w:numId w:val="13"/>
        </w:numPr>
        <w:jc w:val="both"/>
        <w:rPr>
          <w:vanish/>
          <w:sz w:val="30"/>
          <w:szCs w:val="30"/>
        </w:rPr>
      </w:pPr>
    </w:p>
    <w:p w:rsidR="00805245" w:rsidRPr="00DC3534" w:rsidRDefault="00805245" w:rsidP="00805245">
      <w:pPr>
        <w:pStyle w:val="Paragraphedeliste"/>
        <w:numPr>
          <w:ilvl w:val="1"/>
          <w:numId w:val="13"/>
        </w:numPr>
        <w:jc w:val="both"/>
        <w:rPr>
          <w:vanish/>
          <w:sz w:val="30"/>
          <w:szCs w:val="30"/>
        </w:rPr>
      </w:pPr>
    </w:p>
    <w:p w:rsidR="00805245" w:rsidRPr="00DC3534" w:rsidRDefault="00805245" w:rsidP="00805245">
      <w:pPr>
        <w:pStyle w:val="Paragraphedeliste"/>
        <w:numPr>
          <w:ilvl w:val="1"/>
          <w:numId w:val="13"/>
        </w:numPr>
        <w:jc w:val="both"/>
        <w:rPr>
          <w:vanish/>
          <w:sz w:val="30"/>
          <w:szCs w:val="30"/>
        </w:rPr>
      </w:pPr>
    </w:p>
    <w:p w:rsidR="00805245" w:rsidRPr="00DC3534" w:rsidRDefault="00805245" w:rsidP="00432621">
      <w:pPr>
        <w:pStyle w:val="Paragraphedeliste"/>
        <w:numPr>
          <w:ilvl w:val="1"/>
          <w:numId w:val="13"/>
        </w:numPr>
        <w:jc w:val="both"/>
        <w:outlineLvl w:val="1"/>
        <w:rPr>
          <w:sz w:val="30"/>
          <w:szCs w:val="30"/>
        </w:rPr>
      </w:pPr>
      <w:bookmarkStart w:id="74" w:name="_Toc522882554"/>
      <w:r w:rsidRPr="00DC3534">
        <w:rPr>
          <w:sz w:val="30"/>
          <w:szCs w:val="30"/>
        </w:rPr>
        <w:t>Sur le Mini-Rov</w:t>
      </w:r>
      <w:bookmarkEnd w:id="74"/>
    </w:p>
    <w:p w:rsidR="00805245" w:rsidRPr="00DC3534" w:rsidRDefault="00805245" w:rsidP="00526A27">
      <w:pPr>
        <w:ind w:firstLine="720"/>
        <w:jc w:val="both"/>
        <w:rPr>
          <w:sz w:val="24"/>
        </w:rPr>
      </w:pPr>
    </w:p>
    <w:p w:rsidR="009B65ED" w:rsidRPr="00DC3534" w:rsidRDefault="009B65ED" w:rsidP="00526A27">
      <w:pPr>
        <w:ind w:firstLine="720"/>
        <w:jc w:val="both"/>
        <w:rPr>
          <w:sz w:val="24"/>
        </w:rPr>
      </w:pPr>
      <w:r w:rsidRPr="00DC3534">
        <w:rPr>
          <w:sz w:val="24"/>
        </w:rPr>
        <w:t xml:space="preserve">Le 18 mai, le </w:t>
      </w:r>
      <w:r w:rsidR="00E65EB0" w:rsidRPr="00DC3534">
        <w:rPr>
          <w:sz w:val="24"/>
        </w:rPr>
        <w:t>Mini-Rov</w:t>
      </w:r>
      <w:r w:rsidRPr="00DC3534">
        <w:rPr>
          <w:sz w:val="24"/>
        </w:rPr>
        <w:t xml:space="preserve"> C</w:t>
      </w:r>
      <w:r w:rsidR="007F3731" w:rsidRPr="00DC3534">
        <w:rPr>
          <w:sz w:val="24"/>
        </w:rPr>
        <w:t>oral est arrivé sur le site d</w:t>
      </w:r>
      <w:r w:rsidRPr="00DC3534">
        <w:rPr>
          <w:sz w:val="24"/>
        </w:rPr>
        <w:t xml:space="preserve">u </w:t>
      </w:r>
      <w:r w:rsidR="0092687B" w:rsidRPr="00DC3534">
        <w:rPr>
          <w:sz w:val="24"/>
        </w:rPr>
        <w:t>centre de recherche</w:t>
      </w:r>
      <w:r w:rsidRPr="00DC3534">
        <w:rPr>
          <w:sz w:val="24"/>
        </w:rPr>
        <w:t xml:space="preserve"> </w:t>
      </w:r>
      <w:r w:rsidR="00380D72" w:rsidRPr="00DC3534">
        <w:rPr>
          <w:sz w:val="24"/>
        </w:rPr>
        <w:t>IFREMER</w:t>
      </w:r>
      <w:r w:rsidR="001736BA" w:rsidRPr="00DC3534">
        <w:rPr>
          <w:sz w:val="24"/>
        </w:rPr>
        <w:t>. De</w:t>
      </w:r>
      <w:r w:rsidRPr="00DC3534">
        <w:rPr>
          <w:sz w:val="24"/>
        </w:rPr>
        <w:t xml:space="preserve"> légers problèmes de l’entreprise SubSeaTech et des tests approfondis du robot ont retardé sa livraison d’un mois.</w:t>
      </w:r>
    </w:p>
    <w:p w:rsidR="007F3731" w:rsidRDefault="009B65ED" w:rsidP="00526A27">
      <w:pPr>
        <w:ind w:firstLine="720"/>
        <w:jc w:val="both"/>
        <w:rPr>
          <w:sz w:val="24"/>
        </w:rPr>
      </w:pPr>
      <w:r w:rsidRPr="00DC3534">
        <w:rPr>
          <w:sz w:val="24"/>
        </w:rPr>
        <w:t>I</w:t>
      </w:r>
      <w:r w:rsidR="007F3731" w:rsidRPr="00DC3534">
        <w:rPr>
          <w:sz w:val="24"/>
        </w:rPr>
        <w:t xml:space="preserve">l fallait assister à la recette afin de valider le bon fonctionnement et la bonne réception du nouveau robot. Aucun membre du laboratoire COSMER n’ayant d’expérience avec les librairies </w:t>
      </w:r>
      <w:r w:rsidR="00922C12">
        <w:rPr>
          <w:sz w:val="24"/>
        </w:rPr>
        <w:t>ROS</w:t>
      </w:r>
      <w:r w:rsidR="007F3731" w:rsidRPr="00DC3534">
        <w:rPr>
          <w:sz w:val="24"/>
        </w:rPr>
        <w:t xml:space="preserve"> ne pouvait être présent, c’est pourquoi j’ai été chargé</w:t>
      </w:r>
      <w:r w:rsidR="001736BA" w:rsidRPr="00DC3534">
        <w:rPr>
          <w:sz w:val="24"/>
        </w:rPr>
        <w:t>e</w:t>
      </w:r>
      <w:r w:rsidR="007F3731" w:rsidRPr="00DC3534">
        <w:rPr>
          <w:sz w:val="24"/>
        </w:rPr>
        <w:t xml:space="preserve"> de cette tâche. Au début de cette recette, l’alimentation a été vérifiée en commençant par tester l’alimentation sur secteur et le bon fonctionnement des sécurités (court-circuit,  surtension) puis tester le bon fonctionnement de la batterie. Une fois la partie dangereuse vérifiée, le fonctionnement du robot a pu être testé, d’abord en le contrôlant avec le joystick et les autres boutons du panneau de </w:t>
      </w:r>
      <w:r w:rsidR="00380D72" w:rsidRPr="00DC3534">
        <w:rPr>
          <w:sz w:val="24"/>
        </w:rPr>
        <w:t>contrôle</w:t>
      </w:r>
      <w:r w:rsidR="00FD26C8">
        <w:rPr>
          <w:sz w:val="24"/>
        </w:rPr>
        <w:t xml:space="preserve"> (</w:t>
      </w:r>
      <w:r w:rsidR="00FD26C8" w:rsidRPr="00FD26C8">
        <w:rPr>
          <w:sz w:val="28"/>
        </w:rPr>
        <w:fldChar w:fldCharType="begin"/>
      </w:r>
      <w:r w:rsidR="00FD26C8" w:rsidRPr="00FD26C8">
        <w:rPr>
          <w:sz w:val="28"/>
        </w:rPr>
        <w:instrText xml:space="preserve"> REF _Ref522883671 \h </w:instrText>
      </w:r>
      <w:r w:rsidR="00FD26C8">
        <w:rPr>
          <w:sz w:val="28"/>
        </w:rPr>
        <w:instrText xml:space="preserve"> \* MERGEFORMAT </w:instrText>
      </w:r>
      <w:r w:rsidR="00FD26C8" w:rsidRPr="00FD26C8">
        <w:rPr>
          <w:sz w:val="28"/>
        </w:rPr>
      </w:r>
      <w:r w:rsidR="00FD26C8" w:rsidRPr="00FD26C8">
        <w:rPr>
          <w:sz w:val="28"/>
        </w:rPr>
        <w:fldChar w:fldCharType="separate"/>
      </w:r>
      <w:r w:rsidR="009A446A" w:rsidRPr="009A446A">
        <w:rPr>
          <w:sz w:val="24"/>
        </w:rPr>
        <w:t xml:space="preserve">Figure </w:t>
      </w:r>
      <w:r w:rsidR="009A446A" w:rsidRPr="009A446A">
        <w:rPr>
          <w:noProof/>
          <w:sz w:val="24"/>
        </w:rPr>
        <w:t>13</w:t>
      </w:r>
      <w:r w:rsidR="00FD26C8" w:rsidRPr="00FD26C8">
        <w:rPr>
          <w:sz w:val="28"/>
        </w:rPr>
        <w:fldChar w:fldCharType="end"/>
      </w:r>
      <w:r w:rsidR="00FD26C8">
        <w:rPr>
          <w:sz w:val="24"/>
        </w:rPr>
        <w:t>)</w:t>
      </w:r>
      <w:r w:rsidR="007F3731" w:rsidRPr="00DC3534">
        <w:rPr>
          <w:sz w:val="24"/>
        </w:rPr>
        <w:t>. Il a été observé que la réactivité et la précision des déplacements et des capteurs éta</w:t>
      </w:r>
      <w:r w:rsidR="00E65EB0" w:rsidRPr="00DC3534">
        <w:rPr>
          <w:sz w:val="24"/>
        </w:rPr>
        <w:t>ient supérieurs à ceux des BlueRov</w:t>
      </w:r>
      <w:r w:rsidR="007F3731" w:rsidRPr="00DC3534">
        <w:rPr>
          <w:sz w:val="24"/>
        </w:rPr>
        <w:t>s. Pour terminer, il fallait vérifier la bonne communica</w:t>
      </w:r>
      <w:r w:rsidR="00AB375C" w:rsidRPr="00DC3534">
        <w:rPr>
          <w:sz w:val="24"/>
        </w:rPr>
        <w:t xml:space="preserve">tion des fonctions </w:t>
      </w:r>
      <w:r w:rsidR="00922C12">
        <w:rPr>
          <w:sz w:val="24"/>
        </w:rPr>
        <w:t>ROS</w:t>
      </w:r>
      <w:r w:rsidR="00AB375C" w:rsidRPr="00DC3534">
        <w:rPr>
          <w:sz w:val="24"/>
        </w:rPr>
        <w:t>. J’ai observé</w:t>
      </w:r>
      <w:r w:rsidR="007F3731" w:rsidRPr="00DC3534">
        <w:rPr>
          <w:sz w:val="24"/>
        </w:rPr>
        <w:t xml:space="preserve"> que toutes les communications étaient actives et que la commande par ligne de code fonctionnait aussi bien que lors de </w:t>
      </w:r>
      <w:r w:rsidR="00E65EB0" w:rsidRPr="00DC3534">
        <w:rPr>
          <w:sz w:val="24"/>
        </w:rPr>
        <w:t xml:space="preserve">la commande avec le </w:t>
      </w:r>
      <w:r w:rsidR="00380D72" w:rsidRPr="00DC3534">
        <w:rPr>
          <w:sz w:val="24"/>
        </w:rPr>
        <w:t>panneau de contrôle</w:t>
      </w:r>
      <w:r w:rsidR="007F3731" w:rsidRPr="00DC3534">
        <w:rPr>
          <w:sz w:val="24"/>
        </w:rPr>
        <w:t>.</w:t>
      </w:r>
    </w:p>
    <w:p w:rsidR="00DA7CEC" w:rsidRPr="00DC3534" w:rsidRDefault="00DA7CEC" w:rsidP="00526A27">
      <w:pPr>
        <w:ind w:firstLine="720"/>
        <w:jc w:val="both"/>
        <w:rPr>
          <w:sz w:val="24"/>
        </w:rPr>
      </w:pPr>
      <w:r>
        <w:rPr>
          <w:sz w:val="24"/>
        </w:rPr>
        <w:t>Afin de pouvoir accéder au site d’IFREMER, ceux-ci nous ont demandé de remplir quelques formulaires sur les expériences que nous voulions effectu</w:t>
      </w:r>
      <w:r w:rsidR="00CF6EE8">
        <w:rPr>
          <w:sz w:val="24"/>
        </w:rPr>
        <w:t>er</w:t>
      </w:r>
      <w:r>
        <w:rPr>
          <w:sz w:val="24"/>
        </w:rPr>
        <w:t xml:space="preserve"> avec le Mini-Rov. Il nous a également été demandé de remplir un plan de prévention</w:t>
      </w:r>
      <w:r w:rsidR="00EC659F">
        <w:rPr>
          <w:sz w:val="24"/>
        </w:rPr>
        <w:t xml:space="preserve"> et d’effectuer une inspection des lieux afin de connaître les règles de sécurité du site.</w:t>
      </w:r>
      <w:r>
        <w:rPr>
          <w:sz w:val="24"/>
        </w:rPr>
        <w:t xml:space="preserve"> </w:t>
      </w:r>
    </w:p>
    <w:p w:rsidR="00120C34" w:rsidRPr="00DC3534" w:rsidRDefault="007F3731" w:rsidP="00526A27">
      <w:pPr>
        <w:ind w:firstLine="720"/>
        <w:jc w:val="both"/>
        <w:rPr>
          <w:sz w:val="24"/>
        </w:rPr>
      </w:pPr>
      <w:r w:rsidRPr="00DC3534">
        <w:rPr>
          <w:sz w:val="24"/>
        </w:rPr>
        <w:lastRenderedPageBreak/>
        <w:t xml:space="preserve">Malheureusement, une fois toutes les démarches administratives faites pour pouvoir accéder au site et manipuler le </w:t>
      </w:r>
      <w:r w:rsidR="00E65EB0" w:rsidRPr="00DC3534">
        <w:rPr>
          <w:sz w:val="24"/>
        </w:rPr>
        <w:t>Mini-Rov</w:t>
      </w:r>
      <w:r w:rsidRPr="00DC3534">
        <w:rPr>
          <w:sz w:val="24"/>
        </w:rPr>
        <w:t xml:space="preserve">, il a été observé par l’équipe d’IFREMER que le robot avait une fuite qui n’était pas présente lors de la recette et le robot fut renvoyé à </w:t>
      </w:r>
      <w:r w:rsidR="00E65EB0" w:rsidRPr="00DC3534">
        <w:rPr>
          <w:sz w:val="24"/>
        </w:rPr>
        <w:t>SubSeaTech</w:t>
      </w:r>
      <w:r w:rsidRPr="00DC3534">
        <w:rPr>
          <w:sz w:val="24"/>
        </w:rPr>
        <w:t xml:space="preserve"> pour réparation.</w:t>
      </w:r>
      <w:r w:rsidR="00E65EB0" w:rsidRPr="00DC3534">
        <w:rPr>
          <w:sz w:val="24"/>
        </w:rPr>
        <w:t xml:space="preserve"> Le robot ne devrait être de nouveau opérationnel qu’à partir du 10 septembre 2018.</w:t>
      </w:r>
    </w:p>
    <w:p w:rsidR="001E7D3B" w:rsidRPr="00DC3534" w:rsidRDefault="001E7D3B" w:rsidP="00526A27">
      <w:pPr>
        <w:ind w:firstLine="720"/>
        <w:jc w:val="both"/>
        <w:rPr>
          <w:sz w:val="24"/>
        </w:rPr>
      </w:pPr>
    </w:p>
    <w:p w:rsidR="00120C34" w:rsidRPr="00DC3534" w:rsidRDefault="00120C34" w:rsidP="00526A27">
      <w:pPr>
        <w:keepNext/>
        <w:ind w:firstLine="720"/>
        <w:jc w:val="center"/>
      </w:pPr>
    </w:p>
    <w:p w:rsidR="00DC3534" w:rsidRPr="00DC3534" w:rsidRDefault="00805245" w:rsidP="00DC3534">
      <w:pPr>
        <w:pStyle w:val="Lgende"/>
        <w:keepNext/>
        <w:ind w:firstLine="720"/>
        <w:jc w:val="center"/>
        <w:rPr>
          <w:color w:val="auto"/>
        </w:rPr>
      </w:pPr>
      <w:r w:rsidRPr="00DC3534">
        <w:rPr>
          <w:noProof/>
          <w:color w:val="auto"/>
          <w:lang w:val="en-US"/>
        </w:rPr>
        <w:drawing>
          <wp:inline distT="0" distB="0" distL="0" distR="0" wp14:anchorId="1997042C" wp14:editId="5187CF32">
            <wp:extent cx="1717337" cy="1912212"/>
            <wp:effectExtent l="19050" t="19050" r="16510" b="1206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721125" cy="1916430"/>
                    </a:xfrm>
                    <a:prstGeom prst="rect">
                      <a:avLst/>
                    </a:prstGeom>
                    <a:ln>
                      <a:solidFill>
                        <a:schemeClr val="tx1"/>
                      </a:solidFill>
                    </a:ln>
                  </pic:spPr>
                </pic:pic>
              </a:graphicData>
            </a:graphic>
          </wp:inline>
        </w:drawing>
      </w:r>
    </w:p>
    <w:p w:rsidR="008A4C74" w:rsidRPr="00DC3534" w:rsidRDefault="00DC3534" w:rsidP="00DC3534">
      <w:pPr>
        <w:pStyle w:val="Lgende"/>
        <w:jc w:val="center"/>
        <w:rPr>
          <w:noProof/>
          <w:color w:val="auto"/>
        </w:rPr>
      </w:pPr>
      <w:bookmarkStart w:id="75" w:name="_Ref522883671"/>
      <w:bookmarkStart w:id="76" w:name="_Toc522882448"/>
      <w:r w:rsidRPr="00DC3534">
        <w:rPr>
          <w:color w:val="auto"/>
        </w:rPr>
        <w:t xml:space="preserve">Figure </w:t>
      </w:r>
      <w:r w:rsidRPr="00DC3534">
        <w:rPr>
          <w:color w:val="auto"/>
        </w:rPr>
        <w:fldChar w:fldCharType="begin"/>
      </w:r>
      <w:r w:rsidRPr="00DC3534">
        <w:rPr>
          <w:color w:val="auto"/>
        </w:rPr>
        <w:instrText xml:space="preserve"> SEQ Figure \* ARABIC </w:instrText>
      </w:r>
      <w:r w:rsidRPr="00DC3534">
        <w:rPr>
          <w:color w:val="auto"/>
        </w:rPr>
        <w:fldChar w:fldCharType="separate"/>
      </w:r>
      <w:r w:rsidR="009A446A">
        <w:rPr>
          <w:noProof/>
          <w:color w:val="auto"/>
        </w:rPr>
        <w:t>13</w:t>
      </w:r>
      <w:r w:rsidRPr="00DC3534">
        <w:rPr>
          <w:color w:val="auto"/>
        </w:rPr>
        <w:fldChar w:fldCharType="end"/>
      </w:r>
      <w:bookmarkEnd w:id="75"/>
      <w:r w:rsidRPr="00DC3534">
        <w:rPr>
          <w:color w:val="auto"/>
        </w:rPr>
        <w:t xml:space="preserve"> : Panneau de commande du Mini-Rov</w:t>
      </w:r>
      <w:bookmarkEnd w:id="76"/>
    </w:p>
    <w:p w:rsidR="00380D72" w:rsidRPr="00DC3534" w:rsidRDefault="00380D72" w:rsidP="00380D72"/>
    <w:p w:rsidR="007F3731" w:rsidRPr="00DC3534" w:rsidRDefault="008A4C74" w:rsidP="00805245">
      <w:pPr>
        <w:pStyle w:val="Lgende"/>
        <w:numPr>
          <w:ilvl w:val="1"/>
          <w:numId w:val="13"/>
        </w:numPr>
        <w:outlineLvl w:val="1"/>
        <w:rPr>
          <w:noProof/>
          <w:color w:val="auto"/>
          <w:sz w:val="30"/>
          <w:szCs w:val="30"/>
        </w:rPr>
      </w:pPr>
      <w:bookmarkStart w:id="77" w:name="_Toc522882555"/>
      <w:r w:rsidRPr="00DC3534">
        <w:rPr>
          <w:b w:val="0"/>
          <w:color w:val="auto"/>
          <w:sz w:val="30"/>
          <w:szCs w:val="30"/>
        </w:rPr>
        <w:t>S</w:t>
      </w:r>
      <w:r w:rsidR="007F3731" w:rsidRPr="00DC3534">
        <w:rPr>
          <w:b w:val="0"/>
          <w:color w:val="auto"/>
          <w:sz w:val="30"/>
          <w:szCs w:val="30"/>
        </w:rPr>
        <w:t xml:space="preserve">ur le </w:t>
      </w:r>
      <w:r w:rsidR="00E65EB0" w:rsidRPr="00DC3534">
        <w:rPr>
          <w:b w:val="0"/>
          <w:color w:val="auto"/>
          <w:sz w:val="30"/>
          <w:szCs w:val="30"/>
        </w:rPr>
        <w:t>Turtlebot</w:t>
      </w:r>
      <w:r w:rsidR="007F3731" w:rsidRPr="00DC3534">
        <w:rPr>
          <w:b w:val="0"/>
          <w:color w:val="auto"/>
          <w:sz w:val="30"/>
          <w:szCs w:val="30"/>
        </w:rPr>
        <w:t>3</w:t>
      </w:r>
      <w:bookmarkEnd w:id="77"/>
    </w:p>
    <w:p w:rsidR="007F3731" w:rsidRPr="00DC3534" w:rsidRDefault="007F3731" w:rsidP="00526A27">
      <w:pPr>
        <w:ind w:firstLine="720"/>
        <w:jc w:val="both"/>
        <w:rPr>
          <w:sz w:val="24"/>
        </w:rPr>
      </w:pPr>
      <w:r w:rsidRPr="00DC3534">
        <w:rPr>
          <w:sz w:val="24"/>
        </w:rPr>
        <w:t xml:space="preserve">Comme l’accès au </w:t>
      </w:r>
      <w:r w:rsidR="00E65EB0" w:rsidRPr="00DC3534">
        <w:rPr>
          <w:sz w:val="24"/>
        </w:rPr>
        <w:t>Mini-Rov</w:t>
      </w:r>
      <w:r w:rsidRPr="00DC3534">
        <w:rPr>
          <w:sz w:val="24"/>
        </w:rPr>
        <w:t xml:space="preserve"> était ralenti par les démarches administratives et que le </w:t>
      </w:r>
      <w:r w:rsidR="0092687B" w:rsidRPr="00DC3534">
        <w:rPr>
          <w:sz w:val="24"/>
        </w:rPr>
        <w:t>centre de recherche</w:t>
      </w:r>
      <w:r w:rsidRPr="00DC3534">
        <w:rPr>
          <w:sz w:val="24"/>
        </w:rPr>
        <w:t xml:space="preserve"> IFREMER était difficilement joignable</w:t>
      </w:r>
      <w:r w:rsidR="001736BA" w:rsidRPr="00DC3534">
        <w:rPr>
          <w:sz w:val="24"/>
        </w:rPr>
        <w:t xml:space="preserve"> en juillet</w:t>
      </w:r>
      <w:r w:rsidRPr="00DC3534">
        <w:rPr>
          <w:sz w:val="24"/>
        </w:rPr>
        <w:t xml:space="preserve">, il a été décidé que des données seraient prélevées sur un </w:t>
      </w:r>
      <w:r w:rsidR="00E65EB0" w:rsidRPr="00DC3534">
        <w:rPr>
          <w:sz w:val="24"/>
        </w:rPr>
        <w:t>Turtlebot</w:t>
      </w:r>
      <w:r w:rsidRPr="00DC3534">
        <w:rPr>
          <w:sz w:val="24"/>
        </w:rPr>
        <w:t>3. Dans un premier temps, il a été convenu que l’on tenterait de reproduire l’expéri</w:t>
      </w:r>
      <w:r w:rsidR="00AB375C" w:rsidRPr="00DC3534">
        <w:rPr>
          <w:sz w:val="24"/>
        </w:rPr>
        <w:t xml:space="preserve">ence menée en simulation par </w:t>
      </w:r>
      <w:r w:rsidR="00191E26">
        <w:rPr>
          <w:sz w:val="24"/>
        </w:rPr>
        <w:t xml:space="preserve">Mme </w:t>
      </w:r>
      <w:proofErr w:type="spellStart"/>
      <w:r w:rsidR="00AB375C" w:rsidRPr="00DC3534">
        <w:rPr>
          <w:sz w:val="24"/>
        </w:rPr>
        <w:t>A.Feddaoui</w:t>
      </w:r>
      <w:proofErr w:type="spellEnd"/>
      <w:r w:rsidR="00AB375C" w:rsidRPr="00DC3534">
        <w:rPr>
          <w:sz w:val="24"/>
        </w:rPr>
        <w:t xml:space="preserve"> </w:t>
      </w:r>
      <w:sdt>
        <w:sdtPr>
          <w:rPr>
            <w:sz w:val="24"/>
          </w:rPr>
          <w:id w:val="-694533813"/>
          <w:citation/>
        </w:sdtPr>
        <w:sdtContent>
          <w:r w:rsidR="00FD26C8">
            <w:rPr>
              <w:sz w:val="24"/>
            </w:rPr>
            <w:fldChar w:fldCharType="begin"/>
          </w:r>
          <w:r w:rsidR="00FD26C8">
            <w:rPr>
              <w:sz w:val="24"/>
              <w:lang w:val="fr-FR"/>
            </w:rPr>
            <w:instrText xml:space="preserve"> CITATION Fed18 \l 1036 </w:instrText>
          </w:r>
          <w:r w:rsidR="00FD26C8">
            <w:rPr>
              <w:sz w:val="24"/>
            </w:rPr>
            <w:fldChar w:fldCharType="separate"/>
          </w:r>
          <w:r w:rsidR="00B26BF5" w:rsidRPr="00B26BF5">
            <w:rPr>
              <w:noProof/>
              <w:sz w:val="24"/>
              <w:lang w:val="fr-FR"/>
            </w:rPr>
            <w:t>[4]</w:t>
          </w:r>
          <w:r w:rsidR="00FD26C8">
            <w:rPr>
              <w:sz w:val="24"/>
            </w:rPr>
            <w:fldChar w:fldCharType="end"/>
          </w:r>
        </w:sdtContent>
      </w:sdt>
      <w:r w:rsidR="00FD26C8">
        <w:rPr>
          <w:noProof/>
          <w:sz w:val="24"/>
          <w:lang w:val="fr-FR"/>
        </w:rPr>
        <w:t>.</w:t>
      </w:r>
      <w:r w:rsidRPr="00DC3534">
        <w:rPr>
          <w:sz w:val="24"/>
        </w:rPr>
        <w:t>Cette expérience consiste à se repérer en connaissant l’angle entre le robot et 2 balises et la distance par rapport à une des deux balises</w:t>
      </w:r>
      <w:r w:rsidR="00DD7751" w:rsidRPr="00DC3534">
        <w:rPr>
          <w:sz w:val="24"/>
        </w:rPr>
        <w:t xml:space="preserve"> tout en s</w:t>
      </w:r>
      <w:r w:rsidRPr="00DC3534">
        <w:rPr>
          <w:sz w:val="24"/>
        </w:rPr>
        <w:t>achant que les données sont asynchrones</w:t>
      </w:r>
      <w:r w:rsidR="001736BA" w:rsidRPr="00DC3534">
        <w:rPr>
          <w:sz w:val="24"/>
        </w:rPr>
        <w:t xml:space="preserve"> par nature</w:t>
      </w:r>
      <w:r w:rsidRPr="00DC3534">
        <w:rPr>
          <w:sz w:val="24"/>
        </w:rPr>
        <w:t>.</w:t>
      </w:r>
      <w:r w:rsidR="00EC659F">
        <w:rPr>
          <w:sz w:val="24"/>
        </w:rPr>
        <w:t xml:space="preserve"> </w:t>
      </w:r>
      <w:r w:rsidR="00EC659F" w:rsidRPr="00DC3534">
        <w:rPr>
          <w:sz w:val="24"/>
        </w:rPr>
        <w:t>Le Turlebot3 permet de réaliser cette expérience, contrairement au Turtelbot2 ou au</w:t>
      </w:r>
      <w:r w:rsidR="00124FF5">
        <w:rPr>
          <w:sz w:val="24"/>
        </w:rPr>
        <w:t>x</w:t>
      </w:r>
      <w:r w:rsidR="00EC659F" w:rsidRPr="00DC3534">
        <w:rPr>
          <w:sz w:val="24"/>
        </w:rPr>
        <w:t xml:space="preserve"> BlueRov</w:t>
      </w:r>
      <w:r w:rsidR="00124FF5">
        <w:rPr>
          <w:sz w:val="24"/>
        </w:rPr>
        <w:t>s</w:t>
      </w:r>
      <w:r w:rsidR="00EC659F" w:rsidRPr="00DC3534">
        <w:rPr>
          <w:sz w:val="24"/>
        </w:rPr>
        <w:t>, car le Turtlebot3 est équipé d’un lidar.</w:t>
      </w:r>
    </w:p>
    <w:p w:rsidR="007F3731" w:rsidRPr="00DC3534" w:rsidRDefault="007F3731" w:rsidP="00526A27">
      <w:pPr>
        <w:ind w:firstLine="720"/>
        <w:jc w:val="both"/>
        <w:rPr>
          <w:sz w:val="24"/>
        </w:rPr>
      </w:pPr>
      <w:r w:rsidRPr="00DC3534">
        <w:rPr>
          <w:sz w:val="24"/>
        </w:rPr>
        <w:t xml:space="preserve">Comme les </w:t>
      </w:r>
      <w:r w:rsidR="00E65EB0" w:rsidRPr="00DC3534">
        <w:rPr>
          <w:sz w:val="24"/>
        </w:rPr>
        <w:t>Turtlebot</w:t>
      </w:r>
      <w:r w:rsidRPr="00DC3534">
        <w:rPr>
          <w:sz w:val="24"/>
        </w:rPr>
        <w:t>s3 n’ont jamais été utilisé</w:t>
      </w:r>
      <w:r w:rsidR="001736BA" w:rsidRPr="00DC3534">
        <w:rPr>
          <w:sz w:val="24"/>
        </w:rPr>
        <w:t>s</w:t>
      </w:r>
      <w:r w:rsidR="00DD7751" w:rsidRPr="00DC3534">
        <w:rPr>
          <w:sz w:val="24"/>
        </w:rPr>
        <w:t xml:space="preserve"> au préalable</w:t>
      </w:r>
      <w:r w:rsidR="00626FF4">
        <w:rPr>
          <w:sz w:val="24"/>
        </w:rPr>
        <w:t>, ils n’y avaient que les communications avec les moteurs et l’IMU d’établies</w:t>
      </w:r>
      <w:r w:rsidRPr="00DC3534">
        <w:rPr>
          <w:sz w:val="24"/>
        </w:rPr>
        <w:t>,  ils ne disposaient pas encore de logiciel</w:t>
      </w:r>
      <w:r w:rsidR="00380D72" w:rsidRPr="00DC3534">
        <w:rPr>
          <w:sz w:val="24"/>
        </w:rPr>
        <w:t xml:space="preserve"> pour lancer le lidar et la camé</w:t>
      </w:r>
      <w:r w:rsidRPr="00DC3534">
        <w:rPr>
          <w:sz w:val="24"/>
        </w:rPr>
        <w:t>ra.</w:t>
      </w:r>
      <w:r w:rsidR="00DD7751" w:rsidRPr="00DC3534">
        <w:rPr>
          <w:sz w:val="24"/>
        </w:rPr>
        <w:t xml:space="preserve"> </w:t>
      </w:r>
      <w:r w:rsidR="00626FF4">
        <w:rPr>
          <w:sz w:val="24"/>
        </w:rPr>
        <w:t>J’ai cherché</w:t>
      </w:r>
      <w:r w:rsidRPr="00DC3534">
        <w:rPr>
          <w:sz w:val="24"/>
        </w:rPr>
        <w:t xml:space="preserve"> des pilotes compatibles et tester qu’il</w:t>
      </w:r>
      <w:r w:rsidR="00380D72" w:rsidRPr="00DC3534">
        <w:rPr>
          <w:sz w:val="24"/>
        </w:rPr>
        <w:t>s</w:t>
      </w:r>
      <w:r w:rsidRPr="00DC3534">
        <w:rPr>
          <w:sz w:val="24"/>
        </w:rPr>
        <w:t xml:space="preserve"> fonctionne</w:t>
      </w:r>
      <w:r w:rsidR="00380D72" w:rsidRPr="00DC3534">
        <w:rPr>
          <w:sz w:val="24"/>
        </w:rPr>
        <w:t>nt</w:t>
      </w:r>
      <w:r w:rsidRPr="00DC3534">
        <w:rPr>
          <w:sz w:val="24"/>
        </w:rPr>
        <w:t xml:space="preserve"> correctement. Puis une fois </w:t>
      </w:r>
      <w:r w:rsidR="00626FF4">
        <w:rPr>
          <w:sz w:val="24"/>
        </w:rPr>
        <w:t xml:space="preserve">le </w:t>
      </w:r>
      <w:r w:rsidRPr="00DC3534">
        <w:rPr>
          <w:sz w:val="24"/>
        </w:rPr>
        <w:t>foncti</w:t>
      </w:r>
      <w:r w:rsidR="00626FF4">
        <w:rPr>
          <w:sz w:val="24"/>
        </w:rPr>
        <w:t>onnement de ces capteurs validé</w:t>
      </w:r>
      <w:r w:rsidR="00DD7751" w:rsidRPr="00DC3534">
        <w:rPr>
          <w:sz w:val="24"/>
        </w:rPr>
        <w:t>, ils ont été ajoutés</w:t>
      </w:r>
      <w:r w:rsidRPr="00DC3534">
        <w:rPr>
          <w:sz w:val="24"/>
        </w:rPr>
        <w:t xml:space="preserve"> aux démarrages des robots.</w:t>
      </w:r>
    </w:p>
    <w:p w:rsidR="00DD7751" w:rsidRDefault="007F3731" w:rsidP="00380D72">
      <w:pPr>
        <w:ind w:firstLine="720"/>
        <w:jc w:val="both"/>
        <w:rPr>
          <w:sz w:val="24"/>
        </w:rPr>
      </w:pPr>
      <w:r w:rsidRPr="00DC3534">
        <w:rPr>
          <w:sz w:val="24"/>
        </w:rPr>
        <w:t xml:space="preserve">Pour se servir aisément du </w:t>
      </w:r>
      <w:r w:rsidR="00E65EB0" w:rsidRPr="00DC3534">
        <w:rPr>
          <w:sz w:val="24"/>
        </w:rPr>
        <w:t>Turtlebot</w:t>
      </w:r>
      <w:r w:rsidRPr="00DC3534">
        <w:rPr>
          <w:sz w:val="24"/>
        </w:rPr>
        <w:t xml:space="preserve">3, </w:t>
      </w:r>
      <w:r w:rsidR="00626FF4">
        <w:rPr>
          <w:sz w:val="24"/>
        </w:rPr>
        <w:t>j’ai adapté</w:t>
      </w:r>
      <w:r w:rsidRPr="00DC3534">
        <w:rPr>
          <w:sz w:val="24"/>
        </w:rPr>
        <w:t xml:space="preserve"> l’algorithme de fonctionnement du </w:t>
      </w:r>
      <w:r w:rsidR="00E65EB0" w:rsidRPr="00DC3534">
        <w:rPr>
          <w:sz w:val="24"/>
        </w:rPr>
        <w:t>Turtlebot</w:t>
      </w:r>
      <w:r w:rsidRPr="00DC3534">
        <w:rPr>
          <w:sz w:val="24"/>
        </w:rPr>
        <w:t>2 au fonctionnement de celui-ci.</w:t>
      </w:r>
      <w:r w:rsidR="00DD7751" w:rsidRPr="00DC3534">
        <w:rPr>
          <w:sz w:val="24"/>
        </w:rPr>
        <w:t xml:space="preserve"> </w:t>
      </w:r>
      <w:r w:rsidRPr="00DC3534">
        <w:rPr>
          <w:sz w:val="24"/>
        </w:rPr>
        <w:t xml:space="preserve">Dans un premier temps, il a fallu adapter les noms des capteurs pour la communication avec </w:t>
      </w:r>
      <w:r w:rsidR="00922C12">
        <w:rPr>
          <w:sz w:val="24"/>
        </w:rPr>
        <w:t>ROS</w:t>
      </w:r>
      <w:r w:rsidRPr="00DC3534">
        <w:rPr>
          <w:sz w:val="24"/>
        </w:rPr>
        <w:t>. Certain</w:t>
      </w:r>
      <w:r w:rsidR="001736BA" w:rsidRPr="00DC3534">
        <w:rPr>
          <w:sz w:val="24"/>
        </w:rPr>
        <w:t>s</w:t>
      </w:r>
      <w:r w:rsidRPr="00DC3534">
        <w:rPr>
          <w:sz w:val="24"/>
        </w:rPr>
        <w:t xml:space="preserve"> capteurs, comme les pare-chocs et ceux permettant de vérifi</w:t>
      </w:r>
      <w:r w:rsidR="001736BA" w:rsidRPr="00DC3534">
        <w:rPr>
          <w:sz w:val="24"/>
        </w:rPr>
        <w:t>er</w:t>
      </w:r>
      <w:r w:rsidRPr="00DC3534">
        <w:rPr>
          <w:sz w:val="24"/>
        </w:rPr>
        <w:t xml:space="preserve"> le contact roue/sol, étant absent du </w:t>
      </w:r>
      <w:r w:rsidR="00E65EB0" w:rsidRPr="00DC3534">
        <w:rPr>
          <w:sz w:val="24"/>
        </w:rPr>
        <w:t>Turtlebot</w:t>
      </w:r>
      <w:r w:rsidRPr="00DC3534">
        <w:rPr>
          <w:sz w:val="24"/>
        </w:rPr>
        <w:t>3, il a fallu supprimer les actions qui les utilisaient.</w:t>
      </w:r>
      <w:r w:rsidR="00DC3534">
        <w:rPr>
          <w:sz w:val="24"/>
        </w:rPr>
        <w:t xml:space="preserve"> </w:t>
      </w:r>
    </w:p>
    <w:p w:rsidR="00DC3534" w:rsidRPr="00DC3534" w:rsidRDefault="00DC3534" w:rsidP="00380D72">
      <w:pPr>
        <w:ind w:firstLine="720"/>
        <w:jc w:val="both"/>
        <w:rPr>
          <w:sz w:val="24"/>
        </w:rPr>
      </w:pPr>
      <w:r>
        <w:rPr>
          <w:sz w:val="24"/>
        </w:rPr>
        <w:lastRenderedPageBreak/>
        <w:t xml:space="preserve">La manette utilisée pour le Turtlebot3 est la même que celle des BlueRovs </w:t>
      </w:r>
      <w:r w:rsidR="00713FB0">
        <w:rPr>
          <w:sz w:val="24"/>
        </w:rPr>
        <w:t>afin d’augmenter les possibilités de manœuvre avec le Turtlebot3 et d’harmoniser les déplacements des différents robots.</w:t>
      </w:r>
    </w:p>
    <w:p w:rsidR="00DD7751" w:rsidRPr="00DC3534" w:rsidRDefault="00DD7751" w:rsidP="00805245">
      <w:pPr>
        <w:ind w:firstLine="720"/>
        <w:jc w:val="both"/>
        <w:rPr>
          <w:sz w:val="24"/>
        </w:rPr>
      </w:pPr>
      <w:r w:rsidRPr="00DC3534">
        <w:rPr>
          <w:sz w:val="24"/>
        </w:rPr>
        <w:t xml:space="preserve">Lors des premiers tests de déplacements du Turtlebot3 avec la manette, il a été observé </w:t>
      </w:r>
      <w:r w:rsidR="00380D72" w:rsidRPr="00DC3534">
        <w:rPr>
          <w:sz w:val="24"/>
        </w:rPr>
        <w:t>que si on lui demande d’avancer</w:t>
      </w:r>
      <w:r w:rsidRPr="00DC3534">
        <w:rPr>
          <w:sz w:val="24"/>
        </w:rPr>
        <w:t xml:space="preserve"> en tournant, le robot ne tournait pas, alors que s’il ne fait que tourner ou qu’avancer, tout se passe bien. Après avoir vérifié les vitesses maximales du robot</w:t>
      </w:r>
      <w:r w:rsidR="0078567F">
        <w:rPr>
          <w:sz w:val="24"/>
        </w:rPr>
        <w:t xml:space="preserve"> (0.26m/s en translation et 1.82rad/s en rotation)</w:t>
      </w:r>
      <w:r w:rsidR="00380D72" w:rsidRPr="00DC3534">
        <w:rPr>
          <w:sz w:val="24"/>
        </w:rPr>
        <w:t xml:space="preserve"> sur la documentation</w:t>
      </w:r>
      <w:r w:rsidR="0078567F">
        <w:rPr>
          <w:sz w:val="24"/>
        </w:rPr>
        <w:t xml:space="preserve"> </w:t>
      </w:r>
      <w:sdt>
        <w:sdtPr>
          <w:rPr>
            <w:sz w:val="24"/>
          </w:rPr>
          <w:id w:val="-35117661"/>
          <w:citation/>
        </w:sdtPr>
        <w:sdtContent>
          <w:r w:rsidR="00FD26C8">
            <w:rPr>
              <w:sz w:val="24"/>
            </w:rPr>
            <w:fldChar w:fldCharType="begin"/>
          </w:r>
          <w:r w:rsidR="00FD26C8">
            <w:rPr>
              <w:sz w:val="24"/>
              <w:lang w:val="fr-FR"/>
            </w:rPr>
            <w:instrText xml:space="preserve"> CITATION Doc \l 1036 </w:instrText>
          </w:r>
          <w:r w:rsidR="00FD26C8">
            <w:rPr>
              <w:sz w:val="24"/>
            </w:rPr>
            <w:fldChar w:fldCharType="separate"/>
          </w:r>
          <w:r w:rsidR="00B26BF5" w:rsidRPr="00B26BF5">
            <w:rPr>
              <w:noProof/>
              <w:sz w:val="24"/>
              <w:lang w:val="fr-FR"/>
            </w:rPr>
            <w:t>[10]</w:t>
          </w:r>
          <w:r w:rsidR="00FD26C8">
            <w:rPr>
              <w:sz w:val="24"/>
            </w:rPr>
            <w:fldChar w:fldCharType="end"/>
          </w:r>
        </w:sdtContent>
      </w:sdt>
      <w:r w:rsidR="00FD26C8">
        <w:rPr>
          <w:noProof/>
          <w:sz w:val="24"/>
          <w:lang w:val="fr-FR"/>
        </w:rPr>
        <w:t>,</w:t>
      </w:r>
      <w:r w:rsidRPr="00DC3534">
        <w:rPr>
          <w:sz w:val="24"/>
        </w:rPr>
        <w:t xml:space="preserve"> nous avons testé un déplacement en arc de cercle mais  à une vitesse plus lente. Nous avons conclu que les valeurs indiquées </w:t>
      </w:r>
      <w:r w:rsidRPr="0078567F">
        <w:rPr>
          <w:sz w:val="24"/>
        </w:rPr>
        <w:t xml:space="preserve">ne correspondaient pas </w:t>
      </w:r>
      <w:r w:rsidR="0078567F" w:rsidRPr="0078567F">
        <w:rPr>
          <w:sz w:val="24"/>
        </w:rPr>
        <w:t>aux valeurs constatées expérimentalement</w:t>
      </w:r>
      <w:r w:rsidR="001736BA" w:rsidRPr="00DC3534">
        <w:rPr>
          <w:sz w:val="24"/>
        </w:rPr>
        <w:t>. Nous avons donc mesuré</w:t>
      </w:r>
      <w:r w:rsidRPr="00DC3534">
        <w:rPr>
          <w:sz w:val="24"/>
        </w:rPr>
        <w:t xml:space="preserve"> nos vitesses maximales linéaire et angulaire. Pour la linéaire, nous avons </w:t>
      </w:r>
      <w:r w:rsidR="001736BA" w:rsidRPr="00DC3534">
        <w:rPr>
          <w:sz w:val="24"/>
        </w:rPr>
        <w:t>chronométré le temps que mettait</w:t>
      </w:r>
      <w:r w:rsidRPr="00DC3534">
        <w:rPr>
          <w:sz w:val="24"/>
        </w:rPr>
        <w:t xml:space="preserve"> le robot à parcourir une distance connu</w:t>
      </w:r>
      <w:r w:rsidR="001736BA" w:rsidRPr="00DC3534">
        <w:rPr>
          <w:sz w:val="24"/>
        </w:rPr>
        <w:t>e</w:t>
      </w:r>
      <w:r w:rsidRPr="00DC3534">
        <w:rPr>
          <w:sz w:val="24"/>
        </w:rPr>
        <w:t xml:space="preserve"> à sa vitesse maximale et pour l’angulaire, nous avons </w:t>
      </w:r>
      <w:r w:rsidR="001736BA" w:rsidRPr="00DC3534">
        <w:rPr>
          <w:sz w:val="24"/>
        </w:rPr>
        <w:t>chronométré le temps que mettait</w:t>
      </w:r>
      <w:r w:rsidRPr="00DC3534">
        <w:rPr>
          <w:sz w:val="24"/>
        </w:rPr>
        <w:t xml:space="preserve"> le robot à faire un tour, toujours</w:t>
      </w:r>
      <w:r w:rsidR="001736BA" w:rsidRPr="00DC3534">
        <w:rPr>
          <w:sz w:val="24"/>
        </w:rPr>
        <w:t xml:space="preserve"> à vitesse de saturation. </w:t>
      </w:r>
      <w:r w:rsidR="0078567F">
        <w:rPr>
          <w:sz w:val="24"/>
        </w:rPr>
        <w:t xml:space="preserve">Il s’est avéré que les vitesses maximales mesurées sont de 0.188m/s en translation et 1.297rad/s en rotation. </w:t>
      </w:r>
      <w:r w:rsidR="001736BA" w:rsidRPr="00DC3534">
        <w:rPr>
          <w:sz w:val="24"/>
        </w:rPr>
        <w:t>Avec c</w:t>
      </w:r>
      <w:r w:rsidRPr="00DC3534">
        <w:rPr>
          <w:sz w:val="24"/>
        </w:rPr>
        <w:t>es nouvelles données, nous avons pu mettre à jour le programme du robot afin de pouvoir effect</w:t>
      </w:r>
      <w:r w:rsidR="00805245" w:rsidRPr="00DC3534">
        <w:rPr>
          <w:sz w:val="24"/>
        </w:rPr>
        <w:t>uer n’importe quel déplacement.</w:t>
      </w:r>
    </w:p>
    <w:p w:rsidR="00805245" w:rsidRPr="00DC3534" w:rsidRDefault="00805245" w:rsidP="00526A27">
      <w:pPr>
        <w:jc w:val="both"/>
        <w:rPr>
          <w:sz w:val="24"/>
        </w:rPr>
      </w:pPr>
    </w:p>
    <w:p w:rsidR="007F3731" w:rsidRPr="00DC3534" w:rsidRDefault="007F3731" w:rsidP="00526A27">
      <w:pPr>
        <w:ind w:firstLine="720"/>
        <w:jc w:val="both"/>
        <w:rPr>
          <w:sz w:val="24"/>
        </w:rPr>
      </w:pPr>
      <w:r w:rsidRPr="00DC3534">
        <w:rPr>
          <w:sz w:val="24"/>
        </w:rPr>
        <w:t xml:space="preserve">Afin de pouvoir vérifier les déplacements du robot et valider une vérité terrain, il a été </w:t>
      </w:r>
      <w:r w:rsidR="001736BA" w:rsidRPr="00DC3534">
        <w:rPr>
          <w:sz w:val="24"/>
        </w:rPr>
        <w:t>ajouté des mouvements prédéfini</w:t>
      </w:r>
      <w:r w:rsidRPr="00DC3534">
        <w:rPr>
          <w:sz w:val="24"/>
        </w:rPr>
        <w:t>s, effectuer un cercle, un carré ou un triangle. Les déplacements ont été calculés en fonction de la vitesse et du temps.</w:t>
      </w:r>
      <w:r w:rsidR="00DD7751" w:rsidRPr="00DC3534">
        <w:rPr>
          <w:sz w:val="24"/>
        </w:rPr>
        <w:t xml:space="preserve"> </w:t>
      </w:r>
      <w:r w:rsidRPr="00DC3534">
        <w:rPr>
          <w:sz w:val="24"/>
        </w:rPr>
        <w:t>Par exemple, il a été défini que le carré ferait 1m de côté. Connaissant la vitesse du robot et la distance à parcourir, on a calculé le temps qu’il faudrait pour effectuer ce déplacement. A la fin du premier côté, le robot effectue un quart de tour en suivant le même procédé et continue jusqu’à finir le quadrilatère.</w:t>
      </w:r>
    </w:p>
    <w:p w:rsidR="00982DBA" w:rsidRPr="00DC3534" w:rsidRDefault="00982DBA" w:rsidP="00526A27">
      <w:pPr>
        <w:pStyle w:val="Lgende"/>
        <w:jc w:val="both"/>
        <w:rPr>
          <w:color w:val="auto"/>
        </w:rPr>
      </w:pPr>
    </w:p>
    <w:p w:rsidR="00982DBA" w:rsidRPr="00DC3534" w:rsidRDefault="00526A27" w:rsidP="00526A27">
      <w:pPr>
        <w:pStyle w:val="Lgende"/>
        <w:jc w:val="center"/>
        <w:rPr>
          <w:color w:val="auto"/>
        </w:rPr>
      </w:pPr>
      <w:r w:rsidRPr="00DC3534">
        <w:rPr>
          <w:color w:val="auto"/>
        </w:rPr>
        <w:t xml:space="preserve">   </w:t>
      </w:r>
      <w:r w:rsidR="005B0A47" w:rsidRPr="00DC3534">
        <w:rPr>
          <w:noProof/>
          <w:color w:val="auto"/>
          <w:lang w:val="en-US"/>
        </w:rPr>
        <w:drawing>
          <wp:inline distT="0" distB="0" distL="0" distR="0" wp14:anchorId="62248861" wp14:editId="2E90DB90">
            <wp:extent cx="1626870" cy="1745615"/>
            <wp:effectExtent l="19050" t="19050" r="11430" b="26035"/>
            <wp:docPr id="20" name="Image 22" descr="C:\Users\aline\Documents\avenir fac\stage toulon\rapport\shock-wired-controller-double-vibration-gamepad-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descr="C:\Users\aline\Documents\avenir fac\stage toulon\rapport\shock-wired-controller-double-vibration-gamepad-po.jpg"/>
                    <pic:cNvPicPr>
                      <a:picLocks noChangeAspect="1" noChangeArrowheads="1"/>
                    </pic:cNvPicPr>
                  </pic:nvPicPr>
                  <pic:blipFill>
                    <a:blip r:embed="rId31">
                      <a:extLst>
                        <a:ext uri="{28A0092B-C50C-407E-A947-70E740481C1C}">
                          <a14:useLocalDpi xmlns:a14="http://schemas.microsoft.com/office/drawing/2010/main" val="0"/>
                        </a:ext>
                      </a:extLst>
                    </a:blip>
                    <a:srcRect l="39552" t="16147" r="38437" b="41643"/>
                    <a:stretch>
                      <a:fillRect/>
                    </a:stretch>
                  </pic:blipFill>
                  <pic:spPr bwMode="auto">
                    <a:xfrm>
                      <a:off x="0" y="0"/>
                      <a:ext cx="1626870" cy="1745615"/>
                    </a:xfrm>
                    <a:prstGeom prst="rect">
                      <a:avLst/>
                    </a:prstGeom>
                    <a:noFill/>
                    <a:ln w="9525" cmpd="sng">
                      <a:solidFill>
                        <a:srgbClr val="000000"/>
                      </a:solidFill>
                      <a:miter lim="800000"/>
                      <a:headEnd/>
                      <a:tailEnd/>
                    </a:ln>
                    <a:effectLst/>
                  </pic:spPr>
                </pic:pic>
              </a:graphicData>
            </a:graphic>
          </wp:inline>
        </w:drawing>
      </w:r>
    </w:p>
    <w:p w:rsidR="00982DBA" w:rsidRPr="00DC3534" w:rsidRDefault="00982DBA" w:rsidP="00526A27">
      <w:pPr>
        <w:pStyle w:val="Lgende"/>
        <w:jc w:val="center"/>
        <w:rPr>
          <w:color w:val="auto"/>
        </w:rPr>
      </w:pPr>
      <w:bookmarkStart w:id="78" w:name="_Ref522629512"/>
      <w:bookmarkStart w:id="79" w:name="_Toc522882449"/>
      <w:r w:rsidRPr="00DC3534">
        <w:rPr>
          <w:color w:val="auto"/>
        </w:rPr>
        <w:t xml:space="preserve">Figure </w:t>
      </w:r>
      <w:r w:rsidRPr="00DC3534">
        <w:rPr>
          <w:color w:val="auto"/>
        </w:rPr>
        <w:fldChar w:fldCharType="begin"/>
      </w:r>
      <w:r w:rsidRPr="00DC3534">
        <w:rPr>
          <w:color w:val="auto"/>
        </w:rPr>
        <w:instrText xml:space="preserve"> SEQ Figure \* ARABIC </w:instrText>
      </w:r>
      <w:r w:rsidRPr="00DC3534">
        <w:rPr>
          <w:color w:val="auto"/>
        </w:rPr>
        <w:fldChar w:fldCharType="separate"/>
      </w:r>
      <w:r w:rsidR="009A446A">
        <w:rPr>
          <w:noProof/>
          <w:color w:val="auto"/>
        </w:rPr>
        <w:t>14</w:t>
      </w:r>
      <w:r w:rsidRPr="00DC3534">
        <w:rPr>
          <w:color w:val="auto"/>
        </w:rPr>
        <w:fldChar w:fldCharType="end"/>
      </w:r>
      <w:bookmarkEnd w:id="78"/>
      <w:r w:rsidRPr="00DC3534">
        <w:rPr>
          <w:color w:val="auto"/>
        </w:rPr>
        <w:t xml:space="preserve"> : Turtlebot3 avec QR-Code</w:t>
      </w:r>
      <w:bookmarkEnd w:id="79"/>
    </w:p>
    <w:p w:rsidR="00982DBA" w:rsidRPr="00DC3534" w:rsidRDefault="00982DBA" w:rsidP="00526A27">
      <w:pPr>
        <w:jc w:val="both"/>
      </w:pPr>
    </w:p>
    <w:p w:rsidR="00AF02CB" w:rsidRPr="00DC3534" w:rsidRDefault="00DD7751" w:rsidP="00526A27">
      <w:pPr>
        <w:ind w:firstLine="720"/>
        <w:jc w:val="both"/>
        <w:rPr>
          <w:sz w:val="24"/>
        </w:rPr>
      </w:pPr>
      <w:r w:rsidRPr="00DC3534">
        <w:rPr>
          <w:sz w:val="24"/>
        </w:rPr>
        <w:t>Pour rendre plus fiable la vérité terrain, une caméra externe a été ajoutée, celle-ci observe la scène et donc les déplacements du robot. Comme les autres capteurs, la caméra a été ajoutée au programme via un « </w:t>
      </w:r>
      <w:proofErr w:type="spellStart"/>
      <w:r w:rsidRPr="00DC3534">
        <w:rPr>
          <w:i/>
          <w:sz w:val="24"/>
        </w:rPr>
        <w:t>Subscriber</w:t>
      </w:r>
      <w:proofErr w:type="spellEnd"/>
      <w:r w:rsidRPr="00DC3534">
        <w:rPr>
          <w:sz w:val="24"/>
        </w:rPr>
        <w:t> » afin de pouvoir comparer les données reçues avec celle du robot (IMU, odométrie, etc…</w:t>
      </w:r>
      <w:r w:rsidR="00613B57" w:rsidRPr="00DC3534">
        <w:rPr>
          <w:sz w:val="24"/>
        </w:rPr>
        <w:t>)</w:t>
      </w:r>
      <w:r w:rsidRPr="00DC3534">
        <w:rPr>
          <w:sz w:val="24"/>
        </w:rPr>
        <w:t>.</w:t>
      </w:r>
      <w:r w:rsidR="00613B57" w:rsidRPr="00DC3534">
        <w:rPr>
          <w:sz w:val="24"/>
        </w:rPr>
        <w:t xml:space="preserve"> Nous avons trouvé une </w:t>
      </w:r>
      <w:r w:rsidR="00613B57" w:rsidRPr="00DC3534">
        <w:rPr>
          <w:sz w:val="24"/>
        </w:rPr>
        <w:lastRenderedPageBreak/>
        <w:t>librair</w:t>
      </w:r>
      <w:r w:rsidR="001736BA" w:rsidRPr="00DC3534">
        <w:rPr>
          <w:sz w:val="24"/>
        </w:rPr>
        <w:t>i</w:t>
      </w:r>
      <w:r w:rsidR="00613B57" w:rsidRPr="00DC3534">
        <w:rPr>
          <w:sz w:val="24"/>
        </w:rPr>
        <w:t>e capable de détecter le robot à l’aide d’un QR-Code "</w:t>
      </w:r>
      <w:proofErr w:type="spellStart"/>
      <w:r w:rsidR="00613B57" w:rsidRPr="00DC3534">
        <w:rPr>
          <w:i/>
          <w:sz w:val="24"/>
        </w:rPr>
        <w:t>visp</w:t>
      </w:r>
      <w:proofErr w:type="spellEnd"/>
      <w:r w:rsidR="00613B57" w:rsidRPr="00DC3534">
        <w:rPr>
          <w:i/>
          <w:sz w:val="24"/>
        </w:rPr>
        <w:t>-auto-</w:t>
      </w:r>
      <w:proofErr w:type="spellStart"/>
      <w:r w:rsidR="00613B57" w:rsidRPr="00DC3534">
        <w:rPr>
          <w:i/>
          <w:sz w:val="24"/>
        </w:rPr>
        <w:t>tracker</w:t>
      </w:r>
      <w:proofErr w:type="spellEnd"/>
      <w:r w:rsidR="00613B57" w:rsidRPr="00DC3534">
        <w:rPr>
          <w:sz w:val="24"/>
        </w:rPr>
        <w:t xml:space="preserve">" </w:t>
      </w:r>
      <w:sdt>
        <w:sdtPr>
          <w:rPr>
            <w:sz w:val="24"/>
          </w:rPr>
          <w:id w:val="-562792701"/>
          <w:citation/>
        </w:sdtPr>
        <w:sdtContent>
          <w:r w:rsidR="00FD26C8">
            <w:rPr>
              <w:sz w:val="24"/>
            </w:rPr>
            <w:fldChar w:fldCharType="begin"/>
          </w:r>
          <w:r w:rsidR="00FD26C8">
            <w:rPr>
              <w:sz w:val="24"/>
              <w:lang w:val="fr-FR"/>
            </w:rPr>
            <w:instrText xml:space="preserve"> CITATION Nov16 \l 1036 </w:instrText>
          </w:r>
          <w:r w:rsidR="00FD26C8">
            <w:rPr>
              <w:sz w:val="24"/>
            </w:rPr>
            <w:fldChar w:fldCharType="separate"/>
          </w:r>
          <w:r w:rsidR="00B26BF5" w:rsidRPr="00B26BF5">
            <w:rPr>
              <w:noProof/>
              <w:sz w:val="24"/>
              <w:lang w:val="fr-FR"/>
            </w:rPr>
            <w:t>[11]</w:t>
          </w:r>
          <w:r w:rsidR="00FD26C8">
            <w:rPr>
              <w:sz w:val="24"/>
            </w:rPr>
            <w:fldChar w:fldCharType="end"/>
          </w:r>
        </w:sdtContent>
      </w:sdt>
      <w:r w:rsidR="00FD26C8">
        <w:rPr>
          <w:noProof/>
          <w:sz w:val="24"/>
          <w:lang w:val="fr-FR"/>
        </w:rPr>
        <w:t>.</w:t>
      </w:r>
      <w:r w:rsidR="00AF02CB" w:rsidRPr="00DC3534">
        <w:rPr>
          <w:sz w:val="24"/>
        </w:rPr>
        <w:t xml:space="preserve"> Le QR-Code a été installé sur le robot, grâce à un support, pour qu’il gène au minimum le fonctionnement du lidar</w:t>
      </w:r>
      <w:r w:rsidR="00982DBA" w:rsidRPr="00DC3534">
        <w:rPr>
          <w:sz w:val="24"/>
        </w:rPr>
        <w:t xml:space="preserve"> (</w:t>
      </w:r>
      <w:r w:rsidR="00FD26C8" w:rsidRPr="00FD26C8">
        <w:rPr>
          <w:sz w:val="28"/>
        </w:rPr>
        <w:fldChar w:fldCharType="begin"/>
      </w:r>
      <w:r w:rsidR="00FD26C8" w:rsidRPr="00FD26C8">
        <w:rPr>
          <w:sz w:val="28"/>
        </w:rPr>
        <w:instrText xml:space="preserve"> REF _Ref522629512 \h </w:instrText>
      </w:r>
      <w:r w:rsidR="00FD26C8">
        <w:rPr>
          <w:sz w:val="28"/>
        </w:rPr>
        <w:instrText xml:space="preserve"> \* MERGEFORMAT </w:instrText>
      </w:r>
      <w:r w:rsidR="00FD26C8" w:rsidRPr="00FD26C8">
        <w:rPr>
          <w:sz w:val="28"/>
        </w:rPr>
      </w:r>
      <w:r w:rsidR="00FD26C8" w:rsidRPr="00FD26C8">
        <w:rPr>
          <w:sz w:val="28"/>
        </w:rPr>
        <w:fldChar w:fldCharType="separate"/>
      </w:r>
      <w:r w:rsidR="009A446A" w:rsidRPr="009A446A">
        <w:rPr>
          <w:sz w:val="24"/>
        </w:rPr>
        <w:t xml:space="preserve">Figure </w:t>
      </w:r>
      <w:r w:rsidR="009A446A" w:rsidRPr="009A446A">
        <w:rPr>
          <w:noProof/>
          <w:sz w:val="24"/>
        </w:rPr>
        <w:t>14</w:t>
      </w:r>
      <w:r w:rsidR="00FD26C8" w:rsidRPr="00FD26C8">
        <w:rPr>
          <w:sz w:val="28"/>
        </w:rPr>
        <w:fldChar w:fldCharType="end"/>
      </w:r>
      <w:r w:rsidR="00982DBA" w:rsidRPr="00DC3534">
        <w:rPr>
          <w:sz w:val="24"/>
        </w:rPr>
        <w:t>)</w:t>
      </w:r>
      <w:r w:rsidR="00AF02CB" w:rsidRPr="00DC3534">
        <w:rPr>
          <w:sz w:val="24"/>
        </w:rPr>
        <w:t>.</w:t>
      </w:r>
      <w:r w:rsidR="001736BA" w:rsidRPr="00DC3534">
        <w:rPr>
          <w:sz w:val="24"/>
        </w:rPr>
        <w:t xml:space="preserve"> Il a fallu mesurer</w:t>
      </w:r>
      <w:r w:rsidR="00982DBA" w:rsidRPr="00DC3534">
        <w:rPr>
          <w:sz w:val="24"/>
        </w:rPr>
        <w:t xml:space="preserve"> les dimensions du QR-Code afin que le </w:t>
      </w:r>
      <w:r w:rsidR="001736BA" w:rsidRPr="00DC3534">
        <w:rPr>
          <w:sz w:val="24"/>
        </w:rPr>
        <w:t>nouveau programme puisse calculer</w:t>
      </w:r>
      <w:r w:rsidR="00982DBA" w:rsidRPr="00DC3534">
        <w:rPr>
          <w:sz w:val="24"/>
        </w:rPr>
        <w:t xml:space="preserve"> </w:t>
      </w:r>
      <w:r w:rsidR="001736BA" w:rsidRPr="00DC3534">
        <w:rPr>
          <w:sz w:val="24"/>
        </w:rPr>
        <w:t>la distance séparant la caméra d</w:t>
      </w:r>
      <w:r w:rsidR="00982DBA" w:rsidRPr="00DC3534">
        <w:rPr>
          <w:sz w:val="24"/>
        </w:rPr>
        <w:t>u QR-Code. Une fois cette distance connu</w:t>
      </w:r>
      <w:r w:rsidR="001736BA" w:rsidRPr="00DC3534">
        <w:rPr>
          <w:sz w:val="24"/>
        </w:rPr>
        <w:t>e</w:t>
      </w:r>
      <w:r w:rsidR="00982DBA" w:rsidRPr="00DC3534">
        <w:rPr>
          <w:sz w:val="24"/>
        </w:rPr>
        <w:t xml:space="preserve">, il fallait faire un changement de repère pour connaitre la position et l’orientation du centre de rotation du robot. L’orientation du QR-Code reçue </w:t>
      </w:r>
      <w:r w:rsidR="004F44EC" w:rsidRPr="00DC3534">
        <w:rPr>
          <w:sz w:val="24"/>
        </w:rPr>
        <w:t>est sous la forme de quaternions. Pour simplifier les calculs de changement de repère, les données renvoyées pour la fonction "</w:t>
      </w:r>
      <w:proofErr w:type="spellStart"/>
      <w:r w:rsidR="004F44EC" w:rsidRPr="00DC3534">
        <w:rPr>
          <w:i/>
          <w:sz w:val="24"/>
        </w:rPr>
        <w:t>visp</w:t>
      </w:r>
      <w:proofErr w:type="spellEnd"/>
      <w:r w:rsidR="004F44EC" w:rsidRPr="00DC3534">
        <w:rPr>
          <w:i/>
          <w:sz w:val="24"/>
        </w:rPr>
        <w:t>-auto-</w:t>
      </w:r>
      <w:proofErr w:type="spellStart"/>
      <w:r w:rsidR="004F44EC" w:rsidRPr="00DC3534">
        <w:rPr>
          <w:i/>
          <w:sz w:val="24"/>
        </w:rPr>
        <w:t>tracker</w:t>
      </w:r>
      <w:proofErr w:type="spellEnd"/>
      <w:r w:rsidR="004F44EC" w:rsidRPr="00DC3534">
        <w:rPr>
          <w:sz w:val="24"/>
        </w:rPr>
        <w:t>" ont été mises sous forme de matrice de transformation</w:t>
      </w:r>
      <w:r w:rsidR="00752E29" w:rsidRPr="00DC3534">
        <w:rPr>
          <w:sz w:val="24"/>
        </w:rPr>
        <w:t xml:space="preserve"> M</w:t>
      </w:r>
      <w:r w:rsidR="00752E29" w:rsidRPr="00DC3534">
        <w:rPr>
          <w:sz w:val="24"/>
          <w:vertAlign w:val="superscript"/>
        </w:rPr>
        <w:t>C</w:t>
      </w:r>
      <w:r w:rsidR="00752E29" w:rsidRPr="00DC3534">
        <w:rPr>
          <w:sz w:val="24"/>
          <w:vertAlign w:val="subscript"/>
        </w:rPr>
        <w:t>m0</w:t>
      </w:r>
      <w:r w:rsidR="004B7704" w:rsidRPr="00DC3534">
        <w:rPr>
          <w:sz w:val="24"/>
        </w:rPr>
        <w:t xml:space="preserve"> puis multipliée par la matrice constante de changement de repère entre le centre du QR-Code et le centre des roues du Turtlebot3</w:t>
      </w:r>
      <w:r w:rsidR="00752E29" w:rsidRPr="00DC3534">
        <w:rPr>
          <w:sz w:val="24"/>
        </w:rPr>
        <w:t xml:space="preserve"> M</w:t>
      </w:r>
      <w:r w:rsidR="00405A87" w:rsidRPr="00DC3534">
        <w:rPr>
          <w:sz w:val="24"/>
          <w:vertAlign w:val="superscript"/>
        </w:rPr>
        <w:t xml:space="preserve"> m0</w:t>
      </w:r>
      <w:r w:rsidR="00752E29" w:rsidRPr="00DC3534">
        <w:rPr>
          <w:sz w:val="24"/>
          <w:vertAlign w:val="subscript"/>
        </w:rPr>
        <w:t>r0</w:t>
      </w:r>
      <w:r w:rsidR="004B7704" w:rsidRPr="00DC3534">
        <w:rPr>
          <w:sz w:val="24"/>
        </w:rPr>
        <w:t xml:space="preserve"> afin de connaitre la </w:t>
      </w:r>
      <w:r w:rsidR="00752E29" w:rsidRPr="00DC3534">
        <w:rPr>
          <w:sz w:val="24"/>
        </w:rPr>
        <w:t xml:space="preserve">matrice de </w:t>
      </w:r>
      <w:r w:rsidR="004B7704" w:rsidRPr="00DC3534">
        <w:rPr>
          <w:sz w:val="24"/>
        </w:rPr>
        <w:t>position du robot</w:t>
      </w:r>
      <w:r w:rsidR="00752E29" w:rsidRPr="00DC3534">
        <w:rPr>
          <w:sz w:val="24"/>
        </w:rPr>
        <w:t xml:space="preserve"> M</w:t>
      </w:r>
      <w:r w:rsidR="00752E29" w:rsidRPr="00DC3534">
        <w:rPr>
          <w:sz w:val="24"/>
          <w:vertAlign w:val="superscript"/>
        </w:rPr>
        <w:t>C</w:t>
      </w:r>
      <w:r w:rsidR="00752E29" w:rsidRPr="00DC3534">
        <w:rPr>
          <w:sz w:val="24"/>
          <w:vertAlign w:val="subscript"/>
        </w:rPr>
        <w:t>r0</w:t>
      </w:r>
      <w:r w:rsidR="004B7704" w:rsidRPr="00DC3534">
        <w:rPr>
          <w:sz w:val="24"/>
        </w:rPr>
        <w:t xml:space="preserve">. </w:t>
      </w:r>
      <w:r w:rsidR="00752E29" w:rsidRPr="00DC3534">
        <w:rPr>
          <w:sz w:val="24"/>
        </w:rPr>
        <w:t>Pour connaitre le déplacement que le robot a effectué à chaque instant, cette matrice est recalculée à chaque déplacement</w:t>
      </w:r>
      <w:r w:rsidR="00405A87" w:rsidRPr="00DC3534">
        <w:rPr>
          <w:sz w:val="24"/>
        </w:rPr>
        <w:t xml:space="preserve"> </w:t>
      </w:r>
      <w:proofErr w:type="spellStart"/>
      <w:r w:rsidR="00405A87" w:rsidRPr="00DC3534">
        <w:rPr>
          <w:sz w:val="24"/>
        </w:rPr>
        <w:t>M</w:t>
      </w:r>
      <w:r w:rsidR="00405A87" w:rsidRPr="00DC3534">
        <w:rPr>
          <w:sz w:val="24"/>
          <w:vertAlign w:val="superscript"/>
        </w:rPr>
        <w:t>c</w:t>
      </w:r>
      <w:r w:rsidR="00405A87" w:rsidRPr="00DC3534">
        <w:rPr>
          <w:sz w:val="24"/>
          <w:vertAlign w:val="subscript"/>
        </w:rPr>
        <w:t>mk</w:t>
      </w:r>
      <w:proofErr w:type="spellEnd"/>
      <w:r w:rsidR="00752E29" w:rsidRPr="00DC3534">
        <w:rPr>
          <w:sz w:val="24"/>
        </w:rPr>
        <w:t xml:space="preserve"> et comparée à la position initiale</w:t>
      </w:r>
      <w:r w:rsidR="00405A87" w:rsidRPr="00DC3534">
        <w:rPr>
          <w:sz w:val="24"/>
        </w:rPr>
        <w:t>, équation</w:t>
      </w:r>
      <w:r w:rsidR="00133F42" w:rsidRPr="00DC3534">
        <w:rPr>
          <w:sz w:val="24"/>
        </w:rPr>
        <w:t xml:space="preserve"> </w:t>
      </w:r>
      <w:r w:rsidR="00D27AC3" w:rsidRPr="00DC3534">
        <w:rPr>
          <w:sz w:val="24"/>
        </w:rPr>
        <w:t>(4)</w:t>
      </w:r>
      <w:r w:rsidR="00752E29" w:rsidRPr="00DC3534">
        <w:rPr>
          <w:sz w:val="24"/>
        </w:rPr>
        <w:t>.</w:t>
      </w:r>
    </w:p>
    <w:p w:rsidR="00805245" w:rsidRPr="00DC3534" w:rsidRDefault="00752E29" w:rsidP="00805245">
      <w:pPr>
        <w:ind w:firstLine="720"/>
        <w:jc w:val="both"/>
        <w:rPr>
          <w:sz w:val="24"/>
        </w:rPr>
      </w:pPr>
      <w:r w:rsidRPr="00DC3534">
        <w:rPr>
          <w:sz w:val="24"/>
        </w:rPr>
        <w:t>Enfin, pour pouvoir comparer la position du robot, la matrice calculée est retransformée en deux vecteurs de trois valeurs représentant la position et l’orientation du robot.</w:t>
      </w:r>
    </w:p>
    <w:p w:rsidR="00405A87" w:rsidRPr="00DC3534" w:rsidRDefault="00E461FB" w:rsidP="00805245">
      <w:pPr>
        <w:ind w:firstLine="720"/>
        <w:jc w:val="both"/>
        <w:rPr>
          <w:sz w:val="24"/>
        </w:rPr>
      </w:pPr>
      <m:oMathPara>
        <m:oMath>
          <m:sSubSup>
            <m:sSubSupPr>
              <m:ctrlPr>
                <w:rPr>
                  <w:rFonts w:ascii="Cambria Math" w:hAnsi="Cambria Math"/>
                  <w:i/>
                  <w:sz w:val="24"/>
                  <w:szCs w:val="24"/>
                </w:rPr>
              </m:ctrlPr>
            </m:sSubSupPr>
            <m:e>
              <m:r>
                <m:rPr>
                  <m:sty m:val="bi"/>
                </m:rPr>
                <w:rPr>
                  <w:rFonts w:ascii="Cambria Math" w:hAnsi="Cambria Math"/>
                  <w:sz w:val="24"/>
                  <w:szCs w:val="24"/>
                </w:rPr>
                <m:t>M</m:t>
              </m:r>
            </m:e>
            <m:sub>
              <m:r>
                <m:rPr>
                  <m:sty m:val="bi"/>
                </m:rPr>
                <w:rPr>
                  <w:rFonts w:ascii="Cambria Math" w:hAnsi="Cambria Math"/>
                  <w:sz w:val="24"/>
                  <w:szCs w:val="24"/>
                </w:rPr>
                <m:t>r</m:t>
              </m:r>
              <m:r>
                <m:rPr>
                  <m:sty m:val="bi"/>
                </m:rPr>
                <w:rPr>
                  <w:rFonts w:ascii="Cambria Math" w:hAnsi="Cambria Math"/>
                  <w:sz w:val="24"/>
                  <w:szCs w:val="24"/>
                </w:rPr>
                <m:t>0</m:t>
              </m:r>
            </m:sub>
            <m:sup>
              <m:r>
                <m:rPr>
                  <m:sty m:val="bi"/>
                </m:rPr>
                <w:rPr>
                  <w:rFonts w:ascii="Cambria Math" w:hAnsi="Cambria Math"/>
                  <w:sz w:val="24"/>
                  <w:szCs w:val="24"/>
                </w:rPr>
                <m:t>C</m:t>
              </m:r>
            </m:sup>
          </m:sSubSup>
          <m:r>
            <w:rPr>
              <w:rFonts w:ascii="Cambria Math" w:hAnsi="Cambria Math"/>
              <w:sz w:val="24"/>
              <w:szCs w:val="24"/>
            </w:rPr>
            <m:t>=</m:t>
          </m:r>
          <m:sSubSup>
            <m:sSubSupPr>
              <m:ctrlPr>
                <w:rPr>
                  <w:rFonts w:ascii="Cambria Math" w:hAnsi="Cambria Math"/>
                  <w:i/>
                  <w:sz w:val="24"/>
                  <w:szCs w:val="24"/>
                </w:rPr>
              </m:ctrlPr>
            </m:sSubSupPr>
            <m:e>
              <m:r>
                <m:rPr>
                  <m:sty m:val="bi"/>
                </m:rPr>
                <w:rPr>
                  <w:rFonts w:ascii="Cambria Math" w:hAnsi="Cambria Math"/>
                  <w:sz w:val="24"/>
                  <w:szCs w:val="24"/>
                </w:rPr>
                <m:t>M</m:t>
              </m:r>
            </m:e>
            <m:sub>
              <m:r>
                <m:rPr>
                  <m:sty m:val="bi"/>
                </m:rPr>
                <w:rPr>
                  <w:rFonts w:ascii="Cambria Math" w:hAnsi="Cambria Math"/>
                  <w:sz w:val="24"/>
                  <w:szCs w:val="24"/>
                </w:rPr>
                <m:t>m</m:t>
              </m:r>
              <m:r>
                <m:rPr>
                  <m:sty m:val="bi"/>
                </m:rPr>
                <w:rPr>
                  <w:rFonts w:ascii="Cambria Math" w:hAnsi="Cambria Math"/>
                  <w:sz w:val="24"/>
                  <w:szCs w:val="24"/>
                </w:rPr>
                <m:t>0</m:t>
              </m:r>
            </m:sub>
            <m:sup>
              <m:r>
                <m:rPr>
                  <m:sty m:val="bi"/>
                </m:rPr>
                <w:rPr>
                  <w:rFonts w:ascii="Cambria Math" w:hAnsi="Cambria Math"/>
                  <w:sz w:val="24"/>
                  <w:szCs w:val="24"/>
                </w:rPr>
                <m:t>C</m:t>
              </m:r>
            </m:sup>
          </m:sSubSup>
          <m:r>
            <w:rPr>
              <w:rFonts w:ascii="Cambria Math" w:hAnsi="Cambria Math"/>
              <w:sz w:val="24"/>
              <w:szCs w:val="24"/>
            </w:rPr>
            <m:t>*</m:t>
          </m:r>
          <m:sSubSup>
            <m:sSubSupPr>
              <m:ctrlPr>
                <w:rPr>
                  <w:rFonts w:ascii="Cambria Math" w:hAnsi="Cambria Math"/>
                  <w:i/>
                  <w:sz w:val="24"/>
                  <w:szCs w:val="24"/>
                </w:rPr>
              </m:ctrlPr>
            </m:sSubSupPr>
            <m:e>
              <m:r>
                <m:rPr>
                  <m:sty m:val="bi"/>
                </m:rPr>
                <w:rPr>
                  <w:rFonts w:ascii="Cambria Math" w:hAnsi="Cambria Math"/>
                  <w:sz w:val="24"/>
                  <w:szCs w:val="24"/>
                </w:rPr>
                <m:t>M</m:t>
              </m:r>
            </m:e>
            <m:sub>
              <m:r>
                <m:rPr>
                  <m:sty m:val="bi"/>
                </m:rPr>
                <w:rPr>
                  <w:rFonts w:ascii="Cambria Math" w:hAnsi="Cambria Math"/>
                  <w:sz w:val="24"/>
                  <w:szCs w:val="24"/>
                </w:rPr>
                <m:t>r</m:t>
              </m:r>
              <m:r>
                <m:rPr>
                  <m:sty m:val="bi"/>
                </m:rPr>
                <w:rPr>
                  <w:rFonts w:ascii="Cambria Math" w:hAnsi="Cambria Math"/>
                  <w:sz w:val="24"/>
                  <w:szCs w:val="24"/>
                </w:rPr>
                <m:t>0</m:t>
              </m:r>
            </m:sub>
            <m:sup>
              <m:r>
                <m:rPr>
                  <m:sty m:val="bi"/>
                </m:rPr>
                <w:rPr>
                  <w:rFonts w:ascii="Cambria Math" w:hAnsi="Cambria Math"/>
                  <w:sz w:val="24"/>
                  <w:szCs w:val="24"/>
                </w:rPr>
                <m:t>m</m:t>
              </m:r>
              <m:r>
                <m:rPr>
                  <m:sty m:val="bi"/>
                </m:rPr>
                <w:rPr>
                  <w:rFonts w:ascii="Cambria Math" w:hAnsi="Cambria Math"/>
                  <w:sz w:val="24"/>
                  <w:szCs w:val="24"/>
                </w:rPr>
                <m:t>0</m:t>
              </m:r>
            </m:sup>
          </m:sSubSup>
        </m:oMath>
      </m:oMathPara>
    </w:p>
    <w:p w:rsidR="00405A87" w:rsidRPr="00DC3534" w:rsidRDefault="00405A87" w:rsidP="00526A27">
      <w:pPr>
        <w:jc w:val="both"/>
        <w:rPr>
          <w:sz w:val="24"/>
        </w:rPr>
      </w:pPr>
    </w:p>
    <w:p w:rsidR="00AF02CB" w:rsidRPr="00DC3534" w:rsidRDefault="00405A87" w:rsidP="00526A27">
      <w:pPr>
        <w:pStyle w:val="Lgende"/>
        <w:ind w:left="1080" w:firstLine="720"/>
        <w:jc w:val="both"/>
        <w:rPr>
          <w:rFonts w:ascii="Cambria Math" w:hAnsi="Cambria Math"/>
          <w:b w:val="0"/>
          <w:color w:val="auto"/>
          <w:sz w:val="24"/>
          <w:szCs w:val="24"/>
        </w:rPr>
      </w:pPr>
      <w:r w:rsidRPr="00DC3534">
        <w:rPr>
          <w:b w:val="0"/>
          <w:color w:val="auto"/>
          <w:sz w:val="24"/>
          <w:szCs w:val="24"/>
        </w:rPr>
        <w:t xml:space="preserve"> </w:t>
      </w:r>
      <w:bookmarkStart w:id="80" w:name="_Ref522656059"/>
      <w:bookmarkStart w:id="81" w:name="_Ref522632936"/>
      <w:bookmarkStart w:id="82" w:name="_Toc522655691"/>
      <m:oMath>
        <m:sSubSup>
          <m:sSubSupPr>
            <m:ctrlPr>
              <w:rPr>
                <w:rFonts w:ascii="Cambria Math" w:hAnsi="Cambria Math"/>
                <w:i/>
                <w:color w:val="auto"/>
                <w:sz w:val="24"/>
                <w:szCs w:val="24"/>
              </w:rPr>
            </m:ctrlPr>
          </m:sSubSupPr>
          <m:e>
            <m:r>
              <m:rPr>
                <m:sty m:val="bi"/>
              </m:rPr>
              <w:rPr>
                <w:rFonts w:ascii="Cambria Math" w:hAnsi="Cambria Math"/>
                <w:color w:val="auto"/>
                <w:sz w:val="24"/>
                <w:szCs w:val="24"/>
              </w:rPr>
              <m:t>M</m:t>
            </m:r>
          </m:e>
          <m:sub>
            <m:r>
              <m:rPr>
                <m:sty m:val="bi"/>
              </m:rPr>
              <w:rPr>
                <w:rFonts w:ascii="Cambria Math" w:hAnsi="Cambria Math"/>
                <w:color w:val="auto"/>
                <w:sz w:val="24"/>
                <w:szCs w:val="24"/>
              </w:rPr>
              <m:t>rk</m:t>
            </m:r>
          </m:sub>
          <m:sup>
            <m:r>
              <m:rPr>
                <m:sty m:val="bi"/>
              </m:rPr>
              <w:rPr>
                <w:rFonts w:ascii="Cambria Math" w:hAnsi="Cambria Math"/>
                <w:color w:val="auto"/>
                <w:sz w:val="24"/>
                <w:szCs w:val="24"/>
              </w:rPr>
              <m:t>r</m:t>
            </m:r>
            <m:r>
              <m:rPr>
                <m:sty m:val="bi"/>
              </m:rPr>
              <w:rPr>
                <w:rFonts w:ascii="Cambria Math" w:hAnsi="Cambria Math"/>
                <w:color w:val="auto"/>
                <w:sz w:val="24"/>
                <w:szCs w:val="24"/>
              </w:rPr>
              <m:t>0</m:t>
            </m:r>
          </m:sup>
        </m:sSubSup>
        <m:r>
          <m:rPr>
            <m:sty m:val="bi"/>
          </m:rPr>
          <w:rPr>
            <w:rFonts w:ascii="Cambria Math" w:hAnsi="Cambria Math"/>
            <w:color w:val="auto"/>
            <w:sz w:val="24"/>
            <w:szCs w:val="24"/>
          </w:rPr>
          <m:t>=</m:t>
        </m:r>
        <m:sSup>
          <m:sSupPr>
            <m:ctrlPr>
              <w:rPr>
                <w:rFonts w:ascii="Cambria Math" w:hAnsi="Cambria Math"/>
                <w:i/>
                <w:color w:val="auto"/>
                <w:sz w:val="24"/>
                <w:szCs w:val="24"/>
              </w:rPr>
            </m:ctrlPr>
          </m:sSupPr>
          <m:e>
            <m:sSubSup>
              <m:sSubSupPr>
                <m:ctrlPr>
                  <w:rPr>
                    <w:rFonts w:ascii="Cambria Math" w:hAnsi="Cambria Math"/>
                    <w:i/>
                    <w:color w:val="auto"/>
                    <w:sz w:val="24"/>
                    <w:szCs w:val="24"/>
                  </w:rPr>
                </m:ctrlPr>
              </m:sSubSupPr>
              <m:e>
                <m:r>
                  <m:rPr>
                    <m:sty m:val="bi"/>
                  </m:rPr>
                  <w:rPr>
                    <w:rFonts w:ascii="Cambria Math" w:hAnsi="Cambria Math"/>
                    <w:color w:val="auto"/>
                    <w:sz w:val="24"/>
                    <w:szCs w:val="24"/>
                  </w:rPr>
                  <m:t>M</m:t>
                </m:r>
              </m:e>
              <m:sub>
                <m:r>
                  <m:rPr>
                    <m:sty m:val="bi"/>
                  </m:rPr>
                  <w:rPr>
                    <w:rFonts w:ascii="Cambria Math" w:hAnsi="Cambria Math"/>
                    <w:color w:val="auto"/>
                    <w:sz w:val="24"/>
                    <w:szCs w:val="24"/>
                  </w:rPr>
                  <m:t>r</m:t>
                </m:r>
                <m:r>
                  <m:rPr>
                    <m:sty m:val="bi"/>
                  </m:rPr>
                  <w:rPr>
                    <w:rFonts w:ascii="Cambria Math" w:hAnsi="Cambria Math"/>
                    <w:color w:val="auto"/>
                    <w:sz w:val="24"/>
                    <w:szCs w:val="24"/>
                  </w:rPr>
                  <m:t>0</m:t>
                </m:r>
              </m:sub>
              <m:sup>
                <m:r>
                  <m:rPr>
                    <m:sty m:val="bi"/>
                  </m:rPr>
                  <w:rPr>
                    <w:rFonts w:ascii="Cambria Math" w:hAnsi="Cambria Math"/>
                    <w:color w:val="auto"/>
                    <w:sz w:val="24"/>
                    <w:szCs w:val="24"/>
                  </w:rPr>
                  <m:t>C</m:t>
                </m:r>
              </m:sup>
            </m:sSubSup>
          </m:e>
          <m:sup>
            <m:r>
              <m:rPr>
                <m:sty m:val="bi"/>
              </m:rPr>
              <w:rPr>
                <w:rFonts w:ascii="Cambria Math" w:hAnsi="Cambria Math"/>
                <w:color w:val="auto"/>
                <w:sz w:val="24"/>
                <w:szCs w:val="24"/>
              </w:rPr>
              <m:t>-1</m:t>
            </m:r>
          </m:sup>
        </m:sSup>
        <m:r>
          <m:rPr>
            <m:sty m:val="bi"/>
          </m:rPr>
          <w:rPr>
            <w:rFonts w:ascii="Cambria Math" w:hAnsi="Cambria Math"/>
            <w:color w:val="auto"/>
            <w:sz w:val="24"/>
            <w:szCs w:val="24"/>
          </w:rPr>
          <m:t>*</m:t>
        </m:r>
        <m:sSubSup>
          <m:sSubSupPr>
            <m:ctrlPr>
              <w:rPr>
                <w:rFonts w:ascii="Cambria Math" w:hAnsi="Cambria Math"/>
                <w:i/>
                <w:color w:val="auto"/>
                <w:sz w:val="24"/>
                <w:szCs w:val="24"/>
              </w:rPr>
            </m:ctrlPr>
          </m:sSubSupPr>
          <m:e>
            <m:r>
              <m:rPr>
                <m:sty m:val="bi"/>
              </m:rPr>
              <w:rPr>
                <w:rFonts w:ascii="Cambria Math" w:hAnsi="Cambria Math"/>
                <w:color w:val="auto"/>
                <w:sz w:val="24"/>
                <w:szCs w:val="24"/>
              </w:rPr>
              <m:t>M</m:t>
            </m:r>
          </m:e>
          <m:sub>
            <m:r>
              <m:rPr>
                <m:sty m:val="bi"/>
              </m:rPr>
              <w:rPr>
                <w:rFonts w:ascii="Cambria Math" w:hAnsi="Cambria Math"/>
                <w:color w:val="auto"/>
                <w:sz w:val="24"/>
                <w:szCs w:val="24"/>
              </w:rPr>
              <m:t>mk</m:t>
            </m:r>
          </m:sub>
          <m:sup>
            <m:r>
              <m:rPr>
                <m:sty m:val="bi"/>
              </m:rPr>
              <w:rPr>
                <w:rFonts w:ascii="Cambria Math" w:hAnsi="Cambria Math"/>
                <w:color w:val="auto"/>
                <w:sz w:val="24"/>
                <w:szCs w:val="24"/>
              </w:rPr>
              <m:t>C</m:t>
            </m:r>
          </m:sup>
        </m:sSubSup>
        <m:r>
          <m:rPr>
            <m:sty m:val="bi"/>
          </m:rPr>
          <w:rPr>
            <w:rFonts w:ascii="Cambria Math" w:hAnsi="Cambria Math"/>
            <w:color w:val="auto"/>
            <w:sz w:val="24"/>
            <w:szCs w:val="24"/>
          </w:rPr>
          <m:t xml:space="preserve">* </m:t>
        </m:r>
        <m:sSubSup>
          <m:sSubSupPr>
            <m:ctrlPr>
              <w:rPr>
                <w:rFonts w:ascii="Cambria Math" w:hAnsi="Cambria Math"/>
                <w:i/>
                <w:color w:val="auto"/>
                <w:sz w:val="24"/>
                <w:szCs w:val="24"/>
              </w:rPr>
            </m:ctrlPr>
          </m:sSubSupPr>
          <m:e>
            <m:r>
              <m:rPr>
                <m:sty m:val="bi"/>
              </m:rPr>
              <w:rPr>
                <w:rFonts w:ascii="Cambria Math" w:hAnsi="Cambria Math"/>
                <w:color w:val="auto"/>
                <w:sz w:val="24"/>
                <w:szCs w:val="24"/>
              </w:rPr>
              <m:t>M</m:t>
            </m:r>
          </m:e>
          <m:sub>
            <m:r>
              <m:rPr>
                <m:sty m:val="bi"/>
              </m:rPr>
              <w:rPr>
                <w:rFonts w:ascii="Cambria Math" w:hAnsi="Cambria Math"/>
                <w:color w:val="auto"/>
                <w:sz w:val="24"/>
                <w:szCs w:val="24"/>
              </w:rPr>
              <m:t>rk</m:t>
            </m:r>
          </m:sub>
          <m:sup>
            <m:r>
              <m:rPr>
                <m:sty m:val="bi"/>
              </m:rPr>
              <w:rPr>
                <w:rFonts w:ascii="Cambria Math" w:hAnsi="Cambria Math"/>
                <w:color w:val="auto"/>
                <w:sz w:val="24"/>
                <w:szCs w:val="24"/>
              </w:rPr>
              <m:t>mk</m:t>
            </m:r>
          </m:sup>
        </m:sSubSup>
        <m:r>
          <m:rPr>
            <m:sty m:val="bi"/>
          </m:rPr>
          <w:rPr>
            <w:rFonts w:ascii="Cambria Math" w:hAnsi="Cambria Math"/>
            <w:color w:val="auto"/>
            <w:sz w:val="24"/>
            <w:szCs w:val="24"/>
          </w:rPr>
          <m:t xml:space="preserve">   sachant que </m:t>
        </m:r>
        <m:sSubSup>
          <m:sSubSupPr>
            <m:ctrlPr>
              <w:rPr>
                <w:rFonts w:ascii="Cambria Math" w:hAnsi="Cambria Math"/>
                <w:i/>
                <w:color w:val="auto"/>
                <w:sz w:val="24"/>
                <w:szCs w:val="24"/>
              </w:rPr>
            </m:ctrlPr>
          </m:sSubSupPr>
          <m:e>
            <m:r>
              <m:rPr>
                <m:sty m:val="bi"/>
              </m:rPr>
              <w:rPr>
                <w:rFonts w:ascii="Cambria Math" w:hAnsi="Cambria Math"/>
                <w:color w:val="auto"/>
                <w:sz w:val="24"/>
                <w:szCs w:val="24"/>
              </w:rPr>
              <m:t>M</m:t>
            </m:r>
          </m:e>
          <m:sub>
            <m:r>
              <m:rPr>
                <m:sty m:val="bi"/>
              </m:rPr>
              <w:rPr>
                <w:rFonts w:ascii="Cambria Math" w:hAnsi="Cambria Math"/>
                <w:color w:val="auto"/>
                <w:sz w:val="24"/>
                <w:szCs w:val="24"/>
              </w:rPr>
              <m:t>rk</m:t>
            </m:r>
          </m:sub>
          <m:sup>
            <m:r>
              <m:rPr>
                <m:sty m:val="bi"/>
              </m:rPr>
              <w:rPr>
                <w:rFonts w:ascii="Cambria Math" w:hAnsi="Cambria Math"/>
                <w:color w:val="auto"/>
                <w:sz w:val="24"/>
                <w:szCs w:val="24"/>
              </w:rPr>
              <m:t>mk</m:t>
            </m:r>
          </m:sup>
        </m:sSubSup>
        <m:r>
          <m:rPr>
            <m:sty m:val="bi"/>
          </m:rPr>
          <w:rPr>
            <w:rFonts w:ascii="Cambria Math" w:hAnsi="Cambria Math"/>
            <w:color w:val="auto"/>
            <w:sz w:val="24"/>
            <w:szCs w:val="24"/>
          </w:rPr>
          <m:t>=</m:t>
        </m:r>
        <m:sSubSup>
          <m:sSubSupPr>
            <m:ctrlPr>
              <w:rPr>
                <w:rFonts w:ascii="Cambria Math" w:hAnsi="Cambria Math"/>
                <w:i/>
                <w:color w:val="auto"/>
                <w:sz w:val="24"/>
                <w:szCs w:val="24"/>
              </w:rPr>
            </m:ctrlPr>
          </m:sSubSupPr>
          <m:e>
            <m:r>
              <m:rPr>
                <m:sty m:val="bi"/>
              </m:rPr>
              <w:rPr>
                <w:rFonts w:ascii="Cambria Math" w:hAnsi="Cambria Math"/>
                <w:color w:val="auto"/>
                <w:sz w:val="24"/>
                <w:szCs w:val="24"/>
              </w:rPr>
              <m:t>M</m:t>
            </m:r>
          </m:e>
          <m:sub>
            <m:r>
              <m:rPr>
                <m:sty m:val="bi"/>
              </m:rPr>
              <w:rPr>
                <w:rFonts w:ascii="Cambria Math" w:hAnsi="Cambria Math"/>
                <w:color w:val="auto"/>
                <w:sz w:val="24"/>
                <w:szCs w:val="24"/>
              </w:rPr>
              <m:t>r</m:t>
            </m:r>
            <m:r>
              <m:rPr>
                <m:sty m:val="bi"/>
              </m:rPr>
              <w:rPr>
                <w:rFonts w:ascii="Cambria Math" w:hAnsi="Cambria Math"/>
                <w:color w:val="auto"/>
                <w:sz w:val="24"/>
                <w:szCs w:val="24"/>
              </w:rPr>
              <m:t>0</m:t>
            </m:r>
          </m:sub>
          <m:sup>
            <m:r>
              <m:rPr>
                <m:sty m:val="bi"/>
              </m:rPr>
              <w:rPr>
                <w:rFonts w:ascii="Cambria Math" w:hAnsi="Cambria Math"/>
                <w:color w:val="auto"/>
                <w:sz w:val="24"/>
                <w:szCs w:val="24"/>
              </w:rPr>
              <m:t>m</m:t>
            </m:r>
            <m:r>
              <m:rPr>
                <m:sty m:val="bi"/>
              </m:rPr>
              <w:rPr>
                <w:rFonts w:ascii="Cambria Math" w:hAnsi="Cambria Math"/>
                <w:color w:val="auto"/>
                <w:sz w:val="24"/>
                <w:szCs w:val="24"/>
              </w:rPr>
              <m:t>0</m:t>
            </m:r>
          </m:sup>
        </m:sSubSup>
      </m:oMath>
      <w:r w:rsidRPr="00DC3534">
        <w:rPr>
          <w:b w:val="0"/>
          <w:color w:val="auto"/>
          <w:sz w:val="24"/>
          <w:szCs w:val="24"/>
        </w:rPr>
        <w:tab/>
      </w:r>
      <w:r w:rsidRPr="00DC3534">
        <w:rPr>
          <w:b w:val="0"/>
          <w:color w:val="auto"/>
          <w:sz w:val="24"/>
          <w:szCs w:val="24"/>
        </w:rPr>
        <w:tab/>
        <w:t>(</w:t>
      </w:r>
      <w:r w:rsidR="008A4C74" w:rsidRPr="00DC3534">
        <w:rPr>
          <w:b w:val="0"/>
          <w:color w:val="auto"/>
          <w:sz w:val="24"/>
          <w:szCs w:val="24"/>
        </w:rPr>
        <w:fldChar w:fldCharType="begin"/>
      </w:r>
      <w:r w:rsidR="008A4C74" w:rsidRPr="00DC3534">
        <w:rPr>
          <w:b w:val="0"/>
          <w:color w:val="auto"/>
          <w:sz w:val="24"/>
          <w:szCs w:val="24"/>
        </w:rPr>
        <w:instrText xml:space="preserve"> SEQ Equation \* ARABIC </w:instrText>
      </w:r>
      <w:r w:rsidR="008A4C74" w:rsidRPr="00DC3534">
        <w:rPr>
          <w:b w:val="0"/>
          <w:color w:val="auto"/>
          <w:sz w:val="24"/>
          <w:szCs w:val="24"/>
        </w:rPr>
        <w:fldChar w:fldCharType="separate"/>
      </w:r>
      <w:r w:rsidR="009A446A">
        <w:rPr>
          <w:b w:val="0"/>
          <w:noProof/>
          <w:color w:val="auto"/>
          <w:sz w:val="24"/>
          <w:szCs w:val="24"/>
        </w:rPr>
        <w:t>4</w:t>
      </w:r>
      <w:r w:rsidR="008A4C74" w:rsidRPr="00DC3534">
        <w:rPr>
          <w:b w:val="0"/>
          <w:color w:val="auto"/>
          <w:sz w:val="24"/>
          <w:szCs w:val="24"/>
        </w:rPr>
        <w:fldChar w:fldCharType="end"/>
      </w:r>
      <w:bookmarkEnd w:id="80"/>
      <w:r w:rsidRPr="00DC3534">
        <w:rPr>
          <w:b w:val="0"/>
          <w:color w:val="auto"/>
          <w:sz w:val="24"/>
          <w:szCs w:val="24"/>
        </w:rPr>
        <w:t>)</w:t>
      </w:r>
      <w:bookmarkEnd w:id="81"/>
      <w:bookmarkEnd w:id="82"/>
    </w:p>
    <w:p w:rsidR="00405A87" w:rsidRPr="00DC3534" w:rsidRDefault="00405A87" w:rsidP="00526A27">
      <w:pPr>
        <w:jc w:val="both"/>
      </w:pPr>
    </w:p>
    <w:p w:rsidR="00867FA7" w:rsidRPr="00DC3534" w:rsidRDefault="00867FA7" w:rsidP="00526A27">
      <w:pPr>
        <w:spacing w:after="200"/>
        <w:contextualSpacing w:val="0"/>
        <w:jc w:val="both"/>
        <w:rPr>
          <w:sz w:val="24"/>
          <w:szCs w:val="32"/>
        </w:rPr>
      </w:pPr>
      <w:r w:rsidRPr="00DC3534">
        <w:rPr>
          <w:sz w:val="24"/>
          <w:szCs w:val="32"/>
        </w:rPr>
        <w:t xml:space="preserve">Le déplacement du robot </w:t>
      </w:r>
      <w:r w:rsidR="001736BA" w:rsidRPr="00DC3534">
        <w:rPr>
          <w:sz w:val="24"/>
          <w:szCs w:val="32"/>
        </w:rPr>
        <w:t>s’est avéré plutôt cohérent</w:t>
      </w:r>
      <w:r w:rsidRPr="00DC3534">
        <w:rPr>
          <w:sz w:val="24"/>
          <w:szCs w:val="32"/>
        </w:rPr>
        <w:t xml:space="preserve"> avec la commande demandée. Lorsque l’on demande un déplacement d’un mètre en ligne droite, le robot effectue bien la distance. La confirmation a été faite avec la caméra extérieur, l’odométrie et physiquement avec un marquage au sol. Il y a léger décalage lorsque le déplacement implique des rotations, lorsque l’on demande d’effectuer un cercle ou un carré par exemple, le robot s’arrête systématiquement quelques centimètres avant son point de départ. On suppose que ce décalage est dû à un temps de latence entre l’</w:t>
      </w:r>
      <w:r w:rsidR="00696D24" w:rsidRPr="00DC3534">
        <w:rPr>
          <w:sz w:val="24"/>
          <w:szCs w:val="32"/>
        </w:rPr>
        <w:t xml:space="preserve">envoie et la réception de ordre, il reste néanmoins négligeable. </w:t>
      </w:r>
    </w:p>
    <w:p w:rsidR="001E7D3B" w:rsidRPr="00DC3534" w:rsidRDefault="00A646F5" w:rsidP="00526A27">
      <w:pPr>
        <w:spacing w:after="200"/>
        <w:ind w:firstLine="720"/>
        <w:contextualSpacing w:val="0"/>
        <w:jc w:val="both"/>
        <w:rPr>
          <w:sz w:val="24"/>
          <w:szCs w:val="32"/>
        </w:rPr>
      </w:pPr>
      <w:r w:rsidRPr="00DC3534">
        <w:rPr>
          <w:sz w:val="24"/>
          <w:szCs w:val="32"/>
        </w:rPr>
        <w:t>Un scénario a été mis</w:t>
      </w:r>
      <w:r w:rsidR="00867FA7" w:rsidRPr="00DC3534">
        <w:rPr>
          <w:sz w:val="24"/>
          <w:szCs w:val="32"/>
        </w:rPr>
        <w:t xml:space="preserve"> </w:t>
      </w:r>
      <w:r w:rsidRPr="00DC3534">
        <w:rPr>
          <w:sz w:val="24"/>
          <w:szCs w:val="32"/>
        </w:rPr>
        <w:t>en place dans le but d’obtenir des données à exploiter. Le lidar recevant des données dans un rayon de trois mètres, il a été décidé de le réduire et de ne pas mettre d’autre obstacle que ceux que l’on veut détecter dans le nouveau rayon d’acquisition. Afin de reprodui</w:t>
      </w:r>
      <w:r w:rsidR="001736BA" w:rsidRPr="00DC3534">
        <w:rPr>
          <w:sz w:val="24"/>
          <w:szCs w:val="32"/>
        </w:rPr>
        <w:t>re au mieux l’expérience simulée</w:t>
      </w:r>
      <w:r w:rsidRPr="00DC3534">
        <w:rPr>
          <w:sz w:val="24"/>
          <w:szCs w:val="32"/>
        </w:rPr>
        <w:t xml:space="preserve">  dans le document </w:t>
      </w:r>
      <w:sdt>
        <w:sdtPr>
          <w:rPr>
            <w:sz w:val="24"/>
            <w:szCs w:val="32"/>
          </w:rPr>
          <w:id w:val="-75522007"/>
          <w:citation/>
        </w:sdtPr>
        <w:sdtContent>
          <w:r w:rsidR="00FD26C8">
            <w:rPr>
              <w:sz w:val="24"/>
              <w:szCs w:val="32"/>
            </w:rPr>
            <w:fldChar w:fldCharType="begin"/>
          </w:r>
          <w:r w:rsidR="00FD26C8">
            <w:rPr>
              <w:noProof/>
              <w:sz w:val="24"/>
              <w:szCs w:val="32"/>
              <w:lang w:val="fr-FR"/>
            </w:rPr>
            <w:instrText xml:space="preserve"> CITATION Fed18 \l 1036 </w:instrText>
          </w:r>
          <w:r w:rsidR="00FD26C8">
            <w:rPr>
              <w:sz w:val="24"/>
              <w:szCs w:val="32"/>
            </w:rPr>
            <w:fldChar w:fldCharType="separate"/>
          </w:r>
          <w:r w:rsidR="00B26BF5" w:rsidRPr="00B26BF5">
            <w:rPr>
              <w:noProof/>
              <w:sz w:val="24"/>
              <w:szCs w:val="32"/>
              <w:lang w:val="fr-FR"/>
            </w:rPr>
            <w:t>[4]</w:t>
          </w:r>
          <w:r w:rsidR="00FD26C8">
            <w:rPr>
              <w:sz w:val="24"/>
              <w:szCs w:val="32"/>
            </w:rPr>
            <w:fldChar w:fldCharType="end"/>
          </w:r>
        </w:sdtContent>
      </w:sdt>
      <w:r w:rsidRPr="00DC3534">
        <w:rPr>
          <w:sz w:val="24"/>
          <w:szCs w:val="32"/>
        </w:rPr>
        <w:t>, le robot devait évoluer dans un rectangle définit de largeur délimité</w:t>
      </w:r>
      <w:r w:rsidR="001736BA" w:rsidRPr="00DC3534">
        <w:rPr>
          <w:sz w:val="24"/>
          <w:szCs w:val="32"/>
        </w:rPr>
        <w:t>e</w:t>
      </w:r>
      <w:r w:rsidRPr="00DC3534">
        <w:rPr>
          <w:sz w:val="24"/>
          <w:szCs w:val="32"/>
        </w:rPr>
        <w:t xml:space="preserve"> par deux balises </w:t>
      </w:r>
      <w:r w:rsidR="001736BA" w:rsidRPr="00DC3534">
        <w:rPr>
          <w:sz w:val="24"/>
          <w:szCs w:val="32"/>
        </w:rPr>
        <w:t>éloignées d’une distance choisie</w:t>
      </w:r>
      <w:r w:rsidRPr="00DC3534">
        <w:rPr>
          <w:sz w:val="24"/>
          <w:szCs w:val="32"/>
        </w:rPr>
        <w:t xml:space="preserve"> mais connue et de longueur choisi</w:t>
      </w:r>
      <w:r w:rsidR="001736BA" w:rsidRPr="00DC3534">
        <w:rPr>
          <w:sz w:val="24"/>
          <w:szCs w:val="32"/>
        </w:rPr>
        <w:t>e</w:t>
      </w:r>
      <w:r w:rsidRPr="00DC3534">
        <w:rPr>
          <w:sz w:val="24"/>
          <w:szCs w:val="32"/>
        </w:rPr>
        <w:t xml:space="preserve"> grâce au rayon d’acquisition du lidar. Les mouvements du robot sont </w:t>
      </w:r>
      <w:r w:rsidR="0068680C" w:rsidRPr="00DC3534">
        <w:rPr>
          <w:sz w:val="24"/>
          <w:szCs w:val="32"/>
        </w:rPr>
        <w:t>aléatoires</w:t>
      </w:r>
      <w:r w:rsidRPr="00DC3534">
        <w:rPr>
          <w:sz w:val="24"/>
          <w:szCs w:val="32"/>
        </w:rPr>
        <w:t xml:space="preserve">, il est commandé grâce aux joysticks. </w:t>
      </w:r>
      <w:r w:rsidR="0068680C" w:rsidRPr="00DC3534">
        <w:rPr>
          <w:sz w:val="24"/>
          <w:szCs w:val="32"/>
        </w:rPr>
        <w:t xml:space="preserve">Pour éviter des problèmes qui pourraient se retrouver dans le calcul de la position du robot, celui-ci ne doit pas être sur la ligne formée par les deux balises ni sur les perpendiculaires à cette ligne passant par les balises. </w:t>
      </w:r>
      <w:r w:rsidR="003755C8" w:rsidRPr="00DC3534">
        <w:rPr>
          <w:sz w:val="24"/>
          <w:szCs w:val="32"/>
        </w:rPr>
        <w:t>De plus, aucun obstacle n</w:t>
      </w:r>
      <w:r w:rsidR="001736BA" w:rsidRPr="00DC3534">
        <w:rPr>
          <w:sz w:val="24"/>
          <w:szCs w:val="32"/>
        </w:rPr>
        <w:t>e doit se trouver en dehors de c</w:t>
      </w:r>
      <w:r w:rsidR="003755C8" w:rsidRPr="00DC3534">
        <w:rPr>
          <w:sz w:val="24"/>
          <w:szCs w:val="32"/>
        </w:rPr>
        <w:t>e rectangle afin que seul</w:t>
      </w:r>
      <w:r w:rsidR="001736BA" w:rsidRPr="00DC3534">
        <w:rPr>
          <w:sz w:val="24"/>
          <w:szCs w:val="32"/>
        </w:rPr>
        <w:t xml:space="preserve">es les balises ne </w:t>
      </w:r>
      <w:r w:rsidR="00FD26C8" w:rsidRPr="00DC3534">
        <w:rPr>
          <w:sz w:val="24"/>
          <w:szCs w:val="32"/>
        </w:rPr>
        <w:t>soient</w:t>
      </w:r>
      <w:r w:rsidR="001736BA" w:rsidRPr="00DC3534">
        <w:rPr>
          <w:sz w:val="24"/>
          <w:szCs w:val="32"/>
        </w:rPr>
        <w:t xml:space="preserve"> </w:t>
      </w:r>
      <w:r w:rsidR="001736BA" w:rsidRPr="00DC3534">
        <w:rPr>
          <w:sz w:val="24"/>
          <w:szCs w:val="32"/>
        </w:rPr>
        <w:lastRenderedPageBreak/>
        <w:t>captées</w:t>
      </w:r>
      <w:r w:rsidR="003755C8" w:rsidRPr="00DC3534">
        <w:rPr>
          <w:sz w:val="24"/>
          <w:szCs w:val="32"/>
        </w:rPr>
        <w:t xml:space="preserve"> par le lidar</w:t>
      </w:r>
      <w:r w:rsidR="006130A4" w:rsidRPr="00DC3534">
        <w:rPr>
          <w:sz w:val="24"/>
          <w:szCs w:val="32"/>
        </w:rPr>
        <w:t xml:space="preserve"> comme montré</w:t>
      </w:r>
      <w:r w:rsidR="001736BA" w:rsidRPr="00DC3534">
        <w:rPr>
          <w:sz w:val="24"/>
          <w:szCs w:val="24"/>
        </w:rPr>
        <w:t xml:space="preserve"> </w:t>
      </w:r>
      <w:r w:rsidR="00FD26C8" w:rsidRPr="001025AB">
        <w:rPr>
          <w:sz w:val="24"/>
          <w:szCs w:val="24"/>
        </w:rPr>
        <w:fldChar w:fldCharType="begin"/>
      </w:r>
      <w:r w:rsidR="00FD26C8" w:rsidRPr="001025AB">
        <w:rPr>
          <w:sz w:val="24"/>
          <w:szCs w:val="24"/>
        </w:rPr>
        <w:instrText xml:space="preserve"> REF _Ref522642129 \h </w:instrText>
      </w:r>
      <w:r w:rsidR="00FD26C8" w:rsidRPr="001025AB">
        <w:rPr>
          <w:sz w:val="24"/>
          <w:szCs w:val="24"/>
        </w:rPr>
      </w:r>
      <w:r w:rsidR="001025AB">
        <w:rPr>
          <w:sz w:val="24"/>
          <w:szCs w:val="24"/>
        </w:rPr>
        <w:instrText xml:space="preserve"> \* MERGEFORMAT </w:instrText>
      </w:r>
      <w:r w:rsidR="00FD26C8" w:rsidRPr="001025AB">
        <w:rPr>
          <w:sz w:val="24"/>
          <w:szCs w:val="24"/>
        </w:rPr>
        <w:fldChar w:fldCharType="separate"/>
      </w:r>
      <w:r w:rsidR="009A446A" w:rsidRPr="009A446A">
        <w:rPr>
          <w:sz w:val="24"/>
          <w:szCs w:val="24"/>
        </w:rPr>
        <w:t xml:space="preserve">Figure </w:t>
      </w:r>
      <w:r w:rsidR="009A446A" w:rsidRPr="009A446A">
        <w:rPr>
          <w:noProof/>
          <w:sz w:val="24"/>
          <w:szCs w:val="24"/>
        </w:rPr>
        <w:t>15</w:t>
      </w:r>
      <w:r w:rsidR="00FD26C8" w:rsidRPr="001025AB">
        <w:rPr>
          <w:sz w:val="24"/>
          <w:szCs w:val="24"/>
        </w:rPr>
        <w:fldChar w:fldCharType="end"/>
      </w:r>
      <w:r w:rsidR="003755C8" w:rsidRPr="00DC3534">
        <w:rPr>
          <w:sz w:val="24"/>
          <w:szCs w:val="32"/>
        </w:rPr>
        <w:t xml:space="preserve">. </w:t>
      </w:r>
      <w:r w:rsidR="0068680C" w:rsidRPr="00DC3534">
        <w:rPr>
          <w:sz w:val="24"/>
          <w:szCs w:val="32"/>
        </w:rPr>
        <w:t>Les données qui sont enregistrées sont celles renvoyé</w:t>
      </w:r>
      <w:r w:rsidR="001736BA" w:rsidRPr="00DC3534">
        <w:rPr>
          <w:sz w:val="24"/>
          <w:szCs w:val="32"/>
        </w:rPr>
        <w:t>e</w:t>
      </w:r>
      <w:r w:rsidR="006130A4" w:rsidRPr="00DC3534">
        <w:rPr>
          <w:sz w:val="24"/>
          <w:szCs w:val="32"/>
        </w:rPr>
        <w:t>s</w:t>
      </w:r>
      <w:r w:rsidR="0068680C" w:rsidRPr="00DC3534">
        <w:rPr>
          <w:sz w:val="24"/>
          <w:szCs w:val="32"/>
        </w:rPr>
        <w:t xml:space="preserve"> par </w:t>
      </w:r>
      <w:r w:rsidR="001736BA" w:rsidRPr="00DC3534">
        <w:rPr>
          <w:sz w:val="24"/>
          <w:szCs w:val="32"/>
        </w:rPr>
        <w:t>la manette, la commande envoyée</w:t>
      </w:r>
      <w:r w:rsidR="0068680C" w:rsidRPr="00DC3534">
        <w:rPr>
          <w:sz w:val="24"/>
          <w:szCs w:val="32"/>
        </w:rPr>
        <w:t xml:space="preserve"> aux moteurs, celles du lidar, de l’IMU et de l’odométrie. </w:t>
      </w:r>
      <w:r w:rsidR="006130A4" w:rsidRPr="00DC3534">
        <w:rPr>
          <w:sz w:val="24"/>
          <w:szCs w:val="32"/>
        </w:rPr>
        <w:t>Les données sont ensuite traitées afin d’être réuni</w:t>
      </w:r>
      <w:r w:rsidR="001736BA" w:rsidRPr="00DC3534">
        <w:rPr>
          <w:sz w:val="24"/>
          <w:szCs w:val="32"/>
        </w:rPr>
        <w:t>es</w:t>
      </w:r>
      <w:r w:rsidR="006130A4" w:rsidRPr="00DC3534">
        <w:rPr>
          <w:sz w:val="24"/>
          <w:szCs w:val="32"/>
        </w:rPr>
        <w:t xml:space="preserve"> dans un seul fichier et organisées par ordre chronologique, les informations inutiles sont également supprimées puis sont transmises à </w:t>
      </w:r>
      <w:r w:rsidR="0025760D" w:rsidRPr="00DC3534">
        <w:rPr>
          <w:sz w:val="24"/>
          <w:szCs w:val="32"/>
        </w:rPr>
        <w:t xml:space="preserve">Mme A. Feddaoui </w:t>
      </w:r>
      <w:r w:rsidR="006130A4" w:rsidRPr="00DC3534">
        <w:rPr>
          <w:sz w:val="24"/>
          <w:szCs w:val="32"/>
        </w:rPr>
        <w:t xml:space="preserve">pour être exploitées et valider sa méthode avec des données réelles.  </w:t>
      </w:r>
    </w:p>
    <w:p w:rsidR="001B78BC" w:rsidRPr="00DC3534" w:rsidRDefault="001B78BC" w:rsidP="00526A27">
      <w:pPr>
        <w:spacing w:after="200"/>
        <w:ind w:firstLine="720"/>
        <w:contextualSpacing w:val="0"/>
        <w:jc w:val="both"/>
        <w:rPr>
          <w:sz w:val="24"/>
          <w:szCs w:val="32"/>
        </w:rPr>
      </w:pPr>
    </w:p>
    <w:p w:rsidR="003755C8" w:rsidRPr="00DC3534" w:rsidRDefault="005B0A47" w:rsidP="00526A27">
      <w:pPr>
        <w:keepNext/>
        <w:spacing w:after="200"/>
        <w:ind w:firstLine="720"/>
        <w:contextualSpacing w:val="0"/>
        <w:jc w:val="center"/>
      </w:pPr>
      <w:r w:rsidRPr="00DC3534">
        <w:rPr>
          <w:noProof/>
          <w:lang w:val="en-US"/>
        </w:rPr>
        <w:drawing>
          <wp:inline distT="0" distB="0" distL="0" distR="0" wp14:anchorId="0643F37D" wp14:editId="77E0C385">
            <wp:extent cx="2339439" cy="2213001"/>
            <wp:effectExtent l="19050" t="19050" r="22860" b="15875"/>
            <wp:docPr id="24"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a:picLocks noChangeAspect="1" noChangeArrowheads="1"/>
                    </pic:cNvPicPr>
                  </pic:nvPicPr>
                  <pic:blipFill>
                    <a:blip r:embed="rId32">
                      <a:extLst>
                        <a:ext uri="{28A0092B-C50C-407E-A947-70E740481C1C}">
                          <a14:useLocalDpi xmlns:a14="http://schemas.microsoft.com/office/drawing/2010/main" val="0"/>
                        </a:ext>
                      </a:extLst>
                    </a:blip>
                    <a:srcRect l="4150"/>
                    <a:stretch>
                      <a:fillRect/>
                    </a:stretch>
                  </pic:blipFill>
                  <pic:spPr bwMode="auto">
                    <a:xfrm>
                      <a:off x="0" y="0"/>
                      <a:ext cx="2339634" cy="2213185"/>
                    </a:xfrm>
                    <a:prstGeom prst="rect">
                      <a:avLst/>
                    </a:prstGeom>
                    <a:noFill/>
                    <a:ln w="9525" cmpd="sng" algn="ctr">
                      <a:solidFill>
                        <a:srgbClr val="000000"/>
                      </a:solidFill>
                      <a:miter lim="800000"/>
                      <a:headEnd/>
                      <a:tailEnd/>
                    </a:ln>
                    <a:effectLst/>
                  </pic:spPr>
                </pic:pic>
              </a:graphicData>
            </a:graphic>
          </wp:inline>
        </w:drawing>
      </w:r>
    </w:p>
    <w:p w:rsidR="0078567F" w:rsidRPr="00D00E07" w:rsidRDefault="003755C8" w:rsidP="00D00E07">
      <w:pPr>
        <w:pStyle w:val="Lgende"/>
        <w:jc w:val="center"/>
        <w:rPr>
          <w:color w:val="auto"/>
        </w:rPr>
      </w:pPr>
      <w:bookmarkStart w:id="83" w:name="_Ref522642129"/>
      <w:bookmarkStart w:id="84" w:name="_Ref522642125"/>
      <w:bookmarkStart w:id="85" w:name="_Toc522882450"/>
      <w:r w:rsidRPr="00DC3534">
        <w:rPr>
          <w:color w:val="auto"/>
        </w:rPr>
        <w:t xml:space="preserve">Figure </w:t>
      </w:r>
      <w:r w:rsidRPr="00DC3534">
        <w:rPr>
          <w:color w:val="auto"/>
        </w:rPr>
        <w:fldChar w:fldCharType="begin"/>
      </w:r>
      <w:r w:rsidRPr="00DC3534">
        <w:rPr>
          <w:color w:val="auto"/>
        </w:rPr>
        <w:instrText xml:space="preserve"> SEQ Figure \* ARABIC </w:instrText>
      </w:r>
      <w:r w:rsidRPr="00DC3534">
        <w:rPr>
          <w:color w:val="auto"/>
        </w:rPr>
        <w:fldChar w:fldCharType="separate"/>
      </w:r>
      <w:r w:rsidR="009A446A">
        <w:rPr>
          <w:noProof/>
          <w:color w:val="auto"/>
        </w:rPr>
        <w:t>15</w:t>
      </w:r>
      <w:r w:rsidRPr="00DC3534">
        <w:rPr>
          <w:color w:val="auto"/>
        </w:rPr>
        <w:fldChar w:fldCharType="end"/>
      </w:r>
      <w:bookmarkEnd w:id="83"/>
      <w:r w:rsidRPr="00DC3534">
        <w:rPr>
          <w:color w:val="auto"/>
        </w:rPr>
        <w:t xml:space="preserve"> : Zone de déplacement pour l'acquisition de données</w:t>
      </w:r>
      <w:bookmarkEnd w:id="84"/>
      <w:bookmarkEnd w:id="85"/>
    </w:p>
    <w:p w:rsidR="0078567F" w:rsidRPr="0078567F" w:rsidRDefault="0078567F" w:rsidP="0078567F">
      <w:r>
        <w:tab/>
      </w:r>
    </w:p>
    <w:p w:rsidR="00585E08" w:rsidRPr="00DC3534" w:rsidRDefault="009B4B7B" w:rsidP="008A4C74">
      <w:pPr>
        <w:pStyle w:val="Paragraphedeliste"/>
        <w:numPr>
          <w:ilvl w:val="0"/>
          <w:numId w:val="2"/>
        </w:numPr>
        <w:jc w:val="both"/>
        <w:outlineLvl w:val="0"/>
        <w:rPr>
          <w:sz w:val="32"/>
          <w:szCs w:val="32"/>
        </w:rPr>
      </w:pPr>
      <w:bookmarkStart w:id="86" w:name="_Toc522882556"/>
      <w:r w:rsidRPr="00DC3534">
        <w:rPr>
          <w:sz w:val="32"/>
          <w:szCs w:val="32"/>
        </w:rPr>
        <w:t>P</w:t>
      </w:r>
      <w:r w:rsidR="00585E08" w:rsidRPr="00DC3534">
        <w:rPr>
          <w:sz w:val="32"/>
          <w:szCs w:val="32"/>
        </w:rPr>
        <w:t>oursuite des travaux</w:t>
      </w:r>
      <w:bookmarkEnd w:id="86"/>
    </w:p>
    <w:p w:rsidR="00585E08" w:rsidRPr="00DC3534" w:rsidRDefault="00585E08" w:rsidP="00526A27">
      <w:pPr>
        <w:jc w:val="both"/>
        <w:rPr>
          <w:sz w:val="32"/>
          <w:szCs w:val="32"/>
        </w:rPr>
      </w:pPr>
    </w:p>
    <w:p w:rsidR="00D130E5" w:rsidRPr="00DC3534" w:rsidRDefault="00585E08" w:rsidP="00016ED5">
      <w:pPr>
        <w:ind w:firstLine="360"/>
        <w:jc w:val="both"/>
        <w:rPr>
          <w:sz w:val="24"/>
        </w:rPr>
      </w:pPr>
      <w:r w:rsidRPr="00DC3534">
        <w:rPr>
          <w:sz w:val="24"/>
        </w:rPr>
        <w:t xml:space="preserve">Pour continuer d’accompagner </w:t>
      </w:r>
      <w:r w:rsidR="00CA6526" w:rsidRPr="00DC3534">
        <w:rPr>
          <w:sz w:val="24"/>
        </w:rPr>
        <w:t>Mme A. Feddaoui</w:t>
      </w:r>
      <w:r w:rsidR="00782383" w:rsidRPr="00DC3534">
        <w:rPr>
          <w:sz w:val="24"/>
        </w:rPr>
        <w:t xml:space="preserve">  et poursuivre mes travaux, un autre stagiaire, </w:t>
      </w:r>
      <w:r w:rsidR="00030BE1">
        <w:rPr>
          <w:sz w:val="24"/>
        </w:rPr>
        <w:t xml:space="preserve">M. </w:t>
      </w:r>
      <w:r w:rsidR="00782383" w:rsidRPr="00DC3534">
        <w:rPr>
          <w:sz w:val="24"/>
        </w:rPr>
        <w:t>A</w:t>
      </w:r>
      <w:r w:rsidR="00D00E07">
        <w:rPr>
          <w:sz w:val="24"/>
        </w:rPr>
        <w:t xml:space="preserve">. </w:t>
      </w:r>
      <w:proofErr w:type="spellStart"/>
      <w:r w:rsidR="00782383" w:rsidRPr="00DC3534">
        <w:rPr>
          <w:sz w:val="24"/>
        </w:rPr>
        <w:t>Mojika</w:t>
      </w:r>
      <w:proofErr w:type="spellEnd"/>
      <w:r w:rsidR="00782383" w:rsidRPr="00DC3534">
        <w:rPr>
          <w:sz w:val="24"/>
        </w:rPr>
        <w:t>, a été recruté.</w:t>
      </w:r>
      <w:r w:rsidR="00D130E5" w:rsidRPr="00DC3534">
        <w:rPr>
          <w:sz w:val="24"/>
        </w:rPr>
        <w:t xml:space="preserve"> Il est en quatrième années de l’</w:t>
      </w:r>
      <w:r w:rsidR="00D130E5" w:rsidRPr="00DC3534">
        <w:rPr>
          <w:bCs/>
          <w:sz w:val="24"/>
        </w:rPr>
        <w:t>Institut supérieur de l'électronique et du numérique</w:t>
      </w:r>
      <w:r w:rsidR="00D130E5" w:rsidRPr="00DC3534">
        <w:rPr>
          <w:sz w:val="24"/>
        </w:rPr>
        <w:t xml:space="preserve"> </w:t>
      </w:r>
      <w:r w:rsidR="001736BA" w:rsidRPr="00DC3534">
        <w:rPr>
          <w:sz w:val="24"/>
        </w:rPr>
        <w:t>(</w:t>
      </w:r>
      <w:r w:rsidR="00D130E5" w:rsidRPr="00DC3534">
        <w:rPr>
          <w:sz w:val="24"/>
        </w:rPr>
        <w:t>ISEN</w:t>
      </w:r>
      <w:r w:rsidR="00B26BF5">
        <w:rPr>
          <w:sz w:val="24"/>
        </w:rPr>
        <w:t xml:space="preserve">, </w:t>
      </w:r>
      <w:sdt>
        <w:sdtPr>
          <w:rPr>
            <w:sz w:val="24"/>
          </w:rPr>
          <w:id w:val="-1918158498"/>
          <w:citation/>
        </w:sdtPr>
        <w:sdtContent>
          <w:r w:rsidR="00B26BF5">
            <w:rPr>
              <w:sz w:val="24"/>
            </w:rPr>
            <w:fldChar w:fldCharType="begin"/>
          </w:r>
          <w:r w:rsidR="00B26BF5">
            <w:rPr>
              <w:sz w:val="24"/>
              <w:lang w:val="fr-FR"/>
            </w:rPr>
            <w:instrText xml:space="preserve"> CITATION Eco \l 1036 </w:instrText>
          </w:r>
          <w:r w:rsidR="00B26BF5">
            <w:rPr>
              <w:sz w:val="24"/>
            </w:rPr>
            <w:fldChar w:fldCharType="separate"/>
          </w:r>
          <w:r w:rsidR="00B26BF5" w:rsidRPr="00B26BF5">
            <w:rPr>
              <w:noProof/>
              <w:sz w:val="24"/>
              <w:lang w:val="fr-FR"/>
            </w:rPr>
            <w:t>[12]</w:t>
          </w:r>
          <w:r w:rsidR="00B26BF5">
            <w:rPr>
              <w:sz w:val="24"/>
            </w:rPr>
            <w:fldChar w:fldCharType="end"/>
          </w:r>
        </w:sdtContent>
      </w:sdt>
      <w:r w:rsidR="001736BA" w:rsidRPr="00DC3534">
        <w:rPr>
          <w:noProof/>
          <w:sz w:val="24"/>
          <w:lang w:val="fr-FR"/>
        </w:rPr>
        <w:t>)</w:t>
      </w:r>
      <w:r w:rsidR="00A84CC7" w:rsidRPr="00DC3534">
        <w:rPr>
          <w:sz w:val="24"/>
        </w:rPr>
        <w:t xml:space="preserve"> ce qui fait que nous avons des compétences assez complémentaire</w:t>
      </w:r>
      <w:r w:rsidR="001736BA" w:rsidRPr="00DC3534">
        <w:rPr>
          <w:sz w:val="24"/>
        </w:rPr>
        <w:t>s</w:t>
      </w:r>
      <w:r w:rsidR="00A84CC7" w:rsidRPr="00DC3534">
        <w:rPr>
          <w:sz w:val="24"/>
        </w:rPr>
        <w:t>.</w:t>
      </w:r>
    </w:p>
    <w:p w:rsidR="008A4C74" w:rsidRPr="00DC3534" w:rsidRDefault="00D130E5" w:rsidP="00016ED5">
      <w:pPr>
        <w:ind w:firstLine="360"/>
        <w:jc w:val="both"/>
        <w:rPr>
          <w:sz w:val="24"/>
        </w:rPr>
      </w:pPr>
      <w:r w:rsidRPr="00DC3534">
        <w:rPr>
          <w:sz w:val="24"/>
        </w:rPr>
        <w:t xml:space="preserve">Nous avons pu travailler ensemble quelques temps, ce qui </w:t>
      </w:r>
      <w:r w:rsidR="008A4C74" w:rsidRPr="00DC3534">
        <w:rPr>
          <w:sz w:val="24"/>
        </w:rPr>
        <w:t xml:space="preserve">m’a permis d’informer </w:t>
      </w:r>
      <w:r w:rsidR="00B26BF5">
        <w:rPr>
          <w:sz w:val="24"/>
        </w:rPr>
        <w:t xml:space="preserve">M. </w:t>
      </w:r>
      <w:r w:rsidR="00AB375C" w:rsidRPr="00DC3534">
        <w:rPr>
          <w:sz w:val="24"/>
        </w:rPr>
        <w:t xml:space="preserve">A. </w:t>
      </w:r>
      <w:proofErr w:type="spellStart"/>
      <w:r w:rsidR="00AB375C" w:rsidRPr="00DC3534">
        <w:rPr>
          <w:sz w:val="24"/>
        </w:rPr>
        <w:t>Mojika</w:t>
      </w:r>
      <w:proofErr w:type="spellEnd"/>
      <w:r w:rsidR="008A4C74" w:rsidRPr="00DC3534">
        <w:rPr>
          <w:sz w:val="24"/>
        </w:rPr>
        <w:t xml:space="preserve"> </w:t>
      </w:r>
      <w:r w:rsidRPr="00DC3534">
        <w:rPr>
          <w:sz w:val="24"/>
        </w:rPr>
        <w:t>des avancements du projet et de ce qu’il restait à faire.</w:t>
      </w:r>
      <w:r w:rsidR="00C24697" w:rsidRPr="00DC3534">
        <w:rPr>
          <w:sz w:val="24"/>
        </w:rPr>
        <w:t xml:space="preserve"> Je l’ai également informé des protocoles de mise en route et d’arrêt des différents robots. Je lui </w:t>
      </w:r>
      <w:r w:rsidR="001736BA" w:rsidRPr="00DC3534">
        <w:rPr>
          <w:sz w:val="24"/>
        </w:rPr>
        <w:t xml:space="preserve">ai </w:t>
      </w:r>
      <w:r w:rsidR="00C24697" w:rsidRPr="00DC3534">
        <w:rPr>
          <w:sz w:val="24"/>
        </w:rPr>
        <w:t xml:space="preserve">également enseigné ce que j’avais appris sur l’utilisation des outils </w:t>
      </w:r>
      <w:r w:rsidR="00922C12">
        <w:rPr>
          <w:sz w:val="24"/>
        </w:rPr>
        <w:t>ROS</w:t>
      </w:r>
      <w:r w:rsidR="00C24697" w:rsidRPr="00DC3534">
        <w:rPr>
          <w:sz w:val="24"/>
        </w:rPr>
        <w:t xml:space="preserve">. </w:t>
      </w:r>
    </w:p>
    <w:p w:rsidR="0056194E" w:rsidRPr="00DC3534" w:rsidRDefault="00005E32" w:rsidP="00016ED5">
      <w:pPr>
        <w:ind w:firstLine="360"/>
        <w:jc w:val="both"/>
        <w:rPr>
          <w:sz w:val="24"/>
        </w:rPr>
      </w:pPr>
      <w:r w:rsidRPr="00DC3534">
        <w:rPr>
          <w:sz w:val="24"/>
        </w:rPr>
        <w:t xml:space="preserve">Au cours de son stage, il devra effectuer les tests de l’algorithme sur les dernières données enregistrées, afin de confirmer le bon fonctionnement de cet algorithme. Lorsque le Mini-Rov sera opérationnel, il devra effectuer une première acquisition de données en suivant les scénarios </w:t>
      </w:r>
      <w:r w:rsidR="00016ED5" w:rsidRPr="00DC3534">
        <w:rPr>
          <w:sz w:val="24"/>
        </w:rPr>
        <w:t>que nous avons établis ensemble. C’est-à-dire, dans un premier temps, acquéri</w:t>
      </w:r>
      <w:r w:rsidR="001736BA" w:rsidRPr="00DC3534">
        <w:rPr>
          <w:sz w:val="24"/>
        </w:rPr>
        <w:t>r les données du sous-marin fac</w:t>
      </w:r>
      <w:r w:rsidR="00016ED5" w:rsidRPr="00DC3534">
        <w:rPr>
          <w:sz w:val="24"/>
        </w:rPr>
        <w:t xml:space="preserve">e à deux bouées et faire un mouvement de rotation </w:t>
      </w:r>
      <w:r w:rsidR="001736BA" w:rsidRPr="00DC3534">
        <w:rPr>
          <w:sz w:val="24"/>
        </w:rPr>
        <w:t>sur lui-même afin de se retrouver</w:t>
      </w:r>
      <w:r w:rsidR="00016ED5" w:rsidRPr="00DC3534">
        <w:rPr>
          <w:sz w:val="24"/>
        </w:rPr>
        <w:t xml:space="preserve"> successivement face aux deux balises. Puis dans un second te</w:t>
      </w:r>
      <w:r w:rsidR="001736BA" w:rsidRPr="00DC3534">
        <w:rPr>
          <w:sz w:val="24"/>
        </w:rPr>
        <w:t>mps, effectuer</w:t>
      </w:r>
      <w:r w:rsidR="00016ED5" w:rsidRPr="00DC3534">
        <w:rPr>
          <w:sz w:val="24"/>
        </w:rPr>
        <w:t xml:space="preserve"> un mouvement défini et connu (comme </w:t>
      </w:r>
      <w:r w:rsidR="00016ED5" w:rsidRPr="00DC3534">
        <w:rPr>
          <w:sz w:val="24"/>
        </w:rPr>
        <w:lastRenderedPageBreak/>
        <w:t>un cercle) et d</w:t>
      </w:r>
      <w:r w:rsidR="001736BA" w:rsidRPr="00DC3534">
        <w:rPr>
          <w:sz w:val="24"/>
        </w:rPr>
        <w:t>ans un troisième temps, effectuer</w:t>
      </w:r>
      <w:r w:rsidR="00016ED5" w:rsidRPr="00DC3534">
        <w:rPr>
          <w:sz w:val="24"/>
        </w:rPr>
        <w:t xml:space="preserve"> un mouvement aléatoire, toujours en suivant les contraintes définies dans la </w:t>
      </w:r>
      <w:r w:rsidR="00B26BF5" w:rsidRPr="00B26BF5">
        <w:rPr>
          <w:sz w:val="28"/>
        </w:rPr>
        <w:fldChar w:fldCharType="begin"/>
      </w:r>
      <w:r w:rsidR="00B26BF5" w:rsidRPr="00B26BF5">
        <w:rPr>
          <w:sz w:val="28"/>
        </w:rPr>
        <w:instrText xml:space="preserve"> REF _Ref522642129 \h </w:instrText>
      </w:r>
      <w:r w:rsidR="00B26BF5">
        <w:rPr>
          <w:sz w:val="28"/>
        </w:rPr>
        <w:instrText xml:space="preserve"> \* MERGEFORMAT </w:instrText>
      </w:r>
      <w:r w:rsidR="00B26BF5" w:rsidRPr="00B26BF5">
        <w:rPr>
          <w:sz w:val="28"/>
        </w:rPr>
      </w:r>
      <w:r w:rsidR="00B26BF5" w:rsidRPr="00B26BF5">
        <w:rPr>
          <w:sz w:val="28"/>
        </w:rPr>
        <w:fldChar w:fldCharType="separate"/>
      </w:r>
      <w:r w:rsidR="009A446A" w:rsidRPr="009A446A">
        <w:rPr>
          <w:sz w:val="24"/>
        </w:rPr>
        <w:t xml:space="preserve">Figure </w:t>
      </w:r>
      <w:r w:rsidR="009A446A" w:rsidRPr="009A446A">
        <w:rPr>
          <w:noProof/>
          <w:sz w:val="24"/>
        </w:rPr>
        <w:t>15</w:t>
      </w:r>
      <w:r w:rsidR="00B26BF5" w:rsidRPr="00B26BF5">
        <w:rPr>
          <w:sz w:val="28"/>
        </w:rPr>
        <w:fldChar w:fldCharType="end"/>
      </w:r>
      <w:r w:rsidR="00016ED5" w:rsidRPr="00DC3534">
        <w:rPr>
          <w:sz w:val="24"/>
        </w:rPr>
        <w:t xml:space="preserve">. </w:t>
      </w:r>
    </w:p>
    <w:p w:rsidR="008A4C74" w:rsidRPr="00DC3534" w:rsidRDefault="00016ED5" w:rsidP="000613CB">
      <w:pPr>
        <w:ind w:firstLine="360"/>
        <w:jc w:val="both"/>
        <w:rPr>
          <w:sz w:val="24"/>
        </w:rPr>
      </w:pPr>
      <w:r w:rsidRPr="00DC3534">
        <w:rPr>
          <w:sz w:val="24"/>
        </w:rPr>
        <w:t>Il dev</w:t>
      </w:r>
      <w:r w:rsidR="0056194E" w:rsidRPr="00DC3534">
        <w:rPr>
          <w:sz w:val="24"/>
        </w:rPr>
        <w:t>ra également continuer</w:t>
      </w:r>
      <w:r w:rsidRPr="00DC3534">
        <w:rPr>
          <w:sz w:val="24"/>
        </w:rPr>
        <w:t xml:space="preserve"> à implémenter l’algorithme dans le programme de comportement des robots :</w:t>
      </w:r>
      <w:r w:rsidR="0056194E" w:rsidRPr="00DC3534">
        <w:rPr>
          <w:sz w:val="24"/>
        </w:rPr>
        <w:t xml:space="preserve"> faire une fonction qui, à partir des anciennes et des nouvelles données connues d’une balise, corrige sa position dans l’espace. Il transmettra également ces connaissances sur </w:t>
      </w:r>
      <w:r w:rsidR="00922C12">
        <w:rPr>
          <w:sz w:val="24"/>
        </w:rPr>
        <w:t>ROS</w:t>
      </w:r>
      <w:r w:rsidR="0056194E" w:rsidRPr="00DC3534">
        <w:rPr>
          <w:sz w:val="24"/>
        </w:rPr>
        <w:t xml:space="preserve"> et les robots aux membres des laboratoires LIS et COSMER afin que ceux-ci puissent utiliser les robots. Je lui ai également fournit les modes d’emplois que j’ai mis au point sur les différents robots où j’ai répertorié l</w:t>
      </w:r>
      <w:r w:rsidR="001736BA" w:rsidRPr="00DC3534">
        <w:rPr>
          <w:sz w:val="24"/>
        </w:rPr>
        <w:t>a liste des problèmes rencontré</w:t>
      </w:r>
      <w:r w:rsidR="0056194E" w:rsidRPr="00DC3534">
        <w:rPr>
          <w:sz w:val="24"/>
        </w:rPr>
        <w:t>s et les méthodes mis</w:t>
      </w:r>
      <w:r w:rsidR="001736BA" w:rsidRPr="00DC3534">
        <w:rPr>
          <w:sz w:val="24"/>
        </w:rPr>
        <w:t>es en place pour régler c</w:t>
      </w:r>
      <w:r w:rsidR="0056194E" w:rsidRPr="00DC3534">
        <w:rPr>
          <w:sz w:val="24"/>
        </w:rPr>
        <w:t>es problèmes, afin qu’il puisse les compléter.</w:t>
      </w:r>
    </w:p>
    <w:p w:rsidR="008A4C74" w:rsidRPr="00DC3534" w:rsidRDefault="008A4C74" w:rsidP="008A4C74">
      <w:pPr>
        <w:rPr>
          <w:sz w:val="24"/>
          <w:highlight w:val="yellow"/>
        </w:rPr>
      </w:pPr>
    </w:p>
    <w:p w:rsidR="001B78BC" w:rsidRPr="00DC3534" w:rsidRDefault="008A4C74" w:rsidP="001B78BC">
      <w:pPr>
        <w:pStyle w:val="Paragraphedeliste"/>
        <w:numPr>
          <w:ilvl w:val="0"/>
          <w:numId w:val="2"/>
        </w:numPr>
        <w:outlineLvl w:val="0"/>
        <w:rPr>
          <w:sz w:val="24"/>
        </w:rPr>
      </w:pPr>
      <w:bookmarkStart w:id="87" w:name="_Toc522882557"/>
      <w:r w:rsidRPr="00DC3534">
        <w:rPr>
          <w:sz w:val="32"/>
          <w:szCs w:val="32"/>
        </w:rPr>
        <w:t>Conclusion</w:t>
      </w:r>
      <w:bookmarkEnd w:id="87"/>
    </w:p>
    <w:p w:rsidR="001B78BC" w:rsidRPr="00DC3534" w:rsidRDefault="001B78BC" w:rsidP="006B5DFD">
      <w:pPr>
        <w:spacing w:line="240" w:lineRule="auto"/>
        <w:outlineLvl w:val="0"/>
        <w:rPr>
          <w:sz w:val="24"/>
        </w:rPr>
      </w:pPr>
    </w:p>
    <w:p w:rsidR="000613CB" w:rsidRPr="00DC3534" w:rsidRDefault="000613CB" w:rsidP="001B78BC">
      <w:pPr>
        <w:ind w:firstLine="360"/>
        <w:rPr>
          <w:sz w:val="24"/>
        </w:rPr>
      </w:pPr>
      <w:r w:rsidRPr="00DC3534">
        <w:rPr>
          <w:sz w:val="24"/>
        </w:rPr>
        <w:t xml:space="preserve">La mise en place du matériel et le développement de solutions pour une utilisation simple lors des séances de travaux pratiques a été </w:t>
      </w:r>
      <w:r w:rsidR="001736BA" w:rsidRPr="00DC3534">
        <w:rPr>
          <w:sz w:val="24"/>
        </w:rPr>
        <w:t>entièrement réalisée</w:t>
      </w:r>
      <w:r w:rsidRPr="00DC3534">
        <w:rPr>
          <w:sz w:val="24"/>
        </w:rPr>
        <w:t xml:space="preserve">. L’utilisation des robots et l’acquisition </w:t>
      </w:r>
      <w:r w:rsidR="006B5DFD" w:rsidRPr="00DC3534">
        <w:rPr>
          <w:sz w:val="24"/>
        </w:rPr>
        <w:t>de leur données a été simplifiée</w:t>
      </w:r>
      <w:r w:rsidRPr="00DC3534">
        <w:rPr>
          <w:sz w:val="24"/>
        </w:rPr>
        <w:t xml:space="preserve"> afin qu</w:t>
      </w:r>
      <w:r w:rsidR="006B5DFD" w:rsidRPr="00DC3534">
        <w:rPr>
          <w:sz w:val="24"/>
        </w:rPr>
        <w:t>e ceux-ci puissent être utilisés</w:t>
      </w:r>
      <w:r w:rsidRPr="00DC3534">
        <w:rPr>
          <w:sz w:val="24"/>
        </w:rPr>
        <w:t xml:space="preserve"> après </w:t>
      </w:r>
      <w:r w:rsidR="00716D3F" w:rsidRPr="00DC3534">
        <w:rPr>
          <w:sz w:val="24"/>
        </w:rPr>
        <w:t>mon</w:t>
      </w:r>
      <w:r w:rsidRPr="00DC3534">
        <w:rPr>
          <w:sz w:val="24"/>
        </w:rPr>
        <w:t xml:space="preserve"> départ.</w:t>
      </w:r>
    </w:p>
    <w:p w:rsidR="000613CB" w:rsidRPr="00DC3534" w:rsidRDefault="000613CB" w:rsidP="000613CB">
      <w:pPr>
        <w:ind w:firstLine="360"/>
        <w:jc w:val="both"/>
        <w:rPr>
          <w:sz w:val="24"/>
          <w:szCs w:val="24"/>
        </w:rPr>
      </w:pPr>
      <w:r w:rsidRPr="00DC3534">
        <w:rPr>
          <w:sz w:val="24"/>
          <w:szCs w:val="24"/>
        </w:rPr>
        <w:t xml:space="preserve">Bien que le </w:t>
      </w:r>
      <w:r w:rsidR="006B5DFD" w:rsidRPr="00DC3534">
        <w:rPr>
          <w:sz w:val="24"/>
          <w:szCs w:val="24"/>
        </w:rPr>
        <w:t xml:space="preserve">robot Mini-Rov, </w:t>
      </w:r>
      <w:r w:rsidR="00432621">
        <w:rPr>
          <w:sz w:val="24"/>
          <w:szCs w:val="24"/>
        </w:rPr>
        <w:t xml:space="preserve">plateforme robotique centrale du stage tel qu’il a été initialement pensé, </w:t>
      </w:r>
      <w:r w:rsidR="006B5DFD" w:rsidRPr="00DC3534">
        <w:rPr>
          <w:sz w:val="24"/>
          <w:szCs w:val="24"/>
        </w:rPr>
        <w:t>n’ait</w:t>
      </w:r>
      <w:r w:rsidRPr="00DC3534">
        <w:rPr>
          <w:sz w:val="24"/>
          <w:szCs w:val="24"/>
        </w:rPr>
        <w:t xml:space="preserve"> pas pu être utilisé, nous avons pu mettre en place des solutions alte</w:t>
      </w:r>
      <w:r w:rsidR="006B5DFD" w:rsidRPr="00DC3534">
        <w:rPr>
          <w:sz w:val="24"/>
          <w:szCs w:val="24"/>
        </w:rPr>
        <w:t>rnatives afin de pouvoir réaliser</w:t>
      </w:r>
      <w:r w:rsidRPr="00DC3534">
        <w:rPr>
          <w:sz w:val="24"/>
          <w:szCs w:val="24"/>
        </w:rPr>
        <w:t xml:space="preserve"> les expériences souhaitées.</w:t>
      </w:r>
    </w:p>
    <w:p w:rsidR="000613CB" w:rsidRPr="00DC3534" w:rsidRDefault="000613CB" w:rsidP="000613CB">
      <w:pPr>
        <w:ind w:firstLine="360"/>
        <w:jc w:val="both"/>
        <w:rPr>
          <w:sz w:val="24"/>
          <w:szCs w:val="24"/>
        </w:rPr>
      </w:pPr>
      <w:r w:rsidRPr="00DC3534">
        <w:rPr>
          <w:sz w:val="24"/>
          <w:szCs w:val="24"/>
        </w:rPr>
        <w:t xml:space="preserve">La validation et l’implémentation de l’algorithme de fusion de données asynchrones se poursuivra avec les travaux </w:t>
      </w:r>
      <w:r w:rsidR="00432621">
        <w:rPr>
          <w:sz w:val="24"/>
          <w:szCs w:val="24"/>
        </w:rPr>
        <w:t xml:space="preserve">de M. </w:t>
      </w:r>
      <w:proofErr w:type="spellStart"/>
      <w:r w:rsidR="00C92C77" w:rsidRPr="00DC3534">
        <w:rPr>
          <w:sz w:val="24"/>
          <w:szCs w:val="24"/>
        </w:rPr>
        <w:t>A.Mojika</w:t>
      </w:r>
      <w:proofErr w:type="spellEnd"/>
      <w:r w:rsidRPr="00DC3534">
        <w:rPr>
          <w:sz w:val="24"/>
          <w:szCs w:val="24"/>
        </w:rPr>
        <w:t>.</w:t>
      </w:r>
    </w:p>
    <w:p w:rsidR="006B5DFD" w:rsidRDefault="000613CB" w:rsidP="003863C7">
      <w:pPr>
        <w:ind w:firstLine="360"/>
        <w:jc w:val="both"/>
        <w:rPr>
          <w:sz w:val="24"/>
          <w:szCs w:val="24"/>
        </w:rPr>
      </w:pPr>
      <w:r w:rsidRPr="00DC3534">
        <w:rPr>
          <w:sz w:val="24"/>
          <w:szCs w:val="24"/>
        </w:rPr>
        <w:t xml:space="preserve">Ce stage m’a permis de rendre fonctionnel un ensemble de robots tous différents en toute autonomie et de constater les différences d’utilisations entre les robots sous-marins et terrestres pour arriver au même objectif. J’ai également pu découvrir l’intérêt d’utiliser </w:t>
      </w:r>
      <w:r w:rsidR="00922C12">
        <w:rPr>
          <w:sz w:val="24"/>
          <w:szCs w:val="24"/>
        </w:rPr>
        <w:t>ROS</w:t>
      </w:r>
      <w:r w:rsidRPr="00DC3534">
        <w:rPr>
          <w:sz w:val="24"/>
          <w:szCs w:val="24"/>
        </w:rPr>
        <w:t>, un outil très pratique et facile d’utilisation qu</w:t>
      </w:r>
      <w:r w:rsidR="006B5DFD" w:rsidRPr="00DC3534">
        <w:rPr>
          <w:sz w:val="24"/>
          <w:szCs w:val="24"/>
        </w:rPr>
        <w:t>’</w:t>
      </w:r>
      <w:r w:rsidRPr="00DC3534">
        <w:rPr>
          <w:sz w:val="24"/>
          <w:szCs w:val="24"/>
        </w:rPr>
        <w:t>i</w:t>
      </w:r>
      <w:r w:rsidR="006B5DFD" w:rsidRPr="00DC3534">
        <w:rPr>
          <w:sz w:val="24"/>
          <w:szCs w:val="24"/>
        </w:rPr>
        <w:t>l</w:t>
      </w:r>
      <w:r w:rsidRPr="00DC3534">
        <w:rPr>
          <w:sz w:val="24"/>
          <w:szCs w:val="24"/>
        </w:rPr>
        <w:t xml:space="preserve"> serait intéressant d’utiliser au cours de notre formation sachant que cet outil est énormém</w:t>
      </w:r>
      <w:r w:rsidR="00D27AC3" w:rsidRPr="00DC3534">
        <w:rPr>
          <w:sz w:val="24"/>
          <w:szCs w:val="24"/>
        </w:rPr>
        <w:t>ent employé dans notre domaine.</w:t>
      </w:r>
    </w:p>
    <w:p w:rsidR="005B6160" w:rsidRPr="00DC3534" w:rsidRDefault="005B6160" w:rsidP="003863C7">
      <w:pPr>
        <w:ind w:firstLine="360"/>
        <w:jc w:val="both"/>
        <w:rPr>
          <w:sz w:val="24"/>
          <w:szCs w:val="24"/>
        </w:rPr>
      </w:pPr>
      <w:r>
        <w:rPr>
          <w:sz w:val="24"/>
          <w:szCs w:val="24"/>
        </w:rPr>
        <w:br w:type="column"/>
      </w:r>
    </w:p>
    <w:bookmarkStart w:id="88" w:name="_Toc522882558" w:displacedByCustomXml="next"/>
    <w:sdt>
      <w:sdtPr>
        <w:rPr>
          <w:sz w:val="22"/>
          <w:szCs w:val="22"/>
          <w:lang w:val="fr-FR"/>
        </w:rPr>
        <w:id w:val="-1641810184"/>
        <w:docPartObj>
          <w:docPartGallery w:val="Bibliographies"/>
          <w:docPartUnique/>
        </w:docPartObj>
      </w:sdtPr>
      <w:sdtEndPr>
        <w:rPr>
          <w:lang w:val="fr"/>
        </w:rPr>
      </w:sdtEndPr>
      <w:sdtContent>
        <w:p w:rsidR="005B6160" w:rsidRDefault="005B6160" w:rsidP="00432621">
          <w:pPr>
            <w:pStyle w:val="Titre1"/>
            <w:numPr>
              <w:ilvl w:val="0"/>
              <w:numId w:val="0"/>
            </w:numPr>
            <w:ind w:left="432" w:hanging="432"/>
          </w:pPr>
          <w:r>
            <w:rPr>
              <w:lang w:val="fr-FR"/>
            </w:rPr>
            <w:t>Bibliographie</w:t>
          </w:r>
          <w:bookmarkEnd w:id="88"/>
        </w:p>
        <w:sdt>
          <w:sdtPr>
            <w:id w:val="111145805"/>
            <w:bibliography/>
          </w:sdtPr>
          <w:sdtContent>
            <w:p w:rsidR="00B26BF5" w:rsidRDefault="005B6160">
              <w:pPr>
                <w:rPr>
                  <w:rFonts w:ascii="Calibri" w:eastAsia="Calibri" w:hAnsi="Calibri" w:cs="Times New Roman"/>
                  <w:noProof/>
                  <w:sz w:val="20"/>
                  <w:szCs w:val="20"/>
                  <w:lang w:val="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9054"/>
              </w:tblGrid>
              <w:tr w:rsidR="00B26BF5">
                <w:trPr>
                  <w:tblCellSpacing w:w="15" w:type="dxa"/>
                </w:trPr>
                <w:tc>
                  <w:tcPr>
                    <w:tcW w:w="50" w:type="pct"/>
                    <w:hideMark/>
                  </w:tcPr>
                  <w:p w:rsidR="00B26BF5" w:rsidRDefault="00B26BF5">
                    <w:pPr>
                      <w:pStyle w:val="Bibliographie"/>
                      <w:rPr>
                        <w:rFonts w:eastAsiaTheme="minorEastAsia"/>
                        <w:noProof/>
                        <w:lang w:val="fr-FR"/>
                      </w:rPr>
                    </w:pPr>
                    <w:r>
                      <w:rPr>
                        <w:noProof/>
                        <w:lang w:val="fr-FR"/>
                      </w:rPr>
                      <w:t xml:space="preserve">[1] </w:t>
                    </w:r>
                  </w:p>
                </w:tc>
                <w:tc>
                  <w:tcPr>
                    <w:tcW w:w="0" w:type="auto"/>
                    <w:hideMark/>
                  </w:tcPr>
                  <w:p w:rsidR="00B26BF5" w:rsidRDefault="00B26BF5">
                    <w:pPr>
                      <w:pStyle w:val="Bibliographie"/>
                      <w:rPr>
                        <w:rFonts w:eastAsiaTheme="minorEastAsia"/>
                        <w:noProof/>
                        <w:lang w:val="fr-FR"/>
                      </w:rPr>
                    </w:pPr>
                    <w:r>
                      <w:rPr>
                        <w:noProof/>
                        <w:lang w:val="fr-FR"/>
                      </w:rPr>
                      <w:t>«Université de Toulon,» [En ligne]. Available: http://www.univ-tln.fr/.</w:t>
                    </w:r>
                  </w:p>
                </w:tc>
              </w:tr>
              <w:tr w:rsidR="00B26BF5">
                <w:trPr>
                  <w:tblCellSpacing w:w="15" w:type="dxa"/>
                </w:trPr>
                <w:tc>
                  <w:tcPr>
                    <w:tcW w:w="50" w:type="pct"/>
                    <w:hideMark/>
                  </w:tcPr>
                  <w:p w:rsidR="00B26BF5" w:rsidRDefault="00B26BF5">
                    <w:pPr>
                      <w:pStyle w:val="Bibliographie"/>
                      <w:rPr>
                        <w:rFonts w:eastAsiaTheme="minorEastAsia"/>
                        <w:noProof/>
                        <w:lang w:val="fr-FR"/>
                      </w:rPr>
                    </w:pPr>
                    <w:r>
                      <w:rPr>
                        <w:noProof/>
                        <w:lang w:val="fr-FR"/>
                      </w:rPr>
                      <w:t xml:space="preserve">[2] </w:t>
                    </w:r>
                  </w:p>
                </w:tc>
                <w:tc>
                  <w:tcPr>
                    <w:tcW w:w="0" w:type="auto"/>
                    <w:hideMark/>
                  </w:tcPr>
                  <w:p w:rsidR="00B26BF5" w:rsidRDefault="00B26BF5">
                    <w:pPr>
                      <w:pStyle w:val="Bibliographie"/>
                      <w:rPr>
                        <w:rFonts w:eastAsiaTheme="minorEastAsia"/>
                        <w:noProof/>
                        <w:lang w:val="fr-FR"/>
                      </w:rPr>
                    </w:pPr>
                    <w:r>
                      <w:rPr>
                        <w:noProof/>
                        <w:lang w:val="fr-FR"/>
                      </w:rPr>
                      <w:t>«Laboratoire LIS,» [En ligne]. Available: http://www.lis-lab.fr/.</w:t>
                    </w:r>
                  </w:p>
                </w:tc>
              </w:tr>
              <w:tr w:rsidR="00B26BF5">
                <w:trPr>
                  <w:tblCellSpacing w:w="15" w:type="dxa"/>
                </w:trPr>
                <w:tc>
                  <w:tcPr>
                    <w:tcW w:w="50" w:type="pct"/>
                    <w:hideMark/>
                  </w:tcPr>
                  <w:p w:rsidR="00B26BF5" w:rsidRDefault="00B26BF5">
                    <w:pPr>
                      <w:pStyle w:val="Bibliographie"/>
                      <w:rPr>
                        <w:rFonts w:eastAsiaTheme="minorEastAsia"/>
                        <w:noProof/>
                        <w:lang w:val="fr-FR"/>
                      </w:rPr>
                    </w:pPr>
                    <w:r>
                      <w:rPr>
                        <w:noProof/>
                        <w:lang w:val="fr-FR"/>
                      </w:rPr>
                      <w:t xml:space="preserve">[3] </w:t>
                    </w:r>
                  </w:p>
                </w:tc>
                <w:tc>
                  <w:tcPr>
                    <w:tcW w:w="0" w:type="auto"/>
                    <w:hideMark/>
                  </w:tcPr>
                  <w:p w:rsidR="00B26BF5" w:rsidRDefault="00B26BF5">
                    <w:pPr>
                      <w:pStyle w:val="Bibliographie"/>
                      <w:rPr>
                        <w:rFonts w:eastAsiaTheme="minorEastAsia"/>
                        <w:noProof/>
                        <w:lang w:val="fr-FR"/>
                      </w:rPr>
                    </w:pPr>
                    <w:r>
                      <w:rPr>
                        <w:noProof/>
                        <w:lang w:val="fr-FR"/>
                      </w:rPr>
                      <w:t>«Laboratoire COSMER,» [En ligne]. Available: http://cosmer.univ-tln.fr/.</w:t>
                    </w:r>
                  </w:p>
                </w:tc>
              </w:tr>
              <w:tr w:rsidR="00B26BF5">
                <w:trPr>
                  <w:tblCellSpacing w:w="15" w:type="dxa"/>
                </w:trPr>
                <w:tc>
                  <w:tcPr>
                    <w:tcW w:w="50" w:type="pct"/>
                    <w:hideMark/>
                  </w:tcPr>
                  <w:p w:rsidR="00B26BF5" w:rsidRDefault="00B26BF5">
                    <w:pPr>
                      <w:pStyle w:val="Bibliographie"/>
                      <w:rPr>
                        <w:rFonts w:eastAsiaTheme="minorEastAsia"/>
                        <w:noProof/>
                        <w:lang w:val="fr-FR"/>
                      </w:rPr>
                    </w:pPr>
                    <w:r>
                      <w:rPr>
                        <w:noProof/>
                        <w:lang w:val="fr-FR"/>
                      </w:rPr>
                      <w:t xml:space="preserve">[4] </w:t>
                    </w:r>
                  </w:p>
                </w:tc>
                <w:tc>
                  <w:tcPr>
                    <w:tcW w:w="0" w:type="auto"/>
                    <w:hideMark/>
                  </w:tcPr>
                  <w:p w:rsidR="00B26BF5" w:rsidRDefault="00B26BF5">
                    <w:pPr>
                      <w:pStyle w:val="Bibliographie"/>
                      <w:rPr>
                        <w:rFonts w:eastAsiaTheme="minorEastAsia"/>
                        <w:noProof/>
                        <w:lang w:val="fr-FR"/>
                      </w:rPr>
                    </w:pPr>
                    <w:r>
                      <w:rPr>
                        <w:noProof/>
                        <w:lang w:val="fr-FR"/>
                      </w:rPr>
                      <w:t>A. Feddaoui, N. Boizot, E. Busvelle et V. Hugel, «High-gain extended Kalman for continuous-discrete systems with asynchronous measurements.,» mai 2018. [En ligne]. Available: http://hal.archives-ouvertes.fr/hal-01785473/.</w:t>
                    </w:r>
                  </w:p>
                </w:tc>
              </w:tr>
              <w:tr w:rsidR="00B26BF5">
                <w:trPr>
                  <w:tblCellSpacing w:w="15" w:type="dxa"/>
                </w:trPr>
                <w:tc>
                  <w:tcPr>
                    <w:tcW w:w="50" w:type="pct"/>
                    <w:hideMark/>
                  </w:tcPr>
                  <w:p w:rsidR="00B26BF5" w:rsidRDefault="00B26BF5">
                    <w:pPr>
                      <w:pStyle w:val="Bibliographie"/>
                      <w:rPr>
                        <w:rFonts w:eastAsiaTheme="minorEastAsia"/>
                        <w:noProof/>
                        <w:lang w:val="fr-FR"/>
                      </w:rPr>
                    </w:pPr>
                    <w:r>
                      <w:rPr>
                        <w:noProof/>
                        <w:lang w:val="fr-FR"/>
                      </w:rPr>
                      <w:t xml:space="preserve">[5] </w:t>
                    </w:r>
                  </w:p>
                </w:tc>
                <w:tc>
                  <w:tcPr>
                    <w:tcW w:w="0" w:type="auto"/>
                    <w:hideMark/>
                  </w:tcPr>
                  <w:p w:rsidR="00B26BF5" w:rsidRDefault="00B26BF5">
                    <w:pPr>
                      <w:pStyle w:val="Bibliographie"/>
                      <w:rPr>
                        <w:rFonts w:eastAsiaTheme="minorEastAsia"/>
                        <w:noProof/>
                        <w:lang w:val="fr-FR"/>
                      </w:rPr>
                    </w:pPr>
                    <w:r>
                      <w:rPr>
                        <w:noProof/>
                        <w:lang w:val="fr-FR"/>
                      </w:rPr>
                      <w:t>«Institut de recherche IFREMER,» [En ligne]. Available: https://wwz.ifremer.fr/mediterranee/implantations/La-Seyne.</w:t>
                    </w:r>
                  </w:p>
                </w:tc>
              </w:tr>
              <w:tr w:rsidR="00B26BF5">
                <w:trPr>
                  <w:tblCellSpacing w:w="15" w:type="dxa"/>
                </w:trPr>
                <w:tc>
                  <w:tcPr>
                    <w:tcW w:w="50" w:type="pct"/>
                    <w:hideMark/>
                  </w:tcPr>
                  <w:p w:rsidR="00B26BF5" w:rsidRDefault="00B26BF5">
                    <w:pPr>
                      <w:pStyle w:val="Bibliographie"/>
                      <w:rPr>
                        <w:rFonts w:eastAsiaTheme="minorEastAsia"/>
                        <w:noProof/>
                        <w:lang w:val="fr-FR"/>
                      </w:rPr>
                    </w:pPr>
                    <w:r>
                      <w:rPr>
                        <w:noProof/>
                        <w:lang w:val="fr-FR"/>
                      </w:rPr>
                      <w:t xml:space="preserve">[6] </w:t>
                    </w:r>
                  </w:p>
                </w:tc>
                <w:tc>
                  <w:tcPr>
                    <w:tcW w:w="0" w:type="auto"/>
                    <w:hideMark/>
                  </w:tcPr>
                  <w:p w:rsidR="00B26BF5" w:rsidRDefault="00B26BF5">
                    <w:pPr>
                      <w:pStyle w:val="Bibliographie"/>
                      <w:rPr>
                        <w:rFonts w:eastAsiaTheme="minorEastAsia"/>
                        <w:noProof/>
                        <w:lang w:val="fr-FR"/>
                      </w:rPr>
                    </w:pPr>
                    <w:r>
                      <w:rPr>
                        <w:noProof/>
                        <w:lang w:val="fr-FR"/>
                      </w:rPr>
                      <w:t>«SubSeaTech,» [En ligne]. Available: https://www.subsea-tech.com/?lang=fr.</w:t>
                    </w:r>
                  </w:p>
                </w:tc>
              </w:tr>
              <w:tr w:rsidR="00B26BF5">
                <w:trPr>
                  <w:tblCellSpacing w:w="15" w:type="dxa"/>
                </w:trPr>
                <w:tc>
                  <w:tcPr>
                    <w:tcW w:w="50" w:type="pct"/>
                    <w:hideMark/>
                  </w:tcPr>
                  <w:p w:rsidR="00B26BF5" w:rsidRDefault="00B26BF5">
                    <w:pPr>
                      <w:pStyle w:val="Bibliographie"/>
                      <w:rPr>
                        <w:rFonts w:eastAsiaTheme="minorEastAsia"/>
                        <w:noProof/>
                        <w:lang w:val="fr-FR"/>
                      </w:rPr>
                    </w:pPr>
                    <w:r>
                      <w:rPr>
                        <w:noProof/>
                        <w:lang w:val="fr-FR"/>
                      </w:rPr>
                      <w:t xml:space="preserve">[7] </w:t>
                    </w:r>
                  </w:p>
                </w:tc>
                <w:tc>
                  <w:tcPr>
                    <w:tcW w:w="0" w:type="auto"/>
                    <w:hideMark/>
                  </w:tcPr>
                  <w:p w:rsidR="00B26BF5" w:rsidRDefault="00B26BF5">
                    <w:pPr>
                      <w:pStyle w:val="Bibliographie"/>
                      <w:rPr>
                        <w:rFonts w:eastAsiaTheme="minorEastAsia"/>
                        <w:noProof/>
                        <w:lang w:val="fr-FR"/>
                      </w:rPr>
                    </w:pPr>
                    <w:r>
                      <w:rPr>
                        <w:noProof/>
                        <w:lang w:val="fr-FR"/>
                      </w:rPr>
                      <w:t>«</w:t>
                    </w:r>
                    <w:r w:rsidR="00922C12">
                      <w:rPr>
                        <w:noProof/>
                        <w:lang w:val="fr-FR"/>
                      </w:rPr>
                      <w:t>Gazebo</w:t>
                    </w:r>
                    <w:r>
                      <w:rPr>
                        <w:noProof/>
                        <w:lang w:val="fr-FR"/>
                      </w:rPr>
                      <w:t>,» [En ligne]. Available: http://</w:t>
                    </w:r>
                    <w:r w:rsidR="00922C12">
                      <w:rPr>
                        <w:noProof/>
                        <w:lang w:val="fr-FR"/>
                      </w:rPr>
                      <w:t>Gazebo</w:t>
                    </w:r>
                    <w:r>
                      <w:rPr>
                        <w:noProof/>
                        <w:lang w:val="fr-FR"/>
                      </w:rPr>
                      <w:t>sim.org/.</w:t>
                    </w:r>
                  </w:p>
                </w:tc>
              </w:tr>
              <w:tr w:rsidR="00B26BF5">
                <w:trPr>
                  <w:tblCellSpacing w:w="15" w:type="dxa"/>
                </w:trPr>
                <w:tc>
                  <w:tcPr>
                    <w:tcW w:w="50" w:type="pct"/>
                    <w:hideMark/>
                  </w:tcPr>
                  <w:p w:rsidR="00B26BF5" w:rsidRDefault="00B26BF5">
                    <w:pPr>
                      <w:pStyle w:val="Bibliographie"/>
                      <w:rPr>
                        <w:rFonts w:eastAsiaTheme="minorEastAsia"/>
                        <w:noProof/>
                        <w:lang w:val="fr-FR"/>
                      </w:rPr>
                    </w:pPr>
                    <w:r>
                      <w:rPr>
                        <w:noProof/>
                        <w:lang w:val="fr-FR"/>
                      </w:rPr>
                      <w:t xml:space="preserve">[8] </w:t>
                    </w:r>
                  </w:p>
                </w:tc>
                <w:tc>
                  <w:tcPr>
                    <w:tcW w:w="0" w:type="auto"/>
                    <w:hideMark/>
                  </w:tcPr>
                  <w:p w:rsidR="00B26BF5" w:rsidRDefault="00B26BF5">
                    <w:pPr>
                      <w:pStyle w:val="Bibliographie"/>
                      <w:rPr>
                        <w:rFonts w:eastAsiaTheme="minorEastAsia"/>
                        <w:noProof/>
                        <w:lang w:val="fr-FR"/>
                      </w:rPr>
                    </w:pPr>
                    <w:r>
                      <w:rPr>
                        <w:noProof/>
                        <w:lang w:val="fr-FR"/>
                      </w:rPr>
                      <w:t xml:space="preserve">J. M. O'Kane, A Gentle Introduction to </w:t>
                    </w:r>
                    <w:r w:rsidR="00922C12">
                      <w:rPr>
                        <w:noProof/>
                        <w:lang w:val="fr-FR"/>
                      </w:rPr>
                      <w:t>ROS</w:t>
                    </w:r>
                    <w:r>
                      <w:rPr>
                        <w:noProof/>
                        <w:lang w:val="fr-FR"/>
                      </w:rPr>
                      <w:t xml:space="preserve">, 2014. </w:t>
                    </w:r>
                  </w:p>
                </w:tc>
              </w:tr>
              <w:tr w:rsidR="00B26BF5">
                <w:trPr>
                  <w:tblCellSpacing w:w="15" w:type="dxa"/>
                </w:trPr>
                <w:tc>
                  <w:tcPr>
                    <w:tcW w:w="50" w:type="pct"/>
                    <w:hideMark/>
                  </w:tcPr>
                  <w:p w:rsidR="00B26BF5" w:rsidRDefault="00B26BF5">
                    <w:pPr>
                      <w:pStyle w:val="Bibliographie"/>
                      <w:rPr>
                        <w:rFonts w:eastAsiaTheme="minorEastAsia"/>
                        <w:noProof/>
                        <w:lang w:val="fr-FR"/>
                      </w:rPr>
                    </w:pPr>
                    <w:r>
                      <w:rPr>
                        <w:noProof/>
                        <w:lang w:val="fr-FR"/>
                      </w:rPr>
                      <w:t xml:space="preserve">[9] </w:t>
                    </w:r>
                  </w:p>
                </w:tc>
                <w:tc>
                  <w:tcPr>
                    <w:tcW w:w="0" w:type="auto"/>
                    <w:hideMark/>
                  </w:tcPr>
                  <w:p w:rsidR="00B26BF5" w:rsidRDefault="00B26BF5">
                    <w:pPr>
                      <w:pStyle w:val="Bibliographie"/>
                      <w:rPr>
                        <w:rFonts w:eastAsiaTheme="minorEastAsia"/>
                        <w:noProof/>
                        <w:lang w:val="fr-FR"/>
                      </w:rPr>
                    </w:pPr>
                    <w:r>
                      <w:rPr>
                        <w:noProof/>
                        <w:lang w:val="fr-FR"/>
                      </w:rPr>
                      <w:t>«Assembly BlueRov2,» [En ligne]. Available: http://docs.bluerobotics.com/brov2/assembly/.</w:t>
                    </w:r>
                  </w:p>
                </w:tc>
              </w:tr>
              <w:tr w:rsidR="00B26BF5">
                <w:trPr>
                  <w:tblCellSpacing w:w="15" w:type="dxa"/>
                </w:trPr>
                <w:tc>
                  <w:tcPr>
                    <w:tcW w:w="50" w:type="pct"/>
                    <w:hideMark/>
                  </w:tcPr>
                  <w:p w:rsidR="00B26BF5" w:rsidRDefault="00B26BF5">
                    <w:pPr>
                      <w:pStyle w:val="Bibliographie"/>
                      <w:rPr>
                        <w:rFonts w:eastAsiaTheme="minorEastAsia"/>
                        <w:noProof/>
                        <w:lang w:val="fr-FR"/>
                      </w:rPr>
                    </w:pPr>
                    <w:r>
                      <w:rPr>
                        <w:noProof/>
                        <w:lang w:val="fr-FR"/>
                      </w:rPr>
                      <w:t xml:space="preserve">[10] </w:t>
                    </w:r>
                  </w:p>
                </w:tc>
                <w:tc>
                  <w:tcPr>
                    <w:tcW w:w="0" w:type="auto"/>
                    <w:hideMark/>
                  </w:tcPr>
                  <w:p w:rsidR="00B26BF5" w:rsidRDefault="00B26BF5">
                    <w:pPr>
                      <w:pStyle w:val="Bibliographie"/>
                      <w:rPr>
                        <w:rFonts w:eastAsiaTheme="minorEastAsia"/>
                        <w:noProof/>
                        <w:lang w:val="fr-FR"/>
                      </w:rPr>
                    </w:pPr>
                    <w:r>
                      <w:rPr>
                        <w:noProof/>
                        <w:lang w:val="fr-FR"/>
                      </w:rPr>
                      <w:t>«Documentation Turtlebot,» [En ligne]. Available: http://emanual.robotis.com/docs/en/platform/turtlebot3/specifications/#specifications.</w:t>
                    </w:r>
                  </w:p>
                </w:tc>
              </w:tr>
              <w:tr w:rsidR="00B26BF5">
                <w:trPr>
                  <w:tblCellSpacing w:w="15" w:type="dxa"/>
                </w:trPr>
                <w:tc>
                  <w:tcPr>
                    <w:tcW w:w="50" w:type="pct"/>
                    <w:hideMark/>
                  </w:tcPr>
                  <w:p w:rsidR="00B26BF5" w:rsidRDefault="00B26BF5">
                    <w:pPr>
                      <w:pStyle w:val="Bibliographie"/>
                      <w:rPr>
                        <w:rFonts w:eastAsiaTheme="minorEastAsia"/>
                        <w:noProof/>
                        <w:lang w:val="fr-FR"/>
                      </w:rPr>
                    </w:pPr>
                    <w:r>
                      <w:rPr>
                        <w:noProof/>
                        <w:lang w:val="fr-FR"/>
                      </w:rPr>
                      <w:t xml:space="preserve">[11] </w:t>
                    </w:r>
                  </w:p>
                </w:tc>
                <w:tc>
                  <w:tcPr>
                    <w:tcW w:w="0" w:type="auto"/>
                    <w:hideMark/>
                  </w:tcPr>
                  <w:p w:rsidR="00B26BF5" w:rsidRDefault="00B26BF5">
                    <w:pPr>
                      <w:pStyle w:val="Bibliographie"/>
                      <w:rPr>
                        <w:rFonts w:eastAsiaTheme="minorEastAsia"/>
                        <w:noProof/>
                        <w:lang w:val="fr-FR"/>
                      </w:rPr>
                    </w:pPr>
                    <w:r>
                      <w:rPr>
                        <w:noProof/>
                        <w:lang w:val="fr-FR"/>
                      </w:rPr>
                      <w:t>F. Novotny, «</w:t>
                    </w:r>
                    <w:r w:rsidR="00922C12">
                      <w:rPr>
                        <w:noProof/>
                        <w:lang w:val="fr-FR"/>
                      </w:rPr>
                      <w:t>ROS</w:t>
                    </w:r>
                    <w:r>
                      <w:rPr>
                        <w:noProof/>
                        <w:lang w:val="fr-FR"/>
                      </w:rPr>
                      <w:t xml:space="preserve"> : Visp-auto-tracker,» 2016. [En ligne]. Available: http://wiki.</w:t>
                    </w:r>
                    <w:r w:rsidR="00922C12">
                      <w:rPr>
                        <w:noProof/>
                        <w:lang w:val="fr-FR"/>
                      </w:rPr>
                      <w:t>ROS</w:t>
                    </w:r>
                    <w:r>
                      <w:rPr>
                        <w:noProof/>
                        <w:lang w:val="fr-FR"/>
                      </w:rPr>
                      <w:t>.org/visp_auto_tracker.</w:t>
                    </w:r>
                  </w:p>
                </w:tc>
              </w:tr>
              <w:tr w:rsidR="00B26BF5">
                <w:trPr>
                  <w:tblCellSpacing w:w="15" w:type="dxa"/>
                </w:trPr>
                <w:tc>
                  <w:tcPr>
                    <w:tcW w:w="50" w:type="pct"/>
                    <w:hideMark/>
                  </w:tcPr>
                  <w:p w:rsidR="00B26BF5" w:rsidRDefault="00B26BF5">
                    <w:pPr>
                      <w:pStyle w:val="Bibliographie"/>
                      <w:rPr>
                        <w:rFonts w:eastAsiaTheme="minorEastAsia"/>
                        <w:noProof/>
                        <w:lang w:val="fr-FR"/>
                      </w:rPr>
                    </w:pPr>
                    <w:r>
                      <w:rPr>
                        <w:noProof/>
                        <w:lang w:val="fr-FR"/>
                      </w:rPr>
                      <w:t xml:space="preserve">[12] </w:t>
                    </w:r>
                  </w:p>
                </w:tc>
                <w:tc>
                  <w:tcPr>
                    <w:tcW w:w="0" w:type="auto"/>
                    <w:hideMark/>
                  </w:tcPr>
                  <w:p w:rsidR="00B26BF5" w:rsidRDefault="00B26BF5">
                    <w:pPr>
                      <w:pStyle w:val="Bibliographie"/>
                      <w:rPr>
                        <w:rFonts w:eastAsiaTheme="minorEastAsia"/>
                        <w:noProof/>
                        <w:lang w:val="fr-FR"/>
                      </w:rPr>
                    </w:pPr>
                    <w:r>
                      <w:rPr>
                        <w:noProof/>
                        <w:lang w:val="fr-FR"/>
                      </w:rPr>
                      <w:t>«Ecole d'ingénieur ISEN,» [En ligne]. Available: https://www.isen.fr/campus/ecole-ingenieurs-toulon/.</w:t>
                    </w:r>
                  </w:p>
                </w:tc>
              </w:tr>
            </w:tbl>
            <w:p w:rsidR="00B26BF5" w:rsidRDefault="00B26BF5">
              <w:pPr>
                <w:rPr>
                  <w:rFonts w:eastAsia="Times New Roman"/>
                  <w:noProof/>
                </w:rPr>
              </w:pPr>
            </w:p>
            <w:p w:rsidR="005B6160" w:rsidRDefault="005B6160">
              <w:r>
                <w:rPr>
                  <w:b/>
                  <w:bCs/>
                </w:rPr>
                <w:fldChar w:fldCharType="end"/>
              </w:r>
            </w:p>
          </w:sdtContent>
        </w:sdt>
      </w:sdtContent>
    </w:sdt>
    <w:p w:rsidR="005B6160" w:rsidRPr="00DC3534" w:rsidRDefault="005B6160" w:rsidP="007E41BD">
      <w:pPr>
        <w:jc w:val="both"/>
        <w:rPr>
          <w:sz w:val="24"/>
          <w:szCs w:val="24"/>
        </w:rPr>
      </w:pPr>
    </w:p>
    <w:sectPr w:rsidR="005B6160" w:rsidRPr="00DC3534">
      <w:footerReference w:type="default" r:id="rId33"/>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36D1" w:rsidRDefault="009836D1" w:rsidP="00BC30D6">
      <w:pPr>
        <w:spacing w:line="240" w:lineRule="auto"/>
      </w:pPr>
      <w:r>
        <w:separator/>
      </w:r>
    </w:p>
  </w:endnote>
  <w:endnote w:type="continuationSeparator" w:id="0">
    <w:p w:rsidR="009836D1" w:rsidRDefault="009836D1" w:rsidP="00BC30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61FB" w:rsidRDefault="00E461FB">
    <w:pPr>
      <w:pStyle w:val="Pieddepage"/>
      <w:jc w:val="right"/>
    </w:pPr>
    <w:r>
      <w:fldChar w:fldCharType="begin"/>
    </w:r>
    <w:r>
      <w:instrText>PAGE   \* MERGEFORMAT</w:instrText>
    </w:r>
    <w:r>
      <w:fldChar w:fldCharType="separate"/>
    </w:r>
    <w:r w:rsidR="009A446A" w:rsidRPr="009A446A">
      <w:rPr>
        <w:noProof/>
        <w:lang w:val="fr-FR"/>
      </w:rPr>
      <w:t>21</w:t>
    </w:r>
    <w:r>
      <w:fldChar w:fldCharType="end"/>
    </w:r>
  </w:p>
  <w:p w:rsidR="00E461FB" w:rsidRDefault="00E461F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36D1" w:rsidRDefault="009836D1" w:rsidP="00BC30D6">
      <w:pPr>
        <w:spacing w:line="240" w:lineRule="auto"/>
      </w:pPr>
      <w:r>
        <w:separator/>
      </w:r>
    </w:p>
  </w:footnote>
  <w:footnote w:type="continuationSeparator" w:id="0">
    <w:p w:rsidR="009836D1" w:rsidRDefault="009836D1" w:rsidP="00BC30D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C1096"/>
    <w:multiLevelType w:val="multilevel"/>
    <w:tmpl w:val="9600021C"/>
    <w:lvl w:ilvl="0">
      <w:start w:val="1"/>
      <w:numFmt w:val="decimal"/>
      <w:lvlText w:val="%1."/>
      <w:lvlJc w:val="left"/>
      <w:pPr>
        <w:ind w:left="360" w:hanging="360"/>
      </w:pPr>
      <w:rPr>
        <w:rFonts w:hint="default"/>
      </w:rPr>
    </w:lvl>
    <w:lvl w:ilvl="1">
      <w:start w:val="1"/>
      <w:numFmt w:val="decimal"/>
      <w:lvlText w:val="%1.%2."/>
      <w:lvlJc w:val="left"/>
      <w:pPr>
        <w:ind w:left="1567" w:hanging="432"/>
      </w:pPr>
      <w:rPr>
        <w:rFonts w:hint="default"/>
        <w:sz w:val="30"/>
        <w:szCs w:val="30"/>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
    <w:nsid w:val="11813A50"/>
    <w:multiLevelType w:val="multilevel"/>
    <w:tmpl w:val="040C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
    <w:nsid w:val="14D61AA6"/>
    <w:multiLevelType w:val="multilevel"/>
    <w:tmpl w:val="09C2AFDC"/>
    <w:lvl w:ilvl="0">
      <w:start w:val="4"/>
      <w:numFmt w:val="decimal"/>
      <w:lvlText w:val="%1."/>
      <w:lvlJc w:val="left"/>
      <w:pPr>
        <w:ind w:left="1800" w:hanging="360"/>
      </w:pPr>
      <w:rPr>
        <w:rFonts w:hint="default"/>
      </w:rPr>
    </w:lvl>
    <w:lvl w:ilvl="1">
      <w:start w:val="2"/>
      <w:numFmt w:val="decimal"/>
      <w:lvlText w:val="3.%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3">
    <w:nsid w:val="1FF4011A"/>
    <w:multiLevelType w:val="multilevel"/>
    <w:tmpl w:val="FDB0CE26"/>
    <w:lvl w:ilvl="0">
      <w:start w:val="1"/>
      <w:numFmt w:val="decimal"/>
      <w:pStyle w:val="Titre1"/>
      <w:lvlText w:val="%1"/>
      <w:lvlJc w:val="left"/>
      <w:pPr>
        <w:ind w:left="432" w:hanging="432"/>
      </w:pPr>
      <w:rPr>
        <w:rFonts w:hint="default"/>
        <w:u w:val="none"/>
      </w:rPr>
    </w:lvl>
    <w:lvl w:ilvl="1">
      <w:start w:val="1"/>
      <w:numFmt w:val="decimal"/>
      <w:pStyle w:val="Titre2"/>
      <w:lvlText w:val="%1.%2"/>
      <w:lvlJc w:val="left"/>
      <w:pPr>
        <w:ind w:left="576" w:hanging="576"/>
      </w:pPr>
      <w:rPr>
        <w:rFonts w:hint="default"/>
        <w:u w:val="none"/>
      </w:rPr>
    </w:lvl>
    <w:lvl w:ilvl="2">
      <w:start w:val="1"/>
      <w:numFmt w:val="decimal"/>
      <w:pStyle w:val="Titre3"/>
      <w:lvlText w:val="%1.%2.%3"/>
      <w:lvlJc w:val="left"/>
      <w:pPr>
        <w:ind w:left="720" w:hanging="720"/>
      </w:pPr>
      <w:rPr>
        <w:rFonts w:hint="default"/>
        <w:u w:val="none"/>
      </w:rPr>
    </w:lvl>
    <w:lvl w:ilvl="3">
      <w:start w:val="1"/>
      <w:numFmt w:val="decimal"/>
      <w:pStyle w:val="Titre4"/>
      <w:lvlText w:val="%1.%2.%3.%4"/>
      <w:lvlJc w:val="left"/>
      <w:pPr>
        <w:ind w:left="864" w:hanging="864"/>
      </w:pPr>
      <w:rPr>
        <w:rFonts w:hint="default"/>
        <w:u w:val="none"/>
      </w:rPr>
    </w:lvl>
    <w:lvl w:ilvl="4">
      <w:start w:val="1"/>
      <w:numFmt w:val="decimal"/>
      <w:pStyle w:val="Titre5"/>
      <w:lvlText w:val="%1.%2.%3.%4.%5"/>
      <w:lvlJc w:val="left"/>
      <w:pPr>
        <w:ind w:left="1008" w:hanging="1008"/>
      </w:pPr>
      <w:rPr>
        <w:rFonts w:hint="default"/>
        <w:u w:val="none"/>
      </w:rPr>
    </w:lvl>
    <w:lvl w:ilvl="5">
      <w:start w:val="1"/>
      <w:numFmt w:val="decimal"/>
      <w:pStyle w:val="Titre6"/>
      <w:lvlText w:val="%1.%2.%3.%4.%5.%6"/>
      <w:lvlJc w:val="left"/>
      <w:pPr>
        <w:ind w:left="1152" w:hanging="1152"/>
      </w:pPr>
      <w:rPr>
        <w:rFonts w:hint="default"/>
        <w:u w:val="none"/>
      </w:rPr>
    </w:lvl>
    <w:lvl w:ilvl="6">
      <w:start w:val="1"/>
      <w:numFmt w:val="decimal"/>
      <w:pStyle w:val="Titre7"/>
      <w:lvlText w:val="%1.%2.%3.%4.%5.%6.%7"/>
      <w:lvlJc w:val="left"/>
      <w:pPr>
        <w:ind w:left="1296" w:hanging="1296"/>
      </w:pPr>
      <w:rPr>
        <w:rFonts w:hint="default"/>
        <w:u w:val="none"/>
      </w:rPr>
    </w:lvl>
    <w:lvl w:ilvl="7">
      <w:start w:val="1"/>
      <w:numFmt w:val="decimal"/>
      <w:pStyle w:val="Titre8"/>
      <w:lvlText w:val="%1.%2.%3.%4.%5.%6.%7.%8"/>
      <w:lvlJc w:val="left"/>
      <w:pPr>
        <w:ind w:left="1440" w:hanging="1440"/>
      </w:pPr>
      <w:rPr>
        <w:rFonts w:hint="default"/>
        <w:u w:val="none"/>
      </w:rPr>
    </w:lvl>
    <w:lvl w:ilvl="8">
      <w:start w:val="1"/>
      <w:numFmt w:val="decimal"/>
      <w:pStyle w:val="Titre9"/>
      <w:lvlText w:val="%1.%2.%3.%4.%5.%6.%7.%8.%9"/>
      <w:lvlJc w:val="left"/>
      <w:pPr>
        <w:ind w:left="1584" w:hanging="1584"/>
      </w:pPr>
      <w:rPr>
        <w:rFonts w:hint="default"/>
        <w:u w:val="none"/>
      </w:rPr>
    </w:lvl>
  </w:abstractNum>
  <w:abstractNum w:abstractNumId="4">
    <w:nsid w:val="308F1048"/>
    <w:multiLevelType w:val="multilevel"/>
    <w:tmpl w:val="CDA0F1A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3D5659B2"/>
    <w:multiLevelType w:val="multilevel"/>
    <w:tmpl w:val="D14CE0A2"/>
    <w:lvl w:ilvl="0">
      <w:start w:val="1"/>
      <w:numFmt w:val="decimal"/>
      <w:lvlText w:val="%1."/>
      <w:lvlJc w:val="left"/>
      <w:pPr>
        <w:ind w:left="360" w:hanging="360"/>
      </w:pPr>
      <w:rPr>
        <w:rFonts w:hint="default"/>
        <w:sz w:val="32"/>
        <w:szCs w:val="32"/>
      </w:rPr>
    </w:lvl>
    <w:lvl w:ilvl="1">
      <w:start w:val="1"/>
      <w:numFmt w:val="decimal"/>
      <w:lvlText w:val="%1.%2."/>
      <w:lvlJc w:val="left"/>
      <w:pPr>
        <w:ind w:left="1567" w:hanging="432"/>
      </w:pPr>
      <w:rPr>
        <w:rFonts w:hint="default"/>
        <w:b w:val="0"/>
        <w:sz w:val="30"/>
        <w:szCs w:val="30"/>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6">
    <w:nsid w:val="47695B3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AA02D68"/>
    <w:multiLevelType w:val="multilevel"/>
    <w:tmpl w:val="26FCDD88"/>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139323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87A18B4"/>
    <w:multiLevelType w:val="multilevel"/>
    <w:tmpl w:val="FFF28DAE"/>
    <w:lvl w:ilvl="0">
      <w:start w:val="1"/>
      <w:numFmt w:val="decimal"/>
      <w:lvlText w:val="%1."/>
      <w:lvlJc w:val="left"/>
      <w:pPr>
        <w:ind w:left="360" w:hanging="360"/>
      </w:pPr>
      <w:rPr>
        <w:rFonts w:hint="default"/>
      </w:rPr>
    </w:lvl>
    <w:lvl w:ilvl="1">
      <w:start w:val="1"/>
      <w:numFmt w:val="decimal"/>
      <w:lvlText w:val="%1.%2."/>
      <w:lvlJc w:val="left"/>
      <w:pPr>
        <w:ind w:left="1567" w:hanging="432"/>
      </w:pPr>
      <w:rPr>
        <w:rFonts w:hint="default"/>
        <w:b w:val="0"/>
        <w:sz w:val="30"/>
        <w:szCs w:val="30"/>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0">
    <w:nsid w:val="650E26F8"/>
    <w:multiLevelType w:val="multilevel"/>
    <w:tmpl w:val="040C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nsid w:val="65D436E2"/>
    <w:multiLevelType w:val="multilevel"/>
    <w:tmpl w:val="506CBE34"/>
    <w:lvl w:ilvl="0">
      <w:start w:val="1"/>
      <w:numFmt w:val="decimal"/>
      <w:lvlText w:val="%1."/>
      <w:lvlJc w:val="left"/>
      <w:pPr>
        <w:ind w:left="360" w:hanging="360"/>
      </w:pPr>
    </w:lvl>
    <w:lvl w:ilvl="1">
      <w:start w:val="1"/>
      <w:numFmt w:val="decimal"/>
      <w:lvlText w:val="%1.%2."/>
      <w:lvlJc w:val="left"/>
      <w:pPr>
        <w:ind w:left="792" w:hanging="432"/>
      </w:pPr>
      <w:rPr>
        <w:b w:val="0"/>
        <w:sz w:val="30"/>
        <w:szCs w:val="3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3E15674"/>
    <w:multiLevelType w:val="multilevel"/>
    <w:tmpl w:val="991E8590"/>
    <w:lvl w:ilvl="0">
      <w:start w:val="1"/>
      <w:numFmt w:val="decimal"/>
      <w:lvlText w:val="%1."/>
      <w:lvlJc w:val="left"/>
      <w:pPr>
        <w:ind w:left="1800" w:hanging="360"/>
      </w:pPr>
      <w:rPr>
        <w:rFonts w:hint="default"/>
      </w:rPr>
    </w:lvl>
    <w:lvl w:ilvl="1">
      <w:start w:val="2"/>
      <w:numFmt w:val="decimal"/>
      <w:lvlText w:val="3.%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num w:numId="1">
    <w:abstractNumId w:val="3"/>
  </w:num>
  <w:num w:numId="2">
    <w:abstractNumId w:val="5"/>
  </w:num>
  <w:num w:numId="3">
    <w:abstractNumId w:val="10"/>
  </w:num>
  <w:num w:numId="4">
    <w:abstractNumId w:val="6"/>
  </w:num>
  <w:num w:numId="5">
    <w:abstractNumId w:val="1"/>
  </w:num>
  <w:num w:numId="6">
    <w:abstractNumId w:val="12"/>
  </w:num>
  <w:num w:numId="7">
    <w:abstractNumId w:val="4"/>
  </w:num>
  <w:num w:numId="8">
    <w:abstractNumId w:val="2"/>
  </w:num>
  <w:num w:numId="9">
    <w:abstractNumId w:val="0"/>
  </w:num>
  <w:num w:numId="10">
    <w:abstractNumId w:val="9"/>
  </w:num>
  <w:num w:numId="11">
    <w:abstractNumId w:val="8"/>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731"/>
    <w:rsid w:val="00005E32"/>
    <w:rsid w:val="00016ED5"/>
    <w:rsid w:val="000231EC"/>
    <w:rsid w:val="00030BE1"/>
    <w:rsid w:val="00031980"/>
    <w:rsid w:val="00040769"/>
    <w:rsid w:val="000613CB"/>
    <w:rsid w:val="000D26C1"/>
    <w:rsid w:val="000E0DEF"/>
    <w:rsid w:val="001025AB"/>
    <w:rsid w:val="00120C34"/>
    <w:rsid w:val="00124FF5"/>
    <w:rsid w:val="00133F42"/>
    <w:rsid w:val="00161B21"/>
    <w:rsid w:val="001666D0"/>
    <w:rsid w:val="00172A8D"/>
    <w:rsid w:val="001736BA"/>
    <w:rsid w:val="00191E26"/>
    <w:rsid w:val="001B78BC"/>
    <w:rsid w:val="001E7D3B"/>
    <w:rsid w:val="00225340"/>
    <w:rsid w:val="0025760D"/>
    <w:rsid w:val="002707B8"/>
    <w:rsid w:val="002800A3"/>
    <w:rsid w:val="00283AD0"/>
    <w:rsid w:val="002C403D"/>
    <w:rsid w:val="002C441F"/>
    <w:rsid w:val="002D3E5F"/>
    <w:rsid w:val="00310A09"/>
    <w:rsid w:val="003250F8"/>
    <w:rsid w:val="00331112"/>
    <w:rsid w:val="00341E74"/>
    <w:rsid w:val="00371598"/>
    <w:rsid w:val="003755C8"/>
    <w:rsid w:val="00380D72"/>
    <w:rsid w:val="003863C7"/>
    <w:rsid w:val="004044DA"/>
    <w:rsid w:val="00405A87"/>
    <w:rsid w:val="00423C3B"/>
    <w:rsid w:val="00432621"/>
    <w:rsid w:val="00455815"/>
    <w:rsid w:val="0045787A"/>
    <w:rsid w:val="00492CA3"/>
    <w:rsid w:val="004B7704"/>
    <w:rsid w:val="004C251B"/>
    <w:rsid w:val="004F2493"/>
    <w:rsid w:val="004F44EC"/>
    <w:rsid w:val="00526A27"/>
    <w:rsid w:val="0056194E"/>
    <w:rsid w:val="00582B52"/>
    <w:rsid w:val="00585E08"/>
    <w:rsid w:val="005B0A47"/>
    <w:rsid w:val="005B6160"/>
    <w:rsid w:val="005D2A7F"/>
    <w:rsid w:val="005E1935"/>
    <w:rsid w:val="00611442"/>
    <w:rsid w:val="006130A4"/>
    <w:rsid w:val="00613B57"/>
    <w:rsid w:val="00626FF4"/>
    <w:rsid w:val="00670215"/>
    <w:rsid w:val="0068680C"/>
    <w:rsid w:val="00696D24"/>
    <w:rsid w:val="006B5DFD"/>
    <w:rsid w:val="006C449F"/>
    <w:rsid w:val="00713FB0"/>
    <w:rsid w:val="00716D3F"/>
    <w:rsid w:val="00752E29"/>
    <w:rsid w:val="00782383"/>
    <w:rsid w:val="0078567F"/>
    <w:rsid w:val="007E41BD"/>
    <w:rsid w:val="007F3731"/>
    <w:rsid w:val="00805245"/>
    <w:rsid w:val="00814DE3"/>
    <w:rsid w:val="008352BF"/>
    <w:rsid w:val="00867FA7"/>
    <w:rsid w:val="008900B6"/>
    <w:rsid w:val="0089607D"/>
    <w:rsid w:val="00897A48"/>
    <w:rsid w:val="008A4C74"/>
    <w:rsid w:val="008B7B4A"/>
    <w:rsid w:val="008C5EAB"/>
    <w:rsid w:val="008F16E8"/>
    <w:rsid w:val="009138F4"/>
    <w:rsid w:val="00922C12"/>
    <w:rsid w:val="0092687B"/>
    <w:rsid w:val="0095543C"/>
    <w:rsid w:val="00982DBA"/>
    <w:rsid w:val="009836D1"/>
    <w:rsid w:val="00983C67"/>
    <w:rsid w:val="009956B4"/>
    <w:rsid w:val="009A446A"/>
    <w:rsid w:val="009B4B7B"/>
    <w:rsid w:val="009B65ED"/>
    <w:rsid w:val="00A646F5"/>
    <w:rsid w:val="00A74AE9"/>
    <w:rsid w:val="00A84CC7"/>
    <w:rsid w:val="00A9404E"/>
    <w:rsid w:val="00AB375C"/>
    <w:rsid w:val="00AC6421"/>
    <w:rsid w:val="00AC64C6"/>
    <w:rsid w:val="00AE5D0A"/>
    <w:rsid w:val="00AF02CB"/>
    <w:rsid w:val="00B26BF5"/>
    <w:rsid w:val="00B31EBB"/>
    <w:rsid w:val="00B56AB3"/>
    <w:rsid w:val="00B62C2F"/>
    <w:rsid w:val="00B93954"/>
    <w:rsid w:val="00B93F3A"/>
    <w:rsid w:val="00BA6386"/>
    <w:rsid w:val="00BC30D6"/>
    <w:rsid w:val="00C24697"/>
    <w:rsid w:val="00C319D6"/>
    <w:rsid w:val="00C44476"/>
    <w:rsid w:val="00C74FD3"/>
    <w:rsid w:val="00C92C77"/>
    <w:rsid w:val="00C92F90"/>
    <w:rsid w:val="00C97550"/>
    <w:rsid w:val="00C97F00"/>
    <w:rsid w:val="00CA02F3"/>
    <w:rsid w:val="00CA5A52"/>
    <w:rsid w:val="00CA6526"/>
    <w:rsid w:val="00CE5F67"/>
    <w:rsid w:val="00CF6EE8"/>
    <w:rsid w:val="00D00E07"/>
    <w:rsid w:val="00D03A43"/>
    <w:rsid w:val="00D04219"/>
    <w:rsid w:val="00D122E8"/>
    <w:rsid w:val="00D130E5"/>
    <w:rsid w:val="00D23D43"/>
    <w:rsid w:val="00D27AC3"/>
    <w:rsid w:val="00D3092F"/>
    <w:rsid w:val="00D6526A"/>
    <w:rsid w:val="00D67A35"/>
    <w:rsid w:val="00D8195B"/>
    <w:rsid w:val="00D907A1"/>
    <w:rsid w:val="00D9081D"/>
    <w:rsid w:val="00D928B2"/>
    <w:rsid w:val="00DA40AF"/>
    <w:rsid w:val="00DA7CEC"/>
    <w:rsid w:val="00DC3534"/>
    <w:rsid w:val="00DD1E24"/>
    <w:rsid w:val="00DD7751"/>
    <w:rsid w:val="00E461FB"/>
    <w:rsid w:val="00E50148"/>
    <w:rsid w:val="00E65EB0"/>
    <w:rsid w:val="00E73B24"/>
    <w:rsid w:val="00E849C2"/>
    <w:rsid w:val="00E85546"/>
    <w:rsid w:val="00EA4C75"/>
    <w:rsid w:val="00EC659F"/>
    <w:rsid w:val="00F02D8B"/>
    <w:rsid w:val="00F07FCE"/>
    <w:rsid w:val="00F53532"/>
    <w:rsid w:val="00F577C3"/>
    <w:rsid w:val="00F80F23"/>
    <w:rsid w:val="00F81A69"/>
    <w:rsid w:val="00F94172"/>
    <w:rsid w:val="00F979C1"/>
    <w:rsid w:val="00FC5AD2"/>
    <w:rsid w:val="00FD26C8"/>
    <w:rsid w:val="00FE7504"/>
    <w:rsid w:val="00FF2A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F3731"/>
    <w:pPr>
      <w:spacing w:line="276" w:lineRule="auto"/>
      <w:contextualSpacing/>
    </w:pPr>
    <w:rPr>
      <w:rFonts w:ascii="Arial" w:eastAsia="Arial" w:hAnsi="Arial" w:cs="Arial"/>
      <w:sz w:val="22"/>
      <w:szCs w:val="22"/>
      <w:lang w:val="fr"/>
    </w:rPr>
  </w:style>
  <w:style w:type="paragraph" w:styleId="Titre1">
    <w:name w:val="heading 1"/>
    <w:basedOn w:val="Normal"/>
    <w:next w:val="Normal"/>
    <w:link w:val="Titre1Car"/>
    <w:rsid w:val="007F3731"/>
    <w:pPr>
      <w:keepNext/>
      <w:keepLines/>
      <w:numPr>
        <w:numId w:val="1"/>
      </w:numPr>
      <w:spacing w:before="400" w:after="120"/>
      <w:outlineLvl w:val="0"/>
    </w:pPr>
    <w:rPr>
      <w:sz w:val="40"/>
      <w:szCs w:val="40"/>
    </w:rPr>
  </w:style>
  <w:style w:type="paragraph" w:styleId="Titre2">
    <w:name w:val="heading 2"/>
    <w:basedOn w:val="Normal"/>
    <w:next w:val="Normal"/>
    <w:link w:val="Titre2Car"/>
    <w:rsid w:val="007F3731"/>
    <w:pPr>
      <w:keepNext/>
      <w:keepLines/>
      <w:numPr>
        <w:ilvl w:val="1"/>
        <w:numId w:val="1"/>
      </w:numPr>
      <w:spacing w:before="360" w:after="120"/>
      <w:outlineLvl w:val="1"/>
    </w:pPr>
    <w:rPr>
      <w:sz w:val="32"/>
      <w:szCs w:val="32"/>
    </w:rPr>
  </w:style>
  <w:style w:type="paragraph" w:styleId="Titre3">
    <w:name w:val="heading 3"/>
    <w:basedOn w:val="Normal"/>
    <w:next w:val="Normal"/>
    <w:link w:val="Titre3Car"/>
    <w:rsid w:val="007F3731"/>
    <w:pPr>
      <w:keepNext/>
      <w:keepLines/>
      <w:numPr>
        <w:ilvl w:val="2"/>
        <w:numId w:val="1"/>
      </w:numPr>
      <w:spacing w:before="320" w:after="80"/>
      <w:outlineLvl w:val="2"/>
    </w:pPr>
    <w:rPr>
      <w:color w:val="434343"/>
      <w:sz w:val="28"/>
      <w:szCs w:val="28"/>
    </w:rPr>
  </w:style>
  <w:style w:type="paragraph" w:styleId="Titre4">
    <w:name w:val="heading 4"/>
    <w:basedOn w:val="Normal"/>
    <w:next w:val="Normal"/>
    <w:link w:val="Titre4Car"/>
    <w:rsid w:val="007F3731"/>
    <w:pPr>
      <w:keepNext/>
      <w:keepLines/>
      <w:numPr>
        <w:ilvl w:val="3"/>
        <w:numId w:val="1"/>
      </w:numPr>
      <w:spacing w:before="280" w:after="80"/>
      <w:outlineLvl w:val="3"/>
    </w:pPr>
    <w:rPr>
      <w:color w:val="666666"/>
      <w:sz w:val="24"/>
      <w:szCs w:val="24"/>
    </w:rPr>
  </w:style>
  <w:style w:type="paragraph" w:styleId="Titre5">
    <w:name w:val="heading 5"/>
    <w:basedOn w:val="Normal"/>
    <w:next w:val="Normal"/>
    <w:link w:val="Titre5Car"/>
    <w:rsid w:val="007F3731"/>
    <w:pPr>
      <w:keepNext/>
      <w:keepLines/>
      <w:numPr>
        <w:ilvl w:val="4"/>
        <w:numId w:val="1"/>
      </w:numPr>
      <w:spacing w:before="240" w:after="80"/>
      <w:outlineLvl w:val="4"/>
    </w:pPr>
    <w:rPr>
      <w:color w:val="666666"/>
    </w:rPr>
  </w:style>
  <w:style w:type="paragraph" w:styleId="Titre6">
    <w:name w:val="heading 6"/>
    <w:basedOn w:val="Normal"/>
    <w:next w:val="Normal"/>
    <w:link w:val="Titre6Car"/>
    <w:rsid w:val="007F3731"/>
    <w:pPr>
      <w:keepNext/>
      <w:keepLines/>
      <w:numPr>
        <w:ilvl w:val="5"/>
        <w:numId w:val="1"/>
      </w:numPr>
      <w:spacing w:before="240" w:after="80"/>
      <w:outlineLvl w:val="5"/>
    </w:pPr>
    <w:rPr>
      <w:i/>
      <w:color w:val="666666"/>
    </w:rPr>
  </w:style>
  <w:style w:type="paragraph" w:styleId="Titre7">
    <w:name w:val="heading 7"/>
    <w:basedOn w:val="Normal"/>
    <w:next w:val="Normal"/>
    <w:link w:val="Titre7Car"/>
    <w:uiPriority w:val="9"/>
    <w:unhideWhenUsed/>
    <w:qFormat/>
    <w:rsid w:val="007F3731"/>
    <w:pPr>
      <w:keepNext/>
      <w:keepLines/>
      <w:numPr>
        <w:ilvl w:val="6"/>
        <w:numId w:val="1"/>
      </w:numPr>
      <w:spacing w:before="200"/>
      <w:outlineLvl w:val="6"/>
    </w:pPr>
    <w:rPr>
      <w:rFonts w:ascii="Cambria" w:eastAsia="Times New Roman" w:hAnsi="Cambria" w:cs="Times New Roman"/>
      <w:i/>
      <w:iCs/>
      <w:color w:val="404040"/>
    </w:rPr>
  </w:style>
  <w:style w:type="paragraph" w:styleId="Titre8">
    <w:name w:val="heading 8"/>
    <w:basedOn w:val="Normal"/>
    <w:next w:val="Normal"/>
    <w:link w:val="Titre8Car"/>
    <w:uiPriority w:val="9"/>
    <w:unhideWhenUsed/>
    <w:qFormat/>
    <w:rsid w:val="007F3731"/>
    <w:pPr>
      <w:keepNext/>
      <w:keepLines/>
      <w:numPr>
        <w:ilvl w:val="7"/>
        <w:numId w:val="1"/>
      </w:numPr>
      <w:spacing w:before="200"/>
      <w:outlineLvl w:val="7"/>
    </w:pPr>
    <w:rPr>
      <w:rFonts w:ascii="Cambria" w:eastAsia="Times New Roman" w:hAnsi="Cambria" w:cs="Times New Roman"/>
      <w:color w:val="404040"/>
      <w:sz w:val="20"/>
      <w:szCs w:val="20"/>
    </w:rPr>
  </w:style>
  <w:style w:type="paragraph" w:styleId="Titre9">
    <w:name w:val="heading 9"/>
    <w:basedOn w:val="Normal"/>
    <w:next w:val="Normal"/>
    <w:link w:val="Titre9Car"/>
    <w:uiPriority w:val="9"/>
    <w:semiHidden/>
    <w:unhideWhenUsed/>
    <w:qFormat/>
    <w:rsid w:val="007F3731"/>
    <w:pPr>
      <w:keepNext/>
      <w:keepLines/>
      <w:numPr>
        <w:ilvl w:val="8"/>
        <w:numId w:val="1"/>
      </w:numPr>
      <w:spacing w:before="200"/>
      <w:outlineLvl w:val="8"/>
    </w:pPr>
    <w:rPr>
      <w:rFonts w:ascii="Cambria" w:eastAsia="Times New Roman" w:hAnsi="Cambria" w:cs="Times New Roman"/>
      <w:i/>
      <w:iCs/>
      <w:color w:val="40404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sid w:val="007F3731"/>
    <w:rPr>
      <w:rFonts w:ascii="Arial" w:eastAsia="Arial" w:hAnsi="Arial" w:cs="Arial"/>
      <w:sz w:val="40"/>
      <w:szCs w:val="40"/>
      <w:lang w:val="fr"/>
    </w:rPr>
  </w:style>
  <w:style w:type="character" w:customStyle="1" w:styleId="Titre2Car">
    <w:name w:val="Titre 2 Car"/>
    <w:link w:val="Titre2"/>
    <w:rsid w:val="007F3731"/>
    <w:rPr>
      <w:rFonts w:ascii="Arial" w:eastAsia="Arial" w:hAnsi="Arial" w:cs="Arial"/>
      <w:sz w:val="32"/>
      <w:szCs w:val="32"/>
      <w:lang w:val="fr"/>
    </w:rPr>
  </w:style>
  <w:style w:type="character" w:customStyle="1" w:styleId="Titre3Car">
    <w:name w:val="Titre 3 Car"/>
    <w:link w:val="Titre3"/>
    <w:rsid w:val="007F3731"/>
    <w:rPr>
      <w:rFonts w:ascii="Arial" w:eastAsia="Arial" w:hAnsi="Arial" w:cs="Arial"/>
      <w:color w:val="434343"/>
      <w:sz w:val="28"/>
      <w:szCs w:val="28"/>
      <w:lang w:val="fr"/>
    </w:rPr>
  </w:style>
  <w:style w:type="character" w:customStyle="1" w:styleId="Titre4Car">
    <w:name w:val="Titre 4 Car"/>
    <w:link w:val="Titre4"/>
    <w:rsid w:val="007F3731"/>
    <w:rPr>
      <w:rFonts w:ascii="Arial" w:eastAsia="Arial" w:hAnsi="Arial" w:cs="Arial"/>
      <w:color w:val="666666"/>
      <w:sz w:val="24"/>
      <w:szCs w:val="24"/>
      <w:lang w:val="fr"/>
    </w:rPr>
  </w:style>
  <w:style w:type="character" w:customStyle="1" w:styleId="Titre5Car">
    <w:name w:val="Titre 5 Car"/>
    <w:link w:val="Titre5"/>
    <w:rsid w:val="007F3731"/>
    <w:rPr>
      <w:rFonts w:ascii="Arial" w:eastAsia="Arial" w:hAnsi="Arial" w:cs="Arial"/>
      <w:color w:val="666666"/>
      <w:lang w:val="fr"/>
    </w:rPr>
  </w:style>
  <w:style w:type="character" w:customStyle="1" w:styleId="Titre6Car">
    <w:name w:val="Titre 6 Car"/>
    <w:link w:val="Titre6"/>
    <w:rsid w:val="007F3731"/>
    <w:rPr>
      <w:rFonts w:ascii="Arial" w:eastAsia="Arial" w:hAnsi="Arial" w:cs="Arial"/>
      <w:i/>
      <w:color w:val="666666"/>
      <w:lang w:val="fr"/>
    </w:rPr>
  </w:style>
  <w:style w:type="character" w:customStyle="1" w:styleId="Titre7Car">
    <w:name w:val="Titre 7 Car"/>
    <w:link w:val="Titre7"/>
    <w:uiPriority w:val="9"/>
    <w:rsid w:val="007F3731"/>
    <w:rPr>
      <w:rFonts w:ascii="Cambria" w:eastAsia="Times New Roman" w:hAnsi="Cambria" w:cs="Times New Roman"/>
      <w:i/>
      <w:iCs/>
      <w:color w:val="404040"/>
      <w:lang w:val="fr"/>
    </w:rPr>
  </w:style>
  <w:style w:type="character" w:customStyle="1" w:styleId="Titre8Car">
    <w:name w:val="Titre 8 Car"/>
    <w:link w:val="Titre8"/>
    <w:uiPriority w:val="9"/>
    <w:rsid w:val="007F3731"/>
    <w:rPr>
      <w:rFonts w:ascii="Cambria" w:eastAsia="Times New Roman" w:hAnsi="Cambria" w:cs="Times New Roman"/>
      <w:color w:val="404040"/>
      <w:sz w:val="20"/>
      <w:szCs w:val="20"/>
      <w:lang w:val="fr"/>
    </w:rPr>
  </w:style>
  <w:style w:type="character" w:customStyle="1" w:styleId="Titre9Car">
    <w:name w:val="Titre 9 Car"/>
    <w:link w:val="Titre9"/>
    <w:uiPriority w:val="9"/>
    <w:semiHidden/>
    <w:rsid w:val="007F3731"/>
    <w:rPr>
      <w:rFonts w:ascii="Cambria" w:eastAsia="Times New Roman" w:hAnsi="Cambria" w:cs="Times New Roman"/>
      <w:i/>
      <w:iCs/>
      <w:color w:val="404040"/>
      <w:sz w:val="20"/>
      <w:szCs w:val="20"/>
      <w:lang w:val="fr"/>
    </w:rPr>
  </w:style>
  <w:style w:type="paragraph" w:styleId="En-ttedetabledesmatires">
    <w:name w:val="TOC Heading"/>
    <w:basedOn w:val="Titre1"/>
    <w:next w:val="Normal"/>
    <w:uiPriority w:val="39"/>
    <w:semiHidden/>
    <w:unhideWhenUsed/>
    <w:qFormat/>
    <w:rsid w:val="007F3731"/>
    <w:pPr>
      <w:numPr>
        <w:numId w:val="0"/>
      </w:numPr>
      <w:spacing w:before="480" w:after="0"/>
      <w:contextualSpacing w:val="0"/>
      <w:outlineLvl w:val="9"/>
    </w:pPr>
    <w:rPr>
      <w:rFonts w:ascii="Cambria" w:eastAsia="Times New Roman" w:hAnsi="Cambria" w:cs="Times New Roman"/>
      <w:b/>
      <w:bCs/>
      <w:color w:val="365F91"/>
      <w:sz w:val="28"/>
      <w:szCs w:val="28"/>
      <w:lang w:val="en-US"/>
    </w:rPr>
  </w:style>
  <w:style w:type="paragraph" w:styleId="Textedebulles">
    <w:name w:val="Balloon Text"/>
    <w:basedOn w:val="Normal"/>
    <w:link w:val="TextedebullesCar"/>
    <w:uiPriority w:val="99"/>
    <w:semiHidden/>
    <w:unhideWhenUsed/>
    <w:rsid w:val="007F3731"/>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7F3731"/>
    <w:rPr>
      <w:rFonts w:ascii="Tahoma" w:eastAsia="Arial" w:hAnsi="Tahoma" w:cs="Tahoma"/>
      <w:sz w:val="16"/>
      <w:szCs w:val="16"/>
      <w:lang w:val="fr"/>
    </w:rPr>
  </w:style>
  <w:style w:type="paragraph" w:styleId="Paragraphedeliste">
    <w:name w:val="List Paragraph"/>
    <w:basedOn w:val="Normal"/>
    <w:uiPriority w:val="34"/>
    <w:qFormat/>
    <w:rsid w:val="007F3731"/>
    <w:pPr>
      <w:ind w:left="720"/>
    </w:pPr>
  </w:style>
  <w:style w:type="paragraph" w:styleId="Lgende">
    <w:name w:val="caption"/>
    <w:basedOn w:val="Normal"/>
    <w:next w:val="Normal"/>
    <w:uiPriority w:val="35"/>
    <w:unhideWhenUsed/>
    <w:qFormat/>
    <w:rsid w:val="007F3731"/>
    <w:pPr>
      <w:spacing w:after="200" w:line="240" w:lineRule="auto"/>
    </w:pPr>
    <w:rPr>
      <w:b/>
      <w:bCs/>
      <w:color w:val="4F81BD"/>
      <w:sz w:val="18"/>
      <w:szCs w:val="18"/>
    </w:rPr>
  </w:style>
  <w:style w:type="paragraph" w:styleId="TM1">
    <w:name w:val="toc 1"/>
    <w:basedOn w:val="Normal"/>
    <w:next w:val="Normal"/>
    <w:autoRedefine/>
    <w:uiPriority w:val="39"/>
    <w:unhideWhenUsed/>
    <w:rsid w:val="00D8195B"/>
    <w:pPr>
      <w:spacing w:after="100"/>
    </w:pPr>
  </w:style>
  <w:style w:type="paragraph" w:styleId="TM2">
    <w:name w:val="toc 2"/>
    <w:basedOn w:val="Normal"/>
    <w:next w:val="Normal"/>
    <w:autoRedefine/>
    <w:uiPriority w:val="39"/>
    <w:unhideWhenUsed/>
    <w:rsid w:val="00D8195B"/>
    <w:pPr>
      <w:spacing w:after="100"/>
      <w:ind w:left="220"/>
    </w:pPr>
  </w:style>
  <w:style w:type="paragraph" w:styleId="TM3">
    <w:name w:val="toc 3"/>
    <w:basedOn w:val="Normal"/>
    <w:next w:val="Normal"/>
    <w:autoRedefine/>
    <w:uiPriority w:val="39"/>
    <w:unhideWhenUsed/>
    <w:rsid w:val="00D8195B"/>
    <w:pPr>
      <w:spacing w:after="100"/>
      <w:ind w:left="440"/>
    </w:pPr>
  </w:style>
  <w:style w:type="character" w:styleId="Lienhypertexte">
    <w:name w:val="Hyperlink"/>
    <w:uiPriority w:val="99"/>
    <w:unhideWhenUsed/>
    <w:rsid w:val="00D8195B"/>
    <w:rPr>
      <w:color w:val="0000FF"/>
      <w:u w:val="single"/>
    </w:rPr>
  </w:style>
  <w:style w:type="paragraph" w:styleId="Tabledesillustrations">
    <w:name w:val="table of figures"/>
    <w:basedOn w:val="Normal"/>
    <w:next w:val="Normal"/>
    <w:uiPriority w:val="99"/>
    <w:unhideWhenUsed/>
    <w:rsid w:val="00D8195B"/>
  </w:style>
  <w:style w:type="paragraph" w:styleId="Bibliographie">
    <w:name w:val="Bibliography"/>
    <w:basedOn w:val="Normal"/>
    <w:next w:val="Normal"/>
    <w:uiPriority w:val="37"/>
    <w:unhideWhenUsed/>
    <w:rsid w:val="00E85546"/>
  </w:style>
  <w:style w:type="character" w:styleId="Textedelespacerserv">
    <w:name w:val="Placeholder Text"/>
    <w:uiPriority w:val="99"/>
    <w:semiHidden/>
    <w:rsid w:val="00120C34"/>
    <w:rPr>
      <w:color w:val="808080"/>
    </w:rPr>
  </w:style>
  <w:style w:type="paragraph" w:styleId="En-tte">
    <w:name w:val="header"/>
    <w:basedOn w:val="Normal"/>
    <w:link w:val="En-tteCar"/>
    <w:uiPriority w:val="99"/>
    <w:unhideWhenUsed/>
    <w:rsid w:val="00BC30D6"/>
    <w:pPr>
      <w:tabs>
        <w:tab w:val="center" w:pos="4703"/>
        <w:tab w:val="right" w:pos="9406"/>
      </w:tabs>
      <w:spacing w:line="240" w:lineRule="auto"/>
    </w:pPr>
  </w:style>
  <w:style w:type="character" w:customStyle="1" w:styleId="En-tteCar">
    <w:name w:val="En-tête Car"/>
    <w:link w:val="En-tte"/>
    <w:uiPriority w:val="99"/>
    <w:rsid w:val="00BC30D6"/>
    <w:rPr>
      <w:rFonts w:ascii="Arial" w:eastAsia="Arial" w:hAnsi="Arial" w:cs="Arial"/>
      <w:lang w:val="fr"/>
    </w:rPr>
  </w:style>
  <w:style w:type="paragraph" w:styleId="Pieddepage">
    <w:name w:val="footer"/>
    <w:basedOn w:val="Normal"/>
    <w:link w:val="PieddepageCar"/>
    <w:uiPriority w:val="99"/>
    <w:unhideWhenUsed/>
    <w:rsid w:val="00BC30D6"/>
    <w:pPr>
      <w:tabs>
        <w:tab w:val="center" w:pos="4703"/>
        <w:tab w:val="right" w:pos="9406"/>
      </w:tabs>
      <w:spacing w:line="240" w:lineRule="auto"/>
    </w:pPr>
  </w:style>
  <w:style w:type="character" w:customStyle="1" w:styleId="PieddepageCar">
    <w:name w:val="Pied de page Car"/>
    <w:link w:val="Pieddepage"/>
    <w:uiPriority w:val="99"/>
    <w:rsid w:val="00BC30D6"/>
    <w:rPr>
      <w:rFonts w:ascii="Arial" w:eastAsia="Arial" w:hAnsi="Arial" w:cs="Arial"/>
      <w:lang w:val="fr"/>
    </w:rPr>
  </w:style>
  <w:style w:type="character" w:styleId="Accentuation">
    <w:name w:val="Emphasis"/>
    <w:uiPriority w:val="20"/>
    <w:qFormat/>
    <w:rsid w:val="00283AD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F3731"/>
    <w:pPr>
      <w:spacing w:line="276" w:lineRule="auto"/>
      <w:contextualSpacing/>
    </w:pPr>
    <w:rPr>
      <w:rFonts w:ascii="Arial" w:eastAsia="Arial" w:hAnsi="Arial" w:cs="Arial"/>
      <w:sz w:val="22"/>
      <w:szCs w:val="22"/>
      <w:lang w:val="fr"/>
    </w:rPr>
  </w:style>
  <w:style w:type="paragraph" w:styleId="Titre1">
    <w:name w:val="heading 1"/>
    <w:basedOn w:val="Normal"/>
    <w:next w:val="Normal"/>
    <w:link w:val="Titre1Car"/>
    <w:rsid w:val="007F3731"/>
    <w:pPr>
      <w:keepNext/>
      <w:keepLines/>
      <w:numPr>
        <w:numId w:val="1"/>
      </w:numPr>
      <w:spacing w:before="400" w:after="120"/>
      <w:outlineLvl w:val="0"/>
    </w:pPr>
    <w:rPr>
      <w:sz w:val="40"/>
      <w:szCs w:val="40"/>
    </w:rPr>
  </w:style>
  <w:style w:type="paragraph" w:styleId="Titre2">
    <w:name w:val="heading 2"/>
    <w:basedOn w:val="Normal"/>
    <w:next w:val="Normal"/>
    <w:link w:val="Titre2Car"/>
    <w:rsid w:val="007F3731"/>
    <w:pPr>
      <w:keepNext/>
      <w:keepLines/>
      <w:numPr>
        <w:ilvl w:val="1"/>
        <w:numId w:val="1"/>
      </w:numPr>
      <w:spacing w:before="360" w:after="120"/>
      <w:outlineLvl w:val="1"/>
    </w:pPr>
    <w:rPr>
      <w:sz w:val="32"/>
      <w:szCs w:val="32"/>
    </w:rPr>
  </w:style>
  <w:style w:type="paragraph" w:styleId="Titre3">
    <w:name w:val="heading 3"/>
    <w:basedOn w:val="Normal"/>
    <w:next w:val="Normal"/>
    <w:link w:val="Titre3Car"/>
    <w:rsid w:val="007F3731"/>
    <w:pPr>
      <w:keepNext/>
      <w:keepLines/>
      <w:numPr>
        <w:ilvl w:val="2"/>
        <w:numId w:val="1"/>
      </w:numPr>
      <w:spacing w:before="320" w:after="80"/>
      <w:outlineLvl w:val="2"/>
    </w:pPr>
    <w:rPr>
      <w:color w:val="434343"/>
      <w:sz w:val="28"/>
      <w:szCs w:val="28"/>
    </w:rPr>
  </w:style>
  <w:style w:type="paragraph" w:styleId="Titre4">
    <w:name w:val="heading 4"/>
    <w:basedOn w:val="Normal"/>
    <w:next w:val="Normal"/>
    <w:link w:val="Titre4Car"/>
    <w:rsid w:val="007F3731"/>
    <w:pPr>
      <w:keepNext/>
      <w:keepLines/>
      <w:numPr>
        <w:ilvl w:val="3"/>
        <w:numId w:val="1"/>
      </w:numPr>
      <w:spacing w:before="280" w:after="80"/>
      <w:outlineLvl w:val="3"/>
    </w:pPr>
    <w:rPr>
      <w:color w:val="666666"/>
      <w:sz w:val="24"/>
      <w:szCs w:val="24"/>
    </w:rPr>
  </w:style>
  <w:style w:type="paragraph" w:styleId="Titre5">
    <w:name w:val="heading 5"/>
    <w:basedOn w:val="Normal"/>
    <w:next w:val="Normal"/>
    <w:link w:val="Titre5Car"/>
    <w:rsid w:val="007F3731"/>
    <w:pPr>
      <w:keepNext/>
      <w:keepLines/>
      <w:numPr>
        <w:ilvl w:val="4"/>
        <w:numId w:val="1"/>
      </w:numPr>
      <w:spacing w:before="240" w:after="80"/>
      <w:outlineLvl w:val="4"/>
    </w:pPr>
    <w:rPr>
      <w:color w:val="666666"/>
    </w:rPr>
  </w:style>
  <w:style w:type="paragraph" w:styleId="Titre6">
    <w:name w:val="heading 6"/>
    <w:basedOn w:val="Normal"/>
    <w:next w:val="Normal"/>
    <w:link w:val="Titre6Car"/>
    <w:rsid w:val="007F3731"/>
    <w:pPr>
      <w:keepNext/>
      <w:keepLines/>
      <w:numPr>
        <w:ilvl w:val="5"/>
        <w:numId w:val="1"/>
      </w:numPr>
      <w:spacing w:before="240" w:after="80"/>
      <w:outlineLvl w:val="5"/>
    </w:pPr>
    <w:rPr>
      <w:i/>
      <w:color w:val="666666"/>
    </w:rPr>
  </w:style>
  <w:style w:type="paragraph" w:styleId="Titre7">
    <w:name w:val="heading 7"/>
    <w:basedOn w:val="Normal"/>
    <w:next w:val="Normal"/>
    <w:link w:val="Titre7Car"/>
    <w:uiPriority w:val="9"/>
    <w:unhideWhenUsed/>
    <w:qFormat/>
    <w:rsid w:val="007F3731"/>
    <w:pPr>
      <w:keepNext/>
      <w:keepLines/>
      <w:numPr>
        <w:ilvl w:val="6"/>
        <w:numId w:val="1"/>
      </w:numPr>
      <w:spacing w:before="200"/>
      <w:outlineLvl w:val="6"/>
    </w:pPr>
    <w:rPr>
      <w:rFonts w:ascii="Cambria" w:eastAsia="Times New Roman" w:hAnsi="Cambria" w:cs="Times New Roman"/>
      <w:i/>
      <w:iCs/>
      <w:color w:val="404040"/>
    </w:rPr>
  </w:style>
  <w:style w:type="paragraph" w:styleId="Titre8">
    <w:name w:val="heading 8"/>
    <w:basedOn w:val="Normal"/>
    <w:next w:val="Normal"/>
    <w:link w:val="Titre8Car"/>
    <w:uiPriority w:val="9"/>
    <w:unhideWhenUsed/>
    <w:qFormat/>
    <w:rsid w:val="007F3731"/>
    <w:pPr>
      <w:keepNext/>
      <w:keepLines/>
      <w:numPr>
        <w:ilvl w:val="7"/>
        <w:numId w:val="1"/>
      </w:numPr>
      <w:spacing w:before="200"/>
      <w:outlineLvl w:val="7"/>
    </w:pPr>
    <w:rPr>
      <w:rFonts w:ascii="Cambria" w:eastAsia="Times New Roman" w:hAnsi="Cambria" w:cs="Times New Roman"/>
      <w:color w:val="404040"/>
      <w:sz w:val="20"/>
      <w:szCs w:val="20"/>
    </w:rPr>
  </w:style>
  <w:style w:type="paragraph" w:styleId="Titre9">
    <w:name w:val="heading 9"/>
    <w:basedOn w:val="Normal"/>
    <w:next w:val="Normal"/>
    <w:link w:val="Titre9Car"/>
    <w:uiPriority w:val="9"/>
    <w:semiHidden/>
    <w:unhideWhenUsed/>
    <w:qFormat/>
    <w:rsid w:val="007F3731"/>
    <w:pPr>
      <w:keepNext/>
      <w:keepLines/>
      <w:numPr>
        <w:ilvl w:val="8"/>
        <w:numId w:val="1"/>
      </w:numPr>
      <w:spacing w:before="200"/>
      <w:outlineLvl w:val="8"/>
    </w:pPr>
    <w:rPr>
      <w:rFonts w:ascii="Cambria" w:eastAsia="Times New Roman" w:hAnsi="Cambria" w:cs="Times New Roman"/>
      <w:i/>
      <w:iCs/>
      <w:color w:val="40404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sid w:val="007F3731"/>
    <w:rPr>
      <w:rFonts w:ascii="Arial" w:eastAsia="Arial" w:hAnsi="Arial" w:cs="Arial"/>
      <w:sz w:val="40"/>
      <w:szCs w:val="40"/>
      <w:lang w:val="fr"/>
    </w:rPr>
  </w:style>
  <w:style w:type="character" w:customStyle="1" w:styleId="Titre2Car">
    <w:name w:val="Titre 2 Car"/>
    <w:link w:val="Titre2"/>
    <w:rsid w:val="007F3731"/>
    <w:rPr>
      <w:rFonts w:ascii="Arial" w:eastAsia="Arial" w:hAnsi="Arial" w:cs="Arial"/>
      <w:sz w:val="32"/>
      <w:szCs w:val="32"/>
      <w:lang w:val="fr"/>
    </w:rPr>
  </w:style>
  <w:style w:type="character" w:customStyle="1" w:styleId="Titre3Car">
    <w:name w:val="Titre 3 Car"/>
    <w:link w:val="Titre3"/>
    <w:rsid w:val="007F3731"/>
    <w:rPr>
      <w:rFonts w:ascii="Arial" w:eastAsia="Arial" w:hAnsi="Arial" w:cs="Arial"/>
      <w:color w:val="434343"/>
      <w:sz w:val="28"/>
      <w:szCs w:val="28"/>
      <w:lang w:val="fr"/>
    </w:rPr>
  </w:style>
  <w:style w:type="character" w:customStyle="1" w:styleId="Titre4Car">
    <w:name w:val="Titre 4 Car"/>
    <w:link w:val="Titre4"/>
    <w:rsid w:val="007F3731"/>
    <w:rPr>
      <w:rFonts w:ascii="Arial" w:eastAsia="Arial" w:hAnsi="Arial" w:cs="Arial"/>
      <w:color w:val="666666"/>
      <w:sz w:val="24"/>
      <w:szCs w:val="24"/>
      <w:lang w:val="fr"/>
    </w:rPr>
  </w:style>
  <w:style w:type="character" w:customStyle="1" w:styleId="Titre5Car">
    <w:name w:val="Titre 5 Car"/>
    <w:link w:val="Titre5"/>
    <w:rsid w:val="007F3731"/>
    <w:rPr>
      <w:rFonts w:ascii="Arial" w:eastAsia="Arial" w:hAnsi="Arial" w:cs="Arial"/>
      <w:color w:val="666666"/>
      <w:lang w:val="fr"/>
    </w:rPr>
  </w:style>
  <w:style w:type="character" w:customStyle="1" w:styleId="Titre6Car">
    <w:name w:val="Titre 6 Car"/>
    <w:link w:val="Titre6"/>
    <w:rsid w:val="007F3731"/>
    <w:rPr>
      <w:rFonts w:ascii="Arial" w:eastAsia="Arial" w:hAnsi="Arial" w:cs="Arial"/>
      <w:i/>
      <w:color w:val="666666"/>
      <w:lang w:val="fr"/>
    </w:rPr>
  </w:style>
  <w:style w:type="character" w:customStyle="1" w:styleId="Titre7Car">
    <w:name w:val="Titre 7 Car"/>
    <w:link w:val="Titre7"/>
    <w:uiPriority w:val="9"/>
    <w:rsid w:val="007F3731"/>
    <w:rPr>
      <w:rFonts w:ascii="Cambria" w:eastAsia="Times New Roman" w:hAnsi="Cambria" w:cs="Times New Roman"/>
      <w:i/>
      <w:iCs/>
      <w:color w:val="404040"/>
      <w:lang w:val="fr"/>
    </w:rPr>
  </w:style>
  <w:style w:type="character" w:customStyle="1" w:styleId="Titre8Car">
    <w:name w:val="Titre 8 Car"/>
    <w:link w:val="Titre8"/>
    <w:uiPriority w:val="9"/>
    <w:rsid w:val="007F3731"/>
    <w:rPr>
      <w:rFonts w:ascii="Cambria" w:eastAsia="Times New Roman" w:hAnsi="Cambria" w:cs="Times New Roman"/>
      <w:color w:val="404040"/>
      <w:sz w:val="20"/>
      <w:szCs w:val="20"/>
      <w:lang w:val="fr"/>
    </w:rPr>
  </w:style>
  <w:style w:type="character" w:customStyle="1" w:styleId="Titre9Car">
    <w:name w:val="Titre 9 Car"/>
    <w:link w:val="Titre9"/>
    <w:uiPriority w:val="9"/>
    <w:semiHidden/>
    <w:rsid w:val="007F3731"/>
    <w:rPr>
      <w:rFonts w:ascii="Cambria" w:eastAsia="Times New Roman" w:hAnsi="Cambria" w:cs="Times New Roman"/>
      <w:i/>
      <w:iCs/>
      <w:color w:val="404040"/>
      <w:sz w:val="20"/>
      <w:szCs w:val="20"/>
      <w:lang w:val="fr"/>
    </w:rPr>
  </w:style>
  <w:style w:type="paragraph" w:styleId="En-ttedetabledesmatires">
    <w:name w:val="TOC Heading"/>
    <w:basedOn w:val="Titre1"/>
    <w:next w:val="Normal"/>
    <w:uiPriority w:val="39"/>
    <w:semiHidden/>
    <w:unhideWhenUsed/>
    <w:qFormat/>
    <w:rsid w:val="007F3731"/>
    <w:pPr>
      <w:numPr>
        <w:numId w:val="0"/>
      </w:numPr>
      <w:spacing w:before="480" w:after="0"/>
      <w:contextualSpacing w:val="0"/>
      <w:outlineLvl w:val="9"/>
    </w:pPr>
    <w:rPr>
      <w:rFonts w:ascii="Cambria" w:eastAsia="Times New Roman" w:hAnsi="Cambria" w:cs="Times New Roman"/>
      <w:b/>
      <w:bCs/>
      <w:color w:val="365F91"/>
      <w:sz w:val="28"/>
      <w:szCs w:val="28"/>
      <w:lang w:val="en-US"/>
    </w:rPr>
  </w:style>
  <w:style w:type="paragraph" w:styleId="Textedebulles">
    <w:name w:val="Balloon Text"/>
    <w:basedOn w:val="Normal"/>
    <w:link w:val="TextedebullesCar"/>
    <w:uiPriority w:val="99"/>
    <w:semiHidden/>
    <w:unhideWhenUsed/>
    <w:rsid w:val="007F3731"/>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7F3731"/>
    <w:rPr>
      <w:rFonts w:ascii="Tahoma" w:eastAsia="Arial" w:hAnsi="Tahoma" w:cs="Tahoma"/>
      <w:sz w:val="16"/>
      <w:szCs w:val="16"/>
      <w:lang w:val="fr"/>
    </w:rPr>
  </w:style>
  <w:style w:type="paragraph" w:styleId="Paragraphedeliste">
    <w:name w:val="List Paragraph"/>
    <w:basedOn w:val="Normal"/>
    <w:uiPriority w:val="34"/>
    <w:qFormat/>
    <w:rsid w:val="007F3731"/>
    <w:pPr>
      <w:ind w:left="720"/>
    </w:pPr>
  </w:style>
  <w:style w:type="paragraph" w:styleId="Lgende">
    <w:name w:val="caption"/>
    <w:basedOn w:val="Normal"/>
    <w:next w:val="Normal"/>
    <w:uiPriority w:val="35"/>
    <w:unhideWhenUsed/>
    <w:qFormat/>
    <w:rsid w:val="007F3731"/>
    <w:pPr>
      <w:spacing w:after="200" w:line="240" w:lineRule="auto"/>
    </w:pPr>
    <w:rPr>
      <w:b/>
      <w:bCs/>
      <w:color w:val="4F81BD"/>
      <w:sz w:val="18"/>
      <w:szCs w:val="18"/>
    </w:rPr>
  </w:style>
  <w:style w:type="paragraph" w:styleId="TM1">
    <w:name w:val="toc 1"/>
    <w:basedOn w:val="Normal"/>
    <w:next w:val="Normal"/>
    <w:autoRedefine/>
    <w:uiPriority w:val="39"/>
    <w:unhideWhenUsed/>
    <w:rsid w:val="00D8195B"/>
    <w:pPr>
      <w:spacing w:after="100"/>
    </w:pPr>
  </w:style>
  <w:style w:type="paragraph" w:styleId="TM2">
    <w:name w:val="toc 2"/>
    <w:basedOn w:val="Normal"/>
    <w:next w:val="Normal"/>
    <w:autoRedefine/>
    <w:uiPriority w:val="39"/>
    <w:unhideWhenUsed/>
    <w:rsid w:val="00D8195B"/>
    <w:pPr>
      <w:spacing w:after="100"/>
      <w:ind w:left="220"/>
    </w:pPr>
  </w:style>
  <w:style w:type="paragraph" w:styleId="TM3">
    <w:name w:val="toc 3"/>
    <w:basedOn w:val="Normal"/>
    <w:next w:val="Normal"/>
    <w:autoRedefine/>
    <w:uiPriority w:val="39"/>
    <w:unhideWhenUsed/>
    <w:rsid w:val="00D8195B"/>
    <w:pPr>
      <w:spacing w:after="100"/>
      <w:ind w:left="440"/>
    </w:pPr>
  </w:style>
  <w:style w:type="character" w:styleId="Lienhypertexte">
    <w:name w:val="Hyperlink"/>
    <w:uiPriority w:val="99"/>
    <w:unhideWhenUsed/>
    <w:rsid w:val="00D8195B"/>
    <w:rPr>
      <w:color w:val="0000FF"/>
      <w:u w:val="single"/>
    </w:rPr>
  </w:style>
  <w:style w:type="paragraph" w:styleId="Tabledesillustrations">
    <w:name w:val="table of figures"/>
    <w:basedOn w:val="Normal"/>
    <w:next w:val="Normal"/>
    <w:uiPriority w:val="99"/>
    <w:unhideWhenUsed/>
    <w:rsid w:val="00D8195B"/>
  </w:style>
  <w:style w:type="paragraph" w:styleId="Bibliographie">
    <w:name w:val="Bibliography"/>
    <w:basedOn w:val="Normal"/>
    <w:next w:val="Normal"/>
    <w:uiPriority w:val="37"/>
    <w:unhideWhenUsed/>
    <w:rsid w:val="00E85546"/>
  </w:style>
  <w:style w:type="character" w:styleId="Textedelespacerserv">
    <w:name w:val="Placeholder Text"/>
    <w:uiPriority w:val="99"/>
    <w:semiHidden/>
    <w:rsid w:val="00120C34"/>
    <w:rPr>
      <w:color w:val="808080"/>
    </w:rPr>
  </w:style>
  <w:style w:type="paragraph" w:styleId="En-tte">
    <w:name w:val="header"/>
    <w:basedOn w:val="Normal"/>
    <w:link w:val="En-tteCar"/>
    <w:uiPriority w:val="99"/>
    <w:unhideWhenUsed/>
    <w:rsid w:val="00BC30D6"/>
    <w:pPr>
      <w:tabs>
        <w:tab w:val="center" w:pos="4703"/>
        <w:tab w:val="right" w:pos="9406"/>
      </w:tabs>
      <w:spacing w:line="240" w:lineRule="auto"/>
    </w:pPr>
  </w:style>
  <w:style w:type="character" w:customStyle="1" w:styleId="En-tteCar">
    <w:name w:val="En-tête Car"/>
    <w:link w:val="En-tte"/>
    <w:uiPriority w:val="99"/>
    <w:rsid w:val="00BC30D6"/>
    <w:rPr>
      <w:rFonts w:ascii="Arial" w:eastAsia="Arial" w:hAnsi="Arial" w:cs="Arial"/>
      <w:lang w:val="fr"/>
    </w:rPr>
  </w:style>
  <w:style w:type="paragraph" w:styleId="Pieddepage">
    <w:name w:val="footer"/>
    <w:basedOn w:val="Normal"/>
    <w:link w:val="PieddepageCar"/>
    <w:uiPriority w:val="99"/>
    <w:unhideWhenUsed/>
    <w:rsid w:val="00BC30D6"/>
    <w:pPr>
      <w:tabs>
        <w:tab w:val="center" w:pos="4703"/>
        <w:tab w:val="right" w:pos="9406"/>
      </w:tabs>
      <w:spacing w:line="240" w:lineRule="auto"/>
    </w:pPr>
  </w:style>
  <w:style w:type="character" w:customStyle="1" w:styleId="PieddepageCar">
    <w:name w:val="Pied de page Car"/>
    <w:link w:val="Pieddepage"/>
    <w:uiPriority w:val="99"/>
    <w:rsid w:val="00BC30D6"/>
    <w:rPr>
      <w:rFonts w:ascii="Arial" w:eastAsia="Arial" w:hAnsi="Arial" w:cs="Arial"/>
      <w:lang w:val="fr"/>
    </w:rPr>
  </w:style>
  <w:style w:type="character" w:styleId="Accentuation">
    <w:name w:val="Emphasis"/>
    <w:uiPriority w:val="20"/>
    <w:qFormat/>
    <w:rsid w:val="00283AD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610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OKa14</b:Tag>
    <b:SourceType>Book</b:SourceType>
    <b:Guid>{610F78D0-8BBA-4C19-9B5F-154831A5E4EF}</b:Guid>
    <b:Title>A Gentle Introduction to ROS</b:Title>
    <b:Year>2014</b:Year>
    <b:Author>
      <b:Author>
        <b:NameList>
          <b:Person>
            <b:Last>O'Kane</b:Last>
            <b:Middle>Matthew</b:Middle>
            <b:First>Jason</b:First>
          </b:Person>
        </b:NameList>
      </b:Author>
    </b:Author>
    <b:RefOrder>8</b:RefOrder>
  </b:Source>
  <b:Source>
    <b:Tag>Nov16</b:Tag>
    <b:SourceType>InternetSite</b:SourceType>
    <b:Guid>{AD735BCF-2B39-406C-BDE1-1BE0659EBF18}</b:Guid>
    <b:Author>
      <b:Author>
        <b:NameList>
          <b:Person>
            <b:Last>Novotny</b:Last>
            <b:First>Filip</b:First>
          </b:Person>
        </b:NameList>
      </b:Author>
    </b:Author>
    <b:Title>ROS : Visp-auto-tracker</b:Title>
    <b:Year>2016</b:Year>
    <b:URL>http://wiki.ros.org/visp_auto_tracker</b:URL>
    <b:RefOrder>11</b:RefOrder>
  </b:Source>
  <b:Source>
    <b:Tag>Fed18</b:Tag>
    <b:SourceType>DocumentFromInternetSite</b:SourceType>
    <b:Guid>{59079DCD-9F52-4FDF-AFC3-AFD9FCF2D887}</b:Guid>
    <b:Title>High-gain extended Kalman for continuous-discrete systems with asynchronous measurements.</b:Title>
    <b:Year>2018</b:Year>
    <b:Month>mai</b:Month>
    <b:Author>
      <b:Author>
        <b:NameList>
          <b:Person>
            <b:Last>Feddaoui</b:Last>
            <b:First>Aïda</b:First>
          </b:Person>
          <b:Person>
            <b:Last>Boizot</b:Last>
            <b:First>Nicolas</b:First>
          </b:Person>
          <b:Person>
            <b:Last>Busvelle</b:Last>
            <b:First>Eric</b:First>
          </b:Person>
          <b:Person>
            <b:Last>Hugel</b:Last>
            <b:First>Vincent</b:First>
          </b:Person>
        </b:NameList>
      </b:Author>
    </b:Author>
    <b:URL>http://hal.archives-ouvertes.fr/hal-01785473/</b:URL>
    <b:RefOrder>4</b:RefOrder>
  </b:Source>
  <b:Source>
    <b:Tag>Uni</b:Tag>
    <b:SourceType>InternetSite</b:SourceType>
    <b:Guid>{E9830DEB-8B48-4D16-B1E5-D483AA910643}</b:Guid>
    <b:Title>Université de Toulon</b:Title>
    <b:URL>http://www.univ-tln.fr/</b:URL>
    <b:RefOrder>1</b:RefOrder>
  </b:Source>
  <b:Source>
    <b:Tag>Sub</b:Tag>
    <b:SourceType>InternetSite</b:SourceType>
    <b:Guid>{48EF2553-E223-4B48-AA08-60FC071B63B7}</b:Guid>
    <b:Title>SubSeaTech</b:Title>
    <b:URL>https://www.subsea-tech.com/?lang=fr</b:URL>
    <b:RefOrder>6</b:RefOrder>
  </b:Source>
  <b:Source>
    <b:Tag>Lab</b:Tag>
    <b:SourceType>InternetSite</b:SourceType>
    <b:Guid>{F1AEE377-1D9B-44E5-92BF-203FB6B5E575}</b:Guid>
    <b:Title>Laboratoire LIS</b:Title>
    <b:URL>http://www.lis-lab.fr/</b:URL>
    <b:RefOrder>2</b:RefOrder>
  </b:Source>
  <b:Source>
    <b:Tag>Lab1</b:Tag>
    <b:SourceType>InternetSite</b:SourceType>
    <b:Guid>{91F5ABEF-1D31-4D37-A34C-5D6488CF7C76}</b:Guid>
    <b:Title>Laboratoire COSMER</b:Title>
    <b:URL>http://cosmer.univ-tln.fr/</b:URL>
    <b:RefOrder>3</b:RefOrder>
  </b:Source>
  <b:Source>
    <b:Tag>Eco</b:Tag>
    <b:SourceType>InternetSite</b:SourceType>
    <b:Guid>{BF2CC12F-E109-4915-956B-E3066E2C2894}</b:Guid>
    <b:Title>Ecole d'ingénieur ISEN</b:Title>
    <b:URL>https://www.isen.fr/campus/ecole-ingenieurs-toulon/</b:URL>
    <b:RefOrder>12</b:RefOrder>
  </b:Source>
  <b:Source>
    <b:Tag>Doc</b:Tag>
    <b:SourceType>InternetSite</b:SourceType>
    <b:Guid>{8FE54885-096C-4B8C-80BC-5CD532F43953}</b:Guid>
    <b:Title>Documentation Turtlebot</b:Title>
    <b:URL>http://emanual.robotis.com/docs/en/platform/turtlebot3/specifications/#specifications</b:URL>
    <b:RefOrder>10</b:RefOrder>
  </b:Source>
  <b:Source>
    <b:Tag>Ass</b:Tag>
    <b:SourceType>InternetSite</b:SourceType>
    <b:Guid>{DB7B51F1-0D83-4F11-B208-756DA5C2E551}</b:Guid>
    <b:Title>Assembly BlueRov2</b:Title>
    <b:URL>http://docs.bluerobotics.com/brov2/assembly/</b:URL>
    <b:RefOrder>9</b:RefOrder>
  </b:Source>
  <b:Source>
    <b:Tag>Gaz</b:Tag>
    <b:SourceType>InternetSite</b:SourceType>
    <b:Guid>{DAE9A242-1D4B-4CF0-A05D-1AB5BE4608FD}</b:Guid>
    <b:Title>Gazebo</b:Title>
    <b:URL>http://gazebosim.org/</b:URL>
    <b:RefOrder>7</b:RefOrder>
  </b:Source>
  <b:Source>
    <b:Tag>Lab2</b:Tag>
    <b:SourceType>InternetSite</b:SourceType>
    <b:Guid>{1C0B1B22-04E2-4FCB-B0A9-823392FEE742}</b:Guid>
    <b:Title>Institut de recherche IFREMER</b:Title>
    <b:URL>https://wwz.ifremer.fr/mediterranee/implantations/La-Seyne</b:URL>
    <b:RefOrder>5</b:RefOrder>
  </b:Source>
</b:Sources>
</file>

<file path=customXml/itemProps1.xml><?xml version="1.0" encoding="utf-8"?>
<ds:datastoreItem xmlns:ds="http://schemas.openxmlformats.org/officeDocument/2006/customXml" ds:itemID="{02CCABAF-B05A-4198-81CE-8D0B61795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TotalTime>
  <Pages>23</Pages>
  <Words>6689</Words>
  <Characters>38133</Characters>
  <Application>Microsoft Office Word</Application>
  <DocSecurity>0</DocSecurity>
  <Lines>317</Lines>
  <Paragraphs>89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Yuuko</dc:creator>
  <cp:lastModifiedBy>Yuuko</cp:lastModifiedBy>
  <cp:revision>32</cp:revision>
  <cp:lastPrinted>2018-08-24T14:21:00Z</cp:lastPrinted>
  <dcterms:created xsi:type="dcterms:W3CDTF">2018-08-23T20:06:00Z</dcterms:created>
  <dcterms:modified xsi:type="dcterms:W3CDTF">2018-08-24T14:21:00Z</dcterms:modified>
</cp:coreProperties>
</file>