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61987" w14:textId="77777777" w:rsidR="000D2596" w:rsidRDefault="000D2596" w:rsidP="00FA2E84">
      <w:pPr>
        <w:spacing w:line="360" w:lineRule="auto"/>
        <w:jc w:val="both"/>
        <w:rPr>
          <w:rFonts w:eastAsia="Times New Roman"/>
          <w:color w:val="000000"/>
        </w:rPr>
      </w:pPr>
    </w:p>
    <w:p w14:paraId="25D8B55F" w14:textId="5CCA8711" w:rsidR="000D2596" w:rsidRDefault="00AA209C" w:rsidP="00FA2E84">
      <w:pPr>
        <w:spacing w:line="360" w:lineRule="auto"/>
        <w:ind w:firstLine="709"/>
        <w:jc w:val="center"/>
      </w:pPr>
      <w:r>
        <w:t>Estatística e Probabilidade</w:t>
      </w:r>
    </w:p>
    <w:p w14:paraId="52CA0736" w14:textId="44D973E5" w:rsidR="000D2596" w:rsidRDefault="000D2596" w:rsidP="00FA2E84">
      <w:pPr>
        <w:spacing w:line="360" w:lineRule="auto"/>
        <w:ind w:firstLine="709"/>
        <w:jc w:val="center"/>
      </w:pPr>
      <w:r>
        <w:t>3º ADS NOTURNO 2024</w:t>
      </w:r>
    </w:p>
    <w:p w14:paraId="38C2EBF4" w14:textId="77777777" w:rsidR="000D2596" w:rsidRDefault="000D2596" w:rsidP="00FA2E84">
      <w:pPr>
        <w:spacing w:line="360" w:lineRule="auto"/>
        <w:ind w:firstLine="709"/>
        <w:jc w:val="center"/>
      </w:pPr>
    </w:p>
    <w:p w14:paraId="20217C4E" w14:textId="77777777" w:rsidR="000D2596" w:rsidRDefault="000D2596" w:rsidP="00FA2E84">
      <w:pPr>
        <w:spacing w:line="360" w:lineRule="auto"/>
        <w:ind w:firstLine="709"/>
        <w:jc w:val="center"/>
      </w:pPr>
    </w:p>
    <w:p w14:paraId="0B423133" w14:textId="77777777" w:rsidR="000D2596" w:rsidRDefault="000D2596" w:rsidP="00FA2E84">
      <w:pPr>
        <w:spacing w:line="360" w:lineRule="auto"/>
        <w:ind w:firstLine="709"/>
        <w:jc w:val="center"/>
      </w:pPr>
    </w:p>
    <w:p w14:paraId="3BD71B54" w14:textId="77777777" w:rsidR="000D2596" w:rsidRDefault="000D2596" w:rsidP="00FA2E84">
      <w:pPr>
        <w:spacing w:line="360" w:lineRule="auto"/>
        <w:ind w:firstLine="709"/>
        <w:jc w:val="center"/>
      </w:pPr>
    </w:p>
    <w:p w14:paraId="6037C710" w14:textId="77777777" w:rsidR="000D2596" w:rsidRDefault="000D2596" w:rsidP="00FA2E84">
      <w:pPr>
        <w:spacing w:line="360" w:lineRule="auto"/>
        <w:ind w:firstLine="709"/>
        <w:jc w:val="center"/>
      </w:pPr>
    </w:p>
    <w:p w14:paraId="359EE2E5" w14:textId="77777777" w:rsidR="000D2596" w:rsidRDefault="000D2596" w:rsidP="00FA2E84">
      <w:pPr>
        <w:spacing w:line="360" w:lineRule="auto"/>
        <w:ind w:firstLine="709"/>
        <w:jc w:val="center"/>
      </w:pPr>
    </w:p>
    <w:p w14:paraId="633A574C" w14:textId="77777777" w:rsidR="000D2596" w:rsidRDefault="000D2596" w:rsidP="00FA2E84">
      <w:pPr>
        <w:spacing w:line="360" w:lineRule="auto"/>
        <w:ind w:firstLine="709"/>
        <w:jc w:val="center"/>
      </w:pPr>
    </w:p>
    <w:p w14:paraId="2780F21D" w14:textId="09D59151" w:rsidR="000D2596" w:rsidRDefault="00AA209C" w:rsidP="00FA2E84">
      <w:pPr>
        <w:spacing w:line="360" w:lineRule="auto"/>
        <w:ind w:firstLine="709"/>
        <w:jc w:val="center"/>
      </w:pPr>
      <w:r>
        <w:t>DASHBOARD OLIST</w:t>
      </w:r>
    </w:p>
    <w:p w14:paraId="6B66EE1B" w14:textId="77777777" w:rsidR="00332209" w:rsidRDefault="00332209" w:rsidP="00FA2E84">
      <w:pPr>
        <w:spacing w:line="360" w:lineRule="auto"/>
        <w:ind w:firstLine="709"/>
        <w:jc w:val="center"/>
      </w:pPr>
    </w:p>
    <w:p w14:paraId="5B5F80E8" w14:textId="77777777" w:rsidR="00332209" w:rsidRDefault="00332209" w:rsidP="00FA2E84">
      <w:pPr>
        <w:spacing w:line="360" w:lineRule="auto"/>
        <w:ind w:firstLine="709"/>
        <w:jc w:val="center"/>
      </w:pPr>
    </w:p>
    <w:p w14:paraId="4BA9844E" w14:textId="77777777" w:rsidR="00332209" w:rsidRDefault="00332209" w:rsidP="00FA2E84">
      <w:pPr>
        <w:spacing w:line="360" w:lineRule="auto"/>
        <w:ind w:firstLine="709"/>
        <w:jc w:val="center"/>
      </w:pPr>
    </w:p>
    <w:p w14:paraId="22AD0E85" w14:textId="77777777" w:rsidR="00332209" w:rsidRDefault="00332209" w:rsidP="00FA2E84">
      <w:pPr>
        <w:spacing w:line="360" w:lineRule="auto"/>
        <w:ind w:firstLine="709"/>
        <w:jc w:val="center"/>
      </w:pPr>
    </w:p>
    <w:p w14:paraId="1C7E2715" w14:textId="5C7CDE77" w:rsidR="00DD1B4D" w:rsidRDefault="00AA209C" w:rsidP="00FA2E84">
      <w:pPr>
        <w:spacing w:line="360" w:lineRule="auto"/>
        <w:ind w:firstLine="709"/>
        <w:jc w:val="center"/>
      </w:pPr>
      <w:r>
        <w:t>RAFAEL ALBANO DA SILVA</w:t>
      </w:r>
      <w:r>
        <w:br/>
        <w:t>PEDRO JÚNIOR</w:t>
      </w:r>
    </w:p>
    <w:p w14:paraId="5A134E40" w14:textId="77777777" w:rsidR="000D2596" w:rsidRDefault="000D2596" w:rsidP="00FA2E84">
      <w:pPr>
        <w:spacing w:line="360" w:lineRule="auto"/>
        <w:jc w:val="both"/>
        <w:rPr>
          <w:rFonts w:eastAsia="Times New Roman"/>
          <w:color w:val="000000"/>
        </w:rPr>
      </w:pPr>
    </w:p>
    <w:p w14:paraId="7398E511" w14:textId="77777777" w:rsidR="000D2596" w:rsidRDefault="000D2596" w:rsidP="00FA2E84">
      <w:pPr>
        <w:spacing w:line="360" w:lineRule="auto"/>
        <w:jc w:val="both"/>
        <w:rPr>
          <w:rFonts w:eastAsia="Times New Roman"/>
          <w:color w:val="000000"/>
        </w:rPr>
      </w:pPr>
    </w:p>
    <w:p w14:paraId="72EBA789" w14:textId="77777777" w:rsidR="00AA209C" w:rsidRDefault="00AA209C" w:rsidP="00FA2E84">
      <w:pPr>
        <w:spacing w:line="360" w:lineRule="auto"/>
        <w:jc w:val="both"/>
        <w:rPr>
          <w:rFonts w:eastAsia="Times New Roman"/>
          <w:color w:val="000000"/>
        </w:rPr>
      </w:pPr>
    </w:p>
    <w:p w14:paraId="3B38A43E" w14:textId="77777777" w:rsidR="00AA209C" w:rsidRDefault="00AA209C" w:rsidP="00FA2E84">
      <w:pPr>
        <w:spacing w:line="360" w:lineRule="auto"/>
        <w:jc w:val="both"/>
        <w:rPr>
          <w:rFonts w:eastAsia="Times New Roman"/>
          <w:color w:val="000000"/>
        </w:rPr>
      </w:pPr>
    </w:p>
    <w:p w14:paraId="5C30E102" w14:textId="77777777" w:rsidR="00FA2E84" w:rsidRDefault="00FA2E84" w:rsidP="00FA2E84">
      <w:pPr>
        <w:spacing w:line="360" w:lineRule="auto"/>
        <w:jc w:val="both"/>
        <w:rPr>
          <w:rFonts w:eastAsia="Times New Roman"/>
          <w:color w:val="000000"/>
        </w:rPr>
      </w:pPr>
    </w:p>
    <w:p w14:paraId="05D17742" w14:textId="77854110" w:rsidR="00DD1B4D" w:rsidRDefault="00DD1B4D" w:rsidP="00DD1B4D">
      <w:pPr>
        <w:spacing w:line="36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FRANCA-SP</w:t>
      </w:r>
    </w:p>
    <w:p w14:paraId="6FEAE7AF" w14:textId="7D7346A9" w:rsidR="00DD1B4D" w:rsidRDefault="00DD1B4D" w:rsidP="00DD1B4D">
      <w:pPr>
        <w:spacing w:line="36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2024</w:t>
      </w:r>
    </w:p>
    <w:p w14:paraId="2F357900" w14:textId="77777777" w:rsidR="00AA209C" w:rsidRDefault="00AA209C" w:rsidP="00AA209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História Olist</w:t>
      </w:r>
    </w:p>
    <w:p w14:paraId="316FAEC5" w14:textId="77777777" w:rsidR="00AA209C" w:rsidRDefault="00AA209C" w:rsidP="00AA209C"/>
    <w:p w14:paraId="24909721" w14:textId="77777777" w:rsidR="00AA209C" w:rsidRDefault="00AA209C" w:rsidP="00AA209C">
      <w:r>
        <w:t xml:space="preserve">A Olist é uma plataforma de soluções para o varejo que foi fundada em fevereiro de 2015 por Tiago Dalvi⁴. A ideia original da Olist era ser a "maior loja de departamentos dentro das lojas de departamento"³. </w:t>
      </w:r>
    </w:p>
    <w:p w14:paraId="5A02A57A" w14:textId="77777777" w:rsidR="00AA209C" w:rsidRDefault="00AA209C" w:rsidP="00AA209C">
      <w:r>
        <w:t xml:space="preserve">A história da Olist começou com a </w:t>
      </w:r>
      <w:proofErr w:type="spellStart"/>
      <w:r>
        <w:t>Solidarium</w:t>
      </w:r>
      <w:proofErr w:type="spellEnd"/>
      <w:r>
        <w:t xml:space="preserve">, uma empresa criada em 2007 por Tiago Dalvi. A </w:t>
      </w:r>
      <w:proofErr w:type="spellStart"/>
      <w:r>
        <w:t>Solidarium</w:t>
      </w:r>
      <w:proofErr w:type="spellEnd"/>
      <w:r>
        <w:t xml:space="preserve"> começou como uma loja de shopping que vendia produtos artesanais⁴. No entanto, a empresa enfrentou dificuldades e quase faliu no primeiro ano². Em 2008, a </w:t>
      </w:r>
      <w:proofErr w:type="spellStart"/>
      <w:r>
        <w:t>Solidarium</w:t>
      </w:r>
      <w:proofErr w:type="spellEnd"/>
      <w:r>
        <w:t xml:space="preserve"> mudou seu modelo de negócios para distribuição via redes varejistas para escalar². Em 2012, a </w:t>
      </w:r>
      <w:proofErr w:type="spellStart"/>
      <w:r>
        <w:t>Solidarium</w:t>
      </w:r>
      <w:proofErr w:type="spellEnd"/>
      <w:r>
        <w:t xml:space="preserve"> lançou seu primeiro marketplace, que mais tarde daria origem ao primeiro modelo de negócios da Olist².</w:t>
      </w:r>
    </w:p>
    <w:p w14:paraId="32932704" w14:textId="77777777" w:rsidR="00AA209C" w:rsidRDefault="00AA209C" w:rsidP="00AA209C">
      <w:r>
        <w:t>Em 2015, após uma década de experiência em varejo offline, distribuição e marketplace, a Olist foi oficialmente criada². A empresa nasceu com o objetivo de solucionar as dores dos empreendedores no e-commerce, como gerenciamento de estoques e vendas em marketplaces². Hoje, a Olist atende desde microempreendedores até empresários de médio porte³.</w:t>
      </w:r>
    </w:p>
    <w:p w14:paraId="524C9B4B" w14:textId="77777777" w:rsidR="00AA209C" w:rsidRDefault="00AA209C" w:rsidP="00AA209C">
      <w:r>
        <w:t>Em 2021, a Olist recebeu um aporte de US$ 186 milhões, o maior da história da empresa, em uma rodada Série E liderada pelo fundo norte-americano Wellington Management². Isso elevou a avaliação de mercado da Olist para US$ 1,5 bilhão, tornando-a um unicórnio².</w:t>
      </w:r>
    </w:p>
    <w:p w14:paraId="5FEE7A17" w14:textId="77777777" w:rsidR="00AA209C" w:rsidRDefault="00AA209C" w:rsidP="00AA209C">
      <w:r>
        <w:t>A trajetória da Olist é um exemplo de como a persistência e a capacidade de se adaptar e evoluir podem levar ao sucesso no mundo dos negócios. A empresa continua a crescer e a inovar, sempre com o objetivo de ajudar os empreendedores a terem sucesso no e-commerce¹².</w:t>
      </w:r>
    </w:p>
    <w:p w14:paraId="5ACEA922" w14:textId="77777777" w:rsidR="00AA209C" w:rsidRDefault="00AA209C" w:rsidP="00AA209C"/>
    <w:p w14:paraId="453B62F4" w14:textId="77777777" w:rsidR="00AA209C" w:rsidRDefault="00AA209C" w:rsidP="00AA209C"/>
    <w:p w14:paraId="1250102C" w14:textId="77777777" w:rsidR="00AA209C" w:rsidRDefault="00AA209C" w:rsidP="00AA209C"/>
    <w:p w14:paraId="2489202F" w14:textId="77777777" w:rsidR="00AA209C" w:rsidRDefault="00AA209C" w:rsidP="00AA209C"/>
    <w:p w14:paraId="3BA46764" w14:textId="77777777" w:rsidR="00AA209C" w:rsidRDefault="00AA209C" w:rsidP="00AA209C"/>
    <w:p w14:paraId="2D1F49A3" w14:textId="77777777" w:rsidR="00AA209C" w:rsidRDefault="00AA209C" w:rsidP="00AA209C"/>
    <w:p w14:paraId="2458B1AE" w14:textId="77777777" w:rsidR="00AA209C" w:rsidRDefault="00AA209C" w:rsidP="00AA209C"/>
    <w:p w14:paraId="1D859158" w14:textId="77777777" w:rsidR="00AA209C" w:rsidRDefault="00AA209C" w:rsidP="00AA209C"/>
    <w:p w14:paraId="444B7547" w14:textId="77777777" w:rsidR="00AA209C" w:rsidRDefault="00AA209C" w:rsidP="00AA209C"/>
    <w:p w14:paraId="0BE480AB" w14:textId="77777777" w:rsidR="00AA209C" w:rsidRDefault="00AA209C" w:rsidP="00AA209C"/>
    <w:p w14:paraId="79A53447" w14:textId="77777777" w:rsidR="00AA209C" w:rsidRDefault="00AA209C" w:rsidP="00AA209C"/>
    <w:p w14:paraId="4B9478CB" w14:textId="2B47EE90" w:rsidR="00427FE4" w:rsidRDefault="00427FE4" w:rsidP="00AA209C">
      <w:r>
        <w:t xml:space="preserve">GitHub: </w:t>
      </w:r>
      <w:r w:rsidRPr="00427FE4">
        <w:t>https://github.com/Albano15/Estatistica_ADS_Fatec</w:t>
      </w:r>
    </w:p>
    <w:p w14:paraId="51D3805A" w14:textId="77777777" w:rsidR="00AA209C" w:rsidRDefault="00AA209C" w:rsidP="00AA209C">
      <w:r>
        <w:lastRenderedPageBreak/>
        <w:t>(1) Olist – Wikipédia, a enciclopédia livre. https://pt.wikipedia.org/wiki/Olist.</w:t>
      </w:r>
    </w:p>
    <w:p w14:paraId="39EFE093" w14:textId="77777777" w:rsidR="00AA209C" w:rsidRDefault="00AA209C" w:rsidP="00AA209C">
      <w:r>
        <w:t>(2) Olist se torna mais novo unicórnio brasileiro, incluindo ... - InfoMoney. https://www.infomoney.com.br/negocios/olist-se-torna-mais-novo-unicornio-brasileiro-incluindo-empreendedores-no-e-commerce/.</w:t>
      </w:r>
    </w:p>
    <w:p w14:paraId="4287461D" w14:textId="77777777" w:rsidR="00AA209C" w:rsidRDefault="00AA209C" w:rsidP="00AA209C">
      <w:r>
        <w:t>(3) Unicórnios brasileiros: como uma loja em shopping deu origem à Olist .... https://fusoesaquisicoes.com/acontece-no-setor/unicornios-brasileiros-como-uma-loja-em-shopping-deu-origem-a-olist-plataforma-de-solucoes-para-o-varejo/.</w:t>
      </w:r>
    </w:p>
    <w:p w14:paraId="5A9990CA" w14:textId="77777777" w:rsidR="00AA209C" w:rsidRDefault="00AA209C" w:rsidP="00AA209C">
      <w:r>
        <w:t>(4) Olist: o unicórnio do e-commerce que nasceu de uma loja de ... - InfoMoney. https://www.infomoney.com.br/negocios/olist-o-unicornio-do-e-commerce-que-nasceu-de-uma-loja-de-artesanato/.</w:t>
      </w:r>
    </w:p>
    <w:p w14:paraId="50546F72" w14:textId="77777777" w:rsidR="00AA209C" w:rsidRDefault="00AA209C" w:rsidP="00AA209C">
      <w:r>
        <w:t>(5) De olho no crescimento de lojas online e marketplaces, Olist capta mais .... https://www.infomoney.com.br/negocios/de-olho-no-crescimento-de-lojas-online-e-marketplaces-olist-capta-mais-r-147-milhoes/.</w:t>
      </w:r>
    </w:p>
    <w:p w14:paraId="0AC38531" w14:textId="77777777" w:rsidR="00AA209C" w:rsidRDefault="00AA209C" w:rsidP="00DD1B4D">
      <w:pPr>
        <w:spacing w:line="360" w:lineRule="auto"/>
        <w:jc w:val="center"/>
        <w:rPr>
          <w:rFonts w:eastAsia="Times New Roman"/>
          <w:color w:val="000000"/>
        </w:rPr>
      </w:pPr>
    </w:p>
    <w:sectPr w:rsidR="00AA209C" w:rsidSect="003B3272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13C5B" w14:textId="77777777" w:rsidR="00EE5CAA" w:rsidRDefault="00EE5CAA" w:rsidP="000D2596">
      <w:pPr>
        <w:spacing w:after="0" w:line="240" w:lineRule="auto"/>
      </w:pPr>
      <w:r>
        <w:separator/>
      </w:r>
    </w:p>
  </w:endnote>
  <w:endnote w:type="continuationSeparator" w:id="0">
    <w:p w14:paraId="3FBD2BBD" w14:textId="77777777" w:rsidR="00EE5CAA" w:rsidRDefault="00EE5CAA" w:rsidP="000D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983FC" w14:textId="77777777" w:rsidR="00EE5CAA" w:rsidRDefault="00EE5CAA" w:rsidP="000D2596">
      <w:pPr>
        <w:spacing w:after="0" w:line="240" w:lineRule="auto"/>
      </w:pPr>
      <w:r>
        <w:separator/>
      </w:r>
    </w:p>
  </w:footnote>
  <w:footnote w:type="continuationSeparator" w:id="0">
    <w:p w14:paraId="5980B40B" w14:textId="77777777" w:rsidR="00EE5CAA" w:rsidRDefault="00EE5CAA" w:rsidP="000D2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7DB7C" w14:textId="011155D1" w:rsidR="000D2596" w:rsidRDefault="000D2596">
    <w:pPr>
      <w:pStyle w:val="Cabealho"/>
    </w:pPr>
  </w:p>
  <w:p w14:paraId="72E03BBB" w14:textId="77777777" w:rsidR="000D2596" w:rsidRDefault="000D259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6D7CB" w14:textId="1115F0D2" w:rsidR="000D2596" w:rsidRDefault="000D2596">
    <w:pPr>
      <w:pStyle w:val="Cabealho"/>
    </w:pPr>
    <w:r>
      <w:rPr>
        <w:noProof/>
      </w:rPr>
      <w:drawing>
        <wp:inline distT="0" distB="0" distL="0" distR="0" wp14:anchorId="11C45D1E" wp14:editId="2906AA5D">
          <wp:extent cx="5400040" cy="687705"/>
          <wp:effectExtent l="0" t="0" r="0" b="0"/>
          <wp:docPr id="2" name="Imagem 1" descr="Padrão do plano de fun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Padrão do plano de fundo&#10;&#10;Descrição gerada automaticamente com confiança baixa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87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72B"/>
    <w:rsid w:val="000D2596"/>
    <w:rsid w:val="00143BCE"/>
    <w:rsid w:val="00176601"/>
    <w:rsid w:val="001C044D"/>
    <w:rsid w:val="00332209"/>
    <w:rsid w:val="003B3272"/>
    <w:rsid w:val="004078A3"/>
    <w:rsid w:val="00427FE4"/>
    <w:rsid w:val="00436C23"/>
    <w:rsid w:val="009B01B2"/>
    <w:rsid w:val="009D275E"/>
    <w:rsid w:val="00A6072B"/>
    <w:rsid w:val="00AA209C"/>
    <w:rsid w:val="00B337A1"/>
    <w:rsid w:val="00D33E5E"/>
    <w:rsid w:val="00DD1B4D"/>
    <w:rsid w:val="00E32E2E"/>
    <w:rsid w:val="00EA2671"/>
    <w:rsid w:val="00EE5CAA"/>
    <w:rsid w:val="00FA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5E4266"/>
  <w15:docId w15:val="{A53A26C6-9F37-4662-BD40-1D8BC7DF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ascii="Aptos" w:eastAsia="Aptos" w:hAnsi="Aptos" w:cs="Aptos"/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ascii="Aptos" w:eastAsia="Aptos" w:hAnsi="Aptos" w:cs="Aptos"/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ascii="Aptos" w:eastAsia="Aptos" w:hAnsi="Aptos" w:cs="Aptos"/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Aptos" w:eastAsia="Aptos" w:hAnsi="Aptos" w:cs="Aptos"/>
      <w:i/>
      <w:color w:val="59595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rFonts w:ascii="Aptos" w:eastAsia="Aptos" w:hAnsi="Aptos" w:cs="Aptos"/>
      <w:color w:val="595959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0D2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2596"/>
  </w:style>
  <w:style w:type="paragraph" w:styleId="Rodap">
    <w:name w:val="footer"/>
    <w:basedOn w:val="Normal"/>
    <w:link w:val="RodapChar"/>
    <w:uiPriority w:val="99"/>
    <w:unhideWhenUsed/>
    <w:rsid w:val="000D2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0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E3322-1B94-4A9F-A7BB-64CFEA2E6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Oliveira</dc:creator>
  <cp:lastModifiedBy>RAFAEL ALBANO DA SILVA</cp:lastModifiedBy>
  <cp:revision>5</cp:revision>
  <dcterms:created xsi:type="dcterms:W3CDTF">2024-03-23T12:57:00Z</dcterms:created>
  <dcterms:modified xsi:type="dcterms:W3CDTF">2024-06-03T21:58:00Z</dcterms:modified>
</cp:coreProperties>
</file>