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B1E5" w14:textId="7D401DFC" w:rsidR="00175ACE" w:rsidRPr="00175ACE" w:rsidRDefault="00175ACE" w:rsidP="00175ACE">
      <w:pPr>
        <w:jc w:val="center"/>
        <w:rPr>
          <w:b/>
          <w:bCs/>
          <w:sz w:val="28"/>
          <w:szCs w:val="28"/>
          <w:lang w:val="pt-BR"/>
        </w:rPr>
      </w:pPr>
      <w:r w:rsidRPr="00175ACE">
        <w:rPr>
          <w:b/>
          <w:bCs/>
          <w:sz w:val="28"/>
          <w:szCs w:val="28"/>
          <w:lang w:val="pt-BR"/>
        </w:rPr>
        <w:t>Trabalho 2 - Algoritmo A*</w:t>
      </w:r>
    </w:p>
    <w:p w14:paraId="1FCB43E9" w14:textId="77777777" w:rsidR="00175ACE" w:rsidRDefault="00175ACE">
      <w:pPr>
        <w:rPr>
          <w:b/>
          <w:bCs/>
          <w:lang w:val="pt-BR"/>
        </w:rPr>
      </w:pPr>
    </w:p>
    <w:p w14:paraId="72737104" w14:textId="10B4982B" w:rsidR="00590E61" w:rsidRDefault="00175ACE">
      <w:pPr>
        <w:rPr>
          <w:lang w:val="pt-BR"/>
        </w:rPr>
      </w:pPr>
      <w:r w:rsidRPr="00175ACE">
        <w:rPr>
          <w:b/>
          <w:bCs/>
          <w:lang w:val="pt-BR"/>
        </w:rPr>
        <w:t xml:space="preserve">Nome: </w:t>
      </w:r>
      <w:r w:rsidRPr="00175ACE">
        <w:rPr>
          <w:lang w:val="pt-BR"/>
        </w:rPr>
        <w:t>Rafael Albano da Silva</w:t>
      </w:r>
      <w:r w:rsidRPr="00175ACE">
        <w:rPr>
          <w:b/>
          <w:bCs/>
          <w:lang w:val="pt-BR"/>
        </w:rPr>
        <w:t xml:space="preserve">  - </w:t>
      </w:r>
      <w:r w:rsidRPr="00175ACE">
        <w:rPr>
          <w:lang w:val="pt-BR"/>
        </w:rPr>
        <w:t>6° ADS Noturno</w:t>
      </w:r>
    </w:p>
    <w:p w14:paraId="7B3E6A5B" w14:textId="248322DD" w:rsidR="00175ACE" w:rsidRDefault="00175ACE">
      <w:pPr>
        <w:rPr>
          <w:lang w:val="pt-BR"/>
        </w:rPr>
      </w:pPr>
    </w:p>
    <w:p w14:paraId="2047E0A5" w14:textId="77777777" w:rsidR="00E32AE8" w:rsidRPr="00E32AE8" w:rsidRDefault="00E32AE8" w:rsidP="00E32AE8">
      <w:pPr>
        <w:rPr>
          <w:b/>
          <w:bCs/>
          <w:lang w:val="pt-BR"/>
        </w:rPr>
      </w:pPr>
      <w:r w:rsidRPr="00E32AE8">
        <w:rPr>
          <w:b/>
          <w:bCs/>
          <w:lang w:val="pt-BR"/>
        </w:rPr>
        <w:t>1. Introdução ao Algoritmo A*</w:t>
      </w:r>
    </w:p>
    <w:p w14:paraId="0081E2DA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Algoritmo A* (A-Star) é um dos algoritmos de busca de caminho mais eficientes e amplamente utilizados em ciência da computação e inteligência artificial. Ele é classificado como um algoritmo de busca informada, pois utiliza uma função heurística para guiar sua busca, priorizando a exploração de nós que parecem estar mais próximos do objetivo.</w:t>
      </w:r>
    </w:p>
    <w:p w14:paraId="11E86E8F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Princípio Fundamental</w:t>
      </w:r>
    </w:p>
    <w:p w14:paraId="1CE6219E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A* garante que, se uma solução existir e a heurística for admissível (ou seja, nunca superestimar o custo real do caminho até o objetivo), ele encontrará o caminho ótimo (o mais curto) com maior eficiência em comparação com algoritmos não informados como o BFS (Busca em Largura).</w:t>
      </w:r>
    </w:p>
    <w:p w14:paraId="43A47C2F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algoritmo toma suas decisões de exploração com base na função de custo f(n), dada por:</w:t>
      </w:r>
    </w:p>
    <w:p w14:paraId="183CE7BD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f(n)=g(n)+h(n)</w:t>
      </w:r>
    </w:p>
    <w:p w14:paraId="7392F28F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Onde:</w:t>
      </w:r>
    </w:p>
    <w:p w14:paraId="67703AED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g(n): É o custo real do caminho do nó inicial até o nó atual n.</w:t>
      </w:r>
    </w:p>
    <w:p w14:paraId="5791945A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h(n): É o valor da heurística, uma estimativa do custo do nó atual n até o nó objetivo.</w:t>
      </w:r>
    </w:p>
    <w:p w14:paraId="06F51D03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________________________________________</w:t>
      </w:r>
    </w:p>
    <w:p w14:paraId="0466A72D" w14:textId="77777777" w:rsidR="00E32AE8" w:rsidRPr="00E32AE8" w:rsidRDefault="00E32AE8" w:rsidP="00E32AE8">
      <w:pPr>
        <w:rPr>
          <w:b/>
          <w:bCs/>
          <w:lang w:val="pt-BR"/>
        </w:rPr>
      </w:pPr>
      <w:r w:rsidRPr="00E32AE8">
        <w:rPr>
          <w:b/>
          <w:bCs/>
          <w:lang w:val="pt-BR"/>
        </w:rPr>
        <w:t>2. Contexto da Implementação</w:t>
      </w:r>
    </w:p>
    <w:p w14:paraId="71282DD4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Escolha do Domínio: Grade 2D (Grid)</w:t>
      </w:r>
    </w:p>
    <w:p w14:paraId="2D731EF8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domínio de teste escolhido é uma Grade 2D (Grid), que representa um espaço discreto e planificado, ideal para testar algoritmos de busca de caminho.</w:t>
      </w:r>
    </w:p>
    <w:p w14:paraId="3477DACC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Por que este contexto foi escolhido?</w:t>
      </w:r>
    </w:p>
    <w:p w14:paraId="7511A19E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Simplicidade e Visualização: Grades são fáceis de representar computacionalmente (matrizes Numpy) e visualizar graficamente (mapas de calor), o que facilita a validação da corretude do caminho.</w:t>
      </w:r>
    </w:p>
    <w:p w14:paraId="40721E9D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Obstáculos e Movimento: Permitem a modelagem de obstáculos (células não-transitáveis) e regras de movimento simples (somente para cima, baixo, esquerda, direita - Distância de Manhattan).</w:t>
      </w:r>
    </w:p>
    <w:p w14:paraId="750D3C62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Avaliação da Heurística: É um ambiente perfeito para aplicar e testar a Heurística de Distância de Manhattan, garantindo que ela seja admissível e consistente.</w:t>
      </w:r>
    </w:p>
    <w:p w14:paraId="17D26328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Escolha da Heurística</w:t>
      </w:r>
    </w:p>
    <w:p w14:paraId="7D32AA34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A heurística utilizada é a Distância de Manhattan (também conhecida como Distância Taxicab):</w:t>
      </w:r>
    </w:p>
    <w:p w14:paraId="1BB88155" w14:textId="7D6472F8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lastRenderedPageBreak/>
        <w:t>Heur</w:t>
      </w:r>
      <w:r>
        <w:rPr>
          <w:lang w:val="pt-BR"/>
        </w:rPr>
        <w:t>í</w:t>
      </w:r>
      <w:r w:rsidRPr="00E32AE8">
        <w:rPr>
          <w:lang w:val="pt-BR"/>
        </w:rPr>
        <w:t>stica(a,b)=</w:t>
      </w:r>
      <w:r>
        <w:rPr>
          <w:lang w:val="pt-BR"/>
        </w:rPr>
        <w:t xml:space="preserve"> </w:t>
      </w:r>
      <w:r w:rsidRPr="00E32AE8">
        <w:rPr>
          <w:rFonts w:ascii="Cambria Math" w:hAnsi="Cambria Math" w:cs="Cambria Math"/>
          <w:lang w:val="pt-BR"/>
        </w:rPr>
        <w:t>∣</w:t>
      </w:r>
      <w:r w:rsidRPr="00E32AE8">
        <w:rPr>
          <w:lang w:val="pt-BR"/>
        </w:rPr>
        <w:t>ax</w:t>
      </w:r>
      <w:r w:rsidRPr="00E32AE8">
        <w:rPr>
          <w:rFonts w:ascii="Calibri" w:hAnsi="Calibri" w:cs="Calibri"/>
          <w:lang w:val="pt-BR"/>
        </w:rPr>
        <w:t>−</w:t>
      </w:r>
      <w:r w:rsidRPr="00E32AE8">
        <w:rPr>
          <w:lang w:val="pt-BR"/>
        </w:rPr>
        <w:t>bx</w:t>
      </w:r>
      <w:r w:rsidRPr="00E32AE8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</w:t>
      </w:r>
      <w:r w:rsidRPr="00E32AE8">
        <w:rPr>
          <w:lang w:val="pt-BR"/>
        </w:rPr>
        <w:t>+</w:t>
      </w:r>
      <w:r>
        <w:rPr>
          <w:lang w:val="pt-BR"/>
        </w:rPr>
        <w:t xml:space="preserve"> </w:t>
      </w:r>
      <w:r w:rsidRPr="00E32AE8">
        <w:rPr>
          <w:rFonts w:ascii="Cambria Math" w:hAnsi="Cambria Math" w:cs="Cambria Math"/>
          <w:lang w:val="pt-BR"/>
        </w:rPr>
        <w:t>∣</w:t>
      </w:r>
      <w:r w:rsidRPr="00E32AE8">
        <w:rPr>
          <w:lang w:val="pt-BR"/>
        </w:rPr>
        <w:t>ay</w:t>
      </w:r>
      <w:r w:rsidRPr="00E32AE8">
        <w:rPr>
          <w:rFonts w:ascii="Calibri" w:hAnsi="Calibri" w:cs="Calibri"/>
          <w:lang w:val="pt-BR"/>
        </w:rPr>
        <w:t>−</w:t>
      </w:r>
      <w:r w:rsidRPr="00E32AE8">
        <w:rPr>
          <w:lang w:val="pt-BR"/>
        </w:rPr>
        <w:t>by</w:t>
      </w:r>
      <w:r w:rsidRPr="00E32AE8">
        <w:rPr>
          <w:rFonts w:ascii="Cambria Math" w:hAnsi="Cambria Math" w:cs="Cambria Math"/>
          <w:lang w:val="pt-BR"/>
        </w:rPr>
        <w:t>∣</w:t>
      </w:r>
      <w:r>
        <w:rPr>
          <w:rFonts w:ascii="Cambria Math" w:hAnsi="Cambria Math" w:cs="Cambria Math"/>
          <w:lang w:val="pt-BR"/>
        </w:rPr>
        <w:t xml:space="preserve"> (módulo)</w:t>
      </w:r>
    </w:p>
    <w:p w14:paraId="104657D9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Esta heurística é a mais apropriada para movimentos ortogonais em uma grade, pois nunca superestima o custo real e, portanto, garante a optimalidade do caminho encontrado pelo A*.</w:t>
      </w:r>
    </w:p>
    <w:p w14:paraId="75A4DB9F" w14:textId="119B9A71" w:rsidR="00E32AE8" w:rsidRPr="00E32AE8" w:rsidRDefault="00E32AE8" w:rsidP="00E32AE8">
      <w:pPr>
        <w:rPr>
          <w:lang w:val="pt-BR"/>
        </w:rPr>
      </w:pPr>
    </w:p>
    <w:p w14:paraId="508A6104" w14:textId="77777777" w:rsidR="00E32AE8" w:rsidRPr="00E32AE8" w:rsidRDefault="00E32AE8" w:rsidP="00E32AE8">
      <w:pPr>
        <w:rPr>
          <w:b/>
          <w:bCs/>
          <w:lang w:val="pt-BR"/>
        </w:rPr>
      </w:pPr>
      <w:r w:rsidRPr="00E32AE8">
        <w:rPr>
          <w:b/>
          <w:bCs/>
          <w:lang w:val="pt-BR"/>
        </w:rPr>
        <w:t>3. Visão Geral da Implementação</w:t>
      </w:r>
    </w:p>
    <w:p w14:paraId="67B8B2D6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A implementação em Python utiliza as bibliotecas numpy para a criação de grades e heapq para a fila de prioridade, que é essencial para o desempenho do A*.</w:t>
      </w:r>
    </w:p>
    <w:p w14:paraId="33B1BA86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Snippet de Código: A Função Core</w:t>
      </w:r>
    </w:p>
    <w:p w14:paraId="444D670B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coração do algoritmo reside na função a_star_grid.</w:t>
      </w:r>
    </w:p>
    <w:p w14:paraId="78BCE373" w14:textId="6D59AA65" w:rsidR="00E32AE8" w:rsidRPr="00E32AE8" w:rsidRDefault="00DF554A" w:rsidP="00DF554A">
      <w:pPr>
        <w:jc w:val="center"/>
      </w:pPr>
      <w:r w:rsidRPr="00DF554A">
        <w:drawing>
          <wp:inline distT="0" distB="0" distL="0" distR="0" wp14:anchorId="23EAD65C" wp14:editId="20E567A1">
            <wp:extent cx="3933998" cy="55911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389" cy="56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AC33" w14:textId="77777777" w:rsidR="00E32AE8" w:rsidRPr="00DF554A" w:rsidRDefault="00E32AE8" w:rsidP="00E32AE8">
      <w:pPr>
        <w:rPr>
          <w:b/>
          <w:bCs/>
          <w:u w:val="single"/>
          <w:lang w:val="pt-BR"/>
        </w:rPr>
      </w:pPr>
      <w:r w:rsidRPr="00DF554A">
        <w:rPr>
          <w:b/>
          <w:bCs/>
          <w:u w:val="single"/>
          <w:lang w:val="pt-BR"/>
        </w:rPr>
        <w:lastRenderedPageBreak/>
        <w:t>Métricas de Avaliação</w:t>
      </w:r>
    </w:p>
    <w:p w14:paraId="1F21D5A7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Para cada cenário, foram coletadas as seguintes métricas para avaliar a corretude e a eficiência:</w:t>
      </w:r>
    </w:p>
    <w:p w14:paraId="700E3930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Comprimento do Caminho (L): Número de passos no caminho ideal. (Mede a corretude/optimalidade).</w:t>
      </w:r>
    </w:p>
    <w:p w14:paraId="6CB4E3C1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Tempo de Execução (T): Tempo total (em segundos) que o algoritmo levou para encontrar o caminho. (Mede a eficiência prática).</w:t>
      </w:r>
    </w:p>
    <w:p w14:paraId="72924857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Nós Explorados (NE): Número de células que foram expandidas (retiradas do open_heap). (Mede a eficiência teórica da busca).</w:t>
      </w:r>
    </w:p>
    <w:p w14:paraId="70EE1ABA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________________________________________</w:t>
      </w:r>
    </w:p>
    <w:p w14:paraId="79844BC6" w14:textId="77777777" w:rsidR="00E32AE8" w:rsidRPr="00DF554A" w:rsidRDefault="00E32AE8" w:rsidP="00E32AE8">
      <w:pPr>
        <w:rPr>
          <w:b/>
          <w:bCs/>
          <w:u w:val="single"/>
          <w:lang w:val="pt-BR"/>
        </w:rPr>
      </w:pPr>
      <w:r w:rsidRPr="00DF554A">
        <w:rPr>
          <w:b/>
          <w:bCs/>
          <w:u w:val="single"/>
          <w:lang w:val="pt-BR"/>
        </w:rPr>
        <w:t>4. Resultados dos Casos de Teste</w:t>
      </w:r>
    </w:p>
    <w:p w14:paraId="635BF505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algoritmo A* foi testado em 5 cenários diferentes (todos em uma grade 50×50) para avaliar seu desempenho sob diversas condições.</w:t>
      </w:r>
    </w:p>
    <w:p w14:paraId="31067F0B" w14:textId="4992A253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drawing>
          <wp:inline distT="0" distB="0" distL="0" distR="0" wp14:anchorId="72CBD146" wp14:editId="523EAD7E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5977" w14:textId="77777777" w:rsidR="00E32AE8" w:rsidRDefault="00E32AE8" w:rsidP="00E32AE8">
      <w:pPr>
        <w:rPr>
          <w:b/>
          <w:bCs/>
          <w:lang w:val="pt-BR"/>
        </w:rPr>
      </w:pPr>
    </w:p>
    <w:p w14:paraId="3108D1EF" w14:textId="77777777" w:rsidR="00E32AE8" w:rsidRDefault="00E32AE8" w:rsidP="00E32AE8">
      <w:pPr>
        <w:rPr>
          <w:b/>
          <w:bCs/>
          <w:lang w:val="pt-BR"/>
        </w:rPr>
      </w:pPr>
    </w:p>
    <w:p w14:paraId="21A8DBB7" w14:textId="77777777" w:rsidR="00E32AE8" w:rsidRDefault="00E32AE8" w:rsidP="00E32AE8">
      <w:pPr>
        <w:rPr>
          <w:b/>
          <w:bCs/>
          <w:lang w:val="pt-BR"/>
        </w:rPr>
      </w:pPr>
    </w:p>
    <w:p w14:paraId="6B0BEE61" w14:textId="1BC53F44" w:rsidR="00E32AE8" w:rsidRDefault="00E32AE8" w:rsidP="00E32AE8">
      <w:pPr>
        <w:rPr>
          <w:b/>
          <w:bCs/>
          <w:lang w:val="pt-BR"/>
        </w:rPr>
      </w:pPr>
    </w:p>
    <w:p w14:paraId="7918DAE2" w14:textId="4991FF5F" w:rsidR="00DF554A" w:rsidRDefault="00DF554A" w:rsidP="00E32AE8">
      <w:pPr>
        <w:rPr>
          <w:b/>
          <w:bCs/>
          <w:lang w:val="pt-BR"/>
        </w:rPr>
      </w:pPr>
    </w:p>
    <w:p w14:paraId="00FEAF51" w14:textId="459854B2" w:rsidR="00DF554A" w:rsidRDefault="00DF554A" w:rsidP="00E32AE8">
      <w:pPr>
        <w:rPr>
          <w:b/>
          <w:bCs/>
          <w:lang w:val="pt-BR"/>
        </w:rPr>
      </w:pPr>
    </w:p>
    <w:p w14:paraId="7FF61930" w14:textId="1F313AA7" w:rsidR="00DF554A" w:rsidRDefault="00DF554A" w:rsidP="00E32AE8">
      <w:pPr>
        <w:rPr>
          <w:b/>
          <w:bCs/>
          <w:lang w:val="pt-BR"/>
        </w:rPr>
      </w:pPr>
    </w:p>
    <w:p w14:paraId="3EA3E804" w14:textId="3108C901" w:rsidR="00DF554A" w:rsidRDefault="00DF554A" w:rsidP="00E32AE8">
      <w:pPr>
        <w:rPr>
          <w:b/>
          <w:bCs/>
          <w:lang w:val="pt-BR"/>
        </w:rPr>
      </w:pPr>
    </w:p>
    <w:p w14:paraId="39140641" w14:textId="5040ABC0" w:rsidR="00DF554A" w:rsidRDefault="00DF554A" w:rsidP="00E32AE8">
      <w:pPr>
        <w:rPr>
          <w:b/>
          <w:bCs/>
          <w:lang w:val="pt-BR"/>
        </w:rPr>
      </w:pPr>
    </w:p>
    <w:p w14:paraId="5C09D12B" w14:textId="7FAA5873" w:rsidR="00DF554A" w:rsidRDefault="00DF554A" w:rsidP="00E32AE8">
      <w:pPr>
        <w:rPr>
          <w:b/>
          <w:bCs/>
          <w:lang w:val="pt-BR"/>
        </w:rPr>
      </w:pPr>
    </w:p>
    <w:p w14:paraId="45104151" w14:textId="1BA69EEA" w:rsidR="00DF554A" w:rsidRDefault="00DF554A" w:rsidP="00E32AE8">
      <w:pPr>
        <w:rPr>
          <w:b/>
          <w:bCs/>
          <w:lang w:val="pt-BR"/>
        </w:rPr>
      </w:pPr>
    </w:p>
    <w:p w14:paraId="2B7ACB80" w14:textId="77777777" w:rsidR="00DF554A" w:rsidRDefault="00DF554A" w:rsidP="00E32AE8">
      <w:pPr>
        <w:rPr>
          <w:b/>
          <w:bCs/>
          <w:lang w:val="pt-BR"/>
        </w:rPr>
      </w:pPr>
    </w:p>
    <w:p w14:paraId="220DB312" w14:textId="6601B865" w:rsidR="00E32AE8" w:rsidRPr="00DF554A" w:rsidRDefault="00E32AE8" w:rsidP="00E32AE8">
      <w:pPr>
        <w:rPr>
          <w:b/>
          <w:bCs/>
          <w:u w:val="single"/>
          <w:lang w:val="pt-BR"/>
        </w:rPr>
      </w:pPr>
      <w:r w:rsidRPr="00DF554A">
        <w:rPr>
          <w:b/>
          <w:bCs/>
          <w:u w:val="single"/>
          <w:lang w:val="pt-BR"/>
        </w:rPr>
        <w:lastRenderedPageBreak/>
        <w:t>Visualizações</w:t>
      </w:r>
    </w:p>
    <w:p w14:paraId="029B7C28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O diagrama abaixo ilustra os caminhos encontrados (ou a ausência de caminho) para os cenários testados:</w:t>
      </w:r>
    </w:p>
    <w:p w14:paraId="21F6AA01" w14:textId="267EFD3A" w:rsidR="00E32AE8" w:rsidRDefault="00E32AE8" w:rsidP="00E32AE8">
      <w:pPr>
        <w:rPr>
          <w:lang w:val="pt-BR"/>
        </w:rPr>
      </w:pPr>
      <w:r w:rsidRPr="00E32AE8">
        <w:rPr>
          <w:b/>
          <w:bCs/>
          <w:u w:val="single"/>
          <w:lang w:val="pt-BR"/>
        </w:rPr>
        <w:t>Labirinto Dens</w:t>
      </w:r>
      <w:r w:rsidRPr="00E32AE8">
        <w:rPr>
          <w:b/>
          <w:bCs/>
          <w:u w:val="single"/>
          <w:lang w:val="pt-BR"/>
        </w:rPr>
        <w:t>idade</w:t>
      </w:r>
      <w:r w:rsidRPr="00E32AE8">
        <w:rPr>
          <w:b/>
          <w:bCs/>
          <w:u w:val="single"/>
          <w:lang w:val="pt-BR"/>
        </w:rPr>
        <w:t xml:space="preserve"> (30%):</w:t>
      </w:r>
      <w:r w:rsidRPr="00E32AE8">
        <w:rPr>
          <w:lang w:val="pt-BR"/>
        </w:rPr>
        <w:t xml:space="preserve"> O caminho é longo e sinuoso, mas ótimo. O NE alto reflete a dificuldade de encontrar a saída.</w:t>
      </w:r>
    </w:p>
    <w:p w14:paraId="2E61CD32" w14:textId="0C4823DA" w:rsidR="00E32AE8" w:rsidRPr="00E32AE8" w:rsidRDefault="00E32AE8" w:rsidP="00E32AE8">
      <w:pPr>
        <w:jc w:val="center"/>
        <w:rPr>
          <w:lang w:val="pt-BR"/>
        </w:rPr>
      </w:pPr>
      <w:r w:rsidRPr="00E32AE8">
        <w:rPr>
          <w:lang w:val="pt-BR"/>
        </w:rPr>
        <w:drawing>
          <wp:inline distT="0" distB="0" distL="0" distR="0" wp14:anchorId="469428B4" wp14:editId="1307E3D9">
            <wp:extent cx="594360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2F1" w14:textId="02C3D746" w:rsidR="00E32AE8" w:rsidRPr="00E32AE8" w:rsidRDefault="00E32AE8" w:rsidP="00DF554A">
      <w:pPr>
        <w:jc w:val="center"/>
        <w:rPr>
          <w:lang w:val="pt-BR"/>
        </w:rPr>
      </w:pPr>
      <w:r w:rsidRPr="00E32AE8">
        <w:rPr>
          <w:b/>
          <w:bCs/>
          <w:u w:val="single"/>
          <w:lang w:val="pt-BR"/>
        </w:rPr>
        <w:t>Poço Sem Saída</w:t>
      </w:r>
      <w:r w:rsidRPr="00E32AE8">
        <w:rPr>
          <w:lang w:val="pt-BR"/>
        </w:rPr>
        <w:t>: É visível que o caminho azul contorna a grande estrutura de obstáculo, indicando que o A* explorou o beco (aumentando NE), mas a heurística o puxou para a rota mais longa, porém correta.</w:t>
      </w:r>
      <w:r w:rsidR="00DF554A" w:rsidRPr="00DF554A">
        <w:rPr>
          <w:lang w:val="pt-BR"/>
        </w:rPr>
        <w:drawing>
          <wp:inline distT="0" distB="0" distL="0" distR="0" wp14:anchorId="7D78DF1B" wp14:editId="33D1BFCE">
            <wp:extent cx="1914525" cy="289080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CA3" w14:textId="30BCB77A" w:rsidR="00E32AE8" w:rsidRDefault="00E32AE8" w:rsidP="00E32AE8">
      <w:pPr>
        <w:rPr>
          <w:lang w:val="pt-BR"/>
        </w:rPr>
      </w:pPr>
      <w:r w:rsidRPr="00E32AE8">
        <w:rPr>
          <w:b/>
          <w:bCs/>
          <w:u w:val="single"/>
          <w:lang w:val="pt-BR"/>
        </w:rPr>
        <w:lastRenderedPageBreak/>
        <w:t>Gargalo (Bottleneck):</w:t>
      </w:r>
      <w:r w:rsidRPr="00E32AE8">
        <w:rPr>
          <w:lang w:val="pt-BR"/>
        </w:rPr>
        <w:t xml:space="preserve"> O caminho é quase uma linha reta, demonstrando a forte orientação da heurística.</w:t>
      </w:r>
    </w:p>
    <w:p w14:paraId="52D78D46" w14:textId="6191E611" w:rsidR="00E32AE8" w:rsidRPr="00E32AE8" w:rsidRDefault="00E32AE8" w:rsidP="00E32AE8">
      <w:pPr>
        <w:jc w:val="center"/>
        <w:rPr>
          <w:lang w:val="pt-BR"/>
        </w:rPr>
      </w:pPr>
      <w:r w:rsidRPr="00E32AE8">
        <w:rPr>
          <w:lang w:val="pt-BR"/>
        </w:rPr>
        <w:drawing>
          <wp:inline distT="0" distB="0" distL="0" distR="0" wp14:anchorId="353414E9" wp14:editId="0D2B072F">
            <wp:extent cx="3190875" cy="332826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051" cy="33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568" w14:textId="77777777" w:rsidR="00DF554A" w:rsidRDefault="00E32AE8" w:rsidP="00DF554A">
      <w:pPr>
        <w:rPr>
          <w:lang w:val="pt-BR"/>
        </w:rPr>
      </w:pPr>
      <w:r w:rsidRPr="00E32AE8">
        <w:rPr>
          <w:b/>
          <w:bCs/>
          <w:u w:val="single"/>
          <w:lang w:val="pt-BR"/>
        </w:rPr>
        <w:t>Inalcançável</w:t>
      </w:r>
      <w:r w:rsidRPr="00E32AE8">
        <w:rPr>
          <w:lang w:val="pt-BR"/>
        </w:rPr>
        <w:t xml:space="preserve">: O algoritmo parou rapidamente, retornando None, provando sua robustez em casos sem </w:t>
      </w:r>
      <w:r w:rsidR="00DF554A">
        <w:rPr>
          <w:lang w:val="pt-BR"/>
        </w:rPr>
        <w:t>solução</w:t>
      </w:r>
      <w:r w:rsidRPr="00E32AE8">
        <w:rPr>
          <w:lang w:val="pt-BR"/>
        </w:rPr>
        <w:t>.</w:t>
      </w:r>
    </w:p>
    <w:p w14:paraId="55AAE1F1" w14:textId="22CD0DD7" w:rsidR="00E32AE8" w:rsidRDefault="00E32AE8" w:rsidP="00DF554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58919ED" wp14:editId="025D9A36">
            <wp:extent cx="2428875" cy="342494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227" cy="34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 w:type="textWrapping" w:clear="all"/>
      </w:r>
    </w:p>
    <w:p w14:paraId="0B304DFF" w14:textId="5BF1B4A0" w:rsidR="00E32AE8" w:rsidRDefault="00E32AE8" w:rsidP="00E32AE8">
      <w:pPr>
        <w:pBdr>
          <w:bottom w:val="single" w:sz="12" w:space="1" w:color="auto"/>
        </w:pBdr>
        <w:rPr>
          <w:lang w:val="pt-BR"/>
        </w:rPr>
      </w:pPr>
    </w:p>
    <w:p w14:paraId="62AB4201" w14:textId="77777777" w:rsidR="00E32AE8" w:rsidRDefault="00E32AE8" w:rsidP="00E32AE8">
      <w:pPr>
        <w:pBdr>
          <w:bottom w:val="single" w:sz="12" w:space="1" w:color="auto"/>
        </w:pBdr>
        <w:rPr>
          <w:lang w:val="pt-BR"/>
        </w:rPr>
      </w:pPr>
    </w:p>
    <w:p w14:paraId="5A95137B" w14:textId="17AAB6B7" w:rsidR="00E32AE8" w:rsidRPr="00E32AE8" w:rsidRDefault="00E32AE8" w:rsidP="00E32AE8">
      <w:pPr>
        <w:pBdr>
          <w:bottom w:val="single" w:sz="12" w:space="1" w:color="auto"/>
        </w:pBdr>
        <w:rPr>
          <w:lang w:val="pt-BR"/>
        </w:rPr>
      </w:pPr>
      <w:r w:rsidRPr="00E32AE8">
        <w:rPr>
          <w:lang w:val="pt-BR"/>
        </w:rPr>
        <w:t>5. Conclusão e Avaliação da Implementação</w:t>
      </w:r>
    </w:p>
    <w:p w14:paraId="24194361" w14:textId="77777777" w:rsidR="00E32AE8" w:rsidRPr="00E32AE8" w:rsidRDefault="00E32AE8" w:rsidP="00E32AE8">
      <w:pPr>
        <w:rPr>
          <w:lang w:val="pt-BR"/>
        </w:rPr>
      </w:pPr>
      <w:r w:rsidRPr="00E32AE8">
        <w:rPr>
          <w:lang w:val="pt-BR"/>
        </w:rPr>
        <w:t>A implementação do algoritmo A* em grades demonstrou ser correta e eficiente em todos os cenários propostos.</w:t>
      </w:r>
    </w:p>
    <w:p w14:paraId="783AB714" w14:textId="0C43746C" w:rsidR="00E32AE8" w:rsidRPr="00E32AE8" w:rsidRDefault="00E32AE8" w:rsidP="00E32AE8">
      <w:pPr>
        <w:rPr>
          <w:b/>
          <w:bCs/>
          <w:u w:val="single"/>
          <w:lang w:val="pt-BR"/>
        </w:rPr>
      </w:pPr>
      <w:r w:rsidRPr="00E32AE8">
        <w:rPr>
          <w:b/>
          <w:bCs/>
          <w:u w:val="single"/>
          <w:lang w:val="pt-BR"/>
        </w:rPr>
        <w:t xml:space="preserve">Pontos Fortes </w:t>
      </w:r>
    </w:p>
    <w:p w14:paraId="7F8E681B" w14:textId="1378ADB1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Otimização</w:t>
      </w:r>
      <w:r w:rsidRPr="00E32AE8">
        <w:rPr>
          <w:lang w:val="pt-BR"/>
        </w:rPr>
        <w:t>: O uso da Distância de Manhattan (uma heurística admissível) garante que o caminho encontrado seja sempre o mais curto (ótimo), mesmo em cenários complexos como o "Labirinto Densa" e o "Poço Sem Saída".</w:t>
      </w:r>
    </w:p>
    <w:p w14:paraId="153CDF1A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Eficiência de Busca</w:t>
      </w:r>
      <w:r w:rsidRPr="00E32AE8">
        <w:rPr>
          <w:lang w:val="pt-BR"/>
        </w:rPr>
        <w:t>: A comparação entre L e NE mostra que o A* é significativamente mais eficiente que um BFS ou DFS, pois em cenários como o "Gargalo", ele explorou um número muito pequeno de nós (NE=118 em uma grade de 2500 células) para encontrar o caminho ideal.</w:t>
      </w:r>
    </w:p>
    <w:p w14:paraId="5B47B5B2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Robustez em Falha</w:t>
      </w:r>
      <w:r w:rsidRPr="00E32AE8">
        <w:rPr>
          <w:lang w:val="pt-BR"/>
        </w:rPr>
        <w:t>: O algoritmo lida de forma extremamente rápida com o cenário "Inalcançável", terminando a busca em tempo mínimo, o que é crucial em sistemas em tempo real.</w:t>
      </w:r>
    </w:p>
    <w:p w14:paraId="691251EA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Uso de Heap</w:t>
      </w:r>
      <w:r w:rsidRPr="00E32AE8">
        <w:rPr>
          <w:lang w:val="pt-BR"/>
        </w:rPr>
        <w:t>: A utilização da biblioteca heapq (fila de prioridade) é crucial para manter a complexidade de tempo do A* baixa, permitindo acesso rápido ao nó com o menor f(n).</w:t>
      </w:r>
    </w:p>
    <w:p w14:paraId="7EDD7F8E" w14:textId="34C6DB31" w:rsidR="00E32AE8" w:rsidRPr="00E32AE8" w:rsidRDefault="00E32AE8" w:rsidP="00E32AE8">
      <w:pPr>
        <w:rPr>
          <w:b/>
          <w:bCs/>
          <w:u w:val="single"/>
          <w:lang w:val="pt-BR"/>
        </w:rPr>
      </w:pPr>
      <w:r w:rsidRPr="00E32AE8">
        <w:rPr>
          <w:b/>
          <w:bCs/>
          <w:u w:val="single"/>
          <w:lang w:val="pt-BR"/>
        </w:rPr>
        <w:t>Pontos Fracos</w:t>
      </w:r>
    </w:p>
    <w:p w14:paraId="12736CF7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 xml:space="preserve">Custo de Memória: </w:t>
      </w:r>
      <w:r w:rsidRPr="00E32AE8">
        <w:rPr>
          <w:lang w:val="pt-BR"/>
        </w:rPr>
        <w:t>Como todo algoritmo de busca completo (que garante o caminho ótimo), o A* precisa armazenar todos os nós explorados e os dados g_score e came_from. Em grades muito grandes (ex: 1000×1000), isso pode levar a um alto consumo de memória.</w:t>
      </w:r>
    </w:p>
    <w:p w14:paraId="7127F54D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Sensibilidade ao Poço Sem Saída</w:t>
      </w:r>
      <w:r w:rsidRPr="00E32AE8">
        <w:rPr>
          <w:lang w:val="pt-BR"/>
        </w:rPr>
        <w:t>: O cenário "Poço Sem Saída" demonstrou que, mesmo com uma heurística admissível, o A* é obrigado a explorar caminhos ruins se o f(n) inicial for baixo. Isso se reflete no alto valor de NE para aquele cenário, indicando que a heurística foi temporariamente "enganada" pela topologia do ambiente.</w:t>
      </w:r>
    </w:p>
    <w:p w14:paraId="24FA864E" w14:textId="77777777" w:rsidR="00E32AE8" w:rsidRPr="00E32AE8" w:rsidRDefault="00E32AE8" w:rsidP="00E32AE8">
      <w:pPr>
        <w:rPr>
          <w:lang w:val="pt-BR"/>
        </w:rPr>
      </w:pPr>
      <w:r w:rsidRPr="00E32AE8">
        <w:rPr>
          <w:u w:val="single"/>
          <w:lang w:val="pt-BR"/>
        </w:rPr>
        <w:t>Heurística Fixa</w:t>
      </w:r>
      <w:r w:rsidRPr="00E32AE8">
        <w:rPr>
          <w:lang w:val="pt-BR"/>
        </w:rPr>
        <w:t>: A implementação atual é rigidamente ligada à Distância de Manhattan. Para grades que permitissem movimentos diagonais, essa heurística se tornaria incorreta, exigindo uma mudança para a Distância Euclidiana e a alteração dos vizinhos explorados.</w:t>
      </w:r>
    </w:p>
    <w:p w14:paraId="2EC62B2B" w14:textId="77777777" w:rsidR="00175ACE" w:rsidRPr="00175ACE" w:rsidRDefault="00175ACE" w:rsidP="00175ACE">
      <w:pPr>
        <w:rPr>
          <w:b/>
          <w:bCs/>
          <w:lang w:val="pt-BR"/>
        </w:rPr>
      </w:pPr>
    </w:p>
    <w:sectPr w:rsidR="00175ACE" w:rsidRPr="00175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C28"/>
    <w:multiLevelType w:val="multilevel"/>
    <w:tmpl w:val="5FC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A5"/>
    <w:rsid w:val="00175ACE"/>
    <w:rsid w:val="00590E61"/>
    <w:rsid w:val="00726E57"/>
    <w:rsid w:val="00B50CC3"/>
    <w:rsid w:val="00C35AA5"/>
    <w:rsid w:val="00DF554A"/>
    <w:rsid w:val="00E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923C"/>
  <w15:chartTrackingRefBased/>
  <w15:docId w15:val="{5231D72C-B81A-461D-9D1E-D9A4A792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75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5A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A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Rafael</dc:creator>
  <cp:keywords/>
  <dc:description/>
  <cp:lastModifiedBy>Albano Rafael</cp:lastModifiedBy>
  <cp:revision>3</cp:revision>
  <dcterms:created xsi:type="dcterms:W3CDTF">2025-09-28T23:39:00Z</dcterms:created>
  <dcterms:modified xsi:type="dcterms:W3CDTF">2025-09-29T00:21:00Z</dcterms:modified>
</cp:coreProperties>
</file>