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C7237" w14:textId="5B8F0902" w:rsidR="000812BF" w:rsidRPr="008308ED" w:rsidRDefault="008308ED" w:rsidP="008308ED">
      <w:hyperlink r:id="rId4" w:history="1">
        <w:r w:rsidRPr="00AC01F5">
          <w:rPr>
            <w:rStyle w:val="Hyperlink"/>
          </w:rPr>
          <w:t>https://github.com/Albano15/programacao_scripts</w:t>
        </w:r>
      </w:hyperlink>
      <w:r>
        <w:br/>
      </w:r>
      <w:r>
        <w:br/>
        <w:t>Rafael Albano da Silva – 5° ADS Noturno</w:t>
      </w:r>
    </w:p>
    <w:sectPr w:rsidR="000812BF" w:rsidRPr="00830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32"/>
    <w:rsid w:val="000812BF"/>
    <w:rsid w:val="00333E3F"/>
    <w:rsid w:val="006937AF"/>
    <w:rsid w:val="006C280E"/>
    <w:rsid w:val="007F703F"/>
    <w:rsid w:val="008308ED"/>
    <w:rsid w:val="00966932"/>
    <w:rsid w:val="00C5394D"/>
    <w:rsid w:val="00CD5C0E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472F"/>
  <w15:chartTrackingRefBased/>
  <w15:docId w15:val="{587779DD-E003-4074-9F30-4D9229F7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69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69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69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69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69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69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69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Paragrafo">
    <w:name w:val="0_Paragrafo"/>
    <w:basedOn w:val="Normal"/>
    <w:qFormat/>
    <w:rsid w:val="00CD5C0E"/>
    <w:pPr>
      <w:spacing w:after="0" w:line="360" w:lineRule="auto"/>
      <w:ind w:firstLine="709"/>
      <w:jc w:val="both"/>
    </w:pPr>
  </w:style>
  <w:style w:type="paragraph" w:customStyle="1" w:styleId="0TranscricaoLonga">
    <w:name w:val="0_Transcricao_Longa"/>
    <w:next w:val="0Paragrafo"/>
    <w:qFormat/>
    <w:rsid w:val="00CD5C0E"/>
    <w:pPr>
      <w:spacing w:after="0" w:line="240" w:lineRule="auto"/>
      <w:ind w:left="2268"/>
      <w:jc w:val="both"/>
    </w:pPr>
    <w:rPr>
      <w:noProof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966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6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693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693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693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69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69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69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69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69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69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69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69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69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6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69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69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308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0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bano15/programacao_scrip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Rafael</dc:creator>
  <cp:keywords/>
  <dc:description/>
  <cp:lastModifiedBy>Albano Rafael</cp:lastModifiedBy>
  <cp:revision>2</cp:revision>
  <dcterms:created xsi:type="dcterms:W3CDTF">2025-02-24T23:14:00Z</dcterms:created>
  <dcterms:modified xsi:type="dcterms:W3CDTF">2025-02-24T23:17:00Z</dcterms:modified>
</cp:coreProperties>
</file>