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13F53" w14:textId="539F32A8" w:rsidR="00D30B12" w:rsidRDefault="00D30B12" w:rsidP="00881139">
      <w:pPr>
        <w:pStyle w:val="Ttulo"/>
        <w:ind w:left="1440"/>
        <w:jc w:val="center"/>
        <w:rPr>
          <w:rFonts w:ascii="Times New Roman" w:hAnsi="Times New Roman" w:cs="Times New Roman"/>
        </w:rPr>
      </w:pPr>
    </w:p>
    <w:p w14:paraId="1D673D76" w14:textId="1CAD96F6" w:rsidR="00881139" w:rsidRDefault="00881139" w:rsidP="00881139">
      <w:pPr>
        <w:jc w:val="center"/>
      </w:pPr>
    </w:p>
    <w:p w14:paraId="4A850C98" w14:textId="6D410A05" w:rsidR="00881139" w:rsidRDefault="00881139" w:rsidP="00881139">
      <w:pPr>
        <w:jc w:val="center"/>
      </w:pPr>
    </w:p>
    <w:p w14:paraId="732A43BF" w14:textId="3775DFD0" w:rsidR="00881139" w:rsidRDefault="00881139" w:rsidP="00881139">
      <w:pPr>
        <w:jc w:val="center"/>
      </w:pPr>
    </w:p>
    <w:p w14:paraId="4017F7EB" w14:textId="5046966D" w:rsidR="00881139" w:rsidRDefault="00881139" w:rsidP="00881139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Documento de diseño</w:t>
      </w:r>
    </w:p>
    <w:p w14:paraId="3F05B18F" w14:textId="6184DD5A" w:rsidR="00881139" w:rsidRDefault="00881139" w:rsidP="00881139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Aplicaciones Industriales</w:t>
      </w:r>
    </w:p>
    <w:p w14:paraId="412CA561" w14:textId="68D1525A" w:rsidR="00881139" w:rsidRDefault="00881139" w:rsidP="00881139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415137EA" w14:textId="63DAD117" w:rsidR="00881139" w:rsidRDefault="00881139" w:rsidP="00881139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C944B53" w14:textId="401AA58A" w:rsidR="00881139" w:rsidRDefault="00881139" w:rsidP="00881139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94D78AC" w14:textId="0C1B3AA6" w:rsidR="00881139" w:rsidRDefault="00881139" w:rsidP="00881139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0BA5B5D2" w14:textId="6F3CDFA6" w:rsidR="00881139" w:rsidRDefault="00881139" w:rsidP="00881139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0D5CE383" w14:textId="3F90C3F9" w:rsidR="00881139" w:rsidRDefault="00881139" w:rsidP="00881139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FBB07D1" w14:textId="3527A708" w:rsidR="00881139" w:rsidRDefault="00881139" w:rsidP="00881139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4D3FAA08" w14:textId="1E6AE3BA" w:rsidR="00881139" w:rsidRDefault="00881139" w:rsidP="00881139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05AF22DA" w14:textId="014A9AD6" w:rsidR="00881139" w:rsidRDefault="00881139" w:rsidP="0088113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Andrés Tena De Tena</w:t>
      </w:r>
    </w:p>
    <w:p w14:paraId="612F2495" w14:textId="212CDC5D" w:rsidR="00881139" w:rsidRPr="00881139" w:rsidRDefault="00881139" w:rsidP="0088113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Javier </w:t>
      </w:r>
      <w:proofErr w:type="spellStart"/>
      <w:r>
        <w:rPr>
          <w:rFonts w:ascii="Times New Roman" w:hAnsi="Times New Roman" w:cs="Times New Roman"/>
          <w:sz w:val="24"/>
          <w:szCs w:val="24"/>
        </w:rPr>
        <w:t>Albaráñez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Martínez</w:t>
      </w:r>
    </w:p>
    <w:p w14:paraId="292462E9" w14:textId="77777777" w:rsidR="00881139" w:rsidRDefault="00881139" w:rsidP="0088113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8425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4C7203" w14:textId="1A88745B" w:rsidR="00881139" w:rsidRPr="00881139" w:rsidRDefault="00881139">
          <w:pPr>
            <w:pStyle w:val="TtuloTDC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88113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14:paraId="71FA84F2" w14:textId="67562ED1" w:rsidR="00935088" w:rsidRDefault="0088113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88113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88113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88113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68175153" w:history="1">
            <w:r w:rsidR="00935088" w:rsidRPr="002E2701">
              <w:rPr>
                <w:rStyle w:val="Hipervnculo"/>
                <w:rFonts w:ascii="Times New Roman" w:hAnsi="Times New Roman" w:cs="Times New Roman"/>
                <w:noProof/>
              </w:rPr>
              <w:t>I.</w:t>
            </w:r>
            <w:r w:rsidR="00935088">
              <w:rPr>
                <w:rFonts w:eastAsiaTheme="minorEastAsia"/>
                <w:noProof/>
                <w:lang w:eastAsia="es-ES"/>
              </w:rPr>
              <w:tab/>
            </w:r>
            <w:r w:rsidR="00935088" w:rsidRPr="002E2701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935088">
              <w:rPr>
                <w:noProof/>
                <w:webHidden/>
              </w:rPr>
              <w:tab/>
            </w:r>
            <w:r w:rsidR="00935088">
              <w:rPr>
                <w:noProof/>
                <w:webHidden/>
              </w:rPr>
              <w:fldChar w:fldCharType="begin"/>
            </w:r>
            <w:r w:rsidR="00935088">
              <w:rPr>
                <w:noProof/>
                <w:webHidden/>
              </w:rPr>
              <w:instrText xml:space="preserve"> PAGEREF _Toc68175153 \h </w:instrText>
            </w:r>
            <w:r w:rsidR="00935088">
              <w:rPr>
                <w:noProof/>
                <w:webHidden/>
              </w:rPr>
            </w:r>
            <w:r w:rsidR="00935088">
              <w:rPr>
                <w:noProof/>
                <w:webHidden/>
              </w:rPr>
              <w:fldChar w:fldCharType="separate"/>
            </w:r>
            <w:r w:rsidR="00F57738">
              <w:rPr>
                <w:noProof/>
                <w:webHidden/>
              </w:rPr>
              <w:t>1</w:t>
            </w:r>
            <w:r w:rsidR="00935088">
              <w:rPr>
                <w:noProof/>
                <w:webHidden/>
              </w:rPr>
              <w:fldChar w:fldCharType="end"/>
            </w:r>
          </w:hyperlink>
        </w:p>
        <w:p w14:paraId="32CB38F1" w14:textId="1E33FFEA" w:rsidR="00935088" w:rsidRDefault="007A30C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8175154" w:history="1">
            <w:r w:rsidR="00935088" w:rsidRPr="002E2701">
              <w:rPr>
                <w:rStyle w:val="Hipervnculo"/>
                <w:rFonts w:ascii="Times New Roman" w:hAnsi="Times New Roman" w:cs="Times New Roman"/>
                <w:noProof/>
                <w:lang w:val="en-US"/>
              </w:rPr>
              <w:t>1.</w:t>
            </w:r>
            <w:r w:rsidR="00935088">
              <w:rPr>
                <w:rFonts w:eastAsiaTheme="minorEastAsia"/>
                <w:noProof/>
                <w:lang w:eastAsia="es-ES"/>
              </w:rPr>
              <w:tab/>
            </w:r>
            <w:r w:rsidR="00935088" w:rsidRPr="002E2701">
              <w:rPr>
                <w:rStyle w:val="Hipervnculo"/>
                <w:rFonts w:ascii="Times New Roman" w:hAnsi="Times New Roman" w:cs="Times New Roman"/>
                <w:noProof/>
                <w:lang w:val="en-US"/>
              </w:rPr>
              <w:t>Test Prediction vs GT</w:t>
            </w:r>
            <w:r w:rsidR="00935088">
              <w:rPr>
                <w:noProof/>
                <w:webHidden/>
              </w:rPr>
              <w:tab/>
            </w:r>
            <w:r w:rsidR="00935088">
              <w:rPr>
                <w:noProof/>
                <w:webHidden/>
              </w:rPr>
              <w:fldChar w:fldCharType="begin"/>
            </w:r>
            <w:r w:rsidR="00935088">
              <w:rPr>
                <w:noProof/>
                <w:webHidden/>
              </w:rPr>
              <w:instrText xml:space="preserve"> PAGEREF _Toc68175154 \h </w:instrText>
            </w:r>
            <w:r w:rsidR="00935088">
              <w:rPr>
                <w:noProof/>
                <w:webHidden/>
              </w:rPr>
            </w:r>
            <w:r w:rsidR="00935088">
              <w:rPr>
                <w:noProof/>
                <w:webHidden/>
              </w:rPr>
              <w:fldChar w:fldCharType="separate"/>
            </w:r>
            <w:r w:rsidR="00F57738">
              <w:rPr>
                <w:noProof/>
                <w:webHidden/>
              </w:rPr>
              <w:t>1</w:t>
            </w:r>
            <w:r w:rsidR="00935088">
              <w:rPr>
                <w:noProof/>
                <w:webHidden/>
              </w:rPr>
              <w:fldChar w:fldCharType="end"/>
            </w:r>
          </w:hyperlink>
        </w:p>
        <w:p w14:paraId="3954474C" w14:textId="72705AA0" w:rsidR="00935088" w:rsidRDefault="007A30C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8175155" w:history="1">
            <w:r w:rsidR="00935088" w:rsidRPr="002E2701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935088">
              <w:rPr>
                <w:rFonts w:eastAsiaTheme="minorEastAsia"/>
                <w:noProof/>
                <w:lang w:eastAsia="es-ES"/>
              </w:rPr>
              <w:tab/>
            </w:r>
            <w:r w:rsidR="00935088" w:rsidRPr="002E2701">
              <w:rPr>
                <w:rStyle w:val="Hipervnculo"/>
                <w:rFonts w:ascii="Times New Roman" w:hAnsi="Times New Roman" w:cs="Times New Roman"/>
                <w:noProof/>
              </w:rPr>
              <w:t>Test Binary Mask</w:t>
            </w:r>
            <w:r w:rsidR="00935088">
              <w:rPr>
                <w:noProof/>
                <w:webHidden/>
              </w:rPr>
              <w:tab/>
            </w:r>
            <w:r w:rsidR="00935088">
              <w:rPr>
                <w:noProof/>
                <w:webHidden/>
              </w:rPr>
              <w:fldChar w:fldCharType="begin"/>
            </w:r>
            <w:r w:rsidR="00935088">
              <w:rPr>
                <w:noProof/>
                <w:webHidden/>
              </w:rPr>
              <w:instrText xml:space="preserve"> PAGEREF _Toc68175155 \h </w:instrText>
            </w:r>
            <w:r w:rsidR="00935088">
              <w:rPr>
                <w:noProof/>
                <w:webHidden/>
              </w:rPr>
            </w:r>
            <w:r w:rsidR="00935088">
              <w:rPr>
                <w:noProof/>
                <w:webHidden/>
              </w:rPr>
              <w:fldChar w:fldCharType="separate"/>
            </w:r>
            <w:r w:rsidR="00F57738">
              <w:rPr>
                <w:noProof/>
                <w:webHidden/>
              </w:rPr>
              <w:t>2</w:t>
            </w:r>
            <w:r w:rsidR="00935088">
              <w:rPr>
                <w:noProof/>
                <w:webHidden/>
              </w:rPr>
              <w:fldChar w:fldCharType="end"/>
            </w:r>
          </w:hyperlink>
        </w:p>
        <w:p w14:paraId="71400EF7" w14:textId="62DA9779" w:rsidR="00935088" w:rsidRDefault="007A30C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8175156" w:history="1">
            <w:r w:rsidR="00935088" w:rsidRPr="002E2701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935088">
              <w:rPr>
                <w:rFonts w:eastAsiaTheme="minorEastAsia"/>
                <w:noProof/>
                <w:lang w:eastAsia="es-ES"/>
              </w:rPr>
              <w:tab/>
            </w:r>
            <w:r w:rsidR="00935088" w:rsidRPr="002E2701">
              <w:rPr>
                <w:rStyle w:val="Hipervnculo"/>
                <w:rFonts w:ascii="Times New Roman" w:hAnsi="Times New Roman" w:cs="Times New Roman"/>
                <w:noProof/>
              </w:rPr>
              <w:t>Test Stadistics</w:t>
            </w:r>
            <w:r w:rsidR="00935088">
              <w:rPr>
                <w:noProof/>
                <w:webHidden/>
              </w:rPr>
              <w:tab/>
            </w:r>
            <w:r w:rsidR="00935088">
              <w:rPr>
                <w:noProof/>
                <w:webHidden/>
              </w:rPr>
              <w:fldChar w:fldCharType="begin"/>
            </w:r>
            <w:r w:rsidR="00935088">
              <w:rPr>
                <w:noProof/>
                <w:webHidden/>
              </w:rPr>
              <w:instrText xml:space="preserve"> PAGEREF _Toc68175156 \h </w:instrText>
            </w:r>
            <w:r w:rsidR="00935088">
              <w:rPr>
                <w:noProof/>
                <w:webHidden/>
              </w:rPr>
            </w:r>
            <w:r w:rsidR="00935088">
              <w:rPr>
                <w:noProof/>
                <w:webHidden/>
              </w:rPr>
              <w:fldChar w:fldCharType="separate"/>
            </w:r>
            <w:r w:rsidR="00F57738">
              <w:rPr>
                <w:noProof/>
                <w:webHidden/>
              </w:rPr>
              <w:t>2</w:t>
            </w:r>
            <w:r w:rsidR="00935088">
              <w:rPr>
                <w:noProof/>
                <w:webHidden/>
              </w:rPr>
              <w:fldChar w:fldCharType="end"/>
            </w:r>
          </w:hyperlink>
        </w:p>
        <w:p w14:paraId="418B0A33" w14:textId="3ADD92D6" w:rsidR="00935088" w:rsidRDefault="007A30C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8175157" w:history="1">
            <w:r w:rsidR="00935088" w:rsidRPr="002E2701">
              <w:rPr>
                <w:rStyle w:val="Hipervnculo"/>
                <w:rFonts w:ascii="Times New Roman" w:hAnsi="Times New Roman" w:cs="Times New Roman"/>
                <w:noProof/>
              </w:rPr>
              <w:t>II.</w:t>
            </w:r>
            <w:r w:rsidR="00935088">
              <w:rPr>
                <w:rFonts w:eastAsiaTheme="minorEastAsia"/>
                <w:noProof/>
                <w:lang w:eastAsia="es-ES"/>
              </w:rPr>
              <w:tab/>
            </w:r>
            <w:r w:rsidR="00935088" w:rsidRPr="002E2701">
              <w:rPr>
                <w:rStyle w:val="Hipervnculo"/>
                <w:rFonts w:ascii="Times New Roman" w:hAnsi="Times New Roman" w:cs="Times New Roman"/>
                <w:noProof/>
              </w:rPr>
              <w:t>Diseño de la solución</w:t>
            </w:r>
            <w:r w:rsidR="00935088">
              <w:rPr>
                <w:noProof/>
                <w:webHidden/>
              </w:rPr>
              <w:tab/>
            </w:r>
            <w:r w:rsidR="00935088">
              <w:rPr>
                <w:noProof/>
                <w:webHidden/>
              </w:rPr>
              <w:fldChar w:fldCharType="begin"/>
            </w:r>
            <w:r w:rsidR="00935088">
              <w:rPr>
                <w:noProof/>
                <w:webHidden/>
              </w:rPr>
              <w:instrText xml:space="preserve"> PAGEREF _Toc68175157 \h </w:instrText>
            </w:r>
            <w:r w:rsidR="00935088">
              <w:rPr>
                <w:noProof/>
                <w:webHidden/>
              </w:rPr>
            </w:r>
            <w:r w:rsidR="00935088">
              <w:rPr>
                <w:noProof/>
                <w:webHidden/>
              </w:rPr>
              <w:fldChar w:fldCharType="separate"/>
            </w:r>
            <w:r w:rsidR="00F57738">
              <w:rPr>
                <w:noProof/>
                <w:webHidden/>
              </w:rPr>
              <w:t>3</w:t>
            </w:r>
            <w:r w:rsidR="00935088">
              <w:rPr>
                <w:noProof/>
                <w:webHidden/>
              </w:rPr>
              <w:fldChar w:fldCharType="end"/>
            </w:r>
          </w:hyperlink>
        </w:p>
        <w:p w14:paraId="0E1312BC" w14:textId="6012670F" w:rsidR="00935088" w:rsidRDefault="007A30C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8175158" w:history="1">
            <w:r w:rsidR="00935088" w:rsidRPr="002E2701">
              <w:rPr>
                <w:rStyle w:val="Hipervnculo"/>
                <w:rFonts w:ascii="Times New Roman" w:hAnsi="Times New Roman" w:cs="Times New Roman"/>
                <w:iCs/>
                <w:noProof/>
              </w:rPr>
              <w:t>1.</w:t>
            </w:r>
            <w:r w:rsidR="00935088">
              <w:rPr>
                <w:rFonts w:eastAsiaTheme="minorEastAsia"/>
                <w:noProof/>
                <w:lang w:eastAsia="es-ES"/>
              </w:rPr>
              <w:tab/>
            </w:r>
            <w:r w:rsidR="00935088" w:rsidRPr="002E2701">
              <w:rPr>
                <w:rStyle w:val="Hipervnculo"/>
                <w:rFonts w:ascii="Times New Roman" w:hAnsi="Times New Roman" w:cs="Times New Roman"/>
                <w:noProof/>
              </w:rPr>
              <w:t>ImperfectionRecognizer</w:t>
            </w:r>
            <w:r w:rsidR="00935088">
              <w:rPr>
                <w:noProof/>
                <w:webHidden/>
              </w:rPr>
              <w:tab/>
            </w:r>
            <w:r w:rsidR="00935088">
              <w:rPr>
                <w:noProof/>
                <w:webHidden/>
              </w:rPr>
              <w:fldChar w:fldCharType="begin"/>
            </w:r>
            <w:r w:rsidR="00935088">
              <w:rPr>
                <w:noProof/>
                <w:webHidden/>
              </w:rPr>
              <w:instrText xml:space="preserve"> PAGEREF _Toc68175158 \h </w:instrText>
            </w:r>
            <w:r w:rsidR="00935088">
              <w:rPr>
                <w:noProof/>
                <w:webHidden/>
              </w:rPr>
            </w:r>
            <w:r w:rsidR="00935088">
              <w:rPr>
                <w:noProof/>
                <w:webHidden/>
              </w:rPr>
              <w:fldChar w:fldCharType="separate"/>
            </w:r>
            <w:r w:rsidR="00F57738">
              <w:rPr>
                <w:noProof/>
                <w:webHidden/>
              </w:rPr>
              <w:t>4</w:t>
            </w:r>
            <w:r w:rsidR="00935088">
              <w:rPr>
                <w:noProof/>
                <w:webHidden/>
              </w:rPr>
              <w:fldChar w:fldCharType="end"/>
            </w:r>
          </w:hyperlink>
        </w:p>
        <w:p w14:paraId="0CC25F5C" w14:textId="0BF2CF1C" w:rsidR="00935088" w:rsidRDefault="007A30C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8175159" w:history="1">
            <w:r w:rsidR="00935088" w:rsidRPr="002E2701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935088">
              <w:rPr>
                <w:rFonts w:eastAsiaTheme="minorEastAsia"/>
                <w:noProof/>
                <w:lang w:eastAsia="es-ES"/>
              </w:rPr>
              <w:tab/>
            </w:r>
            <w:r w:rsidR="00935088" w:rsidRPr="002E2701">
              <w:rPr>
                <w:rStyle w:val="Hipervnculo"/>
                <w:rFonts w:ascii="Times New Roman" w:hAnsi="Times New Roman" w:cs="Times New Roman"/>
                <w:noProof/>
              </w:rPr>
              <w:t>MaskQuantificator</w:t>
            </w:r>
            <w:r w:rsidR="00935088">
              <w:rPr>
                <w:noProof/>
                <w:webHidden/>
              </w:rPr>
              <w:tab/>
            </w:r>
            <w:r w:rsidR="00935088">
              <w:rPr>
                <w:noProof/>
                <w:webHidden/>
              </w:rPr>
              <w:fldChar w:fldCharType="begin"/>
            </w:r>
            <w:r w:rsidR="00935088">
              <w:rPr>
                <w:noProof/>
                <w:webHidden/>
              </w:rPr>
              <w:instrText xml:space="preserve"> PAGEREF _Toc68175159 \h </w:instrText>
            </w:r>
            <w:r w:rsidR="00935088">
              <w:rPr>
                <w:noProof/>
                <w:webHidden/>
              </w:rPr>
            </w:r>
            <w:r w:rsidR="00935088">
              <w:rPr>
                <w:noProof/>
                <w:webHidden/>
              </w:rPr>
              <w:fldChar w:fldCharType="separate"/>
            </w:r>
            <w:r w:rsidR="00F57738">
              <w:rPr>
                <w:noProof/>
                <w:webHidden/>
              </w:rPr>
              <w:t>4</w:t>
            </w:r>
            <w:r w:rsidR="00935088">
              <w:rPr>
                <w:noProof/>
                <w:webHidden/>
              </w:rPr>
              <w:fldChar w:fldCharType="end"/>
            </w:r>
          </w:hyperlink>
        </w:p>
        <w:p w14:paraId="17D11495" w14:textId="06B03623" w:rsidR="00935088" w:rsidRDefault="007A30C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8175160" w:history="1">
            <w:r w:rsidR="00935088" w:rsidRPr="002E2701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935088">
              <w:rPr>
                <w:rFonts w:eastAsiaTheme="minorEastAsia"/>
                <w:noProof/>
                <w:lang w:eastAsia="es-ES"/>
              </w:rPr>
              <w:tab/>
            </w:r>
            <w:r w:rsidR="00935088" w:rsidRPr="002E2701">
              <w:rPr>
                <w:rStyle w:val="Hipervnculo"/>
                <w:rFonts w:ascii="Times New Roman" w:hAnsi="Times New Roman" w:cs="Times New Roman"/>
                <w:noProof/>
              </w:rPr>
              <w:t>BackgroundSegmentator</w:t>
            </w:r>
            <w:r w:rsidR="00935088">
              <w:rPr>
                <w:noProof/>
                <w:webHidden/>
              </w:rPr>
              <w:tab/>
            </w:r>
            <w:r w:rsidR="00935088">
              <w:rPr>
                <w:noProof/>
                <w:webHidden/>
              </w:rPr>
              <w:fldChar w:fldCharType="begin"/>
            </w:r>
            <w:r w:rsidR="00935088">
              <w:rPr>
                <w:noProof/>
                <w:webHidden/>
              </w:rPr>
              <w:instrText xml:space="preserve"> PAGEREF _Toc68175160 \h </w:instrText>
            </w:r>
            <w:r w:rsidR="00935088">
              <w:rPr>
                <w:noProof/>
                <w:webHidden/>
              </w:rPr>
            </w:r>
            <w:r w:rsidR="00935088">
              <w:rPr>
                <w:noProof/>
                <w:webHidden/>
              </w:rPr>
              <w:fldChar w:fldCharType="separate"/>
            </w:r>
            <w:r w:rsidR="00F57738">
              <w:rPr>
                <w:noProof/>
                <w:webHidden/>
              </w:rPr>
              <w:t>4</w:t>
            </w:r>
            <w:r w:rsidR="00935088">
              <w:rPr>
                <w:noProof/>
                <w:webHidden/>
              </w:rPr>
              <w:fldChar w:fldCharType="end"/>
            </w:r>
          </w:hyperlink>
        </w:p>
        <w:p w14:paraId="4B0F4888" w14:textId="3D3BF3C8" w:rsidR="00935088" w:rsidRDefault="007A30C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8175161" w:history="1">
            <w:r w:rsidR="00935088" w:rsidRPr="002E2701">
              <w:rPr>
                <w:rStyle w:val="Hipervnculo"/>
                <w:rFonts w:ascii="Times New Roman" w:hAnsi="Times New Roman" w:cs="Times New Roman"/>
                <w:noProof/>
              </w:rPr>
              <w:t>4.</w:t>
            </w:r>
            <w:r w:rsidR="00935088">
              <w:rPr>
                <w:rFonts w:eastAsiaTheme="minorEastAsia"/>
                <w:noProof/>
                <w:lang w:eastAsia="es-ES"/>
              </w:rPr>
              <w:tab/>
            </w:r>
            <w:r w:rsidR="00935088" w:rsidRPr="002E2701">
              <w:rPr>
                <w:rStyle w:val="Hipervnculo"/>
                <w:rFonts w:ascii="Times New Roman" w:hAnsi="Times New Roman" w:cs="Times New Roman"/>
                <w:noProof/>
              </w:rPr>
              <w:t>ImperfectionSegmentator</w:t>
            </w:r>
            <w:r w:rsidR="00935088">
              <w:rPr>
                <w:noProof/>
                <w:webHidden/>
              </w:rPr>
              <w:tab/>
            </w:r>
            <w:r w:rsidR="00935088">
              <w:rPr>
                <w:noProof/>
                <w:webHidden/>
              </w:rPr>
              <w:fldChar w:fldCharType="begin"/>
            </w:r>
            <w:r w:rsidR="00935088">
              <w:rPr>
                <w:noProof/>
                <w:webHidden/>
              </w:rPr>
              <w:instrText xml:space="preserve"> PAGEREF _Toc68175161 \h </w:instrText>
            </w:r>
            <w:r w:rsidR="00935088">
              <w:rPr>
                <w:noProof/>
                <w:webHidden/>
              </w:rPr>
            </w:r>
            <w:r w:rsidR="00935088">
              <w:rPr>
                <w:noProof/>
                <w:webHidden/>
              </w:rPr>
              <w:fldChar w:fldCharType="separate"/>
            </w:r>
            <w:r w:rsidR="00F57738">
              <w:rPr>
                <w:noProof/>
                <w:webHidden/>
              </w:rPr>
              <w:t>4</w:t>
            </w:r>
            <w:r w:rsidR="00935088">
              <w:rPr>
                <w:noProof/>
                <w:webHidden/>
              </w:rPr>
              <w:fldChar w:fldCharType="end"/>
            </w:r>
          </w:hyperlink>
        </w:p>
        <w:p w14:paraId="245E7049" w14:textId="79D41D7A" w:rsidR="00935088" w:rsidRDefault="007A30C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8175162" w:history="1">
            <w:r w:rsidR="00935088" w:rsidRPr="002E2701">
              <w:rPr>
                <w:rStyle w:val="Hipervnculo"/>
                <w:rFonts w:ascii="Times New Roman" w:hAnsi="Times New Roman" w:cs="Times New Roman"/>
                <w:noProof/>
              </w:rPr>
              <w:t>5.</w:t>
            </w:r>
            <w:r w:rsidR="00935088">
              <w:rPr>
                <w:rFonts w:eastAsiaTheme="minorEastAsia"/>
                <w:noProof/>
                <w:lang w:eastAsia="es-ES"/>
              </w:rPr>
              <w:tab/>
            </w:r>
            <w:r w:rsidR="00935088" w:rsidRPr="002E2701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935088">
              <w:rPr>
                <w:noProof/>
                <w:webHidden/>
              </w:rPr>
              <w:tab/>
            </w:r>
            <w:r w:rsidR="00935088">
              <w:rPr>
                <w:noProof/>
                <w:webHidden/>
              </w:rPr>
              <w:fldChar w:fldCharType="begin"/>
            </w:r>
            <w:r w:rsidR="00935088">
              <w:rPr>
                <w:noProof/>
                <w:webHidden/>
              </w:rPr>
              <w:instrText xml:space="preserve"> PAGEREF _Toc68175162 \h </w:instrText>
            </w:r>
            <w:r w:rsidR="00935088">
              <w:rPr>
                <w:noProof/>
                <w:webHidden/>
              </w:rPr>
            </w:r>
            <w:r w:rsidR="00935088">
              <w:rPr>
                <w:noProof/>
                <w:webHidden/>
              </w:rPr>
              <w:fldChar w:fldCharType="separate"/>
            </w:r>
            <w:r w:rsidR="00F57738">
              <w:rPr>
                <w:noProof/>
                <w:webHidden/>
              </w:rPr>
              <w:t>5</w:t>
            </w:r>
            <w:r w:rsidR="00935088">
              <w:rPr>
                <w:noProof/>
                <w:webHidden/>
              </w:rPr>
              <w:fldChar w:fldCharType="end"/>
            </w:r>
          </w:hyperlink>
        </w:p>
        <w:p w14:paraId="5606630E" w14:textId="7BCBEE53" w:rsidR="00935088" w:rsidRDefault="007A30C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8175163" w:history="1">
            <w:r w:rsidR="00935088" w:rsidRPr="002E2701">
              <w:rPr>
                <w:rStyle w:val="Hipervnculo"/>
                <w:rFonts w:ascii="Times New Roman" w:hAnsi="Times New Roman" w:cs="Times New Roman"/>
                <w:iCs/>
                <w:noProof/>
              </w:rPr>
              <w:t>6.</w:t>
            </w:r>
            <w:r w:rsidR="00935088">
              <w:rPr>
                <w:rFonts w:eastAsiaTheme="minorEastAsia"/>
                <w:noProof/>
                <w:lang w:eastAsia="es-ES"/>
              </w:rPr>
              <w:tab/>
            </w:r>
            <w:r w:rsidR="00935088" w:rsidRPr="002E2701">
              <w:rPr>
                <w:rStyle w:val="Hipervnculo"/>
                <w:rFonts w:ascii="Times New Roman" w:hAnsi="Times New Roman" w:cs="Times New Roman"/>
                <w:noProof/>
              </w:rPr>
              <w:t>Diagrama de secuencia de Background Segmentator</w:t>
            </w:r>
            <w:r w:rsidR="00935088">
              <w:rPr>
                <w:noProof/>
                <w:webHidden/>
              </w:rPr>
              <w:tab/>
            </w:r>
            <w:r w:rsidR="00935088">
              <w:rPr>
                <w:noProof/>
                <w:webHidden/>
              </w:rPr>
              <w:fldChar w:fldCharType="begin"/>
            </w:r>
            <w:r w:rsidR="00935088">
              <w:rPr>
                <w:noProof/>
                <w:webHidden/>
              </w:rPr>
              <w:instrText xml:space="preserve"> PAGEREF _Toc68175163 \h </w:instrText>
            </w:r>
            <w:r w:rsidR="00935088">
              <w:rPr>
                <w:noProof/>
                <w:webHidden/>
              </w:rPr>
            </w:r>
            <w:r w:rsidR="00935088">
              <w:rPr>
                <w:noProof/>
                <w:webHidden/>
              </w:rPr>
              <w:fldChar w:fldCharType="separate"/>
            </w:r>
            <w:r w:rsidR="00F57738">
              <w:rPr>
                <w:noProof/>
                <w:webHidden/>
              </w:rPr>
              <w:t>6</w:t>
            </w:r>
            <w:r w:rsidR="00935088">
              <w:rPr>
                <w:noProof/>
                <w:webHidden/>
              </w:rPr>
              <w:fldChar w:fldCharType="end"/>
            </w:r>
          </w:hyperlink>
        </w:p>
        <w:p w14:paraId="4E12F550" w14:textId="0B004316" w:rsidR="00935088" w:rsidRDefault="007A30C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8175164" w:history="1">
            <w:r w:rsidR="00935088" w:rsidRPr="002E2701">
              <w:rPr>
                <w:rStyle w:val="Hipervnculo"/>
                <w:rFonts w:ascii="Times New Roman" w:hAnsi="Times New Roman" w:cs="Times New Roman"/>
                <w:iCs/>
                <w:noProof/>
              </w:rPr>
              <w:t>7.</w:t>
            </w:r>
            <w:r w:rsidR="00935088">
              <w:rPr>
                <w:rFonts w:eastAsiaTheme="minorEastAsia"/>
                <w:noProof/>
                <w:lang w:eastAsia="es-ES"/>
              </w:rPr>
              <w:tab/>
            </w:r>
            <w:r w:rsidR="00935088" w:rsidRPr="002E2701">
              <w:rPr>
                <w:rStyle w:val="Hipervnculo"/>
                <w:rFonts w:ascii="Times New Roman" w:hAnsi="Times New Roman" w:cs="Times New Roman"/>
                <w:noProof/>
              </w:rPr>
              <w:t>Diagrama de secuencia de Imperfection Segmentator</w:t>
            </w:r>
            <w:r w:rsidR="00935088">
              <w:rPr>
                <w:noProof/>
                <w:webHidden/>
              </w:rPr>
              <w:tab/>
            </w:r>
            <w:r w:rsidR="00935088">
              <w:rPr>
                <w:noProof/>
                <w:webHidden/>
              </w:rPr>
              <w:fldChar w:fldCharType="begin"/>
            </w:r>
            <w:r w:rsidR="00935088">
              <w:rPr>
                <w:noProof/>
                <w:webHidden/>
              </w:rPr>
              <w:instrText xml:space="preserve"> PAGEREF _Toc68175164 \h </w:instrText>
            </w:r>
            <w:r w:rsidR="00935088">
              <w:rPr>
                <w:noProof/>
                <w:webHidden/>
              </w:rPr>
            </w:r>
            <w:r w:rsidR="00935088">
              <w:rPr>
                <w:noProof/>
                <w:webHidden/>
              </w:rPr>
              <w:fldChar w:fldCharType="separate"/>
            </w:r>
            <w:r w:rsidR="00F57738">
              <w:rPr>
                <w:noProof/>
                <w:webHidden/>
              </w:rPr>
              <w:t>7</w:t>
            </w:r>
            <w:r w:rsidR="00935088">
              <w:rPr>
                <w:noProof/>
                <w:webHidden/>
              </w:rPr>
              <w:fldChar w:fldCharType="end"/>
            </w:r>
          </w:hyperlink>
        </w:p>
        <w:p w14:paraId="68BEB1C2" w14:textId="4859E71D" w:rsidR="00881139" w:rsidRDefault="00881139">
          <w:r w:rsidRPr="00881139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1AA0CCA0" w14:textId="0AE71744" w:rsidR="00881139" w:rsidRPr="00881139" w:rsidRDefault="00881139" w:rsidP="00881139">
      <w:pPr>
        <w:sectPr w:rsidR="00881139" w:rsidRPr="00881139" w:rsidSect="00D30B1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53B870B" w14:textId="3FEDA35C" w:rsidR="0067761C" w:rsidRPr="0067761C" w:rsidRDefault="0067761C" w:rsidP="00D30B12">
      <w:pPr>
        <w:pStyle w:val="Ttulo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</w:rPr>
      </w:pPr>
      <w:bookmarkStart w:id="0" w:name="_Toc68097457"/>
      <w:bookmarkStart w:id="1" w:name="_Toc68175153"/>
      <w:r w:rsidRPr="0067761C">
        <w:rPr>
          <w:rFonts w:ascii="Times New Roman" w:hAnsi="Times New Roman" w:cs="Times New Roman"/>
        </w:rPr>
        <w:lastRenderedPageBreak/>
        <w:t>Introducción</w:t>
      </w:r>
      <w:bookmarkEnd w:id="0"/>
      <w:bookmarkEnd w:id="1"/>
    </w:p>
    <w:p w14:paraId="76BFC3AD" w14:textId="77777777" w:rsidR="00D30B12" w:rsidRPr="00D30B12" w:rsidRDefault="0036444C" w:rsidP="00D30B12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Se ha desarrollado un prototipo de la aplicación final el cual, ya es funcional</w:t>
      </w:r>
      <w:r w:rsidR="00C91F3C">
        <w:rPr>
          <w:rFonts w:ascii="Times New Roman" w:hAnsi="Times New Roman" w:cs="Times New Roman"/>
        </w:rPr>
        <w:t xml:space="preserve">. </w:t>
      </w:r>
      <w:r w:rsidR="00FB019E">
        <w:rPr>
          <w:rFonts w:ascii="Times New Roman" w:hAnsi="Times New Roman" w:cs="Times New Roman"/>
        </w:rPr>
        <w:t>Además,</w:t>
      </w:r>
      <w:r w:rsidR="00C91F3C">
        <w:rPr>
          <w:rFonts w:ascii="Times New Roman" w:hAnsi="Times New Roman" w:cs="Times New Roman"/>
        </w:rPr>
        <w:t xml:space="preserve"> también se han diseñado tanto el esquema UML como el diagrama de secuencia de la aplicación, los cuales se mostrarán a continuación.</w:t>
      </w:r>
      <w:r w:rsidR="009C1B56">
        <w:rPr>
          <w:rFonts w:ascii="Times New Roman" w:hAnsi="Times New Roman" w:cs="Times New Roman"/>
        </w:rPr>
        <w:t xml:space="preserve"> </w:t>
      </w:r>
      <w:r w:rsidR="009C1B56" w:rsidRPr="00D30B12">
        <w:rPr>
          <w:rFonts w:ascii="Times New Roman" w:hAnsi="Times New Roman" w:cs="Times New Roman"/>
          <w:lang w:val="en-US"/>
        </w:rPr>
        <w:t xml:space="preserve">Enlace a GitHub: </w:t>
      </w:r>
    </w:p>
    <w:p w14:paraId="75E6C437" w14:textId="6D357A94" w:rsidR="00D30B12" w:rsidRPr="00D30B12" w:rsidRDefault="007A30C7" w:rsidP="00D30B12">
      <w:pPr>
        <w:jc w:val="both"/>
        <w:rPr>
          <w:rFonts w:ascii="Times New Roman" w:hAnsi="Times New Roman" w:cs="Times New Roman"/>
          <w:lang w:val="en-US"/>
        </w:rPr>
      </w:pPr>
      <w:hyperlink r:id="rId8" w:history="1">
        <w:r w:rsidR="00D30B12" w:rsidRPr="00D30B12">
          <w:rPr>
            <w:rStyle w:val="Hipervnculo"/>
            <w:rFonts w:ascii="Times New Roman" w:hAnsi="Times New Roman" w:cs="Times New Roman"/>
            <w:lang w:val="en-US"/>
          </w:rPr>
          <w:t>https://github.com/AlbaranezJavier/AIVA_2021_AJ</w:t>
        </w:r>
      </w:hyperlink>
      <w:r w:rsidR="009C1B56" w:rsidRPr="00D30B12">
        <w:rPr>
          <w:rFonts w:ascii="Times New Roman" w:hAnsi="Times New Roman" w:cs="Times New Roman"/>
          <w:lang w:val="en-US"/>
        </w:rPr>
        <w:t xml:space="preserve"> </w:t>
      </w:r>
    </w:p>
    <w:p w14:paraId="55CC6879" w14:textId="4D2A77D5" w:rsidR="00406311" w:rsidRPr="00D30B12" w:rsidRDefault="00406311" w:rsidP="00D6619C">
      <w:pPr>
        <w:pStyle w:val="Prrafodelista"/>
        <w:numPr>
          <w:ilvl w:val="0"/>
          <w:numId w:val="10"/>
        </w:numPr>
        <w:jc w:val="both"/>
        <w:outlineLvl w:val="1"/>
        <w:rPr>
          <w:rFonts w:ascii="Times New Roman" w:hAnsi="Times New Roman" w:cs="Times New Roman"/>
          <w:lang w:val="en-US"/>
        </w:rPr>
      </w:pPr>
      <w:bookmarkStart w:id="2" w:name="_Toc68097458"/>
      <w:bookmarkStart w:id="3" w:name="_Toc68175154"/>
      <w:r w:rsidRPr="00D30B12">
        <w:rPr>
          <w:rFonts w:ascii="Times New Roman" w:hAnsi="Times New Roman" w:cs="Times New Roman"/>
          <w:sz w:val="40"/>
          <w:szCs w:val="40"/>
          <w:lang w:val="en-US"/>
        </w:rPr>
        <w:t>Tes</w:t>
      </w:r>
      <w:bookmarkEnd w:id="2"/>
      <w:r w:rsidR="00164C0C">
        <w:rPr>
          <w:rFonts w:ascii="Times New Roman" w:hAnsi="Times New Roman" w:cs="Times New Roman"/>
          <w:sz w:val="40"/>
          <w:szCs w:val="40"/>
          <w:lang w:val="en-US"/>
        </w:rPr>
        <w:t>t Prediction vs GT</w:t>
      </w:r>
      <w:bookmarkEnd w:id="3"/>
    </w:p>
    <w:p w14:paraId="54118F8E" w14:textId="55864099" w:rsidR="00406311" w:rsidRDefault="00AC078B" w:rsidP="0040631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F581CF4" wp14:editId="4DA165A0">
            <wp:simplePos x="0" y="0"/>
            <wp:positionH relativeFrom="column">
              <wp:posOffset>2980055</wp:posOffset>
            </wp:positionH>
            <wp:positionV relativeFrom="paragraph">
              <wp:posOffset>1082675</wp:posOffset>
            </wp:positionV>
            <wp:extent cx="2527300" cy="2289175"/>
            <wp:effectExtent l="0" t="0" r="635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  <w:sz w:val="24"/>
          <w:szCs w:val="24"/>
        </w:rPr>
        <w:t>Este test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realiza una comparación entre el </w:t>
      </w:r>
      <w:proofErr w:type="spellStart"/>
      <w:r>
        <w:rPr>
          <w:rFonts w:ascii="Times New Roman" w:hAnsi="Times New Roman" w:cs="Times New Roman"/>
          <w:sz w:val="24"/>
          <w:szCs w:val="24"/>
        </w:rPr>
        <w:t>gropundtruth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proporcionado por el cliente y la máscara de imperfecciones extraída por el algoritmo. Para pasar </w:t>
      </w:r>
      <w:proofErr w:type="gramStart"/>
      <w:r>
        <w:rPr>
          <w:rFonts w:ascii="Times New Roman" w:hAnsi="Times New Roman" w:cs="Times New Roman"/>
          <w:sz w:val="24"/>
          <w:szCs w:val="24"/>
        </w:rPr>
        <w:t>dicho test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 diferencia entre ambas imágenes tendrá que estar por debajo de un umbral. A continuación, se muestran imágenes tanto de la máscara obtenida por el algoritmo como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groundtruth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65C8DD" w14:textId="0C53DE26" w:rsidR="00AC078B" w:rsidRDefault="00935088" w:rsidP="00D30B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01B76A9" wp14:editId="425BA054">
            <wp:simplePos x="0" y="0"/>
            <wp:positionH relativeFrom="column">
              <wp:posOffset>383540</wp:posOffset>
            </wp:positionH>
            <wp:positionV relativeFrom="paragraph">
              <wp:posOffset>31750</wp:posOffset>
            </wp:positionV>
            <wp:extent cx="2567940" cy="2294255"/>
            <wp:effectExtent l="0" t="0" r="381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377AB" w14:textId="055AED72" w:rsidR="00D30B12" w:rsidRDefault="00D30B12" w:rsidP="00D30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1F1D63" w14:textId="0B456AD8" w:rsidR="00D30B12" w:rsidRDefault="00D30B12" w:rsidP="00D30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A9A3ED" w14:textId="79CA283F" w:rsidR="00D30B12" w:rsidRDefault="00D30B12" w:rsidP="00D30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B9DCA3" w14:textId="288704D7" w:rsidR="00D30B12" w:rsidRDefault="00D30B12" w:rsidP="00D30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076B8E" w14:textId="3C76BF02" w:rsidR="00D30B12" w:rsidRDefault="00D30B12" w:rsidP="00D30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89F459" w14:textId="416FD49F" w:rsidR="00D30B12" w:rsidRDefault="00D30B12" w:rsidP="00D30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3CACE1" w14:textId="04C11AC5" w:rsidR="00D30B12" w:rsidRDefault="00D30B12" w:rsidP="00D30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2CA1BF" w14:textId="77777777" w:rsidR="00D30B12" w:rsidRPr="00D30B12" w:rsidRDefault="00D30B12" w:rsidP="00D30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0C1327" w14:textId="6966826E" w:rsidR="00AC078B" w:rsidRPr="00D30B12" w:rsidRDefault="009C1B56" w:rsidP="00D30B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a)</w:t>
      </w:r>
      <w:r w:rsidRPr="009C1B5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1B56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3B66AC28" w14:textId="1CA6B75D" w:rsidR="00AC078B" w:rsidRDefault="00D30B12" w:rsidP="00406311">
      <w:pPr>
        <w:pStyle w:val="Prrafodelista"/>
        <w:jc w:val="both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73D2F70" wp14:editId="0822DFF1">
            <wp:simplePos x="0" y="0"/>
            <wp:positionH relativeFrom="margin">
              <wp:posOffset>1663954</wp:posOffset>
            </wp:positionH>
            <wp:positionV relativeFrom="paragraph">
              <wp:posOffset>9855</wp:posOffset>
            </wp:positionV>
            <wp:extent cx="2611526" cy="2362471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526" cy="236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B5F6C1" w14:textId="0CE8038B" w:rsidR="00AC078B" w:rsidRDefault="00AC078B" w:rsidP="00406311">
      <w:pPr>
        <w:pStyle w:val="Prrafodelista"/>
        <w:jc w:val="both"/>
        <w:rPr>
          <w:rFonts w:ascii="Times New Roman" w:hAnsi="Times New Roman" w:cs="Times New Roman"/>
          <w:sz w:val="40"/>
          <w:szCs w:val="40"/>
        </w:rPr>
      </w:pPr>
    </w:p>
    <w:p w14:paraId="3BDC99BA" w14:textId="270D6328" w:rsidR="00AC078B" w:rsidRDefault="00AC078B" w:rsidP="00406311">
      <w:pPr>
        <w:pStyle w:val="Prrafodelista"/>
        <w:jc w:val="both"/>
        <w:rPr>
          <w:rFonts w:ascii="Times New Roman" w:hAnsi="Times New Roman" w:cs="Times New Roman"/>
          <w:sz w:val="40"/>
          <w:szCs w:val="40"/>
        </w:rPr>
      </w:pPr>
    </w:p>
    <w:p w14:paraId="47A1B213" w14:textId="213953C1" w:rsidR="00AC078B" w:rsidRDefault="00AC078B" w:rsidP="00406311">
      <w:pPr>
        <w:pStyle w:val="Prrafodelista"/>
        <w:jc w:val="both"/>
        <w:rPr>
          <w:rFonts w:ascii="Times New Roman" w:hAnsi="Times New Roman" w:cs="Times New Roman"/>
          <w:sz w:val="40"/>
          <w:szCs w:val="40"/>
        </w:rPr>
      </w:pPr>
    </w:p>
    <w:p w14:paraId="2F4EC637" w14:textId="7C17012C" w:rsidR="00AC078B" w:rsidRDefault="00AC078B" w:rsidP="00406311">
      <w:pPr>
        <w:pStyle w:val="Prrafodelista"/>
        <w:jc w:val="both"/>
        <w:rPr>
          <w:rFonts w:ascii="Times New Roman" w:hAnsi="Times New Roman" w:cs="Times New Roman"/>
          <w:sz w:val="40"/>
          <w:szCs w:val="40"/>
        </w:rPr>
      </w:pPr>
    </w:p>
    <w:p w14:paraId="1994E2FB" w14:textId="77777777" w:rsidR="00AC078B" w:rsidRDefault="00AC078B" w:rsidP="00406311">
      <w:pPr>
        <w:pStyle w:val="Prrafodelista"/>
        <w:jc w:val="both"/>
        <w:rPr>
          <w:rFonts w:ascii="Times New Roman" w:hAnsi="Times New Roman" w:cs="Times New Roman"/>
          <w:sz w:val="40"/>
          <w:szCs w:val="40"/>
        </w:rPr>
      </w:pPr>
    </w:p>
    <w:p w14:paraId="6EA7D2E3" w14:textId="6CBA36C7" w:rsidR="00AC078B" w:rsidRDefault="00AC078B" w:rsidP="00406311">
      <w:pPr>
        <w:pStyle w:val="Prrafodelista"/>
        <w:jc w:val="both"/>
        <w:rPr>
          <w:rFonts w:ascii="Times New Roman" w:hAnsi="Times New Roman" w:cs="Times New Roman"/>
          <w:sz w:val="40"/>
          <w:szCs w:val="40"/>
        </w:rPr>
      </w:pPr>
    </w:p>
    <w:p w14:paraId="21EA6E7B" w14:textId="77777777" w:rsidR="009C1B56" w:rsidRDefault="009C1B56" w:rsidP="00B66F3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1DC37A7" w14:textId="281C1D4E" w:rsidR="009C1B56" w:rsidRDefault="009C1B56" w:rsidP="009C1B56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</w:p>
    <w:p w14:paraId="599CF235" w14:textId="77777777" w:rsidR="00D30B12" w:rsidRPr="009C1B56" w:rsidRDefault="00D30B12" w:rsidP="009C1B56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52B8D1C5" w14:textId="71440443" w:rsidR="00D30B12" w:rsidRDefault="009C1B56" w:rsidP="00D6619C">
      <w:pPr>
        <w:pStyle w:val="Prrafodelista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C1B56">
        <w:rPr>
          <w:rFonts w:ascii="Times New Roman" w:hAnsi="Times New Roman" w:cs="Times New Roman"/>
          <w:i/>
          <w:iCs/>
          <w:sz w:val="24"/>
          <w:szCs w:val="24"/>
        </w:rPr>
        <w:t xml:space="preserve">Figura 1: a) Imagen de la máscara extraída por el algoritmo, b) </w:t>
      </w:r>
      <w:proofErr w:type="spellStart"/>
      <w:r w:rsidRPr="009C1B56">
        <w:rPr>
          <w:rFonts w:ascii="Times New Roman" w:hAnsi="Times New Roman" w:cs="Times New Roman"/>
          <w:i/>
          <w:iCs/>
          <w:sz w:val="24"/>
          <w:szCs w:val="24"/>
        </w:rPr>
        <w:t>Groundtruth</w:t>
      </w:r>
      <w:proofErr w:type="spellEnd"/>
      <w:r w:rsidRPr="009C1B56">
        <w:rPr>
          <w:rFonts w:ascii="Times New Roman" w:hAnsi="Times New Roman" w:cs="Times New Roman"/>
          <w:i/>
          <w:iCs/>
          <w:sz w:val="24"/>
          <w:szCs w:val="24"/>
        </w:rPr>
        <w:t xml:space="preserve"> de la imagen y c) Imagen origina</w:t>
      </w:r>
      <w:r>
        <w:rPr>
          <w:rFonts w:ascii="Times New Roman" w:hAnsi="Times New Roman" w:cs="Times New Roman"/>
          <w:i/>
          <w:iCs/>
          <w:sz w:val="24"/>
          <w:szCs w:val="24"/>
        </w:rPr>
        <w:t>l.</w:t>
      </w:r>
    </w:p>
    <w:p w14:paraId="59646F08" w14:textId="46350518" w:rsidR="00164C0C" w:rsidRDefault="00860081" w:rsidP="00164C0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11B485D9" wp14:editId="62F1383A">
            <wp:simplePos x="0" y="0"/>
            <wp:positionH relativeFrom="margin">
              <wp:align>center</wp:align>
            </wp:positionH>
            <wp:positionV relativeFrom="paragraph">
              <wp:posOffset>884911</wp:posOffset>
            </wp:positionV>
            <wp:extent cx="6405245" cy="3350260"/>
            <wp:effectExtent l="0" t="0" r="0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245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C0C">
        <w:rPr>
          <w:rFonts w:ascii="Times New Roman" w:hAnsi="Times New Roman" w:cs="Times New Roman"/>
          <w:sz w:val="24"/>
          <w:szCs w:val="24"/>
        </w:rPr>
        <w:t xml:space="preserve">La máscara extraída depende de un factor umbral, para determinar que umbral es el más adecuado se ha realizado una tabla con datos estadísticos para visualizar así que </w:t>
      </w:r>
      <w:r>
        <w:rPr>
          <w:rFonts w:ascii="Times New Roman" w:hAnsi="Times New Roman" w:cs="Times New Roman"/>
          <w:sz w:val="24"/>
          <w:szCs w:val="24"/>
        </w:rPr>
        <w:t>efectos causa la variación de dicho umbral</w:t>
      </w:r>
      <w:r w:rsidR="00164C0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Por ejemplo, para la imagen anterior la tabla calculada fue la siguiente:</w:t>
      </w:r>
    </w:p>
    <w:p w14:paraId="65AC80C6" w14:textId="77777777" w:rsidR="00860081" w:rsidRDefault="00860081" w:rsidP="00860081">
      <w:pPr>
        <w:pStyle w:val="Prrafodelista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9C7D7C6" w14:textId="798E5DAC" w:rsidR="00860081" w:rsidRPr="00860081" w:rsidRDefault="00860081" w:rsidP="00860081">
      <w:pPr>
        <w:pStyle w:val="Prrafodelista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Figura 2: Tabla de datos estadísticos.</w:t>
      </w:r>
    </w:p>
    <w:p w14:paraId="3269D440" w14:textId="5D9C362D" w:rsidR="00860081" w:rsidRDefault="00860081" w:rsidP="00164C0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51A35CA" w14:textId="33CF3CAB" w:rsidR="00860081" w:rsidRDefault="00935088" w:rsidP="00164C0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l</w:t>
      </w:r>
      <w:r w:rsidR="00860081">
        <w:rPr>
          <w:rFonts w:ascii="Times New Roman" w:hAnsi="Times New Roman" w:cs="Times New Roman"/>
          <w:sz w:val="24"/>
          <w:szCs w:val="24"/>
        </w:rPr>
        <w:t xml:space="preserve">a experimentación </w:t>
      </w:r>
      <w:r>
        <w:rPr>
          <w:rFonts w:ascii="Times New Roman" w:hAnsi="Times New Roman" w:cs="Times New Roman"/>
          <w:sz w:val="24"/>
          <w:szCs w:val="24"/>
        </w:rPr>
        <w:t>con</w:t>
      </w:r>
      <w:r w:rsidR="00860081">
        <w:rPr>
          <w:rFonts w:ascii="Times New Roman" w:hAnsi="Times New Roman" w:cs="Times New Roman"/>
          <w:sz w:val="24"/>
          <w:szCs w:val="24"/>
        </w:rPr>
        <w:t xml:space="preserve"> distintos </w:t>
      </w:r>
      <w:r>
        <w:rPr>
          <w:rFonts w:ascii="Times New Roman" w:hAnsi="Times New Roman" w:cs="Times New Roman"/>
          <w:sz w:val="24"/>
          <w:szCs w:val="24"/>
        </w:rPr>
        <w:t xml:space="preserve">ejemplos y distintos valores de umbral se ha llegado a la conclusión de que nuestra máscara poseía muchos falsos negativos debido a que el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groundtruth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poco preciso. En cuanto a que umbral se debe escoger, se ha deducido que va a ser necesario automatizarlo debido a que no existe uno que obtenga buenos resultados para todas las imágenes.</w:t>
      </w:r>
    </w:p>
    <w:p w14:paraId="05479E62" w14:textId="77777777" w:rsidR="00935088" w:rsidRPr="00164C0C" w:rsidRDefault="00935088" w:rsidP="00164C0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E2C9C34" w14:textId="373BED8B" w:rsidR="00406311" w:rsidRPr="00D30B12" w:rsidRDefault="00D30B12" w:rsidP="00D6619C">
      <w:pPr>
        <w:pStyle w:val="Prrafodelista"/>
        <w:numPr>
          <w:ilvl w:val="0"/>
          <w:numId w:val="10"/>
        </w:numPr>
        <w:outlineLvl w:val="1"/>
        <w:rPr>
          <w:rFonts w:ascii="Times New Roman" w:hAnsi="Times New Roman" w:cs="Times New Roman"/>
          <w:i/>
          <w:iCs/>
          <w:sz w:val="24"/>
          <w:szCs w:val="24"/>
        </w:rPr>
      </w:pPr>
      <w:bookmarkStart w:id="4" w:name="_Toc68097459"/>
      <w:bookmarkStart w:id="5" w:name="_Toc68175155"/>
      <w:r w:rsidRPr="00D30B12">
        <w:rPr>
          <w:rFonts w:ascii="Times New Roman" w:hAnsi="Times New Roman" w:cs="Times New Roman"/>
          <w:sz w:val="40"/>
          <w:szCs w:val="40"/>
        </w:rPr>
        <w:t>T</w:t>
      </w:r>
      <w:r w:rsidR="00406311" w:rsidRPr="00D30B12">
        <w:rPr>
          <w:rFonts w:ascii="Times New Roman" w:hAnsi="Times New Roman" w:cs="Times New Roman"/>
          <w:sz w:val="40"/>
          <w:szCs w:val="40"/>
        </w:rPr>
        <w:t xml:space="preserve">est </w:t>
      </w:r>
      <w:proofErr w:type="spellStart"/>
      <w:r w:rsidR="00406311" w:rsidRPr="00D30B12">
        <w:rPr>
          <w:rFonts w:ascii="Times New Roman" w:hAnsi="Times New Roman" w:cs="Times New Roman"/>
          <w:sz w:val="40"/>
          <w:szCs w:val="40"/>
        </w:rPr>
        <w:t>Binary</w:t>
      </w:r>
      <w:proofErr w:type="spellEnd"/>
      <w:r w:rsidR="00406311" w:rsidRPr="00D30B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06311" w:rsidRPr="00D30B12">
        <w:rPr>
          <w:rFonts w:ascii="Times New Roman" w:hAnsi="Times New Roman" w:cs="Times New Roman"/>
          <w:sz w:val="40"/>
          <w:szCs w:val="40"/>
        </w:rPr>
        <w:t>Mask</w:t>
      </w:r>
      <w:bookmarkEnd w:id="4"/>
      <w:bookmarkEnd w:id="5"/>
      <w:proofErr w:type="spellEnd"/>
    </w:p>
    <w:p w14:paraId="340AB0D3" w14:textId="63502F5C" w:rsidR="00D30B12" w:rsidRDefault="009C1B56" w:rsidP="00D30B1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Asegura que la creación de la máscara de una imagen a partir de su etiqueta es la correcta. Para ello se crea la máscara de manera manual y se compara con la generada por el método.</w:t>
      </w:r>
    </w:p>
    <w:p w14:paraId="1635C6E6" w14:textId="77777777" w:rsidR="00D30B12" w:rsidRDefault="00D30B12" w:rsidP="00D30B1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F3CDF49" w14:textId="661A29DA" w:rsidR="00406311" w:rsidRPr="00D30B12" w:rsidRDefault="00406311" w:rsidP="00D6619C">
      <w:pPr>
        <w:pStyle w:val="Prrafodelista"/>
        <w:numPr>
          <w:ilvl w:val="0"/>
          <w:numId w:val="10"/>
        </w:numPr>
        <w:jc w:val="both"/>
        <w:outlineLvl w:val="1"/>
        <w:rPr>
          <w:rFonts w:ascii="Times New Roman" w:hAnsi="Times New Roman" w:cs="Times New Roman"/>
          <w:sz w:val="40"/>
          <w:szCs w:val="40"/>
        </w:rPr>
      </w:pPr>
      <w:bookmarkStart w:id="6" w:name="_Toc68097460"/>
      <w:bookmarkStart w:id="7" w:name="_Toc68175156"/>
      <w:r w:rsidRPr="00D30B12">
        <w:rPr>
          <w:rFonts w:ascii="Times New Roman" w:hAnsi="Times New Roman" w:cs="Times New Roman"/>
          <w:sz w:val="40"/>
          <w:szCs w:val="40"/>
        </w:rPr>
        <w:t xml:space="preserve">Test </w:t>
      </w:r>
      <w:proofErr w:type="spellStart"/>
      <w:r w:rsidRPr="00D30B12">
        <w:rPr>
          <w:rFonts w:ascii="Times New Roman" w:hAnsi="Times New Roman" w:cs="Times New Roman"/>
          <w:sz w:val="40"/>
          <w:szCs w:val="40"/>
        </w:rPr>
        <w:t>Stadistics</w:t>
      </w:r>
      <w:bookmarkEnd w:id="6"/>
      <w:bookmarkEnd w:id="7"/>
      <w:proofErr w:type="spellEnd"/>
    </w:p>
    <w:p w14:paraId="6C70EA90" w14:textId="30573002" w:rsidR="00406311" w:rsidRDefault="009C1B56" w:rsidP="0040631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 que la extracción de las estadísticas de una imagen se hace de manera correcta. Para ello se calculan unas estadísticas de manera manual y se comparan con las obtenidas por el algoritmo.</w:t>
      </w:r>
    </w:p>
    <w:p w14:paraId="1BD985EF" w14:textId="02F3E710" w:rsidR="00935088" w:rsidRDefault="00935088" w:rsidP="0040631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1F3FDFE" w14:textId="77777777" w:rsidR="00935088" w:rsidRDefault="00935088" w:rsidP="00406311">
      <w:pPr>
        <w:pStyle w:val="Prrafodelista"/>
        <w:jc w:val="both"/>
        <w:rPr>
          <w:rFonts w:ascii="Times New Roman" w:hAnsi="Times New Roman" w:cs="Times New Roman"/>
          <w:sz w:val="40"/>
          <w:szCs w:val="40"/>
        </w:rPr>
      </w:pPr>
    </w:p>
    <w:p w14:paraId="5064B54A" w14:textId="54470552" w:rsidR="0067761C" w:rsidRPr="0067761C" w:rsidRDefault="0067761C" w:rsidP="00D30B12">
      <w:pPr>
        <w:pStyle w:val="Ttulo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</w:rPr>
      </w:pPr>
      <w:bookmarkStart w:id="8" w:name="_Toc68097461"/>
      <w:bookmarkStart w:id="9" w:name="_Toc68175157"/>
      <w:r w:rsidRPr="0067761C">
        <w:rPr>
          <w:rFonts w:ascii="Times New Roman" w:hAnsi="Times New Roman" w:cs="Times New Roman"/>
        </w:rPr>
        <w:lastRenderedPageBreak/>
        <w:t>Diseño de la solución</w:t>
      </w:r>
      <w:bookmarkEnd w:id="8"/>
      <w:bookmarkEnd w:id="9"/>
    </w:p>
    <w:p w14:paraId="43A4021E" w14:textId="30327F4B" w:rsidR="0067761C" w:rsidRDefault="0067761C" w:rsidP="0067761C">
      <w:pPr>
        <w:jc w:val="both"/>
      </w:pPr>
    </w:p>
    <w:p w14:paraId="1C4A258F" w14:textId="67C007D3" w:rsidR="0067761C" w:rsidRPr="0067761C" w:rsidRDefault="0067761C" w:rsidP="0067761C">
      <w:pPr>
        <w:jc w:val="both"/>
      </w:pPr>
      <w:r>
        <w:t>Diagrama UML que representa las relaciones que existen entre las clases que componen la aplicación.</w:t>
      </w:r>
    </w:p>
    <w:p w14:paraId="7AE93517" w14:textId="4CF92429" w:rsidR="0067761C" w:rsidRDefault="00B54939" w:rsidP="0067761C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3F206C" wp14:editId="3D9F6E08">
            <wp:simplePos x="0" y="0"/>
            <wp:positionH relativeFrom="margin">
              <wp:align>center</wp:align>
            </wp:positionH>
            <wp:positionV relativeFrom="paragraph">
              <wp:posOffset>396240</wp:posOffset>
            </wp:positionV>
            <wp:extent cx="6956425" cy="4260215"/>
            <wp:effectExtent l="0" t="0" r="0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6425" cy="426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8F6DB" w14:textId="7E7F0B2D" w:rsidR="00723F03" w:rsidRDefault="00723F03" w:rsidP="0067761C">
      <w:pPr>
        <w:jc w:val="center"/>
        <w:rPr>
          <w:i/>
          <w:iCs/>
        </w:rPr>
      </w:pPr>
    </w:p>
    <w:p w14:paraId="3959D629" w14:textId="77777777" w:rsidR="00D30B12" w:rsidRDefault="0067761C" w:rsidP="00D30B12">
      <w:pPr>
        <w:jc w:val="center"/>
        <w:rPr>
          <w:i/>
          <w:iCs/>
        </w:rPr>
      </w:pPr>
      <w:r w:rsidRPr="0067761C">
        <w:rPr>
          <w:i/>
          <w:iCs/>
        </w:rPr>
        <w:t xml:space="preserve">Figura </w:t>
      </w:r>
      <w:r w:rsidR="00B66F3A">
        <w:rPr>
          <w:i/>
          <w:iCs/>
        </w:rPr>
        <w:t>2</w:t>
      </w:r>
      <w:r w:rsidRPr="0067761C">
        <w:rPr>
          <w:i/>
          <w:iCs/>
        </w:rPr>
        <w:t>: Diagrama UML.</w:t>
      </w:r>
    </w:p>
    <w:p w14:paraId="45D77AA7" w14:textId="52B1484F" w:rsidR="00D30B12" w:rsidRDefault="00D30B12" w:rsidP="00D30B12">
      <w:pPr>
        <w:rPr>
          <w:i/>
          <w:iCs/>
        </w:rPr>
      </w:pPr>
    </w:p>
    <w:p w14:paraId="762FE68C" w14:textId="60C7BC15" w:rsidR="00935088" w:rsidRDefault="00935088" w:rsidP="00D30B12">
      <w:pPr>
        <w:rPr>
          <w:i/>
          <w:iCs/>
        </w:rPr>
      </w:pPr>
    </w:p>
    <w:p w14:paraId="69875941" w14:textId="4B891A41" w:rsidR="00935088" w:rsidRDefault="00935088" w:rsidP="00D30B12">
      <w:pPr>
        <w:rPr>
          <w:i/>
          <w:iCs/>
        </w:rPr>
      </w:pPr>
    </w:p>
    <w:p w14:paraId="65C0FF8F" w14:textId="2997B01A" w:rsidR="00935088" w:rsidRDefault="00935088" w:rsidP="00D30B12">
      <w:pPr>
        <w:rPr>
          <w:i/>
          <w:iCs/>
        </w:rPr>
      </w:pPr>
    </w:p>
    <w:p w14:paraId="3B4BA5B2" w14:textId="5E9B9612" w:rsidR="00935088" w:rsidRDefault="00935088" w:rsidP="00D30B12">
      <w:pPr>
        <w:rPr>
          <w:i/>
          <w:iCs/>
        </w:rPr>
      </w:pPr>
    </w:p>
    <w:p w14:paraId="11D91911" w14:textId="5FE69F3C" w:rsidR="00935088" w:rsidRDefault="00935088" w:rsidP="00D30B12">
      <w:pPr>
        <w:rPr>
          <w:i/>
          <w:iCs/>
        </w:rPr>
      </w:pPr>
    </w:p>
    <w:p w14:paraId="2D77B337" w14:textId="7C725B4A" w:rsidR="00935088" w:rsidRDefault="00935088" w:rsidP="00D30B12">
      <w:pPr>
        <w:rPr>
          <w:i/>
          <w:iCs/>
        </w:rPr>
      </w:pPr>
    </w:p>
    <w:p w14:paraId="4A2513CD" w14:textId="77777777" w:rsidR="00935088" w:rsidRDefault="00935088" w:rsidP="00D30B12">
      <w:pPr>
        <w:rPr>
          <w:i/>
          <w:iCs/>
        </w:rPr>
      </w:pPr>
    </w:p>
    <w:p w14:paraId="4AF234D3" w14:textId="4BF8C6F3" w:rsidR="0067761C" w:rsidRPr="00D30B12" w:rsidRDefault="0067761C" w:rsidP="00D6619C">
      <w:pPr>
        <w:pStyle w:val="Prrafodelista"/>
        <w:numPr>
          <w:ilvl w:val="0"/>
          <w:numId w:val="11"/>
        </w:numPr>
        <w:outlineLvl w:val="1"/>
        <w:rPr>
          <w:i/>
          <w:iCs/>
        </w:rPr>
      </w:pPr>
      <w:bookmarkStart w:id="10" w:name="_Toc68097462"/>
      <w:bookmarkStart w:id="11" w:name="_Toc68175158"/>
      <w:proofErr w:type="spellStart"/>
      <w:r w:rsidRPr="00D30B12">
        <w:rPr>
          <w:rFonts w:ascii="Times New Roman" w:hAnsi="Times New Roman" w:cs="Times New Roman"/>
          <w:sz w:val="40"/>
          <w:szCs w:val="40"/>
        </w:rPr>
        <w:lastRenderedPageBreak/>
        <w:t>ImperfectionRecognizer</w:t>
      </w:r>
      <w:bookmarkEnd w:id="10"/>
      <w:bookmarkEnd w:id="11"/>
      <w:proofErr w:type="spellEnd"/>
    </w:p>
    <w:p w14:paraId="26530E32" w14:textId="57E1589A" w:rsidR="0067761C" w:rsidRDefault="00723F03" w:rsidP="006776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trata de la clase que</w:t>
      </w:r>
      <w:r w:rsidR="00B54939">
        <w:rPr>
          <w:rFonts w:ascii="Times New Roman" w:hAnsi="Times New Roman" w:cs="Times New Roman"/>
          <w:sz w:val="24"/>
          <w:szCs w:val="24"/>
        </w:rPr>
        <w:t xml:space="preserve"> gestiona todo el funcionamiento de la aplicación, esta posee un objeto de cada una de las demás clases. Además de almacenar tanto la máscara que define el </w:t>
      </w:r>
      <w:proofErr w:type="spellStart"/>
      <w:r w:rsidR="00B54939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="00B54939">
        <w:rPr>
          <w:rFonts w:ascii="Times New Roman" w:hAnsi="Times New Roman" w:cs="Times New Roman"/>
          <w:sz w:val="24"/>
          <w:szCs w:val="24"/>
        </w:rPr>
        <w:t xml:space="preserve"> como la que define las imperfec</w:t>
      </w:r>
      <w:r w:rsidR="005821C1">
        <w:rPr>
          <w:rFonts w:ascii="Times New Roman" w:hAnsi="Times New Roman" w:cs="Times New Roman"/>
          <w:sz w:val="24"/>
          <w:szCs w:val="24"/>
        </w:rPr>
        <w:t>c</w:t>
      </w:r>
      <w:r w:rsidR="00B54939">
        <w:rPr>
          <w:rFonts w:ascii="Times New Roman" w:hAnsi="Times New Roman" w:cs="Times New Roman"/>
          <w:sz w:val="24"/>
          <w:szCs w:val="24"/>
        </w:rPr>
        <w:t>iones.</w:t>
      </w:r>
    </w:p>
    <w:p w14:paraId="05718557" w14:textId="6F150756" w:rsidR="00B54939" w:rsidRDefault="00B54939" w:rsidP="006776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4C758F1" w14:textId="5AA9A015" w:rsidR="00B54939" w:rsidRDefault="00B54939" w:rsidP="006776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clase están definidos los siguientes tres métodos:</w:t>
      </w:r>
    </w:p>
    <w:p w14:paraId="0A5AF9E8" w14:textId="7F2682F5" w:rsidR="00B54939" w:rsidRDefault="00B54939" w:rsidP="00B54939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39AC">
        <w:rPr>
          <w:rFonts w:ascii="Times New Roman" w:hAnsi="Times New Roman" w:cs="Times New Roman"/>
          <w:i/>
          <w:iCs/>
          <w:sz w:val="24"/>
          <w:szCs w:val="24"/>
        </w:rPr>
        <w:t>imperfections</w:t>
      </w:r>
      <w:proofErr w:type="spellEnd"/>
      <w:r w:rsidRPr="004139A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139AC">
        <w:rPr>
          <w:rFonts w:ascii="Times New Roman" w:hAnsi="Times New Roman" w:cs="Times New Roman"/>
          <w:i/>
          <w:iCs/>
          <w:sz w:val="24"/>
          <w:szCs w:val="24"/>
        </w:rPr>
        <w:t>image</w:t>
      </w:r>
      <w:proofErr w:type="spellEnd"/>
      <w:r w:rsidRPr="004139A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4139A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El cual se encargará de </w:t>
      </w:r>
      <w:r w:rsidR="004139AC">
        <w:rPr>
          <w:rFonts w:ascii="Times New Roman" w:hAnsi="Times New Roman" w:cs="Times New Roman"/>
          <w:sz w:val="24"/>
          <w:szCs w:val="24"/>
        </w:rPr>
        <w:t>transformar</w:t>
      </w:r>
      <w:r>
        <w:rPr>
          <w:rFonts w:ascii="Times New Roman" w:hAnsi="Times New Roman" w:cs="Times New Roman"/>
          <w:sz w:val="24"/>
          <w:szCs w:val="24"/>
        </w:rPr>
        <w:t xml:space="preserve"> la imagen</w:t>
      </w:r>
      <w:r w:rsidR="004139AC"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="004139AC">
        <w:rPr>
          <w:rFonts w:ascii="Times New Roman" w:hAnsi="Times New Roman" w:cs="Times New Roman"/>
          <w:sz w:val="24"/>
          <w:szCs w:val="24"/>
        </w:rPr>
        <w:t>rgb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hsv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de llamar al método </w:t>
      </w:r>
      <w:proofErr w:type="spellStart"/>
      <w:r w:rsidR="004139AC" w:rsidRPr="004139AC">
        <w:rPr>
          <w:rFonts w:ascii="Times New Roman" w:hAnsi="Times New Roman" w:cs="Times New Roman"/>
          <w:i/>
          <w:iCs/>
          <w:sz w:val="24"/>
          <w:szCs w:val="24"/>
        </w:rPr>
        <w:t>do_segmentation</w:t>
      </w:r>
      <w:proofErr w:type="spellEnd"/>
      <w:r w:rsidR="004139AC" w:rsidRPr="004139A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4139AC">
        <w:rPr>
          <w:rFonts w:ascii="Times New Roman" w:hAnsi="Times New Roman" w:cs="Times New Roman"/>
          <w:i/>
          <w:iCs/>
          <w:sz w:val="24"/>
          <w:szCs w:val="24"/>
        </w:rPr>
        <w:t>hsv</w:t>
      </w:r>
      <w:proofErr w:type="spellEnd"/>
      <w:r w:rsidR="004139AC" w:rsidRPr="004139A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4139AC">
        <w:rPr>
          <w:rFonts w:ascii="Times New Roman" w:hAnsi="Times New Roman" w:cs="Times New Roman"/>
          <w:sz w:val="24"/>
          <w:szCs w:val="24"/>
        </w:rPr>
        <w:t xml:space="preserve"> del objeto </w:t>
      </w:r>
      <w:proofErr w:type="spellStart"/>
      <w:r w:rsidR="004139AC">
        <w:rPr>
          <w:rFonts w:ascii="Times New Roman" w:hAnsi="Times New Roman" w:cs="Times New Roman"/>
          <w:sz w:val="24"/>
          <w:szCs w:val="24"/>
        </w:rPr>
        <w:t>BackgroundSegmentator</w:t>
      </w:r>
      <w:proofErr w:type="spellEnd"/>
      <w:r w:rsidR="004139AC">
        <w:rPr>
          <w:rFonts w:ascii="Times New Roman" w:hAnsi="Times New Roman" w:cs="Times New Roman"/>
          <w:sz w:val="24"/>
          <w:szCs w:val="24"/>
        </w:rPr>
        <w:t xml:space="preserve"> al cual le proporcionará la imagen en </w:t>
      </w:r>
      <w:proofErr w:type="spellStart"/>
      <w:r w:rsidR="004139AC">
        <w:rPr>
          <w:rFonts w:ascii="Times New Roman" w:hAnsi="Times New Roman" w:cs="Times New Roman"/>
          <w:sz w:val="24"/>
          <w:szCs w:val="24"/>
        </w:rPr>
        <w:t>hsv</w:t>
      </w:r>
      <w:proofErr w:type="spellEnd"/>
      <w:r w:rsidR="004139AC">
        <w:rPr>
          <w:rFonts w:ascii="Times New Roman" w:hAnsi="Times New Roman" w:cs="Times New Roman"/>
          <w:sz w:val="24"/>
          <w:szCs w:val="24"/>
        </w:rPr>
        <w:t xml:space="preserve"> y devolverá una máscara. También activará el método </w:t>
      </w:r>
      <w:proofErr w:type="spellStart"/>
      <w:r w:rsidR="004139AC" w:rsidRPr="005821C1">
        <w:rPr>
          <w:rFonts w:ascii="Times New Roman" w:hAnsi="Times New Roman" w:cs="Times New Roman"/>
          <w:i/>
          <w:iCs/>
          <w:sz w:val="24"/>
          <w:szCs w:val="24"/>
        </w:rPr>
        <w:t>do_</w:t>
      </w:r>
      <w:proofErr w:type="gramStart"/>
      <w:r w:rsidR="004139AC" w:rsidRPr="005821C1">
        <w:rPr>
          <w:rFonts w:ascii="Times New Roman" w:hAnsi="Times New Roman" w:cs="Times New Roman"/>
          <w:i/>
          <w:iCs/>
          <w:sz w:val="24"/>
          <w:szCs w:val="24"/>
        </w:rPr>
        <w:t>segmentation</w:t>
      </w:r>
      <w:proofErr w:type="spellEnd"/>
      <w:r w:rsidR="004139AC" w:rsidRPr="005821C1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="004139AC" w:rsidRPr="005821C1">
        <w:rPr>
          <w:rFonts w:ascii="Times New Roman" w:hAnsi="Times New Roman" w:cs="Times New Roman"/>
          <w:i/>
          <w:iCs/>
          <w:sz w:val="24"/>
          <w:szCs w:val="24"/>
        </w:rPr>
        <w:t>hsv</w:t>
      </w:r>
      <w:proofErr w:type="spellEnd"/>
      <w:r w:rsidR="004139AC" w:rsidRPr="005821C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4139AC" w:rsidRPr="005821C1">
        <w:rPr>
          <w:rFonts w:ascii="Times New Roman" w:hAnsi="Times New Roman" w:cs="Times New Roman"/>
          <w:i/>
          <w:iCs/>
          <w:sz w:val="24"/>
          <w:szCs w:val="24"/>
        </w:rPr>
        <w:t>background</w:t>
      </w:r>
      <w:r w:rsidR="005821C1" w:rsidRPr="005821C1">
        <w:rPr>
          <w:rFonts w:ascii="Times New Roman" w:hAnsi="Times New Roman" w:cs="Times New Roman"/>
          <w:i/>
          <w:iCs/>
          <w:sz w:val="24"/>
          <w:szCs w:val="24"/>
        </w:rPr>
        <w:t>_mask</w:t>
      </w:r>
      <w:proofErr w:type="spellEnd"/>
      <w:r w:rsidR="004139AC" w:rsidRPr="005821C1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5821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821C1">
        <w:rPr>
          <w:rFonts w:ascii="Times New Roman" w:hAnsi="Times New Roman" w:cs="Times New Roman"/>
          <w:sz w:val="24"/>
          <w:szCs w:val="24"/>
        </w:rPr>
        <w:t xml:space="preserve">pero del objeto </w:t>
      </w:r>
      <w:proofErr w:type="spellStart"/>
      <w:r w:rsidR="005821C1">
        <w:rPr>
          <w:rFonts w:ascii="Times New Roman" w:hAnsi="Times New Roman" w:cs="Times New Roman"/>
          <w:sz w:val="24"/>
          <w:szCs w:val="24"/>
        </w:rPr>
        <w:t>ImperfectionSegmentator</w:t>
      </w:r>
      <w:proofErr w:type="spellEnd"/>
      <w:r w:rsidR="005821C1">
        <w:rPr>
          <w:rFonts w:ascii="Times New Roman" w:hAnsi="Times New Roman" w:cs="Times New Roman"/>
          <w:sz w:val="24"/>
          <w:szCs w:val="24"/>
        </w:rPr>
        <w:t xml:space="preserve">, que recibirá como parámetros la imagen en </w:t>
      </w:r>
      <w:proofErr w:type="spellStart"/>
      <w:r w:rsidR="005821C1">
        <w:rPr>
          <w:rFonts w:ascii="Times New Roman" w:hAnsi="Times New Roman" w:cs="Times New Roman"/>
          <w:sz w:val="24"/>
          <w:szCs w:val="24"/>
        </w:rPr>
        <w:t>hsv</w:t>
      </w:r>
      <w:proofErr w:type="spellEnd"/>
      <w:r w:rsidR="005821C1">
        <w:rPr>
          <w:rFonts w:ascii="Times New Roman" w:hAnsi="Times New Roman" w:cs="Times New Roman"/>
          <w:sz w:val="24"/>
          <w:szCs w:val="24"/>
        </w:rPr>
        <w:t xml:space="preserve"> y la máscara calculada en el paso anterior.</w:t>
      </w:r>
    </w:p>
    <w:p w14:paraId="7DEB2438" w14:textId="1F5696BB" w:rsidR="004139AC" w:rsidRDefault="004139AC" w:rsidP="00B54939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39AC">
        <w:rPr>
          <w:rFonts w:ascii="Times New Roman" w:hAnsi="Times New Roman" w:cs="Times New Roman"/>
          <w:i/>
          <w:iCs/>
          <w:sz w:val="24"/>
          <w:szCs w:val="24"/>
        </w:rPr>
        <w:t>quantify_</w:t>
      </w:r>
      <w:proofErr w:type="gramStart"/>
      <w:r w:rsidRPr="004139AC">
        <w:rPr>
          <w:rFonts w:ascii="Times New Roman" w:hAnsi="Times New Roman" w:cs="Times New Roman"/>
          <w:i/>
          <w:iCs/>
          <w:sz w:val="24"/>
          <w:szCs w:val="24"/>
        </w:rPr>
        <w:t>imperfections</w:t>
      </w:r>
      <w:proofErr w:type="spellEnd"/>
      <w:r w:rsidRPr="004139A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139A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Se encarga de llamar al método </w:t>
      </w:r>
      <w:proofErr w:type="spellStart"/>
      <w:r w:rsidRPr="004139AC">
        <w:rPr>
          <w:rFonts w:ascii="Times New Roman" w:hAnsi="Times New Roman" w:cs="Times New Roman"/>
          <w:i/>
          <w:iCs/>
          <w:sz w:val="24"/>
          <w:szCs w:val="24"/>
        </w:rPr>
        <w:t>do_quantification</w:t>
      </w:r>
      <w:proofErr w:type="spellEnd"/>
      <w:r w:rsidRPr="004139A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5821C1">
        <w:rPr>
          <w:rFonts w:ascii="Times New Roman" w:hAnsi="Times New Roman" w:cs="Times New Roman"/>
          <w:i/>
          <w:iCs/>
          <w:sz w:val="24"/>
          <w:szCs w:val="24"/>
        </w:rPr>
        <w:t>imperfection_mask</w:t>
      </w:r>
      <w:proofErr w:type="spellEnd"/>
      <w:r w:rsidR="005821C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5821C1">
        <w:rPr>
          <w:rFonts w:ascii="Times New Roman" w:hAnsi="Times New Roman" w:cs="Times New Roman"/>
          <w:i/>
          <w:iCs/>
          <w:sz w:val="24"/>
          <w:szCs w:val="24"/>
        </w:rPr>
        <w:t>background_mask</w:t>
      </w:r>
      <w:proofErr w:type="spellEnd"/>
      <w:r w:rsidRPr="004139A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del objeto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MaskQuantificator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8D270C" w14:textId="2BB1C9E7" w:rsidR="00D30B12" w:rsidRPr="00D30B12" w:rsidRDefault="004139AC" w:rsidP="00D30B1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39AC">
        <w:rPr>
          <w:rFonts w:ascii="Times New Roman" w:hAnsi="Times New Roman" w:cs="Times New Roman"/>
          <w:i/>
          <w:iCs/>
          <w:sz w:val="24"/>
          <w:szCs w:val="24"/>
        </w:rPr>
        <w:t>imperfections_and_quantification</w:t>
      </w:r>
      <w:proofErr w:type="spellEnd"/>
      <w:r w:rsidRPr="004139A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139AC">
        <w:rPr>
          <w:rFonts w:ascii="Times New Roman" w:hAnsi="Times New Roman" w:cs="Times New Roman"/>
          <w:i/>
          <w:iCs/>
          <w:sz w:val="24"/>
          <w:szCs w:val="24"/>
        </w:rPr>
        <w:t>image</w:t>
      </w:r>
      <w:proofErr w:type="spellEnd"/>
      <w:r w:rsidRPr="004139A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4139AC">
        <w:rPr>
          <w:rFonts w:ascii="Times New Roman" w:hAnsi="Times New Roman" w:cs="Times New Roman"/>
          <w:sz w:val="24"/>
          <w:szCs w:val="24"/>
        </w:rPr>
        <w:t>: Llama al método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9AC">
        <w:rPr>
          <w:rFonts w:ascii="Times New Roman" w:hAnsi="Times New Roman" w:cs="Times New Roman"/>
          <w:i/>
          <w:iCs/>
          <w:sz w:val="24"/>
          <w:szCs w:val="24"/>
        </w:rPr>
        <w:t>imperfections</w:t>
      </w:r>
      <w:proofErr w:type="spellEnd"/>
      <w:r w:rsidRPr="004139A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139AC">
        <w:rPr>
          <w:rFonts w:ascii="Times New Roman" w:hAnsi="Times New Roman" w:cs="Times New Roman"/>
          <w:i/>
          <w:iCs/>
          <w:sz w:val="24"/>
          <w:szCs w:val="24"/>
        </w:rPr>
        <w:t>image</w:t>
      </w:r>
      <w:proofErr w:type="spellEnd"/>
      <w:r w:rsidRPr="004139A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 al </w:t>
      </w:r>
      <w:proofErr w:type="spellStart"/>
      <w:r w:rsidRPr="004139AC">
        <w:rPr>
          <w:rFonts w:ascii="Times New Roman" w:hAnsi="Times New Roman" w:cs="Times New Roman"/>
          <w:i/>
          <w:iCs/>
          <w:sz w:val="24"/>
          <w:szCs w:val="24"/>
        </w:rPr>
        <w:t>quantify_</w:t>
      </w:r>
      <w:proofErr w:type="gramStart"/>
      <w:r w:rsidRPr="004139AC">
        <w:rPr>
          <w:rFonts w:ascii="Times New Roman" w:hAnsi="Times New Roman" w:cs="Times New Roman"/>
          <w:i/>
          <w:iCs/>
          <w:sz w:val="24"/>
          <w:szCs w:val="24"/>
        </w:rPr>
        <w:t>imperfections</w:t>
      </w:r>
      <w:proofErr w:type="spellEnd"/>
      <w:r w:rsidRPr="004139A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139A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92B545" w14:textId="394E8242" w:rsidR="0067761C" w:rsidRPr="00D30B12" w:rsidRDefault="0067761C" w:rsidP="00D6619C">
      <w:pPr>
        <w:pStyle w:val="Prrafodelista"/>
        <w:numPr>
          <w:ilvl w:val="0"/>
          <w:numId w:val="11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12" w:name="_Toc68097463"/>
      <w:bookmarkStart w:id="13" w:name="_Toc68175159"/>
      <w:proofErr w:type="spellStart"/>
      <w:r w:rsidRPr="00D30B12">
        <w:rPr>
          <w:rFonts w:ascii="Times New Roman" w:hAnsi="Times New Roman" w:cs="Times New Roman"/>
          <w:sz w:val="40"/>
          <w:szCs w:val="40"/>
        </w:rPr>
        <w:t>MaskQuantificator</w:t>
      </w:r>
      <w:bookmarkEnd w:id="12"/>
      <w:bookmarkEnd w:id="13"/>
      <w:proofErr w:type="spellEnd"/>
    </w:p>
    <w:p w14:paraId="2FD108A3" w14:textId="720FD70D" w:rsidR="005821C1" w:rsidRDefault="005821C1" w:rsidP="006776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Clase que se va a encargar de r</w:t>
      </w:r>
      <w:r w:rsidRPr="005821C1">
        <w:rPr>
          <w:rFonts w:ascii="Times New Roman" w:hAnsi="Times New Roman" w:cs="Times New Roman"/>
          <w:sz w:val="24"/>
          <w:szCs w:val="24"/>
        </w:rPr>
        <w:t>ealiza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5821C1">
        <w:rPr>
          <w:rFonts w:ascii="Times New Roman" w:hAnsi="Times New Roman" w:cs="Times New Roman"/>
          <w:sz w:val="24"/>
          <w:szCs w:val="24"/>
        </w:rPr>
        <w:t xml:space="preserve"> la cuantificación de los valores de una máscara, despreciando el área no cuantificable.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BA060E" w14:textId="77777777" w:rsidR="0036444C" w:rsidRDefault="0036444C" w:rsidP="006776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5430A26" w14:textId="6D12B36C" w:rsidR="0036444C" w:rsidRDefault="0036444C" w:rsidP="003644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Posee el método </w:t>
      </w:r>
      <w:proofErr w:type="spellStart"/>
      <w:r w:rsidRPr="0036444C">
        <w:rPr>
          <w:rFonts w:ascii="Times New Roman" w:hAnsi="Times New Roman" w:cs="Times New Roman"/>
          <w:i/>
          <w:iCs/>
          <w:sz w:val="24"/>
          <w:szCs w:val="24"/>
        </w:rPr>
        <w:t>do_</w:t>
      </w:r>
      <w:proofErr w:type="gramStart"/>
      <w:r w:rsidRPr="0036444C">
        <w:rPr>
          <w:rFonts w:ascii="Times New Roman" w:hAnsi="Times New Roman" w:cs="Times New Roman"/>
          <w:i/>
          <w:iCs/>
          <w:sz w:val="24"/>
          <w:szCs w:val="24"/>
        </w:rPr>
        <w:t>quantification</w:t>
      </w:r>
      <w:proofErr w:type="spellEnd"/>
      <w:r w:rsidRPr="0036444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quantifiable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non_quantifiable</w:t>
      </w:r>
      <w:proofErr w:type="spellEnd"/>
      <w:r w:rsidRPr="0036444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que r</w:t>
      </w:r>
      <w:r w:rsidR="005821C1">
        <w:rPr>
          <w:rFonts w:ascii="Times New Roman" w:hAnsi="Times New Roman" w:cs="Times New Roman"/>
          <w:sz w:val="24"/>
          <w:szCs w:val="24"/>
        </w:rPr>
        <w:t>ecibe dos parámetros como entrada:</w:t>
      </w:r>
    </w:p>
    <w:p w14:paraId="1FEF31AD" w14:textId="77777777" w:rsidR="0036444C" w:rsidRDefault="0036444C" w:rsidP="0036444C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821C1">
        <w:rPr>
          <w:rFonts w:ascii="Times New Roman" w:hAnsi="Times New Roman" w:cs="Times New Roman"/>
          <w:sz w:val="24"/>
          <w:szCs w:val="24"/>
        </w:rPr>
        <w:t>máscara con los valores a cuantificar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7565E2" w14:textId="4973945F" w:rsidR="0067761C" w:rsidRPr="0036444C" w:rsidRDefault="0036444C" w:rsidP="0036444C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444C">
        <w:rPr>
          <w:rFonts w:ascii="Times New Roman" w:hAnsi="Times New Roman" w:cs="Times New Roman"/>
          <w:sz w:val="24"/>
          <w:szCs w:val="24"/>
        </w:rPr>
        <w:t xml:space="preserve">non </w:t>
      </w:r>
      <w:proofErr w:type="spellStart"/>
      <w:r w:rsidRPr="0036444C">
        <w:rPr>
          <w:rFonts w:ascii="Times New Roman" w:hAnsi="Times New Roman" w:cs="Times New Roman"/>
          <w:sz w:val="24"/>
          <w:szCs w:val="24"/>
        </w:rPr>
        <w:t>quantifiable</w:t>
      </w:r>
      <w:proofErr w:type="spellEnd"/>
      <w:r w:rsidRPr="0036444C">
        <w:rPr>
          <w:rFonts w:ascii="Times New Roman" w:hAnsi="Times New Roman" w:cs="Times New Roman"/>
          <w:sz w:val="24"/>
          <w:szCs w:val="24"/>
        </w:rPr>
        <w:t>: máscara con los valores no cuantificables del total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EF8C3C" w14:textId="77777777" w:rsidR="00D30B12" w:rsidRDefault="005821C1" w:rsidP="00D30B1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Devuelve un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la cuantificación.</w:t>
      </w:r>
    </w:p>
    <w:p w14:paraId="53925BAF" w14:textId="5707D2C0" w:rsidR="0067761C" w:rsidRPr="00D30B12" w:rsidRDefault="0067761C" w:rsidP="00D6619C">
      <w:pPr>
        <w:pStyle w:val="Prrafodelista"/>
        <w:numPr>
          <w:ilvl w:val="0"/>
          <w:numId w:val="11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14" w:name="_Toc68097464"/>
      <w:bookmarkStart w:id="15" w:name="_Toc68175160"/>
      <w:proofErr w:type="spellStart"/>
      <w:r w:rsidRPr="00D30B12">
        <w:rPr>
          <w:rFonts w:ascii="Times New Roman" w:hAnsi="Times New Roman" w:cs="Times New Roman"/>
          <w:sz w:val="40"/>
          <w:szCs w:val="40"/>
        </w:rPr>
        <w:t>BackgroundSegmentator</w:t>
      </w:r>
      <w:bookmarkEnd w:id="14"/>
      <w:bookmarkEnd w:id="15"/>
      <w:proofErr w:type="spellEnd"/>
    </w:p>
    <w:p w14:paraId="62ECDD87" w14:textId="3EB5FE14" w:rsidR="0067761C" w:rsidRDefault="0036444C" w:rsidP="006776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Clase que va a realizar la extracción del fondo de la imagen.</w:t>
      </w:r>
    </w:p>
    <w:p w14:paraId="652D18D8" w14:textId="77777777" w:rsidR="0036444C" w:rsidRDefault="0036444C" w:rsidP="003644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E1F0BCF" w14:textId="5F834EEB" w:rsidR="0036444C" w:rsidRDefault="0036444C" w:rsidP="003644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Posee el método </w:t>
      </w:r>
      <w:proofErr w:type="spellStart"/>
      <w:r w:rsidRPr="0036444C">
        <w:rPr>
          <w:rFonts w:ascii="Times New Roman" w:hAnsi="Times New Roman" w:cs="Times New Roman"/>
          <w:i/>
          <w:iCs/>
          <w:sz w:val="24"/>
          <w:szCs w:val="24"/>
        </w:rPr>
        <w:t>do_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segmentation</w:t>
      </w:r>
      <w:proofErr w:type="spellEnd"/>
      <w:r w:rsidRPr="0036444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955C14">
        <w:rPr>
          <w:rFonts w:ascii="Times New Roman" w:hAnsi="Times New Roman" w:cs="Times New Roman"/>
          <w:i/>
          <w:iCs/>
          <w:sz w:val="24"/>
          <w:szCs w:val="24"/>
        </w:rPr>
        <w:t>hsv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5C14">
        <w:rPr>
          <w:rFonts w:ascii="Times New Roman" w:hAnsi="Times New Roman" w:cs="Times New Roman"/>
          <w:i/>
          <w:iCs/>
          <w:sz w:val="24"/>
          <w:szCs w:val="24"/>
        </w:rPr>
        <w:t>background</w:t>
      </w:r>
      <w:proofErr w:type="spellEnd"/>
      <w:r w:rsidRPr="0036444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que recibe dos parámetros como entrada:</w:t>
      </w:r>
    </w:p>
    <w:p w14:paraId="5814C8E8" w14:textId="154BCDF3" w:rsidR="0036444C" w:rsidRDefault="0036444C" w:rsidP="0036444C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imagen en formato </w:t>
      </w:r>
      <w:proofErr w:type="spellStart"/>
      <w:r>
        <w:rPr>
          <w:rFonts w:ascii="Times New Roman" w:hAnsi="Times New Roman" w:cs="Times New Roman"/>
          <w:sz w:val="24"/>
          <w:szCs w:val="24"/>
        </w:rPr>
        <w:t>hsv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6C5BC7" w14:textId="14E360BD" w:rsidR="0036444C" w:rsidRPr="0036444C" w:rsidRDefault="0036444C" w:rsidP="0036444C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3644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matriz de unos en la que se mostrará la máscara.</w:t>
      </w:r>
    </w:p>
    <w:p w14:paraId="31690B84" w14:textId="77777777" w:rsidR="00D30B12" w:rsidRDefault="0036444C" w:rsidP="00D30B1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Devuelve una máscara del fondo.</w:t>
      </w:r>
    </w:p>
    <w:p w14:paraId="473D8216" w14:textId="3DB53275" w:rsidR="0067761C" w:rsidRPr="00D30B12" w:rsidRDefault="0067761C" w:rsidP="00D6619C">
      <w:pPr>
        <w:pStyle w:val="Prrafodelista"/>
        <w:numPr>
          <w:ilvl w:val="0"/>
          <w:numId w:val="11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16" w:name="_Toc68097465"/>
      <w:bookmarkStart w:id="17" w:name="_Toc68175161"/>
      <w:proofErr w:type="spellStart"/>
      <w:r w:rsidRPr="00D30B12">
        <w:rPr>
          <w:rFonts w:ascii="Times New Roman" w:hAnsi="Times New Roman" w:cs="Times New Roman"/>
          <w:sz w:val="40"/>
          <w:szCs w:val="40"/>
        </w:rPr>
        <w:t>ImperfectionSegmentator</w:t>
      </w:r>
      <w:bookmarkEnd w:id="16"/>
      <w:bookmarkEnd w:id="17"/>
      <w:proofErr w:type="spellEnd"/>
    </w:p>
    <w:p w14:paraId="2118687D" w14:textId="73DD5075" w:rsidR="0067761C" w:rsidRDefault="0036444C" w:rsidP="006776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Clase que va a generar una máscara de imperfecciones que tiene en cuenta el fondo.</w:t>
      </w:r>
    </w:p>
    <w:p w14:paraId="0C649C7E" w14:textId="77777777" w:rsidR="0036444C" w:rsidRDefault="0036444C" w:rsidP="006776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91F52A6" w14:textId="77777777" w:rsidR="0036444C" w:rsidRDefault="0036444C" w:rsidP="003644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Posee el método </w:t>
      </w:r>
      <w:proofErr w:type="spellStart"/>
      <w:r w:rsidRPr="0036444C">
        <w:rPr>
          <w:rFonts w:ascii="Times New Roman" w:hAnsi="Times New Roman" w:cs="Times New Roman"/>
          <w:i/>
          <w:iCs/>
          <w:sz w:val="24"/>
          <w:szCs w:val="24"/>
        </w:rPr>
        <w:t>do_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segmentation</w:t>
      </w:r>
      <w:proofErr w:type="spellEnd"/>
      <w:r w:rsidRPr="0036444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hsv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5C14">
        <w:rPr>
          <w:rFonts w:ascii="Times New Roman" w:hAnsi="Times New Roman" w:cs="Times New Roman"/>
          <w:i/>
          <w:iCs/>
          <w:sz w:val="24"/>
          <w:szCs w:val="24"/>
        </w:rPr>
        <w:t>background</w:t>
      </w:r>
      <w:proofErr w:type="spellEnd"/>
      <w:r w:rsidRPr="0036444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que recibe dos parámetros como entrada:</w:t>
      </w:r>
    </w:p>
    <w:p w14:paraId="41B2A2A4" w14:textId="77777777" w:rsidR="0036444C" w:rsidRDefault="0036444C" w:rsidP="0036444C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imagen en formato </w:t>
      </w:r>
      <w:proofErr w:type="spellStart"/>
      <w:r>
        <w:rPr>
          <w:rFonts w:ascii="Times New Roman" w:hAnsi="Times New Roman" w:cs="Times New Roman"/>
          <w:sz w:val="24"/>
          <w:szCs w:val="24"/>
        </w:rPr>
        <w:t>hsv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163CA0" w14:textId="7AE3CDB1" w:rsidR="0036444C" w:rsidRPr="0036444C" w:rsidRDefault="0036444C" w:rsidP="0036444C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3644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máscara que representa el fondo.</w:t>
      </w:r>
    </w:p>
    <w:p w14:paraId="5E408F50" w14:textId="04542273" w:rsidR="00D30B12" w:rsidRDefault="0036444C" w:rsidP="00D30B1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Devuelve una máscara de imperfecciones.</w:t>
      </w:r>
    </w:p>
    <w:p w14:paraId="2ABA4AD4" w14:textId="77777777" w:rsidR="00935088" w:rsidRDefault="00935088" w:rsidP="00D30B1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4A897F9" w14:textId="765C1128" w:rsidR="0036444C" w:rsidRPr="00D30B12" w:rsidRDefault="0036444C" w:rsidP="00D6619C">
      <w:pPr>
        <w:pStyle w:val="Prrafodelista"/>
        <w:numPr>
          <w:ilvl w:val="0"/>
          <w:numId w:val="11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18" w:name="_Toc68097466"/>
      <w:bookmarkStart w:id="19" w:name="_Toc68175162"/>
      <w:r w:rsidRPr="00D30B12">
        <w:rPr>
          <w:rFonts w:ascii="Times New Roman" w:hAnsi="Times New Roman" w:cs="Times New Roman"/>
          <w:sz w:val="40"/>
          <w:szCs w:val="40"/>
        </w:rPr>
        <w:t>Diagrama de secuencia</w:t>
      </w:r>
      <w:bookmarkEnd w:id="18"/>
      <w:bookmarkEnd w:id="19"/>
    </w:p>
    <w:p w14:paraId="066C8CAA" w14:textId="77777777" w:rsidR="00435C04" w:rsidRDefault="00955C14" w:rsidP="003644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aplicación sigue el siguiente esquema, el cual en primer lugar leerá la imagen proporcionada utilizando la librería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continuación, llamará al método </w:t>
      </w:r>
      <w:proofErr w:type="spellStart"/>
      <w:r w:rsidRPr="00955C14">
        <w:rPr>
          <w:rFonts w:ascii="Times New Roman" w:hAnsi="Times New Roman" w:cs="Times New Roman"/>
          <w:i/>
          <w:iCs/>
          <w:sz w:val="24"/>
          <w:szCs w:val="24"/>
        </w:rPr>
        <w:t>imperfection_and_segmentation</w:t>
      </w:r>
      <w:proofErr w:type="spellEnd"/>
      <w:r w:rsidRPr="00955C1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955C14">
        <w:rPr>
          <w:rFonts w:ascii="Times New Roman" w:hAnsi="Times New Roman" w:cs="Times New Roman"/>
          <w:i/>
          <w:iCs/>
          <w:sz w:val="24"/>
          <w:szCs w:val="24"/>
        </w:rPr>
        <w:t>img</w:t>
      </w:r>
      <w:proofErr w:type="spellEnd"/>
      <w:r w:rsidRPr="00955C14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ImperfectionRecognizer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devolverá una tupla con la máscara y el porcentaje de área con imperfecciones. </w:t>
      </w:r>
    </w:p>
    <w:p w14:paraId="5920B82A" w14:textId="0D5D1A19" w:rsidR="0036444C" w:rsidRDefault="00955C14" w:rsidP="003644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calcular dicha máscara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ImperfectionRecognizer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llama al método</w:t>
      </w:r>
      <w:r w:rsidR="0043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C04" w:rsidRPr="00435C04">
        <w:rPr>
          <w:rFonts w:ascii="Times New Roman" w:hAnsi="Times New Roman" w:cs="Times New Roman"/>
          <w:i/>
          <w:iCs/>
          <w:sz w:val="24"/>
          <w:szCs w:val="24"/>
        </w:rPr>
        <w:t>do_</w:t>
      </w:r>
      <w:proofErr w:type="gramStart"/>
      <w:r w:rsidR="00435C04" w:rsidRPr="00435C04">
        <w:rPr>
          <w:rFonts w:ascii="Times New Roman" w:hAnsi="Times New Roman" w:cs="Times New Roman"/>
          <w:i/>
          <w:iCs/>
          <w:sz w:val="24"/>
          <w:szCs w:val="24"/>
        </w:rPr>
        <w:t>segmentation</w:t>
      </w:r>
      <w:proofErr w:type="spellEnd"/>
      <w:r w:rsidR="00435C04" w:rsidRPr="00435C0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="00435C04" w:rsidRPr="00435C04">
        <w:rPr>
          <w:rFonts w:ascii="Times New Roman" w:hAnsi="Times New Roman" w:cs="Times New Roman"/>
          <w:i/>
          <w:iCs/>
          <w:sz w:val="24"/>
          <w:szCs w:val="24"/>
        </w:rPr>
        <w:t>hsv</w:t>
      </w:r>
      <w:proofErr w:type="spellEnd"/>
      <w:r w:rsidR="00435C04" w:rsidRPr="00435C0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435C04" w:rsidRPr="00435C04">
        <w:rPr>
          <w:rFonts w:ascii="Times New Roman" w:hAnsi="Times New Roman" w:cs="Times New Roman"/>
          <w:i/>
          <w:iCs/>
          <w:sz w:val="24"/>
          <w:szCs w:val="24"/>
        </w:rPr>
        <w:t>background</w:t>
      </w:r>
      <w:proofErr w:type="spellEnd"/>
      <w:r w:rsidR="00435C04" w:rsidRPr="00435C04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435C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35C04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435C04">
        <w:rPr>
          <w:rFonts w:ascii="Times New Roman" w:hAnsi="Times New Roman" w:cs="Times New Roman"/>
          <w:sz w:val="24"/>
          <w:szCs w:val="24"/>
        </w:rPr>
        <w:t>BackgrounSegmentator</w:t>
      </w:r>
      <w:proofErr w:type="spellEnd"/>
      <w:r w:rsidR="00435C04">
        <w:rPr>
          <w:rFonts w:ascii="Times New Roman" w:hAnsi="Times New Roman" w:cs="Times New Roman"/>
          <w:sz w:val="24"/>
          <w:szCs w:val="24"/>
        </w:rPr>
        <w:t xml:space="preserve"> que devolverá una máscara que representa el fondo de la imagen. De tal manera que discriminaremos así todo lo que no sea la pieza de madera.</w:t>
      </w:r>
    </w:p>
    <w:p w14:paraId="47BEE2DE" w14:textId="399C136E" w:rsidR="00435C04" w:rsidRDefault="00435C04" w:rsidP="003644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Dicha máscara del fondo será necesaria para calcular la máscara de imperfecciones. Para ello </w:t>
      </w:r>
      <w:proofErr w:type="spellStart"/>
      <w:r>
        <w:rPr>
          <w:rFonts w:ascii="Times New Roman" w:hAnsi="Times New Roman" w:cs="Times New Roman"/>
          <w:sz w:val="24"/>
          <w:szCs w:val="24"/>
        </w:rPr>
        <w:t>ImperfectionRecognizer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 el método </w:t>
      </w:r>
      <w:proofErr w:type="spellStart"/>
      <w:r w:rsidRPr="00435C04">
        <w:rPr>
          <w:rFonts w:ascii="Times New Roman" w:hAnsi="Times New Roman" w:cs="Times New Roman"/>
          <w:i/>
          <w:iCs/>
          <w:sz w:val="24"/>
          <w:szCs w:val="24"/>
        </w:rPr>
        <w:t>do_</w:t>
      </w:r>
      <w:proofErr w:type="gramStart"/>
      <w:r w:rsidRPr="00435C04">
        <w:rPr>
          <w:rFonts w:ascii="Times New Roman" w:hAnsi="Times New Roman" w:cs="Times New Roman"/>
          <w:i/>
          <w:iCs/>
          <w:sz w:val="24"/>
          <w:szCs w:val="24"/>
        </w:rPr>
        <w:t>segmentation</w:t>
      </w:r>
      <w:proofErr w:type="spellEnd"/>
      <w:r w:rsidRPr="00435C0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435C04">
        <w:rPr>
          <w:rFonts w:ascii="Times New Roman" w:hAnsi="Times New Roman" w:cs="Times New Roman"/>
          <w:i/>
          <w:iCs/>
          <w:sz w:val="24"/>
          <w:szCs w:val="24"/>
        </w:rPr>
        <w:t>hsv</w:t>
      </w:r>
      <w:proofErr w:type="spellEnd"/>
      <w:r w:rsidRPr="00435C0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35C04">
        <w:rPr>
          <w:rFonts w:ascii="Times New Roman" w:hAnsi="Times New Roman" w:cs="Times New Roman"/>
          <w:i/>
          <w:iCs/>
          <w:sz w:val="24"/>
          <w:szCs w:val="24"/>
        </w:rPr>
        <w:t>background</w:t>
      </w:r>
      <w:proofErr w:type="spellEnd"/>
      <w:r w:rsidRPr="00435C04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ImperfectionSegmentator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A240B3" w14:textId="241E441F" w:rsidR="00435C04" w:rsidRPr="00435C04" w:rsidRDefault="00435C04" w:rsidP="0036444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hemos calculado la máscara de imperfecciones, es necesario cuantificar que área abarcan dichas imperfecciones. Para esto </w:t>
      </w:r>
      <w:proofErr w:type="spellStart"/>
      <w:r>
        <w:rPr>
          <w:rFonts w:ascii="Times New Roman" w:hAnsi="Times New Roman" w:cs="Times New Roman"/>
          <w:sz w:val="24"/>
          <w:szCs w:val="24"/>
        </w:rPr>
        <w:t>ImperfectionRecognizer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utilizará el método </w:t>
      </w:r>
      <w:proofErr w:type="spellStart"/>
      <w:r w:rsidRPr="00435C04">
        <w:rPr>
          <w:rFonts w:ascii="Times New Roman" w:hAnsi="Times New Roman" w:cs="Times New Roman"/>
          <w:i/>
          <w:iCs/>
          <w:sz w:val="24"/>
          <w:szCs w:val="24"/>
        </w:rPr>
        <w:t>do_</w:t>
      </w:r>
      <w:proofErr w:type="gramStart"/>
      <w:r w:rsidRPr="00435C04">
        <w:rPr>
          <w:rFonts w:ascii="Times New Roman" w:hAnsi="Times New Roman" w:cs="Times New Roman"/>
          <w:i/>
          <w:iCs/>
          <w:sz w:val="24"/>
          <w:szCs w:val="24"/>
        </w:rPr>
        <w:t>quantification</w:t>
      </w:r>
      <w:proofErr w:type="spellEnd"/>
      <w:r w:rsidRPr="00435C0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435C04">
        <w:rPr>
          <w:rFonts w:ascii="Times New Roman" w:hAnsi="Times New Roman" w:cs="Times New Roman"/>
          <w:i/>
          <w:iCs/>
          <w:sz w:val="24"/>
          <w:szCs w:val="24"/>
        </w:rPr>
        <w:t>quantifi</w:t>
      </w:r>
      <w:r>
        <w:rPr>
          <w:rFonts w:ascii="Times New Roman" w:hAnsi="Times New Roman" w:cs="Times New Roman"/>
          <w:i/>
          <w:iCs/>
          <w:sz w:val="24"/>
          <w:szCs w:val="24"/>
        </w:rPr>
        <w:t>able</w:t>
      </w:r>
      <w:proofErr w:type="spellEnd"/>
      <w:r w:rsidRPr="00435C0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35C04">
        <w:rPr>
          <w:rFonts w:ascii="Times New Roman" w:hAnsi="Times New Roman" w:cs="Times New Roman"/>
          <w:i/>
          <w:iCs/>
          <w:sz w:val="24"/>
          <w:szCs w:val="24"/>
        </w:rPr>
        <w:t>non_quantifi</w:t>
      </w:r>
      <w:r>
        <w:rPr>
          <w:rFonts w:ascii="Times New Roman" w:hAnsi="Times New Roman" w:cs="Times New Roman"/>
          <w:i/>
          <w:iCs/>
          <w:sz w:val="24"/>
          <w:szCs w:val="24"/>
        </w:rPr>
        <w:t>able</w:t>
      </w:r>
      <w:proofErr w:type="spellEnd"/>
      <w:r w:rsidRPr="00435C04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MaskQuantificator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FB994D" w14:textId="47BBF494" w:rsidR="0036444C" w:rsidRDefault="00955C14" w:rsidP="006776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4A258A0F" wp14:editId="2C3C93A1">
            <wp:simplePos x="0" y="0"/>
            <wp:positionH relativeFrom="margin">
              <wp:align>center</wp:align>
            </wp:positionH>
            <wp:positionV relativeFrom="paragraph">
              <wp:posOffset>280365</wp:posOffset>
            </wp:positionV>
            <wp:extent cx="6729730" cy="3693795"/>
            <wp:effectExtent l="0" t="0" r="0" b="190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730" cy="36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B7F48" w14:textId="77777777" w:rsidR="0036444C" w:rsidRDefault="0036444C" w:rsidP="0036444C">
      <w:pPr>
        <w:pStyle w:val="Prrafodelista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ECE78F2" w14:textId="66EF4780" w:rsidR="00D30B12" w:rsidRDefault="0036444C" w:rsidP="00D30B12">
      <w:pPr>
        <w:pStyle w:val="Prrafodelista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6444C">
        <w:rPr>
          <w:rFonts w:ascii="Times New Roman" w:hAnsi="Times New Roman" w:cs="Times New Roman"/>
          <w:i/>
          <w:iCs/>
          <w:sz w:val="24"/>
          <w:szCs w:val="24"/>
        </w:rPr>
        <w:t xml:space="preserve">Figura </w:t>
      </w:r>
      <w:r w:rsidR="00B66F3A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36444C">
        <w:rPr>
          <w:rFonts w:ascii="Times New Roman" w:hAnsi="Times New Roman" w:cs="Times New Roman"/>
          <w:i/>
          <w:iCs/>
          <w:sz w:val="24"/>
          <w:szCs w:val="24"/>
        </w:rPr>
        <w:t>: Diagrama de secuencia</w:t>
      </w:r>
      <w:r w:rsidR="00637ACD">
        <w:rPr>
          <w:rFonts w:ascii="Times New Roman" w:hAnsi="Times New Roman" w:cs="Times New Roman"/>
          <w:i/>
          <w:iCs/>
          <w:sz w:val="24"/>
          <w:szCs w:val="24"/>
        </w:rPr>
        <w:t xml:space="preserve"> del método</w:t>
      </w:r>
      <w:r w:rsidRPr="0036444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496DFB5" w14:textId="2B10CCF1" w:rsidR="00D30B12" w:rsidRDefault="00D30B12" w:rsidP="00D30B12">
      <w:pPr>
        <w:pStyle w:val="Prrafodelista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E92F724" w14:textId="272005C2" w:rsidR="00D30B12" w:rsidRDefault="00D30B12" w:rsidP="00D30B12">
      <w:pPr>
        <w:pStyle w:val="Prrafodelista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289A99D" w14:textId="463CA01C" w:rsidR="00D30B12" w:rsidRDefault="00D30B12" w:rsidP="00D30B12">
      <w:pPr>
        <w:pStyle w:val="Prrafodelista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ED7353B" w14:textId="77777777" w:rsidR="00D30B12" w:rsidRDefault="00D30B12" w:rsidP="00D30B12">
      <w:pPr>
        <w:pStyle w:val="Prrafodelista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37E95D3" w14:textId="69884AFE" w:rsidR="00B91BFD" w:rsidRPr="00D30B12" w:rsidRDefault="00B91BFD" w:rsidP="00D6619C">
      <w:pPr>
        <w:pStyle w:val="Prrafodelista"/>
        <w:numPr>
          <w:ilvl w:val="0"/>
          <w:numId w:val="11"/>
        </w:numPr>
        <w:outlineLvl w:val="1"/>
        <w:rPr>
          <w:rFonts w:ascii="Times New Roman" w:hAnsi="Times New Roman" w:cs="Times New Roman"/>
          <w:i/>
          <w:iCs/>
          <w:sz w:val="24"/>
          <w:szCs w:val="24"/>
        </w:rPr>
      </w:pPr>
      <w:bookmarkStart w:id="20" w:name="_Toc68097467"/>
      <w:bookmarkStart w:id="21" w:name="_Toc68175163"/>
      <w:r w:rsidRPr="00D30B12">
        <w:rPr>
          <w:rFonts w:ascii="Times New Roman" w:hAnsi="Times New Roman" w:cs="Times New Roman"/>
          <w:sz w:val="40"/>
          <w:szCs w:val="40"/>
        </w:rPr>
        <w:lastRenderedPageBreak/>
        <w:t>Diagrama de secuencia</w:t>
      </w:r>
      <w:r w:rsidR="00514185" w:rsidRPr="00D30B12">
        <w:rPr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 w:rsidRPr="00D30B12">
        <w:rPr>
          <w:rFonts w:ascii="Times New Roman" w:hAnsi="Times New Roman" w:cs="Times New Roman"/>
          <w:sz w:val="40"/>
          <w:szCs w:val="40"/>
        </w:rPr>
        <w:t>Background</w:t>
      </w:r>
      <w:proofErr w:type="spellEnd"/>
      <w:r w:rsidR="00514185" w:rsidRPr="00D30B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30B12">
        <w:rPr>
          <w:rFonts w:ascii="Times New Roman" w:hAnsi="Times New Roman" w:cs="Times New Roman"/>
          <w:sz w:val="40"/>
          <w:szCs w:val="40"/>
        </w:rPr>
        <w:t>Segmentator</w:t>
      </w:r>
      <w:bookmarkEnd w:id="20"/>
      <w:bookmarkEnd w:id="21"/>
      <w:proofErr w:type="spellEnd"/>
    </w:p>
    <w:p w14:paraId="56735420" w14:textId="7045F31F" w:rsidR="00B91BFD" w:rsidRDefault="00B91BF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apartado se describe el método principal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do_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segmentation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utilizado en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BackgroundSegmentator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5403FD" w14:textId="5859D43D" w:rsidR="00B91BFD" w:rsidRDefault="00B91BF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método </w:t>
      </w:r>
      <w:proofErr w:type="spellStart"/>
      <w:r w:rsidRPr="00B91BFD">
        <w:rPr>
          <w:rFonts w:ascii="Times New Roman" w:hAnsi="Times New Roman" w:cs="Times New Roman"/>
          <w:i/>
          <w:iCs/>
          <w:sz w:val="24"/>
          <w:szCs w:val="24"/>
        </w:rPr>
        <w:t>do_</w:t>
      </w:r>
      <w:proofErr w:type="gramStart"/>
      <w:r w:rsidRPr="00B91BFD">
        <w:rPr>
          <w:rFonts w:ascii="Times New Roman" w:hAnsi="Times New Roman" w:cs="Times New Roman"/>
          <w:i/>
          <w:iCs/>
          <w:sz w:val="24"/>
          <w:szCs w:val="24"/>
        </w:rPr>
        <w:t>segmentation</w:t>
      </w:r>
      <w:proofErr w:type="spellEnd"/>
      <w:r w:rsidRPr="00B91BFD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B91BFD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(ver Figura </w:t>
      </w:r>
      <w:r w:rsidR="00B66F3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) realiza una segmentación de una imagen en formato </w:t>
      </w:r>
      <w:proofErr w:type="spellStart"/>
      <w:r>
        <w:rPr>
          <w:rFonts w:ascii="Times New Roman" w:hAnsi="Times New Roman" w:cs="Times New Roman"/>
          <w:sz w:val="24"/>
          <w:szCs w:val="24"/>
        </w:rPr>
        <w:t>hsv</w:t>
      </w:r>
      <w:proofErr w:type="spellEnd"/>
      <w:r>
        <w:rPr>
          <w:rFonts w:ascii="Times New Roman" w:hAnsi="Times New Roman" w:cs="Times New Roman"/>
          <w:sz w:val="24"/>
          <w:szCs w:val="24"/>
        </w:rPr>
        <w:t>, utilizando la información almacenada en el tercer canal de intensidad. Se busca el contorno de mayor área en la imagen, representando esta información en una máscara</w:t>
      </w:r>
      <w:r w:rsidR="00514185">
        <w:rPr>
          <w:rFonts w:ascii="Times New Roman" w:hAnsi="Times New Roman" w:cs="Times New Roman"/>
          <w:sz w:val="24"/>
          <w:szCs w:val="24"/>
        </w:rPr>
        <w:t>. Después, a este resultado se le aplican procesos de dilatación y erosión para eliminar el ruido de la imagen, obteniendo así el fondo de la imagen.</w:t>
      </w:r>
    </w:p>
    <w:p w14:paraId="077733EA" w14:textId="1AF2EF65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6B989A3" w14:textId="74D6C88F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5A3A31A" wp14:editId="6EE71CF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447540" cy="6341110"/>
            <wp:effectExtent l="0" t="0" r="0" b="254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634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D606A2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B2F10B3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5A92261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F787E05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B9C5428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3F83618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D207D92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E9784DE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B9D7230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F801360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8E6857D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BC08F3C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5D59478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BC69C53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857C2D2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D0CA9A3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B9D8C01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F6F4D79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21240FC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B215C77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0DFC62B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92F630F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1360359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6D4DA7B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B79F4B4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8DDEE74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07E9789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6A7C21C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D495C96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D1AFA86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162A010" w14:textId="77777777" w:rsidR="00637ACD" w:rsidRDefault="00637ACD" w:rsidP="00B91B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7CAB785" w14:textId="67201789" w:rsidR="00D30B12" w:rsidRPr="00D30B12" w:rsidRDefault="00637ACD" w:rsidP="00D30B12">
      <w:pPr>
        <w:pStyle w:val="Prrafodelista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637ACD">
        <w:rPr>
          <w:rFonts w:ascii="Times New Roman" w:hAnsi="Times New Roman" w:cs="Times New Roman"/>
          <w:i/>
          <w:iCs/>
          <w:sz w:val="24"/>
          <w:szCs w:val="24"/>
        </w:rPr>
        <w:t xml:space="preserve">Figura </w:t>
      </w:r>
      <w:r w:rsidR="00B66F3A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637ACD">
        <w:rPr>
          <w:rFonts w:ascii="Times New Roman" w:hAnsi="Times New Roman" w:cs="Times New Roman"/>
          <w:i/>
          <w:iCs/>
          <w:sz w:val="24"/>
          <w:szCs w:val="24"/>
        </w:rPr>
        <w:t xml:space="preserve">: Diagrama de secuencia de </w:t>
      </w:r>
      <w:proofErr w:type="spellStart"/>
      <w:r w:rsidRPr="00637ACD">
        <w:rPr>
          <w:rFonts w:ascii="Times New Roman" w:hAnsi="Times New Roman" w:cs="Times New Roman"/>
          <w:i/>
          <w:iCs/>
          <w:sz w:val="24"/>
          <w:szCs w:val="24"/>
        </w:rPr>
        <w:t>BackgroundSegmentator</w:t>
      </w:r>
      <w:proofErr w:type="spellEnd"/>
      <w:r w:rsidRPr="00637AC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539BEF2" w14:textId="23ED6354" w:rsidR="00B91BFD" w:rsidRPr="00D30B12" w:rsidRDefault="00B91BFD" w:rsidP="00D6619C">
      <w:pPr>
        <w:pStyle w:val="Prrafodelista"/>
        <w:numPr>
          <w:ilvl w:val="0"/>
          <w:numId w:val="11"/>
        </w:numPr>
        <w:outlineLvl w:val="1"/>
        <w:rPr>
          <w:rFonts w:ascii="Times New Roman" w:hAnsi="Times New Roman" w:cs="Times New Roman"/>
          <w:i/>
          <w:iCs/>
          <w:sz w:val="24"/>
          <w:szCs w:val="24"/>
        </w:rPr>
      </w:pPr>
      <w:bookmarkStart w:id="22" w:name="_Toc68097468"/>
      <w:bookmarkStart w:id="23" w:name="_Toc68175164"/>
      <w:r w:rsidRPr="00D30B12">
        <w:rPr>
          <w:rFonts w:ascii="Times New Roman" w:hAnsi="Times New Roman" w:cs="Times New Roman"/>
          <w:sz w:val="40"/>
          <w:szCs w:val="40"/>
        </w:rPr>
        <w:lastRenderedPageBreak/>
        <w:t>Diagrama de secuencia</w:t>
      </w:r>
      <w:r w:rsidR="00514185" w:rsidRPr="00D30B12">
        <w:rPr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 w:rsidR="00514185" w:rsidRPr="00D30B12">
        <w:rPr>
          <w:rFonts w:ascii="Times New Roman" w:hAnsi="Times New Roman" w:cs="Times New Roman"/>
          <w:sz w:val="40"/>
          <w:szCs w:val="40"/>
        </w:rPr>
        <w:t>Imperfection</w:t>
      </w:r>
      <w:proofErr w:type="spellEnd"/>
      <w:r w:rsidR="00514185" w:rsidRPr="00D30B1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30B12">
        <w:rPr>
          <w:rFonts w:ascii="Times New Roman" w:hAnsi="Times New Roman" w:cs="Times New Roman"/>
          <w:sz w:val="40"/>
          <w:szCs w:val="40"/>
        </w:rPr>
        <w:t>Segmentator</w:t>
      </w:r>
      <w:bookmarkEnd w:id="22"/>
      <w:bookmarkEnd w:id="23"/>
      <w:proofErr w:type="spellEnd"/>
    </w:p>
    <w:p w14:paraId="616C4778" w14:textId="1A3FF12A" w:rsidR="00514185" w:rsidRDefault="00514185" w:rsidP="00514185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apartado se describe el método principal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do_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segmentation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utilizado en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ImperfectionSegmentator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FEAC20" w14:textId="70269DAC" w:rsidR="00514185" w:rsidRDefault="00514185" w:rsidP="00514185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método </w:t>
      </w:r>
      <w:proofErr w:type="spellStart"/>
      <w:r w:rsidRPr="00B91BFD">
        <w:rPr>
          <w:rFonts w:ascii="Times New Roman" w:hAnsi="Times New Roman" w:cs="Times New Roman"/>
          <w:i/>
          <w:iCs/>
          <w:sz w:val="24"/>
          <w:szCs w:val="24"/>
        </w:rPr>
        <w:t>do_</w:t>
      </w:r>
      <w:proofErr w:type="gramStart"/>
      <w:r w:rsidRPr="00B91BFD">
        <w:rPr>
          <w:rFonts w:ascii="Times New Roman" w:hAnsi="Times New Roman" w:cs="Times New Roman"/>
          <w:i/>
          <w:iCs/>
          <w:sz w:val="24"/>
          <w:szCs w:val="24"/>
        </w:rPr>
        <w:t>segmentation</w:t>
      </w:r>
      <w:proofErr w:type="spellEnd"/>
      <w:r w:rsidRPr="00B91BFD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B91BFD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(ver Figura </w:t>
      </w:r>
      <w:r w:rsidR="00B66F3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) varía en cuanto a la implementación realizada del método, con el mismo nombre,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BackgroundSegmentator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que en esta ocasión se tiene en cuenta la información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extraer una máscara con las imperfecciones presentes y se añade un factor </w:t>
      </w:r>
      <w:r w:rsidR="00193C24">
        <w:rPr>
          <w:rFonts w:ascii="Times New Roman" w:hAnsi="Times New Roman" w:cs="Times New Roman"/>
          <w:sz w:val="24"/>
          <w:szCs w:val="24"/>
        </w:rPr>
        <w:t xml:space="preserve">a la </w:t>
      </w:r>
      <w:proofErr w:type="spellStart"/>
      <w:r w:rsidR="00193C24">
        <w:rPr>
          <w:rFonts w:ascii="Times New Roman" w:hAnsi="Times New Roman" w:cs="Times New Roman"/>
          <w:sz w:val="24"/>
          <w:szCs w:val="24"/>
        </w:rPr>
        <w:t>binarización</w:t>
      </w:r>
      <w:proofErr w:type="spellEnd"/>
      <w:r w:rsidR="00193C24">
        <w:rPr>
          <w:rFonts w:ascii="Times New Roman" w:hAnsi="Times New Roman" w:cs="Times New Roman"/>
          <w:sz w:val="24"/>
          <w:szCs w:val="24"/>
        </w:rPr>
        <w:t xml:space="preserve"> de la imagen</w:t>
      </w:r>
      <w:r>
        <w:rPr>
          <w:rFonts w:ascii="Times New Roman" w:hAnsi="Times New Roman" w:cs="Times New Roman"/>
          <w:sz w:val="24"/>
          <w:szCs w:val="24"/>
        </w:rPr>
        <w:t>. Además</w:t>
      </w:r>
      <w:r w:rsidR="00193C2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aplican operaciones morfológicas de apertura y cierre con el objetivo de mejorar los resultados.</w:t>
      </w:r>
    </w:p>
    <w:p w14:paraId="195438FE" w14:textId="1038C60C" w:rsidR="00637ACD" w:rsidRDefault="00637ACD" w:rsidP="00637ACD">
      <w:pPr>
        <w:pStyle w:val="Prrafodelista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D300B5B" wp14:editId="6D1284D6">
            <wp:simplePos x="0" y="0"/>
            <wp:positionH relativeFrom="margin">
              <wp:align>center</wp:align>
            </wp:positionH>
            <wp:positionV relativeFrom="paragraph">
              <wp:posOffset>160655</wp:posOffset>
            </wp:positionV>
            <wp:extent cx="5793105" cy="606044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105" cy="606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F02B12" w14:textId="00EF3ADF" w:rsidR="00B91BFD" w:rsidRPr="00637ACD" w:rsidRDefault="00637ACD" w:rsidP="00637ACD">
      <w:pPr>
        <w:pStyle w:val="Prrafodelista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637ACD">
        <w:rPr>
          <w:rFonts w:ascii="Times New Roman" w:hAnsi="Times New Roman" w:cs="Times New Roman"/>
          <w:i/>
          <w:iCs/>
          <w:sz w:val="24"/>
          <w:szCs w:val="24"/>
        </w:rPr>
        <w:t xml:space="preserve">Figura </w:t>
      </w:r>
      <w:r w:rsidR="00B66F3A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637ACD">
        <w:rPr>
          <w:rFonts w:ascii="Times New Roman" w:hAnsi="Times New Roman" w:cs="Times New Roman"/>
          <w:i/>
          <w:iCs/>
          <w:sz w:val="24"/>
          <w:szCs w:val="24"/>
        </w:rPr>
        <w:t xml:space="preserve">: Diagrama de secuencia de </w:t>
      </w:r>
      <w:proofErr w:type="spellStart"/>
      <w:r w:rsidRPr="00637ACD">
        <w:rPr>
          <w:rFonts w:ascii="Times New Roman" w:hAnsi="Times New Roman" w:cs="Times New Roman"/>
          <w:i/>
          <w:iCs/>
          <w:sz w:val="24"/>
          <w:szCs w:val="24"/>
        </w:rPr>
        <w:t>ImperfectionSegmentator</w:t>
      </w:r>
      <w:proofErr w:type="spellEnd"/>
      <w:r w:rsidRPr="00637AC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sectPr w:rsidR="00B91BFD" w:rsidRPr="00637ACD" w:rsidSect="00D30B12">
      <w:foot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990F1" w14:textId="77777777" w:rsidR="007A30C7" w:rsidRDefault="007A30C7" w:rsidP="00B66F3A">
      <w:pPr>
        <w:spacing w:after="0" w:line="240" w:lineRule="auto"/>
      </w:pPr>
      <w:r>
        <w:separator/>
      </w:r>
    </w:p>
  </w:endnote>
  <w:endnote w:type="continuationSeparator" w:id="0">
    <w:p w14:paraId="63A52D0F" w14:textId="77777777" w:rsidR="007A30C7" w:rsidRDefault="007A30C7" w:rsidP="00B66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3440186"/>
      <w:docPartObj>
        <w:docPartGallery w:val="Page Numbers (Bottom of Page)"/>
        <w:docPartUnique/>
      </w:docPartObj>
    </w:sdtPr>
    <w:sdtEndPr/>
    <w:sdtContent>
      <w:p w14:paraId="43EB23AB" w14:textId="77777777" w:rsidR="00D30B12" w:rsidRDefault="00D30B1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C43190" w14:textId="77777777" w:rsidR="00D30B12" w:rsidRDefault="00D30B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398A0" w14:textId="77777777" w:rsidR="007A30C7" w:rsidRDefault="007A30C7" w:rsidP="00B66F3A">
      <w:pPr>
        <w:spacing w:after="0" w:line="240" w:lineRule="auto"/>
      </w:pPr>
      <w:r>
        <w:separator/>
      </w:r>
    </w:p>
  </w:footnote>
  <w:footnote w:type="continuationSeparator" w:id="0">
    <w:p w14:paraId="6E0C9204" w14:textId="77777777" w:rsidR="007A30C7" w:rsidRDefault="007A30C7" w:rsidP="00B66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51529"/>
    <w:multiLevelType w:val="hybridMultilevel"/>
    <w:tmpl w:val="0AEEB8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455C0"/>
    <w:multiLevelType w:val="hybridMultilevel"/>
    <w:tmpl w:val="127A1C36"/>
    <w:lvl w:ilvl="0" w:tplc="8C5E5F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4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D42C0"/>
    <w:multiLevelType w:val="hybridMultilevel"/>
    <w:tmpl w:val="475C0E90"/>
    <w:lvl w:ilvl="0" w:tplc="7EECBCD8">
      <w:start w:val="1"/>
      <w:numFmt w:val="lowerLetter"/>
      <w:lvlText w:val="%1)"/>
      <w:lvlJc w:val="left"/>
      <w:pPr>
        <w:ind w:left="30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720" w:hanging="360"/>
      </w:pPr>
    </w:lvl>
    <w:lvl w:ilvl="2" w:tplc="0C0A001B" w:tentative="1">
      <w:start w:val="1"/>
      <w:numFmt w:val="lowerRoman"/>
      <w:lvlText w:val="%3."/>
      <w:lvlJc w:val="right"/>
      <w:pPr>
        <w:ind w:left="4440" w:hanging="180"/>
      </w:pPr>
    </w:lvl>
    <w:lvl w:ilvl="3" w:tplc="0C0A000F" w:tentative="1">
      <w:start w:val="1"/>
      <w:numFmt w:val="decimal"/>
      <w:lvlText w:val="%4."/>
      <w:lvlJc w:val="left"/>
      <w:pPr>
        <w:ind w:left="5160" w:hanging="360"/>
      </w:pPr>
    </w:lvl>
    <w:lvl w:ilvl="4" w:tplc="0C0A0019" w:tentative="1">
      <w:start w:val="1"/>
      <w:numFmt w:val="lowerLetter"/>
      <w:lvlText w:val="%5."/>
      <w:lvlJc w:val="left"/>
      <w:pPr>
        <w:ind w:left="5880" w:hanging="360"/>
      </w:pPr>
    </w:lvl>
    <w:lvl w:ilvl="5" w:tplc="0C0A001B" w:tentative="1">
      <w:start w:val="1"/>
      <w:numFmt w:val="lowerRoman"/>
      <w:lvlText w:val="%6."/>
      <w:lvlJc w:val="right"/>
      <w:pPr>
        <w:ind w:left="6600" w:hanging="180"/>
      </w:pPr>
    </w:lvl>
    <w:lvl w:ilvl="6" w:tplc="0C0A000F" w:tentative="1">
      <w:start w:val="1"/>
      <w:numFmt w:val="decimal"/>
      <w:lvlText w:val="%7."/>
      <w:lvlJc w:val="left"/>
      <w:pPr>
        <w:ind w:left="7320" w:hanging="360"/>
      </w:pPr>
    </w:lvl>
    <w:lvl w:ilvl="7" w:tplc="0C0A0019" w:tentative="1">
      <w:start w:val="1"/>
      <w:numFmt w:val="lowerLetter"/>
      <w:lvlText w:val="%8."/>
      <w:lvlJc w:val="left"/>
      <w:pPr>
        <w:ind w:left="8040" w:hanging="360"/>
      </w:pPr>
    </w:lvl>
    <w:lvl w:ilvl="8" w:tplc="0C0A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3" w15:restartNumberingAfterBreak="0">
    <w:nsid w:val="386E1ED9"/>
    <w:multiLevelType w:val="hybridMultilevel"/>
    <w:tmpl w:val="4CEC8E7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8B03BA"/>
    <w:multiLevelType w:val="hybridMultilevel"/>
    <w:tmpl w:val="EEBAFE74"/>
    <w:lvl w:ilvl="0" w:tplc="2084CCCA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C1E36"/>
    <w:multiLevelType w:val="hybridMultilevel"/>
    <w:tmpl w:val="FE3033B0"/>
    <w:lvl w:ilvl="0" w:tplc="65141A4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sz w:val="4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F1DD2"/>
    <w:multiLevelType w:val="multilevel"/>
    <w:tmpl w:val="599E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B17DD9"/>
    <w:multiLevelType w:val="hybridMultilevel"/>
    <w:tmpl w:val="EEBAFE74"/>
    <w:lvl w:ilvl="0" w:tplc="2084CCCA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F6D5F"/>
    <w:multiLevelType w:val="hybridMultilevel"/>
    <w:tmpl w:val="3C3EA9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2A462A"/>
    <w:multiLevelType w:val="hybridMultilevel"/>
    <w:tmpl w:val="423AFF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C7B3D"/>
    <w:multiLevelType w:val="hybridMultilevel"/>
    <w:tmpl w:val="823E1B22"/>
    <w:lvl w:ilvl="0" w:tplc="676C0E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9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1C"/>
    <w:rsid w:val="00007BB0"/>
    <w:rsid w:val="00031C6B"/>
    <w:rsid w:val="000C7739"/>
    <w:rsid w:val="00125BCF"/>
    <w:rsid w:val="00164C0C"/>
    <w:rsid w:val="00193C24"/>
    <w:rsid w:val="00293A55"/>
    <w:rsid w:val="0036444C"/>
    <w:rsid w:val="00406311"/>
    <w:rsid w:val="004139AC"/>
    <w:rsid w:val="00435C04"/>
    <w:rsid w:val="00514185"/>
    <w:rsid w:val="005821C1"/>
    <w:rsid w:val="005E769B"/>
    <w:rsid w:val="00630180"/>
    <w:rsid w:val="00637ACD"/>
    <w:rsid w:val="0067761C"/>
    <w:rsid w:val="00723F03"/>
    <w:rsid w:val="007A30C7"/>
    <w:rsid w:val="00860081"/>
    <w:rsid w:val="00881139"/>
    <w:rsid w:val="00935088"/>
    <w:rsid w:val="00955C14"/>
    <w:rsid w:val="009C1B56"/>
    <w:rsid w:val="00AC078B"/>
    <w:rsid w:val="00B54939"/>
    <w:rsid w:val="00B66F3A"/>
    <w:rsid w:val="00B91BFD"/>
    <w:rsid w:val="00C91F3C"/>
    <w:rsid w:val="00D30B12"/>
    <w:rsid w:val="00D6619C"/>
    <w:rsid w:val="00E30EC2"/>
    <w:rsid w:val="00F57738"/>
    <w:rsid w:val="00FB019E"/>
    <w:rsid w:val="00FB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AC1081"/>
  <w15:chartTrackingRefBased/>
  <w15:docId w15:val="{936285B5-16AC-42D5-93D5-465DCF2E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1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776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7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7761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76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761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66F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6F3A"/>
  </w:style>
  <w:style w:type="paragraph" w:styleId="Piedepgina">
    <w:name w:val="footer"/>
    <w:basedOn w:val="Normal"/>
    <w:link w:val="PiedepginaCar"/>
    <w:uiPriority w:val="99"/>
    <w:unhideWhenUsed/>
    <w:rsid w:val="00B66F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6F3A"/>
  </w:style>
  <w:style w:type="character" w:customStyle="1" w:styleId="Ttulo1Car">
    <w:name w:val="Título 1 Car"/>
    <w:basedOn w:val="Fuentedeprrafopredeter"/>
    <w:link w:val="Ttulo1"/>
    <w:uiPriority w:val="9"/>
    <w:rsid w:val="00881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8113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811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8113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baranezJavier/AIVA_2021_AJ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CE2D5-A348-4D2D-A0EF-AA3D54BF3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1222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Tena</dc:creator>
  <cp:keywords/>
  <dc:description/>
  <cp:lastModifiedBy>Andres Tena</cp:lastModifiedBy>
  <cp:revision>11</cp:revision>
  <cp:lastPrinted>2021-04-01T11:13:00Z</cp:lastPrinted>
  <dcterms:created xsi:type="dcterms:W3CDTF">2021-03-30T11:25:00Z</dcterms:created>
  <dcterms:modified xsi:type="dcterms:W3CDTF">2021-04-01T11:14:00Z</dcterms:modified>
</cp:coreProperties>
</file>