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Compte Rendu n°4</w:t>
      </w:r>
    </w:p>
    <w:p w:rsidR="00000000" w:rsidDel="00000000" w:rsidP="00000000" w:rsidRDefault="00000000" w:rsidRPr="00000000" w14:paraId="00000002">
      <w:pPr>
        <w:jc w:val="right"/>
        <w:rPr/>
      </w:pPr>
      <w:r w:rsidDel="00000000" w:rsidR="00000000" w:rsidRPr="00000000">
        <w:rPr>
          <w:rtl w:val="0"/>
        </w:rPr>
        <w:t xml:space="preserve">Date : 19/01/2024</w:t>
      </w:r>
    </w:p>
    <w:p w:rsidR="00000000" w:rsidDel="00000000" w:rsidP="00000000" w:rsidRDefault="00000000" w:rsidRPr="00000000" w14:paraId="00000003">
      <w:pPr>
        <w:numPr>
          <w:ilvl w:val="0"/>
          <w:numId w:val="1"/>
        </w:numPr>
        <w:ind w:left="720" w:hanging="360"/>
        <w:jc w:val="right"/>
      </w:pPr>
      <w:r w:rsidDel="00000000" w:rsidR="00000000" w:rsidRPr="00000000">
        <w:rPr>
          <w:rtl w:val="0"/>
        </w:rPr>
        <w:t xml:space="preserve">Alban Maveyraud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sz w:val="30"/>
          <w:szCs w:val="30"/>
        </w:rPr>
      </w:pPr>
      <w:bookmarkStart w:colFirst="0" w:colLast="0" w:name="_n4vzjqh81hpm" w:id="0"/>
      <w:bookmarkEnd w:id="0"/>
      <w:r w:rsidDel="00000000" w:rsidR="00000000" w:rsidRPr="00000000">
        <w:rPr>
          <w:sz w:val="30"/>
          <w:szCs w:val="30"/>
          <w:rtl w:val="0"/>
        </w:rPr>
        <w:t xml:space="preserve">Déroulement de la séance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Travail réalisé : </w:t>
      </w:r>
    </w:p>
    <w:p w:rsidR="00000000" w:rsidDel="00000000" w:rsidP="00000000" w:rsidRDefault="00000000" w:rsidRPr="00000000" w14:paraId="00000008">
      <w:pPr>
        <w:rPr>
          <w:b w:val="1"/>
          <w:sz w:val="24"/>
          <w:szCs w:val="24"/>
          <w:u w:val="single"/>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sz w:val="24"/>
          <w:szCs w:val="24"/>
        </w:rPr>
      </w:pPr>
      <w:r w:rsidDel="00000000" w:rsidR="00000000" w:rsidRPr="00000000">
        <w:rPr>
          <w:b w:val="1"/>
          <w:sz w:val="24"/>
          <w:szCs w:val="24"/>
          <w:rtl w:val="0"/>
        </w:rPr>
        <w:t xml:space="preserve">Préparation de la présentation</w:t>
      </w:r>
    </w:p>
    <w:p w:rsidR="00000000" w:rsidDel="00000000" w:rsidP="00000000" w:rsidRDefault="00000000" w:rsidRPr="00000000" w14:paraId="0000000A">
      <w:pPr>
        <w:ind w:left="0" w:firstLine="0"/>
        <w:rPr>
          <w:b w:val="1"/>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J’ai préparé notre présentation en installant le matériel, notre capteur cardiaque. J’ai dû dénuder les fils et vérifier si le code fonctionnait bien.</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On s’est mis d'accord avec mon binôme sur ce qu’on allait présenter, sur notre avancement du projet et sur nos futures tâches. </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b w:val="1"/>
          <w:sz w:val="24"/>
          <w:szCs w:val="24"/>
        </w:rPr>
      </w:pPr>
      <w:r w:rsidDel="00000000" w:rsidR="00000000" w:rsidRPr="00000000">
        <w:rPr>
          <w:b w:val="1"/>
          <w:sz w:val="24"/>
          <w:szCs w:val="24"/>
          <w:rtl w:val="0"/>
        </w:rPr>
        <w:t xml:space="preserve">Code de l’application</w:t>
      </w:r>
    </w:p>
    <w:p w:rsidR="00000000" w:rsidDel="00000000" w:rsidP="00000000" w:rsidRDefault="00000000" w:rsidRPr="00000000" w14:paraId="0000000F">
      <w:pPr>
        <w:ind w:left="0" w:firstLine="0"/>
        <w:rPr>
          <w:b w:val="1"/>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J’ai cherché un moyen plus simple pour coder l’application, de base je voulais tout coder en java sur Android Studio, mais dans le cas où cela prenait trop de temps, ou que je me confrontais à d’autres difficultés, j’ai cherché un moyen plus simple. J’ai trouvé une explication pour faire une application sur AppInventor : </w:t>
      </w:r>
    </w:p>
    <w:p w:rsidR="00000000" w:rsidDel="00000000" w:rsidP="00000000" w:rsidRDefault="00000000" w:rsidRPr="00000000" w14:paraId="00000011">
      <w:pPr>
        <w:ind w:left="0" w:firstLine="720"/>
        <w:rPr>
          <w:sz w:val="24"/>
          <w:szCs w:val="24"/>
        </w:rPr>
      </w:pPr>
      <w:hyperlink r:id="rId6">
        <w:r w:rsidDel="00000000" w:rsidR="00000000" w:rsidRPr="00000000">
          <w:rPr>
            <w:color w:val="1155cc"/>
            <w:sz w:val="24"/>
            <w:szCs w:val="24"/>
            <w:u w:val="single"/>
            <w:rtl w:val="0"/>
          </w:rPr>
          <w:t xml:space="preserve">https://www.youtube.com/watch?v=fr0yT7Ad1AE&amp;t=160s</w:t>
        </w:r>
      </w:hyperlink>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b w:val="1"/>
          <w:sz w:val="24"/>
          <w:szCs w:val="24"/>
          <w:u w:val="single"/>
          <w:rtl w:val="0"/>
        </w:rPr>
        <w:t xml:space="preserve">Difficultées rencontrées :</w:t>
      </w:r>
    </w:p>
    <w:p w:rsidR="00000000" w:rsidDel="00000000" w:rsidP="00000000" w:rsidRDefault="00000000" w:rsidRPr="00000000" w14:paraId="00000014">
      <w:pPr>
        <w:rPr>
          <w:b w:val="1"/>
          <w:sz w:val="24"/>
          <w:szCs w:val="24"/>
          <w:u w:val="single"/>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J’ai dû réinstaller les drivers pour Arduino, car je n’arrivais pas à transférer mes codes. Le problème persistait toujours, il faut que je continue de chercher pour savoir ou se trouve le problème.</w:t>
      </w:r>
    </w:p>
    <w:p w:rsidR="00000000" w:rsidDel="00000000" w:rsidP="00000000" w:rsidRDefault="00000000" w:rsidRPr="00000000" w14:paraId="00000016">
      <w:pPr>
        <w:rPr>
          <w:sz w:val="24"/>
          <w:szCs w:val="24"/>
        </w:rPr>
      </w:pPr>
      <w:r w:rsidDel="00000000" w:rsidR="00000000" w:rsidRPr="00000000">
        <w:rPr>
          <w:sz w:val="24"/>
          <w:szCs w:val="24"/>
          <w:rtl w:val="0"/>
        </w:rPr>
        <w:t xml:space="preserve">Il y avait également des problèmes concernant l’application Android Studio (pour coder l’application), j’ai donc cherché un autre moyen pour coder notre application pour le futur.</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fr0yT7Ad1AE&amp;t=16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