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lang w:eastAsia="en-US"/>
        </w:rPr>
        <w:drawing>
          <wp:inline distT="0" distB="0" distL="114300" distR="114300">
            <wp:extent cx="1062990" cy="1062990"/>
            <wp:effectExtent l="0" t="0" r="381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062990" cy="1062990"/>
                    </a:xfrm>
                    <a:prstGeom prst="rect">
                      <a:avLst/>
                    </a:prstGeom>
                  </pic:spPr>
                </pic:pic>
              </a:graphicData>
            </a:graphic>
          </wp:inline>
        </w:drawing>
      </w:r>
    </w:p>
    <w:p/>
    <w:p>
      <w:r>
        <w:rPr>
          <w:lang w:eastAsia="en-US"/>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17145</wp:posOffset>
                </wp:positionV>
                <wp:extent cx="5822950" cy="476885"/>
                <wp:effectExtent l="0" t="0" r="0" b="0"/>
                <wp:wrapNone/>
                <wp:docPr id="6" name="TextBox 5"/>
                <wp:cNvGraphicFramePr/>
                <a:graphic xmlns:a="http://schemas.openxmlformats.org/drawingml/2006/main">
                  <a:graphicData uri="http://schemas.microsoft.com/office/word/2010/wordprocessingShape">
                    <wps:wsp>
                      <wps:cNvSpPr txBox="1"/>
                      <wps:spPr>
                        <a:xfrm>
                          <a:off x="0" y="0"/>
                          <a:ext cx="5822950" cy="476885"/>
                        </a:xfrm>
                        <a:prstGeom prst="rect">
                          <a:avLst/>
                        </a:prstGeom>
                        <a:noFill/>
                      </wps:spPr>
                      <wps:txbx>
                        <w:txbxContent>
                          <w:p>
                            <w:pPr>
                              <w:pStyle w:val="6"/>
                              <w:ind w:firstLine="321" w:firstLineChars="100"/>
                              <w:rPr>
                                <w:rFonts w:ascii="Arial" w:hAnsiTheme="minorBidi"/>
                                <w:b/>
                                <w:color w:val="262626" w:themeColor="text1" w:themeTint="D9"/>
                                <w:kern w:val="24"/>
                                <w:sz w:val="32"/>
                                <w:szCs w:val="36"/>
                                <w14:textFill>
                                  <w14:solidFill>
                                    <w14:schemeClr w14:val="tx1">
                                      <w14:lumMod w14:val="85000"/>
                                      <w14:lumOff w14:val="15000"/>
                                    </w14:schemeClr>
                                  </w14:solidFill>
                                </w14:textFill>
                              </w:rPr>
                            </w:pPr>
                            <w:r>
                              <w:rPr>
                                <w:rFonts w:ascii="Arial" w:hAnsiTheme="minorBidi"/>
                                <w:b/>
                                <w:color w:val="262626" w:themeColor="text1" w:themeTint="D9"/>
                                <w:kern w:val="24"/>
                                <w:sz w:val="32"/>
                                <w:szCs w:val="36"/>
                                <w14:textFill>
                                  <w14:solidFill>
                                    <w14:schemeClr w14:val="tx1">
                                      <w14:lumMod w14:val="85000"/>
                                      <w14:lumOff w14:val="15000"/>
                                    </w14:schemeClr>
                                  </w14:solidFill>
                                </w14:textFill>
                              </w:rPr>
                              <w:t>American International University-Bangladesh (AIUB)</w:t>
                            </w:r>
                          </w:p>
                        </w:txbxContent>
                      </wps:txbx>
                      <wps:bodyPr wrap="square" rtlCol="0">
                        <a:noAutofit/>
                      </wps:bodyPr>
                    </wps:wsp>
                  </a:graphicData>
                </a:graphic>
              </wp:anchor>
            </w:drawing>
          </mc:Choice>
          <mc:Fallback>
            <w:pict>
              <v:shape id="TextBox 5" o:spid="_x0000_s1026" o:spt="202" type="#_x0000_t202" style="position:absolute;left:0pt;margin-left:-19.9pt;margin-top:1.35pt;height:37.55pt;width:458.5pt;z-index:251659264;mso-width-relative:page;mso-height-relative:page;" filled="f" stroked="f" coordsize="21600,21600" o:gfxdata="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q3BaadYAAAAIAQAA&#10;DwAAAAAAAAABACAAAAAiAAAAZHJzL2Rvd25yZXYueG1sUEsBAhQAFAAAAAgAh07iQHsZoLqpAQAA&#10;WwMAAA4AAAAAAAAAAQAgAAAAJQEAAGRycy9lMm9Eb2MueG1sUEsFBgAAAAAGAAYAWQEAAEAFAAAA&#10;AA==&#10;">
                <v:fill on="f" focussize="0,0"/>
                <v:stroke on="f"/>
                <v:imagedata o:title=""/>
                <o:lock v:ext="edit" aspectratio="f"/>
                <v:textbox>
                  <w:txbxContent>
                    <w:p>
                      <w:pPr>
                        <w:pStyle w:val="6"/>
                        <w:ind w:firstLine="321" w:firstLineChars="100"/>
                        <w:rPr>
                          <w:rFonts w:ascii="Arial" w:hAnsiTheme="minorBidi"/>
                          <w:b/>
                          <w:color w:val="262626" w:themeColor="text1" w:themeTint="D9"/>
                          <w:kern w:val="24"/>
                          <w:sz w:val="32"/>
                          <w:szCs w:val="36"/>
                          <w14:textFill>
                            <w14:solidFill>
                              <w14:schemeClr w14:val="tx1">
                                <w14:lumMod w14:val="85000"/>
                                <w14:lumOff w14:val="15000"/>
                              </w14:schemeClr>
                            </w14:solidFill>
                          </w14:textFill>
                        </w:rPr>
                      </w:pPr>
                      <w:r>
                        <w:rPr>
                          <w:rFonts w:ascii="Arial" w:hAnsiTheme="minorBidi"/>
                          <w:b/>
                          <w:color w:val="262626" w:themeColor="text1" w:themeTint="D9"/>
                          <w:kern w:val="24"/>
                          <w:sz w:val="32"/>
                          <w:szCs w:val="36"/>
                          <w14:textFill>
                            <w14:solidFill>
                              <w14:schemeClr w14:val="tx1">
                                <w14:lumMod w14:val="85000"/>
                                <w14:lumOff w14:val="15000"/>
                              </w14:schemeClr>
                            </w14:solidFill>
                          </w14:textFill>
                        </w:rPr>
                        <w:t>American International University-Bangladesh (AIUB)</w:t>
                      </w:r>
                    </w:p>
                  </w:txbxContent>
                </v:textbox>
              </v:shape>
            </w:pict>
          </mc:Fallback>
        </mc:AlternateContent>
      </w:r>
    </w:p>
    <w:p/>
    <w:p/>
    <w:p/>
    <w:p/>
    <w:p/>
    <w:p/>
    <w:p/>
    <w:p/>
    <w:p/>
    <w:p/>
    <w:p>
      <w:r>
        <w:rPr>
          <w:rFonts w:asciiTheme="majorHAnsi" w:hAnsiTheme="majorHAnsi" w:eastAsiaTheme="majorEastAsia" w:cstheme="majorEastAsia"/>
          <w:b/>
          <w:bCs/>
          <w:sz w:val="40"/>
          <w:szCs w:val="40"/>
          <w:lang w:eastAsia="en-US"/>
        </w:rPr>
        <mc:AlternateContent>
          <mc:Choice Requires="wps">
            <w:drawing>
              <wp:anchor distT="0" distB="0" distL="114300" distR="114300" simplePos="0" relativeHeight="251660288" behindDoc="0" locked="0" layoutInCell="1" allowOverlap="1">
                <wp:simplePos x="0" y="0"/>
                <wp:positionH relativeFrom="column">
                  <wp:posOffset>116840</wp:posOffset>
                </wp:positionH>
                <wp:positionV relativeFrom="paragraph">
                  <wp:posOffset>146050</wp:posOffset>
                </wp:positionV>
                <wp:extent cx="6440805" cy="494030"/>
                <wp:effectExtent l="0" t="0" r="0" b="0"/>
                <wp:wrapNone/>
                <wp:docPr id="8" name="TextBox 7"/>
                <wp:cNvGraphicFramePr/>
                <a:graphic xmlns:a="http://schemas.openxmlformats.org/drawingml/2006/main">
                  <a:graphicData uri="http://schemas.microsoft.com/office/word/2010/wordprocessingShape">
                    <wps:wsp>
                      <wps:cNvSpPr txBox="1"/>
                      <wps:spPr>
                        <a:xfrm>
                          <a:off x="0" y="0"/>
                          <a:ext cx="6440805" cy="494030"/>
                        </a:xfrm>
                        <a:prstGeom prst="rect">
                          <a:avLst/>
                        </a:prstGeom>
                        <a:noFill/>
                      </wps:spPr>
                      <wps:txbx>
                        <w:txbxContent>
                          <w:p>
                            <w:pPr>
                              <w:pStyle w:val="6"/>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pPr>
                            <w:r>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t xml:space="preserve">OBJECT ORIENTED </w:t>
                            </w:r>
                            <w:r>
                              <w:rPr>
                                <w:rFonts w:asciiTheme="majorHAnsi" w:hAnsiTheme="minorBidi"/>
                                <w:b/>
                                <w:color w:val="262626" w:themeColor="text1" w:themeTint="D9"/>
                                <w:kern w:val="24"/>
                                <w:sz w:val="40"/>
                                <w:szCs w:val="56"/>
                                <w14:textFill>
                                  <w14:solidFill>
                                    <w14:schemeClr w14:val="tx1">
                                      <w14:lumMod w14:val="85000"/>
                                      <w14:lumOff w14:val="15000"/>
                                    </w14:schemeClr>
                                  </w14:solidFill>
                                </w14:textFill>
                              </w:rPr>
                              <w:t>ANALYSIS</w:t>
                            </w:r>
                            <w:r>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t xml:space="preserve"> AND DESIGN</w:t>
                            </w:r>
                          </w:p>
                          <w:p>
                            <w:pPr>
                              <w:pStyle w:val="6"/>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pPr>
                            <w:r>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t>F</w:t>
                            </w:r>
                          </w:p>
                          <w:p>
                            <w:pPr>
                              <w:pStyle w:val="6"/>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pPr>
                            <w:r>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t>F</w:t>
                            </w:r>
                          </w:p>
                          <w:p>
                            <w:pPr>
                              <w:pStyle w:val="6"/>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pPr>
                            <w:r>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t>F</w:t>
                            </w:r>
                          </w:p>
                          <w:p>
                            <w:pPr>
                              <w:pStyle w:val="6"/>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pPr>
                          </w:p>
                          <w:p>
                            <w:pPr>
                              <w:pStyle w:val="6"/>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pPr>
                            <w:r>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t>gg</w:t>
                            </w:r>
                          </w:p>
                          <w:p>
                            <w:pPr>
                              <w:pStyle w:val="6"/>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pPr>
                          </w:p>
                        </w:txbxContent>
                      </wps:txbx>
                      <wps:bodyPr wrap="square" rtlCol="0">
                        <a:noAutofit/>
                      </wps:bodyPr>
                    </wps:wsp>
                  </a:graphicData>
                </a:graphic>
              </wp:anchor>
            </w:drawing>
          </mc:Choice>
          <mc:Fallback>
            <w:pict>
              <v:shape id="TextBox 7" o:spid="_x0000_s1026" o:spt="202" type="#_x0000_t202" style="position:absolute;left:0pt;margin-left:9.2pt;margin-top:11.5pt;height:38.9pt;width:507.15pt;z-index:251660288;mso-width-relative:page;mso-height-relative:page;" filled="f" stroked="f" coordsize="21600,21600" o:gfxdata="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6kO/PWAAAACgEA&#10;AA8AAAAAAAAAAQAgAAAAIgAAAGRycy9kb3ducmV2LnhtbFBLAQIUABQAAAAIAIdO4kD7A4qoqgEA&#10;AFsDAAAOAAAAAAAAAAEAIAAAACUBAABkcnMvZTJvRG9jLnhtbFBLBQYAAAAABgAGAFkBAABBBQAA&#10;AAA=&#10;">
                <v:fill on="f" focussize="0,0"/>
                <v:stroke on="f"/>
                <v:imagedata o:title=""/>
                <o:lock v:ext="edit" aspectratio="f"/>
                <v:textbox>
                  <w:txbxContent>
                    <w:p>
                      <w:pPr>
                        <w:pStyle w:val="6"/>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pPr>
                      <w:r>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t xml:space="preserve">OBJECT ORIENTED </w:t>
                      </w:r>
                      <w:r>
                        <w:rPr>
                          <w:rFonts w:asciiTheme="majorHAnsi" w:hAnsiTheme="minorBidi"/>
                          <w:b/>
                          <w:color w:val="262626" w:themeColor="text1" w:themeTint="D9"/>
                          <w:kern w:val="24"/>
                          <w:sz w:val="40"/>
                          <w:szCs w:val="56"/>
                          <w14:textFill>
                            <w14:solidFill>
                              <w14:schemeClr w14:val="tx1">
                                <w14:lumMod w14:val="85000"/>
                                <w14:lumOff w14:val="15000"/>
                              </w14:schemeClr>
                            </w14:solidFill>
                          </w14:textFill>
                        </w:rPr>
                        <w:t>ANALYSIS</w:t>
                      </w:r>
                      <w:r>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t xml:space="preserve"> AND DESIGN</w:t>
                      </w:r>
                    </w:p>
                    <w:p>
                      <w:pPr>
                        <w:pStyle w:val="6"/>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pPr>
                      <w:r>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t>F</w:t>
                      </w:r>
                    </w:p>
                    <w:p>
                      <w:pPr>
                        <w:pStyle w:val="6"/>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pPr>
                      <w:r>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t>F</w:t>
                      </w:r>
                    </w:p>
                    <w:p>
                      <w:pPr>
                        <w:pStyle w:val="6"/>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pPr>
                      <w:r>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t>F</w:t>
                      </w:r>
                    </w:p>
                    <w:p>
                      <w:pPr>
                        <w:pStyle w:val="6"/>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pPr>
                    </w:p>
                    <w:p>
                      <w:pPr>
                        <w:pStyle w:val="6"/>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pPr>
                      <w:r>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t>gg</w:t>
                      </w:r>
                    </w:p>
                    <w:p>
                      <w:pPr>
                        <w:pStyle w:val="6"/>
                        <w:rPr>
                          <w:rFonts w:asciiTheme="majorHAnsi" w:hAnsiTheme="minorBidi"/>
                          <w:b/>
                          <w:color w:val="262626" w:themeColor="text1" w:themeTint="D9"/>
                          <w:kern w:val="24"/>
                          <w:sz w:val="44"/>
                          <w:szCs w:val="56"/>
                          <w14:textFill>
                            <w14:solidFill>
                              <w14:schemeClr w14:val="tx1">
                                <w14:lumMod w14:val="85000"/>
                                <w14:lumOff w14:val="15000"/>
                              </w14:schemeClr>
                            </w14:solidFill>
                          </w14:textFill>
                        </w:rPr>
                      </w:pPr>
                    </w:p>
                  </w:txbxContent>
                </v:textbox>
              </v:shape>
            </w:pict>
          </mc:Fallback>
        </mc:AlternateContent>
      </w:r>
    </w:p>
    <w:p/>
    <w:p/>
    <w:p/>
    <w:p>
      <w:r>
        <w:rPr>
          <w:lang w:eastAsia="en-US"/>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26035</wp:posOffset>
                </wp:positionV>
                <wp:extent cx="5831205" cy="461645"/>
                <wp:effectExtent l="0" t="0" r="0" b="0"/>
                <wp:wrapNone/>
                <wp:docPr id="9" name="Rectangle 8"/>
                <wp:cNvGraphicFramePr/>
                <a:graphic xmlns:a="http://schemas.openxmlformats.org/drawingml/2006/main">
                  <a:graphicData uri="http://schemas.microsoft.com/office/word/2010/wordprocessingShape">
                    <wps:wsp>
                      <wps:cNvSpPr/>
                      <wps:spPr>
                        <a:xfrm>
                          <a:off x="0" y="0"/>
                          <a:ext cx="5831205" cy="461665"/>
                        </a:xfrm>
                        <a:prstGeom prst="rect">
                          <a:avLst/>
                        </a:prstGeom>
                      </wps:spPr>
                      <wps:txbx>
                        <w:txbxContent>
                          <w:p>
                            <w:pPr>
                              <w:pStyle w:val="6"/>
                              <w:rPr>
                                <w:rFonts w:hint="default"/>
                                <w:sz w:val="20"/>
                                <w:lang w:val="en-US"/>
                              </w:rPr>
                            </w:pPr>
                          </w:p>
                        </w:txbxContent>
                      </wps:txbx>
                      <wps:bodyPr wrap="square">
                        <a:spAutoFit/>
                      </wps:bodyPr>
                    </wps:wsp>
                  </a:graphicData>
                </a:graphic>
              </wp:anchor>
            </w:drawing>
          </mc:Choice>
          <mc:Fallback>
            <w:pict>
              <v:rect id="Rectangle 8" o:spid="_x0000_s1026" o:spt="1" style="position:absolute;left:0pt;margin-left:-1.5pt;margin-top:2.05pt;height:36.35pt;width:459.15pt;z-index:251661312;mso-width-relative:page;mso-height-relative:page;" filled="f" stroked="f" coordsize="21600,21600" o:gfxdata="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GvwtAPYAAAABwEAAA8AAAAAAAAAAQAgAAAA&#10;IgAAAGRycy9kb3ducmV2LnhtbFBLAQIUABQAAAAIAIdO4kBrDi+HmQEAAD0DAAAOAAAAAAAAAAEA&#10;IAAAACcBAABkcnMvZTJvRG9jLnhtbFBLBQYAAAAABgAGAFkBAAAyBQAAAAA=&#10;">
                <v:fill on="f" focussize="0,0"/>
                <v:stroke on="f"/>
                <v:imagedata o:title=""/>
                <o:lock v:ext="edit" aspectratio="f"/>
                <v:textbox style="mso-fit-shape-to-text:t;">
                  <w:txbxContent>
                    <w:p>
                      <w:pPr>
                        <w:pStyle w:val="6"/>
                        <w:rPr>
                          <w:rFonts w:hint="default"/>
                          <w:sz w:val="20"/>
                          <w:lang w:val="en-US"/>
                        </w:rPr>
                      </w:pPr>
                    </w:p>
                  </w:txbxContent>
                </v:textbox>
              </v:rect>
            </w:pict>
          </mc:Fallback>
        </mc:AlternateContent>
      </w:r>
    </w:p>
    <w:p/>
    <w:p/>
    <w:p/>
    <w:p/>
    <w:p/>
    <w:p>
      <w:pPr>
        <w:ind w:firstLine="1606" w:firstLineChars="400"/>
        <w:rPr>
          <w:rFonts w:asciiTheme="majorHAnsi" w:hAnsiTheme="majorHAnsi" w:eastAsiaTheme="majorEastAsia" w:cstheme="majorEastAsia"/>
          <w:b/>
          <w:bCs/>
          <w:sz w:val="40"/>
          <w:szCs w:val="40"/>
        </w:rPr>
      </w:pPr>
    </w:p>
    <w:p>
      <w:pPr>
        <w:ind w:firstLine="1606" w:firstLineChars="400"/>
        <w:rPr>
          <w:rFonts w:asciiTheme="majorHAnsi" w:hAnsiTheme="majorHAnsi" w:eastAsiaTheme="majorEastAsia" w:cstheme="majorEastAsia"/>
          <w:b/>
          <w:bCs/>
          <w:sz w:val="40"/>
          <w:szCs w:val="40"/>
        </w:rPr>
      </w:pPr>
      <w:bookmarkStart w:id="0" w:name="_GoBack"/>
      <w:bookmarkEnd w:id="0"/>
    </w:p>
    <w:p>
      <w:pPr>
        <w:ind w:firstLine="1606" w:firstLineChars="400"/>
        <w:rPr>
          <w:rFonts w:asciiTheme="majorHAnsi" w:hAnsiTheme="majorHAnsi" w:eastAsiaTheme="majorEastAsia" w:cstheme="majorEastAsia"/>
          <w:b/>
          <w:bCs/>
          <w:sz w:val="40"/>
          <w:szCs w:val="40"/>
        </w:rPr>
      </w:pPr>
    </w:p>
    <w:p>
      <w:pPr>
        <w:jc w:val="center"/>
        <w:rPr>
          <w:rFonts w:asciiTheme="majorHAnsi" w:hAnsiTheme="majorHAnsi" w:eastAsiaTheme="majorEastAsia" w:cstheme="majorEastAsia"/>
          <w:b/>
          <w:bCs/>
          <w:sz w:val="40"/>
          <w:szCs w:val="40"/>
        </w:rPr>
      </w:pPr>
    </w:p>
    <w:p>
      <w:pPr>
        <w:jc w:val="center"/>
        <w:rPr>
          <w:rFonts w:asciiTheme="majorHAnsi" w:hAnsiTheme="majorHAnsi" w:eastAsiaTheme="majorEastAsia" w:cstheme="majorEastAsia"/>
          <w:b/>
          <w:bCs/>
          <w:sz w:val="40"/>
          <w:szCs w:val="40"/>
        </w:rPr>
      </w:pPr>
    </w:p>
    <w:p>
      <w:pPr>
        <w:ind w:firstLine="1446" w:firstLineChars="400"/>
        <w:rPr>
          <w:rFonts w:hint="default" w:asciiTheme="majorHAnsi" w:hAnsiTheme="majorHAnsi" w:eastAsiaTheme="majorEastAsia" w:cstheme="majorEastAsia"/>
          <w:b/>
          <w:bCs/>
          <w:sz w:val="36"/>
          <w:szCs w:val="36"/>
          <w:lang w:val="en-US"/>
        </w:rPr>
      </w:pPr>
    </w:p>
    <w:p>
      <w:pPr>
        <w:ind w:firstLine="1446" w:firstLineChars="400"/>
        <w:rPr>
          <w:rFonts w:hint="default" w:asciiTheme="majorHAnsi" w:hAnsiTheme="majorHAnsi" w:eastAsiaTheme="majorEastAsia" w:cstheme="majorEastAsia"/>
          <w:b/>
          <w:bCs/>
          <w:sz w:val="36"/>
          <w:szCs w:val="36"/>
          <w:lang w:val="en-US"/>
        </w:rPr>
      </w:pPr>
      <w:r>
        <w:rPr>
          <w:rFonts w:hint="default" w:asciiTheme="majorHAnsi" w:hAnsiTheme="majorHAnsi" w:eastAsiaTheme="majorEastAsia" w:cstheme="majorEastAsia"/>
          <w:b/>
          <w:bCs/>
          <w:sz w:val="36"/>
          <w:szCs w:val="36"/>
          <w:lang w:val="en-US"/>
        </w:rPr>
        <w:t>Project Name: Library Management System</w:t>
      </w:r>
    </w:p>
    <w:p>
      <w:pPr>
        <w:ind w:firstLine="1606" w:firstLineChars="400"/>
        <w:rPr>
          <w:rFonts w:asciiTheme="majorHAnsi" w:hAnsiTheme="majorHAnsi" w:eastAsiaTheme="majorEastAsia" w:cstheme="majorEastAsia"/>
          <w:b/>
          <w:bCs/>
          <w:sz w:val="40"/>
          <w:szCs w:val="40"/>
        </w:rPr>
      </w:pPr>
    </w:p>
    <w:p>
      <w:pPr>
        <w:ind w:firstLine="1606" w:firstLineChars="400"/>
        <w:rPr>
          <w:rFonts w:asciiTheme="majorHAnsi" w:hAnsiTheme="majorHAnsi" w:eastAsiaTheme="majorEastAsia" w:cstheme="majorEastAsia"/>
          <w:b/>
          <w:bCs/>
          <w:sz w:val="40"/>
          <w:szCs w:val="40"/>
        </w:rPr>
      </w:pPr>
    </w:p>
    <w:p>
      <w:pPr>
        <w:ind w:firstLine="1606" w:firstLineChars="400"/>
        <w:rPr>
          <w:rFonts w:asciiTheme="majorHAnsi" w:hAnsiTheme="majorHAnsi" w:eastAsiaTheme="majorEastAsia" w:cstheme="majorEastAsia"/>
          <w:b/>
          <w:bCs/>
          <w:sz w:val="40"/>
          <w:szCs w:val="40"/>
        </w:rPr>
      </w:pPr>
    </w:p>
    <w:p>
      <w:pPr>
        <w:ind w:firstLine="1606" w:firstLineChars="400"/>
        <w:rPr>
          <w:rFonts w:asciiTheme="majorHAnsi" w:hAnsiTheme="majorHAnsi" w:eastAsiaTheme="majorEastAsia" w:cstheme="majorEastAsia"/>
          <w:b/>
          <w:bCs/>
          <w:sz w:val="40"/>
          <w:szCs w:val="40"/>
        </w:rPr>
      </w:pPr>
    </w:p>
    <w:p>
      <w:pPr>
        <w:ind w:firstLine="1606" w:firstLineChars="400"/>
        <w:rPr>
          <w:rFonts w:asciiTheme="majorHAnsi" w:hAnsiTheme="majorHAnsi" w:eastAsiaTheme="majorEastAsia" w:cstheme="majorEastAsia"/>
          <w:b/>
          <w:bCs/>
          <w:sz w:val="40"/>
          <w:szCs w:val="40"/>
        </w:rPr>
      </w:pPr>
    </w:p>
    <w:p>
      <w:pPr>
        <w:rPr>
          <w:rFonts w:asciiTheme="majorHAnsi" w:hAnsiTheme="majorHAnsi" w:eastAsiaTheme="majorEastAsia" w:cstheme="majorEastAsia"/>
          <w:b/>
          <w:bCs/>
          <w:sz w:val="40"/>
          <w:szCs w:val="40"/>
        </w:rPr>
      </w:pPr>
    </w:p>
    <w:p>
      <w:pPr>
        <w:rPr>
          <w:rFonts w:asciiTheme="majorHAnsi" w:hAnsiTheme="majorHAnsi" w:eastAsiaTheme="majorEastAsia"/>
          <w:b/>
          <w:bCs/>
          <w:sz w:val="72"/>
          <w:szCs w:val="72"/>
          <w:u w:val="dash"/>
        </w:rPr>
      </w:pPr>
      <w:r>
        <w:rPr>
          <w:rFonts w:asciiTheme="majorHAnsi" w:hAnsiTheme="majorHAnsi" w:eastAsiaTheme="majorEastAsia"/>
          <w:b/>
          <w:bCs/>
          <w:sz w:val="72"/>
          <w:szCs w:val="72"/>
          <w:u w:val="dash"/>
        </w:rPr>
        <w:t>USE CASE DIAGRAM</w:t>
      </w:r>
    </w:p>
    <w:p>
      <w:pPr>
        <w:rPr>
          <w:rFonts w:asciiTheme="majorHAnsi" w:hAnsiTheme="majorHAnsi" w:eastAsiaTheme="majorEastAsia"/>
          <w:b/>
          <w:bCs/>
          <w:sz w:val="40"/>
          <w:szCs w:val="40"/>
        </w:rPr>
      </w:pPr>
    </w:p>
    <w:p>
      <w:pPr>
        <w:rPr>
          <w:rFonts w:asciiTheme="majorHAnsi" w:hAnsiTheme="majorHAnsi" w:eastAsiaTheme="majorEastAsia"/>
          <w:b/>
          <w:bCs/>
          <w:sz w:val="40"/>
          <w:szCs w:val="40"/>
        </w:rPr>
      </w:pPr>
    </w:p>
    <w:p>
      <w:pPr>
        <w:rPr>
          <w:rFonts w:asciiTheme="majorHAnsi" w:hAnsiTheme="majorHAnsi" w:eastAsiaTheme="majorEastAsia"/>
          <w:b/>
          <w:bCs/>
          <w:sz w:val="40"/>
          <w:szCs w:val="40"/>
        </w:rPr>
      </w:pPr>
    </w:p>
    <w:p>
      <w:pPr>
        <w:rPr>
          <w:rFonts w:asciiTheme="majorHAnsi" w:hAnsiTheme="majorHAnsi" w:eastAsiaTheme="majorEastAsia"/>
          <w:b/>
          <w:bCs/>
          <w:sz w:val="40"/>
          <w:szCs w:val="40"/>
        </w:rPr>
      </w:pPr>
    </w:p>
    <w:p>
      <w:pPr>
        <w:rPr>
          <w:rFonts w:asciiTheme="majorHAnsi" w:hAnsiTheme="majorHAnsi" w:eastAsiaTheme="majorEastAsia"/>
          <w:b/>
          <w:bCs/>
          <w:sz w:val="44"/>
          <w:szCs w:val="44"/>
        </w:rPr>
      </w:pPr>
      <w:r>
        <w:rPr>
          <w:rFonts w:asciiTheme="majorHAnsi" w:hAnsiTheme="majorHAnsi" w:eastAsiaTheme="majorEastAsia"/>
          <w:b/>
          <w:bCs/>
          <w:sz w:val="44"/>
          <w:szCs w:val="44"/>
        </w:rPr>
        <w:t>-</w:t>
      </w:r>
      <w:r>
        <w:rPr>
          <w:rFonts w:eastAsiaTheme="majorEastAsia"/>
          <w:b/>
          <w:bCs/>
          <w:sz w:val="44"/>
          <w:szCs w:val="44"/>
        </w:rPr>
        <w:t xml:space="preserve"> CASE STUDY</w:t>
      </w:r>
    </w:p>
    <w:p>
      <w:pPr>
        <w:rPr>
          <w:rFonts w:asciiTheme="majorHAnsi" w:hAnsiTheme="majorHAnsi" w:eastAsiaTheme="majorEastAsia"/>
          <w:b/>
          <w:bCs/>
          <w:sz w:val="40"/>
          <w:szCs w:val="40"/>
        </w:rPr>
      </w:pPr>
    </w:p>
    <w:p>
      <w:pPr>
        <w:rPr>
          <w:rFonts w:eastAsiaTheme="majorEastAsia"/>
          <w:sz w:val="40"/>
          <w:szCs w:val="40"/>
        </w:rPr>
      </w:pPr>
      <w:r>
        <w:rPr>
          <w:rFonts w:eastAsiaTheme="majorEastAsia"/>
          <w:sz w:val="40"/>
          <w:szCs w:val="40"/>
        </w:rPr>
        <w:t>An user first login into his account. He can renew his borrowed books. besides he can search books. A librarian can also do the above works. An user can Return his books. But a librarian can add book, he can also delete some books . Moreover he can edit book tag name.</w:t>
      </w:r>
    </w:p>
    <w:p>
      <w:pPr>
        <w:rPr>
          <w:rFonts w:eastAsiaTheme="majorEastAsia"/>
          <w:sz w:val="40"/>
          <w:szCs w:val="40"/>
        </w:rPr>
      </w:pPr>
      <w:r>
        <w:rPr>
          <w:rFonts w:eastAsiaTheme="majorEastAsia"/>
          <w:sz w:val="40"/>
          <w:szCs w:val="40"/>
        </w:rPr>
        <w:t>A librarian can buy books via e commerce sites to add library. He can payment via bkash or Card.</w:t>
      </w:r>
    </w:p>
    <w:p>
      <w:pPr>
        <w:rPr>
          <w:rFonts w:asciiTheme="majorHAnsi" w:hAnsiTheme="majorHAnsi" w:eastAsiaTheme="majorEastAsia" w:cstheme="majorEastAsia"/>
          <w:b/>
          <w:bCs/>
          <w:sz w:val="40"/>
          <w:szCs w:val="40"/>
        </w:rPr>
      </w:pPr>
      <w:r>
        <w:rPr>
          <w:rFonts w:eastAsiaTheme="majorEastAsia"/>
          <w:sz w:val="40"/>
          <w:szCs w:val="40"/>
        </w:rPr>
        <w:t xml:space="preserve">After all activities user and librarian can logout form the portal. </w:t>
      </w:r>
    </w:p>
    <w:p>
      <w:pPr>
        <w:rPr>
          <w:rFonts w:asciiTheme="majorHAnsi" w:hAnsiTheme="majorHAnsi" w:eastAsiaTheme="majorEastAsia" w:cstheme="majorEastAsia"/>
          <w:b/>
          <w:bCs/>
          <w:sz w:val="40"/>
          <w:szCs w:val="40"/>
        </w:rPr>
      </w:pPr>
    </w:p>
    <w:p>
      <w:pPr>
        <w:rPr>
          <w:rFonts w:asciiTheme="majorHAnsi" w:hAnsiTheme="majorHAnsi" w:eastAsiaTheme="majorEastAsia" w:cstheme="majorEastAsia"/>
          <w:b/>
          <w:bCs/>
          <w:sz w:val="40"/>
          <w:szCs w:val="40"/>
        </w:rPr>
      </w:pPr>
    </w:p>
    <w:p>
      <w:pPr>
        <w:rPr>
          <w:rFonts w:asciiTheme="majorHAnsi" w:hAnsiTheme="majorHAnsi" w:eastAsiaTheme="majorEastAsia" w:cstheme="majorEastAsia"/>
          <w:b/>
          <w:bCs/>
          <w:sz w:val="40"/>
          <w:szCs w:val="40"/>
        </w:rPr>
      </w:pPr>
    </w:p>
    <w:p>
      <w:pPr>
        <w:rPr>
          <w:rFonts w:asciiTheme="majorHAnsi" w:hAnsiTheme="majorHAnsi" w:eastAsiaTheme="majorEastAsia" w:cstheme="majorEastAsia"/>
          <w:b/>
          <w:bCs/>
          <w:sz w:val="40"/>
          <w:szCs w:val="40"/>
        </w:rPr>
      </w:pPr>
    </w:p>
    <w:p>
      <w:pPr>
        <w:rPr>
          <w:rFonts w:asciiTheme="majorHAnsi" w:hAnsiTheme="majorHAnsi" w:eastAsiaTheme="majorEastAsia" w:cstheme="majorEastAsia"/>
          <w:b/>
          <w:bCs/>
          <w:sz w:val="40"/>
          <w:szCs w:val="40"/>
        </w:rPr>
      </w:pPr>
      <w:r>
        <w:rPr>
          <w:rFonts w:asciiTheme="majorHAnsi" w:hAnsiTheme="majorHAnsi" w:eastAsiaTheme="majorEastAsia" w:cstheme="majorEastAsia"/>
          <w:b/>
          <w:bCs/>
          <w:sz w:val="40"/>
          <w:szCs w:val="40"/>
        </w:rPr>
        <w:drawing>
          <wp:inline distT="0" distB="0" distL="0" distR="0">
            <wp:extent cx="5272405" cy="639000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4310" cy="6392017"/>
                    </a:xfrm>
                    <a:prstGeom prst="rect">
                      <a:avLst/>
                    </a:prstGeom>
                  </pic:spPr>
                </pic:pic>
              </a:graphicData>
            </a:graphic>
          </wp:inline>
        </w:drawing>
      </w:r>
    </w:p>
    <w:p>
      <w:pPr>
        <w:rPr>
          <w:rFonts w:asciiTheme="majorHAnsi" w:hAnsiTheme="majorHAnsi" w:eastAsiaTheme="majorEastAsia" w:cstheme="majorEastAsia"/>
          <w:b/>
          <w:bCs/>
          <w:sz w:val="40"/>
          <w:szCs w:val="40"/>
        </w:rPr>
      </w:pPr>
    </w:p>
    <w:p>
      <w:pPr>
        <w:rPr>
          <w:rFonts w:asciiTheme="majorHAnsi" w:hAnsiTheme="majorHAnsi" w:eastAsiaTheme="majorEastAsia" w:cstheme="majorEastAsia"/>
          <w:b/>
          <w:bCs/>
          <w:sz w:val="40"/>
          <w:szCs w:val="40"/>
        </w:rPr>
      </w:pPr>
    </w:p>
    <w:p>
      <w:pPr>
        <w:rPr>
          <w:rFonts w:asciiTheme="majorHAnsi" w:hAnsiTheme="majorHAnsi" w:eastAsiaTheme="majorEastAsia" w:cstheme="majorEastAsia"/>
          <w:b/>
          <w:bCs/>
          <w:sz w:val="40"/>
          <w:szCs w:val="40"/>
        </w:rPr>
      </w:pPr>
    </w:p>
    <w:p>
      <w:pPr>
        <w:rPr>
          <w:rFonts w:asciiTheme="majorHAnsi" w:hAnsiTheme="majorHAnsi" w:eastAsiaTheme="majorEastAsia" w:cstheme="majorEastAsia"/>
          <w:b/>
          <w:bCs/>
          <w:sz w:val="40"/>
          <w:szCs w:val="40"/>
        </w:rPr>
      </w:pPr>
    </w:p>
    <w:p/>
    <w:p/>
    <w:p/>
    <w:p/>
    <w:p/>
    <w:p/>
    <w:p/>
    <w:p>
      <w:pPr>
        <w:rPr>
          <w:sz w:val="72"/>
          <w:szCs w:val="72"/>
          <w:u w:val="dash"/>
        </w:rPr>
      </w:pPr>
      <w:r>
        <w:rPr>
          <w:sz w:val="72"/>
          <w:szCs w:val="72"/>
          <w:u w:val="dash"/>
        </w:rPr>
        <w:t>CLASS DIAGRAM</w:t>
      </w:r>
    </w:p>
    <w:p>
      <w:pPr>
        <w:rPr>
          <w:sz w:val="44"/>
          <w:szCs w:val="44"/>
        </w:rPr>
      </w:pPr>
    </w:p>
    <w:p>
      <w:pPr>
        <w:rPr>
          <w:b/>
          <w:bCs/>
          <w:sz w:val="44"/>
          <w:szCs w:val="44"/>
        </w:rPr>
      </w:pPr>
    </w:p>
    <w:p>
      <w:pPr>
        <w:rPr>
          <w:b/>
          <w:bCs/>
          <w:sz w:val="44"/>
          <w:szCs w:val="44"/>
        </w:rPr>
      </w:pPr>
    </w:p>
    <w:p>
      <w:pPr>
        <w:rPr>
          <w:b/>
          <w:bCs/>
          <w:sz w:val="44"/>
          <w:szCs w:val="44"/>
        </w:rPr>
      </w:pPr>
    </w:p>
    <w:p>
      <w:pPr>
        <w:rPr>
          <w:b/>
          <w:bCs/>
          <w:sz w:val="44"/>
          <w:szCs w:val="44"/>
        </w:rPr>
      </w:pPr>
      <w:r>
        <w:rPr>
          <w:b/>
          <w:bCs/>
          <w:sz w:val="44"/>
          <w:szCs w:val="44"/>
        </w:rPr>
        <w:t>- CASE STUDY</w:t>
      </w:r>
    </w:p>
    <w:p/>
    <w:p>
      <w:pPr>
        <w:rPr>
          <w:sz w:val="40"/>
          <w:szCs w:val="40"/>
        </w:rPr>
      </w:pPr>
      <w:r>
        <w:rPr>
          <w:sz w:val="40"/>
          <w:szCs w:val="40"/>
        </w:rPr>
        <w:t>A library has many kinds of books. User login into their account and borrow books. User has two part,Staf and students. One user have one account. in the account section users see the history. A library has one or more librarian. A library has a central database. database have add,delete,update features. A librarian has permission to access database. User and librarian both search books.</w:t>
      </w:r>
    </w:p>
    <w:p>
      <w:pPr>
        <w:rPr>
          <w:sz w:val="40"/>
          <w:szCs w:val="40"/>
        </w:rPr>
      </w:pPr>
      <w:r>
        <w:rPr>
          <w:sz w:val="40"/>
          <w:szCs w:val="40"/>
        </w:rPr>
        <w:t>Books are organized by Tittle and Unique code. User can borrow and refund books. A Librarian verify Users before issue books.</w:t>
      </w:r>
    </w:p>
    <w:p/>
    <w:p/>
    <w:p/>
    <w:p/>
    <w:p/>
    <w:p>
      <w:r>
        <w:drawing>
          <wp:inline distT="0" distB="0" distL="0" distR="0">
            <wp:extent cx="5281295" cy="36334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5274310" cy="3628341"/>
                    </a:xfrm>
                    <a:prstGeom prst="rect">
                      <a:avLst/>
                    </a:prstGeom>
                  </pic:spPr>
                </pic:pic>
              </a:graphicData>
            </a:graphic>
          </wp:inline>
        </w:drawing>
      </w:r>
    </w:p>
    <w:p/>
    <w:p/>
    <w:p/>
    <w:p/>
    <w:p/>
    <w:p/>
    <w:p/>
    <w:p/>
    <w:p/>
    <w:p/>
    <w:p/>
    <w:p/>
    <w:p/>
    <w:p/>
    <w:p/>
    <w:p/>
    <w:p/>
    <w:p/>
    <w:p/>
    <w:p/>
    <w:p/>
    <w:p/>
    <w:p/>
    <w:p/>
    <w:p/>
    <w:p/>
    <w:p/>
    <w:p/>
    <w:p/>
    <w:p/>
    <w:p/>
    <w:p/>
    <w:p>
      <w:pPr>
        <w:rPr>
          <w:sz w:val="72"/>
          <w:szCs w:val="72"/>
          <w:u w:val="dash"/>
        </w:rPr>
      </w:pPr>
      <w:r>
        <w:rPr>
          <w:sz w:val="72"/>
          <w:szCs w:val="72"/>
          <w:u w:val="dash"/>
        </w:rPr>
        <w:t>SEQUENCE DIAGRAM</w:t>
      </w:r>
    </w:p>
    <w:p/>
    <w:p>
      <w:pPr>
        <w:rPr>
          <w:sz w:val="44"/>
          <w:szCs w:val="44"/>
        </w:rPr>
      </w:pPr>
    </w:p>
    <w:p>
      <w:pPr>
        <w:rPr>
          <w:rFonts w:hint="default"/>
          <w:sz w:val="44"/>
          <w:szCs w:val="44"/>
        </w:rPr>
      </w:pPr>
      <w:r>
        <w:rPr>
          <w:rFonts w:hint="default"/>
          <w:sz w:val="44"/>
          <w:szCs w:val="44"/>
        </w:rPr>
        <w:t>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w:t>
      </w:r>
    </w:p>
    <w:p>
      <w:pPr>
        <w:rPr>
          <w:rFonts w:hint="default"/>
          <w:sz w:val="44"/>
          <w:szCs w:val="44"/>
        </w:rPr>
      </w:pPr>
    </w:p>
    <w:p>
      <w:pPr>
        <w:rPr>
          <w:rFonts w:hint="default"/>
          <w:sz w:val="44"/>
          <w:szCs w:val="44"/>
        </w:rPr>
      </w:pPr>
      <w:r>
        <w:rPr>
          <w:rFonts w:hint="default"/>
          <w:b/>
          <w:bCs/>
          <w:sz w:val="44"/>
          <w:szCs w:val="44"/>
        </w:rPr>
        <w:t>Sequence Diagram Notations</w:t>
      </w:r>
      <w:r>
        <w:rPr>
          <w:rFonts w:hint="default"/>
          <w:sz w:val="44"/>
          <w:szCs w:val="44"/>
        </w:rPr>
        <w:t xml:space="preserve"> –</w:t>
      </w:r>
    </w:p>
    <w:p>
      <w:pPr>
        <w:rPr>
          <w:rFonts w:hint="default"/>
          <w:sz w:val="44"/>
          <w:szCs w:val="44"/>
        </w:rPr>
      </w:pPr>
    </w:p>
    <w:p>
      <w:pPr>
        <w:rPr>
          <w:rFonts w:hint="default"/>
          <w:sz w:val="44"/>
          <w:szCs w:val="44"/>
        </w:rPr>
      </w:pPr>
      <w:r>
        <w:rPr>
          <w:rFonts w:hint="default"/>
          <w:b/>
          <w:bCs/>
          <w:sz w:val="44"/>
          <w:szCs w:val="44"/>
          <w:lang w:val="en-US" w:eastAsia="zh-CN"/>
        </w:rPr>
        <w:t>Actors</w:t>
      </w:r>
      <w:r>
        <w:rPr>
          <w:rFonts w:hint="default"/>
          <w:sz w:val="44"/>
          <w:szCs w:val="44"/>
          <w:lang w:val="en-US" w:eastAsia="zh-CN"/>
        </w:rPr>
        <w:t xml:space="preserve"> – An actor in a UML diagram represents a type of role where it interacts with the system and its objects. It is important to note here that an actor is always outside the scope of the system we aim to model using the UML diagram.</w:t>
      </w:r>
      <w:r>
        <w:rPr>
          <w:rFonts w:hint="default"/>
          <w:sz w:val="44"/>
          <w:szCs w:val="44"/>
          <w:lang w:val="en-US" w:eastAsia="zh-CN"/>
        </w:rPr>
        <w:br w:type="textWrapping"/>
      </w:r>
      <w:r>
        <w:rPr>
          <w:rFonts w:hint="default"/>
          <w:sz w:val="44"/>
          <w:szCs w:val="44"/>
          <w:lang w:val="en-US" w:eastAsia="zh-CN"/>
        </w:rPr>
        <w:drawing>
          <wp:inline distT="0" distB="0" distL="114300" distR="114300">
            <wp:extent cx="1200150" cy="2257425"/>
            <wp:effectExtent l="0" t="0" r="0" b="9525"/>
            <wp:docPr id="32" name="Picture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3" descr="IMG_256"/>
                    <pic:cNvPicPr>
                      <a:picLocks noChangeAspect="1"/>
                    </pic:cNvPicPr>
                  </pic:nvPicPr>
                  <pic:blipFill>
                    <a:blip r:embed="rId7"/>
                    <a:stretch>
                      <a:fillRect/>
                    </a:stretch>
                  </pic:blipFill>
                  <pic:spPr>
                    <a:xfrm>
                      <a:off x="0" y="0"/>
                      <a:ext cx="1200150" cy="2257425"/>
                    </a:xfrm>
                    <a:prstGeom prst="rect">
                      <a:avLst/>
                    </a:prstGeom>
                    <a:noFill/>
                    <a:ln w="9525">
                      <a:noFill/>
                    </a:ln>
                  </pic:spPr>
                </pic:pic>
              </a:graphicData>
            </a:graphic>
          </wp:inline>
        </w:drawing>
      </w:r>
    </w:p>
    <w:p>
      <w:pPr>
        <w:rPr>
          <w:rFonts w:hint="default"/>
          <w:sz w:val="44"/>
          <w:szCs w:val="44"/>
          <w:lang w:val="en-US" w:eastAsia="zh-CN"/>
        </w:rPr>
      </w:pPr>
      <w:r>
        <w:rPr>
          <w:rFonts w:hint="default"/>
          <w:sz w:val="44"/>
          <w:szCs w:val="44"/>
          <w:lang w:val="en-US" w:eastAsia="zh-CN"/>
        </w:rPr>
        <w:t>Figure – notation symbol for actor</w:t>
      </w:r>
    </w:p>
    <w:p>
      <w:pPr>
        <w:rPr>
          <w:rFonts w:hint="default"/>
          <w:sz w:val="44"/>
          <w:szCs w:val="44"/>
          <w:lang w:val="en-US" w:eastAsia="zh-CN"/>
        </w:rPr>
      </w:pPr>
    </w:p>
    <w:p>
      <w:pPr>
        <w:rPr>
          <w:rFonts w:hint="default"/>
          <w:sz w:val="44"/>
          <w:szCs w:val="44"/>
        </w:rPr>
      </w:pPr>
      <w:r>
        <w:rPr>
          <w:rFonts w:hint="default"/>
          <w:sz w:val="44"/>
          <w:szCs w:val="44"/>
        </w:rPr>
        <w:t>We use actors to depict various roles including human users and other external subjects. We represent an actor in a UML diagram using a stick person notation. We can have multiple actors in a sequence diagram.</w:t>
      </w:r>
      <w:r>
        <w:rPr>
          <w:rFonts w:hint="default"/>
          <w:sz w:val="44"/>
          <w:szCs w:val="44"/>
        </w:rPr>
        <w:br w:type="textWrapping"/>
      </w:r>
      <w:r>
        <w:rPr>
          <w:rFonts w:hint="default"/>
          <w:sz w:val="44"/>
          <w:szCs w:val="44"/>
        </w:rPr>
        <w:t>For example – Here the user in seat reservation system is shown as an actor where it exists outside the system and is not a part of the system.</w:t>
      </w:r>
    </w:p>
    <w:p>
      <w:pPr>
        <w:rPr>
          <w:rFonts w:hint="default"/>
          <w:sz w:val="44"/>
          <w:szCs w:val="44"/>
        </w:rPr>
      </w:pPr>
    </w:p>
    <w:p>
      <w:pPr>
        <w:rPr>
          <w:rFonts w:hint="default"/>
          <w:sz w:val="44"/>
          <w:szCs w:val="44"/>
        </w:rPr>
      </w:pPr>
    </w:p>
    <w:p>
      <w:pPr>
        <w:rPr>
          <w:rFonts w:hint="default"/>
          <w:sz w:val="44"/>
          <w:szCs w:val="44"/>
        </w:rPr>
      </w:pPr>
      <w:r>
        <w:rPr>
          <w:rFonts w:hint="default"/>
          <w:sz w:val="44"/>
          <w:szCs w:val="44"/>
        </w:rPr>
        <w:br w:type="textWrapping"/>
      </w:r>
      <w:r>
        <w:rPr>
          <w:rFonts w:hint="default"/>
          <w:sz w:val="44"/>
          <w:szCs w:val="44"/>
        </w:rPr>
        <w:drawing>
          <wp:inline distT="0" distB="0" distL="114300" distR="114300">
            <wp:extent cx="5629275" cy="3375660"/>
            <wp:effectExtent l="0" t="0" r="9525" b="15240"/>
            <wp:docPr id="56" name="Picture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2" descr="IMG_256"/>
                    <pic:cNvPicPr>
                      <a:picLocks noChangeAspect="1"/>
                    </pic:cNvPicPr>
                  </pic:nvPicPr>
                  <pic:blipFill>
                    <a:blip r:embed="rId8"/>
                    <a:stretch>
                      <a:fillRect/>
                    </a:stretch>
                  </pic:blipFill>
                  <pic:spPr>
                    <a:xfrm>
                      <a:off x="0" y="0"/>
                      <a:ext cx="5629275" cy="3375660"/>
                    </a:xfrm>
                    <a:prstGeom prst="rect">
                      <a:avLst/>
                    </a:prstGeom>
                    <a:noFill/>
                    <a:ln w="9525">
                      <a:noFill/>
                    </a:ln>
                  </pic:spPr>
                </pic:pic>
              </a:graphicData>
            </a:graphic>
          </wp:inline>
        </w:drawing>
      </w:r>
    </w:p>
    <w:p>
      <w:pPr>
        <w:rPr>
          <w:rFonts w:hint="default"/>
          <w:sz w:val="44"/>
          <w:szCs w:val="44"/>
        </w:rPr>
      </w:pPr>
    </w:p>
    <w:p>
      <w:pPr>
        <w:rPr>
          <w:rFonts w:hint="default"/>
          <w:sz w:val="44"/>
          <w:szCs w:val="44"/>
        </w:rPr>
      </w:pPr>
      <w:r>
        <w:rPr>
          <w:rFonts w:hint="default"/>
          <w:sz w:val="44"/>
          <w:szCs w:val="44"/>
          <w:lang w:val="en-US" w:eastAsia="zh-CN"/>
        </w:rPr>
        <w:t>Figure – an actor interacting with a seat reservation system</w:t>
      </w:r>
    </w:p>
    <w:p>
      <w:pPr>
        <w:rPr>
          <w:rFonts w:hint="default"/>
          <w:sz w:val="44"/>
          <w:szCs w:val="44"/>
        </w:rPr>
      </w:pPr>
    </w:p>
    <w:p>
      <w:pPr>
        <w:rPr>
          <w:rFonts w:hint="default"/>
          <w:sz w:val="44"/>
          <w:szCs w:val="44"/>
        </w:rPr>
      </w:pPr>
      <w:r>
        <w:rPr>
          <w:rFonts w:hint="default"/>
          <w:sz w:val="44"/>
          <w:szCs w:val="44"/>
        </w:rPr>
        <w:t>Lifelines – A lifeline is a named element which depicts an individual participant in a sequence diagram. So basically each instance in a sequence diagram is represented by a lifeline. Lifeline elements are located at the top in a sequence diagram. The standard in UML for naming a lifeline follows the following format – Instance Name : Class Name</w:t>
      </w:r>
      <w:r>
        <w:rPr>
          <w:rFonts w:hint="default"/>
          <w:sz w:val="44"/>
          <w:szCs w:val="44"/>
        </w:rPr>
        <w:br w:type="textWrapping"/>
      </w:r>
      <w:r>
        <w:rPr>
          <w:rFonts w:hint="default"/>
          <w:sz w:val="44"/>
          <w:szCs w:val="44"/>
        </w:rPr>
        <w:drawing>
          <wp:inline distT="0" distB="0" distL="114300" distR="114300">
            <wp:extent cx="3409950" cy="3495675"/>
            <wp:effectExtent l="0" t="0" r="0" b="9525"/>
            <wp:docPr id="57" name="Picture 4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43" descr="IMG_257"/>
                    <pic:cNvPicPr>
                      <a:picLocks noChangeAspect="1"/>
                    </pic:cNvPicPr>
                  </pic:nvPicPr>
                  <pic:blipFill>
                    <a:blip r:embed="rId9"/>
                    <a:stretch>
                      <a:fillRect/>
                    </a:stretch>
                  </pic:blipFill>
                  <pic:spPr>
                    <a:xfrm>
                      <a:off x="0" y="0"/>
                      <a:ext cx="3409950" cy="3495675"/>
                    </a:xfrm>
                    <a:prstGeom prst="rect">
                      <a:avLst/>
                    </a:prstGeom>
                    <a:noFill/>
                    <a:ln w="9525">
                      <a:noFill/>
                    </a:ln>
                  </pic:spPr>
                </pic:pic>
              </a:graphicData>
            </a:graphic>
          </wp:inline>
        </w:drawing>
      </w:r>
    </w:p>
    <w:p>
      <w:pPr>
        <w:rPr>
          <w:rFonts w:hint="default"/>
          <w:sz w:val="44"/>
          <w:szCs w:val="44"/>
        </w:rPr>
      </w:pPr>
      <w:r>
        <w:rPr>
          <w:rFonts w:hint="default"/>
          <w:sz w:val="44"/>
          <w:szCs w:val="44"/>
          <w:lang w:val="en-US" w:eastAsia="zh-CN"/>
        </w:rPr>
        <w:t>Figure – lifeline</w:t>
      </w:r>
    </w:p>
    <w:p>
      <w:pPr>
        <w:rPr>
          <w:rFonts w:hint="default"/>
          <w:sz w:val="44"/>
          <w:szCs w:val="44"/>
        </w:rPr>
      </w:pPr>
    </w:p>
    <w:p>
      <w:pPr>
        <w:rPr>
          <w:rFonts w:hint="default"/>
          <w:sz w:val="44"/>
          <w:szCs w:val="44"/>
        </w:rPr>
      </w:pPr>
      <w:r>
        <w:rPr>
          <w:rFonts w:hint="default"/>
          <w:sz w:val="44"/>
          <w:szCs w:val="44"/>
        </w:rPr>
        <w:t>We display a lifeline in a rectangle called head with its name and type. The head is located on top of a vertical dashed line (referred to as the stem) as shown above. If we want to model an unnamed instance, we follow the same pattern except now the portion of lifeline’s name is left blank.</w:t>
      </w:r>
    </w:p>
    <w:p>
      <w:pPr>
        <w:rPr>
          <w:rFonts w:hint="default"/>
          <w:sz w:val="44"/>
          <w:szCs w:val="44"/>
        </w:rPr>
      </w:pPr>
    </w:p>
    <w:p>
      <w:pPr>
        <w:rPr>
          <w:rFonts w:hint="default"/>
          <w:sz w:val="44"/>
          <w:szCs w:val="44"/>
        </w:rPr>
      </w:pPr>
      <w:r>
        <w:rPr>
          <w:rFonts w:hint="default"/>
          <w:sz w:val="44"/>
          <w:szCs w:val="44"/>
        </w:rPr>
        <w:t>Difference between a lifeline and an actor – A lifeline always portrays an object internal to the system whereas actors are used to depict objects external to the system. The following is an example of a sequence diagram:</w:t>
      </w:r>
    </w:p>
    <w:p>
      <w:pPr>
        <w:rPr>
          <w:rFonts w:hint="default"/>
          <w:sz w:val="44"/>
          <w:szCs w:val="44"/>
        </w:rPr>
      </w:pPr>
    </w:p>
    <w:p>
      <w:pPr>
        <w:rPr>
          <w:rFonts w:hint="default"/>
          <w:sz w:val="44"/>
          <w:szCs w:val="44"/>
        </w:rPr>
      </w:pPr>
      <w:r>
        <w:rPr>
          <w:rFonts w:hint="default"/>
          <w:sz w:val="44"/>
          <w:szCs w:val="44"/>
        </w:rPr>
        <w:drawing>
          <wp:inline distT="0" distB="0" distL="114300" distR="114300">
            <wp:extent cx="5324475" cy="3409950"/>
            <wp:effectExtent l="0" t="0" r="9525" b="0"/>
            <wp:docPr id="53" name="Picture 4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4" descr="IMG_258"/>
                    <pic:cNvPicPr>
                      <a:picLocks noChangeAspect="1"/>
                    </pic:cNvPicPr>
                  </pic:nvPicPr>
                  <pic:blipFill>
                    <a:blip r:embed="rId10"/>
                    <a:stretch>
                      <a:fillRect/>
                    </a:stretch>
                  </pic:blipFill>
                  <pic:spPr>
                    <a:xfrm>
                      <a:off x="0" y="0"/>
                      <a:ext cx="5324475" cy="3409950"/>
                    </a:xfrm>
                    <a:prstGeom prst="rect">
                      <a:avLst/>
                    </a:prstGeom>
                    <a:noFill/>
                    <a:ln w="9525">
                      <a:noFill/>
                    </a:ln>
                  </pic:spPr>
                </pic:pic>
              </a:graphicData>
            </a:graphic>
          </wp:inline>
        </w:drawing>
      </w:r>
    </w:p>
    <w:p>
      <w:pPr>
        <w:rPr>
          <w:rFonts w:hint="default"/>
          <w:sz w:val="44"/>
          <w:szCs w:val="44"/>
        </w:rPr>
      </w:pPr>
    </w:p>
    <w:p>
      <w:pPr>
        <w:rPr>
          <w:rFonts w:hint="default"/>
          <w:sz w:val="44"/>
          <w:szCs w:val="44"/>
        </w:rPr>
      </w:pPr>
      <w:r>
        <w:rPr>
          <w:rFonts w:hint="default"/>
          <w:sz w:val="44"/>
          <w:szCs w:val="44"/>
          <w:lang w:val="en-US" w:eastAsia="zh-CN"/>
        </w:rPr>
        <w:t>Figure – a sequence diagram</w:t>
      </w:r>
    </w:p>
    <w:p>
      <w:pPr>
        <w:rPr>
          <w:rFonts w:hint="default"/>
          <w:sz w:val="44"/>
          <w:szCs w:val="44"/>
        </w:rPr>
      </w:pPr>
    </w:p>
    <w:p>
      <w:pPr>
        <w:rPr>
          <w:rFonts w:hint="default"/>
          <w:sz w:val="44"/>
          <w:szCs w:val="44"/>
        </w:rPr>
      </w:pPr>
      <w:r>
        <w:rPr>
          <w:rFonts w:hint="default"/>
          <w:sz w:val="44"/>
          <w:szCs w:val="44"/>
        </w:rPr>
        <w:t>Messages – Communication between objects is depicted using messages. The messages appear in a sequential order on the lifeline. We represent messages using arrows. Lifelines and messages form the core of a sequence diagram.</w:t>
      </w:r>
      <w:r>
        <w:rPr>
          <w:rFonts w:hint="default"/>
          <w:sz w:val="44"/>
          <w:szCs w:val="44"/>
        </w:rPr>
        <w:br w:type="textWrapping"/>
      </w:r>
      <w:r>
        <w:rPr>
          <w:rFonts w:hint="default"/>
          <w:sz w:val="44"/>
          <w:szCs w:val="44"/>
        </w:rPr>
        <w:t>Messages can be broadly classified into the following categories :</w:t>
      </w:r>
      <w:r>
        <w:rPr>
          <w:rFonts w:hint="default"/>
          <w:sz w:val="44"/>
          <w:szCs w:val="44"/>
        </w:rPr>
        <w:br w:type="textWrapping"/>
      </w:r>
      <w:r>
        <w:rPr>
          <w:rFonts w:hint="default"/>
          <w:sz w:val="44"/>
          <w:szCs w:val="44"/>
        </w:rPr>
        <w:drawing>
          <wp:inline distT="0" distB="0" distL="114300" distR="114300">
            <wp:extent cx="5151120" cy="2760345"/>
            <wp:effectExtent l="0" t="0" r="11430" b="1905"/>
            <wp:docPr id="51" name="Picture 4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5" descr="IMG_259"/>
                    <pic:cNvPicPr>
                      <a:picLocks noChangeAspect="1"/>
                    </pic:cNvPicPr>
                  </pic:nvPicPr>
                  <pic:blipFill>
                    <a:blip r:embed="rId11"/>
                    <a:stretch>
                      <a:fillRect/>
                    </a:stretch>
                  </pic:blipFill>
                  <pic:spPr>
                    <a:xfrm>
                      <a:off x="0" y="0"/>
                      <a:ext cx="5151120" cy="2760345"/>
                    </a:xfrm>
                    <a:prstGeom prst="rect">
                      <a:avLst/>
                    </a:prstGeom>
                    <a:noFill/>
                    <a:ln w="9525">
                      <a:noFill/>
                    </a:ln>
                  </pic:spPr>
                </pic:pic>
              </a:graphicData>
            </a:graphic>
          </wp:inline>
        </w:drawing>
      </w:r>
    </w:p>
    <w:p>
      <w:pPr>
        <w:rPr>
          <w:rFonts w:hint="default"/>
          <w:sz w:val="44"/>
          <w:szCs w:val="44"/>
        </w:rPr>
      </w:pPr>
      <w:r>
        <w:rPr>
          <w:rFonts w:hint="default"/>
          <w:sz w:val="44"/>
          <w:szCs w:val="44"/>
          <w:lang w:val="en-US" w:eastAsia="zh-CN"/>
        </w:rPr>
        <w:t>Figure – a sequence diagram with different types of messages</w:t>
      </w:r>
    </w:p>
    <w:p>
      <w:pPr>
        <w:rPr>
          <w:rFonts w:hint="default"/>
          <w:sz w:val="44"/>
          <w:szCs w:val="44"/>
        </w:rPr>
      </w:pPr>
    </w:p>
    <w:p>
      <w:pPr>
        <w:rPr>
          <w:rFonts w:hint="default"/>
          <w:sz w:val="44"/>
          <w:szCs w:val="44"/>
        </w:rPr>
      </w:pPr>
      <w:r>
        <w:rPr>
          <w:rFonts w:hint="default"/>
          <w:sz w:val="44"/>
          <w:szCs w:val="44"/>
        </w:rPr>
        <w:t>Synchronous messages – A synchronous message waits for a reply before the interaction can move forward. The sender waits until the receiver has completed the processing of the message. The caller continues only when it knows that the receiver has processed the previous message i.e. it receives a reply message. A large number of calls in object oriented programming are synchronous. We use a solid arrow head to represent a synchronous message.</w:t>
      </w:r>
      <w:r>
        <w:rPr>
          <w:rFonts w:hint="default"/>
          <w:sz w:val="44"/>
          <w:szCs w:val="44"/>
        </w:rPr>
        <w:br w:type="textWrapping"/>
      </w:r>
      <w:r>
        <w:rPr>
          <w:rFonts w:hint="default"/>
          <w:sz w:val="44"/>
          <w:szCs w:val="44"/>
        </w:rPr>
        <w:drawing>
          <wp:inline distT="0" distB="0" distL="114300" distR="114300">
            <wp:extent cx="5362575" cy="3324225"/>
            <wp:effectExtent l="0" t="0" r="9525" b="9525"/>
            <wp:docPr id="52" name="Picture 4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6" descr="IMG_260"/>
                    <pic:cNvPicPr>
                      <a:picLocks noChangeAspect="1"/>
                    </pic:cNvPicPr>
                  </pic:nvPicPr>
                  <pic:blipFill>
                    <a:blip r:embed="rId12"/>
                    <a:stretch>
                      <a:fillRect/>
                    </a:stretch>
                  </pic:blipFill>
                  <pic:spPr>
                    <a:xfrm>
                      <a:off x="0" y="0"/>
                      <a:ext cx="5362575" cy="3324225"/>
                    </a:xfrm>
                    <a:prstGeom prst="rect">
                      <a:avLst/>
                    </a:prstGeom>
                    <a:noFill/>
                    <a:ln w="9525">
                      <a:noFill/>
                    </a:ln>
                  </pic:spPr>
                </pic:pic>
              </a:graphicData>
            </a:graphic>
          </wp:inline>
        </w:drawing>
      </w:r>
    </w:p>
    <w:p>
      <w:pPr>
        <w:rPr>
          <w:rFonts w:hint="default"/>
          <w:sz w:val="44"/>
          <w:szCs w:val="44"/>
        </w:rPr>
      </w:pPr>
      <w:r>
        <w:rPr>
          <w:rFonts w:hint="default"/>
          <w:sz w:val="44"/>
          <w:szCs w:val="44"/>
          <w:lang w:val="en-US" w:eastAsia="zh-CN"/>
        </w:rPr>
        <w:t>Figure – a sequence diagram using a synchronous message</w:t>
      </w:r>
    </w:p>
    <w:p>
      <w:pPr>
        <w:rPr>
          <w:rFonts w:hint="default"/>
          <w:sz w:val="44"/>
          <w:szCs w:val="44"/>
        </w:rPr>
      </w:pPr>
    </w:p>
    <w:p>
      <w:pPr>
        <w:rPr>
          <w:rFonts w:hint="default"/>
          <w:sz w:val="44"/>
          <w:szCs w:val="44"/>
        </w:rPr>
      </w:pPr>
      <w:r>
        <w:rPr>
          <w:rFonts w:hint="default"/>
          <w:sz w:val="44"/>
          <w:szCs w:val="44"/>
        </w:rPr>
        <w:t>Asynchronous Messages – An asynchronous message does not wait for a reply from the receiver. The interaction moves forward irrespective of the receiver processing the previous message or not. We use a lined arrow head to represent an asynchronous message.</w:t>
      </w:r>
    </w:p>
    <w:p>
      <w:pPr>
        <w:rPr>
          <w:rFonts w:hint="default"/>
          <w:sz w:val="44"/>
          <w:szCs w:val="44"/>
        </w:rPr>
      </w:pPr>
      <w:r>
        <w:rPr>
          <w:rFonts w:hint="default"/>
          <w:sz w:val="44"/>
          <w:szCs w:val="44"/>
        </w:rPr>
        <w:drawing>
          <wp:inline distT="0" distB="0" distL="114300" distR="114300">
            <wp:extent cx="4171950" cy="2562225"/>
            <wp:effectExtent l="0" t="0" r="0" b="9525"/>
            <wp:docPr id="54" name="Picture 4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7" descr="IMG_261"/>
                    <pic:cNvPicPr>
                      <a:picLocks noChangeAspect="1"/>
                    </pic:cNvPicPr>
                  </pic:nvPicPr>
                  <pic:blipFill>
                    <a:blip r:embed="rId13"/>
                    <a:stretch>
                      <a:fillRect/>
                    </a:stretch>
                  </pic:blipFill>
                  <pic:spPr>
                    <a:xfrm>
                      <a:off x="0" y="0"/>
                      <a:ext cx="4171950" cy="2562225"/>
                    </a:xfrm>
                    <a:prstGeom prst="rect">
                      <a:avLst/>
                    </a:prstGeom>
                    <a:noFill/>
                    <a:ln w="9525">
                      <a:noFill/>
                    </a:ln>
                  </pic:spPr>
                </pic:pic>
              </a:graphicData>
            </a:graphic>
          </wp:inline>
        </w:drawing>
      </w:r>
    </w:p>
    <w:p>
      <w:pPr>
        <w:rPr>
          <w:rFonts w:hint="default"/>
          <w:sz w:val="44"/>
          <w:szCs w:val="44"/>
        </w:rPr>
      </w:pPr>
    </w:p>
    <w:p>
      <w:pPr>
        <w:rPr>
          <w:rFonts w:hint="default"/>
          <w:sz w:val="44"/>
          <w:szCs w:val="44"/>
        </w:rPr>
      </w:pPr>
      <w:r>
        <w:rPr>
          <w:rFonts w:hint="default"/>
          <w:sz w:val="44"/>
          <w:szCs w:val="44"/>
        </w:rPr>
        <w:t>Create message – We use a Create message to instantiate a new object in the sequence diagram. There are situations when a particular message call requires the creation of an object. It is represented with a dotted arrow and create word labelled on it to specify that it is the create Message symbol.</w:t>
      </w:r>
      <w:r>
        <w:rPr>
          <w:rFonts w:hint="default"/>
          <w:sz w:val="44"/>
          <w:szCs w:val="44"/>
        </w:rPr>
        <w:br w:type="textWrapping"/>
      </w:r>
      <w:r>
        <w:rPr>
          <w:rFonts w:hint="default"/>
          <w:sz w:val="44"/>
          <w:szCs w:val="44"/>
        </w:rPr>
        <w:t>For example – The creation of a new order on a e-commerce website would require a new object of Order class to be created.</w:t>
      </w:r>
      <w:r>
        <w:rPr>
          <w:rFonts w:hint="default"/>
          <w:sz w:val="44"/>
          <w:szCs w:val="44"/>
        </w:rPr>
        <w:br w:type="textWrapping"/>
      </w:r>
      <w:r>
        <w:rPr>
          <w:rFonts w:hint="default"/>
          <w:sz w:val="44"/>
          <w:szCs w:val="44"/>
        </w:rPr>
        <w:drawing>
          <wp:inline distT="0" distB="0" distL="114300" distR="114300">
            <wp:extent cx="4429125" cy="2809875"/>
            <wp:effectExtent l="0" t="0" r="9525" b="9525"/>
            <wp:docPr id="55" name="Picture 4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8" descr="IMG_262"/>
                    <pic:cNvPicPr>
                      <a:picLocks noChangeAspect="1"/>
                    </pic:cNvPicPr>
                  </pic:nvPicPr>
                  <pic:blipFill>
                    <a:blip r:embed="rId14"/>
                    <a:stretch>
                      <a:fillRect/>
                    </a:stretch>
                  </pic:blipFill>
                  <pic:spPr>
                    <a:xfrm>
                      <a:off x="0" y="0"/>
                      <a:ext cx="4429125" cy="2809875"/>
                    </a:xfrm>
                    <a:prstGeom prst="rect">
                      <a:avLst/>
                    </a:prstGeom>
                    <a:noFill/>
                    <a:ln w="9525">
                      <a:noFill/>
                    </a:ln>
                  </pic:spPr>
                </pic:pic>
              </a:graphicData>
            </a:graphic>
          </wp:inline>
        </w:drawing>
      </w:r>
    </w:p>
    <w:p>
      <w:pPr>
        <w:rPr>
          <w:rFonts w:hint="default"/>
          <w:sz w:val="44"/>
          <w:szCs w:val="44"/>
        </w:rPr>
      </w:pPr>
      <w:r>
        <w:rPr>
          <w:rFonts w:hint="default"/>
          <w:sz w:val="44"/>
          <w:szCs w:val="44"/>
          <w:lang w:val="en-US" w:eastAsia="zh-CN"/>
        </w:rPr>
        <w:t>Figure – a situation where create message is used</w:t>
      </w:r>
    </w:p>
    <w:p>
      <w:pPr>
        <w:rPr>
          <w:rFonts w:hint="default"/>
          <w:sz w:val="44"/>
          <w:szCs w:val="44"/>
        </w:rPr>
      </w:pPr>
    </w:p>
    <w:p>
      <w:pPr>
        <w:rPr>
          <w:rFonts w:hint="default"/>
          <w:sz w:val="44"/>
          <w:szCs w:val="44"/>
        </w:rPr>
      </w:pPr>
      <w:r>
        <w:rPr>
          <w:rFonts w:hint="default"/>
          <w:sz w:val="44"/>
          <w:szCs w:val="44"/>
        </w:rPr>
        <w:t>Delete Message – We use a Delete Message to delete an object. When an object is deallocated memory or is destroyed within the system we use the Delete Message symbol. It destroys the occurrence of the object in the system.It is represented by an arrow terminating with a x.</w:t>
      </w:r>
      <w:r>
        <w:rPr>
          <w:rFonts w:hint="default"/>
          <w:sz w:val="44"/>
          <w:szCs w:val="44"/>
        </w:rPr>
        <w:br w:type="textWrapping"/>
      </w:r>
      <w:r>
        <w:rPr>
          <w:rFonts w:hint="default"/>
          <w:sz w:val="44"/>
          <w:szCs w:val="44"/>
        </w:rPr>
        <w:t>For example – In the scenario below when the order is received by the user, the object of order class can be destroyed.</w:t>
      </w:r>
      <w:r>
        <w:rPr>
          <w:rFonts w:hint="default"/>
          <w:sz w:val="44"/>
          <w:szCs w:val="44"/>
        </w:rPr>
        <w:br w:type="textWrapping"/>
      </w:r>
      <w:r>
        <w:rPr>
          <w:rFonts w:hint="default"/>
          <w:sz w:val="44"/>
          <w:szCs w:val="44"/>
        </w:rPr>
        <w:drawing>
          <wp:inline distT="0" distB="0" distL="114300" distR="114300">
            <wp:extent cx="3867150" cy="2867025"/>
            <wp:effectExtent l="0" t="0" r="0" b="9525"/>
            <wp:docPr id="65" name="Picture 4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49" descr="IMG_263"/>
                    <pic:cNvPicPr>
                      <a:picLocks noChangeAspect="1"/>
                    </pic:cNvPicPr>
                  </pic:nvPicPr>
                  <pic:blipFill>
                    <a:blip r:embed="rId15"/>
                    <a:stretch>
                      <a:fillRect/>
                    </a:stretch>
                  </pic:blipFill>
                  <pic:spPr>
                    <a:xfrm>
                      <a:off x="0" y="0"/>
                      <a:ext cx="3867150" cy="2867025"/>
                    </a:xfrm>
                    <a:prstGeom prst="rect">
                      <a:avLst/>
                    </a:prstGeom>
                    <a:noFill/>
                    <a:ln w="9525">
                      <a:noFill/>
                    </a:ln>
                  </pic:spPr>
                </pic:pic>
              </a:graphicData>
            </a:graphic>
          </wp:inline>
        </w:drawing>
      </w:r>
    </w:p>
    <w:p>
      <w:pPr>
        <w:rPr>
          <w:rFonts w:hint="default"/>
          <w:sz w:val="44"/>
          <w:szCs w:val="44"/>
        </w:rPr>
      </w:pPr>
      <w:r>
        <w:rPr>
          <w:rFonts w:hint="default"/>
          <w:sz w:val="44"/>
          <w:szCs w:val="44"/>
          <w:lang w:val="en-US" w:eastAsia="zh-CN"/>
        </w:rPr>
        <w:t>Figure – a scenario where delete message is used</w:t>
      </w:r>
    </w:p>
    <w:p>
      <w:pPr>
        <w:rPr>
          <w:rFonts w:hint="default"/>
          <w:sz w:val="44"/>
          <w:szCs w:val="44"/>
        </w:rPr>
      </w:pPr>
    </w:p>
    <w:p>
      <w:pPr>
        <w:rPr>
          <w:rFonts w:hint="default"/>
          <w:sz w:val="44"/>
          <w:szCs w:val="44"/>
        </w:rPr>
      </w:pPr>
      <w:r>
        <w:rPr>
          <w:rFonts w:hint="default"/>
          <w:sz w:val="44"/>
          <w:szCs w:val="44"/>
        </w:rPr>
        <w:t>Self Message – Certain scenarios might arise where the object needs to send a message to itself. Such messages are called Self Messages and are represented with a U shaped arrow.</w:t>
      </w:r>
      <w:r>
        <w:rPr>
          <w:rFonts w:hint="default"/>
          <w:sz w:val="44"/>
          <w:szCs w:val="44"/>
        </w:rPr>
        <w:br w:type="textWrapping"/>
      </w:r>
      <w:r>
        <w:rPr>
          <w:rFonts w:hint="default"/>
          <w:sz w:val="44"/>
          <w:szCs w:val="44"/>
        </w:rPr>
        <w:drawing>
          <wp:inline distT="0" distB="0" distL="114300" distR="114300">
            <wp:extent cx="1914525" cy="2676525"/>
            <wp:effectExtent l="0" t="0" r="9525" b="9525"/>
            <wp:docPr id="68" name="Picture 5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50" descr="IMG_264"/>
                    <pic:cNvPicPr>
                      <a:picLocks noChangeAspect="1"/>
                    </pic:cNvPicPr>
                  </pic:nvPicPr>
                  <pic:blipFill>
                    <a:blip r:embed="rId16"/>
                    <a:stretch>
                      <a:fillRect/>
                    </a:stretch>
                  </pic:blipFill>
                  <pic:spPr>
                    <a:xfrm>
                      <a:off x="0" y="0"/>
                      <a:ext cx="1914525" cy="2676525"/>
                    </a:xfrm>
                    <a:prstGeom prst="rect">
                      <a:avLst/>
                    </a:prstGeom>
                    <a:noFill/>
                    <a:ln w="9525">
                      <a:noFill/>
                    </a:ln>
                  </pic:spPr>
                </pic:pic>
              </a:graphicData>
            </a:graphic>
          </wp:inline>
        </w:drawing>
      </w:r>
    </w:p>
    <w:p>
      <w:pPr>
        <w:rPr>
          <w:rFonts w:hint="default"/>
          <w:sz w:val="44"/>
          <w:szCs w:val="44"/>
        </w:rPr>
      </w:pPr>
      <w:r>
        <w:rPr>
          <w:rFonts w:hint="default"/>
          <w:sz w:val="44"/>
          <w:szCs w:val="44"/>
          <w:lang w:val="en-US" w:eastAsia="zh-CN"/>
        </w:rPr>
        <w:t>Figure – self message</w:t>
      </w:r>
    </w:p>
    <w:p>
      <w:pPr>
        <w:rPr>
          <w:rFonts w:hint="default"/>
          <w:sz w:val="44"/>
          <w:szCs w:val="44"/>
        </w:rPr>
      </w:pPr>
    </w:p>
    <w:p>
      <w:pPr>
        <w:rPr>
          <w:rFonts w:hint="default"/>
          <w:sz w:val="44"/>
          <w:szCs w:val="44"/>
        </w:rPr>
      </w:pPr>
      <w:r>
        <w:rPr>
          <w:rFonts w:hint="default"/>
          <w:sz w:val="44"/>
          <w:szCs w:val="44"/>
        </w:rPr>
        <w:t>For example – Consider a scenario where the device wants to access its webcam. Such a scenario is represented using a self message.</w:t>
      </w:r>
      <w:r>
        <w:rPr>
          <w:rFonts w:hint="default"/>
          <w:sz w:val="44"/>
          <w:szCs w:val="44"/>
        </w:rPr>
        <w:br w:type="textWrapping"/>
      </w:r>
      <w:r>
        <w:rPr>
          <w:rFonts w:hint="default"/>
          <w:sz w:val="44"/>
          <w:szCs w:val="44"/>
        </w:rPr>
        <w:drawing>
          <wp:inline distT="0" distB="0" distL="114300" distR="114300">
            <wp:extent cx="3619500" cy="3352800"/>
            <wp:effectExtent l="0" t="0" r="0" b="0"/>
            <wp:docPr id="62" name="Picture 5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51" descr="IMG_265"/>
                    <pic:cNvPicPr>
                      <a:picLocks noChangeAspect="1"/>
                    </pic:cNvPicPr>
                  </pic:nvPicPr>
                  <pic:blipFill>
                    <a:blip r:embed="rId17"/>
                    <a:stretch>
                      <a:fillRect/>
                    </a:stretch>
                  </pic:blipFill>
                  <pic:spPr>
                    <a:xfrm>
                      <a:off x="0" y="0"/>
                      <a:ext cx="3619500" cy="3352800"/>
                    </a:xfrm>
                    <a:prstGeom prst="rect">
                      <a:avLst/>
                    </a:prstGeom>
                    <a:noFill/>
                    <a:ln w="9525">
                      <a:noFill/>
                    </a:ln>
                  </pic:spPr>
                </pic:pic>
              </a:graphicData>
            </a:graphic>
          </wp:inline>
        </w:drawing>
      </w:r>
    </w:p>
    <w:p>
      <w:pPr>
        <w:rPr>
          <w:rFonts w:hint="default"/>
          <w:sz w:val="44"/>
          <w:szCs w:val="44"/>
        </w:rPr>
      </w:pPr>
    </w:p>
    <w:p>
      <w:pPr>
        <w:rPr>
          <w:rFonts w:hint="default"/>
          <w:sz w:val="44"/>
          <w:szCs w:val="44"/>
        </w:rPr>
      </w:pPr>
      <w:r>
        <w:rPr>
          <w:rFonts w:hint="default"/>
          <w:sz w:val="44"/>
          <w:szCs w:val="44"/>
          <w:lang w:val="en-US" w:eastAsia="zh-CN"/>
        </w:rPr>
        <w:t>Figure – a scenario where a self message is used</w:t>
      </w:r>
    </w:p>
    <w:p>
      <w:pPr>
        <w:rPr>
          <w:rFonts w:hint="default"/>
          <w:sz w:val="44"/>
          <w:szCs w:val="44"/>
        </w:rPr>
      </w:pPr>
    </w:p>
    <w:p>
      <w:pPr>
        <w:rPr>
          <w:rFonts w:hint="default"/>
          <w:sz w:val="44"/>
          <w:szCs w:val="44"/>
        </w:rPr>
      </w:pPr>
      <w:r>
        <w:rPr>
          <w:rFonts w:hint="default"/>
          <w:sz w:val="44"/>
          <w:szCs w:val="44"/>
        </w:rPr>
        <w:t>Reply Message – Reply messages are used to show the message being sent from the receiver to the sender. We represent a return/reply message using an open arrowhead with a dotted line. The interaction moves forward only when a reply message is sent by the receiver.</w:t>
      </w:r>
    </w:p>
    <w:p>
      <w:pPr>
        <w:rPr>
          <w:rFonts w:hint="default"/>
          <w:sz w:val="44"/>
          <w:szCs w:val="44"/>
        </w:rPr>
      </w:pPr>
      <w:r>
        <w:rPr>
          <w:rFonts w:hint="default"/>
          <w:sz w:val="44"/>
          <w:szCs w:val="44"/>
        </w:rPr>
        <w:drawing>
          <wp:inline distT="0" distB="0" distL="114300" distR="114300">
            <wp:extent cx="3057525" cy="666750"/>
            <wp:effectExtent l="0" t="0" r="9525" b="0"/>
            <wp:docPr id="63" name="Picture 5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52" descr="IMG_266"/>
                    <pic:cNvPicPr>
                      <a:picLocks noChangeAspect="1"/>
                    </pic:cNvPicPr>
                  </pic:nvPicPr>
                  <pic:blipFill>
                    <a:blip r:embed="rId18"/>
                    <a:stretch>
                      <a:fillRect/>
                    </a:stretch>
                  </pic:blipFill>
                  <pic:spPr>
                    <a:xfrm>
                      <a:off x="0" y="0"/>
                      <a:ext cx="3057525" cy="666750"/>
                    </a:xfrm>
                    <a:prstGeom prst="rect">
                      <a:avLst/>
                    </a:prstGeom>
                    <a:noFill/>
                    <a:ln w="9525">
                      <a:noFill/>
                    </a:ln>
                  </pic:spPr>
                </pic:pic>
              </a:graphicData>
            </a:graphic>
          </wp:inline>
        </w:drawing>
      </w:r>
    </w:p>
    <w:p>
      <w:pPr>
        <w:rPr>
          <w:rFonts w:hint="default"/>
          <w:sz w:val="44"/>
          <w:szCs w:val="44"/>
        </w:rPr>
      </w:pPr>
    </w:p>
    <w:p>
      <w:pPr>
        <w:rPr>
          <w:rFonts w:hint="default"/>
          <w:sz w:val="44"/>
          <w:szCs w:val="44"/>
        </w:rPr>
      </w:pPr>
      <w:r>
        <w:rPr>
          <w:rFonts w:hint="default"/>
          <w:sz w:val="44"/>
          <w:szCs w:val="44"/>
          <w:lang w:val="en-US" w:eastAsia="zh-CN"/>
        </w:rPr>
        <w:t>Figure – reply message</w:t>
      </w:r>
    </w:p>
    <w:p>
      <w:pPr>
        <w:rPr>
          <w:rFonts w:hint="default"/>
          <w:sz w:val="44"/>
          <w:szCs w:val="44"/>
        </w:rPr>
      </w:pPr>
    </w:p>
    <w:p>
      <w:pPr>
        <w:rPr>
          <w:rFonts w:hint="default"/>
          <w:sz w:val="44"/>
          <w:szCs w:val="44"/>
        </w:rPr>
      </w:pPr>
      <w:r>
        <w:rPr>
          <w:rFonts w:hint="default"/>
          <w:sz w:val="44"/>
          <w:szCs w:val="44"/>
        </w:rPr>
        <w:t>For example – Consider the scenario where the device requests a photo from the user. Here the message which shows the photo being sent is a reply message.</w:t>
      </w:r>
    </w:p>
    <w:p>
      <w:pPr>
        <w:rPr>
          <w:rFonts w:hint="default"/>
          <w:sz w:val="44"/>
          <w:szCs w:val="44"/>
        </w:rPr>
      </w:pPr>
    </w:p>
    <w:p>
      <w:pPr>
        <w:rPr>
          <w:rFonts w:hint="default"/>
          <w:sz w:val="44"/>
          <w:szCs w:val="44"/>
        </w:rPr>
      </w:pPr>
      <w:r>
        <w:rPr>
          <w:rFonts w:hint="default"/>
          <w:sz w:val="44"/>
          <w:szCs w:val="44"/>
        </w:rPr>
        <w:drawing>
          <wp:inline distT="0" distB="0" distL="114300" distR="114300">
            <wp:extent cx="3629025" cy="3724275"/>
            <wp:effectExtent l="0" t="0" r="9525" b="9525"/>
            <wp:docPr id="66" name="Picture 5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53" descr="IMG_267"/>
                    <pic:cNvPicPr>
                      <a:picLocks noChangeAspect="1"/>
                    </pic:cNvPicPr>
                  </pic:nvPicPr>
                  <pic:blipFill>
                    <a:blip r:embed="rId19"/>
                    <a:stretch>
                      <a:fillRect/>
                    </a:stretch>
                  </pic:blipFill>
                  <pic:spPr>
                    <a:xfrm>
                      <a:off x="0" y="0"/>
                      <a:ext cx="3629025" cy="3724275"/>
                    </a:xfrm>
                    <a:prstGeom prst="rect">
                      <a:avLst/>
                    </a:prstGeom>
                    <a:noFill/>
                    <a:ln w="9525">
                      <a:noFill/>
                    </a:ln>
                  </pic:spPr>
                </pic:pic>
              </a:graphicData>
            </a:graphic>
          </wp:inline>
        </w:drawing>
      </w:r>
    </w:p>
    <w:p>
      <w:pPr>
        <w:rPr>
          <w:rFonts w:hint="default"/>
          <w:sz w:val="44"/>
          <w:szCs w:val="44"/>
        </w:rPr>
      </w:pPr>
    </w:p>
    <w:p>
      <w:pPr>
        <w:rPr>
          <w:rFonts w:hint="default"/>
          <w:sz w:val="44"/>
          <w:szCs w:val="44"/>
        </w:rPr>
      </w:pPr>
      <w:r>
        <w:rPr>
          <w:rFonts w:hint="default"/>
          <w:sz w:val="44"/>
          <w:szCs w:val="44"/>
          <w:lang w:val="en-US" w:eastAsia="zh-CN"/>
        </w:rPr>
        <w:t>Figure – a scenario where a reply message is used</w:t>
      </w:r>
    </w:p>
    <w:p>
      <w:pPr>
        <w:rPr>
          <w:rFonts w:hint="default"/>
          <w:sz w:val="44"/>
          <w:szCs w:val="44"/>
        </w:rPr>
      </w:pPr>
    </w:p>
    <w:p>
      <w:pPr>
        <w:rPr>
          <w:rFonts w:hint="default"/>
          <w:sz w:val="44"/>
          <w:szCs w:val="44"/>
        </w:rPr>
      </w:pPr>
      <w:r>
        <w:rPr>
          <w:rFonts w:hint="default"/>
          <w:sz w:val="44"/>
          <w:szCs w:val="44"/>
        </w:rPr>
        <w:t>Found Message – A Found message is used to represent a scenario where an unknown source sends the message. It is represented using an arrow directed towards a lifeline from an end point. For example: Consider the scenario of a hardware failure.</w:t>
      </w:r>
    </w:p>
    <w:p>
      <w:pPr>
        <w:rPr>
          <w:rFonts w:hint="default"/>
          <w:sz w:val="44"/>
          <w:szCs w:val="44"/>
        </w:rPr>
      </w:pPr>
      <w:r>
        <w:rPr>
          <w:rFonts w:hint="default"/>
          <w:sz w:val="44"/>
          <w:szCs w:val="44"/>
        </w:rPr>
        <w:drawing>
          <wp:inline distT="0" distB="0" distL="114300" distR="114300">
            <wp:extent cx="2171700" cy="3295650"/>
            <wp:effectExtent l="0" t="0" r="0" b="0"/>
            <wp:docPr id="64" name="Picture 5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54" descr="IMG_268"/>
                    <pic:cNvPicPr>
                      <a:picLocks noChangeAspect="1"/>
                    </pic:cNvPicPr>
                  </pic:nvPicPr>
                  <pic:blipFill>
                    <a:blip r:embed="rId20"/>
                    <a:stretch>
                      <a:fillRect/>
                    </a:stretch>
                  </pic:blipFill>
                  <pic:spPr>
                    <a:xfrm>
                      <a:off x="0" y="0"/>
                      <a:ext cx="2171700" cy="3295650"/>
                    </a:xfrm>
                    <a:prstGeom prst="rect">
                      <a:avLst/>
                    </a:prstGeom>
                    <a:noFill/>
                    <a:ln w="9525">
                      <a:noFill/>
                    </a:ln>
                  </pic:spPr>
                </pic:pic>
              </a:graphicData>
            </a:graphic>
          </wp:inline>
        </w:drawing>
      </w:r>
    </w:p>
    <w:p>
      <w:pPr>
        <w:rPr>
          <w:rFonts w:hint="default"/>
          <w:sz w:val="44"/>
          <w:szCs w:val="44"/>
        </w:rPr>
      </w:pPr>
    </w:p>
    <w:p>
      <w:pPr>
        <w:rPr>
          <w:rFonts w:hint="default"/>
          <w:sz w:val="44"/>
          <w:szCs w:val="44"/>
        </w:rPr>
      </w:pPr>
      <w:r>
        <w:rPr>
          <w:rFonts w:hint="default"/>
          <w:sz w:val="44"/>
          <w:szCs w:val="44"/>
          <w:lang w:val="en-US" w:eastAsia="zh-CN"/>
        </w:rPr>
        <w:t>Figure – found message</w:t>
      </w:r>
    </w:p>
    <w:p>
      <w:pPr>
        <w:rPr>
          <w:rFonts w:hint="default"/>
          <w:sz w:val="44"/>
          <w:szCs w:val="44"/>
        </w:rPr>
      </w:pPr>
    </w:p>
    <w:p>
      <w:pPr>
        <w:rPr>
          <w:rFonts w:hint="default"/>
          <w:sz w:val="44"/>
          <w:szCs w:val="44"/>
        </w:rPr>
      </w:pPr>
      <w:r>
        <w:rPr>
          <w:rFonts w:hint="default"/>
          <w:sz w:val="44"/>
          <w:szCs w:val="44"/>
        </w:rPr>
        <w:t>It can be due to multiple reasons and we are not certain as to what caused the hardware failure.</w:t>
      </w:r>
      <w:r>
        <w:rPr>
          <w:rFonts w:hint="default"/>
          <w:sz w:val="44"/>
          <w:szCs w:val="44"/>
        </w:rPr>
        <w:br w:type="textWrapping"/>
      </w:r>
      <w:r>
        <w:rPr>
          <w:rFonts w:hint="default"/>
          <w:sz w:val="44"/>
          <w:szCs w:val="44"/>
        </w:rPr>
        <w:drawing>
          <wp:inline distT="0" distB="0" distL="114300" distR="114300">
            <wp:extent cx="4029075" cy="3762375"/>
            <wp:effectExtent l="0" t="0" r="9525" b="9525"/>
            <wp:docPr id="67" name="Picture 5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55" descr="IMG_269"/>
                    <pic:cNvPicPr>
                      <a:picLocks noChangeAspect="1"/>
                    </pic:cNvPicPr>
                  </pic:nvPicPr>
                  <pic:blipFill>
                    <a:blip r:embed="rId21"/>
                    <a:stretch>
                      <a:fillRect/>
                    </a:stretch>
                  </pic:blipFill>
                  <pic:spPr>
                    <a:xfrm>
                      <a:off x="0" y="0"/>
                      <a:ext cx="4029075" cy="3762375"/>
                    </a:xfrm>
                    <a:prstGeom prst="rect">
                      <a:avLst/>
                    </a:prstGeom>
                    <a:noFill/>
                    <a:ln w="9525">
                      <a:noFill/>
                    </a:ln>
                  </pic:spPr>
                </pic:pic>
              </a:graphicData>
            </a:graphic>
          </wp:inline>
        </w:drawing>
      </w:r>
    </w:p>
    <w:p>
      <w:pPr>
        <w:rPr>
          <w:rFonts w:hint="default"/>
          <w:sz w:val="44"/>
          <w:szCs w:val="44"/>
        </w:rPr>
      </w:pPr>
    </w:p>
    <w:p>
      <w:pPr>
        <w:rPr>
          <w:rFonts w:hint="default"/>
          <w:sz w:val="44"/>
          <w:szCs w:val="44"/>
        </w:rPr>
      </w:pPr>
      <w:r>
        <w:rPr>
          <w:rFonts w:hint="default"/>
          <w:sz w:val="44"/>
          <w:szCs w:val="44"/>
          <w:lang w:val="en-US" w:eastAsia="zh-CN"/>
        </w:rPr>
        <w:t>Figure – a scenario where found message is used</w:t>
      </w:r>
    </w:p>
    <w:p>
      <w:pPr>
        <w:rPr>
          <w:rFonts w:hint="default"/>
          <w:sz w:val="44"/>
          <w:szCs w:val="44"/>
        </w:rPr>
      </w:pPr>
    </w:p>
    <w:p>
      <w:pPr>
        <w:rPr>
          <w:rFonts w:hint="default"/>
          <w:sz w:val="44"/>
          <w:szCs w:val="44"/>
        </w:rPr>
      </w:pPr>
      <w:r>
        <w:rPr>
          <w:rFonts w:hint="default"/>
          <w:sz w:val="44"/>
          <w:szCs w:val="44"/>
        </w:rPr>
        <w:t>Lost Message – A Lost message is used to represent a scenario where the recipient is not known to the system. It is represented using an arrow directed towards an end point from a lifeline. For example: Consider a scenario where a warning is generated.</w:t>
      </w:r>
    </w:p>
    <w:p>
      <w:pPr>
        <w:rPr>
          <w:rFonts w:hint="default"/>
          <w:sz w:val="44"/>
          <w:szCs w:val="44"/>
        </w:rPr>
      </w:pPr>
      <w:r>
        <w:rPr>
          <w:rFonts w:hint="default"/>
          <w:sz w:val="44"/>
          <w:szCs w:val="44"/>
        </w:rPr>
        <w:drawing>
          <wp:inline distT="0" distB="0" distL="114300" distR="114300">
            <wp:extent cx="2419350" cy="1095375"/>
            <wp:effectExtent l="0" t="0" r="0" b="9525"/>
            <wp:docPr id="61" name="Picture 5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56" descr="IMG_270"/>
                    <pic:cNvPicPr>
                      <a:picLocks noChangeAspect="1"/>
                    </pic:cNvPicPr>
                  </pic:nvPicPr>
                  <pic:blipFill>
                    <a:blip r:embed="rId22"/>
                    <a:stretch>
                      <a:fillRect/>
                    </a:stretch>
                  </pic:blipFill>
                  <pic:spPr>
                    <a:xfrm>
                      <a:off x="0" y="0"/>
                      <a:ext cx="2419350" cy="1095375"/>
                    </a:xfrm>
                    <a:prstGeom prst="rect">
                      <a:avLst/>
                    </a:prstGeom>
                    <a:noFill/>
                    <a:ln w="9525">
                      <a:noFill/>
                    </a:ln>
                  </pic:spPr>
                </pic:pic>
              </a:graphicData>
            </a:graphic>
          </wp:inline>
        </w:drawing>
      </w:r>
    </w:p>
    <w:p>
      <w:pPr>
        <w:rPr>
          <w:rFonts w:hint="default"/>
          <w:sz w:val="44"/>
          <w:szCs w:val="44"/>
        </w:rPr>
      </w:pPr>
    </w:p>
    <w:p>
      <w:pPr>
        <w:rPr>
          <w:rFonts w:hint="default"/>
          <w:sz w:val="44"/>
          <w:szCs w:val="44"/>
        </w:rPr>
      </w:pPr>
      <w:r>
        <w:rPr>
          <w:rFonts w:hint="default"/>
          <w:sz w:val="44"/>
          <w:szCs w:val="44"/>
          <w:lang w:val="en-US" w:eastAsia="zh-CN"/>
        </w:rPr>
        <w:t>Figure – lost message</w:t>
      </w:r>
    </w:p>
    <w:p>
      <w:pPr>
        <w:rPr>
          <w:rFonts w:hint="default"/>
          <w:sz w:val="44"/>
          <w:szCs w:val="44"/>
        </w:rPr>
      </w:pPr>
    </w:p>
    <w:p>
      <w:pPr>
        <w:rPr>
          <w:rFonts w:hint="default"/>
          <w:sz w:val="44"/>
          <w:szCs w:val="44"/>
        </w:rPr>
      </w:pPr>
      <w:r>
        <w:rPr>
          <w:rFonts w:hint="default"/>
          <w:sz w:val="44"/>
          <w:szCs w:val="44"/>
        </w:rPr>
        <w:t>The warning might be generated for the user or other software/object that the lifeline is interracting with. Since the destination is not known before hand, we use the Lost Message symbol.</w:t>
      </w:r>
    </w:p>
    <w:p>
      <w:pPr>
        <w:rPr>
          <w:rFonts w:hint="default"/>
          <w:sz w:val="44"/>
          <w:szCs w:val="44"/>
        </w:rPr>
      </w:pPr>
    </w:p>
    <w:p>
      <w:pPr>
        <w:rPr>
          <w:rFonts w:hint="default"/>
          <w:sz w:val="44"/>
          <w:szCs w:val="44"/>
        </w:rPr>
      </w:pPr>
      <w:r>
        <w:rPr>
          <w:rFonts w:hint="default"/>
          <w:sz w:val="44"/>
          <w:szCs w:val="44"/>
        </w:rPr>
        <w:drawing>
          <wp:inline distT="0" distB="0" distL="114300" distR="114300">
            <wp:extent cx="4048125" cy="3743325"/>
            <wp:effectExtent l="0" t="0" r="9525" b="9525"/>
            <wp:docPr id="60" name="Picture 5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7" descr="IMG_271"/>
                    <pic:cNvPicPr>
                      <a:picLocks noChangeAspect="1"/>
                    </pic:cNvPicPr>
                  </pic:nvPicPr>
                  <pic:blipFill>
                    <a:blip r:embed="rId23"/>
                    <a:stretch>
                      <a:fillRect/>
                    </a:stretch>
                  </pic:blipFill>
                  <pic:spPr>
                    <a:xfrm>
                      <a:off x="0" y="0"/>
                      <a:ext cx="4048125" cy="3743325"/>
                    </a:xfrm>
                    <a:prstGeom prst="rect">
                      <a:avLst/>
                    </a:prstGeom>
                    <a:noFill/>
                    <a:ln w="9525">
                      <a:noFill/>
                    </a:ln>
                  </pic:spPr>
                </pic:pic>
              </a:graphicData>
            </a:graphic>
          </wp:inline>
        </w:drawing>
      </w:r>
    </w:p>
    <w:p>
      <w:pPr>
        <w:rPr>
          <w:rFonts w:hint="default"/>
          <w:sz w:val="44"/>
          <w:szCs w:val="44"/>
        </w:rPr>
      </w:pPr>
    </w:p>
    <w:p>
      <w:pPr>
        <w:rPr>
          <w:rFonts w:hint="default"/>
          <w:sz w:val="44"/>
          <w:szCs w:val="44"/>
        </w:rPr>
      </w:pPr>
      <w:r>
        <w:rPr>
          <w:rFonts w:hint="default"/>
          <w:sz w:val="44"/>
          <w:szCs w:val="44"/>
          <w:lang w:val="en-US" w:eastAsia="zh-CN"/>
        </w:rPr>
        <w:t>Figure – a scenario where lost message is used</w:t>
      </w:r>
    </w:p>
    <w:p>
      <w:pPr>
        <w:rPr>
          <w:rFonts w:hint="default"/>
          <w:sz w:val="44"/>
          <w:szCs w:val="44"/>
        </w:rPr>
      </w:pPr>
    </w:p>
    <w:p>
      <w:pPr>
        <w:rPr>
          <w:rFonts w:hint="default"/>
          <w:sz w:val="44"/>
          <w:szCs w:val="44"/>
        </w:rPr>
      </w:pPr>
      <w:r>
        <w:rPr>
          <w:rFonts w:hint="default"/>
          <w:sz w:val="44"/>
          <w:szCs w:val="44"/>
        </w:rPr>
        <w:t>Guards – To model conditions we use guards in UML. They are used when we need to restrict the flow of messages on the pretext of a condition being met. Guards play an important role in letting software developers know the constraints attached to a system or a particular process.</w:t>
      </w:r>
    </w:p>
    <w:p>
      <w:pPr>
        <w:rPr>
          <w:rFonts w:hint="default"/>
          <w:sz w:val="44"/>
          <w:szCs w:val="44"/>
        </w:rPr>
      </w:pPr>
      <w:r>
        <w:rPr>
          <w:rFonts w:hint="default"/>
          <w:sz w:val="44"/>
          <w:szCs w:val="44"/>
        </w:rPr>
        <w:t>For example: In order to be able to withdraw cash, having a balance greater than zero is a condition that must be met as shown below.</w:t>
      </w:r>
      <w:r>
        <w:rPr>
          <w:rFonts w:hint="default"/>
          <w:sz w:val="44"/>
          <w:szCs w:val="44"/>
        </w:rPr>
        <w:br w:type="textWrapping"/>
      </w:r>
      <w:r>
        <w:rPr>
          <w:rFonts w:hint="default"/>
          <w:sz w:val="44"/>
          <w:szCs w:val="44"/>
        </w:rPr>
        <w:drawing>
          <wp:inline distT="0" distB="0" distL="114300" distR="114300">
            <wp:extent cx="5638800" cy="3381375"/>
            <wp:effectExtent l="0" t="0" r="0" b="9525"/>
            <wp:docPr id="58" name="Picture 5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IMG_272"/>
                    <pic:cNvPicPr>
                      <a:picLocks noChangeAspect="1"/>
                    </pic:cNvPicPr>
                  </pic:nvPicPr>
                  <pic:blipFill>
                    <a:blip r:embed="rId24"/>
                    <a:stretch>
                      <a:fillRect/>
                    </a:stretch>
                  </pic:blipFill>
                  <pic:spPr>
                    <a:xfrm>
                      <a:off x="0" y="0"/>
                      <a:ext cx="5638800" cy="3381375"/>
                    </a:xfrm>
                    <a:prstGeom prst="rect">
                      <a:avLst/>
                    </a:prstGeom>
                    <a:noFill/>
                    <a:ln w="9525">
                      <a:noFill/>
                    </a:ln>
                  </pic:spPr>
                </pic:pic>
              </a:graphicData>
            </a:graphic>
          </wp:inline>
        </w:drawing>
      </w:r>
    </w:p>
    <w:p>
      <w:pPr>
        <w:rPr>
          <w:rFonts w:hint="default"/>
          <w:sz w:val="44"/>
          <w:szCs w:val="44"/>
        </w:rPr>
      </w:pPr>
    </w:p>
    <w:p>
      <w:pPr>
        <w:rPr>
          <w:rFonts w:hint="default"/>
          <w:sz w:val="44"/>
          <w:szCs w:val="44"/>
        </w:rPr>
      </w:pPr>
      <w:r>
        <w:rPr>
          <w:rFonts w:hint="default"/>
          <w:sz w:val="44"/>
          <w:szCs w:val="44"/>
          <w:lang w:val="en-US" w:eastAsia="zh-CN"/>
        </w:rPr>
        <w:t>Figure – sequence diagram using a guard</w:t>
      </w:r>
    </w:p>
    <w:p>
      <w:pPr>
        <w:rPr>
          <w:rFonts w:hint="default"/>
          <w:sz w:val="44"/>
          <w:szCs w:val="44"/>
        </w:rPr>
      </w:pPr>
    </w:p>
    <w:p>
      <w:pPr>
        <w:rPr>
          <w:rFonts w:hint="default"/>
          <w:sz w:val="44"/>
          <w:szCs w:val="44"/>
        </w:rPr>
      </w:pPr>
      <w:r>
        <w:rPr>
          <w:rFonts w:hint="default"/>
          <w:sz w:val="44"/>
          <w:szCs w:val="44"/>
        </w:rPr>
        <w:t>A sequence diagram for an emotion based music player –</w:t>
      </w:r>
      <w:r>
        <w:rPr>
          <w:rFonts w:hint="default"/>
          <w:sz w:val="44"/>
          <w:szCs w:val="44"/>
        </w:rPr>
        <w:br w:type="textWrapping"/>
      </w:r>
      <w:r>
        <w:rPr>
          <w:rFonts w:hint="default"/>
          <w:sz w:val="44"/>
          <w:szCs w:val="44"/>
        </w:rPr>
        <w:drawing>
          <wp:inline distT="0" distB="0" distL="114300" distR="114300">
            <wp:extent cx="6181725" cy="4076700"/>
            <wp:effectExtent l="0" t="0" r="9525" b="0"/>
            <wp:docPr id="59" name="Picture 5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MG_273"/>
                    <pic:cNvPicPr>
                      <a:picLocks noChangeAspect="1"/>
                    </pic:cNvPicPr>
                  </pic:nvPicPr>
                  <pic:blipFill>
                    <a:blip r:embed="rId25"/>
                    <a:stretch>
                      <a:fillRect/>
                    </a:stretch>
                  </pic:blipFill>
                  <pic:spPr>
                    <a:xfrm>
                      <a:off x="0" y="0"/>
                      <a:ext cx="6181725" cy="4076700"/>
                    </a:xfrm>
                    <a:prstGeom prst="rect">
                      <a:avLst/>
                    </a:prstGeom>
                    <a:noFill/>
                    <a:ln w="9525">
                      <a:noFill/>
                    </a:ln>
                  </pic:spPr>
                </pic:pic>
              </a:graphicData>
            </a:graphic>
          </wp:inline>
        </w:drawing>
      </w:r>
    </w:p>
    <w:p>
      <w:pPr>
        <w:rPr>
          <w:rFonts w:hint="default"/>
          <w:sz w:val="44"/>
          <w:szCs w:val="44"/>
        </w:rPr>
      </w:pPr>
      <w:r>
        <w:rPr>
          <w:rFonts w:hint="default"/>
          <w:sz w:val="44"/>
          <w:szCs w:val="44"/>
          <w:lang w:val="en-US" w:eastAsia="zh-CN"/>
        </w:rPr>
        <w:t>Figure – a sequence diagram for an emotion based music player</w:t>
      </w:r>
    </w:p>
    <w:p>
      <w:pPr>
        <w:rPr>
          <w:rFonts w:hint="default"/>
          <w:sz w:val="44"/>
          <w:szCs w:val="44"/>
        </w:rPr>
      </w:pPr>
      <w:r>
        <w:rPr>
          <w:rFonts w:hint="default"/>
          <w:sz w:val="44"/>
          <w:szCs w:val="44"/>
        </w:rPr>
        <w:t>The above sequence diagram depicts the sequence diagram for an emotion based music player:</w:t>
      </w:r>
    </w:p>
    <w:p>
      <w:pPr>
        <w:rPr>
          <w:rFonts w:hint="default"/>
          <w:sz w:val="44"/>
          <w:szCs w:val="44"/>
        </w:rPr>
      </w:pPr>
      <w:r>
        <w:rPr>
          <w:rFonts w:hint="default"/>
          <w:sz w:val="44"/>
          <w:szCs w:val="44"/>
        </w:rPr>
        <w:t>Firstly the application is opened by the user.</w:t>
      </w:r>
    </w:p>
    <w:p>
      <w:pPr>
        <w:rPr>
          <w:rFonts w:hint="default"/>
          <w:sz w:val="44"/>
          <w:szCs w:val="44"/>
        </w:rPr>
      </w:pPr>
      <w:r>
        <w:rPr>
          <w:rFonts w:hint="default"/>
          <w:sz w:val="44"/>
          <w:szCs w:val="44"/>
        </w:rPr>
        <w:t>The device then gets access to the web cam.</w:t>
      </w:r>
    </w:p>
    <w:p>
      <w:pPr>
        <w:rPr>
          <w:rFonts w:hint="default"/>
          <w:sz w:val="44"/>
          <w:szCs w:val="44"/>
        </w:rPr>
      </w:pPr>
      <w:r>
        <w:rPr>
          <w:rFonts w:hint="default"/>
          <w:sz w:val="44"/>
          <w:szCs w:val="44"/>
        </w:rPr>
        <w:t>The webcam captures the image of the user.</w:t>
      </w:r>
    </w:p>
    <w:p>
      <w:pPr>
        <w:rPr>
          <w:rFonts w:hint="default"/>
          <w:sz w:val="44"/>
          <w:szCs w:val="44"/>
        </w:rPr>
      </w:pPr>
      <w:r>
        <w:rPr>
          <w:rFonts w:hint="default"/>
          <w:sz w:val="44"/>
          <w:szCs w:val="44"/>
        </w:rPr>
        <w:t>The device uses algorithms to detect the face and predict the mood.</w:t>
      </w:r>
    </w:p>
    <w:p>
      <w:pPr>
        <w:rPr>
          <w:rFonts w:hint="default"/>
          <w:sz w:val="44"/>
          <w:szCs w:val="44"/>
        </w:rPr>
      </w:pPr>
      <w:r>
        <w:rPr>
          <w:rFonts w:hint="default"/>
          <w:sz w:val="44"/>
          <w:szCs w:val="44"/>
        </w:rPr>
        <w:t>It then requests database for dictionary of possible moods.</w:t>
      </w:r>
    </w:p>
    <w:p>
      <w:pPr>
        <w:rPr>
          <w:rFonts w:hint="default"/>
          <w:sz w:val="44"/>
          <w:szCs w:val="44"/>
        </w:rPr>
      </w:pPr>
      <w:r>
        <w:rPr>
          <w:rFonts w:hint="default"/>
          <w:sz w:val="44"/>
          <w:szCs w:val="44"/>
        </w:rPr>
        <w:t>The mood is retrieved from the database.</w:t>
      </w:r>
    </w:p>
    <w:p>
      <w:pPr>
        <w:rPr>
          <w:rFonts w:hint="default"/>
          <w:sz w:val="44"/>
          <w:szCs w:val="44"/>
        </w:rPr>
      </w:pPr>
      <w:r>
        <w:rPr>
          <w:rFonts w:hint="default"/>
          <w:sz w:val="44"/>
          <w:szCs w:val="44"/>
        </w:rPr>
        <w:t>The mood is displayed to the user.</w:t>
      </w:r>
    </w:p>
    <w:p>
      <w:pPr>
        <w:rPr>
          <w:rFonts w:hint="default"/>
          <w:sz w:val="44"/>
          <w:szCs w:val="44"/>
        </w:rPr>
      </w:pPr>
      <w:r>
        <w:rPr>
          <w:rFonts w:hint="default"/>
          <w:sz w:val="44"/>
          <w:szCs w:val="44"/>
        </w:rPr>
        <w:t>The music is requested from the database.</w:t>
      </w:r>
    </w:p>
    <w:p>
      <w:pPr>
        <w:rPr>
          <w:rFonts w:hint="default"/>
          <w:sz w:val="44"/>
          <w:szCs w:val="44"/>
        </w:rPr>
      </w:pPr>
      <w:r>
        <w:rPr>
          <w:rFonts w:hint="default"/>
          <w:sz w:val="44"/>
          <w:szCs w:val="44"/>
        </w:rPr>
        <w:t>The playlist is generated and finally shown to the user.</w:t>
      </w:r>
    </w:p>
    <w:p>
      <w:pPr>
        <w:rPr>
          <w:rFonts w:hint="default"/>
          <w:sz w:val="44"/>
          <w:szCs w:val="44"/>
        </w:rPr>
      </w:pPr>
      <w:r>
        <w:rPr>
          <w:rFonts w:hint="default"/>
          <w:sz w:val="44"/>
          <w:szCs w:val="44"/>
        </w:rPr>
        <w:t>Uses of sequence diagrams –</w:t>
      </w:r>
    </w:p>
    <w:p>
      <w:pPr>
        <w:rPr>
          <w:rFonts w:hint="default"/>
          <w:sz w:val="44"/>
          <w:szCs w:val="44"/>
        </w:rPr>
      </w:pPr>
      <w:r>
        <w:rPr>
          <w:rFonts w:hint="default"/>
          <w:sz w:val="44"/>
          <w:szCs w:val="44"/>
        </w:rPr>
        <w:t>Used to model and visualise the logic behind a sophisticated function, operation or procedure.</w:t>
      </w:r>
    </w:p>
    <w:p>
      <w:pPr>
        <w:rPr>
          <w:rFonts w:hint="default"/>
          <w:sz w:val="44"/>
          <w:szCs w:val="44"/>
        </w:rPr>
      </w:pPr>
      <w:r>
        <w:rPr>
          <w:rFonts w:hint="default"/>
          <w:sz w:val="44"/>
          <w:szCs w:val="44"/>
        </w:rPr>
        <w:t>They are also used to show details of UML use case diagrams.</w:t>
      </w:r>
    </w:p>
    <w:p>
      <w:pPr>
        <w:rPr>
          <w:rFonts w:hint="default"/>
          <w:sz w:val="44"/>
          <w:szCs w:val="44"/>
        </w:rPr>
      </w:pPr>
      <w:r>
        <w:rPr>
          <w:rFonts w:hint="default"/>
          <w:sz w:val="44"/>
          <w:szCs w:val="44"/>
        </w:rPr>
        <w:t>Used to understand the detailed functionality of current or future systems.</w:t>
      </w:r>
    </w:p>
    <w:p>
      <w:pPr>
        <w:rPr>
          <w:rFonts w:hint="default"/>
          <w:sz w:val="44"/>
          <w:szCs w:val="44"/>
        </w:rPr>
      </w:pPr>
      <w:r>
        <w:rPr>
          <w:rFonts w:hint="default"/>
          <w:sz w:val="44"/>
          <w:szCs w:val="44"/>
        </w:rPr>
        <w:t>Visualise how messages and tasks move between objects or components in a system.</w:t>
      </w:r>
    </w:p>
    <w:p>
      <w:pPr>
        <w:rPr>
          <w:rFonts w:hint="default"/>
          <w:sz w:val="44"/>
          <w:szCs w:val="44"/>
        </w:rPr>
      </w:pPr>
    </w:p>
    <w:p>
      <w:pPr>
        <w:rPr>
          <w:sz w:val="44"/>
          <w:szCs w:val="44"/>
        </w:rPr>
      </w:pPr>
    </w:p>
    <w:p>
      <w:pPr>
        <w:rPr>
          <w:b/>
          <w:bCs/>
          <w:sz w:val="44"/>
          <w:szCs w:val="44"/>
        </w:rPr>
      </w:pPr>
      <w:r>
        <w:rPr>
          <w:b/>
          <w:bCs/>
          <w:sz w:val="44"/>
          <w:szCs w:val="44"/>
        </w:rPr>
        <w:t>-CASE STUDY</w:t>
      </w:r>
    </w:p>
    <w:p>
      <w:pPr>
        <w:rPr>
          <w:sz w:val="44"/>
          <w:szCs w:val="44"/>
        </w:rPr>
      </w:pPr>
    </w:p>
    <w:p>
      <w:pPr>
        <w:rPr>
          <w:sz w:val="44"/>
          <w:szCs w:val="44"/>
        </w:rPr>
      </w:pPr>
      <w:r>
        <w:rPr>
          <w:sz w:val="44"/>
          <w:szCs w:val="44"/>
        </w:rPr>
        <w:t>In a management system of a university a member can place a request to book a journal to the librarian. Before the librarian can complete the booking that member has to be verified of his status whether he is allowed to borrow journals or not. The journal then has to be located whether it is in the campus where the request was made or it is in a different campus. If the journal is in a different campus the librarian makes a request for the journal to be sent at the requested campus. The librarian then informs the member about the time required for the journal to reach and completes the booking.</w:t>
      </w:r>
    </w:p>
    <w:p/>
    <w:p/>
    <w:p/>
    <w:p>
      <w:r>
        <w:drawing>
          <wp:inline distT="0" distB="0" distL="0" distR="0">
            <wp:extent cx="5274310" cy="3882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6"/>
                    <a:stretch>
                      <a:fillRect/>
                    </a:stretch>
                  </pic:blipFill>
                  <pic:spPr>
                    <a:xfrm>
                      <a:off x="0" y="0"/>
                      <a:ext cx="5274310" cy="3882478"/>
                    </a:xfrm>
                    <a:prstGeom prst="rect">
                      <a:avLst/>
                    </a:prstGeom>
                  </pic:spPr>
                </pic:pic>
              </a:graphicData>
            </a:graphic>
          </wp:inline>
        </w:drawing>
      </w:r>
    </w:p>
    <w:p/>
    <w:p/>
    <w:p/>
    <w:p/>
    <w:p/>
    <w:p/>
    <w:p/>
    <w:p/>
    <w:p/>
    <w:p/>
    <w:p>
      <w:pPr>
        <w:rPr>
          <w:sz w:val="72"/>
          <w:szCs w:val="72"/>
          <w:u w:val="dash"/>
        </w:rPr>
      </w:pPr>
    </w:p>
    <w:p>
      <w:pPr>
        <w:rPr>
          <w:sz w:val="72"/>
          <w:szCs w:val="72"/>
          <w:u w:val="dash"/>
        </w:rPr>
      </w:pPr>
    </w:p>
    <w:p>
      <w:pPr>
        <w:rPr>
          <w:sz w:val="72"/>
          <w:szCs w:val="72"/>
          <w:u w:val="dash"/>
        </w:rPr>
      </w:pPr>
    </w:p>
    <w:p>
      <w:pPr>
        <w:rPr>
          <w:sz w:val="72"/>
          <w:szCs w:val="72"/>
          <w:u w:val="dash"/>
        </w:rPr>
      </w:pPr>
    </w:p>
    <w:p>
      <w:pPr>
        <w:rPr>
          <w:sz w:val="72"/>
          <w:szCs w:val="72"/>
          <w:u w:val="dash"/>
        </w:rPr>
      </w:pPr>
    </w:p>
    <w:p>
      <w:pPr>
        <w:rPr>
          <w:sz w:val="72"/>
          <w:szCs w:val="72"/>
          <w:u w:val="dash"/>
        </w:rPr>
      </w:pPr>
    </w:p>
    <w:p>
      <w:pPr>
        <w:rPr>
          <w:sz w:val="72"/>
          <w:szCs w:val="72"/>
          <w:u w:val="dash"/>
        </w:rPr>
      </w:pPr>
      <w:r>
        <w:rPr>
          <w:sz w:val="72"/>
          <w:szCs w:val="72"/>
          <w:u w:val="dash"/>
        </w:rPr>
        <w:t>STATECHART DIAGRAM</w:t>
      </w:r>
    </w:p>
    <w:p/>
    <w:p/>
    <w:p>
      <w:pPr>
        <w:rPr>
          <w:sz w:val="44"/>
          <w:szCs w:val="44"/>
        </w:rPr>
      </w:pPr>
    </w:p>
    <w:p>
      <w:pPr>
        <w:rPr>
          <w:b/>
          <w:bCs/>
          <w:sz w:val="44"/>
          <w:szCs w:val="44"/>
        </w:rPr>
      </w:pPr>
      <w:r>
        <w:rPr>
          <w:b/>
          <w:bCs/>
          <w:sz w:val="44"/>
          <w:szCs w:val="44"/>
        </w:rPr>
        <w:t xml:space="preserve"> - CASE STUDY</w:t>
      </w:r>
    </w:p>
    <w:p>
      <w:pPr>
        <w:rPr>
          <w:sz w:val="44"/>
          <w:szCs w:val="44"/>
        </w:rPr>
      </w:pPr>
    </w:p>
    <w:p>
      <w:pPr>
        <w:rPr>
          <w:sz w:val="44"/>
          <w:szCs w:val="44"/>
        </w:rPr>
      </w:pPr>
      <w:r>
        <w:rPr>
          <w:sz w:val="40"/>
          <w:szCs w:val="40"/>
        </w:rPr>
        <w:t>To use the library system at first, reader have to login with his pin. After entering, it will be verified by matching with system records. If it’s verified, if the reader previously borrowed books, he can return it and then he can check book or only can check books. If the reader find his searched book then can borrow the book. He also gain membership by paying 3 Dollars. Then he will be a regular member of a library.</w:t>
      </w:r>
      <w:r>
        <w:rPr>
          <w:lang w:eastAsia="en-US"/>
        </w:rPr>
        <w:t xml:space="preserve"> </w:t>
      </w:r>
    </w:p>
    <w:p/>
    <w:p/>
    <w:p>
      <w:r>
        <w:drawing>
          <wp:inline distT="0" distB="0" distL="0" distR="0">
            <wp:extent cx="4591050" cy="7065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7"/>
                    <a:stretch>
                      <a:fillRect/>
                    </a:stretch>
                  </pic:blipFill>
                  <pic:spPr>
                    <a:xfrm>
                      <a:off x="0" y="0"/>
                      <a:ext cx="4603793" cy="7085225"/>
                    </a:xfrm>
                    <a:prstGeom prst="rect">
                      <a:avLst/>
                    </a:prstGeom>
                  </pic:spPr>
                </pic:pic>
              </a:graphicData>
            </a:graphic>
          </wp:inline>
        </w:drawing>
      </w:r>
    </w:p>
    <w:p/>
    <w:p/>
    <w:p/>
    <w:p/>
    <w:p/>
    <w:p/>
    <w:p/>
    <w:p/>
    <w:p/>
    <w:p/>
    <w:p/>
    <w:p>
      <w:pPr>
        <w:rPr>
          <w:sz w:val="72"/>
          <w:szCs w:val="72"/>
          <w:u w:val="dash"/>
        </w:rPr>
      </w:pPr>
      <w:r>
        <w:rPr>
          <w:sz w:val="72"/>
          <w:szCs w:val="72"/>
          <w:u w:val="dash"/>
        </w:rPr>
        <w:t>ACTIVITY DIAGRAM</w:t>
      </w:r>
    </w:p>
    <w:p/>
    <w:p>
      <w:pPr>
        <w:rPr>
          <w:sz w:val="44"/>
          <w:szCs w:val="44"/>
        </w:rPr>
      </w:pPr>
    </w:p>
    <w:p>
      <w:pPr>
        <w:rPr>
          <w:sz w:val="44"/>
          <w:szCs w:val="44"/>
        </w:rPr>
      </w:pPr>
    </w:p>
    <w:p>
      <w:pPr>
        <w:rPr>
          <w:b/>
          <w:bCs/>
          <w:sz w:val="44"/>
          <w:szCs w:val="44"/>
        </w:rPr>
      </w:pPr>
      <w:r>
        <w:rPr>
          <w:b/>
          <w:bCs/>
          <w:sz w:val="44"/>
          <w:szCs w:val="44"/>
        </w:rPr>
        <w:t xml:space="preserve"> - CASE STUDY</w:t>
      </w:r>
    </w:p>
    <w:p>
      <w:pPr>
        <w:rPr>
          <w:sz w:val="44"/>
          <w:szCs w:val="44"/>
        </w:rPr>
      </w:pPr>
    </w:p>
    <w:p>
      <w:pPr>
        <w:rPr>
          <w:sz w:val="40"/>
          <w:szCs w:val="40"/>
        </w:rPr>
      </w:pPr>
      <w:r>
        <w:rPr>
          <w:sz w:val="40"/>
          <w:szCs w:val="40"/>
        </w:rPr>
        <w:t>User first log in his account. System can verify his id card . User request to check borrowed history. Then system shows borrowed history. Then user return previous borrowed books. Then check books. Besides System show books. He can borrow 1 or more books. Then he will logout from this system.</w:t>
      </w:r>
    </w:p>
    <w:p/>
    <w:p/>
    <w:p>
      <w:r>
        <w:drawing>
          <wp:inline distT="0" distB="0" distL="0" distR="0">
            <wp:extent cx="3019425" cy="75444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8"/>
                    <a:stretch>
                      <a:fillRect/>
                    </a:stretch>
                  </pic:blipFill>
                  <pic:spPr>
                    <a:xfrm>
                      <a:off x="0" y="0"/>
                      <a:ext cx="3019846" cy="7544853"/>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7863A8"/>
    <w:rsid w:val="000106C8"/>
    <w:rsid w:val="00132EBA"/>
    <w:rsid w:val="002A150C"/>
    <w:rsid w:val="002D6E19"/>
    <w:rsid w:val="00360F93"/>
    <w:rsid w:val="00410D72"/>
    <w:rsid w:val="00485F1A"/>
    <w:rsid w:val="0049034E"/>
    <w:rsid w:val="005100D3"/>
    <w:rsid w:val="005422CE"/>
    <w:rsid w:val="005C5B1F"/>
    <w:rsid w:val="00645036"/>
    <w:rsid w:val="00652897"/>
    <w:rsid w:val="0065478F"/>
    <w:rsid w:val="006C54E0"/>
    <w:rsid w:val="006C5B1B"/>
    <w:rsid w:val="00703DAE"/>
    <w:rsid w:val="0072024D"/>
    <w:rsid w:val="00773340"/>
    <w:rsid w:val="008547E9"/>
    <w:rsid w:val="008D5AED"/>
    <w:rsid w:val="008E6D73"/>
    <w:rsid w:val="009247BD"/>
    <w:rsid w:val="009554B9"/>
    <w:rsid w:val="009F0B42"/>
    <w:rsid w:val="00A038EC"/>
    <w:rsid w:val="00BA6752"/>
    <w:rsid w:val="00E673FF"/>
    <w:rsid w:val="00FE6FC7"/>
    <w:rsid w:val="07916DEA"/>
    <w:rsid w:val="113D2928"/>
    <w:rsid w:val="134F3CB6"/>
    <w:rsid w:val="2AEE3CA5"/>
    <w:rsid w:val="3B637830"/>
    <w:rsid w:val="4CAF1DDA"/>
    <w:rsid w:val="60576446"/>
    <w:rsid w:val="65041E68"/>
    <w:rsid w:val="672B6930"/>
    <w:rsid w:val="683D3039"/>
    <w:rsid w:val="737863A8"/>
    <w:rsid w:val="74D43790"/>
    <w:rsid w:val="7CEC1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8"/>
    <w:uiPriority w:val="0"/>
    <w:rPr>
      <w:rFonts w:ascii="Tahoma" w:hAnsi="Tahoma" w:cs="Tahoma"/>
      <w:sz w:val="16"/>
      <w:szCs w:val="16"/>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character" w:customStyle="1" w:styleId="8">
    <w:name w:val="Balloon Text Char"/>
    <w:basedOn w:val="3"/>
    <w:link w:val="5"/>
    <w:uiPriority w:val="0"/>
    <w:rPr>
      <w:rFonts w:ascii="Tahoma" w:hAnsi="Tahoma" w:cs="Tahoma" w:eastAsiaTheme="minorEastAsi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402</Words>
  <Characters>2296</Characters>
  <Lines>19</Lines>
  <Paragraphs>5</Paragraphs>
  <TotalTime>513</TotalTime>
  <ScaleCrop>false</ScaleCrop>
  <LinksUpToDate>false</LinksUpToDate>
  <CharactersWithSpaces>2693</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2021-08-06T03:34:00Z</dcterms:created>
  <dc:creator>Sadi</dc:creator>
  <cp:lastModifiedBy>Md Sadi Al Huda</cp:lastModifiedBy>
  <cp:lastPrinted>2021-08-08T19:03:00Z</cp:lastPrinted>
  <dcterms:modified xsi:type="dcterms:W3CDTF">2023-03-20T20:14:46Z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D4A3526E2B774E1E96952137CE7E6ABB</vt:lpwstr>
  </property>
</Properties>
</file>