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593ed913754f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ec5a2f16c04672" /><Relationship Type="http://schemas.openxmlformats.org/officeDocument/2006/relationships/numbering" Target="/word/numbering.xml" Id="Rc08082c84d374a2e" /><Relationship Type="http://schemas.openxmlformats.org/officeDocument/2006/relationships/settings" Target="/word/settings.xml" Id="Rb612489060c54e01" /></Relationships>
</file>