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27F1" w14:textId="1BAB9215" w:rsidR="0069798A" w:rsidRPr="006F57B0" w:rsidRDefault="00CB7EA8" w:rsidP="00CA1CE4">
      <w:pPr>
        <w:pStyle w:val="Title"/>
      </w:pPr>
      <w:r>
        <w:t>Crafting Potions &amp; Potions</w:t>
      </w:r>
    </w:p>
    <w:p w14:paraId="1C042DB3" w14:textId="6F54B8DC" w:rsidR="00355335" w:rsidRDefault="00CB7EA8" w:rsidP="00CA1CE4">
      <w:pPr>
        <w:pStyle w:val="Heading1"/>
      </w:pPr>
      <w:r>
        <w:t>Recipes</w:t>
      </w:r>
    </w:p>
    <w:p w14:paraId="091F2484" w14:textId="5AA79825" w:rsidR="00CB7EA8" w:rsidRDefault="00CB7EA8" w:rsidP="00CA1CE4">
      <w:r>
        <w:t>The rarity of the recipe determines how expensive the recipe is and how long of a time it takes to find it.</w:t>
      </w:r>
      <w:r w:rsidR="00F33A02">
        <w:t xml:space="preserve"> The following table is a suggestion for the GM.</w:t>
      </w:r>
      <w:r w:rsidR="00925242">
        <w:t xml:space="preserve"> (Note that a lot of herbalism ointments doesn’t require a recipe)</w:t>
      </w:r>
    </w:p>
    <w:tbl>
      <w:tblPr>
        <w:tblStyle w:val="TableGrid"/>
        <w:tblpPr w:leftFromText="141" w:rightFromText="141" w:vertAnchor="text" w:horzAnchor="margin" w:tblpXSpec="center" w:tblpY="6"/>
        <w:tblW w:w="5000" w:type="pct"/>
        <w:jc w:val="center"/>
        <w:tblLook w:val="04A0" w:firstRow="1" w:lastRow="0" w:firstColumn="1" w:lastColumn="0" w:noHBand="0" w:noVBand="1"/>
      </w:tblPr>
      <w:tblGrid>
        <w:gridCol w:w="4316"/>
        <w:gridCol w:w="2903"/>
        <w:gridCol w:w="2419"/>
      </w:tblGrid>
      <w:tr w:rsidR="00CB7EA8" w14:paraId="433AB7E8" w14:textId="77777777" w:rsidTr="00CA1CE4">
        <w:trPr>
          <w:trHeight w:val="465"/>
          <w:jc w:val="center"/>
        </w:trPr>
        <w:tc>
          <w:tcPr>
            <w:tcW w:w="2239" w:type="pct"/>
            <w:tcBorders>
              <w:top w:val="nil"/>
              <w:left w:val="nil"/>
              <w:bottom w:val="single" w:sz="12" w:space="0" w:color="auto"/>
              <w:right w:val="single" w:sz="12" w:space="0" w:color="auto"/>
            </w:tcBorders>
            <w:shd w:val="clear" w:color="auto" w:fill="D9D9D9" w:themeFill="background1" w:themeFillShade="D9"/>
            <w:vAlign w:val="center"/>
          </w:tcPr>
          <w:p w14:paraId="3E8677C9" w14:textId="47320809" w:rsidR="00CB7EA8" w:rsidRPr="00561D8E" w:rsidRDefault="00CB7EA8" w:rsidP="00CA1CE4">
            <w:pPr>
              <w:spacing w:after="0"/>
              <w:jc w:val="center"/>
            </w:pPr>
            <w:r>
              <w:t>Recipe Rarity</w:t>
            </w:r>
          </w:p>
        </w:tc>
        <w:tc>
          <w:tcPr>
            <w:tcW w:w="1506" w:type="pct"/>
            <w:tcBorders>
              <w:top w:val="nil"/>
              <w:left w:val="single" w:sz="12" w:space="0" w:color="auto"/>
              <w:bottom w:val="single" w:sz="12" w:space="0" w:color="auto"/>
              <w:right w:val="nil"/>
            </w:tcBorders>
            <w:shd w:val="clear" w:color="auto" w:fill="D9D9D9" w:themeFill="background1" w:themeFillShade="D9"/>
            <w:vAlign w:val="center"/>
          </w:tcPr>
          <w:p w14:paraId="47AE252C" w14:textId="2AAC9DA7" w:rsidR="00CB7EA8" w:rsidRPr="00561D8E" w:rsidRDefault="00CB7EA8" w:rsidP="00CA1CE4">
            <w:pPr>
              <w:spacing w:after="0"/>
              <w:jc w:val="center"/>
            </w:pPr>
            <w:r>
              <w:t>Time</w:t>
            </w:r>
          </w:p>
        </w:tc>
        <w:tc>
          <w:tcPr>
            <w:tcW w:w="1255" w:type="pct"/>
            <w:tcBorders>
              <w:top w:val="nil"/>
              <w:left w:val="single" w:sz="8" w:space="0" w:color="auto"/>
              <w:bottom w:val="single" w:sz="12" w:space="0" w:color="auto"/>
              <w:right w:val="nil"/>
            </w:tcBorders>
            <w:shd w:val="clear" w:color="auto" w:fill="D9D9D9" w:themeFill="background1" w:themeFillShade="D9"/>
            <w:vAlign w:val="center"/>
          </w:tcPr>
          <w:p w14:paraId="7ED4E9F0" w14:textId="4DE1F90E" w:rsidR="00CB7EA8" w:rsidRDefault="00CB7EA8" w:rsidP="00CA1CE4">
            <w:pPr>
              <w:spacing w:after="0"/>
              <w:jc w:val="center"/>
            </w:pPr>
            <w:r>
              <w:t>Cost</w:t>
            </w:r>
          </w:p>
        </w:tc>
      </w:tr>
      <w:tr w:rsidR="00CB7EA8" w14:paraId="35B2CE8A" w14:textId="77777777" w:rsidTr="00CA1CE4">
        <w:trPr>
          <w:trHeight w:val="27"/>
          <w:jc w:val="center"/>
        </w:trPr>
        <w:tc>
          <w:tcPr>
            <w:tcW w:w="2239" w:type="pct"/>
            <w:tcBorders>
              <w:top w:val="single" w:sz="12" w:space="0" w:color="auto"/>
              <w:left w:val="nil"/>
              <w:right w:val="single" w:sz="12" w:space="0" w:color="auto"/>
            </w:tcBorders>
            <w:shd w:val="clear" w:color="auto" w:fill="BFBFBF" w:themeFill="background1" w:themeFillShade="BF"/>
            <w:vAlign w:val="center"/>
          </w:tcPr>
          <w:p w14:paraId="3EAE0AA9" w14:textId="48F33BC1" w:rsidR="00CB7EA8" w:rsidRPr="00E43612" w:rsidRDefault="00CB7EA8" w:rsidP="00CA1CE4">
            <w:pPr>
              <w:spacing w:after="0"/>
              <w:jc w:val="center"/>
            </w:pPr>
            <w:r>
              <w:t>Common</w:t>
            </w:r>
          </w:p>
        </w:tc>
        <w:tc>
          <w:tcPr>
            <w:tcW w:w="1506" w:type="pct"/>
            <w:tcBorders>
              <w:top w:val="single" w:sz="12" w:space="0" w:color="auto"/>
              <w:left w:val="single" w:sz="12" w:space="0" w:color="auto"/>
              <w:right w:val="nil"/>
            </w:tcBorders>
            <w:shd w:val="clear" w:color="auto" w:fill="BFBFBF" w:themeFill="background1" w:themeFillShade="BF"/>
            <w:vAlign w:val="center"/>
          </w:tcPr>
          <w:p w14:paraId="35DBC4E5" w14:textId="6BD7088F" w:rsidR="00CB7EA8" w:rsidRDefault="00CB7EA8" w:rsidP="00CA1CE4">
            <w:pPr>
              <w:spacing w:after="0"/>
              <w:jc w:val="center"/>
            </w:pPr>
            <w:r>
              <w:t>1 day</w:t>
            </w:r>
          </w:p>
        </w:tc>
        <w:tc>
          <w:tcPr>
            <w:tcW w:w="1255" w:type="pct"/>
            <w:tcBorders>
              <w:top w:val="single" w:sz="12" w:space="0" w:color="auto"/>
              <w:left w:val="single" w:sz="8" w:space="0" w:color="auto"/>
              <w:right w:val="nil"/>
            </w:tcBorders>
            <w:shd w:val="clear" w:color="auto" w:fill="BFBFBF" w:themeFill="background1" w:themeFillShade="BF"/>
            <w:vAlign w:val="center"/>
          </w:tcPr>
          <w:p w14:paraId="4B1D5451" w14:textId="3CAF4562" w:rsidR="00CB7EA8" w:rsidRDefault="00CB7EA8" w:rsidP="00CA1CE4">
            <w:pPr>
              <w:spacing w:after="0"/>
              <w:jc w:val="center"/>
            </w:pPr>
            <w:r>
              <w:t xml:space="preserve">1 </w:t>
            </w:r>
            <w:proofErr w:type="spellStart"/>
            <w:r>
              <w:t>Gp</w:t>
            </w:r>
            <w:proofErr w:type="spellEnd"/>
          </w:p>
        </w:tc>
      </w:tr>
      <w:tr w:rsidR="00CB7EA8" w14:paraId="4FF891F3" w14:textId="77777777" w:rsidTr="00CA1CE4">
        <w:trPr>
          <w:trHeight w:val="281"/>
          <w:jc w:val="center"/>
        </w:trPr>
        <w:tc>
          <w:tcPr>
            <w:tcW w:w="2239" w:type="pct"/>
            <w:tcBorders>
              <w:left w:val="nil"/>
              <w:right w:val="single" w:sz="12" w:space="0" w:color="auto"/>
            </w:tcBorders>
            <w:shd w:val="clear" w:color="auto" w:fill="D9D9D9" w:themeFill="background1" w:themeFillShade="D9"/>
            <w:vAlign w:val="center"/>
          </w:tcPr>
          <w:p w14:paraId="27AA4FAA" w14:textId="5832A3CB" w:rsidR="00CB7EA8" w:rsidRPr="00561D8E" w:rsidRDefault="00CB7EA8" w:rsidP="00CA1CE4">
            <w:pPr>
              <w:spacing w:after="0"/>
              <w:jc w:val="center"/>
            </w:pPr>
            <w:r>
              <w:t>Uncommon</w:t>
            </w:r>
          </w:p>
        </w:tc>
        <w:tc>
          <w:tcPr>
            <w:tcW w:w="1506" w:type="pct"/>
            <w:tcBorders>
              <w:left w:val="single" w:sz="12" w:space="0" w:color="auto"/>
              <w:right w:val="nil"/>
            </w:tcBorders>
            <w:shd w:val="clear" w:color="auto" w:fill="D9D9D9" w:themeFill="background1" w:themeFillShade="D9"/>
            <w:vAlign w:val="center"/>
          </w:tcPr>
          <w:p w14:paraId="4BBEE3D4" w14:textId="6A362FEE" w:rsidR="00CB7EA8" w:rsidRDefault="00CB7EA8" w:rsidP="00CA1CE4">
            <w:pPr>
              <w:spacing w:after="0"/>
              <w:jc w:val="center"/>
            </w:pPr>
            <w:r>
              <w:t>5 days</w:t>
            </w:r>
          </w:p>
        </w:tc>
        <w:tc>
          <w:tcPr>
            <w:tcW w:w="1255" w:type="pct"/>
            <w:tcBorders>
              <w:left w:val="single" w:sz="8" w:space="0" w:color="auto"/>
              <w:right w:val="nil"/>
            </w:tcBorders>
            <w:shd w:val="clear" w:color="auto" w:fill="D9D9D9" w:themeFill="background1" w:themeFillShade="D9"/>
            <w:vAlign w:val="center"/>
          </w:tcPr>
          <w:p w14:paraId="75372942" w14:textId="670F4EAD" w:rsidR="00CB7EA8" w:rsidRDefault="00CB7EA8" w:rsidP="00CA1CE4">
            <w:pPr>
              <w:spacing w:after="0"/>
              <w:jc w:val="center"/>
            </w:pPr>
            <w:r>
              <w:t xml:space="preserve">5 </w:t>
            </w:r>
            <w:proofErr w:type="spellStart"/>
            <w:r>
              <w:t>Gp</w:t>
            </w:r>
            <w:proofErr w:type="spellEnd"/>
          </w:p>
        </w:tc>
      </w:tr>
      <w:tr w:rsidR="00CB7EA8" w14:paraId="21FE5EA7" w14:textId="77777777" w:rsidTr="00CA1CE4">
        <w:trPr>
          <w:trHeight w:val="289"/>
          <w:jc w:val="center"/>
        </w:trPr>
        <w:tc>
          <w:tcPr>
            <w:tcW w:w="2239" w:type="pct"/>
            <w:tcBorders>
              <w:left w:val="nil"/>
              <w:right w:val="single" w:sz="12" w:space="0" w:color="auto"/>
            </w:tcBorders>
            <w:shd w:val="clear" w:color="auto" w:fill="BFBFBF" w:themeFill="background1" w:themeFillShade="BF"/>
            <w:vAlign w:val="center"/>
          </w:tcPr>
          <w:p w14:paraId="0E0405BA" w14:textId="42D2F492" w:rsidR="00CB7EA8" w:rsidRPr="00561D8E" w:rsidRDefault="00CB7EA8" w:rsidP="00CA1CE4">
            <w:pPr>
              <w:spacing w:after="0"/>
              <w:jc w:val="center"/>
            </w:pPr>
            <w:r>
              <w:t>Rare</w:t>
            </w:r>
          </w:p>
        </w:tc>
        <w:tc>
          <w:tcPr>
            <w:tcW w:w="1506" w:type="pct"/>
            <w:tcBorders>
              <w:left w:val="single" w:sz="12" w:space="0" w:color="auto"/>
              <w:right w:val="nil"/>
            </w:tcBorders>
            <w:shd w:val="clear" w:color="auto" w:fill="BFBFBF" w:themeFill="background1" w:themeFillShade="BF"/>
            <w:vAlign w:val="center"/>
          </w:tcPr>
          <w:p w14:paraId="4B5C5A01" w14:textId="20C3E4DC" w:rsidR="00CB7EA8" w:rsidRDefault="00CB7EA8" w:rsidP="00CA1CE4">
            <w:pPr>
              <w:spacing w:after="0"/>
              <w:jc w:val="center"/>
            </w:pPr>
            <w:r>
              <w:t>10 Days</w:t>
            </w:r>
          </w:p>
        </w:tc>
        <w:tc>
          <w:tcPr>
            <w:tcW w:w="1255" w:type="pct"/>
            <w:tcBorders>
              <w:left w:val="single" w:sz="8" w:space="0" w:color="auto"/>
              <w:right w:val="nil"/>
            </w:tcBorders>
            <w:shd w:val="clear" w:color="auto" w:fill="BFBFBF" w:themeFill="background1" w:themeFillShade="BF"/>
            <w:vAlign w:val="center"/>
          </w:tcPr>
          <w:p w14:paraId="30F5C35D" w14:textId="28944225" w:rsidR="00CB7EA8" w:rsidRDefault="00CB7EA8" w:rsidP="00CA1CE4">
            <w:pPr>
              <w:spacing w:after="0"/>
              <w:jc w:val="center"/>
            </w:pPr>
            <w:r>
              <w:t xml:space="preserve">10 </w:t>
            </w:r>
            <w:proofErr w:type="spellStart"/>
            <w:r>
              <w:t>Gp</w:t>
            </w:r>
            <w:proofErr w:type="spellEnd"/>
          </w:p>
        </w:tc>
      </w:tr>
      <w:tr w:rsidR="00CB7EA8" w14:paraId="79116ACB" w14:textId="77777777" w:rsidTr="00CA1CE4">
        <w:trPr>
          <w:trHeight w:val="127"/>
          <w:jc w:val="center"/>
        </w:trPr>
        <w:tc>
          <w:tcPr>
            <w:tcW w:w="2239" w:type="pct"/>
            <w:tcBorders>
              <w:left w:val="nil"/>
              <w:bottom w:val="single" w:sz="4" w:space="0" w:color="auto"/>
              <w:right w:val="single" w:sz="12" w:space="0" w:color="auto"/>
            </w:tcBorders>
            <w:shd w:val="clear" w:color="auto" w:fill="D9D9D9" w:themeFill="background1" w:themeFillShade="D9"/>
            <w:vAlign w:val="center"/>
          </w:tcPr>
          <w:p w14:paraId="3681F8B9" w14:textId="2D945C9A" w:rsidR="00CB7EA8" w:rsidRPr="00561D8E" w:rsidRDefault="00F33A02" w:rsidP="00CA1CE4">
            <w:pPr>
              <w:spacing w:after="0"/>
              <w:jc w:val="center"/>
            </w:pPr>
            <w:r>
              <w:t>Very Rare</w:t>
            </w:r>
          </w:p>
        </w:tc>
        <w:tc>
          <w:tcPr>
            <w:tcW w:w="1506" w:type="pct"/>
            <w:tcBorders>
              <w:left w:val="single" w:sz="12" w:space="0" w:color="auto"/>
              <w:bottom w:val="single" w:sz="4" w:space="0" w:color="auto"/>
              <w:right w:val="nil"/>
            </w:tcBorders>
            <w:shd w:val="clear" w:color="auto" w:fill="D9D9D9" w:themeFill="background1" w:themeFillShade="D9"/>
            <w:vAlign w:val="center"/>
          </w:tcPr>
          <w:p w14:paraId="332FA9B3" w14:textId="4E392946" w:rsidR="00CB7EA8" w:rsidRDefault="00F33A02" w:rsidP="00CA1CE4">
            <w:pPr>
              <w:spacing w:after="0"/>
              <w:jc w:val="center"/>
            </w:pPr>
            <w:r>
              <w:t>30 Days</w:t>
            </w:r>
          </w:p>
        </w:tc>
        <w:tc>
          <w:tcPr>
            <w:tcW w:w="1255" w:type="pct"/>
            <w:tcBorders>
              <w:left w:val="single" w:sz="8" w:space="0" w:color="auto"/>
              <w:bottom w:val="single" w:sz="4" w:space="0" w:color="auto"/>
              <w:right w:val="nil"/>
            </w:tcBorders>
            <w:shd w:val="clear" w:color="auto" w:fill="D9D9D9" w:themeFill="background1" w:themeFillShade="D9"/>
            <w:vAlign w:val="center"/>
          </w:tcPr>
          <w:p w14:paraId="468DFF5C" w14:textId="6824FA0E" w:rsidR="00CB7EA8" w:rsidRDefault="00F33A02" w:rsidP="00CA1CE4">
            <w:pPr>
              <w:spacing w:after="0"/>
              <w:jc w:val="center"/>
            </w:pPr>
            <w:r>
              <w:t xml:space="preserve">30 </w:t>
            </w:r>
            <w:proofErr w:type="spellStart"/>
            <w:r>
              <w:t>Gp</w:t>
            </w:r>
            <w:proofErr w:type="spellEnd"/>
          </w:p>
        </w:tc>
      </w:tr>
      <w:tr w:rsidR="00CB7EA8" w14:paraId="71CCB075" w14:textId="77777777" w:rsidTr="00CA1CE4">
        <w:trPr>
          <w:trHeight w:val="136"/>
          <w:jc w:val="center"/>
        </w:trPr>
        <w:tc>
          <w:tcPr>
            <w:tcW w:w="2239" w:type="pct"/>
            <w:tcBorders>
              <w:left w:val="nil"/>
              <w:bottom w:val="nil"/>
              <w:right w:val="single" w:sz="12" w:space="0" w:color="auto"/>
            </w:tcBorders>
            <w:shd w:val="clear" w:color="auto" w:fill="BFBFBF" w:themeFill="background1" w:themeFillShade="BF"/>
            <w:vAlign w:val="center"/>
          </w:tcPr>
          <w:p w14:paraId="2C3AF9A4" w14:textId="6F4E1597" w:rsidR="00CB7EA8" w:rsidRPr="00561D8E" w:rsidRDefault="00F33A02" w:rsidP="00CA1CE4">
            <w:pPr>
              <w:spacing w:after="0"/>
              <w:jc w:val="center"/>
            </w:pPr>
            <w:r>
              <w:t>Legendary</w:t>
            </w:r>
          </w:p>
        </w:tc>
        <w:tc>
          <w:tcPr>
            <w:tcW w:w="1506" w:type="pct"/>
            <w:tcBorders>
              <w:left w:val="single" w:sz="12" w:space="0" w:color="auto"/>
              <w:bottom w:val="nil"/>
              <w:right w:val="nil"/>
            </w:tcBorders>
            <w:shd w:val="clear" w:color="auto" w:fill="BFBFBF" w:themeFill="background1" w:themeFillShade="BF"/>
            <w:vAlign w:val="center"/>
          </w:tcPr>
          <w:p w14:paraId="6D87C0D9" w14:textId="7714F0E3" w:rsidR="00CB7EA8" w:rsidRDefault="00F33A02" w:rsidP="00CA1CE4">
            <w:pPr>
              <w:spacing w:after="0"/>
              <w:jc w:val="center"/>
            </w:pPr>
            <w:r>
              <w:t>100 Days</w:t>
            </w:r>
          </w:p>
        </w:tc>
        <w:tc>
          <w:tcPr>
            <w:tcW w:w="1255" w:type="pct"/>
            <w:tcBorders>
              <w:left w:val="single" w:sz="8" w:space="0" w:color="auto"/>
              <w:bottom w:val="nil"/>
              <w:right w:val="nil"/>
            </w:tcBorders>
            <w:shd w:val="clear" w:color="auto" w:fill="BFBFBF" w:themeFill="background1" w:themeFillShade="BF"/>
            <w:vAlign w:val="center"/>
          </w:tcPr>
          <w:p w14:paraId="0BFE2E7C" w14:textId="6CD340DD" w:rsidR="00CB7EA8" w:rsidRDefault="00F33A02" w:rsidP="00CA1CE4">
            <w:pPr>
              <w:spacing w:after="0"/>
              <w:jc w:val="center"/>
            </w:pPr>
            <w:r>
              <w:t xml:space="preserve">100 </w:t>
            </w:r>
            <w:proofErr w:type="spellStart"/>
            <w:r>
              <w:t>Gp</w:t>
            </w:r>
            <w:proofErr w:type="spellEnd"/>
          </w:p>
        </w:tc>
      </w:tr>
    </w:tbl>
    <w:p w14:paraId="1804101F" w14:textId="05927D20" w:rsidR="008F70FF" w:rsidRDefault="00CB7EA8" w:rsidP="00CA1CE4">
      <w:pPr>
        <w:pStyle w:val="Heading1"/>
      </w:pPr>
      <w:r>
        <w:t xml:space="preserve"> </w:t>
      </w:r>
      <w:r w:rsidR="00F33A02">
        <w:t>Crafting cost and time</w:t>
      </w:r>
    </w:p>
    <w:p w14:paraId="51AA4096" w14:textId="1CB81894" w:rsidR="00F33A02" w:rsidRPr="0055316B" w:rsidRDefault="00F33A02" w:rsidP="00CA1CE4">
      <w:pPr>
        <w:rPr>
          <w:i/>
          <w:iCs/>
        </w:rPr>
      </w:pPr>
      <w:r>
        <w:t>To create a potion or poison it takes materiel and time. As per XGE</w:t>
      </w:r>
      <w:r w:rsidR="00FB16B6">
        <w:t>,</w:t>
      </w:r>
      <w:r>
        <w:t xml:space="preserve"> the materials to create a potion</w:t>
      </w:r>
      <w:r w:rsidR="00FB16B6">
        <w:t xml:space="preserve"> or</w:t>
      </w:r>
      <w:r>
        <w:t xml:space="preserve"> poison</w:t>
      </w:r>
      <w:r w:rsidR="00FB16B6">
        <w:t xml:space="preserve">, costs half the selling price of the potion/poison. </w:t>
      </w:r>
      <w:r w:rsidR="0055316B">
        <w:t>However,</w:t>
      </w:r>
      <w:r w:rsidR="00FB16B6">
        <w:t xml:space="preserve"> this price can be negated if the materials are foraged. The time and material cost is shown in the table below.</w:t>
      </w:r>
      <w:r w:rsidR="00075EF2">
        <w:t xml:space="preserve"> </w:t>
      </w:r>
      <w:r w:rsidR="00075EF2" w:rsidRPr="0055316B">
        <w:rPr>
          <w:i/>
          <w:iCs/>
        </w:rPr>
        <w:t>(</w:t>
      </w:r>
      <w:r w:rsidR="0055316B" w:rsidRPr="0055316B">
        <w:rPr>
          <w:i/>
          <w:iCs/>
        </w:rPr>
        <w:t>Note: The prices are purely suggestions and there might be a more precise cost in the description of the specific potion/poison</w:t>
      </w:r>
      <w:r w:rsidR="00075EF2" w:rsidRPr="0055316B">
        <w:rPr>
          <w:i/>
          <w:iCs/>
        </w:rPr>
        <w:t>)</w:t>
      </w:r>
    </w:p>
    <w:tbl>
      <w:tblPr>
        <w:tblStyle w:val="TableGrid"/>
        <w:tblpPr w:leftFromText="141" w:rightFromText="141" w:vertAnchor="text" w:horzAnchor="margin" w:tblpXSpec="center" w:tblpY="6"/>
        <w:tblW w:w="5000" w:type="pct"/>
        <w:jc w:val="center"/>
        <w:tblLook w:val="04A0" w:firstRow="1" w:lastRow="0" w:firstColumn="1" w:lastColumn="0" w:noHBand="0" w:noVBand="1"/>
      </w:tblPr>
      <w:tblGrid>
        <w:gridCol w:w="3451"/>
        <w:gridCol w:w="2321"/>
        <w:gridCol w:w="1933"/>
        <w:gridCol w:w="1933"/>
      </w:tblGrid>
      <w:tr w:rsidR="00425A5B" w14:paraId="7CB16CD3" w14:textId="2AD6B94A" w:rsidTr="00CA1CE4">
        <w:trPr>
          <w:trHeight w:val="465"/>
          <w:jc w:val="center"/>
        </w:trPr>
        <w:tc>
          <w:tcPr>
            <w:tcW w:w="1790" w:type="pct"/>
            <w:tcBorders>
              <w:top w:val="nil"/>
              <w:left w:val="nil"/>
              <w:bottom w:val="single" w:sz="12" w:space="0" w:color="auto"/>
              <w:right w:val="single" w:sz="12" w:space="0" w:color="auto"/>
            </w:tcBorders>
            <w:shd w:val="clear" w:color="auto" w:fill="D9D9D9" w:themeFill="background1" w:themeFillShade="D9"/>
            <w:vAlign w:val="center"/>
          </w:tcPr>
          <w:p w14:paraId="7A1812BC" w14:textId="7EE3C2EB" w:rsidR="00425A5B" w:rsidRPr="00561D8E" w:rsidRDefault="00075EF2" w:rsidP="00CA1CE4">
            <w:pPr>
              <w:spacing w:after="0"/>
              <w:jc w:val="center"/>
            </w:pPr>
            <w:r>
              <w:t xml:space="preserve">Potion/Poison </w:t>
            </w:r>
            <w:r w:rsidR="00425A5B">
              <w:t>Rarity</w:t>
            </w:r>
          </w:p>
        </w:tc>
        <w:tc>
          <w:tcPr>
            <w:tcW w:w="1204" w:type="pct"/>
            <w:tcBorders>
              <w:top w:val="nil"/>
              <w:left w:val="single" w:sz="12" w:space="0" w:color="auto"/>
              <w:bottom w:val="single" w:sz="12" w:space="0" w:color="auto"/>
              <w:right w:val="nil"/>
            </w:tcBorders>
            <w:shd w:val="clear" w:color="auto" w:fill="D9D9D9" w:themeFill="background1" w:themeFillShade="D9"/>
            <w:vAlign w:val="center"/>
          </w:tcPr>
          <w:p w14:paraId="0893A4F8" w14:textId="77777777" w:rsidR="00425A5B" w:rsidRPr="00561D8E" w:rsidRDefault="00425A5B" w:rsidP="00CA1CE4">
            <w:pPr>
              <w:spacing w:after="0"/>
              <w:jc w:val="center"/>
            </w:pPr>
            <w:r>
              <w:t>Time</w:t>
            </w:r>
          </w:p>
        </w:tc>
        <w:tc>
          <w:tcPr>
            <w:tcW w:w="1003" w:type="pct"/>
            <w:tcBorders>
              <w:top w:val="nil"/>
              <w:left w:val="single" w:sz="8" w:space="0" w:color="auto"/>
              <w:bottom w:val="single" w:sz="12" w:space="0" w:color="auto"/>
              <w:right w:val="nil"/>
            </w:tcBorders>
            <w:shd w:val="clear" w:color="auto" w:fill="D9D9D9" w:themeFill="background1" w:themeFillShade="D9"/>
            <w:vAlign w:val="center"/>
          </w:tcPr>
          <w:p w14:paraId="232C7C83" w14:textId="77777777" w:rsidR="00425A5B" w:rsidRDefault="00425A5B" w:rsidP="00CA1CE4">
            <w:pPr>
              <w:spacing w:after="0"/>
              <w:jc w:val="center"/>
            </w:pPr>
            <w:r>
              <w:t>Cost</w:t>
            </w:r>
          </w:p>
        </w:tc>
        <w:tc>
          <w:tcPr>
            <w:tcW w:w="1003" w:type="pct"/>
            <w:tcBorders>
              <w:top w:val="nil"/>
              <w:left w:val="single" w:sz="8" w:space="0" w:color="auto"/>
              <w:bottom w:val="single" w:sz="12" w:space="0" w:color="auto"/>
              <w:right w:val="nil"/>
            </w:tcBorders>
            <w:shd w:val="clear" w:color="auto" w:fill="D9D9D9" w:themeFill="background1" w:themeFillShade="D9"/>
            <w:vAlign w:val="center"/>
          </w:tcPr>
          <w:p w14:paraId="0A8F21FB" w14:textId="5C974E5E" w:rsidR="00425A5B" w:rsidRDefault="00425A5B" w:rsidP="00CA1CE4">
            <w:pPr>
              <w:spacing w:after="0"/>
              <w:jc w:val="center"/>
            </w:pPr>
            <w:r>
              <w:t>Selling price</w:t>
            </w:r>
          </w:p>
        </w:tc>
      </w:tr>
      <w:tr w:rsidR="00425A5B" w14:paraId="0CBCE367" w14:textId="30174259" w:rsidTr="00CA1CE4">
        <w:trPr>
          <w:trHeight w:val="27"/>
          <w:jc w:val="center"/>
        </w:trPr>
        <w:tc>
          <w:tcPr>
            <w:tcW w:w="1790" w:type="pct"/>
            <w:tcBorders>
              <w:top w:val="single" w:sz="12" w:space="0" w:color="auto"/>
              <w:left w:val="nil"/>
              <w:right w:val="single" w:sz="12" w:space="0" w:color="auto"/>
            </w:tcBorders>
            <w:shd w:val="clear" w:color="auto" w:fill="BFBFBF" w:themeFill="background1" w:themeFillShade="BF"/>
            <w:vAlign w:val="center"/>
          </w:tcPr>
          <w:p w14:paraId="3DA8E68B" w14:textId="77777777" w:rsidR="00425A5B" w:rsidRPr="00E43612" w:rsidRDefault="00425A5B" w:rsidP="00CA1CE4">
            <w:pPr>
              <w:spacing w:after="0"/>
              <w:jc w:val="center"/>
            </w:pPr>
            <w:r>
              <w:t>Common</w:t>
            </w:r>
          </w:p>
        </w:tc>
        <w:tc>
          <w:tcPr>
            <w:tcW w:w="1204" w:type="pct"/>
            <w:tcBorders>
              <w:top w:val="single" w:sz="12" w:space="0" w:color="auto"/>
              <w:left w:val="single" w:sz="12" w:space="0" w:color="auto"/>
              <w:right w:val="nil"/>
            </w:tcBorders>
            <w:shd w:val="clear" w:color="auto" w:fill="BFBFBF" w:themeFill="background1" w:themeFillShade="BF"/>
            <w:vAlign w:val="center"/>
          </w:tcPr>
          <w:p w14:paraId="13A14122" w14:textId="05BC07E1" w:rsidR="00425A5B" w:rsidRDefault="00425A5B" w:rsidP="00CA1CE4">
            <w:pPr>
              <w:spacing w:after="0"/>
              <w:jc w:val="center"/>
            </w:pPr>
            <w:r>
              <w:t xml:space="preserve">1 </w:t>
            </w:r>
            <w:r>
              <w:t>Work</w:t>
            </w:r>
            <w:r>
              <w:t>day</w:t>
            </w:r>
          </w:p>
        </w:tc>
        <w:tc>
          <w:tcPr>
            <w:tcW w:w="1003" w:type="pct"/>
            <w:tcBorders>
              <w:top w:val="single" w:sz="12" w:space="0" w:color="auto"/>
              <w:left w:val="single" w:sz="8" w:space="0" w:color="auto"/>
              <w:right w:val="nil"/>
            </w:tcBorders>
            <w:shd w:val="clear" w:color="auto" w:fill="BFBFBF" w:themeFill="background1" w:themeFillShade="BF"/>
            <w:vAlign w:val="center"/>
          </w:tcPr>
          <w:p w14:paraId="2C4C78A4" w14:textId="007AF6B0" w:rsidR="00425A5B" w:rsidRDefault="00425A5B" w:rsidP="00CA1CE4">
            <w:pPr>
              <w:spacing w:after="0"/>
              <w:jc w:val="center"/>
            </w:pPr>
            <w:r>
              <w:t xml:space="preserve">25 </w:t>
            </w:r>
            <w:proofErr w:type="spellStart"/>
            <w:r>
              <w:t>Gp</w:t>
            </w:r>
            <w:proofErr w:type="spellEnd"/>
          </w:p>
        </w:tc>
        <w:tc>
          <w:tcPr>
            <w:tcW w:w="1003" w:type="pct"/>
            <w:tcBorders>
              <w:top w:val="single" w:sz="12" w:space="0" w:color="auto"/>
              <w:left w:val="single" w:sz="8" w:space="0" w:color="auto"/>
              <w:right w:val="nil"/>
            </w:tcBorders>
            <w:shd w:val="clear" w:color="auto" w:fill="BFBFBF" w:themeFill="background1" w:themeFillShade="BF"/>
            <w:vAlign w:val="center"/>
          </w:tcPr>
          <w:p w14:paraId="07591199" w14:textId="3D4EC758" w:rsidR="00425A5B" w:rsidRDefault="00425A5B" w:rsidP="00CA1CE4">
            <w:pPr>
              <w:spacing w:after="0"/>
              <w:jc w:val="center"/>
            </w:pPr>
            <w:r>
              <w:t xml:space="preserve">50 </w:t>
            </w:r>
            <w:proofErr w:type="spellStart"/>
            <w:r>
              <w:t>Gp</w:t>
            </w:r>
            <w:proofErr w:type="spellEnd"/>
          </w:p>
        </w:tc>
      </w:tr>
      <w:tr w:rsidR="00425A5B" w14:paraId="3D75D6AE" w14:textId="7F04D612" w:rsidTr="00CA1CE4">
        <w:trPr>
          <w:trHeight w:val="281"/>
          <w:jc w:val="center"/>
        </w:trPr>
        <w:tc>
          <w:tcPr>
            <w:tcW w:w="1790" w:type="pct"/>
            <w:tcBorders>
              <w:left w:val="nil"/>
              <w:right w:val="single" w:sz="12" w:space="0" w:color="auto"/>
            </w:tcBorders>
            <w:shd w:val="clear" w:color="auto" w:fill="D9D9D9" w:themeFill="background1" w:themeFillShade="D9"/>
            <w:vAlign w:val="center"/>
          </w:tcPr>
          <w:p w14:paraId="456CA642" w14:textId="77777777" w:rsidR="00425A5B" w:rsidRPr="00561D8E" w:rsidRDefault="00425A5B" w:rsidP="00CA1CE4">
            <w:pPr>
              <w:spacing w:after="0"/>
              <w:jc w:val="center"/>
            </w:pPr>
            <w:r>
              <w:t>Uncommon</w:t>
            </w:r>
          </w:p>
        </w:tc>
        <w:tc>
          <w:tcPr>
            <w:tcW w:w="1204" w:type="pct"/>
            <w:tcBorders>
              <w:left w:val="single" w:sz="12" w:space="0" w:color="auto"/>
              <w:right w:val="nil"/>
            </w:tcBorders>
            <w:shd w:val="clear" w:color="auto" w:fill="D9D9D9" w:themeFill="background1" w:themeFillShade="D9"/>
            <w:vAlign w:val="center"/>
          </w:tcPr>
          <w:p w14:paraId="74330286" w14:textId="32C05E4C" w:rsidR="00425A5B" w:rsidRDefault="00425A5B" w:rsidP="00CA1CE4">
            <w:pPr>
              <w:spacing w:after="0"/>
              <w:jc w:val="center"/>
            </w:pPr>
            <w:r>
              <w:t>8 Workdays</w:t>
            </w:r>
          </w:p>
        </w:tc>
        <w:tc>
          <w:tcPr>
            <w:tcW w:w="1003" w:type="pct"/>
            <w:tcBorders>
              <w:left w:val="single" w:sz="8" w:space="0" w:color="auto"/>
              <w:right w:val="nil"/>
            </w:tcBorders>
            <w:shd w:val="clear" w:color="auto" w:fill="D9D9D9" w:themeFill="background1" w:themeFillShade="D9"/>
            <w:vAlign w:val="center"/>
          </w:tcPr>
          <w:p w14:paraId="63F4B2A2" w14:textId="155088FD" w:rsidR="00425A5B" w:rsidRDefault="00425A5B" w:rsidP="00CA1CE4">
            <w:pPr>
              <w:spacing w:after="0"/>
              <w:jc w:val="center"/>
            </w:pPr>
            <w:r>
              <w:t>100 GP</w:t>
            </w:r>
          </w:p>
        </w:tc>
        <w:tc>
          <w:tcPr>
            <w:tcW w:w="1003" w:type="pct"/>
            <w:tcBorders>
              <w:left w:val="single" w:sz="8" w:space="0" w:color="auto"/>
              <w:right w:val="nil"/>
            </w:tcBorders>
            <w:shd w:val="clear" w:color="auto" w:fill="D9D9D9" w:themeFill="background1" w:themeFillShade="D9"/>
            <w:vAlign w:val="center"/>
          </w:tcPr>
          <w:p w14:paraId="77957948" w14:textId="56479682" w:rsidR="00425A5B" w:rsidRDefault="00425A5B" w:rsidP="00CA1CE4">
            <w:pPr>
              <w:spacing w:after="0"/>
              <w:jc w:val="center"/>
            </w:pPr>
            <w:r>
              <w:t xml:space="preserve">200 </w:t>
            </w:r>
            <w:proofErr w:type="spellStart"/>
            <w:r>
              <w:t>Gp</w:t>
            </w:r>
            <w:proofErr w:type="spellEnd"/>
          </w:p>
        </w:tc>
      </w:tr>
      <w:tr w:rsidR="00425A5B" w14:paraId="1D357B1D" w14:textId="3C5AAC07" w:rsidTr="00CA1CE4">
        <w:trPr>
          <w:trHeight w:val="289"/>
          <w:jc w:val="center"/>
        </w:trPr>
        <w:tc>
          <w:tcPr>
            <w:tcW w:w="1790" w:type="pct"/>
            <w:tcBorders>
              <w:left w:val="nil"/>
              <w:right w:val="single" w:sz="12" w:space="0" w:color="auto"/>
            </w:tcBorders>
            <w:shd w:val="clear" w:color="auto" w:fill="BFBFBF" w:themeFill="background1" w:themeFillShade="BF"/>
            <w:vAlign w:val="center"/>
          </w:tcPr>
          <w:p w14:paraId="6CB9A547" w14:textId="77777777" w:rsidR="00425A5B" w:rsidRPr="00561D8E" w:rsidRDefault="00425A5B" w:rsidP="00CA1CE4">
            <w:pPr>
              <w:spacing w:after="0"/>
              <w:jc w:val="center"/>
            </w:pPr>
            <w:r>
              <w:t>Rare</w:t>
            </w:r>
          </w:p>
        </w:tc>
        <w:tc>
          <w:tcPr>
            <w:tcW w:w="1204" w:type="pct"/>
            <w:tcBorders>
              <w:left w:val="single" w:sz="12" w:space="0" w:color="auto"/>
              <w:right w:val="nil"/>
            </w:tcBorders>
            <w:shd w:val="clear" w:color="auto" w:fill="BFBFBF" w:themeFill="background1" w:themeFillShade="BF"/>
            <w:vAlign w:val="center"/>
          </w:tcPr>
          <w:p w14:paraId="29068D5B" w14:textId="70B7CE84" w:rsidR="00425A5B" w:rsidRDefault="00425A5B" w:rsidP="00CA1CE4">
            <w:pPr>
              <w:spacing w:after="0"/>
              <w:jc w:val="center"/>
            </w:pPr>
            <w:r>
              <w:t>24</w:t>
            </w:r>
            <w:r>
              <w:t xml:space="preserve"> </w:t>
            </w:r>
            <w:r>
              <w:t>Workd</w:t>
            </w:r>
            <w:r>
              <w:t>ays</w:t>
            </w:r>
          </w:p>
        </w:tc>
        <w:tc>
          <w:tcPr>
            <w:tcW w:w="1003" w:type="pct"/>
            <w:tcBorders>
              <w:left w:val="single" w:sz="8" w:space="0" w:color="auto"/>
              <w:right w:val="nil"/>
            </w:tcBorders>
            <w:shd w:val="clear" w:color="auto" w:fill="BFBFBF" w:themeFill="background1" w:themeFillShade="BF"/>
            <w:vAlign w:val="center"/>
          </w:tcPr>
          <w:p w14:paraId="7B699992" w14:textId="267D6C3E" w:rsidR="00425A5B" w:rsidRDefault="00425A5B" w:rsidP="00CA1CE4">
            <w:pPr>
              <w:spacing w:after="0"/>
              <w:jc w:val="center"/>
            </w:pPr>
            <w:r>
              <w:t xml:space="preserve">1000 </w:t>
            </w:r>
            <w:proofErr w:type="spellStart"/>
            <w:r>
              <w:t>Gp</w:t>
            </w:r>
            <w:proofErr w:type="spellEnd"/>
          </w:p>
        </w:tc>
        <w:tc>
          <w:tcPr>
            <w:tcW w:w="1003" w:type="pct"/>
            <w:tcBorders>
              <w:left w:val="single" w:sz="8" w:space="0" w:color="auto"/>
              <w:right w:val="nil"/>
            </w:tcBorders>
            <w:shd w:val="clear" w:color="auto" w:fill="BFBFBF" w:themeFill="background1" w:themeFillShade="BF"/>
            <w:vAlign w:val="center"/>
          </w:tcPr>
          <w:p w14:paraId="7D865F88" w14:textId="0ED93472" w:rsidR="00425A5B" w:rsidRDefault="00425A5B" w:rsidP="00CA1CE4">
            <w:pPr>
              <w:spacing w:after="0"/>
              <w:jc w:val="center"/>
            </w:pPr>
            <w:r>
              <w:t xml:space="preserve">2000 </w:t>
            </w:r>
            <w:proofErr w:type="spellStart"/>
            <w:r>
              <w:t>Gp</w:t>
            </w:r>
            <w:proofErr w:type="spellEnd"/>
          </w:p>
        </w:tc>
      </w:tr>
      <w:tr w:rsidR="00425A5B" w14:paraId="6123784C" w14:textId="270BE031" w:rsidTr="00CA1CE4">
        <w:trPr>
          <w:trHeight w:val="127"/>
          <w:jc w:val="center"/>
        </w:trPr>
        <w:tc>
          <w:tcPr>
            <w:tcW w:w="1790" w:type="pct"/>
            <w:tcBorders>
              <w:left w:val="nil"/>
              <w:bottom w:val="single" w:sz="4" w:space="0" w:color="auto"/>
              <w:right w:val="single" w:sz="12" w:space="0" w:color="auto"/>
            </w:tcBorders>
            <w:shd w:val="clear" w:color="auto" w:fill="D9D9D9" w:themeFill="background1" w:themeFillShade="D9"/>
            <w:vAlign w:val="center"/>
          </w:tcPr>
          <w:p w14:paraId="27C0D1CA" w14:textId="77777777" w:rsidR="00425A5B" w:rsidRPr="00561D8E" w:rsidRDefault="00425A5B" w:rsidP="00CA1CE4">
            <w:pPr>
              <w:spacing w:after="0"/>
              <w:jc w:val="center"/>
            </w:pPr>
            <w:r>
              <w:t>Very Rare</w:t>
            </w:r>
          </w:p>
        </w:tc>
        <w:tc>
          <w:tcPr>
            <w:tcW w:w="1204" w:type="pct"/>
            <w:tcBorders>
              <w:left w:val="single" w:sz="12" w:space="0" w:color="auto"/>
              <w:bottom w:val="single" w:sz="4" w:space="0" w:color="auto"/>
              <w:right w:val="nil"/>
            </w:tcBorders>
            <w:shd w:val="clear" w:color="auto" w:fill="D9D9D9" w:themeFill="background1" w:themeFillShade="D9"/>
            <w:vAlign w:val="center"/>
          </w:tcPr>
          <w:p w14:paraId="2B3D0C73" w14:textId="5EEBCE14" w:rsidR="00425A5B" w:rsidRDefault="00425A5B" w:rsidP="00CA1CE4">
            <w:pPr>
              <w:spacing w:after="0"/>
              <w:jc w:val="center"/>
            </w:pPr>
            <w:r>
              <w:t>32 Workd</w:t>
            </w:r>
            <w:r>
              <w:t>ays</w:t>
            </w:r>
          </w:p>
        </w:tc>
        <w:tc>
          <w:tcPr>
            <w:tcW w:w="1003" w:type="pct"/>
            <w:tcBorders>
              <w:left w:val="single" w:sz="8" w:space="0" w:color="auto"/>
              <w:bottom w:val="single" w:sz="4" w:space="0" w:color="auto"/>
              <w:right w:val="nil"/>
            </w:tcBorders>
            <w:shd w:val="clear" w:color="auto" w:fill="D9D9D9" w:themeFill="background1" w:themeFillShade="D9"/>
            <w:vAlign w:val="center"/>
          </w:tcPr>
          <w:p w14:paraId="601357FD" w14:textId="0B81F203" w:rsidR="00425A5B" w:rsidRDefault="00425A5B" w:rsidP="00CA1CE4">
            <w:pPr>
              <w:spacing w:after="0"/>
              <w:jc w:val="center"/>
            </w:pPr>
            <w:r>
              <w:t xml:space="preserve">10.000 </w:t>
            </w:r>
            <w:proofErr w:type="spellStart"/>
            <w:r>
              <w:t>Gp</w:t>
            </w:r>
            <w:proofErr w:type="spellEnd"/>
          </w:p>
        </w:tc>
        <w:tc>
          <w:tcPr>
            <w:tcW w:w="1003" w:type="pct"/>
            <w:tcBorders>
              <w:left w:val="single" w:sz="8" w:space="0" w:color="auto"/>
              <w:bottom w:val="single" w:sz="4" w:space="0" w:color="auto"/>
              <w:right w:val="nil"/>
            </w:tcBorders>
            <w:shd w:val="clear" w:color="auto" w:fill="D9D9D9" w:themeFill="background1" w:themeFillShade="D9"/>
            <w:vAlign w:val="center"/>
          </w:tcPr>
          <w:p w14:paraId="0DA46DFA" w14:textId="5B6B2560" w:rsidR="00425A5B" w:rsidRDefault="00425A5B" w:rsidP="00CA1CE4">
            <w:pPr>
              <w:spacing w:after="0"/>
              <w:jc w:val="center"/>
            </w:pPr>
            <w:r>
              <w:t xml:space="preserve">20.000 </w:t>
            </w:r>
            <w:proofErr w:type="spellStart"/>
            <w:r>
              <w:t>Gp</w:t>
            </w:r>
            <w:proofErr w:type="spellEnd"/>
          </w:p>
        </w:tc>
      </w:tr>
      <w:tr w:rsidR="00425A5B" w14:paraId="3592CA47" w14:textId="781BCFCE" w:rsidTr="00CA1CE4">
        <w:trPr>
          <w:trHeight w:val="136"/>
          <w:jc w:val="center"/>
        </w:trPr>
        <w:tc>
          <w:tcPr>
            <w:tcW w:w="1790" w:type="pct"/>
            <w:tcBorders>
              <w:left w:val="nil"/>
              <w:bottom w:val="nil"/>
              <w:right w:val="single" w:sz="12" w:space="0" w:color="auto"/>
            </w:tcBorders>
            <w:shd w:val="clear" w:color="auto" w:fill="BFBFBF" w:themeFill="background1" w:themeFillShade="BF"/>
            <w:vAlign w:val="center"/>
          </w:tcPr>
          <w:p w14:paraId="28CAF153" w14:textId="77777777" w:rsidR="00425A5B" w:rsidRPr="00561D8E" w:rsidRDefault="00425A5B" w:rsidP="00CA1CE4">
            <w:pPr>
              <w:spacing w:after="0"/>
              <w:jc w:val="center"/>
            </w:pPr>
            <w:r>
              <w:t>Legendary</w:t>
            </w:r>
          </w:p>
        </w:tc>
        <w:tc>
          <w:tcPr>
            <w:tcW w:w="1204" w:type="pct"/>
            <w:tcBorders>
              <w:left w:val="single" w:sz="12" w:space="0" w:color="auto"/>
              <w:bottom w:val="nil"/>
              <w:right w:val="nil"/>
            </w:tcBorders>
            <w:shd w:val="clear" w:color="auto" w:fill="BFBFBF" w:themeFill="background1" w:themeFillShade="BF"/>
            <w:vAlign w:val="center"/>
          </w:tcPr>
          <w:p w14:paraId="0C98BE58" w14:textId="28069FCF" w:rsidR="00425A5B" w:rsidRDefault="00425A5B" w:rsidP="00CA1CE4">
            <w:pPr>
              <w:spacing w:after="0"/>
              <w:jc w:val="center"/>
            </w:pPr>
            <w:r>
              <w:t>40</w:t>
            </w:r>
            <w:r>
              <w:t xml:space="preserve"> </w:t>
            </w:r>
            <w:r>
              <w:t>Workd</w:t>
            </w:r>
            <w:r>
              <w:t>ays</w:t>
            </w:r>
          </w:p>
        </w:tc>
        <w:tc>
          <w:tcPr>
            <w:tcW w:w="1003" w:type="pct"/>
            <w:tcBorders>
              <w:left w:val="single" w:sz="8" w:space="0" w:color="auto"/>
              <w:bottom w:val="nil"/>
              <w:right w:val="nil"/>
            </w:tcBorders>
            <w:shd w:val="clear" w:color="auto" w:fill="BFBFBF" w:themeFill="background1" w:themeFillShade="BF"/>
            <w:vAlign w:val="center"/>
          </w:tcPr>
          <w:p w14:paraId="5ACAEA7E" w14:textId="3165394E" w:rsidR="00425A5B" w:rsidRDefault="00425A5B" w:rsidP="00CA1CE4">
            <w:pPr>
              <w:spacing w:after="0"/>
              <w:jc w:val="center"/>
            </w:pPr>
            <w:r>
              <w:t>50.000</w:t>
            </w:r>
            <w:r>
              <w:t xml:space="preserve"> Gp</w:t>
            </w:r>
          </w:p>
        </w:tc>
        <w:tc>
          <w:tcPr>
            <w:tcW w:w="1003" w:type="pct"/>
            <w:tcBorders>
              <w:left w:val="single" w:sz="8" w:space="0" w:color="auto"/>
              <w:bottom w:val="nil"/>
              <w:right w:val="nil"/>
            </w:tcBorders>
            <w:shd w:val="clear" w:color="auto" w:fill="BFBFBF" w:themeFill="background1" w:themeFillShade="BF"/>
            <w:vAlign w:val="center"/>
          </w:tcPr>
          <w:p w14:paraId="5E0016AF" w14:textId="445A9DA5" w:rsidR="00425A5B" w:rsidRDefault="00425A5B" w:rsidP="00CA1CE4">
            <w:pPr>
              <w:spacing w:after="0"/>
              <w:jc w:val="center"/>
            </w:pPr>
            <w:r>
              <w:t xml:space="preserve">100.000 </w:t>
            </w:r>
            <w:proofErr w:type="spellStart"/>
            <w:r>
              <w:t>Gp</w:t>
            </w:r>
            <w:proofErr w:type="spellEnd"/>
          </w:p>
        </w:tc>
      </w:tr>
    </w:tbl>
    <w:p w14:paraId="1CEBA82A" w14:textId="7933CF3A" w:rsidR="00425A5B" w:rsidRDefault="00425A5B" w:rsidP="00CA1CE4">
      <w:r>
        <w:t xml:space="preserve">One will also need either </w:t>
      </w:r>
      <w:proofErr w:type="gramStart"/>
      <w:r>
        <w:t>a</w:t>
      </w:r>
      <w:proofErr w:type="gramEnd"/>
      <w:r>
        <w:t xml:space="preserve"> </w:t>
      </w:r>
      <w:r w:rsidR="0055316B">
        <w:t>herbalist</w:t>
      </w:r>
      <w:r>
        <w:t>-, alchemist- or poisoners- kit, and proficiency with the kit to create the potion/poison.</w:t>
      </w:r>
      <w:r w:rsidR="0055316B">
        <w:t xml:space="preserve"> </w:t>
      </w:r>
      <w:r>
        <w:t>To</w:t>
      </w:r>
      <w:r w:rsidR="0055316B">
        <w:t>o</w:t>
      </w:r>
      <w:r>
        <w:t xml:space="preserve"> create the potion/poison one must also have a workspace to do so. </w:t>
      </w:r>
    </w:p>
    <w:p w14:paraId="6B7E3C16" w14:textId="4BC9EF3C" w:rsidR="00FB16B6" w:rsidRDefault="00425A5B" w:rsidP="00CA1CE4">
      <w:r>
        <w:t>It will usually only take a day (8 Hours) to put the potion together and the rest of the time it can brew, age, or cure in a container, however the GM might require it to sit in a safe location like a lab for the rest of the duration.</w:t>
      </w:r>
    </w:p>
    <w:p w14:paraId="5DA6319B" w14:textId="5883F0B2" w:rsidR="00425A5B" w:rsidRPr="00CA1CE4" w:rsidRDefault="00425A5B" w:rsidP="00CA1CE4">
      <w:pPr>
        <w:pStyle w:val="Heading1"/>
      </w:pPr>
      <w:r>
        <w:br w:type="page"/>
      </w:r>
      <w:r w:rsidR="00CA1CE4">
        <w:lastRenderedPageBreak/>
        <w:t>A</w:t>
      </w:r>
      <w:r>
        <w:t>lchemical Recipes</w:t>
      </w:r>
    </w:p>
    <w:p w14:paraId="6FE3A679" w14:textId="36CE1808" w:rsidR="004249B0" w:rsidRPr="004249B0" w:rsidRDefault="004249B0" w:rsidP="004249B0">
      <w:r w:rsidRPr="004249B0">
        <w:t xml:space="preserve">To create any of the following items, an </w:t>
      </w:r>
      <w:r>
        <w:t>Alchemist</w:t>
      </w:r>
      <w:r w:rsidRPr="004249B0">
        <w:t xml:space="preserve"> </w:t>
      </w:r>
      <w:r>
        <w:t>supplies</w:t>
      </w:r>
      <w:r w:rsidRPr="004249B0">
        <w:t xml:space="preserve"> must be used. Proficiency in the </w:t>
      </w:r>
      <w:r>
        <w:t>Alchemist</w:t>
      </w:r>
      <w:r w:rsidRPr="004249B0">
        <w:t xml:space="preserve"> </w:t>
      </w:r>
      <w:r w:rsidR="003F6D6B">
        <w:t>supplies</w:t>
      </w:r>
      <w:r w:rsidRPr="004249B0">
        <w:t xml:space="preserve"> is required.</w:t>
      </w:r>
    </w:p>
    <w:p w14:paraId="74B53451" w14:textId="77777777" w:rsidR="00B132B8" w:rsidRDefault="00B132B8" w:rsidP="00CA1CE4">
      <w:pPr>
        <w:pStyle w:val="Heading2"/>
        <w:sectPr w:rsidR="00B132B8">
          <w:headerReference w:type="default" r:id="rId11"/>
          <w:pgSz w:w="11906" w:h="16838"/>
          <w:pgMar w:top="1701" w:right="1134" w:bottom="1701" w:left="1134" w:header="708" w:footer="708" w:gutter="0"/>
          <w:cols w:space="708"/>
          <w:docGrid w:linePitch="360"/>
        </w:sectPr>
      </w:pPr>
    </w:p>
    <w:p w14:paraId="2A057993" w14:textId="045978EA" w:rsidR="00425A5B" w:rsidRPr="00D6310D" w:rsidRDefault="00425A5B" w:rsidP="00CA1CE4">
      <w:pPr>
        <w:pStyle w:val="Heading2"/>
      </w:pPr>
      <w:r w:rsidRPr="00D6310D">
        <w:t>Common</w:t>
      </w:r>
    </w:p>
    <w:p w14:paraId="1029EC96" w14:textId="29433117" w:rsidR="00425A5B" w:rsidRPr="00D6310D" w:rsidRDefault="00425A5B" w:rsidP="00851BC5">
      <w:pPr>
        <w:pStyle w:val="Heading3"/>
      </w:pPr>
      <w:r w:rsidRPr="00D6310D">
        <w:t>Potion of climbing</w:t>
      </w:r>
    </w:p>
    <w:p w14:paraId="519AFD03" w14:textId="77777777" w:rsidR="00D6310D" w:rsidRPr="00B653D7" w:rsidRDefault="00425A5B" w:rsidP="00CA1CE4">
      <w:pPr>
        <w:rPr>
          <w:sz w:val="22"/>
          <w:szCs w:val="22"/>
        </w:rPr>
      </w:pPr>
      <w:r w:rsidRPr="00B653D7">
        <w:rPr>
          <w:sz w:val="22"/>
          <w:szCs w:val="22"/>
        </w:rPr>
        <w:t xml:space="preserve">When you drink this potion, you gain a </w:t>
      </w:r>
      <w:r w:rsidRPr="00B653D7">
        <w:rPr>
          <w:b/>
          <w:bCs/>
          <w:sz w:val="22"/>
          <w:szCs w:val="22"/>
        </w:rPr>
        <w:t>climbing speed</w:t>
      </w:r>
      <w:r w:rsidRPr="00B653D7">
        <w:rPr>
          <w:sz w:val="22"/>
          <w:szCs w:val="22"/>
        </w:rPr>
        <w:t xml:space="preserve"> equal to your walking </w:t>
      </w:r>
      <w:r w:rsidRPr="00B653D7">
        <w:rPr>
          <w:b/>
          <w:bCs/>
          <w:sz w:val="22"/>
          <w:szCs w:val="22"/>
        </w:rPr>
        <w:t>speed</w:t>
      </w:r>
      <w:r w:rsidRPr="00B653D7">
        <w:rPr>
          <w:sz w:val="22"/>
          <w:szCs w:val="22"/>
        </w:rPr>
        <w:t xml:space="preserve"> for 1 hour. During this time, you have </w:t>
      </w:r>
      <w:r w:rsidRPr="00B653D7">
        <w:rPr>
          <w:b/>
          <w:bCs/>
          <w:sz w:val="22"/>
          <w:szCs w:val="22"/>
        </w:rPr>
        <w:t>advantage</w:t>
      </w:r>
      <w:r w:rsidRPr="00B653D7">
        <w:rPr>
          <w:sz w:val="22"/>
          <w:szCs w:val="22"/>
        </w:rPr>
        <w:t xml:space="preserve"> on Strength (</w:t>
      </w:r>
      <w:r w:rsidRPr="00B653D7">
        <w:rPr>
          <w:b/>
          <w:bCs/>
          <w:sz w:val="22"/>
          <w:szCs w:val="22"/>
        </w:rPr>
        <w:t>Athletics</w:t>
      </w:r>
      <w:r w:rsidRPr="00B653D7">
        <w:rPr>
          <w:sz w:val="22"/>
          <w:szCs w:val="22"/>
        </w:rPr>
        <w:t xml:space="preserve">) checks you make to climb. </w:t>
      </w:r>
    </w:p>
    <w:p w14:paraId="486C80D6" w14:textId="2B05FA4A" w:rsidR="00425A5B" w:rsidRPr="0047466C" w:rsidRDefault="00425A5B" w:rsidP="00CA1CE4">
      <w:pPr>
        <w:rPr>
          <w:i/>
          <w:iCs/>
          <w:sz w:val="22"/>
          <w:szCs w:val="22"/>
        </w:rPr>
      </w:pPr>
      <w:r w:rsidRPr="0047466C">
        <w:rPr>
          <w:i/>
          <w:iCs/>
          <w:sz w:val="22"/>
          <w:szCs w:val="22"/>
        </w:rPr>
        <w:t xml:space="preserve">The potion is separated into brown, silver, and </w:t>
      </w:r>
      <w:proofErr w:type="spellStart"/>
      <w:r w:rsidRPr="0047466C">
        <w:rPr>
          <w:i/>
          <w:iCs/>
          <w:sz w:val="22"/>
          <w:szCs w:val="22"/>
        </w:rPr>
        <w:t>gray</w:t>
      </w:r>
      <w:proofErr w:type="spellEnd"/>
      <w:r w:rsidRPr="0047466C">
        <w:rPr>
          <w:i/>
          <w:iCs/>
          <w:sz w:val="22"/>
          <w:szCs w:val="22"/>
        </w:rPr>
        <w:t xml:space="preserve"> layers resembling bands of stone. Shaking the bottle fails to mix the </w:t>
      </w:r>
      <w:proofErr w:type="spellStart"/>
      <w:r w:rsidRPr="0047466C">
        <w:rPr>
          <w:i/>
          <w:iCs/>
          <w:sz w:val="22"/>
          <w:szCs w:val="22"/>
        </w:rPr>
        <w:t>colors</w:t>
      </w:r>
      <w:proofErr w:type="spellEnd"/>
      <w:r w:rsidRPr="0047466C">
        <w:rPr>
          <w:i/>
          <w:iCs/>
          <w:sz w:val="22"/>
          <w:szCs w:val="22"/>
        </w:rPr>
        <w:t xml:space="preserve">. (Source: DMG, page </w:t>
      </w:r>
      <w:r w:rsidR="00D6310D" w:rsidRPr="0047466C">
        <w:rPr>
          <w:i/>
          <w:iCs/>
          <w:sz w:val="22"/>
          <w:szCs w:val="22"/>
        </w:rPr>
        <w:t>2</w:t>
      </w:r>
      <w:r w:rsidRPr="0047466C">
        <w:rPr>
          <w:i/>
          <w:iCs/>
          <w:sz w:val="22"/>
          <w:szCs w:val="22"/>
        </w:rPr>
        <w:t>87.)</w:t>
      </w:r>
    </w:p>
    <w:p w14:paraId="7C108A53" w14:textId="1F5FB457" w:rsidR="00425A5B" w:rsidRDefault="00425A5B" w:rsidP="00CA1CE4">
      <w:r w:rsidRPr="00B653D7">
        <w:rPr>
          <w:b/>
          <w:bCs/>
          <w:sz w:val="22"/>
          <w:szCs w:val="22"/>
        </w:rPr>
        <w:t xml:space="preserve">Main ingredient: </w:t>
      </w:r>
      <w:r w:rsidRPr="00B653D7">
        <w:rPr>
          <w:sz w:val="22"/>
          <w:szCs w:val="22"/>
        </w:rPr>
        <w:t>Wandering George</w:t>
      </w:r>
      <w:r w:rsidR="00D6310D" w:rsidRPr="00B653D7">
        <w:rPr>
          <w:sz w:val="22"/>
          <w:szCs w:val="22"/>
        </w:rPr>
        <w:tab/>
      </w:r>
    </w:p>
    <w:p w14:paraId="5AFE9A1E" w14:textId="0012CFD9" w:rsidR="00D6310D" w:rsidRPr="00D6310D" w:rsidRDefault="00D6310D" w:rsidP="00851BC5">
      <w:pPr>
        <w:pStyle w:val="Heading3"/>
      </w:pPr>
      <w:r w:rsidRPr="00D6310D">
        <w:t>Potion of Comprehension</w:t>
      </w:r>
    </w:p>
    <w:p w14:paraId="60A524BF" w14:textId="4E282FE6" w:rsidR="00D6310D" w:rsidRPr="00B653D7" w:rsidRDefault="00D6310D" w:rsidP="00CA1CE4">
      <w:pPr>
        <w:rPr>
          <w:sz w:val="22"/>
          <w:szCs w:val="22"/>
        </w:rPr>
      </w:pPr>
      <w:r w:rsidRPr="00B653D7">
        <w:rPr>
          <w:sz w:val="22"/>
          <w:szCs w:val="22"/>
        </w:rPr>
        <w:t xml:space="preserve">When you drink this potion, you gain the effect of the </w:t>
      </w:r>
      <w:r w:rsidRPr="00B653D7">
        <w:rPr>
          <w:b/>
          <w:bCs/>
          <w:i/>
          <w:iCs/>
          <w:sz w:val="22"/>
          <w:szCs w:val="22"/>
        </w:rPr>
        <w:t>Comprehend Languages</w:t>
      </w:r>
      <w:r w:rsidRPr="00B653D7">
        <w:rPr>
          <w:sz w:val="22"/>
          <w:szCs w:val="22"/>
        </w:rPr>
        <w:t xml:space="preserve"> spell for 1 hour.</w:t>
      </w:r>
    </w:p>
    <w:p w14:paraId="10A4A773" w14:textId="5878F042" w:rsidR="00D6310D" w:rsidRPr="0047466C" w:rsidRDefault="00D6310D" w:rsidP="00CA1CE4">
      <w:pPr>
        <w:rPr>
          <w:i/>
          <w:iCs/>
          <w:sz w:val="22"/>
          <w:szCs w:val="22"/>
        </w:rPr>
      </w:pPr>
      <w:r w:rsidRPr="0047466C">
        <w:rPr>
          <w:i/>
          <w:iCs/>
          <w:sz w:val="22"/>
          <w:szCs w:val="22"/>
        </w:rPr>
        <w:t>This potion’s liquid is a clear concoction with bits of salt and soot swirling in it.</w:t>
      </w:r>
      <w:r w:rsidRPr="0047466C">
        <w:rPr>
          <w:i/>
          <w:iCs/>
          <w:sz w:val="22"/>
          <w:szCs w:val="22"/>
        </w:rPr>
        <w:t xml:space="preserve"> (Source: DMG, page 287.)</w:t>
      </w:r>
    </w:p>
    <w:p w14:paraId="229E5CBB" w14:textId="15D462A2" w:rsidR="00D6310D" w:rsidRPr="00B653D7" w:rsidRDefault="00D6310D" w:rsidP="00CA1CE4">
      <w:pPr>
        <w:rPr>
          <w:sz w:val="22"/>
          <w:szCs w:val="22"/>
        </w:rPr>
      </w:pPr>
      <w:r w:rsidRPr="00B653D7">
        <w:rPr>
          <w:b/>
          <w:bCs/>
          <w:sz w:val="22"/>
          <w:szCs w:val="22"/>
        </w:rPr>
        <w:t>Main ingredients:</w:t>
      </w:r>
      <w:r w:rsidRPr="00B653D7">
        <w:rPr>
          <w:sz w:val="22"/>
          <w:szCs w:val="22"/>
        </w:rPr>
        <w:t xml:space="preserve"> </w:t>
      </w:r>
      <w:proofErr w:type="spellStart"/>
      <w:r w:rsidRPr="00B653D7">
        <w:rPr>
          <w:sz w:val="22"/>
          <w:szCs w:val="22"/>
        </w:rPr>
        <w:t>Crispyleaf</w:t>
      </w:r>
      <w:proofErr w:type="spellEnd"/>
    </w:p>
    <w:p w14:paraId="271630DE" w14:textId="2F1779C8" w:rsidR="00B65744" w:rsidRPr="00B65744" w:rsidRDefault="00B65744" w:rsidP="00851BC5">
      <w:pPr>
        <w:pStyle w:val="Heading3"/>
      </w:pPr>
      <w:r>
        <w:t xml:space="preserve">Potion of </w:t>
      </w:r>
      <w:r w:rsidRPr="00B65744">
        <w:t>Watchful</w:t>
      </w:r>
      <w:r>
        <w:t xml:space="preserve"> rest</w:t>
      </w:r>
    </w:p>
    <w:p w14:paraId="6A078005" w14:textId="77777777" w:rsidR="00B65744" w:rsidRPr="00B653D7" w:rsidRDefault="00B65744" w:rsidP="00CA1CE4">
      <w:pPr>
        <w:rPr>
          <w:sz w:val="22"/>
          <w:szCs w:val="22"/>
        </w:rPr>
      </w:pPr>
      <w:r w:rsidRPr="00B653D7">
        <w:rPr>
          <w:sz w:val="22"/>
          <w:szCs w:val="22"/>
        </w:rPr>
        <w:t xml:space="preserve">When you drink this potion, you gain the following benefits for the next 8 hours: magic can't put you to sleep, and you can remain awake during a long rest and still gain its benefits. </w:t>
      </w:r>
    </w:p>
    <w:p w14:paraId="4303F095" w14:textId="77777777" w:rsidR="00B65744" w:rsidRPr="0047466C" w:rsidRDefault="00B65744" w:rsidP="00CA1CE4">
      <w:pPr>
        <w:rPr>
          <w:i/>
          <w:iCs/>
          <w:sz w:val="22"/>
          <w:szCs w:val="22"/>
        </w:rPr>
      </w:pPr>
      <w:r w:rsidRPr="0047466C">
        <w:rPr>
          <w:i/>
          <w:iCs/>
          <w:sz w:val="22"/>
          <w:szCs w:val="22"/>
        </w:rPr>
        <w:t>This sweet, amber-</w:t>
      </w:r>
      <w:proofErr w:type="spellStart"/>
      <w:r w:rsidRPr="0047466C">
        <w:rPr>
          <w:i/>
          <w:iCs/>
          <w:sz w:val="22"/>
          <w:szCs w:val="22"/>
        </w:rPr>
        <w:t>colored</w:t>
      </w:r>
      <w:proofErr w:type="spellEnd"/>
      <w:r w:rsidRPr="0047466C">
        <w:rPr>
          <w:i/>
          <w:iCs/>
          <w:sz w:val="22"/>
          <w:szCs w:val="22"/>
        </w:rPr>
        <w:t xml:space="preserve"> brew has no effect on creatures that don't require sleep, such as elves. (Source: WDMM, page 62) </w:t>
      </w:r>
    </w:p>
    <w:p w14:paraId="3F990CD6" w14:textId="3CC7408B" w:rsidR="00B65744" w:rsidRPr="00B653D7" w:rsidRDefault="00B65744" w:rsidP="00CA1CE4">
      <w:pPr>
        <w:rPr>
          <w:sz w:val="22"/>
          <w:szCs w:val="22"/>
        </w:rPr>
      </w:pPr>
      <w:r w:rsidRPr="00B653D7">
        <w:rPr>
          <w:b/>
          <w:bCs/>
          <w:sz w:val="22"/>
          <w:szCs w:val="22"/>
        </w:rPr>
        <w:t>Main Ingredient:</w:t>
      </w:r>
      <w:r w:rsidRPr="00B653D7">
        <w:rPr>
          <w:sz w:val="22"/>
          <w:szCs w:val="22"/>
        </w:rPr>
        <w:t xml:space="preserve"> </w:t>
      </w:r>
      <w:proofErr w:type="spellStart"/>
      <w:r w:rsidRPr="00B653D7">
        <w:rPr>
          <w:sz w:val="22"/>
          <w:szCs w:val="22"/>
        </w:rPr>
        <w:t>Slumberweed</w:t>
      </w:r>
      <w:proofErr w:type="spellEnd"/>
    </w:p>
    <w:p w14:paraId="01B6B817" w14:textId="64B8AF98" w:rsidR="00D6310D" w:rsidRDefault="00CA1CE4" w:rsidP="00CA1CE4">
      <w:pPr>
        <w:pStyle w:val="Heading2"/>
      </w:pPr>
      <w:r>
        <w:br w:type="column"/>
      </w:r>
      <w:r w:rsidR="00B65744" w:rsidRPr="00B65744">
        <w:t>Uncommon</w:t>
      </w:r>
    </w:p>
    <w:p w14:paraId="4325B770" w14:textId="0E51C000" w:rsidR="00B65744" w:rsidRDefault="00B65744" w:rsidP="00851BC5">
      <w:pPr>
        <w:pStyle w:val="Heading3"/>
      </w:pPr>
      <w:r>
        <w:t>Bottled Breath</w:t>
      </w:r>
    </w:p>
    <w:p w14:paraId="00D88E6F" w14:textId="77777777" w:rsidR="003B0467" w:rsidRPr="00B653D7" w:rsidRDefault="00B65744" w:rsidP="00CA1CE4">
      <w:pPr>
        <w:rPr>
          <w:sz w:val="22"/>
          <w:szCs w:val="22"/>
        </w:rPr>
      </w:pPr>
      <w:r w:rsidRPr="00B653D7">
        <w:rPr>
          <w:sz w:val="22"/>
          <w:szCs w:val="22"/>
        </w:rPr>
        <w:t xml:space="preserve">This bottle of potion contains a breath of elemental air. </w:t>
      </w:r>
    </w:p>
    <w:p w14:paraId="580E2E7A" w14:textId="77777777" w:rsidR="0047466C" w:rsidRDefault="00B65744" w:rsidP="00CA1CE4">
      <w:pPr>
        <w:rPr>
          <w:sz w:val="22"/>
          <w:szCs w:val="22"/>
        </w:rPr>
      </w:pPr>
      <w:r w:rsidRPr="00B653D7">
        <w:rPr>
          <w:sz w:val="22"/>
          <w:szCs w:val="22"/>
        </w:rPr>
        <w:t xml:space="preserve">When you inhale it, you either exhale it or hold it. If you exhale the breath, you gain the effect of the </w:t>
      </w:r>
      <w:r w:rsidRPr="00B653D7">
        <w:rPr>
          <w:b/>
          <w:bCs/>
          <w:i/>
          <w:iCs/>
          <w:sz w:val="22"/>
          <w:szCs w:val="22"/>
        </w:rPr>
        <w:t>gust of wind</w:t>
      </w:r>
      <w:r w:rsidRPr="00B653D7">
        <w:rPr>
          <w:sz w:val="22"/>
          <w:szCs w:val="22"/>
        </w:rPr>
        <w:t xml:space="preserve"> spell. If you hold the breath, you don't need to breathe for 1 hour, though you can end this benefit early (for example, to speak). Ending it early doesn't give you the benefit of exhaling the breath. </w:t>
      </w:r>
    </w:p>
    <w:p w14:paraId="72424145" w14:textId="7893C58A" w:rsidR="003B0467" w:rsidRPr="00B653D7" w:rsidRDefault="00B65744" w:rsidP="00CA1CE4">
      <w:pPr>
        <w:rPr>
          <w:sz w:val="22"/>
          <w:szCs w:val="22"/>
        </w:rPr>
      </w:pPr>
      <w:r w:rsidRPr="0047466C">
        <w:rPr>
          <w:i/>
          <w:iCs/>
          <w:sz w:val="22"/>
          <w:szCs w:val="22"/>
        </w:rPr>
        <w:t xml:space="preserve">(Source: </w:t>
      </w:r>
      <w:proofErr w:type="spellStart"/>
      <w:r w:rsidRPr="0047466C">
        <w:rPr>
          <w:i/>
          <w:iCs/>
          <w:sz w:val="22"/>
          <w:szCs w:val="22"/>
        </w:rPr>
        <w:t>PotA</w:t>
      </w:r>
      <w:proofErr w:type="spellEnd"/>
      <w:r w:rsidRPr="0047466C">
        <w:rPr>
          <w:i/>
          <w:iCs/>
          <w:sz w:val="22"/>
          <w:szCs w:val="22"/>
        </w:rPr>
        <w:t>, page 222)</w:t>
      </w:r>
      <w:r w:rsidRPr="00B653D7">
        <w:rPr>
          <w:sz w:val="22"/>
          <w:szCs w:val="22"/>
        </w:rPr>
        <w:t xml:space="preserve"> </w:t>
      </w:r>
    </w:p>
    <w:p w14:paraId="2A775E68" w14:textId="4D312AC2" w:rsidR="00B65744" w:rsidRPr="00B653D7" w:rsidRDefault="00B65744" w:rsidP="00CA1CE4">
      <w:pPr>
        <w:rPr>
          <w:sz w:val="22"/>
          <w:szCs w:val="22"/>
        </w:rPr>
      </w:pPr>
      <w:r w:rsidRPr="00B653D7">
        <w:rPr>
          <w:b/>
          <w:bCs/>
          <w:sz w:val="22"/>
          <w:szCs w:val="22"/>
        </w:rPr>
        <w:t>Main Ingredient:</w:t>
      </w:r>
      <w:r w:rsidRPr="00B653D7">
        <w:rPr>
          <w:sz w:val="22"/>
          <w:szCs w:val="22"/>
        </w:rPr>
        <w:t xml:space="preserve"> Sky Lotus</w:t>
      </w:r>
    </w:p>
    <w:p w14:paraId="636F784E" w14:textId="37DC1EA4" w:rsidR="003B0467" w:rsidRDefault="003B0467" w:rsidP="00851BC5">
      <w:pPr>
        <w:pStyle w:val="Heading3"/>
      </w:pPr>
      <w:r>
        <w:t>Oil of Slipperiness</w:t>
      </w:r>
    </w:p>
    <w:p w14:paraId="76252021" w14:textId="7ADDC1B1" w:rsidR="003B0467" w:rsidRPr="00B653D7" w:rsidRDefault="003B0467" w:rsidP="00CA1CE4">
      <w:pPr>
        <w:rPr>
          <w:sz w:val="22"/>
          <w:szCs w:val="22"/>
        </w:rPr>
      </w:pPr>
      <w:r w:rsidRPr="00B653D7">
        <w:rPr>
          <w:sz w:val="22"/>
          <w:szCs w:val="22"/>
        </w:rPr>
        <w:t xml:space="preserve">One vial of this oil can cover one </w:t>
      </w:r>
      <w:proofErr w:type="gramStart"/>
      <w:r w:rsidRPr="00B653D7">
        <w:rPr>
          <w:sz w:val="22"/>
          <w:szCs w:val="22"/>
        </w:rPr>
        <w:t>Medium or smaller</w:t>
      </w:r>
      <w:proofErr w:type="gramEnd"/>
      <w:r w:rsidRPr="00B653D7">
        <w:rPr>
          <w:sz w:val="22"/>
          <w:szCs w:val="22"/>
        </w:rPr>
        <w:t xml:space="preserve"> creature, along with the equipment it’s wearing and carrying (one additional vial is required for each size category above Medium). Applying the oil takes 10 minutes. The affected creature then gains the effect of the </w:t>
      </w:r>
      <w:r w:rsidRPr="00B653D7">
        <w:rPr>
          <w:b/>
          <w:bCs/>
          <w:i/>
          <w:iCs/>
          <w:sz w:val="22"/>
          <w:szCs w:val="22"/>
        </w:rPr>
        <w:t>Freedom of Movement</w:t>
      </w:r>
      <w:r w:rsidRPr="00B653D7">
        <w:rPr>
          <w:sz w:val="22"/>
          <w:szCs w:val="22"/>
        </w:rPr>
        <w:t xml:space="preserve"> spell for 8 hours.</w:t>
      </w:r>
    </w:p>
    <w:p w14:paraId="247C6872" w14:textId="285C8DB3" w:rsidR="003B0467" w:rsidRPr="00B653D7" w:rsidRDefault="003B0467" w:rsidP="00CA1CE4">
      <w:pPr>
        <w:rPr>
          <w:sz w:val="22"/>
          <w:szCs w:val="22"/>
        </w:rPr>
      </w:pPr>
      <w:r w:rsidRPr="00B653D7">
        <w:rPr>
          <w:sz w:val="22"/>
          <w:szCs w:val="22"/>
        </w:rPr>
        <w:t xml:space="preserve">Alternatively, the oil can be poured on the ground as a </w:t>
      </w:r>
      <w:r w:rsidRPr="00B653D7">
        <w:rPr>
          <w:b/>
          <w:bCs/>
          <w:sz w:val="22"/>
          <w:szCs w:val="22"/>
        </w:rPr>
        <w:t>Magic</w:t>
      </w:r>
      <w:r w:rsidRPr="00B653D7">
        <w:rPr>
          <w:sz w:val="22"/>
          <w:szCs w:val="22"/>
        </w:rPr>
        <w:t xml:space="preserve"> action, where it covers a 10-foot square, duplicating the effect of the </w:t>
      </w:r>
      <w:r w:rsidRPr="00B653D7">
        <w:rPr>
          <w:b/>
          <w:bCs/>
          <w:i/>
          <w:iCs/>
          <w:sz w:val="22"/>
          <w:szCs w:val="22"/>
        </w:rPr>
        <w:t>Grease</w:t>
      </w:r>
      <w:r w:rsidRPr="00B653D7">
        <w:rPr>
          <w:sz w:val="22"/>
          <w:szCs w:val="22"/>
        </w:rPr>
        <w:t xml:space="preserve"> spell in that area for 8 hours.</w:t>
      </w:r>
    </w:p>
    <w:p w14:paraId="4330E053" w14:textId="6ED9A12E" w:rsidR="003B0467" w:rsidRPr="0047466C" w:rsidRDefault="003B0467" w:rsidP="00CA1CE4">
      <w:pPr>
        <w:rPr>
          <w:i/>
          <w:iCs/>
          <w:sz w:val="22"/>
          <w:szCs w:val="22"/>
        </w:rPr>
      </w:pPr>
      <w:r w:rsidRPr="0047466C">
        <w:rPr>
          <w:i/>
          <w:iCs/>
          <w:sz w:val="22"/>
          <w:szCs w:val="22"/>
        </w:rPr>
        <w:t>This sticky, black unguent is thick and heavy, but it flows quickly when poured.</w:t>
      </w:r>
      <w:r w:rsidRPr="0047466C">
        <w:rPr>
          <w:i/>
          <w:iCs/>
          <w:sz w:val="22"/>
          <w:szCs w:val="22"/>
        </w:rPr>
        <w:t xml:space="preserve"> (Source: DMG, page 283)</w:t>
      </w:r>
    </w:p>
    <w:p w14:paraId="4766831F" w14:textId="6947C394" w:rsidR="003B0467" w:rsidRPr="00B653D7" w:rsidRDefault="003B0467" w:rsidP="00CA1CE4">
      <w:pPr>
        <w:rPr>
          <w:sz w:val="22"/>
          <w:szCs w:val="22"/>
        </w:rPr>
      </w:pPr>
      <w:r w:rsidRPr="00B653D7">
        <w:rPr>
          <w:b/>
          <w:bCs/>
          <w:sz w:val="22"/>
          <w:szCs w:val="22"/>
        </w:rPr>
        <w:t>Main Ingredient:</w:t>
      </w:r>
      <w:r w:rsidRPr="00B653D7">
        <w:rPr>
          <w:sz w:val="22"/>
          <w:szCs w:val="22"/>
        </w:rPr>
        <w:t xml:space="preserve"> Slickers Hemlock</w:t>
      </w:r>
    </w:p>
    <w:p w14:paraId="4C16E7E5" w14:textId="31E17099" w:rsidR="003B0467" w:rsidRDefault="00927BCD" w:rsidP="00851BC5">
      <w:pPr>
        <w:pStyle w:val="Heading3"/>
      </w:pPr>
      <w:r>
        <w:br w:type="column"/>
      </w:r>
      <w:proofErr w:type="spellStart"/>
      <w:r w:rsidR="003B0467">
        <w:lastRenderedPageBreak/>
        <w:t>Philter</w:t>
      </w:r>
      <w:proofErr w:type="spellEnd"/>
      <w:r w:rsidR="003B0467">
        <w:t xml:space="preserve"> of Love</w:t>
      </w:r>
    </w:p>
    <w:p w14:paraId="5017D015" w14:textId="7A4C5AC2" w:rsidR="003B0467" w:rsidRPr="00B653D7" w:rsidRDefault="003B0467" w:rsidP="00CA1CE4">
      <w:pPr>
        <w:rPr>
          <w:sz w:val="22"/>
          <w:szCs w:val="22"/>
        </w:rPr>
      </w:pPr>
      <w:r w:rsidRPr="00B653D7">
        <w:rPr>
          <w:sz w:val="22"/>
          <w:szCs w:val="22"/>
        </w:rPr>
        <w:t xml:space="preserve">The next time you see a creature within 10 minutes after drinking this </w:t>
      </w:r>
      <w:proofErr w:type="spellStart"/>
      <w:r w:rsidRPr="00B653D7">
        <w:rPr>
          <w:sz w:val="22"/>
          <w:szCs w:val="22"/>
        </w:rPr>
        <w:t>philter</w:t>
      </w:r>
      <w:proofErr w:type="spellEnd"/>
      <w:r w:rsidRPr="00B653D7">
        <w:rPr>
          <w:sz w:val="22"/>
          <w:szCs w:val="22"/>
        </w:rPr>
        <w:t xml:space="preserve">, you are charmed by that creature and have the </w:t>
      </w:r>
      <w:r w:rsidRPr="00B653D7">
        <w:rPr>
          <w:b/>
          <w:bCs/>
          <w:sz w:val="22"/>
          <w:szCs w:val="22"/>
        </w:rPr>
        <w:t>Charmed</w:t>
      </w:r>
      <w:r w:rsidRPr="00B653D7">
        <w:rPr>
          <w:sz w:val="22"/>
          <w:szCs w:val="22"/>
        </w:rPr>
        <w:t xml:space="preserve"> condition for 1 hour.</w:t>
      </w:r>
    </w:p>
    <w:p w14:paraId="5DF2B7C8" w14:textId="060E7082" w:rsidR="003B0467" w:rsidRPr="0047466C" w:rsidRDefault="003B0467" w:rsidP="00CA1CE4">
      <w:pPr>
        <w:rPr>
          <w:i/>
          <w:iCs/>
          <w:sz w:val="22"/>
          <w:szCs w:val="22"/>
        </w:rPr>
      </w:pPr>
      <w:r w:rsidRPr="0047466C">
        <w:rPr>
          <w:i/>
          <w:iCs/>
          <w:sz w:val="22"/>
          <w:szCs w:val="22"/>
        </w:rPr>
        <w:t>This rose-hued, effervescent liquid contains one easy-to-miss bubble shaped like a heart.</w:t>
      </w:r>
      <w:r w:rsidRPr="0047466C">
        <w:rPr>
          <w:i/>
          <w:iCs/>
          <w:sz w:val="22"/>
          <w:szCs w:val="22"/>
        </w:rPr>
        <w:t xml:space="preserve"> (Source: DMG, page 285)</w:t>
      </w:r>
    </w:p>
    <w:p w14:paraId="418EA3D2" w14:textId="174134A8" w:rsidR="003B0467" w:rsidRPr="00B653D7" w:rsidRDefault="003B0467" w:rsidP="00CA1CE4">
      <w:pPr>
        <w:rPr>
          <w:sz w:val="22"/>
          <w:szCs w:val="22"/>
        </w:rPr>
      </w:pPr>
      <w:r w:rsidRPr="00B653D7">
        <w:rPr>
          <w:b/>
          <w:bCs/>
          <w:sz w:val="22"/>
          <w:szCs w:val="22"/>
        </w:rPr>
        <w:t>Main Ingredient:</w:t>
      </w:r>
      <w:r w:rsidRPr="00B653D7">
        <w:rPr>
          <w:sz w:val="22"/>
          <w:szCs w:val="22"/>
        </w:rPr>
        <w:t xml:space="preserve"> Dappy Sap</w:t>
      </w:r>
    </w:p>
    <w:p w14:paraId="40DBEFDE" w14:textId="7477E55E" w:rsidR="00032D9A" w:rsidRDefault="00075EF2" w:rsidP="00851BC5">
      <w:pPr>
        <w:pStyle w:val="Heading3"/>
      </w:pPr>
      <w:r>
        <w:t>Potion of Animal Friendship</w:t>
      </w:r>
    </w:p>
    <w:p w14:paraId="0D2A3D86" w14:textId="5A0CB227" w:rsidR="00075EF2" w:rsidRPr="00B653D7" w:rsidRDefault="00075EF2" w:rsidP="00CA1CE4">
      <w:pPr>
        <w:rPr>
          <w:sz w:val="22"/>
          <w:szCs w:val="22"/>
        </w:rPr>
      </w:pPr>
      <w:r w:rsidRPr="00B653D7">
        <w:rPr>
          <w:sz w:val="22"/>
          <w:szCs w:val="22"/>
        </w:rPr>
        <w:t xml:space="preserve">When you drink this potion, you can cast the level 3 version of the </w:t>
      </w:r>
      <w:r w:rsidRPr="00B653D7">
        <w:rPr>
          <w:b/>
          <w:bCs/>
          <w:i/>
          <w:iCs/>
          <w:sz w:val="22"/>
          <w:szCs w:val="22"/>
        </w:rPr>
        <w:t>Animal Friendship</w:t>
      </w:r>
      <w:r w:rsidRPr="00B653D7">
        <w:rPr>
          <w:sz w:val="22"/>
          <w:szCs w:val="22"/>
        </w:rPr>
        <w:t xml:space="preserve"> spell (save DC 13).</w:t>
      </w:r>
    </w:p>
    <w:p w14:paraId="4A6639A5" w14:textId="22BED46D" w:rsidR="00075EF2" w:rsidRPr="0047466C" w:rsidRDefault="00075EF2" w:rsidP="00CA1CE4">
      <w:pPr>
        <w:rPr>
          <w:i/>
          <w:iCs/>
          <w:sz w:val="22"/>
          <w:szCs w:val="22"/>
        </w:rPr>
      </w:pPr>
      <w:r w:rsidRPr="0047466C">
        <w:rPr>
          <w:i/>
          <w:iCs/>
          <w:sz w:val="22"/>
          <w:szCs w:val="22"/>
        </w:rPr>
        <w:t>Agitating this potion’s muddy liquid brings little bits into view: a fish scale, a hummingbird feather, a cat claw, or a squirrel hair.</w:t>
      </w:r>
      <w:r w:rsidRPr="0047466C">
        <w:rPr>
          <w:i/>
          <w:iCs/>
          <w:sz w:val="22"/>
          <w:szCs w:val="22"/>
        </w:rPr>
        <w:t xml:space="preserve"> (Source: DMG, page 287)</w:t>
      </w:r>
    </w:p>
    <w:p w14:paraId="1AFF7B6E" w14:textId="77FD0E5D" w:rsidR="00075EF2" w:rsidRPr="00B653D7" w:rsidRDefault="00075EF2" w:rsidP="00CA1CE4">
      <w:pPr>
        <w:rPr>
          <w:sz w:val="22"/>
          <w:szCs w:val="22"/>
        </w:rPr>
      </w:pPr>
      <w:r w:rsidRPr="00B653D7">
        <w:rPr>
          <w:b/>
          <w:bCs/>
          <w:sz w:val="22"/>
          <w:szCs w:val="22"/>
        </w:rPr>
        <w:t>Main Ingredient:</w:t>
      </w:r>
      <w:r w:rsidRPr="00B653D7">
        <w:rPr>
          <w:sz w:val="22"/>
          <w:szCs w:val="22"/>
        </w:rPr>
        <w:t xml:space="preserve"> Forest Amity</w:t>
      </w:r>
    </w:p>
    <w:p w14:paraId="2FD5A6F4" w14:textId="551BB363" w:rsidR="00075EF2" w:rsidRPr="00A532EA" w:rsidRDefault="00B132B8" w:rsidP="00851BC5">
      <w:pPr>
        <w:pStyle w:val="Heading3"/>
      </w:pPr>
      <w:r>
        <w:t>P</w:t>
      </w:r>
      <w:r w:rsidR="00075EF2">
        <w:t>otion of Fire Breath</w:t>
      </w:r>
    </w:p>
    <w:p w14:paraId="6F22282F" w14:textId="3C15DFA5" w:rsidR="00075EF2" w:rsidRPr="00B653D7" w:rsidRDefault="00075EF2" w:rsidP="00CA1CE4">
      <w:pPr>
        <w:rPr>
          <w:sz w:val="22"/>
          <w:szCs w:val="22"/>
        </w:rPr>
      </w:pPr>
      <w:r w:rsidRPr="00B653D7">
        <w:rPr>
          <w:sz w:val="22"/>
          <w:szCs w:val="22"/>
        </w:rPr>
        <w:t xml:space="preserve">After drinking this potion, you can take a </w:t>
      </w:r>
      <w:r w:rsidRPr="00B653D7">
        <w:rPr>
          <w:b/>
          <w:bCs/>
          <w:sz w:val="22"/>
          <w:szCs w:val="22"/>
        </w:rPr>
        <w:t xml:space="preserve">Bonus Action </w:t>
      </w:r>
      <w:r w:rsidRPr="00B653D7">
        <w:rPr>
          <w:sz w:val="22"/>
          <w:szCs w:val="22"/>
        </w:rPr>
        <w:t>to exhale fire at a target within 30 feet of yourself. The target makes a DC 13 Dexterity saving throw, taking 4d6 Fire damage on a failed save or half as much damage on a successful one. The effect ends after you exhale the fire three times or when 1 hour has passed.</w:t>
      </w:r>
    </w:p>
    <w:p w14:paraId="0A12C7DC" w14:textId="11CCCAFB" w:rsidR="00075EF2" w:rsidRPr="0047466C" w:rsidRDefault="00075EF2" w:rsidP="00CA1CE4">
      <w:pPr>
        <w:rPr>
          <w:i/>
          <w:iCs/>
          <w:sz w:val="22"/>
          <w:szCs w:val="22"/>
        </w:rPr>
      </w:pPr>
      <w:r w:rsidRPr="0047466C">
        <w:rPr>
          <w:i/>
          <w:iCs/>
          <w:sz w:val="22"/>
          <w:szCs w:val="22"/>
        </w:rPr>
        <w:t>This potion’s orange liquid flickers, and smoke fills the top of the container and wafts out whenever it is opened.</w:t>
      </w:r>
      <w:r w:rsidR="0047466C">
        <w:rPr>
          <w:i/>
          <w:iCs/>
          <w:sz w:val="22"/>
          <w:szCs w:val="22"/>
        </w:rPr>
        <w:t xml:space="preserve"> (Source: DMG, page 287)</w:t>
      </w:r>
    </w:p>
    <w:p w14:paraId="0F517A04" w14:textId="51CE5237" w:rsidR="00075EF2" w:rsidRPr="00B653D7" w:rsidRDefault="00075EF2" w:rsidP="00CA1CE4">
      <w:pPr>
        <w:rPr>
          <w:sz w:val="22"/>
          <w:szCs w:val="22"/>
        </w:rPr>
      </w:pPr>
      <w:r w:rsidRPr="00B653D7">
        <w:rPr>
          <w:b/>
          <w:bCs/>
          <w:sz w:val="22"/>
          <w:szCs w:val="22"/>
        </w:rPr>
        <w:t>Main Ingredient:</w:t>
      </w:r>
      <w:r w:rsidRPr="00B653D7">
        <w:rPr>
          <w:sz w:val="22"/>
          <w:szCs w:val="22"/>
        </w:rPr>
        <w:t xml:space="preserve"> Dragons Fork</w:t>
      </w:r>
    </w:p>
    <w:p w14:paraId="7ED3244B" w14:textId="76299E7E" w:rsidR="0055316B" w:rsidRDefault="00A532EA" w:rsidP="00CA1CE4">
      <w:pPr>
        <w:spacing w:after="0"/>
        <w:rPr>
          <w:rStyle w:val="Heading3Char"/>
        </w:rPr>
      </w:pPr>
      <w:r>
        <w:rPr>
          <w:rStyle w:val="Heading3Char"/>
        </w:rPr>
        <w:br w:type="column"/>
      </w:r>
      <w:r w:rsidR="0055316B" w:rsidRPr="0055316B">
        <w:rPr>
          <w:rStyle w:val="Heading3Char"/>
        </w:rPr>
        <w:t>Po</w:t>
      </w:r>
      <w:r w:rsidR="0055316B">
        <w:rPr>
          <w:rStyle w:val="Heading3Char"/>
        </w:rPr>
        <w:t xml:space="preserve">tion of </w:t>
      </w:r>
      <w:r w:rsidR="0055316B">
        <w:rPr>
          <w:rStyle w:val="Heading3Char"/>
        </w:rPr>
        <w:t>Growth</w:t>
      </w:r>
    </w:p>
    <w:p w14:paraId="758CF635" w14:textId="489FCC92" w:rsidR="0055316B" w:rsidRPr="00B653D7" w:rsidRDefault="0055316B" w:rsidP="00CA1CE4">
      <w:pPr>
        <w:rPr>
          <w:sz w:val="22"/>
          <w:szCs w:val="22"/>
        </w:rPr>
      </w:pPr>
      <w:r w:rsidRPr="00B653D7">
        <w:rPr>
          <w:sz w:val="22"/>
          <w:szCs w:val="22"/>
        </w:rPr>
        <w:t xml:space="preserve">When you drink this potion, you gain the “enlarge” effect of the </w:t>
      </w:r>
      <w:r w:rsidRPr="00B653D7">
        <w:rPr>
          <w:b/>
          <w:bCs/>
          <w:i/>
          <w:iCs/>
          <w:sz w:val="22"/>
          <w:szCs w:val="22"/>
        </w:rPr>
        <w:t>Enlarge/Reduce</w:t>
      </w:r>
      <w:r w:rsidRPr="00B653D7">
        <w:rPr>
          <w:sz w:val="22"/>
          <w:szCs w:val="22"/>
        </w:rPr>
        <w:t xml:space="preserve"> spell for 10 minutes (no </w:t>
      </w:r>
      <w:r w:rsidRPr="00B653D7">
        <w:rPr>
          <w:b/>
          <w:bCs/>
          <w:sz w:val="22"/>
          <w:szCs w:val="22"/>
        </w:rPr>
        <w:t>Concentration</w:t>
      </w:r>
      <w:r w:rsidRPr="00B653D7">
        <w:rPr>
          <w:sz w:val="22"/>
          <w:szCs w:val="22"/>
        </w:rPr>
        <w:t xml:space="preserve"> required).</w:t>
      </w:r>
    </w:p>
    <w:p w14:paraId="052451E7" w14:textId="73276021" w:rsidR="0055316B" w:rsidRPr="0047466C" w:rsidRDefault="0055316B" w:rsidP="00CA1CE4">
      <w:pPr>
        <w:rPr>
          <w:i/>
          <w:iCs/>
          <w:sz w:val="22"/>
          <w:szCs w:val="22"/>
        </w:rPr>
      </w:pPr>
      <w:r w:rsidRPr="0047466C">
        <w:rPr>
          <w:i/>
          <w:iCs/>
          <w:sz w:val="22"/>
          <w:szCs w:val="22"/>
        </w:rPr>
        <w:t xml:space="preserve">The red in the potion’s liquid continuously expands from a tiny bead to </w:t>
      </w:r>
      <w:proofErr w:type="spellStart"/>
      <w:r w:rsidRPr="0047466C">
        <w:rPr>
          <w:i/>
          <w:iCs/>
          <w:sz w:val="22"/>
          <w:szCs w:val="22"/>
        </w:rPr>
        <w:t>color</w:t>
      </w:r>
      <w:proofErr w:type="spellEnd"/>
      <w:r w:rsidRPr="0047466C">
        <w:rPr>
          <w:i/>
          <w:iCs/>
          <w:sz w:val="22"/>
          <w:szCs w:val="22"/>
        </w:rPr>
        <w:t xml:space="preserve"> the clear liquid around it and then contracts. Shaking the bottle fails to interrupt this process.</w:t>
      </w:r>
      <w:r w:rsidRPr="0047466C">
        <w:rPr>
          <w:i/>
          <w:iCs/>
          <w:sz w:val="22"/>
          <w:szCs w:val="22"/>
        </w:rPr>
        <w:t xml:space="preserve"> </w:t>
      </w:r>
      <w:r w:rsidRPr="0047466C">
        <w:rPr>
          <w:i/>
          <w:iCs/>
          <w:sz w:val="22"/>
          <w:szCs w:val="22"/>
        </w:rPr>
        <w:t xml:space="preserve">(Source: DMG, page </w:t>
      </w:r>
      <w:r w:rsidRPr="0047466C">
        <w:rPr>
          <w:i/>
          <w:iCs/>
          <w:sz w:val="22"/>
          <w:szCs w:val="22"/>
        </w:rPr>
        <w:t>288</w:t>
      </w:r>
      <w:r w:rsidRPr="0047466C">
        <w:rPr>
          <w:i/>
          <w:iCs/>
          <w:sz w:val="22"/>
          <w:szCs w:val="22"/>
        </w:rPr>
        <w:t xml:space="preserve">) </w:t>
      </w:r>
    </w:p>
    <w:p w14:paraId="22C7C15C" w14:textId="77777777" w:rsidR="00A532EA" w:rsidRPr="00B653D7" w:rsidRDefault="0055316B" w:rsidP="00A532EA">
      <w:pPr>
        <w:rPr>
          <w:sz w:val="22"/>
          <w:szCs w:val="22"/>
        </w:rPr>
      </w:pPr>
      <w:r w:rsidRPr="00B653D7">
        <w:rPr>
          <w:b/>
          <w:bCs/>
          <w:sz w:val="22"/>
          <w:szCs w:val="22"/>
        </w:rPr>
        <w:t>Main Ingredient:</w:t>
      </w:r>
      <w:r w:rsidRPr="00B653D7">
        <w:rPr>
          <w:sz w:val="22"/>
          <w:szCs w:val="22"/>
        </w:rPr>
        <w:t xml:space="preserve"> </w:t>
      </w:r>
      <w:r w:rsidRPr="00B653D7">
        <w:rPr>
          <w:sz w:val="22"/>
          <w:szCs w:val="22"/>
        </w:rPr>
        <w:t>Swelling Vine</w:t>
      </w:r>
    </w:p>
    <w:p w14:paraId="7684EDED" w14:textId="29BBC02A" w:rsidR="0055316B" w:rsidRDefault="0055316B" w:rsidP="00851BC5">
      <w:pPr>
        <w:pStyle w:val="Heading3"/>
      </w:pPr>
      <w:r>
        <w:t>Potion of Hill Giant Strength</w:t>
      </w:r>
    </w:p>
    <w:p w14:paraId="4F53344D" w14:textId="77777777" w:rsidR="0055316B" w:rsidRPr="00B653D7" w:rsidRDefault="0055316B" w:rsidP="00CA1CE4">
      <w:pPr>
        <w:rPr>
          <w:sz w:val="22"/>
          <w:szCs w:val="22"/>
        </w:rPr>
      </w:pPr>
      <w:r w:rsidRPr="00B653D7">
        <w:rPr>
          <w:sz w:val="22"/>
          <w:szCs w:val="22"/>
        </w:rPr>
        <w:t xml:space="preserve">When you drink this potion, your Strength score changes to 21 for 1 hour. The potion has no effect on you if your Strength is equal to or greater than that score. </w:t>
      </w:r>
    </w:p>
    <w:p w14:paraId="3E3701F7" w14:textId="77777777" w:rsidR="0055316B" w:rsidRPr="0047466C" w:rsidRDefault="0055316B" w:rsidP="00CA1CE4">
      <w:pPr>
        <w:rPr>
          <w:i/>
          <w:iCs/>
          <w:sz w:val="22"/>
          <w:szCs w:val="22"/>
        </w:rPr>
      </w:pPr>
      <w:r w:rsidRPr="0047466C">
        <w:rPr>
          <w:i/>
          <w:iCs/>
          <w:sz w:val="22"/>
          <w:szCs w:val="22"/>
        </w:rPr>
        <w:t xml:space="preserve">This potion's transparent liquid has floating in it a sliver of fingernail from a hill giant. (Source: DMG, page </w:t>
      </w:r>
      <w:r w:rsidRPr="0047466C">
        <w:rPr>
          <w:i/>
          <w:iCs/>
          <w:sz w:val="22"/>
          <w:szCs w:val="22"/>
        </w:rPr>
        <w:t>2</w:t>
      </w:r>
      <w:r w:rsidRPr="0047466C">
        <w:rPr>
          <w:i/>
          <w:iCs/>
          <w:sz w:val="22"/>
          <w:szCs w:val="22"/>
        </w:rPr>
        <w:t>8</w:t>
      </w:r>
      <w:r w:rsidRPr="0047466C">
        <w:rPr>
          <w:i/>
          <w:iCs/>
          <w:sz w:val="22"/>
          <w:szCs w:val="22"/>
        </w:rPr>
        <w:t>8</w:t>
      </w:r>
      <w:r w:rsidRPr="0047466C">
        <w:rPr>
          <w:i/>
          <w:iCs/>
          <w:sz w:val="22"/>
          <w:szCs w:val="22"/>
        </w:rPr>
        <w:t xml:space="preserve">) </w:t>
      </w:r>
    </w:p>
    <w:p w14:paraId="2CCEAFBF" w14:textId="77777777" w:rsidR="00A532EA" w:rsidRPr="00B653D7" w:rsidRDefault="0055316B" w:rsidP="00A532EA">
      <w:pPr>
        <w:rPr>
          <w:b/>
          <w:bCs/>
          <w:sz w:val="22"/>
          <w:szCs w:val="22"/>
        </w:rPr>
      </w:pPr>
      <w:r w:rsidRPr="00B653D7">
        <w:rPr>
          <w:b/>
          <w:bCs/>
          <w:sz w:val="22"/>
          <w:szCs w:val="22"/>
        </w:rPr>
        <w:t xml:space="preserve">Main Ingredient: </w:t>
      </w:r>
      <w:proofErr w:type="spellStart"/>
      <w:r w:rsidRPr="00B653D7">
        <w:rPr>
          <w:sz w:val="22"/>
          <w:szCs w:val="22"/>
        </w:rPr>
        <w:t>Hightop</w:t>
      </w:r>
      <w:proofErr w:type="spellEnd"/>
      <w:r w:rsidRPr="00B653D7">
        <w:rPr>
          <w:sz w:val="22"/>
          <w:szCs w:val="22"/>
        </w:rPr>
        <w:t xml:space="preserve"> Bloom</w:t>
      </w:r>
    </w:p>
    <w:p w14:paraId="3573D56C" w14:textId="7DCC9720" w:rsidR="00CA1CE4" w:rsidRDefault="00CA1CE4" w:rsidP="00A532EA">
      <w:pPr>
        <w:spacing w:after="0"/>
        <w:rPr>
          <w:rStyle w:val="Heading3Char"/>
        </w:rPr>
      </w:pPr>
      <w:r w:rsidRPr="0055316B">
        <w:rPr>
          <w:rStyle w:val="Heading3Char"/>
        </w:rPr>
        <w:t>Po</w:t>
      </w:r>
      <w:r>
        <w:rPr>
          <w:rStyle w:val="Heading3Char"/>
        </w:rPr>
        <w:t>tion of Resistance</w:t>
      </w:r>
    </w:p>
    <w:p w14:paraId="467AB376" w14:textId="77777777" w:rsidR="0047466C" w:rsidRDefault="00CA1CE4" w:rsidP="00CA1CE4">
      <w:pPr>
        <w:rPr>
          <w:rStyle w:val="Heading3Char"/>
          <w:b w:val="0"/>
          <w:bCs w:val="0"/>
          <w:sz w:val="22"/>
          <w:szCs w:val="22"/>
        </w:rPr>
      </w:pPr>
      <w:r w:rsidRPr="00B653D7">
        <w:rPr>
          <w:rStyle w:val="Heading3Char"/>
          <w:b w:val="0"/>
          <w:bCs w:val="0"/>
          <w:sz w:val="22"/>
          <w:szCs w:val="22"/>
        </w:rPr>
        <w:t>When you drink this potion, you have Resistance to one type of damage for 1 hour.</w:t>
      </w:r>
    </w:p>
    <w:p w14:paraId="068C42F3" w14:textId="1D404A9A" w:rsidR="00CA1CE4" w:rsidRPr="0047466C" w:rsidRDefault="00CA1CE4" w:rsidP="00CA1CE4">
      <w:pPr>
        <w:rPr>
          <w:rStyle w:val="Heading3Char"/>
          <w:b w:val="0"/>
          <w:bCs w:val="0"/>
          <w:i/>
          <w:iCs/>
          <w:sz w:val="22"/>
          <w:szCs w:val="22"/>
        </w:rPr>
      </w:pPr>
      <w:r w:rsidRPr="0047466C">
        <w:rPr>
          <w:rStyle w:val="Heading3Char"/>
          <w:b w:val="0"/>
          <w:bCs w:val="0"/>
          <w:i/>
          <w:iCs/>
          <w:sz w:val="22"/>
          <w:szCs w:val="22"/>
        </w:rPr>
        <w:t>(Source: DMG, page 289)</w:t>
      </w:r>
    </w:p>
    <w:tbl>
      <w:tblPr>
        <w:tblStyle w:val="TableGrid"/>
        <w:tblW w:w="5000" w:type="pct"/>
        <w:tblLook w:val="04A0" w:firstRow="1" w:lastRow="0" w:firstColumn="1" w:lastColumn="0" w:noHBand="0" w:noVBand="1"/>
      </w:tblPr>
      <w:tblGrid>
        <w:gridCol w:w="778"/>
        <w:gridCol w:w="1689"/>
        <w:gridCol w:w="1998"/>
      </w:tblGrid>
      <w:tr w:rsidR="00997502" w:rsidRPr="00B653D7" w14:paraId="6E44E61B" w14:textId="77777777" w:rsidTr="00997502">
        <w:trPr>
          <w:trHeight w:val="465"/>
        </w:trPr>
        <w:tc>
          <w:tcPr>
            <w:tcW w:w="871" w:type="pct"/>
            <w:tcBorders>
              <w:top w:val="nil"/>
              <w:left w:val="nil"/>
              <w:bottom w:val="single" w:sz="12" w:space="0" w:color="auto"/>
              <w:right w:val="single" w:sz="12" w:space="0" w:color="auto"/>
            </w:tcBorders>
            <w:shd w:val="clear" w:color="auto" w:fill="D9D9D9" w:themeFill="background1" w:themeFillShade="D9"/>
            <w:vAlign w:val="center"/>
          </w:tcPr>
          <w:p w14:paraId="30996F07" w14:textId="65FBE69E" w:rsidR="00997502" w:rsidRPr="00B653D7" w:rsidRDefault="00997502" w:rsidP="00997502">
            <w:pPr>
              <w:spacing w:after="0"/>
              <w:jc w:val="center"/>
              <w:rPr>
                <w:b/>
                <w:bCs/>
                <w:sz w:val="22"/>
                <w:szCs w:val="22"/>
              </w:rPr>
            </w:pPr>
            <w:r w:rsidRPr="00B653D7">
              <w:rPr>
                <w:b/>
                <w:bCs/>
                <w:sz w:val="22"/>
                <w:szCs w:val="22"/>
              </w:rPr>
              <w:t>1d10</w:t>
            </w:r>
          </w:p>
        </w:tc>
        <w:tc>
          <w:tcPr>
            <w:tcW w:w="1891" w:type="pct"/>
            <w:tcBorders>
              <w:top w:val="nil"/>
              <w:left w:val="single" w:sz="12" w:space="0" w:color="auto"/>
              <w:bottom w:val="single" w:sz="12" w:space="0" w:color="auto"/>
              <w:right w:val="nil"/>
            </w:tcBorders>
            <w:shd w:val="clear" w:color="auto" w:fill="D9D9D9" w:themeFill="background1" w:themeFillShade="D9"/>
            <w:vAlign w:val="center"/>
          </w:tcPr>
          <w:p w14:paraId="4BBD35AD" w14:textId="465E741E" w:rsidR="00997502" w:rsidRPr="00B653D7" w:rsidRDefault="00997502" w:rsidP="00997502">
            <w:pPr>
              <w:spacing w:after="0"/>
              <w:jc w:val="center"/>
              <w:rPr>
                <w:b/>
                <w:bCs/>
                <w:sz w:val="22"/>
                <w:szCs w:val="22"/>
              </w:rPr>
            </w:pPr>
            <w:r w:rsidRPr="00B653D7">
              <w:rPr>
                <w:b/>
                <w:bCs/>
                <w:sz w:val="22"/>
                <w:szCs w:val="22"/>
              </w:rPr>
              <w:t>Damage Type</w:t>
            </w:r>
          </w:p>
        </w:tc>
        <w:tc>
          <w:tcPr>
            <w:tcW w:w="2237" w:type="pct"/>
            <w:tcBorders>
              <w:top w:val="nil"/>
              <w:left w:val="single" w:sz="8" w:space="0" w:color="auto"/>
              <w:bottom w:val="single" w:sz="12" w:space="0" w:color="auto"/>
              <w:right w:val="nil"/>
            </w:tcBorders>
            <w:shd w:val="clear" w:color="auto" w:fill="D9D9D9" w:themeFill="background1" w:themeFillShade="D9"/>
            <w:vAlign w:val="center"/>
          </w:tcPr>
          <w:p w14:paraId="34C114BA" w14:textId="345EFEED" w:rsidR="00997502" w:rsidRPr="00B653D7" w:rsidRDefault="00997502" w:rsidP="00997502">
            <w:pPr>
              <w:spacing w:after="0"/>
              <w:jc w:val="center"/>
              <w:rPr>
                <w:b/>
                <w:bCs/>
                <w:sz w:val="22"/>
                <w:szCs w:val="22"/>
              </w:rPr>
            </w:pPr>
            <w:r w:rsidRPr="00B653D7">
              <w:rPr>
                <w:b/>
                <w:bCs/>
                <w:sz w:val="22"/>
                <w:szCs w:val="22"/>
              </w:rPr>
              <w:t>Main Ingredient</w:t>
            </w:r>
          </w:p>
        </w:tc>
      </w:tr>
      <w:tr w:rsidR="00997502" w:rsidRPr="00B653D7" w14:paraId="031D36B5" w14:textId="77777777" w:rsidTr="00997502">
        <w:trPr>
          <w:trHeight w:val="27"/>
        </w:trPr>
        <w:tc>
          <w:tcPr>
            <w:tcW w:w="871" w:type="pct"/>
            <w:tcBorders>
              <w:top w:val="single" w:sz="12" w:space="0" w:color="auto"/>
              <w:left w:val="nil"/>
              <w:right w:val="single" w:sz="12" w:space="0" w:color="auto"/>
            </w:tcBorders>
            <w:shd w:val="clear" w:color="auto" w:fill="BFBFBF" w:themeFill="background1" w:themeFillShade="BF"/>
            <w:vAlign w:val="center"/>
          </w:tcPr>
          <w:p w14:paraId="3D1C5447" w14:textId="0BCB22E1" w:rsidR="00997502" w:rsidRPr="00B653D7" w:rsidRDefault="00997502" w:rsidP="00997502">
            <w:pPr>
              <w:spacing w:after="0"/>
              <w:jc w:val="center"/>
              <w:rPr>
                <w:sz w:val="22"/>
                <w:szCs w:val="22"/>
              </w:rPr>
            </w:pPr>
            <w:r w:rsidRPr="00B653D7">
              <w:rPr>
                <w:sz w:val="22"/>
                <w:szCs w:val="22"/>
              </w:rPr>
              <w:t>1</w:t>
            </w:r>
          </w:p>
        </w:tc>
        <w:tc>
          <w:tcPr>
            <w:tcW w:w="1891" w:type="pct"/>
            <w:tcBorders>
              <w:top w:val="single" w:sz="12" w:space="0" w:color="auto"/>
              <w:left w:val="single" w:sz="12" w:space="0" w:color="auto"/>
              <w:right w:val="nil"/>
            </w:tcBorders>
            <w:shd w:val="clear" w:color="auto" w:fill="BFBFBF" w:themeFill="background1" w:themeFillShade="BF"/>
            <w:vAlign w:val="center"/>
          </w:tcPr>
          <w:p w14:paraId="7FE26564" w14:textId="09452801" w:rsidR="00997502" w:rsidRPr="00B653D7" w:rsidRDefault="00997502" w:rsidP="00997502">
            <w:pPr>
              <w:spacing w:after="0"/>
              <w:jc w:val="center"/>
              <w:rPr>
                <w:sz w:val="22"/>
                <w:szCs w:val="22"/>
              </w:rPr>
            </w:pPr>
            <w:r w:rsidRPr="00B653D7">
              <w:rPr>
                <w:sz w:val="22"/>
                <w:szCs w:val="22"/>
              </w:rPr>
              <w:t>Acid</w:t>
            </w:r>
          </w:p>
        </w:tc>
        <w:tc>
          <w:tcPr>
            <w:tcW w:w="2237" w:type="pct"/>
            <w:tcBorders>
              <w:top w:val="single" w:sz="12" w:space="0" w:color="auto"/>
              <w:left w:val="single" w:sz="8" w:space="0" w:color="auto"/>
              <w:right w:val="nil"/>
            </w:tcBorders>
            <w:shd w:val="clear" w:color="auto" w:fill="BFBFBF" w:themeFill="background1" w:themeFillShade="BF"/>
            <w:vAlign w:val="center"/>
          </w:tcPr>
          <w:p w14:paraId="2B58A776" w14:textId="4B318483" w:rsidR="00997502" w:rsidRPr="00B653D7" w:rsidRDefault="00997502" w:rsidP="00997502">
            <w:pPr>
              <w:spacing w:after="0"/>
              <w:jc w:val="center"/>
              <w:rPr>
                <w:sz w:val="22"/>
                <w:szCs w:val="22"/>
              </w:rPr>
            </w:pPr>
            <w:r w:rsidRPr="00B653D7">
              <w:rPr>
                <w:sz w:val="22"/>
                <w:szCs w:val="22"/>
              </w:rPr>
              <w:t>Bittersweet</w:t>
            </w:r>
          </w:p>
        </w:tc>
      </w:tr>
      <w:tr w:rsidR="00997502" w:rsidRPr="00B653D7" w14:paraId="40AD7786" w14:textId="77777777" w:rsidTr="00997502">
        <w:trPr>
          <w:trHeight w:val="281"/>
        </w:trPr>
        <w:tc>
          <w:tcPr>
            <w:tcW w:w="871" w:type="pct"/>
            <w:tcBorders>
              <w:left w:val="nil"/>
              <w:right w:val="single" w:sz="12" w:space="0" w:color="auto"/>
            </w:tcBorders>
            <w:shd w:val="clear" w:color="auto" w:fill="D9D9D9" w:themeFill="background1" w:themeFillShade="D9"/>
            <w:vAlign w:val="center"/>
          </w:tcPr>
          <w:p w14:paraId="7FF93B78" w14:textId="0B05BF4C" w:rsidR="00997502" w:rsidRPr="00B653D7" w:rsidRDefault="00997502" w:rsidP="00997502">
            <w:pPr>
              <w:spacing w:after="0"/>
              <w:jc w:val="center"/>
              <w:rPr>
                <w:sz w:val="22"/>
                <w:szCs w:val="22"/>
              </w:rPr>
            </w:pPr>
            <w:r w:rsidRPr="00B653D7">
              <w:rPr>
                <w:sz w:val="22"/>
                <w:szCs w:val="22"/>
              </w:rPr>
              <w:t>2</w:t>
            </w:r>
          </w:p>
        </w:tc>
        <w:tc>
          <w:tcPr>
            <w:tcW w:w="1891" w:type="pct"/>
            <w:tcBorders>
              <w:left w:val="single" w:sz="12" w:space="0" w:color="auto"/>
              <w:right w:val="nil"/>
            </w:tcBorders>
            <w:shd w:val="clear" w:color="auto" w:fill="D9D9D9" w:themeFill="background1" w:themeFillShade="D9"/>
            <w:vAlign w:val="center"/>
          </w:tcPr>
          <w:p w14:paraId="2EFA529E" w14:textId="02D9FE30" w:rsidR="00997502" w:rsidRPr="00B653D7" w:rsidRDefault="00997502" w:rsidP="00997502">
            <w:pPr>
              <w:spacing w:after="0"/>
              <w:jc w:val="center"/>
              <w:rPr>
                <w:sz w:val="22"/>
                <w:szCs w:val="22"/>
              </w:rPr>
            </w:pPr>
            <w:r w:rsidRPr="00B653D7">
              <w:rPr>
                <w:sz w:val="22"/>
                <w:szCs w:val="22"/>
              </w:rPr>
              <w:t>Cold</w:t>
            </w:r>
          </w:p>
        </w:tc>
        <w:tc>
          <w:tcPr>
            <w:tcW w:w="2237" w:type="pct"/>
            <w:tcBorders>
              <w:left w:val="single" w:sz="8" w:space="0" w:color="auto"/>
              <w:right w:val="nil"/>
            </w:tcBorders>
            <w:shd w:val="clear" w:color="auto" w:fill="D9D9D9" w:themeFill="background1" w:themeFillShade="D9"/>
            <w:vAlign w:val="center"/>
          </w:tcPr>
          <w:p w14:paraId="5440453F" w14:textId="3FAF61E0" w:rsidR="00997502" w:rsidRPr="00B653D7" w:rsidRDefault="00997502" w:rsidP="00997502">
            <w:pPr>
              <w:spacing w:after="0"/>
              <w:jc w:val="center"/>
              <w:rPr>
                <w:sz w:val="22"/>
                <w:szCs w:val="22"/>
              </w:rPr>
            </w:pPr>
            <w:r w:rsidRPr="00B653D7">
              <w:rPr>
                <w:sz w:val="22"/>
                <w:szCs w:val="22"/>
              </w:rPr>
              <w:t>Snow Hops</w:t>
            </w:r>
          </w:p>
        </w:tc>
      </w:tr>
      <w:tr w:rsidR="00997502" w:rsidRPr="00B653D7" w14:paraId="0D1C2586" w14:textId="77777777" w:rsidTr="00997502">
        <w:trPr>
          <w:trHeight w:val="289"/>
        </w:trPr>
        <w:tc>
          <w:tcPr>
            <w:tcW w:w="871" w:type="pct"/>
            <w:tcBorders>
              <w:left w:val="nil"/>
              <w:right w:val="single" w:sz="12" w:space="0" w:color="auto"/>
            </w:tcBorders>
            <w:shd w:val="clear" w:color="auto" w:fill="BFBFBF" w:themeFill="background1" w:themeFillShade="BF"/>
            <w:vAlign w:val="center"/>
          </w:tcPr>
          <w:p w14:paraId="0E858171" w14:textId="76888ADE" w:rsidR="00997502" w:rsidRPr="00B653D7" w:rsidRDefault="00997502" w:rsidP="00997502">
            <w:pPr>
              <w:spacing w:after="0"/>
              <w:jc w:val="center"/>
              <w:rPr>
                <w:sz w:val="22"/>
                <w:szCs w:val="22"/>
              </w:rPr>
            </w:pPr>
            <w:r w:rsidRPr="00B653D7">
              <w:rPr>
                <w:sz w:val="22"/>
                <w:szCs w:val="22"/>
              </w:rPr>
              <w:t>3</w:t>
            </w:r>
          </w:p>
        </w:tc>
        <w:tc>
          <w:tcPr>
            <w:tcW w:w="1891" w:type="pct"/>
            <w:tcBorders>
              <w:left w:val="single" w:sz="12" w:space="0" w:color="auto"/>
              <w:right w:val="nil"/>
            </w:tcBorders>
            <w:shd w:val="clear" w:color="auto" w:fill="BFBFBF" w:themeFill="background1" w:themeFillShade="BF"/>
            <w:vAlign w:val="center"/>
          </w:tcPr>
          <w:p w14:paraId="7C7B5958" w14:textId="176B681B" w:rsidR="00997502" w:rsidRPr="00B653D7" w:rsidRDefault="00997502" w:rsidP="00997502">
            <w:pPr>
              <w:spacing w:after="0"/>
              <w:jc w:val="center"/>
              <w:rPr>
                <w:sz w:val="22"/>
                <w:szCs w:val="22"/>
              </w:rPr>
            </w:pPr>
            <w:r w:rsidRPr="00B653D7">
              <w:rPr>
                <w:sz w:val="22"/>
                <w:szCs w:val="22"/>
              </w:rPr>
              <w:t>Fire</w:t>
            </w:r>
          </w:p>
        </w:tc>
        <w:tc>
          <w:tcPr>
            <w:tcW w:w="2237" w:type="pct"/>
            <w:tcBorders>
              <w:left w:val="single" w:sz="8" w:space="0" w:color="auto"/>
              <w:right w:val="nil"/>
            </w:tcBorders>
            <w:shd w:val="clear" w:color="auto" w:fill="BFBFBF" w:themeFill="background1" w:themeFillShade="BF"/>
            <w:vAlign w:val="center"/>
          </w:tcPr>
          <w:p w14:paraId="231F9176" w14:textId="3F440F03" w:rsidR="00997502" w:rsidRPr="00B653D7" w:rsidRDefault="00997502" w:rsidP="00997502">
            <w:pPr>
              <w:spacing w:after="0"/>
              <w:jc w:val="center"/>
              <w:rPr>
                <w:sz w:val="22"/>
                <w:szCs w:val="22"/>
              </w:rPr>
            </w:pPr>
            <w:proofErr w:type="spellStart"/>
            <w:r w:rsidRPr="00B653D7">
              <w:rPr>
                <w:sz w:val="22"/>
                <w:szCs w:val="22"/>
              </w:rPr>
              <w:t>Ashblossom</w:t>
            </w:r>
            <w:proofErr w:type="spellEnd"/>
          </w:p>
        </w:tc>
      </w:tr>
      <w:tr w:rsidR="00997502" w:rsidRPr="00B653D7" w14:paraId="1F6242C4" w14:textId="77777777" w:rsidTr="00997502">
        <w:trPr>
          <w:trHeight w:val="127"/>
        </w:trPr>
        <w:tc>
          <w:tcPr>
            <w:tcW w:w="871" w:type="pct"/>
            <w:tcBorders>
              <w:left w:val="nil"/>
              <w:bottom w:val="single" w:sz="4" w:space="0" w:color="auto"/>
              <w:right w:val="single" w:sz="12" w:space="0" w:color="auto"/>
            </w:tcBorders>
            <w:shd w:val="clear" w:color="auto" w:fill="D9D9D9" w:themeFill="background1" w:themeFillShade="D9"/>
            <w:vAlign w:val="center"/>
          </w:tcPr>
          <w:p w14:paraId="148F66B9" w14:textId="6F4452B1" w:rsidR="00997502" w:rsidRPr="00B653D7" w:rsidRDefault="00997502" w:rsidP="00997502">
            <w:pPr>
              <w:spacing w:after="0"/>
              <w:jc w:val="center"/>
              <w:rPr>
                <w:sz w:val="22"/>
                <w:szCs w:val="22"/>
              </w:rPr>
            </w:pPr>
            <w:r w:rsidRPr="00B653D7">
              <w:rPr>
                <w:sz w:val="22"/>
                <w:szCs w:val="22"/>
              </w:rPr>
              <w:t>4</w:t>
            </w:r>
          </w:p>
        </w:tc>
        <w:tc>
          <w:tcPr>
            <w:tcW w:w="1891" w:type="pct"/>
            <w:tcBorders>
              <w:left w:val="single" w:sz="12" w:space="0" w:color="auto"/>
              <w:bottom w:val="single" w:sz="4" w:space="0" w:color="auto"/>
              <w:right w:val="nil"/>
            </w:tcBorders>
            <w:shd w:val="clear" w:color="auto" w:fill="D9D9D9" w:themeFill="background1" w:themeFillShade="D9"/>
            <w:vAlign w:val="center"/>
          </w:tcPr>
          <w:p w14:paraId="0443009C" w14:textId="32C39748" w:rsidR="00997502" w:rsidRPr="00B653D7" w:rsidRDefault="00997502" w:rsidP="00997502">
            <w:pPr>
              <w:spacing w:after="0"/>
              <w:jc w:val="center"/>
              <w:rPr>
                <w:sz w:val="22"/>
                <w:szCs w:val="22"/>
              </w:rPr>
            </w:pPr>
            <w:r w:rsidRPr="00B653D7">
              <w:rPr>
                <w:sz w:val="22"/>
                <w:szCs w:val="22"/>
              </w:rPr>
              <w:t>Force</w:t>
            </w:r>
          </w:p>
        </w:tc>
        <w:tc>
          <w:tcPr>
            <w:tcW w:w="2237" w:type="pct"/>
            <w:tcBorders>
              <w:left w:val="single" w:sz="8" w:space="0" w:color="auto"/>
              <w:bottom w:val="single" w:sz="4" w:space="0" w:color="auto"/>
              <w:right w:val="nil"/>
            </w:tcBorders>
            <w:shd w:val="clear" w:color="auto" w:fill="D9D9D9" w:themeFill="background1" w:themeFillShade="D9"/>
            <w:vAlign w:val="center"/>
          </w:tcPr>
          <w:p w14:paraId="197B0457" w14:textId="455B47BA" w:rsidR="00997502" w:rsidRPr="00B653D7" w:rsidRDefault="00997502" w:rsidP="00997502">
            <w:pPr>
              <w:spacing w:after="0"/>
              <w:jc w:val="center"/>
              <w:rPr>
                <w:sz w:val="22"/>
                <w:szCs w:val="22"/>
              </w:rPr>
            </w:pPr>
            <w:r w:rsidRPr="00B653D7">
              <w:rPr>
                <w:sz w:val="22"/>
                <w:szCs w:val="22"/>
              </w:rPr>
              <w:t>Impetus Grass</w:t>
            </w:r>
          </w:p>
        </w:tc>
      </w:tr>
      <w:tr w:rsidR="00997502" w:rsidRPr="00B653D7" w14:paraId="02A45EEE" w14:textId="77777777" w:rsidTr="00997502">
        <w:trPr>
          <w:trHeight w:val="136"/>
        </w:trPr>
        <w:tc>
          <w:tcPr>
            <w:tcW w:w="871" w:type="pct"/>
            <w:tcBorders>
              <w:left w:val="nil"/>
              <w:right w:val="single" w:sz="12" w:space="0" w:color="auto"/>
            </w:tcBorders>
            <w:shd w:val="clear" w:color="auto" w:fill="BFBFBF" w:themeFill="background1" w:themeFillShade="BF"/>
            <w:vAlign w:val="center"/>
          </w:tcPr>
          <w:p w14:paraId="15648184" w14:textId="2B254DCF" w:rsidR="00997502" w:rsidRPr="00B653D7" w:rsidRDefault="00997502" w:rsidP="00997502">
            <w:pPr>
              <w:spacing w:after="0"/>
              <w:jc w:val="center"/>
              <w:rPr>
                <w:sz w:val="22"/>
                <w:szCs w:val="22"/>
              </w:rPr>
            </w:pPr>
            <w:r w:rsidRPr="00B653D7">
              <w:rPr>
                <w:sz w:val="22"/>
                <w:szCs w:val="22"/>
              </w:rPr>
              <w:t>5</w:t>
            </w:r>
          </w:p>
        </w:tc>
        <w:tc>
          <w:tcPr>
            <w:tcW w:w="1891" w:type="pct"/>
            <w:tcBorders>
              <w:left w:val="single" w:sz="12" w:space="0" w:color="auto"/>
              <w:right w:val="nil"/>
            </w:tcBorders>
            <w:shd w:val="clear" w:color="auto" w:fill="BFBFBF" w:themeFill="background1" w:themeFillShade="BF"/>
            <w:vAlign w:val="center"/>
          </w:tcPr>
          <w:p w14:paraId="28BE358F" w14:textId="5C647835" w:rsidR="00997502" w:rsidRPr="00B653D7" w:rsidRDefault="00997502" w:rsidP="00997502">
            <w:pPr>
              <w:spacing w:after="0"/>
              <w:jc w:val="center"/>
              <w:rPr>
                <w:sz w:val="22"/>
                <w:szCs w:val="22"/>
              </w:rPr>
            </w:pPr>
            <w:r w:rsidRPr="00B653D7">
              <w:rPr>
                <w:sz w:val="22"/>
                <w:szCs w:val="22"/>
              </w:rPr>
              <w:t>Lightning</w:t>
            </w:r>
          </w:p>
        </w:tc>
        <w:tc>
          <w:tcPr>
            <w:tcW w:w="2237" w:type="pct"/>
            <w:tcBorders>
              <w:left w:val="single" w:sz="8" w:space="0" w:color="auto"/>
              <w:right w:val="nil"/>
            </w:tcBorders>
            <w:shd w:val="clear" w:color="auto" w:fill="BFBFBF" w:themeFill="background1" w:themeFillShade="BF"/>
            <w:vAlign w:val="center"/>
          </w:tcPr>
          <w:p w14:paraId="241988DD" w14:textId="3D3CB637" w:rsidR="00997502" w:rsidRPr="00B653D7" w:rsidRDefault="00997502" w:rsidP="00997502">
            <w:pPr>
              <w:spacing w:after="0"/>
              <w:jc w:val="center"/>
              <w:rPr>
                <w:sz w:val="22"/>
                <w:szCs w:val="22"/>
              </w:rPr>
            </w:pPr>
            <w:r w:rsidRPr="00B653D7">
              <w:rPr>
                <w:sz w:val="22"/>
                <w:szCs w:val="22"/>
              </w:rPr>
              <w:t xml:space="preserve">Masters </w:t>
            </w:r>
            <w:proofErr w:type="spellStart"/>
            <w:r w:rsidRPr="00B653D7">
              <w:rPr>
                <w:sz w:val="22"/>
                <w:szCs w:val="22"/>
              </w:rPr>
              <w:t>Throot</w:t>
            </w:r>
            <w:proofErr w:type="spellEnd"/>
          </w:p>
        </w:tc>
      </w:tr>
      <w:tr w:rsidR="00997502" w:rsidRPr="00B653D7" w14:paraId="435468DA" w14:textId="77777777" w:rsidTr="00997502">
        <w:trPr>
          <w:trHeight w:val="136"/>
        </w:trPr>
        <w:tc>
          <w:tcPr>
            <w:tcW w:w="871" w:type="pct"/>
            <w:tcBorders>
              <w:left w:val="nil"/>
              <w:right w:val="single" w:sz="12" w:space="0" w:color="auto"/>
            </w:tcBorders>
            <w:shd w:val="clear" w:color="auto" w:fill="D9D9D9" w:themeFill="background1" w:themeFillShade="D9"/>
            <w:vAlign w:val="center"/>
          </w:tcPr>
          <w:p w14:paraId="09630255" w14:textId="5126BB44" w:rsidR="00997502" w:rsidRPr="00B653D7" w:rsidRDefault="00997502" w:rsidP="00997502">
            <w:pPr>
              <w:spacing w:after="0"/>
              <w:jc w:val="center"/>
              <w:rPr>
                <w:sz w:val="22"/>
                <w:szCs w:val="22"/>
              </w:rPr>
            </w:pPr>
            <w:r w:rsidRPr="00B653D7">
              <w:rPr>
                <w:sz w:val="22"/>
                <w:szCs w:val="22"/>
              </w:rPr>
              <w:t>6</w:t>
            </w:r>
          </w:p>
        </w:tc>
        <w:tc>
          <w:tcPr>
            <w:tcW w:w="1891" w:type="pct"/>
            <w:tcBorders>
              <w:left w:val="single" w:sz="12" w:space="0" w:color="auto"/>
              <w:right w:val="nil"/>
            </w:tcBorders>
            <w:shd w:val="clear" w:color="auto" w:fill="D9D9D9" w:themeFill="background1" w:themeFillShade="D9"/>
            <w:vAlign w:val="center"/>
          </w:tcPr>
          <w:p w14:paraId="1338ED59" w14:textId="4BC96CE2" w:rsidR="00997502" w:rsidRPr="00B653D7" w:rsidRDefault="00997502" w:rsidP="00997502">
            <w:pPr>
              <w:spacing w:after="0"/>
              <w:jc w:val="center"/>
              <w:rPr>
                <w:sz w:val="22"/>
                <w:szCs w:val="22"/>
              </w:rPr>
            </w:pPr>
            <w:r w:rsidRPr="00B653D7">
              <w:rPr>
                <w:sz w:val="22"/>
                <w:szCs w:val="22"/>
              </w:rPr>
              <w:t>Necrotic</w:t>
            </w:r>
          </w:p>
        </w:tc>
        <w:tc>
          <w:tcPr>
            <w:tcW w:w="2237" w:type="pct"/>
            <w:tcBorders>
              <w:left w:val="single" w:sz="8" w:space="0" w:color="auto"/>
              <w:right w:val="nil"/>
            </w:tcBorders>
            <w:shd w:val="clear" w:color="auto" w:fill="D9D9D9" w:themeFill="background1" w:themeFillShade="D9"/>
            <w:vAlign w:val="center"/>
          </w:tcPr>
          <w:p w14:paraId="09F62775" w14:textId="3AC24560" w:rsidR="00997502" w:rsidRPr="00B653D7" w:rsidRDefault="00997502" w:rsidP="00997502">
            <w:pPr>
              <w:spacing w:after="0"/>
              <w:jc w:val="center"/>
              <w:rPr>
                <w:sz w:val="22"/>
                <w:szCs w:val="22"/>
              </w:rPr>
            </w:pPr>
            <w:r w:rsidRPr="00B653D7">
              <w:rPr>
                <w:sz w:val="22"/>
                <w:szCs w:val="22"/>
              </w:rPr>
              <w:t>Hells Toll</w:t>
            </w:r>
          </w:p>
        </w:tc>
      </w:tr>
      <w:tr w:rsidR="00997502" w:rsidRPr="00B653D7" w14:paraId="0E9C2B93" w14:textId="77777777" w:rsidTr="00997502">
        <w:trPr>
          <w:trHeight w:val="136"/>
        </w:trPr>
        <w:tc>
          <w:tcPr>
            <w:tcW w:w="871" w:type="pct"/>
            <w:tcBorders>
              <w:left w:val="nil"/>
              <w:right w:val="single" w:sz="12" w:space="0" w:color="auto"/>
            </w:tcBorders>
            <w:shd w:val="clear" w:color="auto" w:fill="BFBFBF" w:themeFill="background1" w:themeFillShade="BF"/>
            <w:vAlign w:val="center"/>
          </w:tcPr>
          <w:p w14:paraId="2D3D6D1B" w14:textId="55EAFAF7" w:rsidR="00997502" w:rsidRPr="00B653D7" w:rsidRDefault="00997502" w:rsidP="00997502">
            <w:pPr>
              <w:spacing w:after="0"/>
              <w:jc w:val="center"/>
              <w:rPr>
                <w:sz w:val="22"/>
                <w:szCs w:val="22"/>
              </w:rPr>
            </w:pPr>
            <w:r w:rsidRPr="00B653D7">
              <w:rPr>
                <w:sz w:val="22"/>
                <w:szCs w:val="22"/>
              </w:rPr>
              <w:t>7</w:t>
            </w:r>
          </w:p>
        </w:tc>
        <w:tc>
          <w:tcPr>
            <w:tcW w:w="1891" w:type="pct"/>
            <w:tcBorders>
              <w:left w:val="single" w:sz="12" w:space="0" w:color="auto"/>
              <w:right w:val="nil"/>
            </w:tcBorders>
            <w:shd w:val="clear" w:color="auto" w:fill="BFBFBF" w:themeFill="background1" w:themeFillShade="BF"/>
            <w:vAlign w:val="center"/>
          </w:tcPr>
          <w:p w14:paraId="184759A0" w14:textId="365D1D65" w:rsidR="00997502" w:rsidRPr="00B653D7" w:rsidRDefault="00997502" w:rsidP="00997502">
            <w:pPr>
              <w:spacing w:after="0"/>
              <w:jc w:val="center"/>
              <w:rPr>
                <w:sz w:val="22"/>
                <w:szCs w:val="22"/>
              </w:rPr>
            </w:pPr>
            <w:r w:rsidRPr="00B653D7">
              <w:rPr>
                <w:sz w:val="22"/>
                <w:szCs w:val="22"/>
              </w:rPr>
              <w:t>Poison</w:t>
            </w:r>
          </w:p>
        </w:tc>
        <w:tc>
          <w:tcPr>
            <w:tcW w:w="2237" w:type="pct"/>
            <w:tcBorders>
              <w:left w:val="single" w:sz="8" w:space="0" w:color="auto"/>
              <w:right w:val="nil"/>
            </w:tcBorders>
            <w:shd w:val="clear" w:color="auto" w:fill="BFBFBF" w:themeFill="background1" w:themeFillShade="BF"/>
            <w:vAlign w:val="center"/>
          </w:tcPr>
          <w:p w14:paraId="04460E38" w14:textId="2D66824D" w:rsidR="00997502" w:rsidRPr="00B653D7" w:rsidRDefault="00997502" w:rsidP="00997502">
            <w:pPr>
              <w:spacing w:after="0"/>
              <w:jc w:val="center"/>
              <w:rPr>
                <w:sz w:val="22"/>
                <w:szCs w:val="22"/>
              </w:rPr>
            </w:pPr>
            <w:r w:rsidRPr="00B653D7">
              <w:rPr>
                <w:sz w:val="22"/>
                <w:szCs w:val="22"/>
              </w:rPr>
              <w:t>Pale Cap</w:t>
            </w:r>
          </w:p>
        </w:tc>
      </w:tr>
      <w:tr w:rsidR="00997502" w:rsidRPr="00B653D7" w14:paraId="5C2ACA9E" w14:textId="77777777" w:rsidTr="00997502">
        <w:trPr>
          <w:trHeight w:val="136"/>
        </w:trPr>
        <w:tc>
          <w:tcPr>
            <w:tcW w:w="871" w:type="pct"/>
            <w:tcBorders>
              <w:left w:val="nil"/>
              <w:right w:val="single" w:sz="12" w:space="0" w:color="auto"/>
            </w:tcBorders>
            <w:shd w:val="clear" w:color="auto" w:fill="D9D9D9" w:themeFill="background1" w:themeFillShade="D9"/>
            <w:vAlign w:val="center"/>
          </w:tcPr>
          <w:p w14:paraId="2184F44D" w14:textId="32AAB8B6" w:rsidR="00997502" w:rsidRPr="00B653D7" w:rsidRDefault="00997502" w:rsidP="00997502">
            <w:pPr>
              <w:spacing w:after="0"/>
              <w:jc w:val="center"/>
              <w:rPr>
                <w:sz w:val="22"/>
                <w:szCs w:val="22"/>
              </w:rPr>
            </w:pPr>
            <w:r w:rsidRPr="00B653D7">
              <w:rPr>
                <w:sz w:val="22"/>
                <w:szCs w:val="22"/>
              </w:rPr>
              <w:t>8</w:t>
            </w:r>
          </w:p>
        </w:tc>
        <w:tc>
          <w:tcPr>
            <w:tcW w:w="1891" w:type="pct"/>
            <w:tcBorders>
              <w:left w:val="single" w:sz="12" w:space="0" w:color="auto"/>
              <w:right w:val="nil"/>
            </w:tcBorders>
            <w:shd w:val="clear" w:color="auto" w:fill="D9D9D9" w:themeFill="background1" w:themeFillShade="D9"/>
            <w:vAlign w:val="center"/>
          </w:tcPr>
          <w:p w14:paraId="184066D8" w14:textId="288F6E3D" w:rsidR="00997502" w:rsidRPr="00B653D7" w:rsidRDefault="00997502" w:rsidP="00997502">
            <w:pPr>
              <w:spacing w:after="0"/>
              <w:jc w:val="center"/>
              <w:rPr>
                <w:sz w:val="22"/>
                <w:szCs w:val="22"/>
              </w:rPr>
            </w:pPr>
            <w:r w:rsidRPr="00B653D7">
              <w:rPr>
                <w:sz w:val="22"/>
                <w:szCs w:val="22"/>
              </w:rPr>
              <w:t>Psychic</w:t>
            </w:r>
          </w:p>
        </w:tc>
        <w:tc>
          <w:tcPr>
            <w:tcW w:w="2237" w:type="pct"/>
            <w:tcBorders>
              <w:left w:val="single" w:sz="8" w:space="0" w:color="auto"/>
              <w:right w:val="nil"/>
            </w:tcBorders>
            <w:shd w:val="clear" w:color="auto" w:fill="D9D9D9" w:themeFill="background1" w:themeFillShade="D9"/>
            <w:vAlign w:val="center"/>
          </w:tcPr>
          <w:p w14:paraId="79B62809" w14:textId="785E554E" w:rsidR="00997502" w:rsidRPr="00B653D7" w:rsidRDefault="00997502" w:rsidP="00997502">
            <w:pPr>
              <w:spacing w:after="0"/>
              <w:jc w:val="center"/>
              <w:rPr>
                <w:sz w:val="22"/>
                <w:szCs w:val="22"/>
              </w:rPr>
            </w:pPr>
            <w:r w:rsidRPr="00B653D7">
              <w:rPr>
                <w:sz w:val="22"/>
                <w:szCs w:val="22"/>
              </w:rPr>
              <w:t>Pentacle Sage</w:t>
            </w:r>
          </w:p>
        </w:tc>
      </w:tr>
      <w:tr w:rsidR="00997502" w:rsidRPr="00B653D7" w14:paraId="1486710E" w14:textId="77777777" w:rsidTr="00997502">
        <w:trPr>
          <w:trHeight w:val="136"/>
        </w:trPr>
        <w:tc>
          <w:tcPr>
            <w:tcW w:w="871" w:type="pct"/>
            <w:tcBorders>
              <w:left w:val="nil"/>
              <w:right w:val="single" w:sz="12" w:space="0" w:color="auto"/>
            </w:tcBorders>
            <w:shd w:val="clear" w:color="auto" w:fill="BFBFBF" w:themeFill="background1" w:themeFillShade="BF"/>
            <w:vAlign w:val="center"/>
          </w:tcPr>
          <w:p w14:paraId="1475C871" w14:textId="5A7CF5EF" w:rsidR="00997502" w:rsidRPr="00B653D7" w:rsidRDefault="00997502" w:rsidP="00997502">
            <w:pPr>
              <w:spacing w:after="0"/>
              <w:jc w:val="center"/>
              <w:rPr>
                <w:sz w:val="22"/>
                <w:szCs w:val="22"/>
              </w:rPr>
            </w:pPr>
            <w:r w:rsidRPr="00B653D7">
              <w:rPr>
                <w:sz w:val="22"/>
                <w:szCs w:val="22"/>
              </w:rPr>
              <w:t>9</w:t>
            </w:r>
          </w:p>
        </w:tc>
        <w:tc>
          <w:tcPr>
            <w:tcW w:w="1891" w:type="pct"/>
            <w:tcBorders>
              <w:left w:val="single" w:sz="12" w:space="0" w:color="auto"/>
              <w:right w:val="nil"/>
            </w:tcBorders>
            <w:shd w:val="clear" w:color="auto" w:fill="BFBFBF" w:themeFill="background1" w:themeFillShade="BF"/>
            <w:vAlign w:val="center"/>
          </w:tcPr>
          <w:p w14:paraId="70ABF838" w14:textId="049CF529" w:rsidR="00997502" w:rsidRPr="00B653D7" w:rsidRDefault="00997502" w:rsidP="00997502">
            <w:pPr>
              <w:spacing w:after="0"/>
              <w:jc w:val="center"/>
              <w:rPr>
                <w:sz w:val="22"/>
                <w:szCs w:val="22"/>
              </w:rPr>
            </w:pPr>
            <w:r w:rsidRPr="00B653D7">
              <w:rPr>
                <w:sz w:val="22"/>
                <w:szCs w:val="22"/>
              </w:rPr>
              <w:t>Radiant</w:t>
            </w:r>
          </w:p>
        </w:tc>
        <w:tc>
          <w:tcPr>
            <w:tcW w:w="2237" w:type="pct"/>
            <w:tcBorders>
              <w:left w:val="single" w:sz="8" w:space="0" w:color="auto"/>
              <w:right w:val="nil"/>
            </w:tcBorders>
            <w:shd w:val="clear" w:color="auto" w:fill="BFBFBF" w:themeFill="background1" w:themeFillShade="BF"/>
            <w:vAlign w:val="center"/>
          </w:tcPr>
          <w:p w14:paraId="105E80F8" w14:textId="00B3EA7E" w:rsidR="00997502" w:rsidRPr="00B653D7" w:rsidRDefault="00997502" w:rsidP="00997502">
            <w:pPr>
              <w:spacing w:after="0"/>
              <w:jc w:val="center"/>
              <w:rPr>
                <w:sz w:val="22"/>
                <w:szCs w:val="22"/>
              </w:rPr>
            </w:pPr>
            <w:proofErr w:type="spellStart"/>
            <w:r w:rsidRPr="00B653D7">
              <w:rPr>
                <w:sz w:val="22"/>
                <w:szCs w:val="22"/>
              </w:rPr>
              <w:t>Burstblade</w:t>
            </w:r>
            <w:proofErr w:type="spellEnd"/>
            <w:r w:rsidRPr="00B653D7">
              <w:rPr>
                <w:sz w:val="22"/>
                <w:szCs w:val="22"/>
              </w:rPr>
              <w:t xml:space="preserve"> Clove</w:t>
            </w:r>
          </w:p>
        </w:tc>
      </w:tr>
      <w:tr w:rsidR="00997502" w:rsidRPr="00B653D7" w14:paraId="0369F717" w14:textId="77777777" w:rsidTr="00997502">
        <w:trPr>
          <w:trHeight w:val="136"/>
        </w:trPr>
        <w:tc>
          <w:tcPr>
            <w:tcW w:w="871" w:type="pct"/>
            <w:tcBorders>
              <w:left w:val="nil"/>
              <w:bottom w:val="nil"/>
              <w:right w:val="single" w:sz="12" w:space="0" w:color="auto"/>
            </w:tcBorders>
            <w:shd w:val="clear" w:color="auto" w:fill="D9D9D9" w:themeFill="background1" w:themeFillShade="D9"/>
            <w:vAlign w:val="center"/>
          </w:tcPr>
          <w:p w14:paraId="168EE02D" w14:textId="1E970B01" w:rsidR="00997502" w:rsidRPr="00B653D7" w:rsidRDefault="00997502" w:rsidP="00997502">
            <w:pPr>
              <w:spacing w:after="0"/>
              <w:jc w:val="center"/>
              <w:rPr>
                <w:sz w:val="22"/>
                <w:szCs w:val="22"/>
              </w:rPr>
            </w:pPr>
            <w:r w:rsidRPr="00B653D7">
              <w:rPr>
                <w:sz w:val="22"/>
                <w:szCs w:val="22"/>
              </w:rPr>
              <w:t>10</w:t>
            </w:r>
          </w:p>
        </w:tc>
        <w:tc>
          <w:tcPr>
            <w:tcW w:w="1891" w:type="pct"/>
            <w:tcBorders>
              <w:left w:val="single" w:sz="12" w:space="0" w:color="auto"/>
              <w:bottom w:val="nil"/>
              <w:right w:val="nil"/>
            </w:tcBorders>
            <w:shd w:val="clear" w:color="auto" w:fill="D9D9D9" w:themeFill="background1" w:themeFillShade="D9"/>
            <w:vAlign w:val="center"/>
          </w:tcPr>
          <w:p w14:paraId="73E9085F" w14:textId="0597406A" w:rsidR="00997502" w:rsidRPr="00B653D7" w:rsidRDefault="00997502" w:rsidP="00997502">
            <w:pPr>
              <w:spacing w:after="0"/>
              <w:jc w:val="center"/>
              <w:rPr>
                <w:sz w:val="22"/>
                <w:szCs w:val="22"/>
              </w:rPr>
            </w:pPr>
            <w:r w:rsidRPr="00B653D7">
              <w:rPr>
                <w:sz w:val="22"/>
                <w:szCs w:val="22"/>
              </w:rPr>
              <w:t>Thunder</w:t>
            </w:r>
          </w:p>
        </w:tc>
        <w:tc>
          <w:tcPr>
            <w:tcW w:w="2237" w:type="pct"/>
            <w:tcBorders>
              <w:left w:val="single" w:sz="8" w:space="0" w:color="auto"/>
              <w:bottom w:val="nil"/>
              <w:right w:val="nil"/>
            </w:tcBorders>
            <w:shd w:val="clear" w:color="auto" w:fill="D9D9D9" w:themeFill="background1" w:themeFillShade="D9"/>
            <w:vAlign w:val="center"/>
          </w:tcPr>
          <w:p w14:paraId="4DF321F1" w14:textId="73844B67" w:rsidR="00997502" w:rsidRPr="00B653D7" w:rsidRDefault="00997502" w:rsidP="00997502">
            <w:pPr>
              <w:spacing w:after="0"/>
              <w:jc w:val="center"/>
              <w:rPr>
                <w:sz w:val="22"/>
                <w:szCs w:val="22"/>
              </w:rPr>
            </w:pPr>
            <w:r w:rsidRPr="00B653D7">
              <w:rPr>
                <w:sz w:val="22"/>
                <w:szCs w:val="22"/>
              </w:rPr>
              <w:t>Elven Willow</w:t>
            </w:r>
          </w:p>
        </w:tc>
      </w:tr>
    </w:tbl>
    <w:p w14:paraId="041FA204" w14:textId="064799C2" w:rsidR="008F6BEC" w:rsidRPr="00851BC5" w:rsidRDefault="00997502" w:rsidP="00851BC5">
      <w:pPr>
        <w:pStyle w:val="Heading3"/>
        <w:rPr>
          <w:rStyle w:val="Heading3Char"/>
          <w:b/>
          <w:bCs/>
        </w:rPr>
      </w:pPr>
      <w:r>
        <w:rPr>
          <w:rStyle w:val="Heading3Char"/>
        </w:rPr>
        <w:br w:type="column"/>
      </w:r>
      <w:r w:rsidR="008F6BEC" w:rsidRPr="00851BC5">
        <w:rPr>
          <w:rStyle w:val="Heading3Char"/>
          <w:b/>
          <w:bCs/>
        </w:rPr>
        <w:lastRenderedPageBreak/>
        <w:t xml:space="preserve">Potion of </w:t>
      </w:r>
      <w:proofErr w:type="spellStart"/>
      <w:r w:rsidR="008F6BEC" w:rsidRPr="00851BC5">
        <w:rPr>
          <w:rStyle w:val="Heading3Char"/>
          <w:b/>
          <w:bCs/>
        </w:rPr>
        <w:t>Waterbreathing</w:t>
      </w:r>
      <w:proofErr w:type="spellEnd"/>
    </w:p>
    <w:p w14:paraId="4AFBAD40" w14:textId="2DB640AD" w:rsidR="008F6BEC" w:rsidRPr="00B653D7" w:rsidRDefault="008F6BEC" w:rsidP="00CA1CE4">
      <w:pPr>
        <w:rPr>
          <w:sz w:val="22"/>
          <w:szCs w:val="22"/>
        </w:rPr>
      </w:pPr>
      <w:r w:rsidRPr="00B653D7">
        <w:rPr>
          <w:sz w:val="22"/>
          <w:szCs w:val="22"/>
        </w:rPr>
        <w:t>You can breathe underwater for 24 hours after drinking this potion.</w:t>
      </w:r>
    </w:p>
    <w:p w14:paraId="4C97329E" w14:textId="0AE92828" w:rsidR="008F6BEC" w:rsidRPr="0047466C" w:rsidRDefault="008F6BEC" w:rsidP="00CA1CE4">
      <w:pPr>
        <w:rPr>
          <w:i/>
          <w:iCs/>
          <w:sz w:val="22"/>
          <w:szCs w:val="22"/>
        </w:rPr>
      </w:pPr>
      <w:r w:rsidRPr="0047466C">
        <w:rPr>
          <w:i/>
          <w:iCs/>
          <w:sz w:val="22"/>
          <w:szCs w:val="22"/>
        </w:rPr>
        <w:t>This potion’s cloudy green fluid smells of the sea and has a jellyfish-like bubble floating in it.</w:t>
      </w:r>
      <w:r w:rsidRPr="0047466C">
        <w:rPr>
          <w:i/>
          <w:iCs/>
          <w:sz w:val="22"/>
          <w:szCs w:val="22"/>
        </w:rPr>
        <w:t xml:space="preserve"> </w:t>
      </w:r>
      <w:r w:rsidRPr="0047466C">
        <w:rPr>
          <w:i/>
          <w:iCs/>
          <w:sz w:val="22"/>
          <w:szCs w:val="22"/>
        </w:rPr>
        <w:t xml:space="preserve">(Source: DMG, page 289) </w:t>
      </w:r>
    </w:p>
    <w:p w14:paraId="5EDDF57D" w14:textId="43DC04E3" w:rsidR="008F6BEC" w:rsidRPr="00B653D7" w:rsidRDefault="008F6BEC" w:rsidP="00CA1CE4">
      <w:pPr>
        <w:rPr>
          <w:sz w:val="22"/>
          <w:szCs w:val="22"/>
        </w:rPr>
      </w:pPr>
      <w:r w:rsidRPr="00B653D7">
        <w:rPr>
          <w:b/>
          <w:bCs/>
          <w:sz w:val="22"/>
          <w:szCs w:val="22"/>
        </w:rPr>
        <w:t>Main Ingredient:</w:t>
      </w:r>
      <w:r w:rsidRPr="00B653D7">
        <w:rPr>
          <w:sz w:val="22"/>
          <w:szCs w:val="22"/>
        </w:rPr>
        <w:t xml:space="preserve"> </w:t>
      </w:r>
      <w:proofErr w:type="spellStart"/>
      <w:r w:rsidRPr="00B653D7">
        <w:rPr>
          <w:sz w:val="22"/>
          <w:szCs w:val="22"/>
        </w:rPr>
        <w:t>Gillyweed</w:t>
      </w:r>
      <w:proofErr w:type="spellEnd"/>
    </w:p>
    <w:p w14:paraId="7D19E33B" w14:textId="0C2A02E5" w:rsidR="00997502" w:rsidRDefault="00A931BD" w:rsidP="00997502">
      <w:pPr>
        <w:pStyle w:val="Heading2"/>
      </w:pPr>
      <w:r>
        <w:t>Rare</w:t>
      </w:r>
    </w:p>
    <w:p w14:paraId="06761EB5" w14:textId="502787FA" w:rsidR="00A931BD" w:rsidRDefault="00851BC5" w:rsidP="00851BC5">
      <w:pPr>
        <w:pStyle w:val="Heading3"/>
      </w:pPr>
      <w:r>
        <w:t>Oil of Etherealness</w:t>
      </w:r>
    </w:p>
    <w:p w14:paraId="018466DB" w14:textId="35DE6165" w:rsidR="00851BC5" w:rsidRPr="00B653D7" w:rsidRDefault="00851BC5" w:rsidP="00851BC5">
      <w:pPr>
        <w:rPr>
          <w:sz w:val="22"/>
          <w:szCs w:val="22"/>
        </w:rPr>
      </w:pPr>
      <w:r w:rsidRPr="00B653D7">
        <w:rPr>
          <w:sz w:val="22"/>
          <w:szCs w:val="22"/>
        </w:rPr>
        <w:t xml:space="preserve">One vial of this oil can cover one </w:t>
      </w:r>
      <w:r w:rsidRPr="00B653D7">
        <w:rPr>
          <w:sz w:val="22"/>
          <w:szCs w:val="22"/>
        </w:rPr>
        <w:t>medium or smaller</w:t>
      </w:r>
      <w:r w:rsidRPr="00B653D7">
        <w:rPr>
          <w:sz w:val="22"/>
          <w:szCs w:val="22"/>
        </w:rPr>
        <w:t xml:space="preserve"> creature, along with the equipment it’s wearing and carrying (one additional vial is required for each size category above Medium). Applying the oil takes 10 minutes. The affected creature then gains the effect of the </w:t>
      </w:r>
      <w:r w:rsidRPr="00B653D7">
        <w:rPr>
          <w:b/>
          <w:bCs/>
          <w:i/>
          <w:iCs/>
          <w:sz w:val="22"/>
          <w:szCs w:val="22"/>
        </w:rPr>
        <w:t>Etherealness</w:t>
      </w:r>
      <w:r w:rsidRPr="00B653D7">
        <w:rPr>
          <w:sz w:val="22"/>
          <w:szCs w:val="22"/>
        </w:rPr>
        <w:t xml:space="preserve"> spell for 1 hour.</w:t>
      </w:r>
    </w:p>
    <w:p w14:paraId="4D377A97" w14:textId="2F8CFC69" w:rsidR="00851BC5" w:rsidRPr="0047466C" w:rsidRDefault="00851BC5" w:rsidP="00851BC5">
      <w:pPr>
        <w:rPr>
          <w:i/>
          <w:iCs/>
          <w:sz w:val="22"/>
          <w:szCs w:val="22"/>
        </w:rPr>
      </w:pPr>
      <w:r w:rsidRPr="0047466C">
        <w:rPr>
          <w:i/>
          <w:iCs/>
          <w:sz w:val="22"/>
          <w:szCs w:val="22"/>
        </w:rPr>
        <w:t xml:space="preserve">Beads of this cloudy, </w:t>
      </w:r>
      <w:proofErr w:type="spellStart"/>
      <w:r w:rsidRPr="0047466C">
        <w:rPr>
          <w:i/>
          <w:iCs/>
          <w:sz w:val="22"/>
          <w:szCs w:val="22"/>
        </w:rPr>
        <w:t>gray</w:t>
      </w:r>
      <w:proofErr w:type="spellEnd"/>
      <w:r w:rsidRPr="0047466C">
        <w:rPr>
          <w:i/>
          <w:iCs/>
          <w:sz w:val="22"/>
          <w:szCs w:val="22"/>
        </w:rPr>
        <w:t xml:space="preserve"> oil form on the outside of its container and quickly evaporate.</w:t>
      </w:r>
      <w:r w:rsidRPr="0047466C">
        <w:rPr>
          <w:i/>
          <w:iCs/>
          <w:sz w:val="22"/>
          <w:szCs w:val="22"/>
        </w:rPr>
        <w:t xml:space="preserve"> (Source: DMG, page 282)</w:t>
      </w:r>
    </w:p>
    <w:p w14:paraId="72D4149F" w14:textId="7DF421FC" w:rsidR="00851BC5" w:rsidRPr="00B653D7" w:rsidRDefault="00851BC5" w:rsidP="00851BC5">
      <w:pPr>
        <w:rPr>
          <w:sz w:val="22"/>
          <w:szCs w:val="22"/>
        </w:rPr>
      </w:pPr>
      <w:r w:rsidRPr="00B653D7">
        <w:rPr>
          <w:b/>
          <w:bCs/>
          <w:sz w:val="22"/>
          <w:szCs w:val="22"/>
        </w:rPr>
        <w:t xml:space="preserve">Main Ingredient: </w:t>
      </w:r>
      <w:r w:rsidRPr="00B653D7">
        <w:rPr>
          <w:sz w:val="22"/>
          <w:szCs w:val="22"/>
        </w:rPr>
        <w:t>Ghost Blossom</w:t>
      </w:r>
    </w:p>
    <w:p w14:paraId="49EB335C" w14:textId="611D4B39" w:rsidR="005230F1" w:rsidRDefault="005230F1" w:rsidP="005230F1">
      <w:pPr>
        <w:pStyle w:val="Heading3"/>
      </w:pPr>
      <w:r>
        <w:t>Potion of Clairvoyance</w:t>
      </w:r>
    </w:p>
    <w:p w14:paraId="3384C3F4" w14:textId="4564C478" w:rsidR="005230F1" w:rsidRPr="00B653D7" w:rsidRDefault="005230F1" w:rsidP="005230F1">
      <w:pPr>
        <w:rPr>
          <w:sz w:val="22"/>
          <w:szCs w:val="22"/>
        </w:rPr>
      </w:pPr>
      <w:r w:rsidRPr="00B653D7">
        <w:rPr>
          <w:sz w:val="22"/>
          <w:szCs w:val="22"/>
        </w:rPr>
        <w:t xml:space="preserve">When you drink this potion, you gain the effect of the </w:t>
      </w:r>
      <w:r w:rsidRPr="00B653D7">
        <w:rPr>
          <w:b/>
          <w:bCs/>
          <w:i/>
          <w:iCs/>
          <w:sz w:val="22"/>
          <w:szCs w:val="22"/>
        </w:rPr>
        <w:t>Clairvoyance</w:t>
      </w:r>
      <w:r w:rsidRPr="00B653D7">
        <w:rPr>
          <w:sz w:val="22"/>
          <w:szCs w:val="22"/>
        </w:rPr>
        <w:t xml:space="preserve"> spell (no </w:t>
      </w:r>
      <w:r w:rsidRPr="00B653D7">
        <w:rPr>
          <w:b/>
          <w:bCs/>
          <w:sz w:val="22"/>
          <w:szCs w:val="22"/>
        </w:rPr>
        <w:t>Concentration</w:t>
      </w:r>
      <w:r w:rsidRPr="00B653D7">
        <w:rPr>
          <w:sz w:val="22"/>
          <w:szCs w:val="22"/>
        </w:rPr>
        <w:t xml:space="preserve"> required).</w:t>
      </w:r>
    </w:p>
    <w:p w14:paraId="75FE0DEE" w14:textId="27B24486" w:rsidR="005230F1" w:rsidRPr="0039336E" w:rsidRDefault="005230F1" w:rsidP="005230F1">
      <w:pPr>
        <w:rPr>
          <w:i/>
          <w:iCs/>
          <w:sz w:val="22"/>
          <w:szCs w:val="22"/>
        </w:rPr>
      </w:pPr>
      <w:r w:rsidRPr="0039336E">
        <w:rPr>
          <w:i/>
          <w:iCs/>
          <w:sz w:val="22"/>
          <w:szCs w:val="22"/>
        </w:rPr>
        <w:t>An eyeball bobs in this potion’s yellowish liquid but vanishes when the potion is opened.</w:t>
      </w:r>
      <w:r w:rsidRPr="0039336E">
        <w:rPr>
          <w:i/>
          <w:iCs/>
          <w:sz w:val="22"/>
          <w:szCs w:val="22"/>
        </w:rPr>
        <w:t xml:space="preserve"> (Source: DMG, page 287)</w:t>
      </w:r>
    </w:p>
    <w:p w14:paraId="25285FDA" w14:textId="4507A301" w:rsidR="005230F1" w:rsidRPr="00B653D7" w:rsidRDefault="005230F1" w:rsidP="005230F1">
      <w:pPr>
        <w:rPr>
          <w:sz w:val="22"/>
          <w:szCs w:val="22"/>
        </w:rPr>
      </w:pPr>
      <w:r w:rsidRPr="00B653D7">
        <w:rPr>
          <w:b/>
          <w:bCs/>
          <w:sz w:val="22"/>
          <w:szCs w:val="22"/>
        </w:rPr>
        <w:t xml:space="preserve">Main Ingredient: </w:t>
      </w:r>
      <w:r w:rsidRPr="00B653D7">
        <w:rPr>
          <w:sz w:val="22"/>
          <w:szCs w:val="22"/>
        </w:rPr>
        <w:t>Vibe Mint</w:t>
      </w:r>
    </w:p>
    <w:p w14:paraId="50FE24BC" w14:textId="56A03D88" w:rsidR="005230F1" w:rsidRDefault="005230F1" w:rsidP="005230F1">
      <w:pPr>
        <w:pStyle w:val="Heading3"/>
      </w:pPr>
      <w:r>
        <w:t>Potion of Diminution</w:t>
      </w:r>
    </w:p>
    <w:p w14:paraId="593F2FEB" w14:textId="69B5E263" w:rsidR="008F4A07" w:rsidRPr="00B653D7" w:rsidRDefault="008F4A07" w:rsidP="008F4A07">
      <w:pPr>
        <w:rPr>
          <w:sz w:val="22"/>
          <w:szCs w:val="22"/>
        </w:rPr>
      </w:pPr>
      <w:r w:rsidRPr="00B653D7">
        <w:rPr>
          <w:sz w:val="22"/>
          <w:szCs w:val="22"/>
        </w:rPr>
        <w:t xml:space="preserve">When you drink this potion, you gain the “reduce” effect of the </w:t>
      </w:r>
      <w:r w:rsidRPr="00B653D7">
        <w:rPr>
          <w:b/>
          <w:bCs/>
          <w:i/>
          <w:iCs/>
          <w:sz w:val="22"/>
          <w:szCs w:val="22"/>
        </w:rPr>
        <w:t>Enlarge/Reduce</w:t>
      </w:r>
      <w:r w:rsidRPr="00B653D7">
        <w:rPr>
          <w:sz w:val="22"/>
          <w:szCs w:val="22"/>
        </w:rPr>
        <w:t xml:space="preserve"> spell for 1d4 hours (no </w:t>
      </w:r>
      <w:r w:rsidRPr="00B653D7">
        <w:rPr>
          <w:b/>
          <w:bCs/>
          <w:sz w:val="22"/>
          <w:szCs w:val="22"/>
        </w:rPr>
        <w:t>Concentration</w:t>
      </w:r>
      <w:r w:rsidRPr="00B653D7">
        <w:rPr>
          <w:sz w:val="22"/>
          <w:szCs w:val="22"/>
        </w:rPr>
        <w:t xml:space="preserve"> required).</w:t>
      </w:r>
    </w:p>
    <w:p w14:paraId="1C2F8AF7" w14:textId="1AF0015D" w:rsidR="008F4A07" w:rsidRPr="0039336E" w:rsidRDefault="008F4A07" w:rsidP="008F4A07">
      <w:pPr>
        <w:rPr>
          <w:i/>
          <w:iCs/>
          <w:sz w:val="22"/>
          <w:szCs w:val="22"/>
        </w:rPr>
      </w:pPr>
      <w:r w:rsidRPr="0039336E">
        <w:rPr>
          <w:i/>
          <w:iCs/>
          <w:sz w:val="22"/>
          <w:szCs w:val="22"/>
        </w:rPr>
        <w:t xml:space="preserve">The red in the potion’s liquid continuously contracts to a tiny bead and then expands to </w:t>
      </w:r>
      <w:proofErr w:type="spellStart"/>
      <w:r w:rsidRPr="0039336E">
        <w:rPr>
          <w:i/>
          <w:iCs/>
          <w:sz w:val="22"/>
          <w:szCs w:val="22"/>
        </w:rPr>
        <w:t>color</w:t>
      </w:r>
      <w:proofErr w:type="spellEnd"/>
      <w:r w:rsidRPr="0039336E">
        <w:rPr>
          <w:i/>
          <w:iCs/>
          <w:sz w:val="22"/>
          <w:szCs w:val="22"/>
        </w:rPr>
        <w:t xml:space="preserve"> the clear liquid around it. Shaking the bottle fails to interrupt this process.</w:t>
      </w:r>
      <w:r w:rsidRPr="0039336E">
        <w:rPr>
          <w:i/>
          <w:iCs/>
          <w:sz w:val="22"/>
          <w:szCs w:val="22"/>
        </w:rPr>
        <w:t xml:space="preserve"> (Source: DMG, page 287)</w:t>
      </w:r>
    </w:p>
    <w:p w14:paraId="09A5968B" w14:textId="5B29C702" w:rsidR="008F4A07" w:rsidRPr="00B653D7" w:rsidRDefault="008F4A07" w:rsidP="008F4A07">
      <w:pPr>
        <w:rPr>
          <w:sz w:val="22"/>
          <w:szCs w:val="22"/>
        </w:rPr>
      </w:pPr>
      <w:r w:rsidRPr="00B653D7">
        <w:rPr>
          <w:b/>
          <w:bCs/>
          <w:sz w:val="22"/>
          <w:szCs w:val="22"/>
        </w:rPr>
        <w:t>Main Ingredient:</w:t>
      </w:r>
      <w:r w:rsidRPr="00B653D7">
        <w:rPr>
          <w:sz w:val="22"/>
          <w:szCs w:val="22"/>
        </w:rPr>
        <w:t xml:space="preserve"> </w:t>
      </w:r>
      <w:r w:rsidRPr="00B653D7">
        <w:rPr>
          <w:sz w:val="22"/>
          <w:szCs w:val="22"/>
        </w:rPr>
        <w:t>Withering Weed</w:t>
      </w:r>
    </w:p>
    <w:p w14:paraId="003D6F55" w14:textId="5C6566CB" w:rsidR="008F4A07" w:rsidRDefault="00B653D7" w:rsidP="008F4A07">
      <w:pPr>
        <w:pStyle w:val="Heading3"/>
      </w:pPr>
      <w:r>
        <w:br w:type="column"/>
      </w:r>
      <w:r w:rsidR="008F4A07">
        <w:t>Potion of Fire Giant Strength</w:t>
      </w:r>
    </w:p>
    <w:p w14:paraId="201345E8" w14:textId="77777777" w:rsidR="008F4A07" w:rsidRPr="00B653D7" w:rsidRDefault="008F4A07" w:rsidP="008F4A07">
      <w:pPr>
        <w:rPr>
          <w:sz w:val="22"/>
          <w:szCs w:val="22"/>
        </w:rPr>
      </w:pPr>
      <w:r w:rsidRPr="00B653D7">
        <w:rPr>
          <w:sz w:val="22"/>
          <w:szCs w:val="22"/>
        </w:rPr>
        <w:t xml:space="preserve">When you drink this potion, your Strength score changes to 25 for 1 hour. The potion has no effect on you if your Strength is equal to or greater than that score. </w:t>
      </w:r>
    </w:p>
    <w:p w14:paraId="6AD0FB66" w14:textId="36C1E6C2" w:rsidR="008F4A07" w:rsidRPr="0047466C" w:rsidRDefault="008F4A07" w:rsidP="008F4A07">
      <w:pPr>
        <w:rPr>
          <w:i/>
          <w:iCs/>
          <w:sz w:val="22"/>
          <w:szCs w:val="22"/>
        </w:rPr>
      </w:pPr>
      <w:r w:rsidRPr="0047466C">
        <w:rPr>
          <w:i/>
          <w:iCs/>
          <w:sz w:val="22"/>
          <w:szCs w:val="22"/>
        </w:rPr>
        <w:t xml:space="preserve">This potion's transparent liquid has floating in it a sliver of fingernail from a fire giant. (Source: DMG, page </w:t>
      </w:r>
      <w:r w:rsidRPr="0047466C">
        <w:rPr>
          <w:i/>
          <w:iCs/>
          <w:sz w:val="22"/>
          <w:szCs w:val="22"/>
        </w:rPr>
        <w:t>2</w:t>
      </w:r>
      <w:r w:rsidRPr="0047466C">
        <w:rPr>
          <w:i/>
          <w:iCs/>
          <w:sz w:val="22"/>
          <w:szCs w:val="22"/>
        </w:rPr>
        <w:t>8</w:t>
      </w:r>
      <w:r w:rsidRPr="0047466C">
        <w:rPr>
          <w:i/>
          <w:iCs/>
          <w:sz w:val="22"/>
          <w:szCs w:val="22"/>
        </w:rPr>
        <w:t>8</w:t>
      </w:r>
      <w:r w:rsidRPr="0047466C">
        <w:rPr>
          <w:i/>
          <w:iCs/>
          <w:sz w:val="22"/>
          <w:szCs w:val="22"/>
        </w:rPr>
        <w:t xml:space="preserve">) </w:t>
      </w:r>
    </w:p>
    <w:p w14:paraId="0AA8FE18" w14:textId="1E6D8696" w:rsidR="008F4A07" w:rsidRPr="00B653D7" w:rsidRDefault="008F4A07" w:rsidP="008F4A07">
      <w:pPr>
        <w:rPr>
          <w:sz w:val="22"/>
          <w:szCs w:val="22"/>
        </w:rPr>
      </w:pPr>
      <w:r w:rsidRPr="00B653D7">
        <w:rPr>
          <w:b/>
          <w:bCs/>
          <w:sz w:val="22"/>
          <w:szCs w:val="22"/>
        </w:rPr>
        <w:t>Main Ingredient:</w:t>
      </w:r>
      <w:r w:rsidRPr="00B653D7">
        <w:rPr>
          <w:sz w:val="22"/>
          <w:szCs w:val="22"/>
        </w:rPr>
        <w:t xml:space="preserve"> Demons Smock</w:t>
      </w:r>
    </w:p>
    <w:p w14:paraId="10A1DFC4" w14:textId="6CFD54B7" w:rsidR="008F4A07" w:rsidRDefault="008F4A07" w:rsidP="008F4A07">
      <w:pPr>
        <w:pStyle w:val="Heading3"/>
      </w:pPr>
      <w:r>
        <w:t>Potion of Frost Giant Strength</w:t>
      </w:r>
    </w:p>
    <w:p w14:paraId="72B4B818" w14:textId="77777777" w:rsidR="008F4A07" w:rsidRPr="00B653D7" w:rsidRDefault="008F4A07" w:rsidP="008F4A07">
      <w:pPr>
        <w:rPr>
          <w:sz w:val="22"/>
          <w:szCs w:val="22"/>
        </w:rPr>
      </w:pPr>
      <w:r w:rsidRPr="00B653D7">
        <w:rPr>
          <w:sz w:val="22"/>
          <w:szCs w:val="22"/>
        </w:rPr>
        <w:t xml:space="preserve">When you drink this potion, your Strength score changes to 23 for 1 hour. The potion has no effect on you if your Strength is equal to or greater than that score. </w:t>
      </w:r>
    </w:p>
    <w:p w14:paraId="27CC3EC8" w14:textId="2D4A5AC5" w:rsidR="008F4A07" w:rsidRPr="0047466C" w:rsidRDefault="008F4A07" w:rsidP="008F4A07">
      <w:pPr>
        <w:rPr>
          <w:i/>
          <w:iCs/>
          <w:sz w:val="22"/>
          <w:szCs w:val="22"/>
        </w:rPr>
      </w:pPr>
      <w:r w:rsidRPr="0047466C">
        <w:rPr>
          <w:i/>
          <w:iCs/>
          <w:sz w:val="22"/>
          <w:szCs w:val="22"/>
        </w:rPr>
        <w:t xml:space="preserve">This potion's transparent liquid has floating in it a sliver of fingernail from a frost giant. (Source: DMG, page </w:t>
      </w:r>
      <w:r w:rsidRPr="0047466C">
        <w:rPr>
          <w:i/>
          <w:iCs/>
          <w:sz w:val="22"/>
          <w:szCs w:val="22"/>
        </w:rPr>
        <w:t>2</w:t>
      </w:r>
      <w:r w:rsidRPr="0047466C">
        <w:rPr>
          <w:i/>
          <w:iCs/>
          <w:sz w:val="22"/>
          <w:szCs w:val="22"/>
        </w:rPr>
        <w:t>8</w:t>
      </w:r>
      <w:r w:rsidRPr="0047466C">
        <w:rPr>
          <w:i/>
          <w:iCs/>
          <w:sz w:val="22"/>
          <w:szCs w:val="22"/>
        </w:rPr>
        <w:t>8</w:t>
      </w:r>
      <w:r w:rsidRPr="0047466C">
        <w:rPr>
          <w:i/>
          <w:iCs/>
          <w:sz w:val="22"/>
          <w:szCs w:val="22"/>
        </w:rPr>
        <w:t xml:space="preserve">) </w:t>
      </w:r>
    </w:p>
    <w:p w14:paraId="3C1D1A1A" w14:textId="1A075ECB" w:rsidR="008F4A07" w:rsidRPr="00B653D7" w:rsidRDefault="008F4A07" w:rsidP="008F4A07">
      <w:pPr>
        <w:rPr>
          <w:sz w:val="22"/>
          <w:szCs w:val="22"/>
        </w:rPr>
      </w:pPr>
      <w:r w:rsidRPr="00B653D7">
        <w:rPr>
          <w:b/>
          <w:bCs/>
          <w:sz w:val="22"/>
          <w:szCs w:val="22"/>
        </w:rPr>
        <w:t>Main Ingredient:</w:t>
      </w:r>
      <w:r w:rsidRPr="00B653D7">
        <w:rPr>
          <w:sz w:val="22"/>
          <w:szCs w:val="22"/>
        </w:rPr>
        <w:t xml:space="preserve"> Frost Lichen</w:t>
      </w:r>
    </w:p>
    <w:p w14:paraId="5D98B283" w14:textId="3925522A" w:rsidR="008F4A07" w:rsidRDefault="008F4A07" w:rsidP="008F4A07">
      <w:pPr>
        <w:pStyle w:val="Heading3"/>
      </w:pPr>
      <w:r>
        <w:t>Potion of Gaseous Form</w:t>
      </w:r>
    </w:p>
    <w:p w14:paraId="3A3CD9BE" w14:textId="7EAD4E0F" w:rsidR="008F4A07" w:rsidRPr="0039336E" w:rsidRDefault="008F4A07" w:rsidP="008F4A07">
      <w:pPr>
        <w:rPr>
          <w:sz w:val="22"/>
          <w:szCs w:val="22"/>
          <w:lang w:val="en-US"/>
        </w:rPr>
      </w:pPr>
      <w:r w:rsidRPr="0039336E">
        <w:rPr>
          <w:sz w:val="22"/>
          <w:szCs w:val="22"/>
          <w:lang w:val="en-US"/>
        </w:rPr>
        <w:t xml:space="preserve">When you drink this potion, you gain the effect of the </w:t>
      </w:r>
      <w:r w:rsidRPr="0039336E">
        <w:rPr>
          <w:b/>
          <w:bCs/>
          <w:i/>
          <w:iCs/>
          <w:sz w:val="22"/>
          <w:szCs w:val="22"/>
          <w:lang w:val="en-US"/>
        </w:rPr>
        <w:t>Gaseous Form</w:t>
      </w:r>
      <w:r w:rsidRPr="0039336E">
        <w:rPr>
          <w:sz w:val="22"/>
          <w:szCs w:val="22"/>
          <w:lang w:val="en-US"/>
        </w:rPr>
        <w:t xml:space="preserve"> spell for 1 hour (no </w:t>
      </w:r>
      <w:r w:rsidRPr="0039336E">
        <w:rPr>
          <w:b/>
          <w:bCs/>
          <w:sz w:val="22"/>
          <w:szCs w:val="22"/>
          <w:lang w:val="en-US"/>
        </w:rPr>
        <w:t>Concentration</w:t>
      </w:r>
      <w:r w:rsidRPr="0039336E">
        <w:rPr>
          <w:sz w:val="22"/>
          <w:szCs w:val="22"/>
          <w:lang w:val="en-US"/>
        </w:rPr>
        <w:t xml:space="preserve"> required) or until you end the effect as a </w:t>
      </w:r>
      <w:r w:rsidRPr="0039336E">
        <w:rPr>
          <w:b/>
          <w:bCs/>
          <w:sz w:val="22"/>
          <w:szCs w:val="22"/>
          <w:lang w:val="en-US"/>
        </w:rPr>
        <w:t>Bonus Action</w:t>
      </w:r>
      <w:r w:rsidRPr="0039336E">
        <w:rPr>
          <w:sz w:val="22"/>
          <w:szCs w:val="22"/>
          <w:lang w:val="en-US"/>
        </w:rPr>
        <w:t>.</w:t>
      </w:r>
    </w:p>
    <w:p w14:paraId="2A635691" w14:textId="6CDF605B" w:rsidR="008F4A07" w:rsidRPr="0039336E" w:rsidRDefault="008F4A07" w:rsidP="008F4A07">
      <w:pPr>
        <w:rPr>
          <w:i/>
          <w:iCs/>
          <w:sz w:val="22"/>
          <w:szCs w:val="22"/>
          <w:lang w:val="en-US"/>
        </w:rPr>
      </w:pPr>
      <w:r w:rsidRPr="0039336E">
        <w:rPr>
          <w:i/>
          <w:iCs/>
          <w:sz w:val="22"/>
          <w:szCs w:val="22"/>
          <w:lang w:val="en-US"/>
        </w:rPr>
        <w:t>This potion’s container seems to hold fog that moves and pours like water.</w:t>
      </w:r>
      <w:r w:rsidR="0039336E">
        <w:rPr>
          <w:i/>
          <w:iCs/>
          <w:sz w:val="22"/>
          <w:szCs w:val="22"/>
          <w:lang w:val="en-US"/>
        </w:rPr>
        <w:t xml:space="preserve"> (Source: DMG, page 287)</w:t>
      </w:r>
    </w:p>
    <w:p w14:paraId="4AAF9C13" w14:textId="37793184" w:rsidR="008F4A07" w:rsidRPr="0039336E" w:rsidRDefault="008F4A07" w:rsidP="008F4A07">
      <w:pPr>
        <w:rPr>
          <w:sz w:val="22"/>
          <w:szCs w:val="22"/>
          <w:lang w:val="en-US"/>
        </w:rPr>
      </w:pPr>
      <w:r w:rsidRPr="0039336E">
        <w:rPr>
          <w:b/>
          <w:bCs/>
          <w:sz w:val="22"/>
          <w:szCs w:val="22"/>
          <w:lang w:val="en-US"/>
        </w:rPr>
        <w:t xml:space="preserve">Main Ingredient: </w:t>
      </w:r>
      <w:r w:rsidRPr="0039336E">
        <w:rPr>
          <w:sz w:val="22"/>
          <w:szCs w:val="22"/>
          <w:lang w:val="en-US"/>
        </w:rPr>
        <w:t>Fog Plum</w:t>
      </w:r>
    </w:p>
    <w:p w14:paraId="46088686" w14:textId="665841D0" w:rsidR="00B653D7" w:rsidRDefault="00B653D7" w:rsidP="00B653D7">
      <w:pPr>
        <w:pStyle w:val="Heading3"/>
        <w:rPr>
          <w:lang w:val="en-US"/>
        </w:rPr>
      </w:pPr>
      <w:r>
        <w:rPr>
          <w:lang w:val="en-US"/>
        </w:rPr>
        <w:t>Potion of Heroism</w:t>
      </w:r>
    </w:p>
    <w:p w14:paraId="78DDBB13" w14:textId="693AD973" w:rsidR="00B653D7" w:rsidRPr="00B653D7" w:rsidRDefault="00B653D7" w:rsidP="00B653D7">
      <w:pPr>
        <w:rPr>
          <w:sz w:val="22"/>
          <w:szCs w:val="22"/>
          <w:lang w:val="en-US"/>
        </w:rPr>
      </w:pPr>
      <w:r w:rsidRPr="00B653D7">
        <w:rPr>
          <w:sz w:val="22"/>
          <w:szCs w:val="22"/>
          <w:lang w:val="en-US"/>
        </w:rPr>
        <w:t xml:space="preserve">When you drink this potion, you gain 10 </w:t>
      </w:r>
      <w:r w:rsidRPr="00B653D7">
        <w:rPr>
          <w:b/>
          <w:bCs/>
          <w:sz w:val="22"/>
          <w:szCs w:val="22"/>
          <w:lang w:val="en-US"/>
        </w:rPr>
        <w:t xml:space="preserve">Temporary Hit Points </w:t>
      </w:r>
      <w:r w:rsidRPr="00B653D7">
        <w:rPr>
          <w:sz w:val="22"/>
          <w:szCs w:val="22"/>
          <w:lang w:val="en-US"/>
        </w:rPr>
        <w:t xml:space="preserve">that last for 1 hour. For the same duration, you are under the effect of the </w:t>
      </w:r>
      <w:r w:rsidRPr="00B653D7">
        <w:rPr>
          <w:b/>
          <w:bCs/>
          <w:i/>
          <w:iCs/>
          <w:sz w:val="22"/>
          <w:szCs w:val="22"/>
          <w:lang w:val="en-US"/>
        </w:rPr>
        <w:t>Bless</w:t>
      </w:r>
      <w:r w:rsidRPr="00B653D7">
        <w:rPr>
          <w:sz w:val="22"/>
          <w:szCs w:val="22"/>
          <w:lang w:val="en-US"/>
        </w:rPr>
        <w:t xml:space="preserve"> spell (no </w:t>
      </w:r>
      <w:r w:rsidRPr="00B653D7">
        <w:rPr>
          <w:b/>
          <w:bCs/>
          <w:sz w:val="22"/>
          <w:szCs w:val="22"/>
          <w:lang w:val="en-US"/>
        </w:rPr>
        <w:t>Concentration</w:t>
      </w:r>
      <w:r w:rsidRPr="00B653D7">
        <w:rPr>
          <w:sz w:val="22"/>
          <w:szCs w:val="22"/>
          <w:lang w:val="en-US"/>
        </w:rPr>
        <w:t xml:space="preserve"> required).</w:t>
      </w:r>
    </w:p>
    <w:p w14:paraId="08AF5219" w14:textId="736980B9" w:rsidR="00B653D7" w:rsidRPr="0039336E" w:rsidRDefault="00B653D7" w:rsidP="00B653D7">
      <w:pPr>
        <w:rPr>
          <w:i/>
          <w:iCs/>
          <w:sz w:val="22"/>
          <w:szCs w:val="22"/>
          <w:lang w:val="en-US"/>
        </w:rPr>
      </w:pPr>
      <w:r w:rsidRPr="0039336E">
        <w:rPr>
          <w:i/>
          <w:iCs/>
          <w:sz w:val="22"/>
          <w:szCs w:val="22"/>
          <w:lang w:val="en-US"/>
        </w:rPr>
        <w:t>This potion’s blue liquid bubbles and steams as if boiling.</w:t>
      </w:r>
      <w:r w:rsidR="0039336E" w:rsidRPr="0039336E">
        <w:rPr>
          <w:i/>
          <w:iCs/>
          <w:sz w:val="22"/>
          <w:szCs w:val="22"/>
          <w:lang w:val="en-US"/>
        </w:rPr>
        <w:t xml:space="preserve"> (Source: DMG, page 288)</w:t>
      </w:r>
    </w:p>
    <w:p w14:paraId="6A593EDA" w14:textId="7CFBD64D" w:rsidR="00B653D7" w:rsidRDefault="00B653D7" w:rsidP="00B653D7">
      <w:pPr>
        <w:rPr>
          <w:sz w:val="22"/>
          <w:szCs w:val="22"/>
          <w:lang w:val="en-US"/>
        </w:rPr>
      </w:pPr>
      <w:r>
        <w:rPr>
          <w:b/>
          <w:bCs/>
          <w:sz w:val="22"/>
          <w:szCs w:val="22"/>
          <w:lang w:val="en-US"/>
        </w:rPr>
        <w:t xml:space="preserve">Main Ingredient: </w:t>
      </w:r>
      <w:proofErr w:type="spellStart"/>
      <w:r>
        <w:rPr>
          <w:sz w:val="22"/>
          <w:szCs w:val="22"/>
          <w:lang w:val="en-US"/>
        </w:rPr>
        <w:t>Suchiru</w:t>
      </w:r>
      <w:proofErr w:type="spellEnd"/>
      <w:r>
        <w:rPr>
          <w:sz w:val="22"/>
          <w:szCs w:val="22"/>
          <w:lang w:val="en-US"/>
        </w:rPr>
        <w:t xml:space="preserve"> Sakura</w:t>
      </w:r>
    </w:p>
    <w:p w14:paraId="4F07C58B" w14:textId="317C3570" w:rsidR="00B653D7" w:rsidRDefault="0039336E" w:rsidP="00B653D7">
      <w:pPr>
        <w:pStyle w:val="Heading3"/>
        <w:rPr>
          <w:lang w:val="en-US"/>
        </w:rPr>
      </w:pPr>
      <w:r>
        <w:rPr>
          <w:lang w:val="en-US"/>
        </w:rPr>
        <w:br w:type="column"/>
      </w:r>
      <w:r>
        <w:rPr>
          <w:lang w:val="en-US"/>
        </w:rPr>
        <w:lastRenderedPageBreak/>
        <w:t>Potion of Invulnerability</w:t>
      </w:r>
    </w:p>
    <w:p w14:paraId="182E7E45" w14:textId="77777777" w:rsidR="0039336E" w:rsidRPr="0039336E" w:rsidRDefault="0039336E" w:rsidP="0039336E">
      <w:pPr>
        <w:rPr>
          <w:sz w:val="22"/>
          <w:szCs w:val="22"/>
          <w:lang w:val="en-US"/>
        </w:rPr>
      </w:pPr>
      <w:r w:rsidRPr="0039336E">
        <w:rPr>
          <w:sz w:val="22"/>
          <w:szCs w:val="22"/>
          <w:lang w:val="en-US"/>
        </w:rPr>
        <w:t xml:space="preserve">For 1 minute after you drink this potion, you have </w:t>
      </w:r>
      <w:r w:rsidRPr="0039336E">
        <w:rPr>
          <w:b/>
          <w:bCs/>
          <w:sz w:val="22"/>
          <w:szCs w:val="22"/>
          <w:lang w:val="en-US"/>
        </w:rPr>
        <w:t>Resistance</w:t>
      </w:r>
      <w:r w:rsidRPr="0039336E">
        <w:rPr>
          <w:sz w:val="22"/>
          <w:szCs w:val="22"/>
          <w:lang w:val="en-US"/>
        </w:rPr>
        <w:t xml:space="preserve"> to all damage.</w:t>
      </w:r>
    </w:p>
    <w:p w14:paraId="25D12FE1" w14:textId="293C3020" w:rsidR="0039336E" w:rsidRPr="0039336E" w:rsidRDefault="0039336E" w:rsidP="0039336E">
      <w:pPr>
        <w:rPr>
          <w:i/>
          <w:iCs/>
          <w:sz w:val="22"/>
          <w:szCs w:val="22"/>
          <w:lang w:val="en-US"/>
        </w:rPr>
      </w:pPr>
      <w:r w:rsidRPr="0039336E">
        <w:rPr>
          <w:i/>
          <w:iCs/>
          <w:sz w:val="22"/>
          <w:szCs w:val="22"/>
          <w:lang w:val="en-US"/>
        </w:rPr>
        <w:t>This potion’s syrupy liquid looks like liquefied iron.</w:t>
      </w:r>
      <w:r w:rsidRPr="0039336E">
        <w:rPr>
          <w:i/>
          <w:iCs/>
          <w:sz w:val="22"/>
          <w:szCs w:val="22"/>
          <w:lang w:val="en-US"/>
        </w:rPr>
        <w:t xml:space="preserve"> (Source: DMG, page 288)</w:t>
      </w:r>
    </w:p>
    <w:p w14:paraId="7488F8D9" w14:textId="744F6AD9" w:rsidR="0039336E" w:rsidRDefault="0039336E" w:rsidP="0039336E">
      <w:pPr>
        <w:rPr>
          <w:sz w:val="22"/>
          <w:szCs w:val="22"/>
          <w:lang w:val="en-US"/>
        </w:rPr>
      </w:pPr>
      <w:r>
        <w:rPr>
          <w:b/>
          <w:bCs/>
          <w:sz w:val="22"/>
          <w:szCs w:val="22"/>
          <w:lang w:val="en-US"/>
        </w:rPr>
        <w:t xml:space="preserve">Main Ingredient: </w:t>
      </w:r>
      <w:proofErr w:type="spellStart"/>
      <w:r>
        <w:rPr>
          <w:sz w:val="22"/>
          <w:szCs w:val="22"/>
          <w:lang w:val="en-US"/>
        </w:rPr>
        <w:t>Ironberry</w:t>
      </w:r>
      <w:proofErr w:type="spellEnd"/>
    </w:p>
    <w:p w14:paraId="464AD215" w14:textId="5FB29F3A" w:rsidR="0039336E" w:rsidRDefault="0039336E" w:rsidP="0039336E">
      <w:pPr>
        <w:pStyle w:val="Heading3"/>
        <w:rPr>
          <w:lang w:val="en-US"/>
        </w:rPr>
      </w:pPr>
      <w:r>
        <w:rPr>
          <w:lang w:val="en-US"/>
        </w:rPr>
        <w:t>Potion of Maximum Power</w:t>
      </w:r>
    </w:p>
    <w:p w14:paraId="2C5ABEC6" w14:textId="77777777" w:rsidR="0039336E" w:rsidRDefault="0039336E" w:rsidP="0039336E">
      <w:pPr>
        <w:rPr>
          <w:sz w:val="22"/>
          <w:szCs w:val="22"/>
          <w:lang w:val="en-US"/>
        </w:rPr>
      </w:pPr>
      <w:r w:rsidRPr="0039336E">
        <w:rPr>
          <w:sz w:val="22"/>
          <w:szCs w:val="22"/>
          <w:lang w:val="en-US"/>
        </w:rPr>
        <w:t xml:space="preserve">The first time you cast a damage-dealing spell of 4th level or lower within 1 minute after drinking the potion, instead of rolling dice to determine the damage dealt, you can instead use the highest number possible for each die. </w:t>
      </w:r>
    </w:p>
    <w:p w14:paraId="4B3CF17E" w14:textId="52DE11B9" w:rsidR="0039336E" w:rsidRPr="0039336E" w:rsidRDefault="0039336E" w:rsidP="0039336E">
      <w:pPr>
        <w:rPr>
          <w:i/>
          <w:iCs/>
          <w:sz w:val="22"/>
          <w:szCs w:val="22"/>
          <w:lang w:val="en-US"/>
        </w:rPr>
      </w:pPr>
      <w:r w:rsidRPr="0039336E">
        <w:rPr>
          <w:i/>
          <w:iCs/>
          <w:sz w:val="22"/>
          <w:szCs w:val="22"/>
          <w:lang w:val="en-US"/>
        </w:rPr>
        <w:t>This glowing purple liquid smells of sugar and plum, but it has a muddy taste. (Source: EGW, page 268</w:t>
      </w:r>
      <w:r w:rsidRPr="0039336E">
        <w:rPr>
          <w:i/>
          <w:iCs/>
          <w:sz w:val="22"/>
          <w:szCs w:val="22"/>
          <w:lang w:val="en-US"/>
        </w:rPr>
        <w:t>)</w:t>
      </w:r>
    </w:p>
    <w:p w14:paraId="3101AF2F" w14:textId="5D7A2A0D" w:rsidR="0039336E" w:rsidRDefault="0039336E" w:rsidP="0039336E">
      <w:pPr>
        <w:rPr>
          <w:sz w:val="22"/>
          <w:szCs w:val="22"/>
          <w:lang w:val="en-US"/>
        </w:rPr>
      </w:pPr>
      <w:r>
        <w:rPr>
          <w:b/>
          <w:bCs/>
          <w:sz w:val="22"/>
          <w:szCs w:val="22"/>
          <w:lang w:val="en-US"/>
        </w:rPr>
        <w:t xml:space="preserve">Main Ingredient: </w:t>
      </w:r>
      <w:proofErr w:type="spellStart"/>
      <w:r>
        <w:rPr>
          <w:sz w:val="22"/>
          <w:szCs w:val="22"/>
          <w:lang w:val="en-US"/>
        </w:rPr>
        <w:t>Darkberry</w:t>
      </w:r>
      <w:proofErr w:type="spellEnd"/>
    </w:p>
    <w:p w14:paraId="0F2D2B2D" w14:textId="348EAAC6" w:rsidR="0039336E" w:rsidRDefault="0047466C" w:rsidP="0047466C">
      <w:pPr>
        <w:pStyle w:val="Heading3"/>
        <w:rPr>
          <w:lang w:val="en-US"/>
        </w:rPr>
      </w:pPr>
      <w:r>
        <w:rPr>
          <w:lang w:val="en-US"/>
        </w:rPr>
        <w:t>Potion of Mind Control</w:t>
      </w:r>
      <w:r w:rsidR="00A611A0">
        <w:rPr>
          <w:lang w:val="en-US"/>
        </w:rPr>
        <w:t xml:space="preserve"> (Beast)</w:t>
      </w:r>
    </w:p>
    <w:p w14:paraId="7AA2DD25" w14:textId="77777777" w:rsidR="0047466C" w:rsidRDefault="0047466C" w:rsidP="0047466C">
      <w:pPr>
        <w:rPr>
          <w:sz w:val="22"/>
          <w:szCs w:val="22"/>
          <w:lang w:val="en-US"/>
        </w:rPr>
      </w:pPr>
      <w:r w:rsidRPr="0047466C">
        <w:rPr>
          <w:sz w:val="22"/>
          <w:szCs w:val="22"/>
          <w:lang w:val="en-US"/>
        </w:rPr>
        <w:t xml:space="preserve">When you drink a </w:t>
      </w:r>
      <w:proofErr w:type="spellStart"/>
      <w:r w:rsidRPr="0047466C">
        <w:rPr>
          <w:sz w:val="22"/>
          <w:szCs w:val="22"/>
          <w:lang w:val="en-US"/>
        </w:rPr>
        <w:t>potion</w:t>
      </w:r>
      <w:proofErr w:type="spellEnd"/>
      <w:r w:rsidRPr="0047466C">
        <w:rPr>
          <w:sz w:val="22"/>
          <w:szCs w:val="22"/>
          <w:lang w:val="en-US"/>
        </w:rPr>
        <w:t xml:space="preserve"> of mind control, you can cast a </w:t>
      </w:r>
      <w:r w:rsidRPr="0047466C">
        <w:rPr>
          <w:b/>
          <w:bCs/>
          <w:i/>
          <w:iCs/>
          <w:sz w:val="22"/>
          <w:szCs w:val="22"/>
          <w:lang w:val="en-US"/>
        </w:rPr>
        <w:t>dominate</w:t>
      </w:r>
      <w:r w:rsidRPr="0047466C">
        <w:rPr>
          <w:sz w:val="22"/>
          <w:szCs w:val="22"/>
          <w:lang w:val="en-US"/>
        </w:rPr>
        <w:t xml:space="preserve"> spell (save DC 15) on a specific creature if you do so before the end of your next turn.</w:t>
      </w:r>
      <w:r>
        <w:rPr>
          <w:sz w:val="22"/>
          <w:szCs w:val="22"/>
          <w:lang w:val="en-US"/>
        </w:rPr>
        <w:t xml:space="preserve"> </w:t>
      </w:r>
      <w:r w:rsidRPr="0047466C">
        <w:rPr>
          <w:sz w:val="22"/>
          <w:szCs w:val="22"/>
          <w:lang w:val="en-US"/>
        </w:rPr>
        <w:t>If you don't, the potion is wasted.</w:t>
      </w:r>
    </w:p>
    <w:p w14:paraId="20FA761D" w14:textId="3391C798" w:rsidR="0047466C" w:rsidRDefault="0047466C" w:rsidP="0047466C">
      <w:pPr>
        <w:rPr>
          <w:sz w:val="22"/>
          <w:szCs w:val="22"/>
          <w:lang w:val="en-US"/>
        </w:rPr>
      </w:pPr>
      <w:r w:rsidRPr="0047466C">
        <w:rPr>
          <w:sz w:val="22"/>
          <w:szCs w:val="22"/>
          <w:lang w:val="en-US"/>
        </w:rPr>
        <w:t xml:space="preserve">A </w:t>
      </w:r>
      <w:proofErr w:type="spellStart"/>
      <w:r w:rsidRPr="0047466C">
        <w:rPr>
          <w:sz w:val="22"/>
          <w:szCs w:val="22"/>
          <w:lang w:val="en-US"/>
        </w:rPr>
        <w:t>potion</w:t>
      </w:r>
      <w:proofErr w:type="spellEnd"/>
      <w:r w:rsidRPr="0047466C">
        <w:rPr>
          <w:sz w:val="22"/>
          <w:szCs w:val="22"/>
          <w:lang w:val="en-US"/>
        </w:rPr>
        <w:t xml:space="preserve"> of mind control produces the effect of a </w:t>
      </w:r>
      <w:r w:rsidRPr="00A611A0">
        <w:rPr>
          <w:b/>
          <w:bCs/>
          <w:i/>
          <w:iCs/>
          <w:sz w:val="22"/>
          <w:szCs w:val="22"/>
          <w:lang w:val="en-US"/>
        </w:rPr>
        <w:t>dominate beast</w:t>
      </w:r>
      <w:r w:rsidRPr="0047466C">
        <w:rPr>
          <w:sz w:val="22"/>
          <w:szCs w:val="22"/>
          <w:lang w:val="en-US"/>
        </w:rPr>
        <w:t xml:space="preserve"> spell If the target's initial saving throw fails, the effect lasts for 1 hour, with no </w:t>
      </w:r>
      <w:r w:rsidRPr="00A611A0">
        <w:rPr>
          <w:b/>
          <w:bCs/>
          <w:sz w:val="22"/>
          <w:szCs w:val="22"/>
          <w:lang w:val="en-US"/>
        </w:rPr>
        <w:t>concentration</w:t>
      </w:r>
      <w:r w:rsidRPr="0047466C">
        <w:rPr>
          <w:sz w:val="22"/>
          <w:szCs w:val="22"/>
          <w:lang w:val="en-US"/>
        </w:rPr>
        <w:t xml:space="preserve"> required on your part. The charmed creature has </w:t>
      </w:r>
      <w:proofErr w:type="gramStart"/>
      <w:r w:rsidRPr="0047466C">
        <w:rPr>
          <w:sz w:val="22"/>
          <w:szCs w:val="22"/>
          <w:lang w:val="en-US"/>
        </w:rPr>
        <w:t>disadvantage</w:t>
      </w:r>
      <w:proofErr w:type="gramEnd"/>
      <w:r w:rsidRPr="0047466C">
        <w:rPr>
          <w:sz w:val="22"/>
          <w:szCs w:val="22"/>
          <w:lang w:val="en-US"/>
        </w:rPr>
        <w:t xml:space="preserve"> </w:t>
      </w:r>
      <w:proofErr w:type="gramStart"/>
      <w:r w:rsidRPr="0047466C">
        <w:rPr>
          <w:sz w:val="22"/>
          <w:szCs w:val="22"/>
          <w:lang w:val="en-US"/>
        </w:rPr>
        <w:t>on</w:t>
      </w:r>
      <w:proofErr w:type="gramEnd"/>
      <w:r w:rsidRPr="0047466C">
        <w:rPr>
          <w:sz w:val="22"/>
          <w:szCs w:val="22"/>
          <w:lang w:val="en-US"/>
        </w:rPr>
        <w:t xml:space="preserve"> new saving throws to break the effect during this time. </w:t>
      </w:r>
    </w:p>
    <w:p w14:paraId="3DAFBD5E" w14:textId="1A0084FC" w:rsidR="0047466C" w:rsidRPr="0047466C" w:rsidRDefault="0047466C" w:rsidP="0047466C">
      <w:pPr>
        <w:rPr>
          <w:i/>
          <w:iCs/>
          <w:sz w:val="22"/>
          <w:szCs w:val="22"/>
          <w:lang w:val="en-US"/>
        </w:rPr>
      </w:pPr>
      <w:r w:rsidRPr="0047466C">
        <w:rPr>
          <w:i/>
          <w:iCs/>
          <w:sz w:val="22"/>
          <w:szCs w:val="22"/>
          <w:lang w:val="en-US"/>
        </w:rPr>
        <w:t xml:space="preserve">(Source: </w:t>
      </w:r>
      <w:proofErr w:type="spellStart"/>
      <w:r w:rsidRPr="0047466C">
        <w:rPr>
          <w:i/>
          <w:iCs/>
          <w:sz w:val="22"/>
          <w:szCs w:val="22"/>
          <w:lang w:val="en-US"/>
        </w:rPr>
        <w:t>TftYP</w:t>
      </w:r>
      <w:proofErr w:type="spellEnd"/>
      <w:r w:rsidRPr="0047466C">
        <w:rPr>
          <w:i/>
          <w:iCs/>
          <w:sz w:val="22"/>
          <w:szCs w:val="22"/>
          <w:lang w:val="en-US"/>
        </w:rPr>
        <w:t xml:space="preserve">, page 229) </w:t>
      </w:r>
    </w:p>
    <w:p w14:paraId="69A0A94C" w14:textId="18836C8B" w:rsidR="00A611A0" w:rsidRDefault="0047466C" w:rsidP="0047466C">
      <w:pPr>
        <w:rPr>
          <w:sz w:val="22"/>
          <w:szCs w:val="22"/>
          <w:lang w:val="en-US"/>
        </w:rPr>
      </w:pPr>
      <w:r w:rsidRPr="0047466C">
        <w:rPr>
          <w:b/>
          <w:bCs/>
          <w:sz w:val="22"/>
          <w:szCs w:val="22"/>
          <w:lang w:val="en-US"/>
        </w:rPr>
        <w:t>Main Ingredient:</w:t>
      </w:r>
      <w:r w:rsidRPr="0047466C">
        <w:rPr>
          <w:sz w:val="22"/>
          <w:szCs w:val="22"/>
          <w:lang w:val="en-US"/>
        </w:rPr>
        <w:t xml:space="preserve"> </w:t>
      </w:r>
      <w:proofErr w:type="spellStart"/>
      <w:r w:rsidRPr="0047466C">
        <w:rPr>
          <w:sz w:val="22"/>
          <w:szCs w:val="22"/>
          <w:lang w:val="en-US"/>
        </w:rPr>
        <w:t>Obaddis</w:t>
      </w:r>
      <w:proofErr w:type="spellEnd"/>
      <w:r w:rsidRPr="0047466C">
        <w:rPr>
          <w:sz w:val="22"/>
          <w:szCs w:val="22"/>
          <w:lang w:val="en-US"/>
        </w:rPr>
        <w:t xml:space="preserve"> Leaf</w:t>
      </w:r>
    </w:p>
    <w:p w14:paraId="49013380" w14:textId="2E15C55A" w:rsidR="00A611A0" w:rsidRDefault="00A611A0" w:rsidP="00A611A0">
      <w:pPr>
        <w:pStyle w:val="Heading3"/>
        <w:rPr>
          <w:lang w:val="en-US"/>
        </w:rPr>
      </w:pPr>
      <w:r>
        <w:rPr>
          <w:lang w:val="en-US"/>
        </w:rPr>
        <w:br w:type="column"/>
      </w:r>
      <w:r>
        <w:rPr>
          <w:lang w:val="en-US"/>
        </w:rPr>
        <w:t>Potion of Mind Control (</w:t>
      </w:r>
      <w:r>
        <w:rPr>
          <w:lang w:val="en-US"/>
        </w:rPr>
        <w:t>Humanoid</w:t>
      </w:r>
      <w:r>
        <w:rPr>
          <w:lang w:val="en-US"/>
        </w:rPr>
        <w:t>)</w:t>
      </w:r>
    </w:p>
    <w:p w14:paraId="4E218825" w14:textId="77777777" w:rsidR="00A611A0" w:rsidRDefault="00A611A0" w:rsidP="00A611A0">
      <w:pPr>
        <w:rPr>
          <w:sz w:val="22"/>
          <w:szCs w:val="22"/>
          <w:lang w:val="en-US"/>
        </w:rPr>
      </w:pPr>
      <w:r w:rsidRPr="0047466C">
        <w:rPr>
          <w:sz w:val="22"/>
          <w:szCs w:val="22"/>
          <w:lang w:val="en-US"/>
        </w:rPr>
        <w:t xml:space="preserve">When you drink a </w:t>
      </w:r>
      <w:proofErr w:type="spellStart"/>
      <w:r w:rsidRPr="0047466C">
        <w:rPr>
          <w:sz w:val="22"/>
          <w:szCs w:val="22"/>
          <w:lang w:val="en-US"/>
        </w:rPr>
        <w:t>potion</w:t>
      </w:r>
      <w:proofErr w:type="spellEnd"/>
      <w:r w:rsidRPr="0047466C">
        <w:rPr>
          <w:sz w:val="22"/>
          <w:szCs w:val="22"/>
          <w:lang w:val="en-US"/>
        </w:rPr>
        <w:t xml:space="preserve"> of mind control, you can cast a </w:t>
      </w:r>
      <w:r w:rsidRPr="0047466C">
        <w:rPr>
          <w:b/>
          <w:bCs/>
          <w:i/>
          <w:iCs/>
          <w:sz w:val="22"/>
          <w:szCs w:val="22"/>
          <w:lang w:val="en-US"/>
        </w:rPr>
        <w:t>dominate</w:t>
      </w:r>
      <w:r w:rsidRPr="0047466C">
        <w:rPr>
          <w:sz w:val="22"/>
          <w:szCs w:val="22"/>
          <w:lang w:val="en-US"/>
        </w:rPr>
        <w:t xml:space="preserve"> spell (save DC 15) on a specific creature if you do so before the end of your next turn.</w:t>
      </w:r>
      <w:r>
        <w:rPr>
          <w:sz w:val="22"/>
          <w:szCs w:val="22"/>
          <w:lang w:val="en-US"/>
        </w:rPr>
        <w:t xml:space="preserve"> </w:t>
      </w:r>
      <w:r w:rsidRPr="0047466C">
        <w:rPr>
          <w:sz w:val="22"/>
          <w:szCs w:val="22"/>
          <w:lang w:val="en-US"/>
        </w:rPr>
        <w:t>If you don't, the potion is wasted.</w:t>
      </w:r>
    </w:p>
    <w:p w14:paraId="7770DAB1" w14:textId="650FE6CA" w:rsidR="00A611A0" w:rsidRDefault="00A611A0" w:rsidP="00A611A0">
      <w:pPr>
        <w:rPr>
          <w:sz w:val="22"/>
          <w:szCs w:val="22"/>
          <w:lang w:val="en-US"/>
        </w:rPr>
      </w:pPr>
      <w:r w:rsidRPr="0047466C">
        <w:rPr>
          <w:sz w:val="22"/>
          <w:szCs w:val="22"/>
          <w:lang w:val="en-US"/>
        </w:rPr>
        <w:t xml:space="preserve">A </w:t>
      </w:r>
      <w:proofErr w:type="spellStart"/>
      <w:r w:rsidRPr="0047466C">
        <w:rPr>
          <w:sz w:val="22"/>
          <w:szCs w:val="22"/>
          <w:lang w:val="en-US"/>
        </w:rPr>
        <w:t>potion</w:t>
      </w:r>
      <w:proofErr w:type="spellEnd"/>
      <w:r w:rsidRPr="0047466C">
        <w:rPr>
          <w:sz w:val="22"/>
          <w:szCs w:val="22"/>
          <w:lang w:val="en-US"/>
        </w:rPr>
        <w:t xml:space="preserve"> of mind control produces the effect of a </w:t>
      </w:r>
      <w:r w:rsidRPr="00A611A0">
        <w:rPr>
          <w:b/>
          <w:bCs/>
          <w:i/>
          <w:iCs/>
          <w:sz w:val="22"/>
          <w:szCs w:val="22"/>
          <w:lang w:val="en-US"/>
        </w:rPr>
        <w:t xml:space="preserve">dominate </w:t>
      </w:r>
      <w:r>
        <w:rPr>
          <w:b/>
          <w:bCs/>
          <w:i/>
          <w:iCs/>
          <w:sz w:val="22"/>
          <w:szCs w:val="22"/>
          <w:lang w:val="en-US"/>
        </w:rPr>
        <w:t>person</w:t>
      </w:r>
      <w:r w:rsidRPr="0047466C">
        <w:rPr>
          <w:sz w:val="22"/>
          <w:szCs w:val="22"/>
          <w:lang w:val="en-US"/>
        </w:rPr>
        <w:t xml:space="preserve"> spell If the target's initial saving throw fails, the effect lasts for 1 hour, with no </w:t>
      </w:r>
      <w:r w:rsidRPr="00A611A0">
        <w:rPr>
          <w:b/>
          <w:bCs/>
          <w:sz w:val="22"/>
          <w:szCs w:val="22"/>
          <w:lang w:val="en-US"/>
        </w:rPr>
        <w:t>concentration</w:t>
      </w:r>
      <w:r w:rsidRPr="0047466C">
        <w:rPr>
          <w:sz w:val="22"/>
          <w:szCs w:val="22"/>
          <w:lang w:val="en-US"/>
        </w:rPr>
        <w:t xml:space="preserve"> required on your part. The charmed creature has </w:t>
      </w:r>
      <w:proofErr w:type="gramStart"/>
      <w:r w:rsidRPr="0047466C">
        <w:rPr>
          <w:sz w:val="22"/>
          <w:szCs w:val="22"/>
          <w:lang w:val="en-US"/>
        </w:rPr>
        <w:t>disadvantage</w:t>
      </w:r>
      <w:proofErr w:type="gramEnd"/>
      <w:r w:rsidRPr="0047466C">
        <w:rPr>
          <w:sz w:val="22"/>
          <w:szCs w:val="22"/>
          <w:lang w:val="en-US"/>
        </w:rPr>
        <w:t xml:space="preserve"> </w:t>
      </w:r>
      <w:proofErr w:type="gramStart"/>
      <w:r w:rsidRPr="0047466C">
        <w:rPr>
          <w:sz w:val="22"/>
          <w:szCs w:val="22"/>
          <w:lang w:val="en-US"/>
        </w:rPr>
        <w:t>on</w:t>
      </w:r>
      <w:proofErr w:type="gramEnd"/>
      <w:r w:rsidRPr="0047466C">
        <w:rPr>
          <w:sz w:val="22"/>
          <w:szCs w:val="22"/>
          <w:lang w:val="en-US"/>
        </w:rPr>
        <w:t xml:space="preserve"> new saving throws to break the effect during this time. </w:t>
      </w:r>
    </w:p>
    <w:p w14:paraId="3F829DAE" w14:textId="77777777" w:rsidR="00A611A0" w:rsidRPr="0047466C" w:rsidRDefault="00A611A0" w:rsidP="00A611A0">
      <w:pPr>
        <w:rPr>
          <w:i/>
          <w:iCs/>
          <w:sz w:val="22"/>
          <w:szCs w:val="22"/>
          <w:lang w:val="en-US"/>
        </w:rPr>
      </w:pPr>
      <w:r w:rsidRPr="0047466C">
        <w:rPr>
          <w:i/>
          <w:iCs/>
          <w:sz w:val="22"/>
          <w:szCs w:val="22"/>
          <w:lang w:val="en-US"/>
        </w:rPr>
        <w:t xml:space="preserve">(Source: </w:t>
      </w:r>
      <w:proofErr w:type="spellStart"/>
      <w:r w:rsidRPr="0047466C">
        <w:rPr>
          <w:i/>
          <w:iCs/>
          <w:sz w:val="22"/>
          <w:szCs w:val="22"/>
          <w:lang w:val="en-US"/>
        </w:rPr>
        <w:t>TftYP</w:t>
      </w:r>
      <w:proofErr w:type="spellEnd"/>
      <w:r w:rsidRPr="0047466C">
        <w:rPr>
          <w:i/>
          <w:iCs/>
          <w:sz w:val="22"/>
          <w:szCs w:val="22"/>
          <w:lang w:val="en-US"/>
        </w:rPr>
        <w:t xml:space="preserve">, page 229) </w:t>
      </w:r>
    </w:p>
    <w:p w14:paraId="10E7ECE9" w14:textId="66722A93" w:rsidR="00A611A0" w:rsidRDefault="00A611A0" w:rsidP="00A611A0">
      <w:pPr>
        <w:rPr>
          <w:sz w:val="22"/>
          <w:szCs w:val="22"/>
          <w:lang w:val="en-US"/>
        </w:rPr>
      </w:pPr>
      <w:r w:rsidRPr="0047466C">
        <w:rPr>
          <w:b/>
          <w:bCs/>
          <w:sz w:val="22"/>
          <w:szCs w:val="22"/>
          <w:lang w:val="en-US"/>
        </w:rPr>
        <w:t>Main Ingredient:</w:t>
      </w:r>
      <w:r w:rsidRPr="0047466C">
        <w:rPr>
          <w:sz w:val="22"/>
          <w:szCs w:val="22"/>
          <w:lang w:val="en-US"/>
        </w:rPr>
        <w:t xml:space="preserve"> </w:t>
      </w:r>
      <w:proofErr w:type="spellStart"/>
      <w:r w:rsidR="00045607">
        <w:rPr>
          <w:sz w:val="22"/>
          <w:szCs w:val="22"/>
          <w:lang w:val="en-US"/>
        </w:rPr>
        <w:t>Lusiri</w:t>
      </w:r>
      <w:proofErr w:type="spellEnd"/>
      <w:r w:rsidR="00045607">
        <w:rPr>
          <w:sz w:val="22"/>
          <w:szCs w:val="22"/>
          <w:lang w:val="en-US"/>
        </w:rPr>
        <w:t xml:space="preserve"> Blossom</w:t>
      </w:r>
    </w:p>
    <w:p w14:paraId="087C73F2" w14:textId="1CF71286" w:rsidR="008A6A30" w:rsidRPr="008A6A30" w:rsidRDefault="00045607" w:rsidP="008A6A30">
      <w:pPr>
        <w:pStyle w:val="Heading3"/>
        <w:rPr>
          <w:lang w:val="en-US"/>
        </w:rPr>
      </w:pPr>
      <w:r>
        <w:rPr>
          <w:lang w:val="en-US"/>
        </w:rPr>
        <w:t>Potion of Mind Reading</w:t>
      </w:r>
    </w:p>
    <w:p w14:paraId="179A3A99" w14:textId="6E7F1936" w:rsidR="008A6A30" w:rsidRPr="008A6A30" w:rsidRDefault="008A6A30" w:rsidP="008A6A30">
      <w:pPr>
        <w:rPr>
          <w:sz w:val="22"/>
          <w:szCs w:val="22"/>
          <w:lang w:val="en-US"/>
        </w:rPr>
      </w:pPr>
      <w:r w:rsidRPr="008A6A30">
        <w:rPr>
          <w:sz w:val="22"/>
          <w:szCs w:val="22"/>
          <w:lang w:val="en-US"/>
        </w:rPr>
        <w:t xml:space="preserve">When you drink this potion, you gain the effect of the </w:t>
      </w:r>
      <w:r w:rsidRPr="008A6A30">
        <w:rPr>
          <w:b/>
          <w:bCs/>
          <w:i/>
          <w:iCs/>
          <w:sz w:val="22"/>
          <w:szCs w:val="22"/>
          <w:lang w:val="en-US"/>
        </w:rPr>
        <w:t>Detect Thoughts</w:t>
      </w:r>
      <w:r w:rsidRPr="008A6A30">
        <w:rPr>
          <w:sz w:val="22"/>
          <w:szCs w:val="22"/>
          <w:lang w:val="en-US"/>
        </w:rPr>
        <w:t xml:space="preserve"> spell (save DC 13) for 10 minutes (no </w:t>
      </w:r>
      <w:r w:rsidRPr="008A6A30">
        <w:rPr>
          <w:b/>
          <w:bCs/>
          <w:sz w:val="22"/>
          <w:szCs w:val="22"/>
          <w:lang w:val="en-US"/>
        </w:rPr>
        <w:t>Concentration</w:t>
      </w:r>
      <w:r w:rsidRPr="008A6A30">
        <w:rPr>
          <w:sz w:val="22"/>
          <w:szCs w:val="22"/>
          <w:lang w:val="en-US"/>
        </w:rPr>
        <w:t xml:space="preserve"> required).</w:t>
      </w:r>
    </w:p>
    <w:p w14:paraId="1E581690" w14:textId="149767F5" w:rsidR="00045607" w:rsidRDefault="008A6A30" w:rsidP="008A6A30">
      <w:pPr>
        <w:rPr>
          <w:i/>
          <w:iCs/>
          <w:sz w:val="22"/>
          <w:szCs w:val="22"/>
          <w:lang w:val="en-US"/>
        </w:rPr>
      </w:pPr>
      <w:r w:rsidRPr="008A6A30">
        <w:rPr>
          <w:i/>
          <w:iCs/>
          <w:sz w:val="22"/>
          <w:szCs w:val="22"/>
          <w:lang w:val="en-US"/>
        </w:rPr>
        <w:t>This potion’s dense, purple liquid has an ovoid cloud of pink floating in it.</w:t>
      </w:r>
      <w:r>
        <w:rPr>
          <w:i/>
          <w:iCs/>
          <w:sz w:val="22"/>
          <w:szCs w:val="22"/>
          <w:lang w:val="en-US"/>
        </w:rPr>
        <w:t xml:space="preserve"> (Source: DMG, page 288)</w:t>
      </w:r>
    </w:p>
    <w:p w14:paraId="68209822" w14:textId="37C46D9A" w:rsidR="008A6A30" w:rsidRPr="008A6A30" w:rsidRDefault="008A6A30" w:rsidP="008A6A30">
      <w:pPr>
        <w:rPr>
          <w:sz w:val="22"/>
          <w:szCs w:val="22"/>
          <w:lang w:val="en-US"/>
        </w:rPr>
      </w:pPr>
      <w:r>
        <w:rPr>
          <w:b/>
          <w:bCs/>
          <w:sz w:val="22"/>
          <w:szCs w:val="22"/>
          <w:lang w:val="en-US"/>
        </w:rPr>
        <w:t xml:space="preserve">Main Ingredient: </w:t>
      </w:r>
      <w:proofErr w:type="spellStart"/>
      <w:r>
        <w:rPr>
          <w:sz w:val="22"/>
          <w:szCs w:val="22"/>
          <w:lang w:val="en-US"/>
        </w:rPr>
        <w:t>Xentik</w:t>
      </w:r>
      <w:proofErr w:type="spellEnd"/>
      <w:r>
        <w:rPr>
          <w:sz w:val="22"/>
          <w:szCs w:val="22"/>
          <w:lang w:val="en-US"/>
        </w:rPr>
        <w:t xml:space="preserve"> Creeper</w:t>
      </w:r>
    </w:p>
    <w:p w14:paraId="4DEAEFE0" w14:textId="12046BDF" w:rsidR="00A611A0" w:rsidRDefault="008A6A30" w:rsidP="008A6A30">
      <w:pPr>
        <w:pStyle w:val="Heading3"/>
        <w:rPr>
          <w:lang w:val="en-US"/>
        </w:rPr>
      </w:pPr>
      <w:r>
        <w:rPr>
          <w:lang w:val="en-US"/>
        </w:rPr>
        <w:t>Potion of Stone Giant Strength</w:t>
      </w:r>
    </w:p>
    <w:p w14:paraId="2EED6D7F" w14:textId="77777777" w:rsidR="008A6A30" w:rsidRPr="00B653D7" w:rsidRDefault="008A6A30" w:rsidP="008A6A30">
      <w:pPr>
        <w:rPr>
          <w:sz w:val="22"/>
          <w:szCs w:val="22"/>
        </w:rPr>
      </w:pPr>
      <w:r w:rsidRPr="00B653D7">
        <w:rPr>
          <w:sz w:val="22"/>
          <w:szCs w:val="22"/>
        </w:rPr>
        <w:t xml:space="preserve">When you drink this potion, your Strength score changes to 23 for 1 hour. The potion has no effect on you if your Strength is equal to or greater than that score. </w:t>
      </w:r>
    </w:p>
    <w:p w14:paraId="658E670B" w14:textId="3D8E8785" w:rsidR="008A6A30" w:rsidRPr="0047466C" w:rsidRDefault="008A6A30" w:rsidP="008A6A30">
      <w:pPr>
        <w:rPr>
          <w:i/>
          <w:iCs/>
          <w:sz w:val="22"/>
          <w:szCs w:val="22"/>
        </w:rPr>
      </w:pPr>
      <w:r w:rsidRPr="0047466C">
        <w:rPr>
          <w:i/>
          <w:iCs/>
          <w:sz w:val="22"/>
          <w:szCs w:val="22"/>
        </w:rPr>
        <w:t xml:space="preserve">This potion's transparent liquid has floating in it a sliver of fingernail from a </w:t>
      </w:r>
      <w:r w:rsidR="00013FA5">
        <w:rPr>
          <w:i/>
          <w:iCs/>
          <w:sz w:val="22"/>
          <w:szCs w:val="22"/>
        </w:rPr>
        <w:t>Stone</w:t>
      </w:r>
      <w:r w:rsidRPr="0047466C">
        <w:rPr>
          <w:i/>
          <w:iCs/>
          <w:sz w:val="22"/>
          <w:szCs w:val="22"/>
        </w:rPr>
        <w:t xml:space="preserve"> giant. (Source: DMG, page 288) </w:t>
      </w:r>
    </w:p>
    <w:p w14:paraId="2313FCE5" w14:textId="782E8F94" w:rsidR="008A6A30" w:rsidRDefault="008A6A30" w:rsidP="008A6A30">
      <w:pPr>
        <w:rPr>
          <w:sz w:val="22"/>
          <w:szCs w:val="22"/>
        </w:rPr>
      </w:pPr>
      <w:r w:rsidRPr="00B653D7">
        <w:rPr>
          <w:b/>
          <w:bCs/>
          <w:sz w:val="22"/>
          <w:szCs w:val="22"/>
        </w:rPr>
        <w:t>Main Ingredient:</w:t>
      </w:r>
      <w:r w:rsidRPr="00B653D7">
        <w:rPr>
          <w:sz w:val="22"/>
          <w:szCs w:val="22"/>
        </w:rPr>
        <w:t xml:space="preserve"> </w:t>
      </w:r>
      <w:proofErr w:type="spellStart"/>
      <w:r>
        <w:rPr>
          <w:sz w:val="22"/>
          <w:szCs w:val="22"/>
        </w:rPr>
        <w:t>Stoneshroom</w:t>
      </w:r>
      <w:proofErr w:type="spellEnd"/>
    </w:p>
    <w:p w14:paraId="13549539" w14:textId="34542AF3" w:rsidR="008A6A30" w:rsidRDefault="008A6A30" w:rsidP="008A6A30">
      <w:pPr>
        <w:pStyle w:val="Heading2"/>
      </w:pPr>
      <w:r>
        <w:br w:type="column"/>
      </w:r>
      <w:r>
        <w:lastRenderedPageBreak/>
        <w:t>Very Rare</w:t>
      </w:r>
    </w:p>
    <w:p w14:paraId="588DFC72" w14:textId="68DE9BD5" w:rsidR="008A6A30" w:rsidRDefault="00FA6197" w:rsidP="00FA6197">
      <w:pPr>
        <w:pStyle w:val="Heading3"/>
      </w:pPr>
      <w:r>
        <w:t>Oil of Sharpness</w:t>
      </w:r>
    </w:p>
    <w:p w14:paraId="57E401E9" w14:textId="612A1C16" w:rsidR="00013FA5" w:rsidRPr="00013FA5" w:rsidRDefault="00013FA5" w:rsidP="00FA6197">
      <w:pPr>
        <w:rPr>
          <w:sz w:val="22"/>
          <w:szCs w:val="22"/>
        </w:rPr>
      </w:pPr>
      <w:r w:rsidRPr="00013FA5">
        <w:rPr>
          <w:sz w:val="22"/>
          <w:szCs w:val="22"/>
        </w:rPr>
        <w:t>The oil can coat one slashing or piercing weapon up to 5 pieces of slashing or piercing ammunition. Applyin the oil takes 1 minute. For 1 hour, the coated item is magi and has a +3 bonus to attack and damage rolls.</w:t>
      </w:r>
    </w:p>
    <w:p w14:paraId="1D272FDA" w14:textId="63C5D1F7" w:rsidR="00013FA5" w:rsidRPr="00013FA5" w:rsidRDefault="00013FA5" w:rsidP="00FA6197">
      <w:pPr>
        <w:rPr>
          <w:sz w:val="22"/>
          <w:szCs w:val="22"/>
        </w:rPr>
      </w:pPr>
      <w:r w:rsidRPr="00013FA5">
        <w:rPr>
          <w:i/>
          <w:iCs/>
          <w:sz w:val="22"/>
          <w:szCs w:val="22"/>
        </w:rPr>
        <w:t xml:space="preserve">This clear, gelatinous oil sparkles with tiny, ultrathin silver shards. (Source: DMG, page </w:t>
      </w:r>
      <w:r>
        <w:rPr>
          <w:i/>
          <w:iCs/>
          <w:sz w:val="22"/>
          <w:szCs w:val="22"/>
        </w:rPr>
        <w:t>2</w:t>
      </w:r>
      <w:r w:rsidRPr="00013FA5">
        <w:rPr>
          <w:i/>
          <w:iCs/>
          <w:sz w:val="22"/>
          <w:szCs w:val="22"/>
        </w:rPr>
        <w:t>8</w:t>
      </w:r>
      <w:r>
        <w:rPr>
          <w:i/>
          <w:iCs/>
          <w:sz w:val="22"/>
          <w:szCs w:val="22"/>
        </w:rPr>
        <w:t>2</w:t>
      </w:r>
      <w:r w:rsidRPr="00013FA5">
        <w:rPr>
          <w:i/>
          <w:iCs/>
          <w:sz w:val="22"/>
          <w:szCs w:val="22"/>
        </w:rPr>
        <w:t>)</w:t>
      </w:r>
    </w:p>
    <w:p w14:paraId="795F39DE" w14:textId="4E909EC1" w:rsidR="00FA6197" w:rsidRDefault="00013FA5" w:rsidP="00FA6197">
      <w:pPr>
        <w:rPr>
          <w:sz w:val="22"/>
          <w:szCs w:val="22"/>
        </w:rPr>
      </w:pPr>
      <w:r w:rsidRPr="00013FA5">
        <w:rPr>
          <w:b/>
          <w:bCs/>
          <w:sz w:val="22"/>
          <w:szCs w:val="22"/>
        </w:rPr>
        <w:t>Main Ingredient:</w:t>
      </w:r>
      <w:r w:rsidRPr="00013FA5">
        <w:rPr>
          <w:sz w:val="22"/>
          <w:szCs w:val="22"/>
        </w:rPr>
        <w:t xml:space="preserve"> Hawthorn</w:t>
      </w:r>
    </w:p>
    <w:p w14:paraId="33E2B241" w14:textId="6E7512BF" w:rsidR="00013FA5" w:rsidRDefault="00013FA5" w:rsidP="00FA6197">
      <w:pPr>
        <w:rPr>
          <w:sz w:val="20"/>
          <w:szCs w:val="20"/>
        </w:rPr>
      </w:pPr>
      <w:r>
        <w:rPr>
          <w:sz w:val="20"/>
          <w:szCs w:val="20"/>
        </w:rPr>
        <w:t xml:space="preserve">(Note: RAW this oil has </w:t>
      </w:r>
      <w:r w:rsidRPr="00013FA5">
        <w:rPr>
          <w:b/>
          <w:bCs/>
          <w:sz w:val="20"/>
          <w:szCs w:val="20"/>
        </w:rPr>
        <w:t>no</w:t>
      </w:r>
      <w:r>
        <w:rPr>
          <w:sz w:val="20"/>
          <w:szCs w:val="20"/>
        </w:rPr>
        <w:t xml:space="preserve"> 1-hour limit)</w:t>
      </w:r>
    </w:p>
    <w:p w14:paraId="477468A6" w14:textId="620BC6D3" w:rsidR="00013FA5" w:rsidRDefault="00013FA5" w:rsidP="00013FA5">
      <w:pPr>
        <w:pStyle w:val="Heading3"/>
        <w:rPr>
          <w:lang w:val="en-US"/>
        </w:rPr>
      </w:pPr>
      <w:r>
        <w:rPr>
          <w:lang w:val="en-US"/>
        </w:rPr>
        <w:t xml:space="preserve">Potion of </w:t>
      </w:r>
      <w:r>
        <w:rPr>
          <w:lang w:val="en-US"/>
        </w:rPr>
        <w:t>Cloud</w:t>
      </w:r>
      <w:r>
        <w:rPr>
          <w:lang w:val="en-US"/>
        </w:rPr>
        <w:t xml:space="preserve"> Giant Strength</w:t>
      </w:r>
    </w:p>
    <w:p w14:paraId="57DF879D" w14:textId="7D18E3B2" w:rsidR="00013FA5" w:rsidRPr="00B653D7" w:rsidRDefault="00013FA5" w:rsidP="00013FA5">
      <w:pPr>
        <w:rPr>
          <w:sz w:val="22"/>
          <w:szCs w:val="22"/>
        </w:rPr>
      </w:pPr>
      <w:r w:rsidRPr="00B653D7">
        <w:rPr>
          <w:sz w:val="22"/>
          <w:szCs w:val="22"/>
        </w:rPr>
        <w:t>When you drink this potion, your Strength score changes to 2</w:t>
      </w:r>
      <w:r>
        <w:rPr>
          <w:sz w:val="22"/>
          <w:szCs w:val="22"/>
        </w:rPr>
        <w:t>7</w:t>
      </w:r>
      <w:r w:rsidRPr="00B653D7">
        <w:rPr>
          <w:sz w:val="22"/>
          <w:szCs w:val="22"/>
        </w:rPr>
        <w:t xml:space="preserve"> for 1 hour. The potion has no effect on you if your Strength is equal to or greater than that score. </w:t>
      </w:r>
    </w:p>
    <w:p w14:paraId="35626DAC" w14:textId="7BD99254" w:rsidR="00013FA5" w:rsidRPr="0047466C" w:rsidRDefault="00013FA5" w:rsidP="00013FA5">
      <w:pPr>
        <w:rPr>
          <w:i/>
          <w:iCs/>
          <w:sz w:val="22"/>
          <w:szCs w:val="22"/>
        </w:rPr>
      </w:pPr>
      <w:r w:rsidRPr="0047466C">
        <w:rPr>
          <w:i/>
          <w:iCs/>
          <w:sz w:val="22"/>
          <w:szCs w:val="22"/>
        </w:rPr>
        <w:t xml:space="preserve">This potion's transparent liquid has floating in it a sliver of fingernail from a </w:t>
      </w:r>
      <w:r>
        <w:rPr>
          <w:i/>
          <w:iCs/>
          <w:sz w:val="22"/>
          <w:szCs w:val="22"/>
        </w:rPr>
        <w:t>cloud</w:t>
      </w:r>
      <w:r w:rsidRPr="0047466C">
        <w:rPr>
          <w:i/>
          <w:iCs/>
          <w:sz w:val="22"/>
          <w:szCs w:val="22"/>
        </w:rPr>
        <w:t xml:space="preserve"> giant. (Source: DMG, page 288) </w:t>
      </w:r>
    </w:p>
    <w:p w14:paraId="1C163EF2" w14:textId="338AFF62" w:rsidR="00013FA5" w:rsidRDefault="00013FA5" w:rsidP="00013FA5">
      <w:pPr>
        <w:rPr>
          <w:sz w:val="22"/>
          <w:szCs w:val="22"/>
        </w:rPr>
      </w:pPr>
      <w:r w:rsidRPr="00B653D7">
        <w:rPr>
          <w:b/>
          <w:bCs/>
          <w:sz w:val="22"/>
          <w:szCs w:val="22"/>
        </w:rPr>
        <w:t>Main Ingredient:</w:t>
      </w:r>
      <w:r w:rsidRPr="00B653D7">
        <w:rPr>
          <w:sz w:val="22"/>
          <w:szCs w:val="22"/>
        </w:rPr>
        <w:t xml:space="preserve"> </w:t>
      </w:r>
      <w:r>
        <w:rPr>
          <w:sz w:val="22"/>
          <w:szCs w:val="22"/>
        </w:rPr>
        <w:t>Moon Nettle</w:t>
      </w:r>
    </w:p>
    <w:p w14:paraId="3DDD6E7F" w14:textId="04FDD453" w:rsidR="00013FA5" w:rsidRDefault="00013FA5" w:rsidP="00013FA5">
      <w:pPr>
        <w:pStyle w:val="Heading3"/>
      </w:pPr>
      <w:r>
        <w:t>Potion of Flying</w:t>
      </w:r>
    </w:p>
    <w:p w14:paraId="79CED876" w14:textId="04E085C6" w:rsidR="00013FA5" w:rsidRPr="00013FA5" w:rsidRDefault="00013FA5" w:rsidP="00013FA5">
      <w:pPr>
        <w:rPr>
          <w:sz w:val="22"/>
          <w:szCs w:val="22"/>
        </w:rPr>
      </w:pPr>
      <w:r w:rsidRPr="00013FA5">
        <w:rPr>
          <w:sz w:val="22"/>
          <w:szCs w:val="22"/>
        </w:rPr>
        <w:t xml:space="preserve">When you drink this potion, you gain a </w:t>
      </w:r>
      <w:r w:rsidRPr="00013FA5">
        <w:rPr>
          <w:b/>
          <w:bCs/>
          <w:sz w:val="22"/>
          <w:szCs w:val="22"/>
        </w:rPr>
        <w:t>Fly Speed</w:t>
      </w:r>
      <w:r w:rsidRPr="00013FA5">
        <w:rPr>
          <w:sz w:val="22"/>
          <w:szCs w:val="22"/>
        </w:rPr>
        <w:t xml:space="preserve"> equal to your </w:t>
      </w:r>
      <w:r w:rsidRPr="00013FA5">
        <w:rPr>
          <w:b/>
          <w:bCs/>
          <w:sz w:val="22"/>
          <w:szCs w:val="22"/>
        </w:rPr>
        <w:t>Speed</w:t>
      </w:r>
      <w:r w:rsidRPr="00013FA5">
        <w:rPr>
          <w:sz w:val="22"/>
          <w:szCs w:val="22"/>
        </w:rPr>
        <w:t xml:space="preserve"> for 1 hour and can hover. If you’re in the air when the potion wears off, you fall unless you have some other means of staying aloft.</w:t>
      </w:r>
    </w:p>
    <w:p w14:paraId="2CA9AD41" w14:textId="569B8774" w:rsidR="00013FA5" w:rsidRDefault="00013FA5" w:rsidP="00013FA5">
      <w:pPr>
        <w:rPr>
          <w:i/>
          <w:iCs/>
          <w:sz w:val="22"/>
          <w:szCs w:val="22"/>
        </w:rPr>
      </w:pPr>
      <w:r w:rsidRPr="00013FA5">
        <w:rPr>
          <w:i/>
          <w:iCs/>
          <w:sz w:val="22"/>
          <w:szCs w:val="22"/>
        </w:rPr>
        <w:t>This potion’s clear liquid floats at the top of its container and has cloudy white impurities drifting in it.</w:t>
      </w:r>
      <w:r>
        <w:rPr>
          <w:i/>
          <w:iCs/>
          <w:sz w:val="22"/>
          <w:szCs w:val="22"/>
        </w:rPr>
        <w:t xml:space="preserve"> (Source: DMG, page 287)</w:t>
      </w:r>
    </w:p>
    <w:p w14:paraId="7EAF11BB" w14:textId="4A0F3356" w:rsidR="00013FA5" w:rsidRDefault="00013FA5" w:rsidP="00013FA5">
      <w:pPr>
        <w:rPr>
          <w:sz w:val="22"/>
          <w:szCs w:val="22"/>
        </w:rPr>
      </w:pPr>
      <w:r>
        <w:rPr>
          <w:b/>
          <w:bCs/>
          <w:sz w:val="22"/>
          <w:szCs w:val="22"/>
        </w:rPr>
        <w:t xml:space="preserve">Main Ingredient: </w:t>
      </w:r>
      <w:r>
        <w:rPr>
          <w:sz w:val="22"/>
          <w:szCs w:val="22"/>
        </w:rPr>
        <w:t>Feathered Foil</w:t>
      </w:r>
    </w:p>
    <w:p w14:paraId="63AC2BE3" w14:textId="3B2B6093" w:rsidR="00247B86" w:rsidRDefault="00247B86" w:rsidP="00247B86">
      <w:pPr>
        <w:pStyle w:val="Heading3"/>
      </w:pPr>
      <w:r>
        <w:br w:type="column"/>
      </w:r>
      <w:r>
        <w:t>Potion of Invisibility</w:t>
      </w:r>
    </w:p>
    <w:p w14:paraId="01A8C315" w14:textId="77777777" w:rsidR="00247B86" w:rsidRPr="00F90534" w:rsidRDefault="00247B86" w:rsidP="00247B86">
      <w:pPr>
        <w:rPr>
          <w:sz w:val="22"/>
          <w:szCs w:val="22"/>
        </w:rPr>
      </w:pPr>
      <w:r w:rsidRPr="00F90534">
        <w:rPr>
          <w:sz w:val="22"/>
          <w:szCs w:val="22"/>
        </w:rPr>
        <w:t xml:space="preserve">When you drink the potion, you have the </w:t>
      </w:r>
      <w:r w:rsidRPr="00F90534">
        <w:rPr>
          <w:b/>
          <w:bCs/>
          <w:sz w:val="22"/>
          <w:szCs w:val="22"/>
        </w:rPr>
        <w:t>Invisible</w:t>
      </w:r>
      <w:r w:rsidRPr="00F90534">
        <w:rPr>
          <w:sz w:val="22"/>
          <w:szCs w:val="22"/>
        </w:rPr>
        <w:t xml:space="preserve"> condition for 1 hour. The effect ends early if you make an attack roll, deal damage, or cast a spell.</w:t>
      </w:r>
      <w:r w:rsidRPr="00F90534">
        <w:rPr>
          <w:sz w:val="22"/>
          <w:szCs w:val="22"/>
        </w:rPr>
        <w:t xml:space="preserve"> </w:t>
      </w:r>
    </w:p>
    <w:p w14:paraId="213911A3" w14:textId="418A999E" w:rsidR="00247B86" w:rsidRPr="00F90534" w:rsidRDefault="00F90534" w:rsidP="00247B86">
      <w:pPr>
        <w:rPr>
          <w:i/>
          <w:iCs/>
          <w:sz w:val="22"/>
          <w:szCs w:val="22"/>
        </w:rPr>
      </w:pPr>
      <w:r w:rsidRPr="00F90534">
        <w:rPr>
          <w:i/>
          <w:iCs/>
          <w:sz w:val="22"/>
          <w:szCs w:val="22"/>
        </w:rPr>
        <w:t xml:space="preserve">This potion’s container looks empty but feels as though it holds liquid. </w:t>
      </w:r>
      <w:r w:rsidR="00247B86" w:rsidRPr="00F90534">
        <w:rPr>
          <w:i/>
          <w:iCs/>
          <w:sz w:val="22"/>
          <w:szCs w:val="22"/>
        </w:rPr>
        <w:t>(Source: DMG, page 28</w:t>
      </w:r>
      <w:r w:rsidRPr="00F90534">
        <w:rPr>
          <w:i/>
          <w:iCs/>
          <w:sz w:val="22"/>
          <w:szCs w:val="22"/>
        </w:rPr>
        <w:t>8</w:t>
      </w:r>
      <w:r w:rsidR="00247B86" w:rsidRPr="00F90534">
        <w:rPr>
          <w:i/>
          <w:iCs/>
          <w:sz w:val="22"/>
          <w:szCs w:val="22"/>
        </w:rPr>
        <w:t>)</w:t>
      </w:r>
    </w:p>
    <w:p w14:paraId="0E886604" w14:textId="11AEB39E" w:rsidR="00247B86" w:rsidRPr="00F90534" w:rsidRDefault="00247B86" w:rsidP="00247B86">
      <w:pPr>
        <w:rPr>
          <w:sz w:val="22"/>
          <w:szCs w:val="22"/>
        </w:rPr>
      </w:pPr>
      <w:r w:rsidRPr="00F90534">
        <w:rPr>
          <w:b/>
          <w:bCs/>
          <w:sz w:val="22"/>
          <w:szCs w:val="22"/>
        </w:rPr>
        <w:t xml:space="preserve">Main Ingredient: </w:t>
      </w:r>
      <w:r w:rsidRPr="00F90534">
        <w:rPr>
          <w:sz w:val="22"/>
          <w:szCs w:val="22"/>
        </w:rPr>
        <w:t>Feathered Foil</w:t>
      </w:r>
    </w:p>
    <w:p w14:paraId="2A8FED6F" w14:textId="340F7C6A" w:rsidR="00F90534" w:rsidRDefault="00F90534" w:rsidP="00F90534">
      <w:pPr>
        <w:pStyle w:val="Heading3"/>
      </w:pPr>
      <w:r>
        <w:t>Potion of Longevity</w:t>
      </w:r>
    </w:p>
    <w:p w14:paraId="5B693618" w14:textId="1D05752F" w:rsidR="00F90534" w:rsidRPr="00F90534" w:rsidRDefault="00F90534" w:rsidP="00F90534">
      <w:pPr>
        <w:rPr>
          <w:sz w:val="22"/>
          <w:szCs w:val="22"/>
        </w:rPr>
      </w:pPr>
      <w:r w:rsidRPr="00F90534">
        <w:rPr>
          <w:sz w:val="22"/>
          <w:szCs w:val="22"/>
        </w:rPr>
        <w:t>When you drink this potion, your physical age is reduced by 1d6 + 6 years, to a minimum of 13 years. Each time you subsequently drink a Potion of Longevity, there is 10 percent cumulative chance that you instead age by 1d6 + 6 years.</w:t>
      </w:r>
    </w:p>
    <w:p w14:paraId="0A9CD637" w14:textId="57D767BF" w:rsidR="00F90534" w:rsidRDefault="00F90534" w:rsidP="00F90534">
      <w:pPr>
        <w:rPr>
          <w:i/>
          <w:iCs/>
          <w:sz w:val="22"/>
          <w:szCs w:val="22"/>
        </w:rPr>
      </w:pPr>
      <w:r w:rsidRPr="00F90534">
        <w:rPr>
          <w:i/>
          <w:iCs/>
          <w:sz w:val="22"/>
          <w:szCs w:val="22"/>
        </w:rPr>
        <w:t>Suspended in this amber liquid is a tiny heart that, against all reason, is still beating. These ingredients vanish when the potion is opened.</w:t>
      </w:r>
      <w:r>
        <w:rPr>
          <w:i/>
          <w:iCs/>
          <w:sz w:val="22"/>
          <w:szCs w:val="22"/>
        </w:rPr>
        <w:t xml:space="preserve"> (Source: DMG, page 288)</w:t>
      </w:r>
    </w:p>
    <w:p w14:paraId="53CD1A97" w14:textId="2E4C7DD9" w:rsidR="00F90534" w:rsidRDefault="00F90534" w:rsidP="00F90534">
      <w:pPr>
        <w:rPr>
          <w:sz w:val="22"/>
          <w:szCs w:val="22"/>
        </w:rPr>
      </w:pPr>
      <w:r>
        <w:rPr>
          <w:b/>
          <w:bCs/>
          <w:sz w:val="22"/>
          <w:szCs w:val="22"/>
        </w:rPr>
        <w:t xml:space="preserve">Main Ingredient: </w:t>
      </w:r>
      <w:r w:rsidRPr="00F90534">
        <w:rPr>
          <w:sz w:val="22"/>
          <w:szCs w:val="22"/>
        </w:rPr>
        <w:t>Mother</w:t>
      </w:r>
      <w:r>
        <w:rPr>
          <w:sz w:val="22"/>
          <w:szCs w:val="22"/>
        </w:rPr>
        <w:t>’</w:t>
      </w:r>
      <w:r w:rsidRPr="00F90534">
        <w:rPr>
          <w:sz w:val="22"/>
          <w:szCs w:val="22"/>
        </w:rPr>
        <w:t>s</w:t>
      </w:r>
      <w:r>
        <w:rPr>
          <w:sz w:val="22"/>
          <w:szCs w:val="22"/>
        </w:rPr>
        <w:t xml:space="preserve"> Milk</w:t>
      </w:r>
    </w:p>
    <w:p w14:paraId="303C7248" w14:textId="69A68A4F" w:rsidR="00F90534" w:rsidRDefault="00F90534" w:rsidP="00F90534">
      <w:pPr>
        <w:pStyle w:val="Heading3"/>
        <w:rPr>
          <w:lang w:val="en-US"/>
        </w:rPr>
      </w:pPr>
      <w:r>
        <w:rPr>
          <w:lang w:val="en-US"/>
        </w:rPr>
        <w:t>Potion of Mind Control (</w:t>
      </w:r>
      <w:r>
        <w:rPr>
          <w:lang w:val="en-US"/>
        </w:rPr>
        <w:t>Monster</w:t>
      </w:r>
      <w:r>
        <w:rPr>
          <w:lang w:val="en-US"/>
        </w:rPr>
        <w:t>)</w:t>
      </w:r>
    </w:p>
    <w:p w14:paraId="19F902C2" w14:textId="77777777" w:rsidR="00F90534" w:rsidRDefault="00F90534" w:rsidP="00F90534">
      <w:pPr>
        <w:rPr>
          <w:sz w:val="22"/>
          <w:szCs w:val="22"/>
          <w:lang w:val="en-US"/>
        </w:rPr>
      </w:pPr>
      <w:r w:rsidRPr="0047466C">
        <w:rPr>
          <w:sz w:val="22"/>
          <w:szCs w:val="22"/>
          <w:lang w:val="en-US"/>
        </w:rPr>
        <w:t xml:space="preserve">When you drink a </w:t>
      </w:r>
      <w:proofErr w:type="spellStart"/>
      <w:r w:rsidRPr="0047466C">
        <w:rPr>
          <w:sz w:val="22"/>
          <w:szCs w:val="22"/>
          <w:lang w:val="en-US"/>
        </w:rPr>
        <w:t>potion</w:t>
      </w:r>
      <w:proofErr w:type="spellEnd"/>
      <w:r w:rsidRPr="0047466C">
        <w:rPr>
          <w:sz w:val="22"/>
          <w:szCs w:val="22"/>
          <w:lang w:val="en-US"/>
        </w:rPr>
        <w:t xml:space="preserve"> of mind control, you can cast a </w:t>
      </w:r>
      <w:r w:rsidRPr="0047466C">
        <w:rPr>
          <w:b/>
          <w:bCs/>
          <w:i/>
          <w:iCs/>
          <w:sz w:val="22"/>
          <w:szCs w:val="22"/>
          <w:lang w:val="en-US"/>
        </w:rPr>
        <w:t>dominate</w:t>
      </w:r>
      <w:r w:rsidRPr="0047466C">
        <w:rPr>
          <w:sz w:val="22"/>
          <w:szCs w:val="22"/>
          <w:lang w:val="en-US"/>
        </w:rPr>
        <w:t xml:space="preserve"> spell (save DC 15) on a specific creature if you do so before the end of your next turn.</w:t>
      </w:r>
      <w:r>
        <w:rPr>
          <w:sz w:val="22"/>
          <w:szCs w:val="22"/>
          <w:lang w:val="en-US"/>
        </w:rPr>
        <w:t xml:space="preserve"> </w:t>
      </w:r>
      <w:r w:rsidRPr="0047466C">
        <w:rPr>
          <w:sz w:val="22"/>
          <w:szCs w:val="22"/>
          <w:lang w:val="en-US"/>
        </w:rPr>
        <w:t>If you don't, the potion is wasted.</w:t>
      </w:r>
    </w:p>
    <w:p w14:paraId="00EB94B6" w14:textId="38A8B6E2" w:rsidR="00F90534" w:rsidRDefault="00F90534" w:rsidP="00F90534">
      <w:pPr>
        <w:rPr>
          <w:sz w:val="22"/>
          <w:szCs w:val="22"/>
          <w:lang w:val="en-US"/>
        </w:rPr>
      </w:pPr>
      <w:r w:rsidRPr="0047466C">
        <w:rPr>
          <w:sz w:val="22"/>
          <w:szCs w:val="22"/>
          <w:lang w:val="en-US"/>
        </w:rPr>
        <w:t xml:space="preserve">A </w:t>
      </w:r>
      <w:proofErr w:type="spellStart"/>
      <w:r w:rsidRPr="0047466C">
        <w:rPr>
          <w:sz w:val="22"/>
          <w:szCs w:val="22"/>
          <w:lang w:val="en-US"/>
        </w:rPr>
        <w:t>potion</w:t>
      </w:r>
      <w:proofErr w:type="spellEnd"/>
      <w:r w:rsidRPr="0047466C">
        <w:rPr>
          <w:sz w:val="22"/>
          <w:szCs w:val="22"/>
          <w:lang w:val="en-US"/>
        </w:rPr>
        <w:t xml:space="preserve"> of mind control produces the effect of a </w:t>
      </w:r>
      <w:r w:rsidRPr="00A611A0">
        <w:rPr>
          <w:b/>
          <w:bCs/>
          <w:i/>
          <w:iCs/>
          <w:sz w:val="22"/>
          <w:szCs w:val="22"/>
          <w:lang w:val="en-US"/>
        </w:rPr>
        <w:t xml:space="preserve">dominate </w:t>
      </w:r>
      <w:r>
        <w:rPr>
          <w:b/>
          <w:bCs/>
          <w:i/>
          <w:iCs/>
          <w:sz w:val="22"/>
          <w:szCs w:val="22"/>
          <w:lang w:val="en-US"/>
        </w:rPr>
        <w:t>monster</w:t>
      </w:r>
      <w:r w:rsidRPr="0047466C">
        <w:rPr>
          <w:sz w:val="22"/>
          <w:szCs w:val="22"/>
          <w:lang w:val="en-US"/>
        </w:rPr>
        <w:t xml:space="preserve"> spell If the target's initial saving throw fails, the effect lasts for 1 hour, with no </w:t>
      </w:r>
      <w:r w:rsidRPr="00A611A0">
        <w:rPr>
          <w:b/>
          <w:bCs/>
          <w:sz w:val="22"/>
          <w:szCs w:val="22"/>
          <w:lang w:val="en-US"/>
        </w:rPr>
        <w:t>concentration</w:t>
      </w:r>
      <w:r w:rsidRPr="0047466C">
        <w:rPr>
          <w:sz w:val="22"/>
          <w:szCs w:val="22"/>
          <w:lang w:val="en-US"/>
        </w:rPr>
        <w:t xml:space="preserve"> required on your part. The charmed creature has </w:t>
      </w:r>
      <w:proofErr w:type="gramStart"/>
      <w:r w:rsidRPr="0047466C">
        <w:rPr>
          <w:sz w:val="22"/>
          <w:szCs w:val="22"/>
          <w:lang w:val="en-US"/>
        </w:rPr>
        <w:t>disadvantage</w:t>
      </w:r>
      <w:proofErr w:type="gramEnd"/>
      <w:r w:rsidRPr="0047466C">
        <w:rPr>
          <w:sz w:val="22"/>
          <w:szCs w:val="22"/>
          <w:lang w:val="en-US"/>
        </w:rPr>
        <w:t xml:space="preserve"> </w:t>
      </w:r>
      <w:proofErr w:type="gramStart"/>
      <w:r w:rsidRPr="0047466C">
        <w:rPr>
          <w:sz w:val="22"/>
          <w:szCs w:val="22"/>
          <w:lang w:val="en-US"/>
        </w:rPr>
        <w:t>on</w:t>
      </w:r>
      <w:proofErr w:type="gramEnd"/>
      <w:r w:rsidRPr="0047466C">
        <w:rPr>
          <w:sz w:val="22"/>
          <w:szCs w:val="22"/>
          <w:lang w:val="en-US"/>
        </w:rPr>
        <w:t xml:space="preserve"> new saving throws to break the effect during this time. </w:t>
      </w:r>
    </w:p>
    <w:p w14:paraId="68B4C17D" w14:textId="77777777" w:rsidR="00F90534" w:rsidRPr="0047466C" w:rsidRDefault="00F90534" w:rsidP="00F90534">
      <w:pPr>
        <w:rPr>
          <w:i/>
          <w:iCs/>
          <w:sz w:val="22"/>
          <w:szCs w:val="22"/>
          <w:lang w:val="en-US"/>
        </w:rPr>
      </w:pPr>
      <w:r w:rsidRPr="0047466C">
        <w:rPr>
          <w:i/>
          <w:iCs/>
          <w:sz w:val="22"/>
          <w:szCs w:val="22"/>
          <w:lang w:val="en-US"/>
        </w:rPr>
        <w:t xml:space="preserve">(Source: </w:t>
      </w:r>
      <w:proofErr w:type="spellStart"/>
      <w:r w:rsidRPr="0047466C">
        <w:rPr>
          <w:i/>
          <w:iCs/>
          <w:sz w:val="22"/>
          <w:szCs w:val="22"/>
          <w:lang w:val="en-US"/>
        </w:rPr>
        <w:t>TftYP</w:t>
      </w:r>
      <w:proofErr w:type="spellEnd"/>
      <w:r w:rsidRPr="0047466C">
        <w:rPr>
          <w:i/>
          <w:iCs/>
          <w:sz w:val="22"/>
          <w:szCs w:val="22"/>
          <w:lang w:val="en-US"/>
        </w:rPr>
        <w:t xml:space="preserve">, page 229) </w:t>
      </w:r>
    </w:p>
    <w:p w14:paraId="796FBB2A" w14:textId="5D2E5048" w:rsidR="00F90534" w:rsidRDefault="00F90534" w:rsidP="00F90534">
      <w:pPr>
        <w:rPr>
          <w:sz w:val="22"/>
          <w:szCs w:val="22"/>
          <w:lang w:val="en-US"/>
        </w:rPr>
      </w:pPr>
      <w:r w:rsidRPr="0047466C">
        <w:rPr>
          <w:b/>
          <w:bCs/>
          <w:sz w:val="22"/>
          <w:szCs w:val="22"/>
          <w:lang w:val="en-US"/>
        </w:rPr>
        <w:t>Main Ingredient:</w:t>
      </w:r>
      <w:r w:rsidRPr="0047466C">
        <w:rPr>
          <w:sz w:val="22"/>
          <w:szCs w:val="22"/>
          <w:lang w:val="en-US"/>
        </w:rPr>
        <w:t xml:space="preserve"> </w:t>
      </w:r>
      <w:proofErr w:type="spellStart"/>
      <w:r>
        <w:rPr>
          <w:sz w:val="22"/>
          <w:szCs w:val="22"/>
          <w:lang w:val="en-US"/>
        </w:rPr>
        <w:t>Nararott</w:t>
      </w:r>
      <w:proofErr w:type="spellEnd"/>
    </w:p>
    <w:p w14:paraId="78421EAF" w14:textId="6DEFC15F" w:rsidR="008C2529" w:rsidRDefault="008C2529" w:rsidP="008C2529">
      <w:pPr>
        <w:pStyle w:val="Heading3"/>
        <w:rPr>
          <w:lang w:val="en-US"/>
        </w:rPr>
      </w:pPr>
      <w:r>
        <w:rPr>
          <w:lang w:val="en-US"/>
        </w:rPr>
        <w:br w:type="column"/>
      </w:r>
      <w:proofErr w:type="gramStart"/>
      <w:r>
        <w:rPr>
          <w:lang w:val="en-US"/>
        </w:rPr>
        <w:lastRenderedPageBreak/>
        <w:t>Potion of Possibility</w:t>
      </w:r>
      <w:proofErr w:type="gramEnd"/>
    </w:p>
    <w:p w14:paraId="310BF719" w14:textId="77777777" w:rsidR="008C2529" w:rsidRDefault="008C2529" w:rsidP="008C2529">
      <w:pPr>
        <w:rPr>
          <w:sz w:val="22"/>
          <w:szCs w:val="22"/>
          <w:lang w:val="en-US"/>
        </w:rPr>
      </w:pPr>
      <w:r w:rsidRPr="008C2529">
        <w:rPr>
          <w:sz w:val="22"/>
          <w:szCs w:val="22"/>
          <w:lang w:val="en-US"/>
        </w:rPr>
        <w:t xml:space="preserve">When you drink this clear potion, you gain two Fragments of Possibility, each of which looks like a Tiny, grayish bead of energy that follows you around, </w:t>
      </w:r>
      <w:proofErr w:type="gramStart"/>
      <w:r w:rsidRPr="008C2529">
        <w:rPr>
          <w:sz w:val="22"/>
          <w:szCs w:val="22"/>
          <w:lang w:val="en-US"/>
        </w:rPr>
        <w:t>staying within 1 foot of you at all times</w:t>
      </w:r>
      <w:proofErr w:type="gramEnd"/>
      <w:r w:rsidRPr="008C2529">
        <w:rPr>
          <w:sz w:val="22"/>
          <w:szCs w:val="22"/>
          <w:lang w:val="en-US"/>
        </w:rPr>
        <w:t xml:space="preserve">. </w:t>
      </w:r>
    </w:p>
    <w:p w14:paraId="1FE61BCD" w14:textId="77777777" w:rsidR="008C2529" w:rsidRDefault="008C2529" w:rsidP="008C2529">
      <w:pPr>
        <w:rPr>
          <w:sz w:val="22"/>
          <w:szCs w:val="22"/>
          <w:lang w:val="en-US"/>
        </w:rPr>
      </w:pPr>
      <w:r w:rsidRPr="008C2529">
        <w:rPr>
          <w:sz w:val="22"/>
          <w:szCs w:val="22"/>
          <w:lang w:val="en-US"/>
        </w:rPr>
        <w:t xml:space="preserve">Each fragment lasts for 8 hours or until used When you make an </w:t>
      </w:r>
      <w:r w:rsidRPr="008C2529">
        <w:rPr>
          <w:b/>
          <w:bCs/>
          <w:sz w:val="22"/>
          <w:szCs w:val="22"/>
          <w:lang w:val="en-US"/>
        </w:rPr>
        <w:t>attack roll</w:t>
      </w:r>
      <w:r w:rsidRPr="008C2529">
        <w:rPr>
          <w:sz w:val="22"/>
          <w:szCs w:val="22"/>
          <w:lang w:val="en-US"/>
        </w:rPr>
        <w:t xml:space="preserve">, an </w:t>
      </w:r>
      <w:r w:rsidRPr="008C2529">
        <w:rPr>
          <w:b/>
          <w:bCs/>
          <w:sz w:val="22"/>
          <w:szCs w:val="22"/>
          <w:lang w:val="en-US"/>
        </w:rPr>
        <w:t>ability check</w:t>
      </w:r>
      <w:r w:rsidRPr="008C2529">
        <w:rPr>
          <w:sz w:val="22"/>
          <w:szCs w:val="22"/>
          <w:lang w:val="en-US"/>
        </w:rPr>
        <w:t>, or a</w:t>
      </w:r>
      <w:r w:rsidRPr="008C2529">
        <w:rPr>
          <w:b/>
          <w:bCs/>
          <w:sz w:val="22"/>
          <w:szCs w:val="22"/>
          <w:lang w:val="en-US"/>
        </w:rPr>
        <w:t xml:space="preserve"> saving throw</w:t>
      </w:r>
      <w:r w:rsidRPr="008C2529">
        <w:rPr>
          <w:sz w:val="22"/>
          <w:szCs w:val="22"/>
          <w:lang w:val="en-US"/>
        </w:rPr>
        <w:t>, you can expend your fragment to roll an additional d20 and choose which of the d20s to use.</w:t>
      </w:r>
    </w:p>
    <w:p w14:paraId="00E5F1C3" w14:textId="77777777" w:rsidR="008C2529" w:rsidRDefault="008C2529" w:rsidP="008C2529">
      <w:pPr>
        <w:rPr>
          <w:sz w:val="22"/>
          <w:szCs w:val="22"/>
          <w:lang w:val="en-US"/>
        </w:rPr>
      </w:pPr>
      <w:r w:rsidRPr="008C2529">
        <w:rPr>
          <w:sz w:val="22"/>
          <w:szCs w:val="22"/>
          <w:lang w:val="en-US"/>
        </w:rPr>
        <w:t xml:space="preserve">Alternatively, when an </w:t>
      </w:r>
      <w:r w:rsidRPr="008C2529">
        <w:rPr>
          <w:b/>
          <w:bCs/>
          <w:sz w:val="22"/>
          <w:szCs w:val="22"/>
          <w:lang w:val="en-US"/>
        </w:rPr>
        <w:t>attack roll</w:t>
      </w:r>
      <w:r w:rsidRPr="008C2529">
        <w:rPr>
          <w:sz w:val="22"/>
          <w:szCs w:val="22"/>
          <w:lang w:val="en-US"/>
        </w:rPr>
        <w:t xml:space="preserve"> is made against you, you can expend your fragment to roll a d20 and choose which of the d20s to use, the one you rolled or the one the attacker rolled. </w:t>
      </w:r>
    </w:p>
    <w:p w14:paraId="765A868C" w14:textId="77777777" w:rsidR="008C2529" w:rsidRDefault="008C2529" w:rsidP="008C2529">
      <w:pPr>
        <w:rPr>
          <w:sz w:val="22"/>
          <w:szCs w:val="22"/>
          <w:lang w:val="en-US"/>
        </w:rPr>
      </w:pPr>
      <w:r w:rsidRPr="008C2529">
        <w:rPr>
          <w:sz w:val="22"/>
          <w:szCs w:val="22"/>
          <w:lang w:val="en-US"/>
        </w:rPr>
        <w:t xml:space="preserve">If the original d20 roll has </w:t>
      </w:r>
      <w:proofErr w:type="gramStart"/>
      <w:r w:rsidRPr="008C2529">
        <w:rPr>
          <w:sz w:val="22"/>
          <w:szCs w:val="22"/>
          <w:lang w:val="en-US"/>
        </w:rPr>
        <w:t>advantage</w:t>
      </w:r>
      <w:proofErr w:type="gramEnd"/>
      <w:r w:rsidRPr="008C2529">
        <w:rPr>
          <w:sz w:val="22"/>
          <w:szCs w:val="22"/>
          <w:lang w:val="en-US"/>
        </w:rPr>
        <w:t xml:space="preserve"> or </w:t>
      </w:r>
      <w:proofErr w:type="gramStart"/>
      <w:r w:rsidRPr="008C2529">
        <w:rPr>
          <w:sz w:val="22"/>
          <w:szCs w:val="22"/>
          <w:lang w:val="en-US"/>
        </w:rPr>
        <w:t>disadvantage</w:t>
      </w:r>
      <w:proofErr w:type="gramEnd"/>
      <w:r w:rsidRPr="008C2529">
        <w:rPr>
          <w:sz w:val="22"/>
          <w:szCs w:val="22"/>
          <w:lang w:val="en-US"/>
        </w:rPr>
        <w:t xml:space="preserve">, you roll your d20 after advantage or disadvantage has been applied to the original roll While you have one or more Fragments of Possibility from this potion, you can't gain another Fragment of Possibility from any source. </w:t>
      </w:r>
    </w:p>
    <w:p w14:paraId="25E849CF" w14:textId="107868D6" w:rsidR="008C2529" w:rsidRPr="008C2529" w:rsidRDefault="008C2529" w:rsidP="008C2529">
      <w:pPr>
        <w:rPr>
          <w:i/>
          <w:iCs/>
          <w:sz w:val="22"/>
          <w:szCs w:val="22"/>
          <w:lang w:val="en-US"/>
        </w:rPr>
      </w:pPr>
      <w:r w:rsidRPr="008C2529">
        <w:rPr>
          <w:i/>
          <w:iCs/>
          <w:sz w:val="22"/>
          <w:szCs w:val="22"/>
          <w:lang w:val="en-US"/>
        </w:rPr>
        <w:t xml:space="preserve">(Source: EGW, page 268) </w:t>
      </w:r>
    </w:p>
    <w:p w14:paraId="48522CAB" w14:textId="3B6B7EB2" w:rsidR="00F90534" w:rsidRDefault="008C2529" w:rsidP="008C2529">
      <w:pPr>
        <w:rPr>
          <w:sz w:val="22"/>
          <w:szCs w:val="22"/>
          <w:lang w:val="en-US"/>
        </w:rPr>
      </w:pPr>
      <w:r w:rsidRPr="008C2529">
        <w:rPr>
          <w:b/>
          <w:bCs/>
          <w:sz w:val="22"/>
          <w:szCs w:val="22"/>
          <w:lang w:val="en-US"/>
        </w:rPr>
        <w:t>Main Ingredient:</w:t>
      </w:r>
      <w:r w:rsidRPr="008C2529">
        <w:rPr>
          <w:sz w:val="22"/>
          <w:szCs w:val="22"/>
          <w:lang w:val="en-US"/>
        </w:rPr>
        <w:t xml:space="preserve"> </w:t>
      </w:r>
      <w:proofErr w:type="spellStart"/>
      <w:r w:rsidRPr="008C2529">
        <w:rPr>
          <w:sz w:val="22"/>
          <w:szCs w:val="22"/>
          <w:lang w:val="en-US"/>
        </w:rPr>
        <w:t>Voidroot</w:t>
      </w:r>
      <w:proofErr w:type="spellEnd"/>
    </w:p>
    <w:p w14:paraId="3D3631D6" w14:textId="46657B81" w:rsidR="008C2529" w:rsidRDefault="008C2529" w:rsidP="008C2529">
      <w:pPr>
        <w:pStyle w:val="Heading3"/>
        <w:rPr>
          <w:lang w:val="en-US"/>
        </w:rPr>
      </w:pPr>
      <w:r>
        <w:rPr>
          <w:lang w:val="en-US"/>
        </w:rPr>
        <w:t>Potion of Speed</w:t>
      </w:r>
    </w:p>
    <w:p w14:paraId="65F98C6B" w14:textId="03964E97" w:rsidR="008C2529" w:rsidRPr="008C2529" w:rsidRDefault="008C2529" w:rsidP="008C2529">
      <w:pPr>
        <w:rPr>
          <w:sz w:val="22"/>
          <w:szCs w:val="22"/>
          <w:lang w:val="en-US"/>
        </w:rPr>
      </w:pPr>
      <w:r w:rsidRPr="008C2529">
        <w:rPr>
          <w:sz w:val="22"/>
          <w:szCs w:val="22"/>
          <w:lang w:val="en-US"/>
        </w:rPr>
        <w:t xml:space="preserve">When you drink this potion, you gain the effect of the </w:t>
      </w:r>
      <w:r w:rsidRPr="008C2529">
        <w:rPr>
          <w:b/>
          <w:bCs/>
          <w:sz w:val="22"/>
          <w:szCs w:val="22"/>
          <w:lang w:val="en-US"/>
        </w:rPr>
        <w:t>Haste</w:t>
      </w:r>
      <w:r w:rsidRPr="008C2529">
        <w:rPr>
          <w:sz w:val="22"/>
          <w:szCs w:val="22"/>
          <w:lang w:val="en-US"/>
        </w:rPr>
        <w:t xml:space="preserve"> spell for 1 minute (no</w:t>
      </w:r>
      <w:r w:rsidRPr="008C2529">
        <w:rPr>
          <w:b/>
          <w:bCs/>
          <w:sz w:val="22"/>
          <w:szCs w:val="22"/>
          <w:lang w:val="en-US"/>
        </w:rPr>
        <w:t xml:space="preserve"> Concentration</w:t>
      </w:r>
      <w:r w:rsidRPr="008C2529">
        <w:rPr>
          <w:sz w:val="22"/>
          <w:szCs w:val="22"/>
          <w:lang w:val="en-US"/>
        </w:rPr>
        <w:t xml:space="preserve"> required) without suffering the wave of lethargy that typically occurs when the effect ends.</w:t>
      </w:r>
    </w:p>
    <w:p w14:paraId="33685138" w14:textId="193F6487" w:rsidR="008C2529" w:rsidRDefault="008C2529" w:rsidP="008C2529">
      <w:pPr>
        <w:rPr>
          <w:i/>
          <w:iCs/>
          <w:sz w:val="22"/>
          <w:szCs w:val="22"/>
          <w:lang w:val="en-US"/>
        </w:rPr>
      </w:pPr>
      <w:r w:rsidRPr="008C2529">
        <w:rPr>
          <w:i/>
          <w:iCs/>
          <w:sz w:val="22"/>
          <w:szCs w:val="22"/>
          <w:lang w:val="en-US"/>
        </w:rPr>
        <w:t xml:space="preserve">This potion’s yellow fluid is streaked with </w:t>
      </w:r>
      <w:proofErr w:type="gramStart"/>
      <w:r w:rsidRPr="008C2529">
        <w:rPr>
          <w:i/>
          <w:iCs/>
          <w:sz w:val="22"/>
          <w:szCs w:val="22"/>
          <w:lang w:val="en-US"/>
        </w:rPr>
        <w:t>black and</w:t>
      </w:r>
      <w:proofErr w:type="gramEnd"/>
      <w:r w:rsidRPr="008C2529">
        <w:rPr>
          <w:i/>
          <w:iCs/>
          <w:sz w:val="22"/>
          <w:szCs w:val="22"/>
          <w:lang w:val="en-US"/>
        </w:rPr>
        <w:t xml:space="preserve"> swirls on its own.</w:t>
      </w:r>
      <w:r>
        <w:rPr>
          <w:i/>
          <w:iCs/>
          <w:sz w:val="22"/>
          <w:szCs w:val="22"/>
          <w:lang w:val="en-US"/>
        </w:rPr>
        <w:t xml:space="preserve"> </w:t>
      </w:r>
      <w:r w:rsidRPr="008C2529">
        <w:rPr>
          <w:i/>
          <w:iCs/>
          <w:sz w:val="22"/>
          <w:szCs w:val="22"/>
          <w:lang w:val="en-US"/>
        </w:rPr>
        <w:t>(Source: DMG, page 289)</w:t>
      </w:r>
    </w:p>
    <w:p w14:paraId="16CDC56E" w14:textId="3A8B4FC3" w:rsidR="008C2529" w:rsidRDefault="008C2529" w:rsidP="008C2529">
      <w:pPr>
        <w:rPr>
          <w:sz w:val="22"/>
          <w:szCs w:val="22"/>
          <w:lang w:val="en-US"/>
        </w:rPr>
      </w:pPr>
      <w:r>
        <w:rPr>
          <w:b/>
          <w:bCs/>
          <w:sz w:val="22"/>
          <w:szCs w:val="22"/>
          <w:lang w:val="en-US"/>
        </w:rPr>
        <w:t xml:space="preserve">Main Ingredient: </w:t>
      </w:r>
      <w:r>
        <w:rPr>
          <w:sz w:val="22"/>
          <w:szCs w:val="22"/>
          <w:lang w:val="en-US"/>
        </w:rPr>
        <w:t>Mercurius Flower</w:t>
      </w:r>
    </w:p>
    <w:p w14:paraId="765CFD95" w14:textId="6492450E" w:rsidR="008C2529" w:rsidRDefault="008C2529" w:rsidP="008C2529">
      <w:pPr>
        <w:pStyle w:val="Heading2"/>
        <w:rPr>
          <w:lang w:val="en-US"/>
        </w:rPr>
      </w:pPr>
      <w:r>
        <w:rPr>
          <w:lang w:val="en-US"/>
        </w:rPr>
        <w:br w:type="column"/>
      </w:r>
      <w:r>
        <w:rPr>
          <w:lang w:val="en-US"/>
        </w:rPr>
        <w:t>Legendary</w:t>
      </w:r>
    </w:p>
    <w:p w14:paraId="1B7511AC" w14:textId="588C75CE" w:rsidR="008C2529" w:rsidRDefault="008C2529" w:rsidP="008C2529">
      <w:pPr>
        <w:pStyle w:val="Heading3"/>
        <w:rPr>
          <w:lang w:val="en-US"/>
        </w:rPr>
      </w:pPr>
      <w:r>
        <w:rPr>
          <w:lang w:val="en-US"/>
        </w:rPr>
        <w:t>Potion of Giant Size</w:t>
      </w:r>
    </w:p>
    <w:p w14:paraId="6D94AFEB" w14:textId="77777777" w:rsidR="008C2529" w:rsidRDefault="008C2529" w:rsidP="008C2529">
      <w:pPr>
        <w:rPr>
          <w:sz w:val="22"/>
          <w:szCs w:val="22"/>
          <w:lang w:val="en-US"/>
        </w:rPr>
      </w:pPr>
      <w:r w:rsidRPr="008C2529">
        <w:rPr>
          <w:sz w:val="22"/>
          <w:szCs w:val="22"/>
          <w:lang w:val="en-US"/>
        </w:rPr>
        <w:t xml:space="preserve">When you drink this potion, you become </w:t>
      </w:r>
      <w:r w:rsidRPr="008C2529">
        <w:rPr>
          <w:b/>
          <w:bCs/>
          <w:sz w:val="22"/>
          <w:szCs w:val="22"/>
          <w:lang w:val="en-US"/>
        </w:rPr>
        <w:t>Huge</w:t>
      </w:r>
      <w:r w:rsidRPr="008C2529">
        <w:rPr>
          <w:sz w:val="22"/>
          <w:szCs w:val="22"/>
          <w:lang w:val="en-US"/>
        </w:rPr>
        <w:t xml:space="preserve"> for 24 hours if you are </w:t>
      </w:r>
      <w:r w:rsidRPr="008C2529">
        <w:rPr>
          <w:b/>
          <w:bCs/>
          <w:sz w:val="22"/>
          <w:szCs w:val="22"/>
          <w:lang w:val="en-US"/>
        </w:rPr>
        <w:t>Medium</w:t>
      </w:r>
      <w:r w:rsidRPr="008C2529">
        <w:rPr>
          <w:sz w:val="22"/>
          <w:szCs w:val="22"/>
          <w:lang w:val="en-US"/>
        </w:rPr>
        <w:t xml:space="preserve"> or smaller, otherwise the potion does nothing.</w:t>
      </w:r>
    </w:p>
    <w:p w14:paraId="5588BBD0" w14:textId="2313BBA7" w:rsidR="00EB0479" w:rsidRDefault="008C2529" w:rsidP="008C2529">
      <w:pPr>
        <w:rPr>
          <w:sz w:val="22"/>
          <w:szCs w:val="22"/>
          <w:lang w:val="en-US"/>
        </w:rPr>
      </w:pPr>
      <w:r w:rsidRPr="008C2529">
        <w:rPr>
          <w:sz w:val="22"/>
          <w:szCs w:val="22"/>
          <w:lang w:val="en-US"/>
        </w:rPr>
        <w:t xml:space="preserve">For that duration, your </w:t>
      </w:r>
      <w:r w:rsidRPr="008C2529">
        <w:rPr>
          <w:b/>
          <w:bCs/>
          <w:sz w:val="22"/>
          <w:szCs w:val="22"/>
          <w:lang w:val="en-US"/>
        </w:rPr>
        <w:t>Strength</w:t>
      </w:r>
      <w:r w:rsidRPr="008C2529">
        <w:rPr>
          <w:sz w:val="22"/>
          <w:szCs w:val="22"/>
          <w:lang w:val="en-US"/>
        </w:rPr>
        <w:t xml:space="preserve"> becomes 25, if it isn't already higher, and your </w:t>
      </w:r>
      <w:r w:rsidRPr="008C2529">
        <w:rPr>
          <w:b/>
          <w:bCs/>
          <w:sz w:val="22"/>
          <w:szCs w:val="22"/>
          <w:lang w:val="en-US"/>
        </w:rPr>
        <w:t>hit point maximum</w:t>
      </w:r>
      <w:r w:rsidRPr="008C2529">
        <w:rPr>
          <w:sz w:val="22"/>
          <w:szCs w:val="22"/>
          <w:lang w:val="en-US"/>
        </w:rPr>
        <w:t xml:space="preserve"> is doubled (your current hit points are doubled when you drink the potion). In addition, the reach of your melee attacks increases by 5 feet. </w:t>
      </w:r>
    </w:p>
    <w:p w14:paraId="32CA3849" w14:textId="77777777" w:rsidR="00EB0479" w:rsidRDefault="008C2529" w:rsidP="008C2529">
      <w:pPr>
        <w:rPr>
          <w:sz w:val="22"/>
          <w:szCs w:val="22"/>
          <w:lang w:val="en-US"/>
        </w:rPr>
      </w:pPr>
      <w:r w:rsidRPr="008C2529">
        <w:rPr>
          <w:sz w:val="22"/>
          <w:szCs w:val="22"/>
          <w:lang w:val="en-US"/>
        </w:rPr>
        <w:t xml:space="preserve">Everything you are carrying and wearing also increases in size for the duration. When rolling damage for weapons enlarged in this manner, roll three times the normal number of dice; for example, an enlarged longsword would deal 3d8 slashing damage (instead of 1d8), or 3d10 slashing damage (instead of 1d10) when used with two hands. </w:t>
      </w:r>
    </w:p>
    <w:p w14:paraId="6DD640BB" w14:textId="77777777" w:rsidR="00EB0479" w:rsidRDefault="008C2529" w:rsidP="008C2529">
      <w:pPr>
        <w:rPr>
          <w:sz w:val="22"/>
          <w:szCs w:val="22"/>
          <w:lang w:val="en-US"/>
        </w:rPr>
      </w:pPr>
      <w:r w:rsidRPr="008C2529">
        <w:rPr>
          <w:sz w:val="22"/>
          <w:szCs w:val="22"/>
          <w:lang w:val="en-US"/>
        </w:rPr>
        <w:t xml:space="preserve">When the effect ends, any </w:t>
      </w:r>
      <w:r w:rsidRPr="00EB0479">
        <w:rPr>
          <w:b/>
          <w:bCs/>
          <w:sz w:val="22"/>
          <w:szCs w:val="22"/>
          <w:lang w:val="en-US"/>
        </w:rPr>
        <w:t>hit points</w:t>
      </w:r>
      <w:r w:rsidRPr="008C2529">
        <w:rPr>
          <w:sz w:val="22"/>
          <w:szCs w:val="22"/>
          <w:lang w:val="en-US"/>
        </w:rPr>
        <w:t xml:space="preserve"> you have above your </w:t>
      </w:r>
      <w:r w:rsidRPr="00EB0479">
        <w:rPr>
          <w:b/>
          <w:bCs/>
          <w:sz w:val="22"/>
          <w:szCs w:val="22"/>
          <w:lang w:val="en-US"/>
        </w:rPr>
        <w:t>hit point maximum</w:t>
      </w:r>
      <w:r w:rsidRPr="008C2529">
        <w:rPr>
          <w:sz w:val="22"/>
          <w:szCs w:val="22"/>
          <w:lang w:val="en-US"/>
        </w:rPr>
        <w:t xml:space="preserve"> become </w:t>
      </w:r>
      <w:r w:rsidRPr="00EB0479">
        <w:rPr>
          <w:b/>
          <w:bCs/>
          <w:sz w:val="22"/>
          <w:szCs w:val="22"/>
          <w:lang w:val="en-US"/>
        </w:rPr>
        <w:t>temporary hit points</w:t>
      </w:r>
      <w:r w:rsidRPr="00EB0479">
        <w:rPr>
          <w:sz w:val="22"/>
          <w:szCs w:val="22"/>
          <w:lang w:val="en-US"/>
        </w:rPr>
        <w:t>.</w:t>
      </w:r>
      <w:r w:rsidRPr="008C2529">
        <w:rPr>
          <w:sz w:val="22"/>
          <w:szCs w:val="22"/>
          <w:lang w:val="en-US"/>
        </w:rPr>
        <w:t xml:space="preserve"> </w:t>
      </w:r>
    </w:p>
    <w:p w14:paraId="385B9539" w14:textId="77777777" w:rsidR="00EB0479" w:rsidRDefault="008C2529" w:rsidP="008C2529">
      <w:pPr>
        <w:rPr>
          <w:sz w:val="22"/>
          <w:szCs w:val="22"/>
          <w:lang w:val="en-US"/>
        </w:rPr>
      </w:pPr>
      <w:r w:rsidRPr="00EB0479">
        <w:rPr>
          <w:i/>
          <w:iCs/>
          <w:sz w:val="22"/>
          <w:szCs w:val="22"/>
          <w:lang w:val="en-US"/>
        </w:rPr>
        <w:t>This potion is a pale white liquid made from the tongue of a giant clam, with a pungent aroma akin to that of rotting algae. It tastes sweet, however, when consumed. (Source: SKT, page 236)</w:t>
      </w:r>
      <w:r w:rsidRPr="008C2529">
        <w:rPr>
          <w:sz w:val="22"/>
          <w:szCs w:val="22"/>
          <w:lang w:val="en-US"/>
        </w:rPr>
        <w:t xml:space="preserve"> </w:t>
      </w:r>
    </w:p>
    <w:p w14:paraId="7B40B0AC" w14:textId="4F7E38F3" w:rsidR="008C2529" w:rsidRDefault="008C2529" w:rsidP="008C2529">
      <w:pPr>
        <w:rPr>
          <w:sz w:val="22"/>
          <w:szCs w:val="22"/>
          <w:lang w:val="en-US"/>
        </w:rPr>
      </w:pPr>
      <w:r w:rsidRPr="00EB0479">
        <w:rPr>
          <w:b/>
          <w:bCs/>
          <w:sz w:val="22"/>
          <w:szCs w:val="22"/>
          <w:lang w:val="en-US"/>
        </w:rPr>
        <w:t>Main Ingredient:</w:t>
      </w:r>
      <w:r w:rsidRPr="008C2529">
        <w:rPr>
          <w:sz w:val="22"/>
          <w:szCs w:val="22"/>
          <w:lang w:val="en-US"/>
        </w:rPr>
        <w:t xml:space="preserve"> </w:t>
      </w:r>
      <w:proofErr w:type="spellStart"/>
      <w:r w:rsidRPr="008C2529">
        <w:rPr>
          <w:sz w:val="22"/>
          <w:szCs w:val="22"/>
          <w:lang w:val="en-US"/>
        </w:rPr>
        <w:t>Trueroot</w:t>
      </w:r>
      <w:proofErr w:type="spellEnd"/>
    </w:p>
    <w:p w14:paraId="01D4DCAF" w14:textId="054A36A9" w:rsidR="00EB0479" w:rsidRDefault="00EB0479" w:rsidP="00EB0479">
      <w:pPr>
        <w:pStyle w:val="Heading3"/>
        <w:rPr>
          <w:lang w:val="en-US"/>
        </w:rPr>
      </w:pPr>
      <w:r>
        <w:rPr>
          <w:lang w:val="en-US"/>
        </w:rPr>
        <w:t xml:space="preserve">Potion of </w:t>
      </w:r>
      <w:r>
        <w:rPr>
          <w:lang w:val="en-US"/>
        </w:rPr>
        <w:t>Storm</w:t>
      </w:r>
      <w:r>
        <w:rPr>
          <w:lang w:val="en-US"/>
        </w:rPr>
        <w:t xml:space="preserve"> Giant Strength</w:t>
      </w:r>
    </w:p>
    <w:p w14:paraId="5E22C634" w14:textId="58D9871D" w:rsidR="00EB0479" w:rsidRPr="00B653D7" w:rsidRDefault="00EB0479" w:rsidP="00EB0479">
      <w:pPr>
        <w:rPr>
          <w:sz w:val="22"/>
          <w:szCs w:val="22"/>
        </w:rPr>
      </w:pPr>
      <w:r w:rsidRPr="00B653D7">
        <w:rPr>
          <w:sz w:val="22"/>
          <w:szCs w:val="22"/>
        </w:rPr>
        <w:t>When you drink this potion, your Strength score changes to 2</w:t>
      </w:r>
      <w:r>
        <w:rPr>
          <w:sz w:val="22"/>
          <w:szCs w:val="22"/>
        </w:rPr>
        <w:t>9</w:t>
      </w:r>
      <w:r w:rsidRPr="00B653D7">
        <w:rPr>
          <w:sz w:val="22"/>
          <w:szCs w:val="22"/>
        </w:rPr>
        <w:t xml:space="preserve"> for 1 hour. The potion has no effect on you if your Strength is equal to or greater than that score. </w:t>
      </w:r>
    </w:p>
    <w:p w14:paraId="771AA9EB" w14:textId="439D542E" w:rsidR="00EB0479" w:rsidRPr="0047466C" w:rsidRDefault="00EB0479" w:rsidP="00EB0479">
      <w:pPr>
        <w:rPr>
          <w:i/>
          <w:iCs/>
          <w:sz w:val="22"/>
          <w:szCs w:val="22"/>
        </w:rPr>
      </w:pPr>
      <w:r w:rsidRPr="0047466C">
        <w:rPr>
          <w:i/>
          <w:iCs/>
          <w:sz w:val="22"/>
          <w:szCs w:val="22"/>
        </w:rPr>
        <w:t xml:space="preserve">This potion's transparent liquid has floating in it a sliver of fingernail from a </w:t>
      </w:r>
      <w:r>
        <w:rPr>
          <w:i/>
          <w:iCs/>
          <w:sz w:val="22"/>
          <w:szCs w:val="22"/>
        </w:rPr>
        <w:t>storm</w:t>
      </w:r>
      <w:r w:rsidRPr="0047466C">
        <w:rPr>
          <w:i/>
          <w:iCs/>
          <w:sz w:val="22"/>
          <w:szCs w:val="22"/>
        </w:rPr>
        <w:t xml:space="preserve"> giant. (Source: DMG, page 288) </w:t>
      </w:r>
    </w:p>
    <w:p w14:paraId="54F5A08B" w14:textId="26659F2D" w:rsidR="004249B0" w:rsidRDefault="00EB0479" w:rsidP="00EB0479">
      <w:pPr>
        <w:rPr>
          <w:sz w:val="22"/>
          <w:szCs w:val="22"/>
        </w:rPr>
      </w:pPr>
      <w:r w:rsidRPr="00B653D7">
        <w:rPr>
          <w:b/>
          <w:bCs/>
          <w:sz w:val="22"/>
          <w:szCs w:val="22"/>
        </w:rPr>
        <w:t>Main Ingredient:</w:t>
      </w:r>
      <w:r w:rsidRPr="00B653D7">
        <w:rPr>
          <w:sz w:val="22"/>
          <w:szCs w:val="22"/>
        </w:rPr>
        <w:t xml:space="preserve"> </w:t>
      </w:r>
      <w:r>
        <w:rPr>
          <w:sz w:val="22"/>
          <w:szCs w:val="22"/>
        </w:rPr>
        <w:t>Jupiter Fir</w:t>
      </w:r>
    </w:p>
    <w:p w14:paraId="23984F5A" w14:textId="77777777" w:rsidR="004249B0" w:rsidRDefault="004249B0">
      <w:pPr>
        <w:spacing w:after="120" w:line="264" w:lineRule="auto"/>
        <w:rPr>
          <w:sz w:val="22"/>
          <w:szCs w:val="22"/>
        </w:rPr>
      </w:pPr>
      <w:r>
        <w:rPr>
          <w:sz w:val="22"/>
          <w:szCs w:val="22"/>
        </w:rPr>
        <w:br w:type="page"/>
      </w:r>
    </w:p>
    <w:p w14:paraId="329A8D2A" w14:textId="77777777" w:rsidR="004249B0" w:rsidRDefault="004249B0" w:rsidP="004249B0">
      <w:pPr>
        <w:pStyle w:val="Heading1"/>
        <w:sectPr w:rsidR="004249B0" w:rsidSect="00B132B8">
          <w:type w:val="continuous"/>
          <w:pgSz w:w="11906" w:h="16838"/>
          <w:pgMar w:top="1701" w:right="1134" w:bottom="1701" w:left="1134" w:header="708" w:footer="708" w:gutter="0"/>
          <w:cols w:num="2" w:space="708"/>
          <w:docGrid w:linePitch="360"/>
        </w:sectPr>
      </w:pPr>
    </w:p>
    <w:p w14:paraId="72B50AA0" w14:textId="7F89AE62" w:rsidR="00EB0479" w:rsidRDefault="004249B0" w:rsidP="004249B0">
      <w:pPr>
        <w:pStyle w:val="Heading1"/>
      </w:pPr>
      <w:r>
        <w:lastRenderedPageBreak/>
        <w:t>Herbalism Recipes</w:t>
      </w:r>
    </w:p>
    <w:p w14:paraId="2A56A680" w14:textId="4EFDAD63" w:rsidR="004249B0" w:rsidRPr="004249B0" w:rsidRDefault="004249B0" w:rsidP="004249B0">
      <w:r w:rsidRPr="004249B0">
        <w:t>To create any of the following items, an herbalism kit must be used. Proficiency in the herbalism kit is required.</w:t>
      </w:r>
    </w:p>
    <w:p w14:paraId="6E2650FB" w14:textId="77777777" w:rsidR="004249B0" w:rsidRDefault="004249B0" w:rsidP="008C2529">
      <w:pPr>
        <w:rPr>
          <w:sz w:val="22"/>
          <w:szCs w:val="22"/>
          <w:lang w:val="en-US"/>
        </w:rPr>
        <w:sectPr w:rsidR="004249B0" w:rsidSect="004249B0">
          <w:type w:val="continuous"/>
          <w:pgSz w:w="11906" w:h="16838"/>
          <w:pgMar w:top="1701" w:right="1134" w:bottom="1701" w:left="1134" w:header="708" w:footer="708" w:gutter="0"/>
          <w:cols w:space="708"/>
          <w:docGrid w:linePitch="360"/>
        </w:sectPr>
      </w:pPr>
    </w:p>
    <w:p w14:paraId="2718387D" w14:textId="1338CAFF" w:rsidR="00EB0479" w:rsidRDefault="003F6D6B" w:rsidP="003F6D6B">
      <w:pPr>
        <w:pStyle w:val="Heading2"/>
        <w:rPr>
          <w:lang w:val="en-US"/>
        </w:rPr>
      </w:pPr>
      <w:r>
        <w:rPr>
          <w:lang w:val="en-US"/>
        </w:rPr>
        <w:t>Common</w:t>
      </w:r>
    </w:p>
    <w:p w14:paraId="447DD7CC" w14:textId="32B546D7" w:rsidR="003F6D6B" w:rsidRDefault="003F6D6B" w:rsidP="003F6D6B">
      <w:pPr>
        <w:pStyle w:val="Heading3"/>
        <w:rPr>
          <w:lang w:val="en-US"/>
        </w:rPr>
      </w:pPr>
      <w:r>
        <w:rPr>
          <w:lang w:val="en-US"/>
        </w:rPr>
        <w:t>Blight Ichor Potion</w:t>
      </w:r>
    </w:p>
    <w:p w14:paraId="5145DA3E" w14:textId="77777777" w:rsidR="003F6D6B" w:rsidRDefault="003F6D6B" w:rsidP="003F6D6B">
      <w:pPr>
        <w:rPr>
          <w:sz w:val="22"/>
          <w:szCs w:val="22"/>
          <w:lang w:val="en-US"/>
        </w:rPr>
      </w:pPr>
      <w:r w:rsidRPr="003F6D6B">
        <w:rPr>
          <w:sz w:val="22"/>
          <w:szCs w:val="22"/>
          <w:lang w:val="en-US"/>
        </w:rPr>
        <w:t xml:space="preserve">Provided it is neither a </w:t>
      </w:r>
      <w:r w:rsidRPr="003F6D6B">
        <w:rPr>
          <w:b/>
          <w:bCs/>
          <w:sz w:val="22"/>
          <w:szCs w:val="22"/>
          <w:lang w:val="en-US"/>
        </w:rPr>
        <w:t>construct</w:t>
      </w:r>
      <w:r w:rsidRPr="003F6D6B">
        <w:rPr>
          <w:sz w:val="22"/>
          <w:szCs w:val="22"/>
          <w:lang w:val="en-US"/>
        </w:rPr>
        <w:t xml:space="preserve"> nor </w:t>
      </w:r>
      <w:r w:rsidRPr="003F6D6B">
        <w:rPr>
          <w:b/>
          <w:bCs/>
          <w:sz w:val="22"/>
          <w:szCs w:val="22"/>
          <w:lang w:val="en-US"/>
        </w:rPr>
        <w:t>undead</w:t>
      </w:r>
      <w:r w:rsidRPr="003F6D6B">
        <w:rPr>
          <w:sz w:val="22"/>
          <w:szCs w:val="22"/>
          <w:lang w:val="en-US"/>
        </w:rPr>
        <w:t xml:space="preserve">, a creature subjected to a dose of Blight Ichor gains </w:t>
      </w:r>
      <w:r w:rsidRPr="003F6D6B">
        <w:rPr>
          <w:b/>
          <w:bCs/>
          <w:sz w:val="22"/>
          <w:szCs w:val="22"/>
          <w:lang w:val="en-US"/>
        </w:rPr>
        <w:t>advantage</w:t>
      </w:r>
      <w:r w:rsidRPr="003F6D6B">
        <w:rPr>
          <w:sz w:val="22"/>
          <w:szCs w:val="22"/>
          <w:lang w:val="en-US"/>
        </w:rPr>
        <w:t xml:space="preserve"> on </w:t>
      </w:r>
      <w:r w:rsidRPr="003F6D6B">
        <w:rPr>
          <w:b/>
          <w:bCs/>
          <w:sz w:val="22"/>
          <w:szCs w:val="22"/>
          <w:lang w:val="en-US"/>
        </w:rPr>
        <w:t>Intelligence</w:t>
      </w:r>
      <w:r w:rsidRPr="003F6D6B">
        <w:rPr>
          <w:sz w:val="22"/>
          <w:szCs w:val="22"/>
          <w:lang w:val="en-US"/>
        </w:rPr>
        <w:t xml:space="preserve"> and </w:t>
      </w:r>
      <w:r w:rsidRPr="003F6D6B">
        <w:rPr>
          <w:b/>
          <w:bCs/>
          <w:sz w:val="22"/>
          <w:szCs w:val="22"/>
          <w:lang w:val="en-US"/>
        </w:rPr>
        <w:t>Wisdom</w:t>
      </w:r>
      <w:r w:rsidRPr="003F6D6B">
        <w:rPr>
          <w:sz w:val="22"/>
          <w:szCs w:val="22"/>
          <w:lang w:val="en-US"/>
        </w:rPr>
        <w:t xml:space="preserve"> checks, as well as </w:t>
      </w:r>
      <w:r w:rsidRPr="003F6D6B">
        <w:rPr>
          <w:b/>
          <w:bCs/>
          <w:sz w:val="22"/>
          <w:szCs w:val="22"/>
          <w:lang w:val="en-US"/>
        </w:rPr>
        <w:t>vulnerability</w:t>
      </w:r>
      <w:r w:rsidRPr="003F6D6B">
        <w:rPr>
          <w:sz w:val="22"/>
          <w:szCs w:val="22"/>
          <w:lang w:val="en-US"/>
        </w:rPr>
        <w:t xml:space="preserve"> to </w:t>
      </w:r>
      <w:r w:rsidRPr="003F6D6B">
        <w:rPr>
          <w:b/>
          <w:bCs/>
          <w:sz w:val="22"/>
          <w:szCs w:val="22"/>
          <w:lang w:val="en-US"/>
        </w:rPr>
        <w:t>psychic damage</w:t>
      </w:r>
      <w:r w:rsidRPr="003F6D6B">
        <w:rPr>
          <w:sz w:val="22"/>
          <w:szCs w:val="22"/>
          <w:lang w:val="en-US"/>
        </w:rPr>
        <w:t xml:space="preserve">, for 1 hour. </w:t>
      </w:r>
    </w:p>
    <w:p w14:paraId="46643BA2" w14:textId="77777777" w:rsidR="003F6D6B" w:rsidRDefault="003F6D6B" w:rsidP="003F6D6B">
      <w:pPr>
        <w:rPr>
          <w:sz w:val="22"/>
          <w:szCs w:val="22"/>
          <w:lang w:val="en-US"/>
        </w:rPr>
      </w:pPr>
      <w:r w:rsidRPr="003F6D6B">
        <w:rPr>
          <w:sz w:val="22"/>
          <w:szCs w:val="22"/>
          <w:lang w:val="en-US"/>
        </w:rPr>
        <w:t xml:space="preserve">For each dose of blight ichor consumed, the creature must succeed on a DC 15 </w:t>
      </w:r>
      <w:r w:rsidRPr="003F6D6B">
        <w:rPr>
          <w:b/>
          <w:bCs/>
          <w:sz w:val="22"/>
          <w:szCs w:val="22"/>
          <w:lang w:val="en-US"/>
        </w:rPr>
        <w:t>Constitution</w:t>
      </w:r>
      <w:r w:rsidRPr="003F6D6B">
        <w:rPr>
          <w:sz w:val="22"/>
          <w:szCs w:val="22"/>
          <w:lang w:val="en-US"/>
        </w:rPr>
        <w:t xml:space="preserve"> saving throw or become </w:t>
      </w:r>
      <w:r w:rsidRPr="003F6D6B">
        <w:rPr>
          <w:b/>
          <w:bCs/>
          <w:sz w:val="22"/>
          <w:szCs w:val="22"/>
          <w:lang w:val="en-US"/>
        </w:rPr>
        <w:t>poisoned</w:t>
      </w:r>
      <w:r w:rsidRPr="003F6D6B">
        <w:rPr>
          <w:sz w:val="22"/>
          <w:szCs w:val="22"/>
          <w:lang w:val="en-US"/>
        </w:rPr>
        <w:t xml:space="preserve"> for 1d6 hours and suffer the effects of a </w:t>
      </w:r>
      <w:r w:rsidRPr="003F6D6B">
        <w:rPr>
          <w:b/>
          <w:bCs/>
          <w:i/>
          <w:iCs/>
          <w:sz w:val="22"/>
          <w:szCs w:val="22"/>
          <w:lang w:val="en-US"/>
        </w:rPr>
        <w:t>confusion</w:t>
      </w:r>
      <w:r w:rsidRPr="003F6D6B">
        <w:rPr>
          <w:sz w:val="22"/>
          <w:szCs w:val="22"/>
          <w:lang w:val="en-US"/>
        </w:rPr>
        <w:t xml:space="preserve"> spell for 1 minute.</w:t>
      </w:r>
    </w:p>
    <w:p w14:paraId="1C3F7163" w14:textId="54AAEA63" w:rsidR="003F6D6B" w:rsidRDefault="003F6D6B" w:rsidP="003F6D6B">
      <w:pPr>
        <w:rPr>
          <w:sz w:val="22"/>
          <w:szCs w:val="22"/>
          <w:lang w:val="en-US"/>
        </w:rPr>
      </w:pPr>
      <w:r w:rsidRPr="003F6D6B">
        <w:rPr>
          <w:sz w:val="22"/>
          <w:szCs w:val="22"/>
          <w:lang w:val="en-US"/>
        </w:rPr>
        <w:t xml:space="preserve">An </w:t>
      </w:r>
      <w:r w:rsidRPr="003F6D6B">
        <w:rPr>
          <w:b/>
          <w:bCs/>
          <w:sz w:val="22"/>
          <w:szCs w:val="22"/>
          <w:lang w:val="en-US"/>
        </w:rPr>
        <w:t>undead</w:t>
      </w:r>
      <w:r w:rsidRPr="003F6D6B">
        <w:rPr>
          <w:sz w:val="22"/>
          <w:szCs w:val="22"/>
          <w:lang w:val="en-US"/>
        </w:rPr>
        <w:t xml:space="preserve"> creature subjected to a dose of </w:t>
      </w:r>
      <w:r w:rsidRPr="003F6D6B">
        <w:rPr>
          <w:b/>
          <w:bCs/>
          <w:i/>
          <w:iCs/>
          <w:sz w:val="22"/>
          <w:szCs w:val="22"/>
          <w:lang w:val="en-US"/>
        </w:rPr>
        <w:t>blight ichor</w:t>
      </w:r>
      <w:r w:rsidRPr="003F6D6B">
        <w:rPr>
          <w:sz w:val="22"/>
          <w:szCs w:val="22"/>
          <w:lang w:val="en-US"/>
        </w:rPr>
        <w:t xml:space="preserve"> gains </w:t>
      </w:r>
      <w:r w:rsidRPr="003F6D6B">
        <w:rPr>
          <w:b/>
          <w:bCs/>
          <w:sz w:val="22"/>
          <w:szCs w:val="22"/>
          <w:lang w:val="en-US"/>
        </w:rPr>
        <w:t>advantage</w:t>
      </w:r>
      <w:r w:rsidRPr="003F6D6B">
        <w:rPr>
          <w:sz w:val="22"/>
          <w:szCs w:val="22"/>
          <w:lang w:val="en-US"/>
        </w:rPr>
        <w:t xml:space="preserve"> on all </w:t>
      </w:r>
      <w:r w:rsidRPr="003F6D6B">
        <w:rPr>
          <w:b/>
          <w:bCs/>
          <w:sz w:val="22"/>
          <w:szCs w:val="22"/>
          <w:lang w:val="en-US"/>
        </w:rPr>
        <w:t>Dexterity</w:t>
      </w:r>
      <w:r w:rsidRPr="003F6D6B">
        <w:rPr>
          <w:sz w:val="22"/>
          <w:szCs w:val="22"/>
          <w:lang w:val="en-US"/>
        </w:rPr>
        <w:t xml:space="preserve"> checks and is to the frightened condition for 1 hour. </w:t>
      </w:r>
    </w:p>
    <w:p w14:paraId="2A3F7149" w14:textId="616AF0F3" w:rsidR="003F6D6B" w:rsidRPr="003F6D6B" w:rsidRDefault="003F6D6B" w:rsidP="003F6D6B">
      <w:pPr>
        <w:rPr>
          <w:i/>
          <w:iCs/>
          <w:sz w:val="22"/>
          <w:szCs w:val="22"/>
          <w:lang w:val="en-US"/>
        </w:rPr>
      </w:pPr>
      <w:r w:rsidRPr="003F6D6B">
        <w:rPr>
          <w:i/>
          <w:iCs/>
          <w:sz w:val="22"/>
          <w:szCs w:val="22"/>
          <w:lang w:val="en-US"/>
        </w:rPr>
        <w:t>This bitter chartreuse concoction is distilled from a fungus native to the Blightshore badlands. The sickly green liqueur harbors potent psychedelic properties.</w:t>
      </w:r>
      <w:r>
        <w:rPr>
          <w:i/>
          <w:iCs/>
          <w:sz w:val="22"/>
          <w:szCs w:val="22"/>
          <w:lang w:val="en-US"/>
        </w:rPr>
        <w:t xml:space="preserve"> </w:t>
      </w:r>
      <w:r w:rsidRPr="003F6D6B">
        <w:rPr>
          <w:i/>
          <w:iCs/>
          <w:sz w:val="22"/>
          <w:szCs w:val="22"/>
          <w:lang w:val="en-US"/>
        </w:rPr>
        <w:t xml:space="preserve">(Source: EGW, page 152) (200gp) </w:t>
      </w:r>
    </w:p>
    <w:p w14:paraId="09EA3AA9" w14:textId="73A8B548" w:rsidR="003F6D6B" w:rsidRDefault="003F6D6B" w:rsidP="003F6D6B">
      <w:pPr>
        <w:rPr>
          <w:sz w:val="22"/>
          <w:szCs w:val="22"/>
          <w:lang w:val="en-US"/>
        </w:rPr>
      </w:pPr>
      <w:r w:rsidRPr="003F6D6B">
        <w:rPr>
          <w:b/>
          <w:bCs/>
          <w:sz w:val="22"/>
          <w:szCs w:val="22"/>
          <w:lang w:val="en-US"/>
        </w:rPr>
        <w:t>Main Ingredient:</w:t>
      </w:r>
      <w:r w:rsidRPr="003F6D6B">
        <w:rPr>
          <w:sz w:val="22"/>
          <w:szCs w:val="22"/>
          <w:lang w:val="en-US"/>
        </w:rPr>
        <w:t xml:space="preserve"> Blightshore Fungus</w:t>
      </w:r>
    </w:p>
    <w:p w14:paraId="007772F2" w14:textId="738D429A" w:rsidR="003F6D6B" w:rsidRDefault="003F6D6B" w:rsidP="003F6D6B">
      <w:pPr>
        <w:pStyle w:val="Heading3"/>
        <w:rPr>
          <w:lang w:val="en-US"/>
        </w:rPr>
      </w:pPr>
      <w:proofErr w:type="spellStart"/>
      <w:r>
        <w:rPr>
          <w:lang w:val="en-US"/>
        </w:rPr>
        <w:t>Muroosa</w:t>
      </w:r>
      <w:proofErr w:type="spellEnd"/>
      <w:r>
        <w:rPr>
          <w:lang w:val="en-US"/>
        </w:rPr>
        <w:t xml:space="preserve"> Balm</w:t>
      </w:r>
    </w:p>
    <w:p w14:paraId="0E4F501C" w14:textId="77777777" w:rsidR="003F6D6B" w:rsidRDefault="003F6D6B" w:rsidP="003F6D6B">
      <w:pPr>
        <w:rPr>
          <w:sz w:val="22"/>
          <w:szCs w:val="22"/>
          <w:lang w:val="en-US"/>
        </w:rPr>
      </w:pPr>
      <w:r w:rsidRPr="003F6D6B">
        <w:rPr>
          <w:sz w:val="22"/>
          <w:szCs w:val="22"/>
          <w:lang w:val="en-US"/>
        </w:rPr>
        <w:t xml:space="preserve">After spending 1 minute applying a quarter pint of </w:t>
      </w:r>
      <w:proofErr w:type="spellStart"/>
      <w:r w:rsidRPr="003F6D6B">
        <w:rPr>
          <w:sz w:val="22"/>
          <w:szCs w:val="22"/>
          <w:lang w:val="en-US"/>
        </w:rPr>
        <w:t>Muroosa</w:t>
      </w:r>
      <w:proofErr w:type="spellEnd"/>
      <w:r w:rsidRPr="003F6D6B">
        <w:rPr>
          <w:sz w:val="22"/>
          <w:szCs w:val="22"/>
          <w:lang w:val="en-US"/>
        </w:rPr>
        <w:t xml:space="preserve"> Balm to your skin, you gain </w:t>
      </w:r>
      <w:r w:rsidRPr="003F6D6B">
        <w:rPr>
          <w:b/>
          <w:bCs/>
          <w:sz w:val="22"/>
          <w:szCs w:val="22"/>
          <w:lang w:val="en-US"/>
        </w:rPr>
        <w:t>resistance</w:t>
      </w:r>
      <w:r w:rsidRPr="003F6D6B">
        <w:rPr>
          <w:sz w:val="22"/>
          <w:szCs w:val="22"/>
          <w:lang w:val="en-US"/>
        </w:rPr>
        <w:t xml:space="preserve"> against </w:t>
      </w:r>
      <w:r w:rsidRPr="003F6D6B">
        <w:rPr>
          <w:b/>
          <w:bCs/>
          <w:sz w:val="22"/>
          <w:szCs w:val="22"/>
          <w:lang w:val="en-US"/>
        </w:rPr>
        <w:t>fire</w:t>
      </w:r>
      <w:r w:rsidRPr="003F6D6B">
        <w:rPr>
          <w:sz w:val="22"/>
          <w:szCs w:val="22"/>
          <w:lang w:val="en-US"/>
        </w:rPr>
        <w:t xml:space="preserve"> damage for 1 hour. A dose of </w:t>
      </w:r>
      <w:proofErr w:type="spellStart"/>
      <w:r w:rsidRPr="003F6D6B">
        <w:rPr>
          <w:sz w:val="22"/>
          <w:szCs w:val="22"/>
          <w:lang w:val="en-US"/>
        </w:rPr>
        <w:t>muroosa</w:t>
      </w:r>
      <w:proofErr w:type="spellEnd"/>
      <w:r w:rsidRPr="003F6D6B">
        <w:rPr>
          <w:sz w:val="22"/>
          <w:szCs w:val="22"/>
          <w:lang w:val="en-US"/>
        </w:rPr>
        <w:t xml:space="preserve"> balm sufficient for treating sunburn costs 1 </w:t>
      </w:r>
      <w:proofErr w:type="spellStart"/>
      <w:r w:rsidRPr="003F6D6B">
        <w:rPr>
          <w:sz w:val="22"/>
          <w:szCs w:val="22"/>
          <w:lang w:val="en-US"/>
        </w:rPr>
        <w:t>gp</w:t>
      </w:r>
      <w:proofErr w:type="spellEnd"/>
      <w:r w:rsidRPr="003F6D6B">
        <w:rPr>
          <w:sz w:val="22"/>
          <w:szCs w:val="22"/>
          <w:lang w:val="en-US"/>
        </w:rPr>
        <w:t xml:space="preserve">. </w:t>
      </w:r>
    </w:p>
    <w:p w14:paraId="5AC21C00" w14:textId="77777777" w:rsidR="003F6D6B" w:rsidRPr="003F6D6B" w:rsidRDefault="003F6D6B" w:rsidP="003F6D6B">
      <w:pPr>
        <w:rPr>
          <w:i/>
          <w:iCs/>
          <w:sz w:val="22"/>
          <w:szCs w:val="22"/>
          <w:lang w:val="en-US"/>
        </w:rPr>
      </w:pPr>
      <w:r w:rsidRPr="003F6D6B">
        <w:rPr>
          <w:i/>
          <w:iCs/>
          <w:sz w:val="22"/>
          <w:szCs w:val="22"/>
          <w:lang w:val="en-US"/>
        </w:rPr>
        <w:t xml:space="preserve">This paste made from the </w:t>
      </w:r>
      <w:proofErr w:type="spellStart"/>
      <w:r w:rsidRPr="003F6D6B">
        <w:rPr>
          <w:i/>
          <w:iCs/>
          <w:sz w:val="22"/>
          <w:szCs w:val="22"/>
          <w:lang w:val="en-US"/>
        </w:rPr>
        <w:t>Muroosa</w:t>
      </w:r>
      <w:proofErr w:type="spellEnd"/>
      <w:r w:rsidRPr="003F6D6B">
        <w:rPr>
          <w:i/>
          <w:iCs/>
          <w:sz w:val="22"/>
          <w:szCs w:val="22"/>
          <w:lang w:val="en-US"/>
        </w:rPr>
        <w:t xml:space="preserve"> bush is known to help prevent sunburn, but it is also a fire retardant. (Source: EGW, page 70) (100gp) </w:t>
      </w:r>
    </w:p>
    <w:p w14:paraId="52B454A4" w14:textId="6A946A62" w:rsidR="003F6D6B" w:rsidRDefault="003F6D6B" w:rsidP="003F6D6B">
      <w:pPr>
        <w:rPr>
          <w:sz w:val="22"/>
          <w:szCs w:val="22"/>
          <w:lang w:val="en-US"/>
        </w:rPr>
      </w:pPr>
      <w:r w:rsidRPr="003F6D6B">
        <w:rPr>
          <w:b/>
          <w:bCs/>
          <w:sz w:val="22"/>
          <w:szCs w:val="22"/>
          <w:lang w:val="en-US"/>
        </w:rPr>
        <w:t>Main Ingredient:</w:t>
      </w:r>
      <w:r w:rsidRPr="003F6D6B">
        <w:rPr>
          <w:sz w:val="22"/>
          <w:szCs w:val="22"/>
          <w:lang w:val="en-US"/>
        </w:rPr>
        <w:t xml:space="preserve"> </w:t>
      </w:r>
      <w:proofErr w:type="spellStart"/>
      <w:r w:rsidRPr="003F6D6B">
        <w:rPr>
          <w:sz w:val="22"/>
          <w:szCs w:val="22"/>
          <w:lang w:val="en-US"/>
        </w:rPr>
        <w:t>Muroosa</w:t>
      </w:r>
      <w:proofErr w:type="spellEnd"/>
      <w:r w:rsidRPr="003F6D6B">
        <w:rPr>
          <w:sz w:val="22"/>
          <w:szCs w:val="22"/>
          <w:lang w:val="en-US"/>
        </w:rPr>
        <w:t xml:space="preserve"> Bush Paste</w:t>
      </w:r>
    </w:p>
    <w:p w14:paraId="1ED6FFAE" w14:textId="7C06019F" w:rsidR="003F6D6B" w:rsidRDefault="003F6D6B" w:rsidP="003F6D6B">
      <w:pPr>
        <w:pStyle w:val="Heading3"/>
        <w:rPr>
          <w:lang w:val="en-US"/>
        </w:rPr>
      </w:pPr>
      <w:r>
        <w:rPr>
          <w:lang w:val="en-US"/>
        </w:rPr>
        <w:br w:type="column"/>
      </w:r>
      <w:proofErr w:type="spellStart"/>
      <w:r>
        <w:rPr>
          <w:lang w:val="en-US"/>
        </w:rPr>
        <w:t>Olisuba</w:t>
      </w:r>
      <w:proofErr w:type="spellEnd"/>
      <w:r>
        <w:rPr>
          <w:lang w:val="en-US"/>
        </w:rPr>
        <w:t xml:space="preserve"> Leaf Tea</w:t>
      </w:r>
    </w:p>
    <w:p w14:paraId="301D6BA5" w14:textId="77777777" w:rsidR="003F6D6B" w:rsidRDefault="003F6D6B" w:rsidP="003F6D6B">
      <w:pPr>
        <w:rPr>
          <w:sz w:val="22"/>
          <w:szCs w:val="22"/>
          <w:lang w:val="en-US"/>
        </w:rPr>
      </w:pPr>
      <w:r w:rsidRPr="003F6D6B">
        <w:rPr>
          <w:sz w:val="22"/>
          <w:szCs w:val="22"/>
          <w:lang w:val="en-US"/>
        </w:rPr>
        <w:t xml:space="preserve">It does not require a recipe. If you drink a dose of </w:t>
      </w:r>
      <w:proofErr w:type="spellStart"/>
      <w:r w:rsidRPr="003F6D6B">
        <w:rPr>
          <w:sz w:val="22"/>
          <w:szCs w:val="22"/>
          <w:lang w:val="en-US"/>
        </w:rPr>
        <w:t>Olisuba</w:t>
      </w:r>
      <w:proofErr w:type="spellEnd"/>
      <w:r w:rsidRPr="003F6D6B">
        <w:rPr>
          <w:sz w:val="22"/>
          <w:szCs w:val="22"/>
          <w:lang w:val="en-US"/>
        </w:rPr>
        <w:t xml:space="preserve"> tea during a long rest, your </w:t>
      </w:r>
      <w:r w:rsidRPr="003F6D6B">
        <w:rPr>
          <w:b/>
          <w:bCs/>
          <w:sz w:val="22"/>
          <w:szCs w:val="22"/>
          <w:lang w:val="en-US"/>
        </w:rPr>
        <w:t>exhaustion</w:t>
      </w:r>
      <w:r w:rsidRPr="003F6D6B">
        <w:rPr>
          <w:sz w:val="22"/>
          <w:szCs w:val="22"/>
          <w:lang w:val="en-US"/>
        </w:rPr>
        <w:t xml:space="preserve"> level is reduced by 2 instead of 1 at the end of that long rest. </w:t>
      </w:r>
    </w:p>
    <w:p w14:paraId="78AC92BF" w14:textId="77777777" w:rsidR="003F6D6B" w:rsidRPr="003F6D6B" w:rsidRDefault="003F6D6B" w:rsidP="003F6D6B">
      <w:pPr>
        <w:rPr>
          <w:i/>
          <w:iCs/>
          <w:sz w:val="22"/>
          <w:szCs w:val="22"/>
          <w:lang w:val="en-US"/>
        </w:rPr>
      </w:pPr>
      <w:r w:rsidRPr="003F6D6B">
        <w:rPr>
          <w:i/>
          <w:iCs/>
          <w:sz w:val="22"/>
          <w:szCs w:val="22"/>
          <w:lang w:val="en-US"/>
        </w:rPr>
        <w:t xml:space="preserve">These dried leaves of the </w:t>
      </w:r>
      <w:proofErr w:type="spellStart"/>
      <w:r w:rsidRPr="003F6D6B">
        <w:rPr>
          <w:i/>
          <w:iCs/>
          <w:sz w:val="22"/>
          <w:szCs w:val="22"/>
          <w:lang w:val="en-US"/>
        </w:rPr>
        <w:t>Olisuba</w:t>
      </w:r>
      <w:proofErr w:type="spellEnd"/>
      <w:r w:rsidRPr="003F6D6B">
        <w:rPr>
          <w:i/>
          <w:iCs/>
          <w:sz w:val="22"/>
          <w:szCs w:val="22"/>
          <w:lang w:val="en-US"/>
        </w:rPr>
        <w:t xml:space="preserve"> tree, when steeped to make a tea, can help a body recover from strenuous activity. (Source: EGW, page 70) (50gp) </w:t>
      </w:r>
    </w:p>
    <w:p w14:paraId="47EBF99E" w14:textId="5F7077B0" w:rsidR="003F6D6B" w:rsidRDefault="003F6D6B" w:rsidP="003F6D6B">
      <w:pPr>
        <w:rPr>
          <w:sz w:val="22"/>
          <w:szCs w:val="22"/>
          <w:lang w:val="en-US"/>
        </w:rPr>
      </w:pPr>
      <w:r w:rsidRPr="003F6D6B">
        <w:rPr>
          <w:b/>
          <w:bCs/>
          <w:sz w:val="22"/>
          <w:szCs w:val="22"/>
          <w:lang w:val="en-US"/>
        </w:rPr>
        <w:t>Main Ingredient:</w:t>
      </w:r>
      <w:r w:rsidRPr="003F6D6B">
        <w:rPr>
          <w:sz w:val="22"/>
          <w:szCs w:val="22"/>
          <w:lang w:val="en-US"/>
        </w:rPr>
        <w:t xml:space="preserve"> </w:t>
      </w:r>
      <w:proofErr w:type="spellStart"/>
      <w:r w:rsidRPr="003F6D6B">
        <w:rPr>
          <w:sz w:val="22"/>
          <w:szCs w:val="22"/>
          <w:lang w:val="en-US"/>
        </w:rPr>
        <w:t>Olisuba</w:t>
      </w:r>
      <w:proofErr w:type="spellEnd"/>
      <w:r w:rsidRPr="003F6D6B">
        <w:rPr>
          <w:sz w:val="22"/>
          <w:szCs w:val="22"/>
          <w:lang w:val="en-US"/>
        </w:rPr>
        <w:t xml:space="preserve"> Tree Leaf</w:t>
      </w:r>
    </w:p>
    <w:p w14:paraId="266FC84D" w14:textId="12EB11AB" w:rsidR="003F6D6B" w:rsidRPr="003F6D6B" w:rsidRDefault="003F6D6B" w:rsidP="003F6D6B">
      <w:pPr>
        <w:pStyle w:val="Heading3"/>
        <w:rPr>
          <w:lang w:val="en-US"/>
        </w:rPr>
      </w:pPr>
      <w:proofErr w:type="spellStart"/>
      <w:r>
        <w:rPr>
          <w:lang w:val="en-US"/>
        </w:rPr>
        <w:t>Soothsalt</w:t>
      </w:r>
      <w:proofErr w:type="spellEnd"/>
    </w:p>
    <w:p w14:paraId="6EBABF8E" w14:textId="0BDC756D" w:rsidR="003F6D6B" w:rsidRDefault="003F6D6B" w:rsidP="003F6D6B">
      <w:pPr>
        <w:rPr>
          <w:sz w:val="22"/>
          <w:szCs w:val="22"/>
          <w:lang w:val="en-US"/>
        </w:rPr>
      </w:pPr>
      <w:r w:rsidRPr="003F6D6B">
        <w:rPr>
          <w:sz w:val="22"/>
          <w:szCs w:val="22"/>
          <w:lang w:val="en-US"/>
        </w:rPr>
        <w:t xml:space="preserve">It does not require a recipe. A creature subjected to a dose of </w:t>
      </w:r>
      <w:proofErr w:type="spellStart"/>
      <w:r w:rsidRPr="003F6D6B">
        <w:rPr>
          <w:sz w:val="22"/>
          <w:szCs w:val="22"/>
          <w:lang w:val="en-US"/>
        </w:rPr>
        <w:t>soothsalts</w:t>
      </w:r>
      <w:proofErr w:type="spellEnd"/>
      <w:r w:rsidRPr="003F6D6B">
        <w:rPr>
          <w:sz w:val="22"/>
          <w:szCs w:val="22"/>
          <w:lang w:val="en-US"/>
        </w:rPr>
        <w:t xml:space="preserve"> gains </w:t>
      </w:r>
      <w:r w:rsidRPr="00F100E0">
        <w:rPr>
          <w:b/>
          <w:bCs/>
          <w:sz w:val="22"/>
          <w:szCs w:val="22"/>
          <w:lang w:val="en-US"/>
        </w:rPr>
        <w:t>advantage</w:t>
      </w:r>
      <w:r w:rsidRPr="003F6D6B">
        <w:rPr>
          <w:sz w:val="22"/>
          <w:szCs w:val="22"/>
          <w:lang w:val="en-US"/>
        </w:rPr>
        <w:t xml:space="preserve"> on all </w:t>
      </w:r>
      <w:r w:rsidRPr="00F100E0">
        <w:rPr>
          <w:b/>
          <w:bCs/>
          <w:sz w:val="22"/>
          <w:szCs w:val="22"/>
          <w:lang w:val="en-US"/>
        </w:rPr>
        <w:t>Intelligence</w:t>
      </w:r>
      <w:r w:rsidRPr="003F6D6B">
        <w:rPr>
          <w:sz w:val="22"/>
          <w:szCs w:val="22"/>
          <w:lang w:val="en-US"/>
        </w:rPr>
        <w:t xml:space="preserve"> checks for 1d4 hours. For each dose of </w:t>
      </w:r>
      <w:proofErr w:type="spellStart"/>
      <w:r w:rsidRPr="003F6D6B">
        <w:rPr>
          <w:sz w:val="22"/>
          <w:szCs w:val="22"/>
          <w:lang w:val="en-US"/>
        </w:rPr>
        <w:t>soothsalts</w:t>
      </w:r>
      <w:proofErr w:type="spellEnd"/>
      <w:r w:rsidRPr="003F6D6B">
        <w:rPr>
          <w:sz w:val="22"/>
          <w:szCs w:val="22"/>
          <w:lang w:val="en-US"/>
        </w:rPr>
        <w:t xml:space="preserve"> consumed, the creature must succeed on a DC 15 </w:t>
      </w:r>
      <w:r w:rsidRPr="00F100E0">
        <w:rPr>
          <w:b/>
          <w:bCs/>
          <w:sz w:val="22"/>
          <w:szCs w:val="22"/>
          <w:lang w:val="en-US"/>
        </w:rPr>
        <w:t>Constitution</w:t>
      </w:r>
      <w:r w:rsidRPr="003F6D6B">
        <w:rPr>
          <w:sz w:val="22"/>
          <w:szCs w:val="22"/>
          <w:lang w:val="en-US"/>
        </w:rPr>
        <w:t xml:space="preserve"> saving throw or gain one level of </w:t>
      </w:r>
      <w:r w:rsidRPr="00F100E0">
        <w:rPr>
          <w:b/>
          <w:bCs/>
          <w:sz w:val="22"/>
          <w:szCs w:val="22"/>
          <w:lang w:val="en-US"/>
        </w:rPr>
        <w:t>exhaustion</w:t>
      </w:r>
      <w:r w:rsidRPr="003F6D6B">
        <w:rPr>
          <w:sz w:val="22"/>
          <w:szCs w:val="22"/>
          <w:lang w:val="en-US"/>
        </w:rPr>
        <w:t xml:space="preserve">—an effect which is cumulative with multiple doses. </w:t>
      </w:r>
    </w:p>
    <w:p w14:paraId="570AD104" w14:textId="2391868E" w:rsidR="003F6D6B" w:rsidRDefault="00F100E0" w:rsidP="003F6D6B">
      <w:pPr>
        <w:rPr>
          <w:sz w:val="22"/>
          <w:szCs w:val="22"/>
          <w:lang w:val="en-US"/>
        </w:rPr>
      </w:pPr>
      <w:proofErr w:type="spellStart"/>
      <w:r w:rsidRPr="00F100E0">
        <w:rPr>
          <w:i/>
          <w:iCs/>
          <w:sz w:val="22"/>
          <w:szCs w:val="22"/>
          <w:lang w:val="en-US"/>
        </w:rPr>
        <w:t>Soothsalts</w:t>
      </w:r>
      <w:proofErr w:type="spellEnd"/>
      <w:r w:rsidRPr="00F100E0">
        <w:rPr>
          <w:i/>
          <w:iCs/>
          <w:sz w:val="22"/>
          <w:szCs w:val="22"/>
          <w:lang w:val="en-US"/>
        </w:rPr>
        <w:t xml:space="preserve"> are consumed orally in lozenge-sized doses, and frequent users can be identified by the telltale crimson stain around their mouths.</w:t>
      </w:r>
      <w:r w:rsidRPr="003F6D6B">
        <w:rPr>
          <w:sz w:val="22"/>
          <w:szCs w:val="22"/>
          <w:lang w:val="en-US"/>
        </w:rPr>
        <w:t xml:space="preserve"> </w:t>
      </w:r>
      <w:proofErr w:type="spellStart"/>
      <w:r w:rsidR="003F6D6B" w:rsidRPr="003F6D6B">
        <w:rPr>
          <w:i/>
          <w:iCs/>
          <w:sz w:val="22"/>
          <w:szCs w:val="22"/>
          <w:lang w:val="en-US"/>
        </w:rPr>
        <w:t>Soothsalts</w:t>
      </w:r>
      <w:proofErr w:type="spellEnd"/>
      <w:r w:rsidR="003F6D6B" w:rsidRPr="003F6D6B">
        <w:rPr>
          <w:i/>
          <w:iCs/>
          <w:sz w:val="22"/>
          <w:szCs w:val="22"/>
          <w:lang w:val="en-US"/>
        </w:rPr>
        <w:t xml:space="preserve"> are derived from a naturally occurring crystalline substance. The crimson crystals have been mined from cavernous veins. (Source: EGW, page 152) (150gp) </w:t>
      </w:r>
    </w:p>
    <w:p w14:paraId="38F19C89" w14:textId="4B45FD14" w:rsidR="003F6D6B" w:rsidRDefault="003F6D6B" w:rsidP="003F6D6B">
      <w:pPr>
        <w:rPr>
          <w:sz w:val="22"/>
          <w:szCs w:val="22"/>
          <w:lang w:val="en-US"/>
        </w:rPr>
      </w:pPr>
      <w:r w:rsidRPr="003F6D6B">
        <w:rPr>
          <w:b/>
          <w:bCs/>
          <w:sz w:val="22"/>
          <w:szCs w:val="22"/>
          <w:lang w:val="en-US"/>
        </w:rPr>
        <w:t>Main Ingredient:</w:t>
      </w:r>
      <w:r w:rsidRPr="003F6D6B">
        <w:rPr>
          <w:sz w:val="22"/>
          <w:szCs w:val="22"/>
          <w:lang w:val="en-US"/>
        </w:rPr>
        <w:t xml:space="preserve"> </w:t>
      </w:r>
      <w:proofErr w:type="spellStart"/>
      <w:r w:rsidRPr="003F6D6B">
        <w:rPr>
          <w:sz w:val="22"/>
          <w:szCs w:val="22"/>
          <w:lang w:val="en-US"/>
        </w:rPr>
        <w:t>Miskath</w:t>
      </w:r>
      <w:proofErr w:type="spellEnd"/>
      <w:r w:rsidRPr="003F6D6B">
        <w:rPr>
          <w:sz w:val="22"/>
          <w:szCs w:val="22"/>
          <w:lang w:val="en-US"/>
        </w:rPr>
        <w:t xml:space="preserve"> Strand Salts</w:t>
      </w:r>
    </w:p>
    <w:p w14:paraId="1A3C9E62" w14:textId="60368F1D" w:rsidR="00F100E0" w:rsidRDefault="00F100E0" w:rsidP="00F100E0">
      <w:pPr>
        <w:pStyle w:val="Heading3"/>
        <w:rPr>
          <w:lang w:val="en-US"/>
        </w:rPr>
      </w:pPr>
      <w:proofErr w:type="spellStart"/>
      <w:r>
        <w:rPr>
          <w:lang w:val="en-US"/>
        </w:rPr>
        <w:t>Theki</w:t>
      </w:r>
      <w:proofErr w:type="spellEnd"/>
      <w:r>
        <w:rPr>
          <w:lang w:val="en-US"/>
        </w:rPr>
        <w:t xml:space="preserve"> Root</w:t>
      </w:r>
    </w:p>
    <w:p w14:paraId="25A55C7B" w14:textId="77777777" w:rsidR="00F100E0" w:rsidRDefault="00F100E0" w:rsidP="003F6D6B">
      <w:pPr>
        <w:rPr>
          <w:sz w:val="22"/>
          <w:szCs w:val="22"/>
          <w:lang w:val="en-US"/>
        </w:rPr>
      </w:pPr>
      <w:r w:rsidRPr="00F100E0">
        <w:rPr>
          <w:sz w:val="22"/>
          <w:szCs w:val="22"/>
          <w:lang w:val="en-US"/>
        </w:rPr>
        <w:t xml:space="preserve">It does not require a recipe. When you use an </w:t>
      </w:r>
      <w:r w:rsidRPr="00F100E0">
        <w:rPr>
          <w:b/>
          <w:bCs/>
          <w:sz w:val="22"/>
          <w:szCs w:val="22"/>
          <w:lang w:val="en-US"/>
        </w:rPr>
        <w:t>action</w:t>
      </w:r>
      <w:r w:rsidRPr="00F100E0">
        <w:rPr>
          <w:sz w:val="22"/>
          <w:szCs w:val="22"/>
          <w:lang w:val="en-US"/>
        </w:rPr>
        <w:t xml:space="preserve"> to consume a dose, you gain </w:t>
      </w:r>
      <w:r w:rsidRPr="00F100E0">
        <w:rPr>
          <w:b/>
          <w:bCs/>
          <w:sz w:val="22"/>
          <w:szCs w:val="22"/>
          <w:lang w:val="en-US"/>
        </w:rPr>
        <w:t>advantage</w:t>
      </w:r>
      <w:r w:rsidRPr="00F100E0">
        <w:rPr>
          <w:sz w:val="22"/>
          <w:szCs w:val="22"/>
          <w:lang w:val="en-US"/>
        </w:rPr>
        <w:t xml:space="preserve"> on saving throws against the effects of </w:t>
      </w:r>
      <w:r w:rsidRPr="00F100E0">
        <w:rPr>
          <w:b/>
          <w:bCs/>
          <w:sz w:val="22"/>
          <w:szCs w:val="22"/>
          <w:lang w:val="en-US"/>
        </w:rPr>
        <w:t>poisonous</w:t>
      </w:r>
      <w:r w:rsidRPr="00F100E0">
        <w:rPr>
          <w:sz w:val="22"/>
          <w:szCs w:val="22"/>
          <w:lang w:val="en-US"/>
        </w:rPr>
        <w:t xml:space="preserve"> or </w:t>
      </w:r>
      <w:r w:rsidRPr="00F100E0">
        <w:rPr>
          <w:b/>
          <w:bCs/>
          <w:sz w:val="22"/>
          <w:szCs w:val="22"/>
          <w:lang w:val="en-US"/>
        </w:rPr>
        <w:t>toxic</w:t>
      </w:r>
      <w:r w:rsidRPr="00F100E0">
        <w:rPr>
          <w:sz w:val="22"/>
          <w:szCs w:val="22"/>
          <w:lang w:val="en-US"/>
        </w:rPr>
        <w:t xml:space="preserve"> substances for 8 hours. </w:t>
      </w:r>
    </w:p>
    <w:p w14:paraId="172EBA46" w14:textId="77777777" w:rsidR="00F100E0" w:rsidRPr="00F100E0" w:rsidRDefault="00F100E0" w:rsidP="003F6D6B">
      <w:pPr>
        <w:rPr>
          <w:i/>
          <w:iCs/>
          <w:sz w:val="22"/>
          <w:szCs w:val="22"/>
          <w:lang w:val="en-US"/>
        </w:rPr>
      </w:pPr>
      <w:r w:rsidRPr="00F100E0">
        <w:rPr>
          <w:i/>
          <w:iCs/>
          <w:sz w:val="22"/>
          <w:szCs w:val="22"/>
          <w:lang w:val="en-US"/>
        </w:rPr>
        <w:t>This thick marsh root tastes bitter but is thought to aid digestive health.</w:t>
      </w:r>
      <w:r w:rsidRPr="00F100E0">
        <w:rPr>
          <w:i/>
          <w:iCs/>
          <w:sz w:val="22"/>
          <w:szCs w:val="22"/>
          <w:lang w:val="en-US"/>
        </w:rPr>
        <w:t xml:space="preserve"> </w:t>
      </w:r>
      <w:r w:rsidRPr="00F100E0">
        <w:rPr>
          <w:i/>
          <w:iCs/>
          <w:sz w:val="22"/>
          <w:szCs w:val="22"/>
          <w:lang w:val="en-US"/>
        </w:rPr>
        <w:t xml:space="preserve">(Source: EGW, page 70) (3gp) </w:t>
      </w:r>
    </w:p>
    <w:p w14:paraId="528A0C71" w14:textId="57D4BB9F" w:rsidR="00F100E0" w:rsidRDefault="00F100E0" w:rsidP="003F6D6B">
      <w:pPr>
        <w:rPr>
          <w:sz w:val="22"/>
          <w:szCs w:val="22"/>
          <w:lang w:val="en-US"/>
        </w:rPr>
      </w:pPr>
      <w:r w:rsidRPr="00F100E0">
        <w:rPr>
          <w:b/>
          <w:bCs/>
          <w:sz w:val="22"/>
          <w:szCs w:val="22"/>
          <w:lang w:val="en-US"/>
        </w:rPr>
        <w:t>Main Ingredient:</w:t>
      </w:r>
      <w:r w:rsidRPr="00F100E0">
        <w:rPr>
          <w:sz w:val="22"/>
          <w:szCs w:val="22"/>
          <w:lang w:val="en-US"/>
        </w:rPr>
        <w:t xml:space="preserve"> </w:t>
      </w:r>
      <w:proofErr w:type="spellStart"/>
      <w:r w:rsidRPr="00F100E0">
        <w:rPr>
          <w:sz w:val="22"/>
          <w:szCs w:val="22"/>
          <w:lang w:val="en-US"/>
        </w:rPr>
        <w:t>Theki</w:t>
      </w:r>
      <w:proofErr w:type="spellEnd"/>
      <w:r w:rsidRPr="00F100E0">
        <w:rPr>
          <w:sz w:val="22"/>
          <w:szCs w:val="22"/>
          <w:lang w:val="en-US"/>
        </w:rPr>
        <w:t xml:space="preserve"> Marsh Root</w:t>
      </w:r>
    </w:p>
    <w:p w14:paraId="48B6F429" w14:textId="368738E9" w:rsidR="00925242" w:rsidRDefault="00925242" w:rsidP="00925242">
      <w:pPr>
        <w:pStyle w:val="Heading3"/>
        <w:rPr>
          <w:lang w:val="en-US"/>
        </w:rPr>
      </w:pPr>
      <w:proofErr w:type="spellStart"/>
      <w:r>
        <w:rPr>
          <w:lang w:val="en-US"/>
        </w:rPr>
        <w:lastRenderedPageBreak/>
        <w:t>Willowshade</w:t>
      </w:r>
      <w:proofErr w:type="spellEnd"/>
      <w:r>
        <w:rPr>
          <w:lang w:val="en-US"/>
        </w:rPr>
        <w:t xml:space="preserve"> oil</w:t>
      </w:r>
    </w:p>
    <w:p w14:paraId="4CA5A0EB" w14:textId="77777777" w:rsidR="00925242" w:rsidRDefault="00925242" w:rsidP="003F6D6B">
      <w:pPr>
        <w:rPr>
          <w:sz w:val="22"/>
          <w:szCs w:val="22"/>
          <w:lang w:val="en-US"/>
        </w:rPr>
      </w:pPr>
      <w:r w:rsidRPr="00925242">
        <w:rPr>
          <w:sz w:val="22"/>
          <w:szCs w:val="22"/>
          <w:lang w:val="en-US"/>
        </w:rPr>
        <w:t xml:space="preserve">It does not require a recipe. A creature can use its </w:t>
      </w:r>
      <w:r w:rsidRPr="00925242">
        <w:rPr>
          <w:b/>
          <w:bCs/>
          <w:sz w:val="22"/>
          <w:szCs w:val="22"/>
          <w:lang w:val="en-US"/>
        </w:rPr>
        <w:t>action</w:t>
      </w:r>
      <w:r w:rsidRPr="00925242">
        <w:rPr>
          <w:sz w:val="22"/>
          <w:szCs w:val="22"/>
          <w:lang w:val="en-US"/>
        </w:rPr>
        <w:t xml:space="preserve"> to apply the oil to another creature that has been </w:t>
      </w:r>
      <w:r w:rsidRPr="00925242">
        <w:rPr>
          <w:b/>
          <w:bCs/>
          <w:sz w:val="22"/>
          <w:szCs w:val="22"/>
          <w:lang w:val="en-US"/>
        </w:rPr>
        <w:t>petrified</w:t>
      </w:r>
      <w:r w:rsidRPr="00925242">
        <w:rPr>
          <w:sz w:val="22"/>
          <w:szCs w:val="22"/>
          <w:lang w:val="en-US"/>
        </w:rPr>
        <w:t xml:space="preserve"> for less than 1 minute, causing the </w:t>
      </w:r>
      <w:r w:rsidRPr="00925242">
        <w:rPr>
          <w:b/>
          <w:bCs/>
          <w:sz w:val="22"/>
          <w:szCs w:val="22"/>
          <w:lang w:val="en-US"/>
        </w:rPr>
        <w:t>petrified</w:t>
      </w:r>
      <w:r w:rsidRPr="00925242">
        <w:rPr>
          <w:sz w:val="22"/>
          <w:szCs w:val="22"/>
          <w:lang w:val="en-US"/>
        </w:rPr>
        <w:t xml:space="preserve"> condition on that creature to end at the start of what would be that creature's next turn. </w:t>
      </w:r>
    </w:p>
    <w:p w14:paraId="4E8B99AF" w14:textId="77777777" w:rsidR="00925242" w:rsidRPr="00925242" w:rsidRDefault="00925242" w:rsidP="003F6D6B">
      <w:pPr>
        <w:rPr>
          <w:i/>
          <w:iCs/>
          <w:sz w:val="22"/>
          <w:szCs w:val="22"/>
          <w:lang w:val="en-US"/>
        </w:rPr>
      </w:pPr>
      <w:proofErr w:type="gramStart"/>
      <w:r w:rsidRPr="00925242">
        <w:rPr>
          <w:i/>
          <w:iCs/>
          <w:sz w:val="22"/>
          <w:szCs w:val="22"/>
          <w:lang w:val="en-US"/>
        </w:rPr>
        <w:t>A dark</w:t>
      </w:r>
      <w:proofErr w:type="gramEnd"/>
      <w:r w:rsidRPr="00925242">
        <w:rPr>
          <w:i/>
          <w:iCs/>
          <w:sz w:val="22"/>
          <w:szCs w:val="22"/>
          <w:lang w:val="en-US"/>
        </w:rPr>
        <w:t xml:space="preserve"> blue oil can be extracted from the rare fruit of the </w:t>
      </w:r>
      <w:proofErr w:type="spellStart"/>
      <w:r w:rsidRPr="00925242">
        <w:rPr>
          <w:i/>
          <w:iCs/>
          <w:sz w:val="22"/>
          <w:szCs w:val="22"/>
          <w:lang w:val="en-US"/>
        </w:rPr>
        <w:t>Willowshade</w:t>
      </w:r>
      <w:proofErr w:type="spellEnd"/>
      <w:r w:rsidRPr="00925242">
        <w:rPr>
          <w:i/>
          <w:iCs/>
          <w:sz w:val="22"/>
          <w:szCs w:val="22"/>
          <w:lang w:val="en-US"/>
        </w:rPr>
        <w:t xml:space="preserve"> plant. (Source: EGW, page 70) (30gp)</w:t>
      </w:r>
    </w:p>
    <w:p w14:paraId="1FCA9158" w14:textId="1A79D275" w:rsidR="00925242" w:rsidRDefault="00925242" w:rsidP="003F6D6B">
      <w:pPr>
        <w:rPr>
          <w:sz w:val="22"/>
          <w:szCs w:val="22"/>
          <w:lang w:val="en-US"/>
        </w:rPr>
      </w:pPr>
      <w:r w:rsidRPr="00925242">
        <w:rPr>
          <w:b/>
          <w:bCs/>
          <w:sz w:val="22"/>
          <w:szCs w:val="22"/>
          <w:lang w:val="en-US"/>
        </w:rPr>
        <w:t>Main Ingredient:</w:t>
      </w:r>
      <w:r w:rsidRPr="00925242">
        <w:rPr>
          <w:sz w:val="22"/>
          <w:szCs w:val="22"/>
          <w:lang w:val="en-US"/>
        </w:rPr>
        <w:t xml:space="preserve"> </w:t>
      </w:r>
      <w:proofErr w:type="spellStart"/>
      <w:r w:rsidRPr="00925242">
        <w:rPr>
          <w:sz w:val="22"/>
          <w:szCs w:val="22"/>
          <w:lang w:val="en-US"/>
        </w:rPr>
        <w:t>Willowshade</w:t>
      </w:r>
      <w:proofErr w:type="spellEnd"/>
      <w:r w:rsidRPr="00925242">
        <w:rPr>
          <w:sz w:val="22"/>
          <w:szCs w:val="22"/>
          <w:lang w:val="en-US"/>
        </w:rPr>
        <w:t xml:space="preserve"> Plant Fruit</w:t>
      </w:r>
    </w:p>
    <w:p w14:paraId="0BA0388C" w14:textId="6FB5C456" w:rsidR="00925242" w:rsidRDefault="00925242" w:rsidP="00925242">
      <w:pPr>
        <w:pStyle w:val="Heading3"/>
        <w:rPr>
          <w:lang w:val="en-US"/>
        </w:rPr>
      </w:pPr>
      <w:r>
        <w:rPr>
          <w:lang w:val="en-US"/>
        </w:rPr>
        <w:t>Potion of Healing</w:t>
      </w:r>
    </w:p>
    <w:p w14:paraId="6CB99825" w14:textId="77777777" w:rsidR="00925242" w:rsidRDefault="00925242" w:rsidP="003F6D6B">
      <w:pPr>
        <w:rPr>
          <w:sz w:val="22"/>
          <w:szCs w:val="22"/>
          <w:lang w:val="en-US"/>
        </w:rPr>
      </w:pPr>
      <w:r w:rsidRPr="00925242">
        <w:rPr>
          <w:sz w:val="22"/>
          <w:szCs w:val="22"/>
          <w:lang w:val="en-US"/>
        </w:rPr>
        <w:t xml:space="preserve">You regain 2d4 + 2 hit points when you drink this potion. </w:t>
      </w:r>
    </w:p>
    <w:p w14:paraId="792FE83E" w14:textId="487EEB77" w:rsidR="00925242" w:rsidRDefault="00925242" w:rsidP="003F6D6B">
      <w:pPr>
        <w:rPr>
          <w:i/>
          <w:iCs/>
          <w:sz w:val="22"/>
          <w:szCs w:val="22"/>
          <w:lang w:val="en-US"/>
        </w:rPr>
      </w:pPr>
      <w:r w:rsidRPr="00925242">
        <w:rPr>
          <w:i/>
          <w:iCs/>
          <w:sz w:val="22"/>
          <w:szCs w:val="22"/>
          <w:lang w:val="en-US"/>
        </w:rPr>
        <w:t xml:space="preserve">The potion's red liquid glimmers when agitated (Source: DMG, page </w:t>
      </w:r>
      <w:r w:rsidR="0040093C">
        <w:rPr>
          <w:i/>
          <w:iCs/>
          <w:sz w:val="22"/>
          <w:szCs w:val="22"/>
          <w:lang w:val="en-US"/>
        </w:rPr>
        <w:t>2</w:t>
      </w:r>
      <w:r w:rsidRPr="00925242">
        <w:rPr>
          <w:i/>
          <w:iCs/>
          <w:sz w:val="22"/>
          <w:szCs w:val="22"/>
          <w:lang w:val="en-US"/>
        </w:rPr>
        <w:t>8</w:t>
      </w:r>
      <w:r w:rsidR="0040093C">
        <w:rPr>
          <w:i/>
          <w:iCs/>
          <w:sz w:val="22"/>
          <w:szCs w:val="22"/>
          <w:lang w:val="en-US"/>
        </w:rPr>
        <w:t>8</w:t>
      </w:r>
      <w:r w:rsidRPr="00925242">
        <w:rPr>
          <w:i/>
          <w:iCs/>
          <w:sz w:val="22"/>
          <w:szCs w:val="22"/>
          <w:lang w:val="en-US"/>
        </w:rPr>
        <w:t>) (50gp)</w:t>
      </w:r>
    </w:p>
    <w:p w14:paraId="0135CF6C" w14:textId="3DED9C3E" w:rsidR="00925242" w:rsidRDefault="00925242" w:rsidP="003F6D6B">
      <w:pPr>
        <w:rPr>
          <w:sz w:val="22"/>
          <w:szCs w:val="22"/>
          <w:lang w:val="en-US"/>
        </w:rPr>
      </w:pPr>
      <w:r w:rsidRPr="00925242">
        <w:rPr>
          <w:b/>
          <w:bCs/>
          <w:sz w:val="22"/>
          <w:szCs w:val="22"/>
          <w:lang w:val="en-US"/>
        </w:rPr>
        <w:t>Main Ingredient:</w:t>
      </w:r>
      <w:r w:rsidRPr="00925242">
        <w:rPr>
          <w:sz w:val="22"/>
          <w:szCs w:val="22"/>
          <w:lang w:val="en-US"/>
        </w:rPr>
        <w:t xml:space="preserve"> Cat's Tongue</w:t>
      </w:r>
    </w:p>
    <w:p w14:paraId="5077B781" w14:textId="3FBBCB0B" w:rsidR="00B94F42" w:rsidRDefault="00B94F42" w:rsidP="00B94F42">
      <w:pPr>
        <w:pStyle w:val="Heading2"/>
        <w:rPr>
          <w:lang w:val="en-US"/>
        </w:rPr>
      </w:pPr>
      <w:r>
        <w:rPr>
          <w:lang w:val="en-US"/>
        </w:rPr>
        <w:t>Uncommon</w:t>
      </w:r>
    </w:p>
    <w:p w14:paraId="3B854D1B" w14:textId="47FF3000" w:rsidR="0040093C" w:rsidRDefault="0040093C" w:rsidP="0040093C">
      <w:pPr>
        <w:pStyle w:val="Heading3"/>
        <w:rPr>
          <w:lang w:val="en-US"/>
        </w:rPr>
      </w:pPr>
      <w:r>
        <w:rPr>
          <w:lang w:val="en-US"/>
        </w:rPr>
        <w:t>Black Sap</w:t>
      </w:r>
    </w:p>
    <w:p w14:paraId="4495A6DA" w14:textId="77777777" w:rsidR="0040093C" w:rsidRDefault="0040093C" w:rsidP="00B94F42">
      <w:pPr>
        <w:rPr>
          <w:sz w:val="22"/>
          <w:szCs w:val="22"/>
          <w:lang w:val="en-US"/>
        </w:rPr>
      </w:pPr>
      <w:r w:rsidRPr="0040093C">
        <w:rPr>
          <w:sz w:val="22"/>
          <w:szCs w:val="22"/>
          <w:lang w:val="en-US"/>
        </w:rPr>
        <w:t>It does not require a recipe. It can be smoked as a concentrate or injected directly into the bloodstream.</w:t>
      </w:r>
    </w:p>
    <w:p w14:paraId="6116232D" w14:textId="06DF6E43" w:rsidR="0040093C" w:rsidRDefault="0040093C" w:rsidP="00B94F42">
      <w:pPr>
        <w:rPr>
          <w:sz w:val="22"/>
          <w:szCs w:val="22"/>
          <w:lang w:val="en-US"/>
        </w:rPr>
      </w:pPr>
      <w:r w:rsidRPr="0040093C">
        <w:rPr>
          <w:sz w:val="22"/>
          <w:szCs w:val="22"/>
          <w:lang w:val="en-US"/>
        </w:rPr>
        <w:t xml:space="preserve">A creature subjected to a dose of Black Sap cannot be </w:t>
      </w:r>
      <w:r w:rsidRPr="0040093C">
        <w:rPr>
          <w:b/>
          <w:bCs/>
          <w:sz w:val="22"/>
          <w:szCs w:val="22"/>
          <w:lang w:val="en-US"/>
        </w:rPr>
        <w:t>charmed</w:t>
      </w:r>
      <w:r w:rsidRPr="0040093C">
        <w:rPr>
          <w:sz w:val="22"/>
          <w:szCs w:val="22"/>
          <w:lang w:val="en-US"/>
        </w:rPr>
        <w:t xml:space="preserve"> or </w:t>
      </w:r>
      <w:r w:rsidRPr="0040093C">
        <w:rPr>
          <w:b/>
          <w:bCs/>
          <w:sz w:val="22"/>
          <w:szCs w:val="22"/>
          <w:lang w:val="en-US"/>
        </w:rPr>
        <w:t>frightened</w:t>
      </w:r>
      <w:r w:rsidRPr="0040093C">
        <w:rPr>
          <w:sz w:val="22"/>
          <w:szCs w:val="22"/>
          <w:lang w:val="en-US"/>
        </w:rPr>
        <w:t xml:space="preserve"> for 1d6 hours. For each dose of black sap consumed, a creature must succeed on a DC 15 </w:t>
      </w:r>
      <w:r w:rsidRPr="0040093C">
        <w:rPr>
          <w:b/>
          <w:bCs/>
          <w:sz w:val="22"/>
          <w:szCs w:val="22"/>
          <w:lang w:val="en-US"/>
        </w:rPr>
        <w:t>Constitution</w:t>
      </w:r>
      <w:r w:rsidRPr="0040093C">
        <w:rPr>
          <w:sz w:val="22"/>
          <w:szCs w:val="22"/>
          <w:lang w:val="en-US"/>
        </w:rPr>
        <w:t xml:space="preserve"> saving throw or become </w:t>
      </w:r>
      <w:r w:rsidRPr="0040093C">
        <w:rPr>
          <w:b/>
          <w:bCs/>
          <w:sz w:val="22"/>
          <w:szCs w:val="22"/>
          <w:lang w:val="en-US"/>
        </w:rPr>
        <w:t>poisoned</w:t>
      </w:r>
      <w:r w:rsidRPr="0040093C">
        <w:rPr>
          <w:sz w:val="22"/>
          <w:szCs w:val="22"/>
          <w:lang w:val="en-US"/>
        </w:rPr>
        <w:t xml:space="preserve"> for 2d4 hours—an effect that is cumulative with multiple doses. </w:t>
      </w:r>
    </w:p>
    <w:p w14:paraId="10DEED02" w14:textId="77777777" w:rsidR="0040093C" w:rsidRPr="0040093C" w:rsidRDefault="0040093C" w:rsidP="00B94F42">
      <w:pPr>
        <w:rPr>
          <w:i/>
          <w:iCs/>
          <w:sz w:val="22"/>
          <w:szCs w:val="22"/>
          <w:lang w:val="en-US"/>
        </w:rPr>
      </w:pPr>
      <w:r w:rsidRPr="0040093C">
        <w:rPr>
          <w:i/>
          <w:iCs/>
          <w:sz w:val="22"/>
          <w:szCs w:val="22"/>
          <w:lang w:val="en-US"/>
        </w:rPr>
        <w:t xml:space="preserve">This tarry substance harvested from the dark boughs of </w:t>
      </w:r>
      <w:proofErr w:type="gramStart"/>
      <w:r w:rsidRPr="0040093C">
        <w:rPr>
          <w:i/>
          <w:iCs/>
          <w:sz w:val="22"/>
          <w:szCs w:val="22"/>
          <w:lang w:val="en-US"/>
        </w:rPr>
        <w:t>the Death's</w:t>
      </w:r>
      <w:proofErr w:type="gramEnd"/>
      <w:r w:rsidRPr="0040093C">
        <w:rPr>
          <w:i/>
          <w:iCs/>
          <w:sz w:val="22"/>
          <w:szCs w:val="22"/>
          <w:lang w:val="en-US"/>
        </w:rPr>
        <w:t xml:space="preserve"> Head willow is a powerful intoxicant. (Source: EGW, page 152) (300gp) </w:t>
      </w:r>
    </w:p>
    <w:p w14:paraId="37522F4F" w14:textId="0B171DCD" w:rsidR="00B94F42" w:rsidRDefault="0040093C" w:rsidP="00B94F42">
      <w:pPr>
        <w:rPr>
          <w:sz w:val="22"/>
          <w:szCs w:val="22"/>
          <w:lang w:val="en-US"/>
        </w:rPr>
      </w:pPr>
      <w:r w:rsidRPr="0040093C">
        <w:rPr>
          <w:b/>
          <w:bCs/>
          <w:sz w:val="22"/>
          <w:szCs w:val="22"/>
          <w:lang w:val="en-US"/>
        </w:rPr>
        <w:t>Main Ingredient:</w:t>
      </w:r>
      <w:r w:rsidRPr="0040093C">
        <w:rPr>
          <w:sz w:val="22"/>
          <w:szCs w:val="22"/>
          <w:lang w:val="en-US"/>
        </w:rPr>
        <w:t xml:space="preserve"> Death's Head Willow</w:t>
      </w:r>
    </w:p>
    <w:p w14:paraId="6D7979E2" w14:textId="481C035B" w:rsidR="0040093C" w:rsidRDefault="0040093C" w:rsidP="0040093C">
      <w:pPr>
        <w:pStyle w:val="Heading3"/>
        <w:rPr>
          <w:lang w:val="en-US"/>
        </w:rPr>
      </w:pPr>
      <w:r>
        <w:rPr>
          <w:lang w:val="en-US"/>
        </w:rPr>
        <w:br w:type="column"/>
      </w:r>
      <w:r>
        <w:rPr>
          <w:lang w:val="en-US"/>
        </w:rPr>
        <w:t>Potion of Greater Healing</w:t>
      </w:r>
    </w:p>
    <w:p w14:paraId="7C414303" w14:textId="77777777" w:rsidR="0040093C" w:rsidRDefault="0040093C" w:rsidP="0040093C">
      <w:pPr>
        <w:rPr>
          <w:sz w:val="22"/>
          <w:szCs w:val="22"/>
          <w:lang w:val="en-US"/>
        </w:rPr>
      </w:pPr>
      <w:r w:rsidRPr="0040093C">
        <w:rPr>
          <w:sz w:val="22"/>
          <w:szCs w:val="22"/>
          <w:lang w:val="en-US"/>
        </w:rPr>
        <w:t xml:space="preserve">You regain 4d4 + 4 hit points when you drink this potion. </w:t>
      </w:r>
    </w:p>
    <w:p w14:paraId="27E41B07" w14:textId="13234B2E" w:rsidR="0040093C" w:rsidRPr="0040093C" w:rsidRDefault="0040093C" w:rsidP="0040093C">
      <w:pPr>
        <w:rPr>
          <w:i/>
          <w:iCs/>
          <w:sz w:val="22"/>
          <w:szCs w:val="22"/>
          <w:lang w:val="en-US"/>
        </w:rPr>
      </w:pPr>
      <w:r w:rsidRPr="0040093C">
        <w:rPr>
          <w:i/>
          <w:iCs/>
          <w:sz w:val="22"/>
          <w:szCs w:val="22"/>
          <w:lang w:val="en-US"/>
        </w:rPr>
        <w:t xml:space="preserve">The potion's red liquid glimmers when agitated. (Source: DMG, page </w:t>
      </w:r>
      <w:r>
        <w:rPr>
          <w:i/>
          <w:iCs/>
          <w:sz w:val="22"/>
          <w:szCs w:val="22"/>
          <w:lang w:val="en-US"/>
        </w:rPr>
        <w:t>288</w:t>
      </w:r>
      <w:r w:rsidRPr="0040093C">
        <w:rPr>
          <w:i/>
          <w:iCs/>
          <w:sz w:val="22"/>
          <w:szCs w:val="22"/>
          <w:lang w:val="en-US"/>
        </w:rPr>
        <w:t xml:space="preserve">) </w:t>
      </w:r>
    </w:p>
    <w:p w14:paraId="351B4F3C" w14:textId="6EB4C485" w:rsidR="0040093C" w:rsidRDefault="0040093C" w:rsidP="0040093C">
      <w:pPr>
        <w:rPr>
          <w:sz w:val="22"/>
          <w:szCs w:val="22"/>
          <w:lang w:val="en-US"/>
        </w:rPr>
      </w:pPr>
      <w:r w:rsidRPr="0040093C">
        <w:rPr>
          <w:b/>
          <w:bCs/>
          <w:sz w:val="22"/>
          <w:szCs w:val="22"/>
          <w:lang w:val="en-US"/>
        </w:rPr>
        <w:t>Main Ingredient:</w:t>
      </w:r>
      <w:r w:rsidRPr="0040093C">
        <w:rPr>
          <w:sz w:val="22"/>
          <w:szCs w:val="22"/>
          <w:lang w:val="en-US"/>
        </w:rPr>
        <w:t xml:space="preserve"> Meadow Giant</w:t>
      </w:r>
    </w:p>
    <w:p w14:paraId="6A57BCA4" w14:textId="3FEC8E61" w:rsidR="0040093C" w:rsidRDefault="0040093C" w:rsidP="0040093C">
      <w:pPr>
        <w:pStyle w:val="Heading2"/>
        <w:rPr>
          <w:lang w:val="en-US"/>
        </w:rPr>
      </w:pPr>
      <w:r>
        <w:rPr>
          <w:lang w:val="en-US"/>
        </w:rPr>
        <w:t>Rare</w:t>
      </w:r>
    </w:p>
    <w:p w14:paraId="5045B446" w14:textId="38DF6557" w:rsidR="0040093C" w:rsidRDefault="0040093C" w:rsidP="0040093C">
      <w:pPr>
        <w:pStyle w:val="Heading3"/>
        <w:rPr>
          <w:lang w:val="en-US"/>
        </w:rPr>
      </w:pPr>
      <w:r>
        <w:rPr>
          <w:lang w:val="en-US"/>
        </w:rPr>
        <w:t>Elixir of Health</w:t>
      </w:r>
    </w:p>
    <w:p w14:paraId="3B6DE83E" w14:textId="77777777" w:rsidR="0040093C" w:rsidRDefault="0040093C" w:rsidP="0040093C">
      <w:pPr>
        <w:rPr>
          <w:sz w:val="22"/>
          <w:szCs w:val="22"/>
          <w:lang w:val="en-US"/>
        </w:rPr>
      </w:pPr>
      <w:r w:rsidRPr="0040093C">
        <w:rPr>
          <w:sz w:val="22"/>
          <w:szCs w:val="22"/>
          <w:lang w:val="en-US"/>
        </w:rPr>
        <w:t xml:space="preserve">When you drink this potion, it cures any </w:t>
      </w:r>
      <w:r w:rsidRPr="00757988">
        <w:rPr>
          <w:b/>
          <w:bCs/>
          <w:sz w:val="22"/>
          <w:szCs w:val="22"/>
          <w:lang w:val="en-US"/>
        </w:rPr>
        <w:t>disease</w:t>
      </w:r>
      <w:r w:rsidRPr="0040093C">
        <w:rPr>
          <w:sz w:val="22"/>
          <w:szCs w:val="22"/>
          <w:lang w:val="en-US"/>
        </w:rPr>
        <w:t xml:space="preserve"> afflicting you, and it removes the </w:t>
      </w:r>
      <w:r w:rsidRPr="0040093C">
        <w:rPr>
          <w:b/>
          <w:bCs/>
          <w:sz w:val="22"/>
          <w:szCs w:val="22"/>
          <w:lang w:val="en-US"/>
        </w:rPr>
        <w:t>blinded, deafened, paralyzed</w:t>
      </w:r>
      <w:r w:rsidRPr="0040093C">
        <w:rPr>
          <w:sz w:val="22"/>
          <w:szCs w:val="22"/>
          <w:lang w:val="en-US"/>
        </w:rPr>
        <w:t xml:space="preserve">, and </w:t>
      </w:r>
      <w:r w:rsidRPr="0040093C">
        <w:rPr>
          <w:b/>
          <w:bCs/>
          <w:sz w:val="22"/>
          <w:szCs w:val="22"/>
          <w:lang w:val="en-US"/>
        </w:rPr>
        <w:t>poisoned</w:t>
      </w:r>
      <w:r w:rsidRPr="0040093C">
        <w:rPr>
          <w:sz w:val="22"/>
          <w:szCs w:val="22"/>
          <w:lang w:val="en-US"/>
        </w:rPr>
        <w:t xml:space="preserve"> conditions. </w:t>
      </w:r>
    </w:p>
    <w:p w14:paraId="1EE9164A" w14:textId="622A6972" w:rsidR="0040093C" w:rsidRPr="0040093C" w:rsidRDefault="0040093C" w:rsidP="0040093C">
      <w:pPr>
        <w:rPr>
          <w:i/>
          <w:iCs/>
          <w:sz w:val="22"/>
          <w:szCs w:val="22"/>
          <w:lang w:val="en-US"/>
        </w:rPr>
      </w:pPr>
      <w:r w:rsidRPr="0040093C">
        <w:rPr>
          <w:i/>
          <w:iCs/>
          <w:sz w:val="22"/>
          <w:szCs w:val="22"/>
          <w:lang w:val="en-US"/>
        </w:rPr>
        <w:t xml:space="preserve">The clear red liquid has tiny bubbles of light in it. (Source: DMG, page </w:t>
      </w:r>
      <w:r w:rsidR="00757988">
        <w:rPr>
          <w:i/>
          <w:iCs/>
          <w:sz w:val="22"/>
          <w:szCs w:val="22"/>
          <w:lang w:val="en-US"/>
        </w:rPr>
        <w:t>257</w:t>
      </w:r>
      <w:r w:rsidRPr="0040093C">
        <w:rPr>
          <w:i/>
          <w:iCs/>
          <w:sz w:val="22"/>
          <w:szCs w:val="22"/>
          <w:lang w:val="en-US"/>
        </w:rPr>
        <w:t>)</w:t>
      </w:r>
    </w:p>
    <w:p w14:paraId="4C3AC674" w14:textId="6F08DFE3" w:rsidR="0040093C" w:rsidRDefault="0040093C" w:rsidP="0040093C">
      <w:pPr>
        <w:rPr>
          <w:sz w:val="22"/>
          <w:szCs w:val="22"/>
          <w:lang w:val="en-US"/>
        </w:rPr>
      </w:pPr>
      <w:r w:rsidRPr="0040093C">
        <w:rPr>
          <w:b/>
          <w:bCs/>
          <w:sz w:val="22"/>
          <w:szCs w:val="22"/>
          <w:lang w:val="en-US"/>
        </w:rPr>
        <w:t>Main Ingredient:</w:t>
      </w:r>
      <w:r w:rsidRPr="0040093C">
        <w:rPr>
          <w:sz w:val="22"/>
          <w:szCs w:val="22"/>
          <w:lang w:val="en-US"/>
        </w:rPr>
        <w:t xml:space="preserve"> Aegis Bulb</w:t>
      </w:r>
    </w:p>
    <w:p w14:paraId="541F8EA9" w14:textId="182AFB7D" w:rsidR="00757988" w:rsidRDefault="00757988" w:rsidP="00757988">
      <w:pPr>
        <w:pStyle w:val="Heading3"/>
        <w:rPr>
          <w:lang w:val="en-US"/>
        </w:rPr>
      </w:pPr>
      <w:r>
        <w:rPr>
          <w:lang w:val="en-US"/>
        </w:rPr>
        <w:t>Potion of Superior Healing</w:t>
      </w:r>
    </w:p>
    <w:p w14:paraId="1D433960" w14:textId="77777777" w:rsidR="00757988" w:rsidRDefault="00757988" w:rsidP="0040093C">
      <w:pPr>
        <w:rPr>
          <w:sz w:val="22"/>
          <w:szCs w:val="22"/>
          <w:lang w:val="en-US"/>
        </w:rPr>
      </w:pPr>
      <w:r>
        <w:rPr>
          <w:sz w:val="22"/>
          <w:szCs w:val="22"/>
          <w:lang w:val="en-US"/>
        </w:rPr>
        <w:t>Y</w:t>
      </w:r>
      <w:r w:rsidRPr="00757988">
        <w:rPr>
          <w:sz w:val="22"/>
          <w:szCs w:val="22"/>
          <w:lang w:val="en-US"/>
        </w:rPr>
        <w:t xml:space="preserve">ou regain 8d4 + 8 hit points when you drink this potion. </w:t>
      </w:r>
    </w:p>
    <w:p w14:paraId="1EA4243E" w14:textId="0AD66EDD" w:rsidR="00757988" w:rsidRPr="00757988" w:rsidRDefault="00757988" w:rsidP="0040093C">
      <w:pPr>
        <w:rPr>
          <w:i/>
          <w:iCs/>
          <w:sz w:val="22"/>
          <w:szCs w:val="22"/>
          <w:lang w:val="en-US"/>
        </w:rPr>
      </w:pPr>
      <w:r w:rsidRPr="00757988">
        <w:rPr>
          <w:i/>
          <w:iCs/>
          <w:sz w:val="22"/>
          <w:szCs w:val="22"/>
          <w:lang w:val="en-US"/>
        </w:rPr>
        <w:t xml:space="preserve">The potion's red liquid glimmers when agitated. (Source: DMG, page </w:t>
      </w:r>
      <w:r>
        <w:rPr>
          <w:i/>
          <w:iCs/>
          <w:sz w:val="22"/>
          <w:szCs w:val="22"/>
          <w:lang w:val="en-US"/>
        </w:rPr>
        <w:t>2</w:t>
      </w:r>
      <w:r w:rsidRPr="00757988">
        <w:rPr>
          <w:i/>
          <w:iCs/>
          <w:sz w:val="22"/>
          <w:szCs w:val="22"/>
          <w:lang w:val="en-US"/>
        </w:rPr>
        <w:t>8</w:t>
      </w:r>
      <w:r>
        <w:rPr>
          <w:i/>
          <w:iCs/>
          <w:sz w:val="22"/>
          <w:szCs w:val="22"/>
          <w:lang w:val="en-US"/>
        </w:rPr>
        <w:t>8</w:t>
      </w:r>
      <w:r w:rsidRPr="00757988">
        <w:rPr>
          <w:i/>
          <w:iCs/>
          <w:sz w:val="22"/>
          <w:szCs w:val="22"/>
          <w:lang w:val="en-US"/>
        </w:rPr>
        <w:t xml:space="preserve">) </w:t>
      </w:r>
    </w:p>
    <w:p w14:paraId="4882A949" w14:textId="36FCE32E" w:rsidR="00757988" w:rsidRDefault="00757988" w:rsidP="0040093C">
      <w:pPr>
        <w:rPr>
          <w:sz w:val="22"/>
          <w:szCs w:val="22"/>
          <w:lang w:val="en-US"/>
        </w:rPr>
      </w:pPr>
      <w:r w:rsidRPr="00757988">
        <w:rPr>
          <w:b/>
          <w:bCs/>
          <w:sz w:val="22"/>
          <w:szCs w:val="22"/>
          <w:lang w:val="en-US"/>
        </w:rPr>
        <w:t>Main Ingredient:</w:t>
      </w:r>
      <w:r w:rsidRPr="00757988">
        <w:rPr>
          <w:sz w:val="22"/>
          <w:szCs w:val="22"/>
          <w:lang w:val="en-US"/>
        </w:rPr>
        <w:t xml:space="preserve"> Adamant Algae</w:t>
      </w:r>
    </w:p>
    <w:p w14:paraId="6CBE1B8E" w14:textId="77777777" w:rsidR="007C7603" w:rsidRDefault="007C7603">
      <w:pPr>
        <w:spacing w:after="120" w:line="264" w:lineRule="auto"/>
        <w:rPr>
          <w:rFonts w:asciiTheme="majorHAnsi" w:eastAsiaTheme="majorEastAsia" w:hAnsiTheme="majorHAnsi" w:cstheme="majorBidi"/>
          <w:color w:val="6B911C" w:themeColor="accent1" w:themeShade="BF"/>
          <w:sz w:val="28"/>
          <w:szCs w:val="28"/>
          <w:lang w:val="en-US"/>
        </w:rPr>
      </w:pPr>
      <w:r>
        <w:rPr>
          <w:lang w:val="en-US"/>
        </w:rPr>
        <w:br w:type="page"/>
      </w:r>
    </w:p>
    <w:p w14:paraId="53F524D6" w14:textId="3B7AAFFC" w:rsidR="00757988" w:rsidRDefault="00757988" w:rsidP="00757988">
      <w:pPr>
        <w:pStyle w:val="Heading2"/>
        <w:rPr>
          <w:lang w:val="en-US"/>
        </w:rPr>
      </w:pPr>
      <w:r>
        <w:rPr>
          <w:lang w:val="en-US"/>
        </w:rPr>
        <w:lastRenderedPageBreak/>
        <w:t>Very Rare</w:t>
      </w:r>
    </w:p>
    <w:p w14:paraId="6767E439" w14:textId="1E204721" w:rsidR="00757988" w:rsidRDefault="00757988" w:rsidP="00757988">
      <w:pPr>
        <w:pStyle w:val="Heading3"/>
        <w:rPr>
          <w:lang w:val="en-US"/>
        </w:rPr>
      </w:pPr>
      <w:r>
        <w:rPr>
          <w:lang w:val="en-US"/>
        </w:rPr>
        <w:t>Potion of Supreme Healing</w:t>
      </w:r>
    </w:p>
    <w:p w14:paraId="30D6CC63" w14:textId="2CE1A446" w:rsidR="00757988" w:rsidRDefault="00757988" w:rsidP="00757988">
      <w:pPr>
        <w:rPr>
          <w:sz w:val="22"/>
          <w:szCs w:val="22"/>
          <w:lang w:val="en-US"/>
        </w:rPr>
      </w:pPr>
      <w:r w:rsidRPr="00757988">
        <w:rPr>
          <w:sz w:val="22"/>
          <w:szCs w:val="22"/>
          <w:lang w:val="en-US"/>
        </w:rPr>
        <w:t>You regain 10d4 + 20 hit points when you drink this potion.</w:t>
      </w:r>
    </w:p>
    <w:p w14:paraId="4487FB11" w14:textId="18FD8800" w:rsidR="00757988" w:rsidRPr="00757988" w:rsidRDefault="00757988" w:rsidP="00757988">
      <w:pPr>
        <w:rPr>
          <w:i/>
          <w:iCs/>
          <w:sz w:val="22"/>
          <w:szCs w:val="22"/>
          <w:lang w:val="en-US"/>
        </w:rPr>
      </w:pPr>
      <w:r w:rsidRPr="00757988">
        <w:rPr>
          <w:i/>
          <w:iCs/>
          <w:sz w:val="22"/>
          <w:szCs w:val="22"/>
          <w:lang w:val="en-US"/>
        </w:rPr>
        <w:t xml:space="preserve">The potion's red liquid glimmers when agitated. (Source: DMG, page </w:t>
      </w:r>
      <w:r>
        <w:rPr>
          <w:i/>
          <w:iCs/>
          <w:sz w:val="22"/>
          <w:szCs w:val="22"/>
          <w:lang w:val="en-US"/>
        </w:rPr>
        <w:t>2</w:t>
      </w:r>
      <w:r w:rsidRPr="00757988">
        <w:rPr>
          <w:i/>
          <w:iCs/>
          <w:sz w:val="22"/>
          <w:szCs w:val="22"/>
          <w:lang w:val="en-US"/>
        </w:rPr>
        <w:t>8</w:t>
      </w:r>
      <w:r>
        <w:rPr>
          <w:i/>
          <w:iCs/>
          <w:sz w:val="22"/>
          <w:szCs w:val="22"/>
          <w:lang w:val="en-US"/>
        </w:rPr>
        <w:t>8</w:t>
      </w:r>
      <w:r w:rsidRPr="00757988">
        <w:rPr>
          <w:i/>
          <w:iCs/>
          <w:sz w:val="22"/>
          <w:szCs w:val="22"/>
          <w:lang w:val="en-US"/>
        </w:rPr>
        <w:t xml:space="preserve">) </w:t>
      </w:r>
    </w:p>
    <w:p w14:paraId="7FF060BC" w14:textId="33079265" w:rsidR="00757988" w:rsidRDefault="00757988" w:rsidP="00757988">
      <w:pPr>
        <w:rPr>
          <w:sz w:val="22"/>
          <w:szCs w:val="22"/>
          <w:lang w:val="en-US"/>
        </w:rPr>
      </w:pPr>
      <w:r w:rsidRPr="00757988">
        <w:rPr>
          <w:b/>
          <w:bCs/>
          <w:sz w:val="22"/>
          <w:szCs w:val="22"/>
          <w:lang w:val="en-US"/>
        </w:rPr>
        <w:t>Main Ingredient:</w:t>
      </w:r>
      <w:r w:rsidRPr="00757988">
        <w:rPr>
          <w:sz w:val="22"/>
          <w:szCs w:val="22"/>
          <w:lang w:val="en-US"/>
        </w:rPr>
        <w:t xml:space="preserve"> Musk Muddle</w:t>
      </w:r>
    </w:p>
    <w:p w14:paraId="273B5E17" w14:textId="10B51A76" w:rsidR="00757988" w:rsidRDefault="007C7603" w:rsidP="00757988">
      <w:pPr>
        <w:pStyle w:val="Heading3"/>
        <w:rPr>
          <w:lang w:val="en-US"/>
        </w:rPr>
      </w:pPr>
      <w:r>
        <w:rPr>
          <w:lang w:val="en-US"/>
        </w:rPr>
        <w:br w:type="column"/>
      </w:r>
      <w:r w:rsidR="00757988">
        <w:rPr>
          <w:lang w:val="en-US"/>
        </w:rPr>
        <w:t>Potion of Vitality</w:t>
      </w:r>
    </w:p>
    <w:p w14:paraId="230F9135" w14:textId="0545C7A6" w:rsidR="00757988" w:rsidRPr="00757988" w:rsidRDefault="00757988" w:rsidP="00757988">
      <w:pPr>
        <w:rPr>
          <w:sz w:val="22"/>
          <w:szCs w:val="22"/>
          <w:lang w:val="en-US"/>
        </w:rPr>
      </w:pPr>
      <w:r w:rsidRPr="00757988">
        <w:rPr>
          <w:sz w:val="22"/>
          <w:szCs w:val="22"/>
          <w:lang w:val="en-US"/>
        </w:rPr>
        <w:t xml:space="preserve">When you drink this potion, it removes any </w:t>
      </w:r>
      <w:r w:rsidRPr="00757988">
        <w:rPr>
          <w:b/>
          <w:bCs/>
          <w:sz w:val="22"/>
          <w:szCs w:val="22"/>
          <w:lang w:val="en-US"/>
        </w:rPr>
        <w:t>Exhaustion</w:t>
      </w:r>
      <w:r w:rsidRPr="00757988">
        <w:rPr>
          <w:sz w:val="22"/>
          <w:szCs w:val="22"/>
          <w:lang w:val="en-US"/>
        </w:rPr>
        <w:t xml:space="preserve"> levels you have and ends the </w:t>
      </w:r>
      <w:r w:rsidRPr="00757988">
        <w:rPr>
          <w:b/>
          <w:bCs/>
          <w:sz w:val="22"/>
          <w:szCs w:val="22"/>
          <w:lang w:val="en-US"/>
        </w:rPr>
        <w:t>Poisoned</w:t>
      </w:r>
      <w:r w:rsidRPr="00757988">
        <w:rPr>
          <w:sz w:val="22"/>
          <w:szCs w:val="22"/>
          <w:lang w:val="en-US"/>
        </w:rPr>
        <w:t xml:space="preserve"> condition on you. For the next 24 hours, you regain the maximum number of </w:t>
      </w:r>
      <w:r w:rsidRPr="00757988">
        <w:rPr>
          <w:b/>
          <w:bCs/>
          <w:sz w:val="22"/>
          <w:szCs w:val="22"/>
          <w:lang w:val="en-US"/>
        </w:rPr>
        <w:t>Hit Points</w:t>
      </w:r>
      <w:r w:rsidRPr="00757988">
        <w:rPr>
          <w:sz w:val="22"/>
          <w:szCs w:val="22"/>
          <w:lang w:val="en-US"/>
        </w:rPr>
        <w:t xml:space="preserve"> for any </w:t>
      </w:r>
      <w:r w:rsidRPr="00757988">
        <w:rPr>
          <w:b/>
          <w:bCs/>
          <w:sz w:val="22"/>
          <w:szCs w:val="22"/>
          <w:lang w:val="en-US"/>
        </w:rPr>
        <w:t>Hit Point Die</w:t>
      </w:r>
      <w:r w:rsidRPr="00757988">
        <w:rPr>
          <w:sz w:val="22"/>
          <w:szCs w:val="22"/>
          <w:lang w:val="en-US"/>
        </w:rPr>
        <w:t xml:space="preserve"> you spend.</w:t>
      </w:r>
    </w:p>
    <w:p w14:paraId="2B745A8C" w14:textId="1EDBE673" w:rsidR="00757988" w:rsidRPr="00757988" w:rsidRDefault="00757988" w:rsidP="00757988">
      <w:pPr>
        <w:rPr>
          <w:i/>
          <w:iCs/>
          <w:sz w:val="22"/>
          <w:szCs w:val="22"/>
          <w:lang w:val="en-US"/>
        </w:rPr>
      </w:pPr>
      <w:r w:rsidRPr="00757988">
        <w:rPr>
          <w:i/>
          <w:iCs/>
          <w:sz w:val="22"/>
          <w:szCs w:val="22"/>
          <w:lang w:val="en-US"/>
        </w:rPr>
        <w:t>This potion’s crimson liquid regularly pulses with dull light, calling to mind a heartbeat.</w:t>
      </w:r>
      <w:r w:rsidRPr="00757988">
        <w:rPr>
          <w:i/>
          <w:iCs/>
          <w:sz w:val="22"/>
          <w:szCs w:val="22"/>
          <w:lang w:val="en-US"/>
        </w:rPr>
        <w:t xml:space="preserve"> </w:t>
      </w:r>
      <w:r w:rsidRPr="00757988">
        <w:rPr>
          <w:i/>
          <w:iCs/>
          <w:sz w:val="22"/>
          <w:szCs w:val="22"/>
          <w:lang w:val="en-US"/>
        </w:rPr>
        <w:t xml:space="preserve">(Source: DMG, page </w:t>
      </w:r>
      <w:r>
        <w:rPr>
          <w:i/>
          <w:iCs/>
          <w:sz w:val="22"/>
          <w:szCs w:val="22"/>
          <w:lang w:val="en-US"/>
        </w:rPr>
        <w:t>2</w:t>
      </w:r>
      <w:r w:rsidRPr="00757988">
        <w:rPr>
          <w:i/>
          <w:iCs/>
          <w:sz w:val="22"/>
          <w:szCs w:val="22"/>
          <w:lang w:val="en-US"/>
        </w:rPr>
        <w:t>8</w:t>
      </w:r>
      <w:r>
        <w:rPr>
          <w:i/>
          <w:iCs/>
          <w:sz w:val="22"/>
          <w:szCs w:val="22"/>
          <w:lang w:val="en-US"/>
        </w:rPr>
        <w:t>9</w:t>
      </w:r>
      <w:r w:rsidRPr="00757988">
        <w:rPr>
          <w:i/>
          <w:iCs/>
          <w:sz w:val="22"/>
          <w:szCs w:val="22"/>
          <w:lang w:val="en-US"/>
        </w:rPr>
        <w:t xml:space="preserve">) </w:t>
      </w:r>
    </w:p>
    <w:p w14:paraId="27DDC079" w14:textId="012DA373" w:rsidR="007C7603" w:rsidRDefault="00757988" w:rsidP="00757988">
      <w:pPr>
        <w:rPr>
          <w:sz w:val="22"/>
          <w:szCs w:val="22"/>
          <w:lang w:val="en-US"/>
        </w:rPr>
      </w:pPr>
      <w:r w:rsidRPr="00757988">
        <w:rPr>
          <w:b/>
          <w:bCs/>
          <w:sz w:val="22"/>
          <w:szCs w:val="22"/>
          <w:lang w:val="en-US"/>
        </w:rPr>
        <w:t>Main Ingredient:</w:t>
      </w:r>
      <w:r w:rsidRPr="00757988">
        <w:rPr>
          <w:sz w:val="22"/>
          <w:szCs w:val="22"/>
          <w:lang w:val="en-US"/>
        </w:rPr>
        <w:t xml:space="preserve"> Blood Root</w:t>
      </w:r>
    </w:p>
    <w:p w14:paraId="5CDC7659" w14:textId="77777777" w:rsidR="007C7603" w:rsidRDefault="007C7603" w:rsidP="007C7603">
      <w:pPr>
        <w:pStyle w:val="Heading1"/>
        <w:rPr>
          <w:lang w:val="en-US"/>
        </w:rPr>
        <w:sectPr w:rsidR="007C7603" w:rsidSect="007C7603">
          <w:type w:val="continuous"/>
          <w:pgSz w:w="11906" w:h="16838"/>
          <w:pgMar w:top="1701" w:right="1134" w:bottom="1701" w:left="1134" w:header="709" w:footer="708" w:gutter="0"/>
          <w:cols w:num="2" w:space="708"/>
          <w:docGrid w:linePitch="360"/>
        </w:sectPr>
      </w:pPr>
    </w:p>
    <w:p w14:paraId="6947A3FF" w14:textId="39387E40" w:rsidR="007C7603" w:rsidRDefault="007C7603" w:rsidP="007C7603">
      <w:pPr>
        <w:pStyle w:val="Heading1"/>
        <w:rPr>
          <w:lang w:val="en-US"/>
        </w:rPr>
      </w:pPr>
      <w:r w:rsidRPr="007C7603">
        <w:rPr>
          <w:lang w:val="en-US"/>
        </w:rPr>
        <w:t>T</w:t>
      </w:r>
      <w:r>
        <w:rPr>
          <w:lang w:val="en-US"/>
        </w:rPr>
        <w:t>oxicology Recipies</w:t>
      </w:r>
    </w:p>
    <w:p w14:paraId="02D1F6EF" w14:textId="4BFAEA18" w:rsidR="007C7603" w:rsidRDefault="007C7603" w:rsidP="007C7603">
      <w:pPr>
        <w:rPr>
          <w:lang w:val="en-US"/>
        </w:rPr>
      </w:pPr>
      <w:r>
        <w:rPr>
          <w:lang w:val="en-US"/>
        </w:rPr>
        <w:t>T</w:t>
      </w:r>
      <w:r w:rsidRPr="007C7603">
        <w:rPr>
          <w:lang w:val="en-US"/>
        </w:rPr>
        <w:t xml:space="preserve">o create any of the following items, a poisoners kit must be used. Proficiency in the poisoners kit is required. </w:t>
      </w:r>
    </w:p>
    <w:p w14:paraId="5083081C" w14:textId="77777777" w:rsidR="007C7603" w:rsidRDefault="007C7603" w:rsidP="007C7603">
      <w:pPr>
        <w:rPr>
          <w:lang w:val="en-US"/>
        </w:rPr>
      </w:pPr>
      <w:r w:rsidRPr="007C7603">
        <w:rPr>
          <w:lang w:val="en-US"/>
        </w:rPr>
        <w:t>Some poisons have special methods required to deliver the dose effectively. Poisons come in the following four types</w:t>
      </w:r>
      <w:r>
        <w:rPr>
          <w:lang w:val="en-US"/>
        </w:rPr>
        <w:t>:</w:t>
      </w:r>
    </w:p>
    <w:p w14:paraId="3854EFFE" w14:textId="77777777" w:rsidR="007C7603" w:rsidRDefault="007C7603" w:rsidP="007C7603">
      <w:pPr>
        <w:rPr>
          <w:lang w:val="en-US"/>
        </w:rPr>
      </w:pPr>
      <w:r w:rsidRPr="007C7603">
        <w:rPr>
          <w:b/>
          <w:bCs/>
          <w:lang w:val="en-US"/>
        </w:rPr>
        <w:t>Contact.</w:t>
      </w:r>
      <w:r w:rsidRPr="007C7603">
        <w:rPr>
          <w:lang w:val="en-US"/>
        </w:rPr>
        <w:t xml:space="preserve"> Contact poison can be smeared on an object and remains potent until it is touched or washed off. A creature that touches contact poison with exposed skin suffers its effects.</w:t>
      </w:r>
    </w:p>
    <w:p w14:paraId="493B6C8E" w14:textId="77777777" w:rsidR="007C7603" w:rsidRDefault="007C7603" w:rsidP="007C7603">
      <w:pPr>
        <w:rPr>
          <w:lang w:val="en-US"/>
        </w:rPr>
      </w:pPr>
      <w:r w:rsidRPr="007C7603">
        <w:rPr>
          <w:b/>
          <w:bCs/>
          <w:lang w:val="en-US"/>
        </w:rPr>
        <w:t>Ingested.</w:t>
      </w:r>
      <w:r w:rsidRPr="007C7603">
        <w:rPr>
          <w:lang w:val="en-US"/>
        </w:rPr>
        <w:t xml:space="preserve"> A creature must swallow an entire dose of ingested poison to suffer its effects. The dose can be delivered </w:t>
      </w:r>
      <w:proofErr w:type="gramStart"/>
      <w:r w:rsidRPr="007C7603">
        <w:rPr>
          <w:lang w:val="en-US"/>
        </w:rPr>
        <w:t>in</w:t>
      </w:r>
      <w:proofErr w:type="gramEnd"/>
      <w:r w:rsidRPr="007C7603">
        <w:rPr>
          <w:lang w:val="en-US"/>
        </w:rPr>
        <w:t xml:space="preserve"> food or a liquid. You might decide that a partial dose has a reduced effect, such as allowing advantage on the saving throw or dealing only half damage on a failed save.</w:t>
      </w:r>
    </w:p>
    <w:p w14:paraId="2B521B44" w14:textId="77777777" w:rsidR="007C7603" w:rsidRDefault="007C7603" w:rsidP="007C7603">
      <w:pPr>
        <w:rPr>
          <w:lang w:val="en-US"/>
        </w:rPr>
      </w:pPr>
      <w:r w:rsidRPr="007C7603">
        <w:rPr>
          <w:b/>
          <w:bCs/>
          <w:lang w:val="en-US"/>
        </w:rPr>
        <w:t>Inhaled.</w:t>
      </w:r>
      <w:r w:rsidRPr="007C7603">
        <w:rPr>
          <w:lang w:val="en-US"/>
        </w:rPr>
        <w:t xml:space="preserve"> These poisons are powders or gases that take effect when inhaled Blowing the powder or releasing the gas </w:t>
      </w:r>
      <w:proofErr w:type="gramStart"/>
      <w:r w:rsidRPr="007C7603">
        <w:rPr>
          <w:lang w:val="en-US"/>
        </w:rPr>
        <w:t>subjects</w:t>
      </w:r>
      <w:proofErr w:type="gramEnd"/>
      <w:r w:rsidRPr="007C7603">
        <w:rPr>
          <w:lang w:val="en-US"/>
        </w:rPr>
        <w:t xml:space="preserve"> creatures in a 5-foot cube to its effect. The resulting cloud dissipates immediately afterward. Holding one’s breath is ineffective against inhaled poisons, as they affect nasal membranes, tear ducts, and other parts of the body.</w:t>
      </w:r>
    </w:p>
    <w:p w14:paraId="69C8F143" w14:textId="40377A0D" w:rsidR="007C7603" w:rsidRDefault="007C7603" w:rsidP="007C7603">
      <w:pPr>
        <w:rPr>
          <w:lang w:val="en-US"/>
        </w:rPr>
      </w:pPr>
      <w:r w:rsidRPr="007C7603">
        <w:rPr>
          <w:b/>
          <w:bCs/>
          <w:lang w:val="en-US"/>
        </w:rPr>
        <w:t>Injury.</w:t>
      </w:r>
      <w:r w:rsidRPr="007C7603">
        <w:rPr>
          <w:lang w:val="en-US"/>
        </w:rPr>
        <w:t xml:space="preserve"> Injury poison can be applied to weapons, ammunition, trap components, and other objects that deal piercing or slashing damage and </w:t>
      </w:r>
      <w:proofErr w:type="gramStart"/>
      <w:r w:rsidRPr="007C7603">
        <w:rPr>
          <w:lang w:val="en-US"/>
        </w:rPr>
        <w:t>remains</w:t>
      </w:r>
      <w:proofErr w:type="gramEnd"/>
      <w:r w:rsidRPr="007C7603">
        <w:rPr>
          <w:lang w:val="en-US"/>
        </w:rPr>
        <w:t xml:space="preserve"> potent until delivered through a wound or washed off. A creature that takes piercing or slashing damage from an object coated with the poison is exposed to its effects.</w:t>
      </w:r>
    </w:p>
    <w:p w14:paraId="7E4B3CF7" w14:textId="77777777" w:rsidR="007C7603" w:rsidRDefault="007C7603" w:rsidP="007C7603">
      <w:pPr>
        <w:pStyle w:val="Heading2"/>
        <w:rPr>
          <w:lang w:val="en-US"/>
        </w:rPr>
        <w:sectPr w:rsidR="007C7603" w:rsidSect="007C7603">
          <w:type w:val="continuous"/>
          <w:pgSz w:w="11906" w:h="16838"/>
          <w:pgMar w:top="1701" w:right="1134" w:bottom="1701" w:left="1134" w:header="709" w:footer="708" w:gutter="0"/>
          <w:cols w:space="708"/>
          <w:docGrid w:linePitch="360"/>
        </w:sectPr>
      </w:pPr>
    </w:p>
    <w:p w14:paraId="317F6C0F" w14:textId="77777777" w:rsidR="007C7603" w:rsidRDefault="007C7603">
      <w:pPr>
        <w:spacing w:after="120" w:line="264" w:lineRule="auto"/>
        <w:rPr>
          <w:rFonts w:asciiTheme="majorHAnsi" w:eastAsiaTheme="majorEastAsia" w:hAnsiTheme="majorHAnsi" w:cstheme="majorBidi"/>
          <w:color w:val="6B911C" w:themeColor="accent1" w:themeShade="BF"/>
          <w:sz w:val="28"/>
          <w:szCs w:val="28"/>
          <w:lang w:val="en-US"/>
        </w:rPr>
      </w:pPr>
      <w:r>
        <w:rPr>
          <w:lang w:val="en-US"/>
        </w:rPr>
        <w:br w:type="page"/>
      </w:r>
    </w:p>
    <w:p w14:paraId="2334A8C0" w14:textId="11B6EBC4" w:rsidR="007C7603" w:rsidRDefault="007C7603" w:rsidP="007C7603">
      <w:pPr>
        <w:pStyle w:val="Heading2"/>
        <w:rPr>
          <w:lang w:val="en-US"/>
        </w:rPr>
      </w:pPr>
      <w:r>
        <w:rPr>
          <w:lang w:val="en-US"/>
        </w:rPr>
        <w:lastRenderedPageBreak/>
        <w:t>Common</w:t>
      </w:r>
    </w:p>
    <w:p w14:paraId="5F06CE32" w14:textId="581490E6" w:rsidR="007C7603" w:rsidRDefault="007C7603" w:rsidP="007C7603">
      <w:pPr>
        <w:pStyle w:val="Heading3"/>
        <w:rPr>
          <w:lang w:val="en-US"/>
        </w:rPr>
      </w:pPr>
      <w:r>
        <w:rPr>
          <w:lang w:val="en-US"/>
        </w:rPr>
        <w:t>Basic Poison</w:t>
      </w:r>
    </w:p>
    <w:p w14:paraId="594AE36A" w14:textId="2162D1B1" w:rsidR="008E0229" w:rsidRPr="008E0229" w:rsidRDefault="008E0229" w:rsidP="008E0229">
      <w:pPr>
        <w:rPr>
          <w:i/>
          <w:iCs/>
          <w:sz w:val="20"/>
          <w:szCs w:val="20"/>
          <w:lang w:val="en-US"/>
        </w:rPr>
      </w:pPr>
      <w:r w:rsidRPr="008E0229">
        <w:rPr>
          <w:i/>
          <w:iCs/>
          <w:sz w:val="20"/>
          <w:szCs w:val="20"/>
          <w:lang w:val="en-US"/>
        </w:rPr>
        <w:t>Injury</w:t>
      </w:r>
    </w:p>
    <w:p w14:paraId="44DCE395" w14:textId="77777777" w:rsidR="007C7603" w:rsidRPr="007C7603" w:rsidRDefault="007C7603" w:rsidP="007C7603">
      <w:pPr>
        <w:rPr>
          <w:sz w:val="22"/>
          <w:szCs w:val="22"/>
          <w:lang w:val="en-US"/>
        </w:rPr>
      </w:pPr>
      <w:r w:rsidRPr="007C7603">
        <w:rPr>
          <w:sz w:val="22"/>
          <w:szCs w:val="22"/>
          <w:lang w:val="en-US"/>
        </w:rPr>
        <w:t xml:space="preserve">As a </w:t>
      </w:r>
      <w:r w:rsidRPr="007C7603">
        <w:rPr>
          <w:b/>
          <w:bCs/>
          <w:sz w:val="22"/>
          <w:szCs w:val="22"/>
          <w:lang w:val="en-US"/>
        </w:rPr>
        <w:t>Bonus Action</w:t>
      </w:r>
      <w:r w:rsidRPr="007C7603">
        <w:rPr>
          <w:sz w:val="22"/>
          <w:szCs w:val="22"/>
          <w:lang w:val="en-US"/>
        </w:rPr>
        <w:t xml:space="preserve">, you can use a vial of Basic Poison to coat one weapon or up to three pieces of ammunition. A creature that takes Piercing or Slashing damage from the poisoned weapon or ammunition takes an extra 1d4 Poison damage. Once applied, the poison retains potency for 1 minute or until its damage is dealt, whichever comes first. </w:t>
      </w:r>
    </w:p>
    <w:p w14:paraId="2FE66433" w14:textId="3E2B2BF1" w:rsidR="007C7603" w:rsidRPr="007C7603" w:rsidRDefault="007C7603" w:rsidP="007C7603">
      <w:pPr>
        <w:rPr>
          <w:i/>
          <w:iCs/>
          <w:sz w:val="22"/>
          <w:szCs w:val="22"/>
          <w:lang w:val="en-US"/>
        </w:rPr>
      </w:pPr>
      <w:r w:rsidRPr="007C7603">
        <w:rPr>
          <w:i/>
          <w:iCs/>
          <w:sz w:val="22"/>
          <w:szCs w:val="22"/>
          <w:lang w:val="en-US"/>
        </w:rPr>
        <w:t xml:space="preserve">(Source: PHB, page </w:t>
      </w:r>
      <w:r w:rsidRPr="007C7603">
        <w:rPr>
          <w:i/>
          <w:iCs/>
          <w:sz w:val="22"/>
          <w:szCs w:val="22"/>
          <w:lang w:val="en-US"/>
        </w:rPr>
        <w:t>227</w:t>
      </w:r>
      <w:r w:rsidRPr="007C7603">
        <w:rPr>
          <w:i/>
          <w:iCs/>
          <w:sz w:val="22"/>
          <w:szCs w:val="22"/>
          <w:lang w:val="en-US"/>
        </w:rPr>
        <w:t>)</w:t>
      </w:r>
      <w:r w:rsidR="00B86B28">
        <w:rPr>
          <w:i/>
          <w:iCs/>
          <w:sz w:val="22"/>
          <w:szCs w:val="22"/>
          <w:lang w:val="en-US"/>
        </w:rPr>
        <w:t xml:space="preserve"> </w:t>
      </w:r>
      <w:r w:rsidRPr="007C7603">
        <w:rPr>
          <w:i/>
          <w:iCs/>
          <w:sz w:val="22"/>
          <w:szCs w:val="22"/>
          <w:lang w:val="en-US"/>
        </w:rPr>
        <w:t xml:space="preserve">(100gp) </w:t>
      </w:r>
    </w:p>
    <w:p w14:paraId="46B37DC7" w14:textId="69139921" w:rsidR="007C7603" w:rsidRDefault="007C7603" w:rsidP="007C7603">
      <w:pPr>
        <w:rPr>
          <w:sz w:val="22"/>
          <w:szCs w:val="22"/>
          <w:lang w:val="en-US"/>
        </w:rPr>
      </w:pPr>
      <w:r w:rsidRPr="008E0229">
        <w:rPr>
          <w:b/>
          <w:bCs/>
          <w:sz w:val="22"/>
          <w:szCs w:val="22"/>
          <w:lang w:val="en-US"/>
        </w:rPr>
        <w:t>Main Ingredient:</w:t>
      </w:r>
      <w:r w:rsidRPr="007C7603">
        <w:rPr>
          <w:sz w:val="22"/>
          <w:szCs w:val="22"/>
          <w:lang w:val="en-US"/>
        </w:rPr>
        <w:t xml:space="preserve"> </w:t>
      </w:r>
      <w:proofErr w:type="spellStart"/>
      <w:r w:rsidRPr="007C7603">
        <w:rPr>
          <w:sz w:val="22"/>
          <w:szCs w:val="22"/>
          <w:lang w:val="en-US"/>
        </w:rPr>
        <w:t>Barrelstalk</w:t>
      </w:r>
      <w:proofErr w:type="spellEnd"/>
    </w:p>
    <w:p w14:paraId="1335701C" w14:textId="3413DDBC" w:rsidR="00B70451" w:rsidRDefault="00B70451" w:rsidP="00B70451">
      <w:pPr>
        <w:pStyle w:val="Heading3"/>
        <w:rPr>
          <w:lang w:val="en-US"/>
        </w:rPr>
      </w:pPr>
      <w:r>
        <w:rPr>
          <w:lang w:val="en-US"/>
        </w:rPr>
        <w:t>Assassin’s Blood</w:t>
      </w:r>
    </w:p>
    <w:p w14:paraId="66F9C61F" w14:textId="5A7B24B4" w:rsidR="008E0229" w:rsidRPr="008E0229" w:rsidRDefault="008E0229" w:rsidP="008E0229">
      <w:pPr>
        <w:rPr>
          <w:i/>
          <w:iCs/>
          <w:sz w:val="20"/>
          <w:szCs w:val="20"/>
          <w:lang w:val="en-US"/>
        </w:rPr>
      </w:pPr>
      <w:r w:rsidRPr="008E0229">
        <w:rPr>
          <w:i/>
          <w:iCs/>
          <w:sz w:val="20"/>
          <w:szCs w:val="20"/>
          <w:lang w:val="en-US"/>
        </w:rPr>
        <w:t>Ingested</w:t>
      </w:r>
    </w:p>
    <w:p w14:paraId="0A1FF975" w14:textId="1237698D" w:rsidR="00B70451" w:rsidRDefault="00B70451" w:rsidP="00B70451">
      <w:pPr>
        <w:rPr>
          <w:sz w:val="22"/>
          <w:szCs w:val="22"/>
          <w:lang w:val="en-US"/>
        </w:rPr>
      </w:pPr>
      <w:r w:rsidRPr="00B70451">
        <w:rPr>
          <w:sz w:val="22"/>
          <w:szCs w:val="22"/>
          <w:lang w:val="en-US"/>
        </w:rPr>
        <w:t xml:space="preserve">A creature subjected to Assassin’s Blood makes a DC 10 </w:t>
      </w:r>
      <w:r w:rsidRPr="00B70451">
        <w:rPr>
          <w:b/>
          <w:bCs/>
          <w:sz w:val="22"/>
          <w:szCs w:val="22"/>
          <w:lang w:val="en-US"/>
        </w:rPr>
        <w:t>Constitution</w:t>
      </w:r>
      <w:r w:rsidRPr="00B70451">
        <w:rPr>
          <w:sz w:val="22"/>
          <w:szCs w:val="22"/>
          <w:lang w:val="en-US"/>
        </w:rPr>
        <w:t xml:space="preserve"> saving throw. On a failed save, the creature takes 6 (1d12) </w:t>
      </w:r>
      <w:r w:rsidRPr="00B70451">
        <w:rPr>
          <w:b/>
          <w:bCs/>
          <w:sz w:val="22"/>
          <w:szCs w:val="22"/>
          <w:lang w:val="en-US"/>
        </w:rPr>
        <w:t>Poison</w:t>
      </w:r>
      <w:r w:rsidRPr="00B70451">
        <w:rPr>
          <w:sz w:val="22"/>
          <w:szCs w:val="22"/>
          <w:lang w:val="en-US"/>
        </w:rPr>
        <w:t xml:space="preserve"> damage and has the Poisoned condition for 24 hours. On a successful </w:t>
      </w:r>
      <w:proofErr w:type="gramStart"/>
      <w:r w:rsidRPr="00B70451">
        <w:rPr>
          <w:sz w:val="22"/>
          <w:szCs w:val="22"/>
          <w:lang w:val="en-US"/>
        </w:rPr>
        <w:t>save</w:t>
      </w:r>
      <w:proofErr w:type="gramEnd"/>
      <w:r w:rsidRPr="00B70451">
        <w:rPr>
          <w:sz w:val="22"/>
          <w:szCs w:val="22"/>
          <w:lang w:val="en-US"/>
        </w:rPr>
        <w:t>, the creature takes half as much damage only.</w:t>
      </w:r>
    </w:p>
    <w:p w14:paraId="0C3D33AE" w14:textId="19419591" w:rsidR="00B70451" w:rsidRDefault="00B70451" w:rsidP="00B70451">
      <w:pPr>
        <w:rPr>
          <w:i/>
          <w:iCs/>
          <w:sz w:val="22"/>
          <w:szCs w:val="22"/>
          <w:lang w:val="en-US"/>
        </w:rPr>
      </w:pPr>
      <w:r>
        <w:rPr>
          <w:i/>
          <w:iCs/>
          <w:sz w:val="22"/>
          <w:szCs w:val="22"/>
          <w:lang w:val="en-US"/>
        </w:rPr>
        <w:t>(Source: DMG, page 90)</w:t>
      </w:r>
      <w:r w:rsidR="00B86B28">
        <w:rPr>
          <w:i/>
          <w:iCs/>
          <w:sz w:val="22"/>
          <w:szCs w:val="22"/>
          <w:lang w:val="en-US"/>
        </w:rPr>
        <w:t xml:space="preserve"> </w:t>
      </w:r>
      <w:r>
        <w:rPr>
          <w:i/>
          <w:iCs/>
          <w:sz w:val="22"/>
          <w:szCs w:val="22"/>
          <w:lang w:val="en-US"/>
        </w:rPr>
        <w:t>(150gp)</w:t>
      </w:r>
    </w:p>
    <w:p w14:paraId="755BE750" w14:textId="0A3535F2" w:rsidR="00B70451" w:rsidRPr="00B70451" w:rsidRDefault="00B70451" w:rsidP="00B70451">
      <w:pPr>
        <w:rPr>
          <w:sz w:val="22"/>
          <w:szCs w:val="22"/>
          <w:lang w:val="en-US"/>
        </w:rPr>
      </w:pPr>
      <w:r>
        <w:rPr>
          <w:b/>
          <w:bCs/>
          <w:sz w:val="22"/>
          <w:szCs w:val="22"/>
          <w:lang w:val="en-US"/>
        </w:rPr>
        <w:t xml:space="preserve">Main Ingredient: </w:t>
      </w:r>
      <w:proofErr w:type="spellStart"/>
      <w:r>
        <w:rPr>
          <w:sz w:val="22"/>
          <w:szCs w:val="22"/>
          <w:lang w:val="en-US"/>
        </w:rPr>
        <w:t>Bloodweed</w:t>
      </w:r>
      <w:proofErr w:type="spellEnd"/>
    </w:p>
    <w:p w14:paraId="46E8C8F8" w14:textId="40B4A89D" w:rsidR="00B70451" w:rsidRDefault="00B70451" w:rsidP="00B70451">
      <w:pPr>
        <w:pStyle w:val="Heading3"/>
        <w:rPr>
          <w:lang w:val="en-US"/>
        </w:rPr>
      </w:pPr>
      <w:r>
        <w:rPr>
          <w:lang w:val="en-US"/>
        </w:rPr>
        <w:t xml:space="preserve">Truth Serum </w:t>
      </w:r>
    </w:p>
    <w:p w14:paraId="60DEC991" w14:textId="5DE7A6B3" w:rsidR="008E0229" w:rsidRPr="008E0229" w:rsidRDefault="008E0229" w:rsidP="008E0229">
      <w:pPr>
        <w:rPr>
          <w:lang w:val="en-US"/>
        </w:rPr>
      </w:pPr>
      <w:r w:rsidRPr="008E0229">
        <w:rPr>
          <w:i/>
          <w:iCs/>
          <w:sz w:val="20"/>
          <w:szCs w:val="20"/>
          <w:lang w:val="en-US"/>
        </w:rPr>
        <w:t>Ingested</w:t>
      </w:r>
    </w:p>
    <w:p w14:paraId="54C9D4FF" w14:textId="5A27FE65" w:rsidR="00B70451" w:rsidRDefault="00B70451" w:rsidP="00B70451">
      <w:pPr>
        <w:rPr>
          <w:sz w:val="22"/>
          <w:szCs w:val="22"/>
          <w:lang w:val="en-US"/>
        </w:rPr>
      </w:pPr>
      <w:r w:rsidRPr="00B70451">
        <w:rPr>
          <w:sz w:val="22"/>
          <w:szCs w:val="22"/>
          <w:lang w:val="en-US"/>
        </w:rPr>
        <w:t xml:space="preserve">A creature subjected to Truth Serum must succeed on a DC 11 </w:t>
      </w:r>
      <w:r w:rsidRPr="00B70451">
        <w:rPr>
          <w:b/>
          <w:bCs/>
          <w:sz w:val="22"/>
          <w:szCs w:val="22"/>
          <w:lang w:val="en-US"/>
        </w:rPr>
        <w:t>Constitution</w:t>
      </w:r>
      <w:r w:rsidRPr="00B70451">
        <w:rPr>
          <w:sz w:val="22"/>
          <w:szCs w:val="22"/>
          <w:lang w:val="en-US"/>
        </w:rPr>
        <w:t xml:space="preserve"> saving throw or have the Poisoned condition for 1 hour. The </w:t>
      </w:r>
      <w:r w:rsidRPr="00B70451">
        <w:rPr>
          <w:b/>
          <w:bCs/>
          <w:sz w:val="22"/>
          <w:szCs w:val="22"/>
          <w:lang w:val="en-US"/>
        </w:rPr>
        <w:t>Poisoned</w:t>
      </w:r>
      <w:r w:rsidRPr="00B70451">
        <w:rPr>
          <w:sz w:val="22"/>
          <w:szCs w:val="22"/>
          <w:lang w:val="en-US"/>
        </w:rPr>
        <w:t xml:space="preserve"> creature can’t knowingly communicate a lie.</w:t>
      </w:r>
    </w:p>
    <w:p w14:paraId="70F306CC" w14:textId="0FD41479" w:rsidR="00B70451" w:rsidRDefault="00B70451" w:rsidP="00B70451">
      <w:pPr>
        <w:rPr>
          <w:i/>
          <w:iCs/>
          <w:sz w:val="22"/>
          <w:szCs w:val="22"/>
          <w:lang w:val="en-US"/>
        </w:rPr>
      </w:pPr>
      <w:r>
        <w:rPr>
          <w:i/>
          <w:iCs/>
          <w:sz w:val="22"/>
          <w:szCs w:val="22"/>
          <w:lang w:val="en-US"/>
        </w:rPr>
        <w:t>(Source: DMG, page 91)</w:t>
      </w:r>
    </w:p>
    <w:p w14:paraId="1A9921EC" w14:textId="6FDFCE8B" w:rsidR="00B70451" w:rsidRDefault="00B70451" w:rsidP="00B70451">
      <w:pPr>
        <w:rPr>
          <w:sz w:val="22"/>
          <w:szCs w:val="22"/>
          <w:lang w:val="en-US"/>
        </w:rPr>
      </w:pPr>
      <w:r>
        <w:rPr>
          <w:b/>
          <w:bCs/>
          <w:sz w:val="22"/>
          <w:szCs w:val="22"/>
          <w:lang w:val="en-US"/>
        </w:rPr>
        <w:t xml:space="preserve">Main Ingredient: </w:t>
      </w:r>
      <w:r>
        <w:rPr>
          <w:sz w:val="22"/>
          <w:szCs w:val="22"/>
          <w:lang w:val="en-US"/>
        </w:rPr>
        <w:t xml:space="preserve">Demon’s </w:t>
      </w:r>
      <w:proofErr w:type="spellStart"/>
      <w:r>
        <w:rPr>
          <w:sz w:val="22"/>
          <w:szCs w:val="22"/>
          <w:lang w:val="en-US"/>
        </w:rPr>
        <w:t>tounge</w:t>
      </w:r>
      <w:proofErr w:type="spellEnd"/>
    </w:p>
    <w:p w14:paraId="57668880" w14:textId="6733FD1A" w:rsidR="008E0229" w:rsidRDefault="008E0229" w:rsidP="008E0229">
      <w:pPr>
        <w:pStyle w:val="Heading2"/>
        <w:rPr>
          <w:lang w:val="en-US"/>
        </w:rPr>
      </w:pPr>
      <w:r>
        <w:rPr>
          <w:lang w:val="en-US"/>
        </w:rPr>
        <w:br w:type="column"/>
      </w:r>
      <w:r>
        <w:rPr>
          <w:lang w:val="en-US"/>
        </w:rPr>
        <w:t>Uncommon</w:t>
      </w:r>
    </w:p>
    <w:p w14:paraId="7932591A" w14:textId="2084841C" w:rsidR="00B86B28" w:rsidRDefault="00B86B28" w:rsidP="00B86B28">
      <w:pPr>
        <w:pStyle w:val="Heading3"/>
      </w:pPr>
      <w:r>
        <w:t>Essence of Ether</w:t>
      </w:r>
    </w:p>
    <w:p w14:paraId="4D13F7F9" w14:textId="6E9E26A5" w:rsidR="00B86B28" w:rsidRDefault="00B86B28" w:rsidP="00B86B28">
      <w:pPr>
        <w:rPr>
          <w:i/>
          <w:iCs/>
          <w:sz w:val="20"/>
          <w:szCs w:val="20"/>
        </w:rPr>
      </w:pPr>
      <w:r w:rsidRPr="00B86B28">
        <w:rPr>
          <w:i/>
          <w:iCs/>
          <w:sz w:val="20"/>
          <w:szCs w:val="20"/>
        </w:rPr>
        <w:t>Inhaled</w:t>
      </w:r>
    </w:p>
    <w:p w14:paraId="5B1CDEF5" w14:textId="062882F8" w:rsidR="00B86B28" w:rsidRDefault="00B86B28" w:rsidP="00B86B28">
      <w:pPr>
        <w:rPr>
          <w:sz w:val="22"/>
          <w:szCs w:val="22"/>
        </w:rPr>
      </w:pPr>
      <w:r w:rsidRPr="00B86B28">
        <w:rPr>
          <w:sz w:val="22"/>
          <w:szCs w:val="22"/>
        </w:rPr>
        <w:t xml:space="preserve">A creature subjected to Essence of Ether must succeed on a DC 15 </w:t>
      </w:r>
      <w:r w:rsidRPr="00B86B28">
        <w:rPr>
          <w:b/>
          <w:bCs/>
          <w:sz w:val="22"/>
          <w:szCs w:val="22"/>
        </w:rPr>
        <w:t>Constitution</w:t>
      </w:r>
      <w:r w:rsidRPr="00B86B28">
        <w:rPr>
          <w:sz w:val="22"/>
          <w:szCs w:val="22"/>
        </w:rPr>
        <w:t xml:space="preserve"> saving throw or have the </w:t>
      </w:r>
      <w:r w:rsidRPr="00B86B28">
        <w:rPr>
          <w:b/>
          <w:bCs/>
          <w:sz w:val="22"/>
          <w:szCs w:val="22"/>
        </w:rPr>
        <w:t>Poisoned</w:t>
      </w:r>
      <w:r w:rsidRPr="00B86B28">
        <w:rPr>
          <w:sz w:val="22"/>
          <w:szCs w:val="22"/>
        </w:rPr>
        <w:t xml:space="preserve"> condition for 8 hours. The creature also has the </w:t>
      </w:r>
      <w:r w:rsidRPr="00B86B28">
        <w:rPr>
          <w:b/>
          <w:bCs/>
          <w:sz w:val="22"/>
          <w:szCs w:val="22"/>
        </w:rPr>
        <w:t>Unconscious</w:t>
      </w:r>
      <w:r w:rsidRPr="00B86B28">
        <w:rPr>
          <w:sz w:val="22"/>
          <w:szCs w:val="22"/>
        </w:rPr>
        <w:t xml:space="preserve"> condition while Poisoned in this way. The creature wakes up if it takes damage or if another creature takes an action to shake it awake.</w:t>
      </w:r>
    </w:p>
    <w:p w14:paraId="09974F52" w14:textId="6918D69D" w:rsidR="00B86B28" w:rsidRDefault="00B86B28" w:rsidP="00B86B28">
      <w:pPr>
        <w:rPr>
          <w:i/>
          <w:iCs/>
          <w:sz w:val="22"/>
          <w:szCs w:val="22"/>
        </w:rPr>
      </w:pPr>
      <w:r>
        <w:rPr>
          <w:i/>
          <w:iCs/>
          <w:sz w:val="22"/>
          <w:szCs w:val="22"/>
        </w:rPr>
        <w:t>(Source: DMG, page 91) (300gp)</w:t>
      </w:r>
    </w:p>
    <w:p w14:paraId="647EEDE3" w14:textId="69F1266B" w:rsidR="00B86B28" w:rsidRPr="00B86B28" w:rsidRDefault="00B86B28" w:rsidP="00B86B28">
      <w:pPr>
        <w:rPr>
          <w:b/>
          <w:bCs/>
          <w:sz w:val="22"/>
          <w:szCs w:val="22"/>
        </w:rPr>
      </w:pPr>
      <w:r>
        <w:rPr>
          <w:b/>
          <w:bCs/>
          <w:sz w:val="22"/>
          <w:szCs w:val="22"/>
        </w:rPr>
        <w:t xml:space="preserve">Main Ingredient: </w:t>
      </w:r>
      <w:proofErr w:type="spellStart"/>
      <w:r w:rsidRPr="00B86B28">
        <w:rPr>
          <w:sz w:val="22"/>
          <w:szCs w:val="22"/>
        </w:rPr>
        <w:t>Laxblos</w:t>
      </w:r>
      <w:r>
        <w:rPr>
          <w:sz w:val="22"/>
          <w:szCs w:val="22"/>
        </w:rPr>
        <w:t>s</w:t>
      </w:r>
      <w:r w:rsidRPr="00B86B28">
        <w:rPr>
          <w:sz w:val="22"/>
          <w:szCs w:val="22"/>
        </w:rPr>
        <w:t>om</w:t>
      </w:r>
      <w:proofErr w:type="spellEnd"/>
    </w:p>
    <w:p w14:paraId="43677216" w14:textId="443D891E" w:rsidR="008E0229" w:rsidRDefault="008E0229" w:rsidP="008E0229">
      <w:pPr>
        <w:pStyle w:val="Heading3"/>
        <w:rPr>
          <w:lang w:val="en-US"/>
        </w:rPr>
      </w:pPr>
      <w:r>
        <w:rPr>
          <w:lang w:val="en-US"/>
        </w:rPr>
        <w:t>Lolth’s Sting</w:t>
      </w:r>
    </w:p>
    <w:p w14:paraId="5435C7D8" w14:textId="03C1F883" w:rsidR="008E0229" w:rsidRPr="008E0229" w:rsidRDefault="008E0229" w:rsidP="008E0229">
      <w:pPr>
        <w:rPr>
          <w:i/>
          <w:iCs/>
          <w:sz w:val="22"/>
          <w:szCs w:val="22"/>
          <w:lang w:val="en-US"/>
        </w:rPr>
      </w:pPr>
      <w:r w:rsidRPr="008E0229">
        <w:rPr>
          <w:i/>
          <w:iCs/>
          <w:sz w:val="20"/>
          <w:szCs w:val="20"/>
          <w:lang w:val="en-US"/>
        </w:rPr>
        <w:t>Injury</w:t>
      </w:r>
    </w:p>
    <w:p w14:paraId="44C5FA80" w14:textId="302E000B" w:rsidR="008E0229" w:rsidRDefault="008E0229" w:rsidP="008E0229">
      <w:pPr>
        <w:rPr>
          <w:sz w:val="22"/>
          <w:szCs w:val="22"/>
          <w:lang w:val="en-US"/>
        </w:rPr>
      </w:pPr>
      <w:r w:rsidRPr="008E0229">
        <w:rPr>
          <w:sz w:val="22"/>
          <w:szCs w:val="22"/>
          <w:lang w:val="en-US"/>
        </w:rPr>
        <w:t xml:space="preserve">A creature subjected to </w:t>
      </w:r>
      <w:r>
        <w:rPr>
          <w:sz w:val="22"/>
          <w:szCs w:val="22"/>
          <w:lang w:val="en-US"/>
        </w:rPr>
        <w:t>Lolth’s Sting</w:t>
      </w:r>
      <w:r w:rsidRPr="008E0229">
        <w:rPr>
          <w:sz w:val="22"/>
          <w:szCs w:val="22"/>
          <w:lang w:val="en-US"/>
        </w:rPr>
        <w:t xml:space="preserve"> must succeed </w:t>
      </w:r>
      <w:proofErr w:type="gramStart"/>
      <w:r w:rsidRPr="008E0229">
        <w:rPr>
          <w:sz w:val="22"/>
          <w:szCs w:val="22"/>
          <w:lang w:val="en-US"/>
        </w:rPr>
        <w:t>on</w:t>
      </w:r>
      <w:proofErr w:type="gramEnd"/>
      <w:r w:rsidRPr="008E0229">
        <w:rPr>
          <w:sz w:val="22"/>
          <w:szCs w:val="22"/>
          <w:lang w:val="en-US"/>
        </w:rPr>
        <w:t xml:space="preserve"> a DC 13 </w:t>
      </w:r>
      <w:r w:rsidRPr="008E0229">
        <w:rPr>
          <w:b/>
          <w:bCs/>
          <w:sz w:val="22"/>
          <w:szCs w:val="22"/>
          <w:lang w:val="en-US"/>
        </w:rPr>
        <w:t>Constitution</w:t>
      </w:r>
      <w:r w:rsidRPr="008E0229">
        <w:rPr>
          <w:sz w:val="22"/>
          <w:szCs w:val="22"/>
          <w:lang w:val="en-US"/>
        </w:rPr>
        <w:t xml:space="preserve"> saving throw or be </w:t>
      </w:r>
      <w:r w:rsidRPr="008E0229">
        <w:rPr>
          <w:b/>
          <w:bCs/>
          <w:sz w:val="22"/>
          <w:szCs w:val="22"/>
          <w:lang w:val="en-US"/>
        </w:rPr>
        <w:t>poisoned</w:t>
      </w:r>
      <w:r w:rsidRPr="008E0229">
        <w:rPr>
          <w:sz w:val="22"/>
          <w:szCs w:val="22"/>
          <w:lang w:val="en-US"/>
        </w:rPr>
        <w:t xml:space="preserve"> for 1 hour. If the saving throw fails by 5 or more, the creature is also </w:t>
      </w:r>
      <w:r w:rsidRPr="008E0229">
        <w:rPr>
          <w:b/>
          <w:bCs/>
          <w:sz w:val="22"/>
          <w:szCs w:val="22"/>
          <w:lang w:val="en-US"/>
        </w:rPr>
        <w:t>unconscious</w:t>
      </w:r>
      <w:r w:rsidRPr="008E0229">
        <w:rPr>
          <w:sz w:val="22"/>
          <w:szCs w:val="22"/>
          <w:lang w:val="en-US"/>
        </w:rPr>
        <w:t xml:space="preserve"> while </w:t>
      </w:r>
      <w:r w:rsidRPr="008E0229">
        <w:rPr>
          <w:b/>
          <w:bCs/>
          <w:sz w:val="22"/>
          <w:szCs w:val="22"/>
          <w:lang w:val="en-US"/>
        </w:rPr>
        <w:t>poisoned</w:t>
      </w:r>
      <w:r w:rsidRPr="008E0229">
        <w:rPr>
          <w:sz w:val="22"/>
          <w:szCs w:val="22"/>
          <w:lang w:val="en-US"/>
        </w:rPr>
        <w:t xml:space="preserve"> in this way. The creature wakes up if it </w:t>
      </w:r>
      <w:proofErr w:type="gramStart"/>
      <w:r w:rsidRPr="008E0229">
        <w:rPr>
          <w:sz w:val="22"/>
          <w:szCs w:val="22"/>
          <w:lang w:val="en-US"/>
        </w:rPr>
        <w:t>takes</w:t>
      </w:r>
      <w:proofErr w:type="gramEnd"/>
      <w:r w:rsidRPr="008E0229">
        <w:rPr>
          <w:sz w:val="22"/>
          <w:szCs w:val="22"/>
          <w:lang w:val="en-US"/>
        </w:rPr>
        <w:t xml:space="preserve"> damage or if another creature takes </w:t>
      </w:r>
      <w:proofErr w:type="gramStart"/>
      <w:r w:rsidRPr="008E0229">
        <w:rPr>
          <w:sz w:val="22"/>
          <w:szCs w:val="22"/>
          <w:lang w:val="en-US"/>
        </w:rPr>
        <w:t>an action</w:t>
      </w:r>
      <w:proofErr w:type="gramEnd"/>
      <w:r w:rsidRPr="008E0229">
        <w:rPr>
          <w:sz w:val="22"/>
          <w:szCs w:val="22"/>
          <w:lang w:val="en-US"/>
        </w:rPr>
        <w:t xml:space="preserve"> to shake it awake. </w:t>
      </w:r>
    </w:p>
    <w:p w14:paraId="2D019ADA" w14:textId="0D431C1D" w:rsidR="008E0229" w:rsidRPr="008E0229" w:rsidRDefault="008E0229" w:rsidP="008E0229">
      <w:pPr>
        <w:rPr>
          <w:i/>
          <w:iCs/>
          <w:sz w:val="22"/>
          <w:szCs w:val="22"/>
          <w:lang w:val="en-US"/>
        </w:rPr>
      </w:pPr>
      <w:r w:rsidRPr="008E0229">
        <w:rPr>
          <w:i/>
          <w:iCs/>
          <w:sz w:val="22"/>
          <w:szCs w:val="22"/>
          <w:lang w:val="en-US"/>
        </w:rPr>
        <w:t xml:space="preserve">(Source: DMG, page </w:t>
      </w:r>
      <w:r>
        <w:rPr>
          <w:i/>
          <w:iCs/>
          <w:sz w:val="22"/>
          <w:szCs w:val="22"/>
          <w:lang w:val="en-US"/>
        </w:rPr>
        <w:t>91</w:t>
      </w:r>
      <w:r w:rsidRPr="008E0229">
        <w:rPr>
          <w:i/>
          <w:iCs/>
          <w:sz w:val="22"/>
          <w:szCs w:val="22"/>
          <w:lang w:val="en-US"/>
        </w:rPr>
        <w:t>)</w:t>
      </w:r>
      <w:r w:rsidR="005F650D">
        <w:rPr>
          <w:i/>
          <w:iCs/>
          <w:sz w:val="22"/>
          <w:szCs w:val="22"/>
          <w:lang w:val="en-US"/>
        </w:rPr>
        <w:t xml:space="preserve"> </w:t>
      </w:r>
      <w:r w:rsidRPr="008E0229">
        <w:rPr>
          <w:i/>
          <w:iCs/>
          <w:sz w:val="22"/>
          <w:szCs w:val="22"/>
          <w:lang w:val="en-US"/>
        </w:rPr>
        <w:t xml:space="preserve">(200gp) </w:t>
      </w:r>
    </w:p>
    <w:p w14:paraId="7AF49F94" w14:textId="77777777" w:rsidR="00FD62CD" w:rsidRDefault="008E0229" w:rsidP="00FD62CD">
      <w:pPr>
        <w:rPr>
          <w:sz w:val="22"/>
          <w:szCs w:val="22"/>
          <w:lang w:val="en-US"/>
        </w:rPr>
      </w:pPr>
      <w:r w:rsidRPr="008E0229">
        <w:rPr>
          <w:b/>
          <w:bCs/>
          <w:sz w:val="22"/>
          <w:szCs w:val="22"/>
          <w:lang w:val="en-US"/>
        </w:rPr>
        <w:t>Main Ingredient:</w:t>
      </w:r>
      <w:r w:rsidRPr="008E0229">
        <w:rPr>
          <w:sz w:val="22"/>
          <w:szCs w:val="22"/>
          <w:lang w:val="en-US"/>
        </w:rPr>
        <w:t xml:space="preserve"> Nightmare Root</w:t>
      </w:r>
    </w:p>
    <w:p w14:paraId="55036953" w14:textId="66699136" w:rsidR="00B86B28" w:rsidRPr="00FD62CD" w:rsidRDefault="00B86B28" w:rsidP="00FD62CD">
      <w:pPr>
        <w:pStyle w:val="Heading3"/>
        <w:rPr>
          <w:sz w:val="22"/>
          <w:szCs w:val="22"/>
          <w:lang w:val="en-US"/>
        </w:rPr>
      </w:pPr>
      <w:r>
        <w:rPr>
          <w:lang w:val="en-US"/>
        </w:rPr>
        <w:t>Malice</w:t>
      </w:r>
    </w:p>
    <w:p w14:paraId="5D566601" w14:textId="3119CFFF" w:rsidR="005F650D" w:rsidRDefault="005F650D" w:rsidP="005F650D">
      <w:pPr>
        <w:rPr>
          <w:i/>
          <w:iCs/>
          <w:sz w:val="20"/>
          <w:szCs w:val="20"/>
          <w:lang w:val="en-US"/>
        </w:rPr>
      </w:pPr>
      <w:r>
        <w:rPr>
          <w:i/>
          <w:iCs/>
          <w:sz w:val="20"/>
          <w:szCs w:val="20"/>
          <w:lang w:val="en-US"/>
        </w:rPr>
        <w:t>Inhaled</w:t>
      </w:r>
    </w:p>
    <w:p w14:paraId="77C4216B" w14:textId="77777777" w:rsidR="005F650D" w:rsidRDefault="005F650D" w:rsidP="005F650D">
      <w:pPr>
        <w:rPr>
          <w:sz w:val="22"/>
          <w:szCs w:val="22"/>
          <w:lang w:val="en-US"/>
        </w:rPr>
      </w:pPr>
      <w:r w:rsidRPr="005F650D">
        <w:rPr>
          <w:sz w:val="22"/>
          <w:szCs w:val="22"/>
          <w:lang w:val="en-US"/>
        </w:rPr>
        <w:t xml:space="preserve">A creature subjected to Malice must succeed </w:t>
      </w:r>
      <w:proofErr w:type="gramStart"/>
      <w:r w:rsidRPr="005F650D">
        <w:rPr>
          <w:sz w:val="22"/>
          <w:szCs w:val="22"/>
          <w:lang w:val="en-US"/>
        </w:rPr>
        <w:t>on</w:t>
      </w:r>
      <w:proofErr w:type="gramEnd"/>
      <w:r w:rsidRPr="005F650D">
        <w:rPr>
          <w:sz w:val="22"/>
          <w:szCs w:val="22"/>
          <w:lang w:val="en-US"/>
        </w:rPr>
        <w:t xml:space="preserve"> a DC 15 </w:t>
      </w:r>
      <w:r w:rsidRPr="005F650D">
        <w:rPr>
          <w:b/>
          <w:bCs/>
          <w:sz w:val="22"/>
          <w:szCs w:val="22"/>
          <w:lang w:val="en-US"/>
        </w:rPr>
        <w:t>Constitution</w:t>
      </w:r>
      <w:r w:rsidRPr="005F650D">
        <w:rPr>
          <w:sz w:val="22"/>
          <w:szCs w:val="22"/>
          <w:lang w:val="en-US"/>
        </w:rPr>
        <w:t xml:space="preserve"> saving throw or have the </w:t>
      </w:r>
      <w:r w:rsidRPr="005F650D">
        <w:rPr>
          <w:b/>
          <w:bCs/>
          <w:sz w:val="22"/>
          <w:szCs w:val="22"/>
          <w:lang w:val="en-US"/>
        </w:rPr>
        <w:t>Poisoned</w:t>
      </w:r>
      <w:r w:rsidRPr="005F650D">
        <w:rPr>
          <w:sz w:val="22"/>
          <w:szCs w:val="22"/>
          <w:lang w:val="en-US"/>
        </w:rPr>
        <w:t xml:space="preserve"> condition for 1 hour. The creature also has the </w:t>
      </w:r>
      <w:r w:rsidRPr="005F650D">
        <w:rPr>
          <w:b/>
          <w:bCs/>
          <w:sz w:val="22"/>
          <w:szCs w:val="22"/>
          <w:lang w:val="en-US"/>
        </w:rPr>
        <w:t>Blinded</w:t>
      </w:r>
      <w:r w:rsidRPr="005F650D">
        <w:rPr>
          <w:sz w:val="22"/>
          <w:szCs w:val="22"/>
          <w:lang w:val="en-US"/>
        </w:rPr>
        <w:t xml:space="preserve"> condition while Poisoned in this way.</w:t>
      </w:r>
    </w:p>
    <w:p w14:paraId="365B8F19" w14:textId="791C0388" w:rsidR="005F650D" w:rsidRDefault="005F650D" w:rsidP="005F650D">
      <w:pPr>
        <w:rPr>
          <w:i/>
          <w:iCs/>
          <w:sz w:val="22"/>
          <w:szCs w:val="22"/>
          <w:lang w:val="en-US"/>
        </w:rPr>
      </w:pPr>
      <w:r>
        <w:rPr>
          <w:i/>
          <w:iCs/>
          <w:sz w:val="22"/>
          <w:szCs w:val="22"/>
          <w:lang w:val="en-US"/>
        </w:rPr>
        <w:t>(Source: DMG, page 91) (250gp)</w:t>
      </w:r>
    </w:p>
    <w:p w14:paraId="189C051D" w14:textId="6D18EA40" w:rsidR="005F650D" w:rsidRDefault="005F650D" w:rsidP="005F650D">
      <w:pPr>
        <w:rPr>
          <w:sz w:val="22"/>
          <w:szCs w:val="22"/>
          <w:lang w:val="en-US"/>
        </w:rPr>
      </w:pPr>
      <w:r>
        <w:rPr>
          <w:b/>
          <w:bCs/>
          <w:sz w:val="22"/>
          <w:szCs w:val="22"/>
          <w:lang w:val="en-US"/>
        </w:rPr>
        <w:t xml:space="preserve">Main Ingredient: </w:t>
      </w:r>
      <w:proofErr w:type="spellStart"/>
      <w:r>
        <w:rPr>
          <w:sz w:val="22"/>
          <w:szCs w:val="22"/>
          <w:lang w:val="en-US"/>
        </w:rPr>
        <w:t>Brightflare</w:t>
      </w:r>
      <w:proofErr w:type="spellEnd"/>
    </w:p>
    <w:p w14:paraId="6F738FDE" w14:textId="1D1C52D2" w:rsidR="005F650D" w:rsidRDefault="00FD62CD" w:rsidP="005F650D">
      <w:pPr>
        <w:pStyle w:val="Heading3"/>
        <w:rPr>
          <w:lang w:val="en-US"/>
        </w:rPr>
      </w:pPr>
      <w:r>
        <w:rPr>
          <w:lang w:val="en-US"/>
        </w:rPr>
        <w:br w:type="column"/>
      </w:r>
      <w:r w:rsidR="005F650D">
        <w:rPr>
          <w:lang w:val="en-US"/>
        </w:rPr>
        <w:lastRenderedPageBreak/>
        <w:t>Pale Tincture</w:t>
      </w:r>
    </w:p>
    <w:p w14:paraId="2E452B82" w14:textId="0CD94A01" w:rsidR="005F650D" w:rsidRDefault="005F650D" w:rsidP="005F650D">
      <w:pPr>
        <w:rPr>
          <w:i/>
          <w:iCs/>
          <w:sz w:val="20"/>
          <w:szCs w:val="20"/>
          <w:lang w:val="en-US"/>
        </w:rPr>
      </w:pPr>
      <w:r>
        <w:rPr>
          <w:i/>
          <w:iCs/>
          <w:sz w:val="20"/>
          <w:szCs w:val="20"/>
          <w:lang w:val="en-US"/>
        </w:rPr>
        <w:t>Ingested</w:t>
      </w:r>
    </w:p>
    <w:p w14:paraId="10592CA0" w14:textId="2FBA1E27" w:rsidR="005F650D" w:rsidRDefault="005F650D" w:rsidP="005F650D">
      <w:pPr>
        <w:rPr>
          <w:sz w:val="22"/>
          <w:szCs w:val="22"/>
          <w:lang w:val="en-US"/>
        </w:rPr>
      </w:pPr>
      <w:r w:rsidRPr="005F650D">
        <w:rPr>
          <w:sz w:val="22"/>
          <w:szCs w:val="22"/>
          <w:lang w:val="en-US"/>
        </w:rPr>
        <w:t xml:space="preserve">A creature subjected to Pale Tincture must succeed on a DC 16 </w:t>
      </w:r>
      <w:r w:rsidRPr="005F650D">
        <w:rPr>
          <w:b/>
          <w:bCs/>
          <w:sz w:val="22"/>
          <w:szCs w:val="22"/>
          <w:lang w:val="en-US"/>
        </w:rPr>
        <w:t>Constitution</w:t>
      </w:r>
      <w:r w:rsidRPr="005F650D">
        <w:rPr>
          <w:sz w:val="22"/>
          <w:szCs w:val="22"/>
          <w:lang w:val="en-US"/>
        </w:rPr>
        <w:t xml:space="preserve"> saving throw or take 3 (1d6) Poison damage and have the </w:t>
      </w:r>
      <w:r w:rsidRPr="005F650D">
        <w:rPr>
          <w:b/>
          <w:bCs/>
          <w:sz w:val="22"/>
          <w:szCs w:val="22"/>
          <w:lang w:val="en-US"/>
        </w:rPr>
        <w:t>Poisoned</w:t>
      </w:r>
      <w:r w:rsidRPr="005F650D">
        <w:rPr>
          <w:sz w:val="22"/>
          <w:szCs w:val="22"/>
          <w:lang w:val="en-US"/>
        </w:rPr>
        <w:t xml:space="preserve"> condition. The Poisoned creature repeats the save every 24 hours, taking 3 (1d6) Poison damage on a failed save. The damage the poison deals can’t be healed by any means while the creature remains Poisoned. After seven successful saves against the poison, the creature is no longer Poisoned.</w:t>
      </w:r>
    </w:p>
    <w:p w14:paraId="767AC536" w14:textId="36801E41" w:rsidR="005F650D" w:rsidRDefault="005F650D" w:rsidP="005F650D">
      <w:pPr>
        <w:rPr>
          <w:i/>
          <w:iCs/>
          <w:sz w:val="22"/>
          <w:szCs w:val="22"/>
          <w:lang w:val="en-US"/>
        </w:rPr>
      </w:pPr>
      <w:r w:rsidRPr="005F650D">
        <w:rPr>
          <w:i/>
          <w:iCs/>
          <w:sz w:val="22"/>
          <w:szCs w:val="22"/>
          <w:lang w:val="en-US"/>
        </w:rPr>
        <w:t>(</w:t>
      </w:r>
      <w:r>
        <w:rPr>
          <w:i/>
          <w:iCs/>
          <w:sz w:val="22"/>
          <w:szCs w:val="22"/>
          <w:lang w:val="en-US"/>
        </w:rPr>
        <w:t>Source: DMG, page 91</w:t>
      </w:r>
      <w:r w:rsidRPr="005F650D">
        <w:rPr>
          <w:i/>
          <w:iCs/>
          <w:sz w:val="22"/>
          <w:szCs w:val="22"/>
          <w:lang w:val="en-US"/>
        </w:rPr>
        <w:t>)</w:t>
      </w:r>
      <w:r>
        <w:rPr>
          <w:i/>
          <w:iCs/>
          <w:sz w:val="22"/>
          <w:szCs w:val="22"/>
          <w:lang w:val="en-US"/>
        </w:rPr>
        <w:t xml:space="preserve"> (250gp)</w:t>
      </w:r>
    </w:p>
    <w:p w14:paraId="0F60D4FC" w14:textId="2DB5FEA2" w:rsidR="005F650D" w:rsidRDefault="005F650D" w:rsidP="005F650D">
      <w:pPr>
        <w:pStyle w:val="Heading3"/>
        <w:rPr>
          <w:lang w:val="en-US"/>
        </w:rPr>
      </w:pPr>
      <w:r>
        <w:rPr>
          <w:lang w:val="en-US"/>
        </w:rPr>
        <w:t>Potion of Poison</w:t>
      </w:r>
    </w:p>
    <w:p w14:paraId="3D4160CD" w14:textId="6BD0EFA1" w:rsidR="005F650D" w:rsidRDefault="005F650D" w:rsidP="005F650D">
      <w:pPr>
        <w:rPr>
          <w:i/>
          <w:iCs/>
          <w:sz w:val="20"/>
          <w:szCs w:val="20"/>
          <w:lang w:val="en-US"/>
        </w:rPr>
      </w:pPr>
      <w:r>
        <w:rPr>
          <w:i/>
          <w:iCs/>
          <w:sz w:val="20"/>
          <w:szCs w:val="20"/>
          <w:lang w:val="en-US"/>
        </w:rPr>
        <w:t>Ingestion</w:t>
      </w:r>
    </w:p>
    <w:p w14:paraId="48DC7092" w14:textId="2345BEBD" w:rsidR="005F650D" w:rsidRPr="005F650D" w:rsidRDefault="005F650D" w:rsidP="005F650D">
      <w:pPr>
        <w:rPr>
          <w:sz w:val="22"/>
          <w:szCs w:val="22"/>
          <w:lang w:val="en-US"/>
        </w:rPr>
      </w:pPr>
      <w:r w:rsidRPr="005F650D">
        <w:rPr>
          <w:sz w:val="22"/>
          <w:szCs w:val="22"/>
          <w:lang w:val="en-US"/>
        </w:rPr>
        <w:t xml:space="preserve">This concoction looks, smells, and tastes like a </w:t>
      </w:r>
      <w:r w:rsidRPr="005F650D">
        <w:rPr>
          <w:b/>
          <w:bCs/>
          <w:i/>
          <w:iCs/>
          <w:sz w:val="22"/>
          <w:szCs w:val="22"/>
          <w:lang w:val="en-US"/>
        </w:rPr>
        <w:t>Potion of Healing</w:t>
      </w:r>
      <w:r w:rsidRPr="005F650D">
        <w:rPr>
          <w:sz w:val="22"/>
          <w:szCs w:val="22"/>
          <w:lang w:val="en-US"/>
        </w:rPr>
        <w:t xml:space="preserve"> or another beneficial potion. However, it is </w:t>
      </w:r>
      <w:proofErr w:type="gramStart"/>
      <w:r w:rsidRPr="005F650D">
        <w:rPr>
          <w:sz w:val="22"/>
          <w:szCs w:val="22"/>
          <w:lang w:val="en-US"/>
        </w:rPr>
        <w:t>actually poison</w:t>
      </w:r>
      <w:proofErr w:type="gramEnd"/>
      <w:r w:rsidRPr="005F650D">
        <w:rPr>
          <w:sz w:val="22"/>
          <w:szCs w:val="22"/>
          <w:lang w:val="en-US"/>
        </w:rPr>
        <w:t xml:space="preserve"> masked by illusion magic. </w:t>
      </w:r>
      <w:r w:rsidRPr="005F650D">
        <w:rPr>
          <w:b/>
          <w:bCs/>
          <w:i/>
          <w:iCs/>
          <w:sz w:val="22"/>
          <w:szCs w:val="22"/>
          <w:lang w:val="en-US"/>
        </w:rPr>
        <w:t>Identify</w:t>
      </w:r>
      <w:r w:rsidRPr="005F650D">
        <w:rPr>
          <w:sz w:val="22"/>
          <w:szCs w:val="22"/>
          <w:lang w:val="en-US"/>
        </w:rPr>
        <w:t xml:space="preserve"> reveals its true nature.</w:t>
      </w:r>
    </w:p>
    <w:p w14:paraId="31A66D46" w14:textId="4BD77238" w:rsidR="005F650D" w:rsidRDefault="005F650D" w:rsidP="005F650D">
      <w:pPr>
        <w:rPr>
          <w:sz w:val="22"/>
          <w:szCs w:val="22"/>
          <w:lang w:val="en-US"/>
        </w:rPr>
      </w:pPr>
      <w:r w:rsidRPr="005F650D">
        <w:rPr>
          <w:sz w:val="22"/>
          <w:szCs w:val="22"/>
          <w:lang w:val="en-US"/>
        </w:rPr>
        <w:t xml:space="preserve">If you drink this potion, you take 4d6 Poison damage and must succeed on a DC 13 </w:t>
      </w:r>
      <w:r w:rsidRPr="005F650D">
        <w:rPr>
          <w:b/>
          <w:bCs/>
          <w:sz w:val="22"/>
          <w:szCs w:val="22"/>
          <w:lang w:val="en-US"/>
        </w:rPr>
        <w:t>Constitution</w:t>
      </w:r>
      <w:r w:rsidRPr="005F650D">
        <w:rPr>
          <w:sz w:val="22"/>
          <w:szCs w:val="22"/>
          <w:lang w:val="en-US"/>
        </w:rPr>
        <w:t xml:space="preserve"> saving throw or have the </w:t>
      </w:r>
      <w:r w:rsidRPr="005F650D">
        <w:rPr>
          <w:b/>
          <w:bCs/>
          <w:sz w:val="22"/>
          <w:szCs w:val="22"/>
          <w:lang w:val="en-US"/>
        </w:rPr>
        <w:t>Poisoned</w:t>
      </w:r>
      <w:r w:rsidRPr="005F650D">
        <w:rPr>
          <w:sz w:val="22"/>
          <w:szCs w:val="22"/>
          <w:lang w:val="en-US"/>
        </w:rPr>
        <w:t xml:space="preserve"> condition for 1 hour.</w:t>
      </w:r>
    </w:p>
    <w:p w14:paraId="038BCDDF" w14:textId="064EF353" w:rsidR="005F650D" w:rsidRDefault="005F650D" w:rsidP="005F650D">
      <w:pPr>
        <w:rPr>
          <w:i/>
          <w:iCs/>
          <w:sz w:val="22"/>
          <w:szCs w:val="22"/>
          <w:lang w:val="en-US"/>
        </w:rPr>
      </w:pPr>
      <w:r w:rsidRPr="005F650D">
        <w:rPr>
          <w:i/>
          <w:iCs/>
          <w:sz w:val="22"/>
          <w:szCs w:val="22"/>
          <w:lang w:val="en-US"/>
        </w:rPr>
        <w:t>(</w:t>
      </w:r>
      <w:r>
        <w:rPr>
          <w:i/>
          <w:iCs/>
          <w:sz w:val="22"/>
          <w:szCs w:val="22"/>
          <w:lang w:val="en-US"/>
        </w:rPr>
        <w:t>Source: DMG, page 288</w:t>
      </w:r>
      <w:r w:rsidRPr="005F650D">
        <w:rPr>
          <w:i/>
          <w:iCs/>
          <w:sz w:val="22"/>
          <w:szCs w:val="22"/>
          <w:lang w:val="en-US"/>
        </w:rPr>
        <w:t>)</w:t>
      </w:r>
    </w:p>
    <w:p w14:paraId="370DA8FC" w14:textId="1A3383AA" w:rsidR="005F650D" w:rsidRDefault="005F650D" w:rsidP="005F650D">
      <w:pPr>
        <w:rPr>
          <w:sz w:val="22"/>
          <w:szCs w:val="22"/>
          <w:lang w:val="en-US"/>
        </w:rPr>
      </w:pPr>
      <w:r>
        <w:rPr>
          <w:b/>
          <w:bCs/>
          <w:sz w:val="22"/>
          <w:szCs w:val="22"/>
          <w:lang w:val="en-US"/>
        </w:rPr>
        <w:t xml:space="preserve">Main Ingredient: </w:t>
      </w:r>
      <w:proofErr w:type="spellStart"/>
      <w:r>
        <w:rPr>
          <w:sz w:val="22"/>
          <w:szCs w:val="22"/>
          <w:lang w:val="en-US"/>
        </w:rPr>
        <w:t>Goblinberry</w:t>
      </w:r>
      <w:proofErr w:type="spellEnd"/>
      <w:r>
        <w:rPr>
          <w:sz w:val="22"/>
          <w:szCs w:val="22"/>
          <w:lang w:val="en-US"/>
        </w:rPr>
        <w:t xml:space="preserve"> Bush</w:t>
      </w:r>
    </w:p>
    <w:p w14:paraId="3213EF0B" w14:textId="7530C61D" w:rsidR="00DA6FD3" w:rsidRDefault="00DA6FD3" w:rsidP="00DA6FD3">
      <w:pPr>
        <w:pStyle w:val="Heading2"/>
        <w:rPr>
          <w:lang w:val="en-US"/>
        </w:rPr>
      </w:pPr>
      <w:r>
        <w:rPr>
          <w:lang w:val="en-US"/>
        </w:rPr>
        <w:t>Rare</w:t>
      </w:r>
    </w:p>
    <w:p w14:paraId="18439B9E" w14:textId="486A7BF6" w:rsidR="00DA6FD3" w:rsidRDefault="00FD62CD" w:rsidP="00FD62CD">
      <w:pPr>
        <w:pStyle w:val="Heading3"/>
        <w:rPr>
          <w:lang w:val="en-US"/>
        </w:rPr>
      </w:pPr>
      <w:r>
        <w:rPr>
          <w:lang w:val="en-US"/>
        </w:rPr>
        <w:t xml:space="preserve">Burnt </w:t>
      </w:r>
      <w:proofErr w:type="spellStart"/>
      <w:r>
        <w:rPr>
          <w:lang w:val="en-US"/>
        </w:rPr>
        <w:t>Othur</w:t>
      </w:r>
      <w:proofErr w:type="spellEnd"/>
      <w:r>
        <w:rPr>
          <w:lang w:val="en-US"/>
        </w:rPr>
        <w:t xml:space="preserve"> Fumes</w:t>
      </w:r>
    </w:p>
    <w:p w14:paraId="061EE500" w14:textId="3C363F62" w:rsidR="00FD62CD" w:rsidRDefault="00FD62CD" w:rsidP="00FD62CD">
      <w:pPr>
        <w:rPr>
          <w:i/>
          <w:iCs/>
          <w:sz w:val="20"/>
          <w:szCs w:val="20"/>
          <w:lang w:val="en-US"/>
        </w:rPr>
      </w:pPr>
      <w:r>
        <w:rPr>
          <w:i/>
          <w:iCs/>
          <w:sz w:val="20"/>
          <w:szCs w:val="20"/>
          <w:lang w:val="en-US"/>
        </w:rPr>
        <w:t>Inhaled</w:t>
      </w:r>
    </w:p>
    <w:p w14:paraId="5FB9EF45" w14:textId="0857A331" w:rsidR="00FD62CD" w:rsidRDefault="00FD62CD" w:rsidP="00FD62CD">
      <w:pPr>
        <w:rPr>
          <w:sz w:val="22"/>
          <w:szCs w:val="22"/>
          <w:lang w:val="en-US"/>
        </w:rPr>
      </w:pPr>
      <w:r w:rsidRPr="00FD62CD">
        <w:rPr>
          <w:sz w:val="22"/>
          <w:szCs w:val="22"/>
          <w:lang w:val="en-US"/>
        </w:rPr>
        <w:t xml:space="preserve">A creature subjected to Burnt </w:t>
      </w:r>
      <w:proofErr w:type="spellStart"/>
      <w:r w:rsidRPr="00FD62CD">
        <w:rPr>
          <w:sz w:val="22"/>
          <w:szCs w:val="22"/>
          <w:lang w:val="en-US"/>
        </w:rPr>
        <w:t>Othur</w:t>
      </w:r>
      <w:proofErr w:type="spellEnd"/>
      <w:r w:rsidRPr="00FD62CD">
        <w:rPr>
          <w:sz w:val="22"/>
          <w:szCs w:val="22"/>
          <w:lang w:val="en-US"/>
        </w:rPr>
        <w:t xml:space="preserve"> Fumes must succeed on a DC 13 </w:t>
      </w:r>
      <w:r w:rsidRPr="00FD62CD">
        <w:rPr>
          <w:b/>
          <w:bCs/>
          <w:sz w:val="22"/>
          <w:szCs w:val="22"/>
          <w:lang w:val="en-US"/>
        </w:rPr>
        <w:t>Constitution</w:t>
      </w:r>
      <w:r w:rsidRPr="00FD62CD">
        <w:rPr>
          <w:sz w:val="22"/>
          <w:szCs w:val="22"/>
          <w:lang w:val="en-US"/>
        </w:rPr>
        <w:t xml:space="preserve"> saving throw or take 10 (3d6) Poison damage, and it must repeat the save at the start of each of its turns. On each successive failed save, the creature takes 3 (1d6) Poison damage. After three successful saves, the poison ends.</w:t>
      </w:r>
    </w:p>
    <w:p w14:paraId="4AA872A0" w14:textId="06474B68" w:rsidR="00FD62CD" w:rsidRDefault="00FD62CD" w:rsidP="00FD62CD">
      <w:pPr>
        <w:rPr>
          <w:i/>
          <w:iCs/>
          <w:sz w:val="22"/>
          <w:szCs w:val="22"/>
          <w:lang w:val="en-US"/>
        </w:rPr>
      </w:pPr>
      <w:r>
        <w:rPr>
          <w:i/>
          <w:iCs/>
          <w:sz w:val="22"/>
          <w:szCs w:val="22"/>
          <w:lang w:val="en-US"/>
        </w:rPr>
        <w:t>(Source: DMG, page 90) (500gp)</w:t>
      </w:r>
    </w:p>
    <w:p w14:paraId="29C33DB9" w14:textId="20F7D2AF" w:rsidR="00FD62CD" w:rsidRDefault="00FD62CD" w:rsidP="00FD62CD">
      <w:pPr>
        <w:rPr>
          <w:sz w:val="22"/>
          <w:szCs w:val="22"/>
          <w:lang w:val="en-US"/>
        </w:rPr>
      </w:pPr>
      <w:r>
        <w:rPr>
          <w:b/>
          <w:bCs/>
          <w:sz w:val="22"/>
          <w:szCs w:val="22"/>
          <w:lang w:val="en-US"/>
        </w:rPr>
        <w:t xml:space="preserve">Main Ingredient: </w:t>
      </w:r>
      <w:r>
        <w:rPr>
          <w:sz w:val="22"/>
          <w:szCs w:val="22"/>
          <w:lang w:val="en-US"/>
        </w:rPr>
        <w:t>Black Ivy</w:t>
      </w:r>
    </w:p>
    <w:p w14:paraId="47C20B17" w14:textId="0AD85F1D" w:rsidR="00FD62CD" w:rsidRDefault="00FD62CD" w:rsidP="00FD62CD">
      <w:pPr>
        <w:pStyle w:val="Heading3"/>
        <w:rPr>
          <w:lang w:val="en-US"/>
        </w:rPr>
      </w:pPr>
      <w:r>
        <w:rPr>
          <w:lang w:val="en-US"/>
        </w:rPr>
        <w:t xml:space="preserve">Oil of </w:t>
      </w:r>
      <w:proofErr w:type="spellStart"/>
      <w:r>
        <w:rPr>
          <w:lang w:val="en-US"/>
        </w:rPr>
        <w:t>Taggit</w:t>
      </w:r>
      <w:proofErr w:type="spellEnd"/>
    </w:p>
    <w:p w14:paraId="1CEF220A" w14:textId="75F60B58" w:rsidR="00FD62CD" w:rsidRDefault="00FD62CD" w:rsidP="00FD62CD">
      <w:pPr>
        <w:rPr>
          <w:i/>
          <w:iCs/>
          <w:sz w:val="20"/>
          <w:szCs w:val="20"/>
          <w:lang w:val="en-US"/>
        </w:rPr>
      </w:pPr>
      <w:r>
        <w:rPr>
          <w:i/>
          <w:iCs/>
          <w:sz w:val="20"/>
          <w:szCs w:val="20"/>
          <w:lang w:val="en-US"/>
        </w:rPr>
        <w:t>Contact</w:t>
      </w:r>
    </w:p>
    <w:p w14:paraId="4DE8150B" w14:textId="1D9FA314" w:rsidR="00FD62CD" w:rsidRDefault="00FD62CD" w:rsidP="00FD62CD">
      <w:pPr>
        <w:rPr>
          <w:sz w:val="22"/>
          <w:szCs w:val="22"/>
          <w:lang w:val="en-US"/>
        </w:rPr>
      </w:pPr>
      <w:r w:rsidRPr="00FD62CD">
        <w:rPr>
          <w:sz w:val="22"/>
          <w:szCs w:val="22"/>
          <w:lang w:val="en-US"/>
        </w:rPr>
        <w:t xml:space="preserve">A creature subjected to Oil of </w:t>
      </w:r>
      <w:proofErr w:type="spellStart"/>
      <w:r w:rsidRPr="00FD62CD">
        <w:rPr>
          <w:sz w:val="22"/>
          <w:szCs w:val="22"/>
          <w:lang w:val="en-US"/>
        </w:rPr>
        <w:t>Taggit</w:t>
      </w:r>
      <w:proofErr w:type="spellEnd"/>
      <w:r w:rsidRPr="00FD62CD">
        <w:rPr>
          <w:sz w:val="22"/>
          <w:szCs w:val="22"/>
          <w:lang w:val="en-US"/>
        </w:rPr>
        <w:t xml:space="preserve"> must succeed on a DC 13 </w:t>
      </w:r>
      <w:r w:rsidRPr="00FD62CD">
        <w:rPr>
          <w:b/>
          <w:bCs/>
          <w:sz w:val="22"/>
          <w:szCs w:val="22"/>
          <w:lang w:val="en-US"/>
        </w:rPr>
        <w:t>Constitution</w:t>
      </w:r>
      <w:r w:rsidRPr="00FD62CD">
        <w:rPr>
          <w:sz w:val="22"/>
          <w:szCs w:val="22"/>
          <w:lang w:val="en-US"/>
        </w:rPr>
        <w:t xml:space="preserve"> saving throw or have </w:t>
      </w:r>
      <w:proofErr w:type="gramStart"/>
      <w:r w:rsidRPr="00FD62CD">
        <w:rPr>
          <w:sz w:val="22"/>
          <w:szCs w:val="22"/>
          <w:lang w:val="en-US"/>
        </w:rPr>
        <w:t xml:space="preserve">the </w:t>
      </w:r>
      <w:r w:rsidRPr="00FD62CD">
        <w:rPr>
          <w:b/>
          <w:bCs/>
          <w:sz w:val="22"/>
          <w:szCs w:val="22"/>
          <w:lang w:val="en-US"/>
        </w:rPr>
        <w:t>Poisoned</w:t>
      </w:r>
      <w:proofErr w:type="gramEnd"/>
      <w:r w:rsidRPr="00FD62CD">
        <w:rPr>
          <w:sz w:val="22"/>
          <w:szCs w:val="22"/>
          <w:lang w:val="en-US"/>
        </w:rPr>
        <w:t xml:space="preserve"> condition for 24 hours. The creature also has the </w:t>
      </w:r>
      <w:r w:rsidRPr="00FD62CD">
        <w:rPr>
          <w:b/>
          <w:bCs/>
          <w:sz w:val="22"/>
          <w:szCs w:val="22"/>
          <w:lang w:val="en-US"/>
        </w:rPr>
        <w:t>Unconscious</w:t>
      </w:r>
      <w:r w:rsidRPr="00FD62CD">
        <w:rPr>
          <w:sz w:val="22"/>
          <w:szCs w:val="22"/>
          <w:lang w:val="en-US"/>
        </w:rPr>
        <w:t xml:space="preserve"> condition while Poisoned in this way. It wakes up if it </w:t>
      </w:r>
      <w:proofErr w:type="gramStart"/>
      <w:r w:rsidRPr="00FD62CD">
        <w:rPr>
          <w:sz w:val="22"/>
          <w:szCs w:val="22"/>
          <w:lang w:val="en-US"/>
        </w:rPr>
        <w:t>takes damage</w:t>
      </w:r>
      <w:proofErr w:type="gramEnd"/>
      <w:r w:rsidRPr="00FD62CD">
        <w:rPr>
          <w:sz w:val="22"/>
          <w:szCs w:val="22"/>
          <w:lang w:val="en-US"/>
        </w:rPr>
        <w:t>.</w:t>
      </w:r>
    </w:p>
    <w:p w14:paraId="02C563DC" w14:textId="15F8FB71" w:rsidR="00FD62CD" w:rsidRDefault="00FD62CD" w:rsidP="00FD62CD">
      <w:pPr>
        <w:rPr>
          <w:i/>
          <w:iCs/>
          <w:sz w:val="22"/>
          <w:szCs w:val="22"/>
          <w:lang w:val="en-US"/>
        </w:rPr>
      </w:pPr>
      <w:r>
        <w:rPr>
          <w:i/>
          <w:iCs/>
          <w:sz w:val="22"/>
          <w:szCs w:val="22"/>
          <w:lang w:val="en-US"/>
        </w:rPr>
        <w:t>(Source: DMG, page 91)</w:t>
      </w:r>
    </w:p>
    <w:p w14:paraId="35CD8AE6" w14:textId="4C12B5E3" w:rsidR="00FD62CD" w:rsidRDefault="00FD62CD" w:rsidP="00FD62CD">
      <w:pPr>
        <w:rPr>
          <w:sz w:val="22"/>
          <w:szCs w:val="22"/>
          <w:lang w:val="en-US"/>
        </w:rPr>
      </w:pPr>
      <w:r>
        <w:rPr>
          <w:b/>
          <w:bCs/>
          <w:sz w:val="22"/>
          <w:szCs w:val="22"/>
          <w:lang w:val="en-US"/>
        </w:rPr>
        <w:t xml:space="preserve">Main Ingredient: </w:t>
      </w:r>
      <w:proofErr w:type="spellStart"/>
      <w:r>
        <w:rPr>
          <w:sz w:val="22"/>
          <w:szCs w:val="22"/>
          <w:lang w:val="en-US"/>
        </w:rPr>
        <w:t>Neverbloom</w:t>
      </w:r>
      <w:proofErr w:type="spellEnd"/>
    </w:p>
    <w:p w14:paraId="037B9AFF" w14:textId="2F605628" w:rsidR="00FD62CD" w:rsidRDefault="00FD62CD" w:rsidP="00FD62CD">
      <w:pPr>
        <w:pStyle w:val="Heading3"/>
        <w:rPr>
          <w:lang w:val="en-US"/>
        </w:rPr>
      </w:pPr>
      <w:r>
        <w:rPr>
          <w:lang w:val="en-US"/>
        </w:rPr>
        <w:t>Torpor</w:t>
      </w:r>
    </w:p>
    <w:p w14:paraId="38A3B201" w14:textId="16A93813" w:rsidR="00FD62CD" w:rsidRDefault="00FD62CD" w:rsidP="00FD62CD">
      <w:pPr>
        <w:rPr>
          <w:i/>
          <w:iCs/>
          <w:sz w:val="20"/>
          <w:szCs w:val="20"/>
          <w:lang w:val="en-US"/>
        </w:rPr>
      </w:pPr>
      <w:r>
        <w:rPr>
          <w:i/>
          <w:iCs/>
          <w:sz w:val="20"/>
          <w:szCs w:val="20"/>
          <w:lang w:val="en-US"/>
        </w:rPr>
        <w:t>Ingested</w:t>
      </w:r>
    </w:p>
    <w:p w14:paraId="439DE24B" w14:textId="6726D603" w:rsidR="00FD62CD" w:rsidRDefault="00FD62CD" w:rsidP="00FD62CD">
      <w:pPr>
        <w:rPr>
          <w:sz w:val="22"/>
          <w:szCs w:val="22"/>
          <w:lang w:val="en-US"/>
        </w:rPr>
      </w:pPr>
      <w:r w:rsidRPr="00FD62CD">
        <w:rPr>
          <w:sz w:val="22"/>
          <w:szCs w:val="22"/>
          <w:lang w:val="en-US"/>
        </w:rPr>
        <w:t xml:space="preserve">A creature subjected to Torpor poison must succeed on a DC 15 </w:t>
      </w:r>
      <w:r w:rsidRPr="00FD62CD">
        <w:rPr>
          <w:b/>
          <w:bCs/>
          <w:sz w:val="22"/>
          <w:szCs w:val="22"/>
          <w:lang w:val="en-US"/>
        </w:rPr>
        <w:t>Constitution</w:t>
      </w:r>
      <w:r w:rsidRPr="00FD62CD">
        <w:rPr>
          <w:sz w:val="22"/>
          <w:szCs w:val="22"/>
          <w:lang w:val="en-US"/>
        </w:rPr>
        <w:t xml:space="preserve"> saving throw or have the </w:t>
      </w:r>
      <w:r w:rsidRPr="00FD62CD">
        <w:rPr>
          <w:b/>
          <w:bCs/>
          <w:sz w:val="22"/>
          <w:szCs w:val="22"/>
          <w:lang w:val="en-US"/>
        </w:rPr>
        <w:t>Poisoned</w:t>
      </w:r>
      <w:r w:rsidRPr="00FD62CD">
        <w:rPr>
          <w:sz w:val="22"/>
          <w:szCs w:val="22"/>
          <w:lang w:val="en-US"/>
        </w:rPr>
        <w:t xml:space="preserve"> condition for 4d6 hours. The creature’s Speed is halved while the creature is Poisoned in this way.</w:t>
      </w:r>
    </w:p>
    <w:p w14:paraId="40E7E329" w14:textId="4D026EC2" w:rsidR="00FD62CD" w:rsidRDefault="00FD62CD" w:rsidP="00FD62CD">
      <w:pPr>
        <w:rPr>
          <w:i/>
          <w:iCs/>
          <w:sz w:val="22"/>
          <w:szCs w:val="22"/>
          <w:lang w:val="en-US"/>
        </w:rPr>
      </w:pPr>
      <w:r>
        <w:rPr>
          <w:i/>
          <w:iCs/>
          <w:sz w:val="22"/>
          <w:szCs w:val="22"/>
          <w:lang w:val="en-US"/>
        </w:rPr>
        <w:t>(Source: DMG, page 91)</w:t>
      </w:r>
    </w:p>
    <w:p w14:paraId="07DE7F11" w14:textId="5A05449D" w:rsidR="00FD62CD" w:rsidRDefault="00FD62CD" w:rsidP="00FD62CD">
      <w:pPr>
        <w:rPr>
          <w:sz w:val="22"/>
          <w:szCs w:val="22"/>
          <w:lang w:val="en-US"/>
        </w:rPr>
      </w:pPr>
      <w:r>
        <w:rPr>
          <w:b/>
          <w:bCs/>
          <w:sz w:val="22"/>
          <w:szCs w:val="22"/>
          <w:lang w:val="en-US"/>
        </w:rPr>
        <w:t xml:space="preserve">Main Ingredient: </w:t>
      </w:r>
      <w:r>
        <w:rPr>
          <w:sz w:val="22"/>
          <w:szCs w:val="22"/>
          <w:lang w:val="en-US"/>
        </w:rPr>
        <w:t>Lowland Bloom</w:t>
      </w:r>
    </w:p>
    <w:p w14:paraId="1DFCC01B" w14:textId="44CA1346" w:rsidR="00FD62CD" w:rsidRDefault="00FD62CD" w:rsidP="00FD62CD">
      <w:pPr>
        <w:pStyle w:val="Heading2"/>
        <w:rPr>
          <w:lang w:val="en-US"/>
        </w:rPr>
      </w:pPr>
      <w:r>
        <w:rPr>
          <w:lang w:val="en-US"/>
        </w:rPr>
        <w:t>Very Rare</w:t>
      </w:r>
    </w:p>
    <w:p w14:paraId="4B6D74BE" w14:textId="4E0C4BD6" w:rsidR="00FD62CD" w:rsidRDefault="00FD62CD" w:rsidP="00FD62CD">
      <w:pPr>
        <w:pStyle w:val="Heading3"/>
        <w:rPr>
          <w:lang w:val="en-US"/>
        </w:rPr>
      </w:pPr>
      <w:r>
        <w:rPr>
          <w:lang w:val="en-US"/>
        </w:rPr>
        <w:t>Midnight Tears</w:t>
      </w:r>
    </w:p>
    <w:p w14:paraId="785BE545" w14:textId="7FF51D58" w:rsidR="00FD62CD" w:rsidRDefault="00FD62CD" w:rsidP="00FD62CD">
      <w:pPr>
        <w:rPr>
          <w:i/>
          <w:iCs/>
          <w:sz w:val="20"/>
          <w:szCs w:val="20"/>
          <w:lang w:val="en-US"/>
        </w:rPr>
      </w:pPr>
      <w:r>
        <w:rPr>
          <w:i/>
          <w:iCs/>
          <w:sz w:val="20"/>
          <w:szCs w:val="20"/>
          <w:lang w:val="en-US"/>
        </w:rPr>
        <w:t>Ingested</w:t>
      </w:r>
    </w:p>
    <w:p w14:paraId="64A5608F" w14:textId="3BE9034F" w:rsidR="00FD62CD" w:rsidRDefault="00FD62CD" w:rsidP="00FD62CD">
      <w:pPr>
        <w:rPr>
          <w:sz w:val="22"/>
          <w:szCs w:val="22"/>
          <w:lang w:val="en-US"/>
        </w:rPr>
      </w:pPr>
      <w:r w:rsidRPr="00FD62CD">
        <w:rPr>
          <w:sz w:val="22"/>
          <w:szCs w:val="22"/>
          <w:lang w:val="en-US"/>
        </w:rPr>
        <w:t xml:space="preserve">A creature that ingests Midnight Tears suffers no effect until the stroke of midnight. Any effect that ends the </w:t>
      </w:r>
      <w:r w:rsidRPr="00FD62CD">
        <w:rPr>
          <w:b/>
          <w:bCs/>
          <w:sz w:val="22"/>
          <w:szCs w:val="22"/>
          <w:lang w:val="en-US"/>
        </w:rPr>
        <w:t>Poisoned</w:t>
      </w:r>
      <w:r w:rsidRPr="00FD62CD">
        <w:rPr>
          <w:sz w:val="22"/>
          <w:szCs w:val="22"/>
          <w:lang w:val="en-US"/>
        </w:rPr>
        <w:t xml:space="preserve"> condition neutralizes this poison. If the poison hasn’t been neutralized before midnight, the creature makes a DC 17 </w:t>
      </w:r>
      <w:r w:rsidRPr="00FD62CD">
        <w:rPr>
          <w:b/>
          <w:bCs/>
          <w:sz w:val="22"/>
          <w:szCs w:val="22"/>
          <w:lang w:val="en-US"/>
        </w:rPr>
        <w:t>Constitution</w:t>
      </w:r>
      <w:r w:rsidRPr="00FD62CD">
        <w:rPr>
          <w:sz w:val="22"/>
          <w:szCs w:val="22"/>
          <w:lang w:val="en-US"/>
        </w:rPr>
        <w:t xml:space="preserve"> saving throw, taking 31 (9d6) Poison damage on a failed save or half as much damage on a successful one.</w:t>
      </w:r>
    </w:p>
    <w:p w14:paraId="3F2E3E61" w14:textId="01F63125" w:rsidR="00FD62CD" w:rsidRDefault="00FD62CD" w:rsidP="00FD62CD">
      <w:pPr>
        <w:rPr>
          <w:i/>
          <w:iCs/>
          <w:sz w:val="22"/>
          <w:szCs w:val="22"/>
          <w:lang w:val="en-US"/>
        </w:rPr>
      </w:pPr>
      <w:r>
        <w:rPr>
          <w:i/>
          <w:iCs/>
          <w:sz w:val="22"/>
          <w:szCs w:val="22"/>
          <w:lang w:val="en-US"/>
        </w:rPr>
        <w:t>(Source: DMG, page 91)</w:t>
      </w:r>
    </w:p>
    <w:p w14:paraId="00D74F8D" w14:textId="7E77120F" w:rsidR="00FD62CD" w:rsidRPr="00243407" w:rsidRDefault="00FD62CD" w:rsidP="00FD62CD">
      <w:pPr>
        <w:rPr>
          <w:sz w:val="22"/>
          <w:szCs w:val="22"/>
          <w:lang w:val="en-US"/>
        </w:rPr>
      </w:pPr>
      <w:r>
        <w:rPr>
          <w:b/>
          <w:bCs/>
          <w:sz w:val="22"/>
          <w:szCs w:val="22"/>
          <w:lang w:val="en-US"/>
        </w:rPr>
        <w:t xml:space="preserve">Main Ingredient: </w:t>
      </w:r>
      <w:proofErr w:type="spellStart"/>
      <w:r w:rsidR="00243407">
        <w:rPr>
          <w:sz w:val="22"/>
          <w:szCs w:val="22"/>
          <w:lang w:val="en-US"/>
        </w:rPr>
        <w:t>Moonhallow</w:t>
      </w:r>
      <w:proofErr w:type="spellEnd"/>
    </w:p>
    <w:sectPr w:rsidR="00FD62CD" w:rsidRPr="00243407" w:rsidSect="007C7603">
      <w:type w:val="continuous"/>
      <w:pgSz w:w="11906" w:h="16838"/>
      <w:pgMar w:top="1701" w:right="1134" w:bottom="1701" w:left="1134" w:header="709"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7AF6" w14:textId="77777777" w:rsidR="004061F2" w:rsidRPr="006F57B0" w:rsidRDefault="004061F2" w:rsidP="00CA1CE4">
      <w:r w:rsidRPr="006F57B0">
        <w:separator/>
      </w:r>
    </w:p>
  </w:endnote>
  <w:endnote w:type="continuationSeparator" w:id="0">
    <w:p w14:paraId="6C9B6A83" w14:textId="77777777" w:rsidR="004061F2" w:rsidRPr="006F57B0" w:rsidRDefault="004061F2" w:rsidP="00CA1CE4">
      <w:r w:rsidRPr="006F57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D8D1" w14:textId="77777777" w:rsidR="004061F2" w:rsidRPr="006F57B0" w:rsidRDefault="004061F2" w:rsidP="00CA1CE4">
      <w:r w:rsidRPr="006F57B0">
        <w:separator/>
      </w:r>
    </w:p>
  </w:footnote>
  <w:footnote w:type="continuationSeparator" w:id="0">
    <w:p w14:paraId="39F8744A" w14:textId="77777777" w:rsidR="004061F2" w:rsidRPr="006F57B0" w:rsidRDefault="004061F2" w:rsidP="00CA1CE4">
      <w:r w:rsidRPr="006F57B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84E1" w14:textId="0C5FF6F0" w:rsidR="0069798A" w:rsidRPr="006F57B0" w:rsidRDefault="0069798A" w:rsidP="00CA1CE4">
    <w:pPr>
      <w:pStyle w:val="Header"/>
    </w:pPr>
    <w:r w:rsidRPr="006F57B0">
      <w:tab/>
    </w:r>
    <w:r w:rsidRPr="006F57B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F2E"/>
    <w:multiLevelType w:val="hybridMultilevel"/>
    <w:tmpl w:val="593A5C9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9EF2A21"/>
    <w:multiLevelType w:val="hybridMultilevel"/>
    <w:tmpl w:val="E04A1C20"/>
    <w:lvl w:ilvl="0" w:tplc="CEC28D72">
      <w:numFmt w:val="bullet"/>
      <w:lvlText w:val="-"/>
      <w:lvlJc w:val="left"/>
      <w:pPr>
        <w:ind w:left="720" w:hanging="360"/>
      </w:pPr>
      <w:rPr>
        <w:rFonts w:ascii="Trebuchet MS" w:eastAsiaTheme="minorEastAsia" w:hAnsi="Trebuchet M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2C420B1F"/>
    <w:multiLevelType w:val="hybridMultilevel"/>
    <w:tmpl w:val="D596717A"/>
    <w:lvl w:ilvl="0" w:tplc="ACBADBE0">
      <w:start w:val="95"/>
      <w:numFmt w:val="bullet"/>
      <w:lvlText w:val="-"/>
      <w:lvlJc w:val="left"/>
      <w:pPr>
        <w:ind w:left="720" w:hanging="360"/>
      </w:pPr>
      <w:rPr>
        <w:rFonts w:ascii="Trebuchet MS" w:eastAsiaTheme="minorEastAsia" w:hAnsi="Trebuchet MS" w:cstheme="minorBidi" w:hint="default"/>
        <w:b/>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54E3B60"/>
    <w:multiLevelType w:val="hybridMultilevel"/>
    <w:tmpl w:val="AC2806CA"/>
    <w:lvl w:ilvl="0" w:tplc="2342DCF2">
      <w:numFmt w:val="bullet"/>
      <w:lvlText w:val="-"/>
      <w:lvlJc w:val="left"/>
      <w:pPr>
        <w:ind w:left="720" w:hanging="360"/>
      </w:pPr>
      <w:rPr>
        <w:rFonts w:ascii="Trebuchet MS" w:eastAsiaTheme="minorEastAsia" w:hAnsi="Trebuchet M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3BD17838"/>
    <w:multiLevelType w:val="hybridMultilevel"/>
    <w:tmpl w:val="20AE2ABE"/>
    <w:lvl w:ilvl="0" w:tplc="8E8278F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CD8699D"/>
    <w:multiLevelType w:val="hybridMultilevel"/>
    <w:tmpl w:val="E24060EC"/>
    <w:lvl w:ilvl="0" w:tplc="30CA3FB8">
      <w:start w:val="4700"/>
      <w:numFmt w:val="bullet"/>
      <w:lvlText w:val="-"/>
      <w:lvlJc w:val="left"/>
      <w:pPr>
        <w:ind w:left="720" w:hanging="360"/>
      </w:pPr>
      <w:rPr>
        <w:rFonts w:ascii="Trebuchet MS" w:eastAsiaTheme="minorEastAsia" w:hAnsi="Trebuchet M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2E51E62"/>
    <w:multiLevelType w:val="hybridMultilevel"/>
    <w:tmpl w:val="53B809AE"/>
    <w:lvl w:ilvl="0" w:tplc="9990C38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56FC4AD2"/>
    <w:multiLevelType w:val="hybridMultilevel"/>
    <w:tmpl w:val="3B3A9552"/>
    <w:lvl w:ilvl="0" w:tplc="19949B96">
      <w:start w:val="21"/>
      <w:numFmt w:val="bullet"/>
      <w:lvlText w:val="-"/>
      <w:lvlJc w:val="left"/>
      <w:pPr>
        <w:ind w:left="1224" w:hanging="360"/>
      </w:pPr>
      <w:rPr>
        <w:rFonts w:ascii="Trebuchet MS" w:eastAsiaTheme="minorEastAsia" w:hAnsi="Trebuchet MS" w:cstheme="minorBidi" w:hint="default"/>
      </w:rPr>
    </w:lvl>
    <w:lvl w:ilvl="1" w:tplc="04060003" w:tentative="1">
      <w:start w:val="1"/>
      <w:numFmt w:val="bullet"/>
      <w:lvlText w:val="o"/>
      <w:lvlJc w:val="left"/>
      <w:pPr>
        <w:ind w:left="1944" w:hanging="360"/>
      </w:pPr>
      <w:rPr>
        <w:rFonts w:ascii="Courier New" w:hAnsi="Courier New" w:cs="Courier New" w:hint="default"/>
      </w:rPr>
    </w:lvl>
    <w:lvl w:ilvl="2" w:tplc="04060005" w:tentative="1">
      <w:start w:val="1"/>
      <w:numFmt w:val="bullet"/>
      <w:lvlText w:val=""/>
      <w:lvlJc w:val="left"/>
      <w:pPr>
        <w:ind w:left="2664" w:hanging="360"/>
      </w:pPr>
      <w:rPr>
        <w:rFonts w:ascii="Wingdings" w:hAnsi="Wingdings" w:hint="default"/>
      </w:rPr>
    </w:lvl>
    <w:lvl w:ilvl="3" w:tplc="04060001" w:tentative="1">
      <w:start w:val="1"/>
      <w:numFmt w:val="bullet"/>
      <w:lvlText w:val=""/>
      <w:lvlJc w:val="left"/>
      <w:pPr>
        <w:ind w:left="3384" w:hanging="360"/>
      </w:pPr>
      <w:rPr>
        <w:rFonts w:ascii="Symbol" w:hAnsi="Symbol" w:hint="default"/>
      </w:rPr>
    </w:lvl>
    <w:lvl w:ilvl="4" w:tplc="04060003" w:tentative="1">
      <w:start w:val="1"/>
      <w:numFmt w:val="bullet"/>
      <w:lvlText w:val="o"/>
      <w:lvlJc w:val="left"/>
      <w:pPr>
        <w:ind w:left="4104" w:hanging="360"/>
      </w:pPr>
      <w:rPr>
        <w:rFonts w:ascii="Courier New" w:hAnsi="Courier New" w:cs="Courier New" w:hint="default"/>
      </w:rPr>
    </w:lvl>
    <w:lvl w:ilvl="5" w:tplc="04060005" w:tentative="1">
      <w:start w:val="1"/>
      <w:numFmt w:val="bullet"/>
      <w:lvlText w:val=""/>
      <w:lvlJc w:val="left"/>
      <w:pPr>
        <w:ind w:left="4824" w:hanging="360"/>
      </w:pPr>
      <w:rPr>
        <w:rFonts w:ascii="Wingdings" w:hAnsi="Wingdings" w:hint="default"/>
      </w:rPr>
    </w:lvl>
    <w:lvl w:ilvl="6" w:tplc="04060001" w:tentative="1">
      <w:start w:val="1"/>
      <w:numFmt w:val="bullet"/>
      <w:lvlText w:val=""/>
      <w:lvlJc w:val="left"/>
      <w:pPr>
        <w:ind w:left="5544" w:hanging="360"/>
      </w:pPr>
      <w:rPr>
        <w:rFonts w:ascii="Symbol" w:hAnsi="Symbol" w:hint="default"/>
      </w:rPr>
    </w:lvl>
    <w:lvl w:ilvl="7" w:tplc="04060003" w:tentative="1">
      <w:start w:val="1"/>
      <w:numFmt w:val="bullet"/>
      <w:lvlText w:val="o"/>
      <w:lvlJc w:val="left"/>
      <w:pPr>
        <w:ind w:left="6264" w:hanging="360"/>
      </w:pPr>
      <w:rPr>
        <w:rFonts w:ascii="Courier New" w:hAnsi="Courier New" w:cs="Courier New" w:hint="default"/>
      </w:rPr>
    </w:lvl>
    <w:lvl w:ilvl="8" w:tplc="04060005" w:tentative="1">
      <w:start w:val="1"/>
      <w:numFmt w:val="bullet"/>
      <w:lvlText w:val=""/>
      <w:lvlJc w:val="left"/>
      <w:pPr>
        <w:ind w:left="6984" w:hanging="360"/>
      </w:pPr>
      <w:rPr>
        <w:rFonts w:ascii="Wingdings" w:hAnsi="Wingdings" w:hint="default"/>
      </w:rPr>
    </w:lvl>
  </w:abstractNum>
  <w:abstractNum w:abstractNumId="8" w15:restartNumberingAfterBreak="0">
    <w:nsid w:val="620C262B"/>
    <w:multiLevelType w:val="hybridMultilevel"/>
    <w:tmpl w:val="B57AAB24"/>
    <w:lvl w:ilvl="0" w:tplc="6B2CF9CC">
      <w:start w:val="17"/>
      <w:numFmt w:val="bullet"/>
      <w:lvlText w:val="-"/>
      <w:lvlJc w:val="left"/>
      <w:pPr>
        <w:ind w:left="720" w:hanging="360"/>
      </w:pPr>
      <w:rPr>
        <w:rFonts w:ascii="Trebuchet MS" w:eastAsiaTheme="minorEastAsia" w:hAnsi="Trebuchet M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623A1574"/>
    <w:multiLevelType w:val="multilevel"/>
    <w:tmpl w:val="8C2CE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946F8"/>
    <w:multiLevelType w:val="hybridMultilevel"/>
    <w:tmpl w:val="772AE152"/>
    <w:lvl w:ilvl="0" w:tplc="592A109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7A333BAD"/>
    <w:multiLevelType w:val="hybridMultilevel"/>
    <w:tmpl w:val="F978F620"/>
    <w:lvl w:ilvl="0" w:tplc="06AE92D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84704448">
    <w:abstractNumId w:val="7"/>
  </w:num>
  <w:num w:numId="2" w16cid:durableId="1029262241">
    <w:abstractNumId w:val="9"/>
  </w:num>
  <w:num w:numId="3" w16cid:durableId="486899091">
    <w:abstractNumId w:val="2"/>
  </w:num>
  <w:num w:numId="4" w16cid:durableId="265843975">
    <w:abstractNumId w:val="1"/>
  </w:num>
  <w:num w:numId="5" w16cid:durableId="161821155">
    <w:abstractNumId w:val="3"/>
  </w:num>
  <w:num w:numId="6" w16cid:durableId="667682522">
    <w:abstractNumId w:val="0"/>
  </w:num>
  <w:num w:numId="7" w16cid:durableId="1114641696">
    <w:abstractNumId w:val="5"/>
  </w:num>
  <w:num w:numId="8" w16cid:durableId="1804732277">
    <w:abstractNumId w:val="4"/>
  </w:num>
  <w:num w:numId="9" w16cid:durableId="668487247">
    <w:abstractNumId w:val="11"/>
  </w:num>
  <w:num w:numId="10" w16cid:durableId="644429572">
    <w:abstractNumId w:val="6"/>
  </w:num>
  <w:num w:numId="11" w16cid:durableId="1471903536">
    <w:abstractNumId w:val="10"/>
  </w:num>
  <w:num w:numId="12" w16cid:durableId="13306430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75"/>
    <w:rsid w:val="00002C03"/>
    <w:rsid w:val="000079D0"/>
    <w:rsid w:val="000115E8"/>
    <w:rsid w:val="00013FA5"/>
    <w:rsid w:val="00014AEA"/>
    <w:rsid w:val="00014F97"/>
    <w:rsid w:val="0002016F"/>
    <w:rsid w:val="0002276E"/>
    <w:rsid w:val="000250BD"/>
    <w:rsid w:val="00032D9A"/>
    <w:rsid w:val="000350A1"/>
    <w:rsid w:val="00045607"/>
    <w:rsid w:val="00050D82"/>
    <w:rsid w:val="000546F2"/>
    <w:rsid w:val="00057932"/>
    <w:rsid w:val="0007074F"/>
    <w:rsid w:val="000739F1"/>
    <w:rsid w:val="00075EF2"/>
    <w:rsid w:val="00084ACF"/>
    <w:rsid w:val="00092488"/>
    <w:rsid w:val="000A2D93"/>
    <w:rsid w:val="000B2EA4"/>
    <w:rsid w:val="000C5790"/>
    <w:rsid w:val="000C6E3B"/>
    <w:rsid w:val="000D6458"/>
    <w:rsid w:val="000E2CE7"/>
    <w:rsid w:val="000E76CB"/>
    <w:rsid w:val="00162F64"/>
    <w:rsid w:val="001654C6"/>
    <w:rsid w:val="0016578A"/>
    <w:rsid w:val="00172ADC"/>
    <w:rsid w:val="001C6717"/>
    <w:rsid w:val="001D04DE"/>
    <w:rsid w:val="001D567B"/>
    <w:rsid w:val="001E4C7B"/>
    <w:rsid w:val="001F40DA"/>
    <w:rsid w:val="00203224"/>
    <w:rsid w:val="0023241C"/>
    <w:rsid w:val="00234F6B"/>
    <w:rsid w:val="002363DF"/>
    <w:rsid w:val="00242666"/>
    <w:rsid w:val="00243407"/>
    <w:rsid w:val="00244D2B"/>
    <w:rsid w:val="00247B86"/>
    <w:rsid w:val="00247E43"/>
    <w:rsid w:val="00267779"/>
    <w:rsid w:val="002677C9"/>
    <w:rsid w:val="00267C4A"/>
    <w:rsid w:val="002741B9"/>
    <w:rsid w:val="00274532"/>
    <w:rsid w:val="00274942"/>
    <w:rsid w:val="00293EE0"/>
    <w:rsid w:val="002A18E3"/>
    <w:rsid w:val="002A2AA2"/>
    <w:rsid w:val="002A7512"/>
    <w:rsid w:val="002B5ECA"/>
    <w:rsid w:val="002C547F"/>
    <w:rsid w:val="002D0998"/>
    <w:rsid w:val="002D49DB"/>
    <w:rsid w:val="002D5A82"/>
    <w:rsid w:val="00310245"/>
    <w:rsid w:val="003431A3"/>
    <w:rsid w:val="00351296"/>
    <w:rsid w:val="00354A2F"/>
    <w:rsid w:val="00355335"/>
    <w:rsid w:val="003561F3"/>
    <w:rsid w:val="00357377"/>
    <w:rsid w:val="00372A2E"/>
    <w:rsid w:val="00373E2C"/>
    <w:rsid w:val="00377A9A"/>
    <w:rsid w:val="00385CBE"/>
    <w:rsid w:val="0038634D"/>
    <w:rsid w:val="0039336E"/>
    <w:rsid w:val="003A6481"/>
    <w:rsid w:val="003B0467"/>
    <w:rsid w:val="003C7DB9"/>
    <w:rsid w:val="003D3239"/>
    <w:rsid w:val="003D3A39"/>
    <w:rsid w:val="003E2CD7"/>
    <w:rsid w:val="003F0BF3"/>
    <w:rsid w:val="003F16FC"/>
    <w:rsid w:val="003F35D9"/>
    <w:rsid w:val="003F4EC5"/>
    <w:rsid w:val="003F64DB"/>
    <w:rsid w:val="003F6D6B"/>
    <w:rsid w:val="0040093C"/>
    <w:rsid w:val="0040508D"/>
    <w:rsid w:val="004061F2"/>
    <w:rsid w:val="00410F0B"/>
    <w:rsid w:val="004147AD"/>
    <w:rsid w:val="00414AE1"/>
    <w:rsid w:val="004152EA"/>
    <w:rsid w:val="00415EA1"/>
    <w:rsid w:val="004249B0"/>
    <w:rsid w:val="00425A5B"/>
    <w:rsid w:val="004274E1"/>
    <w:rsid w:val="00431801"/>
    <w:rsid w:val="00441996"/>
    <w:rsid w:val="00450443"/>
    <w:rsid w:val="004523EB"/>
    <w:rsid w:val="00452BD3"/>
    <w:rsid w:val="00465774"/>
    <w:rsid w:val="00473C4D"/>
    <w:rsid w:val="0047466C"/>
    <w:rsid w:val="004776E1"/>
    <w:rsid w:val="00483ADB"/>
    <w:rsid w:val="004878A0"/>
    <w:rsid w:val="004974A3"/>
    <w:rsid w:val="004B7131"/>
    <w:rsid w:val="004C1B79"/>
    <w:rsid w:val="004C7F16"/>
    <w:rsid w:val="004E1E9E"/>
    <w:rsid w:val="004E5172"/>
    <w:rsid w:val="004F2F93"/>
    <w:rsid w:val="004F54E0"/>
    <w:rsid w:val="00512F37"/>
    <w:rsid w:val="00513D0F"/>
    <w:rsid w:val="005230F1"/>
    <w:rsid w:val="00527AE8"/>
    <w:rsid w:val="00544C35"/>
    <w:rsid w:val="005453CB"/>
    <w:rsid w:val="00546D2B"/>
    <w:rsid w:val="005520E5"/>
    <w:rsid w:val="0055316B"/>
    <w:rsid w:val="00554AB6"/>
    <w:rsid w:val="00561D8E"/>
    <w:rsid w:val="00567EF3"/>
    <w:rsid w:val="00572269"/>
    <w:rsid w:val="0057263F"/>
    <w:rsid w:val="00576DBD"/>
    <w:rsid w:val="00591944"/>
    <w:rsid w:val="00596F51"/>
    <w:rsid w:val="005A09B4"/>
    <w:rsid w:val="005B008E"/>
    <w:rsid w:val="005B00DE"/>
    <w:rsid w:val="005B3DBB"/>
    <w:rsid w:val="005B7446"/>
    <w:rsid w:val="005C54E0"/>
    <w:rsid w:val="005D1995"/>
    <w:rsid w:val="005D61CC"/>
    <w:rsid w:val="005E51A6"/>
    <w:rsid w:val="005F650D"/>
    <w:rsid w:val="005F775C"/>
    <w:rsid w:val="00630D55"/>
    <w:rsid w:val="00637235"/>
    <w:rsid w:val="0065637C"/>
    <w:rsid w:val="00656BE3"/>
    <w:rsid w:val="006649CD"/>
    <w:rsid w:val="006937BB"/>
    <w:rsid w:val="0069798A"/>
    <w:rsid w:val="006B751C"/>
    <w:rsid w:val="006C575E"/>
    <w:rsid w:val="006D7383"/>
    <w:rsid w:val="006E4B32"/>
    <w:rsid w:val="006F166C"/>
    <w:rsid w:val="006F4D76"/>
    <w:rsid w:val="006F57B0"/>
    <w:rsid w:val="007035D9"/>
    <w:rsid w:val="00704D54"/>
    <w:rsid w:val="007123C0"/>
    <w:rsid w:val="00715FA5"/>
    <w:rsid w:val="00721FD6"/>
    <w:rsid w:val="00727413"/>
    <w:rsid w:val="00735764"/>
    <w:rsid w:val="00743DA0"/>
    <w:rsid w:val="00745343"/>
    <w:rsid w:val="00745C01"/>
    <w:rsid w:val="0075309F"/>
    <w:rsid w:val="00753997"/>
    <w:rsid w:val="0075714A"/>
    <w:rsid w:val="00757988"/>
    <w:rsid w:val="00762614"/>
    <w:rsid w:val="007639D8"/>
    <w:rsid w:val="00767FE8"/>
    <w:rsid w:val="007B02A9"/>
    <w:rsid w:val="007B5563"/>
    <w:rsid w:val="007C7603"/>
    <w:rsid w:val="007F3284"/>
    <w:rsid w:val="007F4005"/>
    <w:rsid w:val="00812ECB"/>
    <w:rsid w:val="0081431D"/>
    <w:rsid w:val="00825A16"/>
    <w:rsid w:val="0083136D"/>
    <w:rsid w:val="00833C81"/>
    <w:rsid w:val="00846BC3"/>
    <w:rsid w:val="00851BC5"/>
    <w:rsid w:val="00852459"/>
    <w:rsid w:val="00862E05"/>
    <w:rsid w:val="00871C13"/>
    <w:rsid w:val="0087340D"/>
    <w:rsid w:val="008773D2"/>
    <w:rsid w:val="00886756"/>
    <w:rsid w:val="008932E6"/>
    <w:rsid w:val="008A25D8"/>
    <w:rsid w:val="008A3006"/>
    <w:rsid w:val="008A6A30"/>
    <w:rsid w:val="008B24C9"/>
    <w:rsid w:val="008B2556"/>
    <w:rsid w:val="008C2529"/>
    <w:rsid w:val="008C438B"/>
    <w:rsid w:val="008D1FE5"/>
    <w:rsid w:val="008E0229"/>
    <w:rsid w:val="008E54A9"/>
    <w:rsid w:val="008F1C0E"/>
    <w:rsid w:val="008F4A07"/>
    <w:rsid w:val="008F6BEC"/>
    <w:rsid w:val="008F70FF"/>
    <w:rsid w:val="008F7CDE"/>
    <w:rsid w:val="009018BB"/>
    <w:rsid w:val="0091142E"/>
    <w:rsid w:val="00916334"/>
    <w:rsid w:val="00922F5D"/>
    <w:rsid w:val="00925242"/>
    <w:rsid w:val="00927BCD"/>
    <w:rsid w:val="00933490"/>
    <w:rsid w:val="009509BE"/>
    <w:rsid w:val="00955075"/>
    <w:rsid w:val="009574A3"/>
    <w:rsid w:val="0096038D"/>
    <w:rsid w:val="0096670C"/>
    <w:rsid w:val="00966748"/>
    <w:rsid w:val="009670E9"/>
    <w:rsid w:val="009776E3"/>
    <w:rsid w:val="00983851"/>
    <w:rsid w:val="00987126"/>
    <w:rsid w:val="00997502"/>
    <w:rsid w:val="00997FA2"/>
    <w:rsid w:val="009B3BDA"/>
    <w:rsid w:val="009B5DEA"/>
    <w:rsid w:val="009D5174"/>
    <w:rsid w:val="009D5F29"/>
    <w:rsid w:val="009E015A"/>
    <w:rsid w:val="009F566C"/>
    <w:rsid w:val="00A01F65"/>
    <w:rsid w:val="00A02311"/>
    <w:rsid w:val="00A0267B"/>
    <w:rsid w:val="00A060F2"/>
    <w:rsid w:val="00A07EE5"/>
    <w:rsid w:val="00A12E3A"/>
    <w:rsid w:val="00A23A63"/>
    <w:rsid w:val="00A27E0C"/>
    <w:rsid w:val="00A30C79"/>
    <w:rsid w:val="00A33539"/>
    <w:rsid w:val="00A45CBB"/>
    <w:rsid w:val="00A532EA"/>
    <w:rsid w:val="00A60F86"/>
    <w:rsid w:val="00A611A0"/>
    <w:rsid w:val="00A800CA"/>
    <w:rsid w:val="00A84EBA"/>
    <w:rsid w:val="00A931BD"/>
    <w:rsid w:val="00A94548"/>
    <w:rsid w:val="00AC4365"/>
    <w:rsid w:val="00AC4641"/>
    <w:rsid w:val="00AD2B07"/>
    <w:rsid w:val="00AD3187"/>
    <w:rsid w:val="00AD5DBF"/>
    <w:rsid w:val="00AD7F15"/>
    <w:rsid w:val="00AE0640"/>
    <w:rsid w:val="00B077DC"/>
    <w:rsid w:val="00B10483"/>
    <w:rsid w:val="00B120FF"/>
    <w:rsid w:val="00B12722"/>
    <w:rsid w:val="00B132B8"/>
    <w:rsid w:val="00B2532F"/>
    <w:rsid w:val="00B27891"/>
    <w:rsid w:val="00B354AF"/>
    <w:rsid w:val="00B37A41"/>
    <w:rsid w:val="00B464A6"/>
    <w:rsid w:val="00B57144"/>
    <w:rsid w:val="00B57D20"/>
    <w:rsid w:val="00B653D7"/>
    <w:rsid w:val="00B65744"/>
    <w:rsid w:val="00B70451"/>
    <w:rsid w:val="00B73A5C"/>
    <w:rsid w:val="00B75175"/>
    <w:rsid w:val="00B76F08"/>
    <w:rsid w:val="00B779D6"/>
    <w:rsid w:val="00B85F2C"/>
    <w:rsid w:val="00B86B28"/>
    <w:rsid w:val="00B94F42"/>
    <w:rsid w:val="00B95C98"/>
    <w:rsid w:val="00B970F9"/>
    <w:rsid w:val="00BA57A2"/>
    <w:rsid w:val="00BA5F36"/>
    <w:rsid w:val="00BB350B"/>
    <w:rsid w:val="00BC403C"/>
    <w:rsid w:val="00BC698E"/>
    <w:rsid w:val="00BD0BDB"/>
    <w:rsid w:val="00BD73DE"/>
    <w:rsid w:val="00BE66E2"/>
    <w:rsid w:val="00BF07C5"/>
    <w:rsid w:val="00BF1679"/>
    <w:rsid w:val="00C006D9"/>
    <w:rsid w:val="00C105BD"/>
    <w:rsid w:val="00C17408"/>
    <w:rsid w:val="00C20E93"/>
    <w:rsid w:val="00C4097B"/>
    <w:rsid w:val="00C41D60"/>
    <w:rsid w:val="00C57D37"/>
    <w:rsid w:val="00C63F80"/>
    <w:rsid w:val="00C730A1"/>
    <w:rsid w:val="00C74241"/>
    <w:rsid w:val="00C75A48"/>
    <w:rsid w:val="00C80CFC"/>
    <w:rsid w:val="00C83C47"/>
    <w:rsid w:val="00C83D8A"/>
    <w:rsid w:val="00C91F5C"/>
    <w:rsid w:val="00CA13FD"/>
    <w:rsid w:val="00CA1CE4"/>
    <w:rsid w:val="00CA2DC2"/>
    <w:rsid w:val="00CB7EA8"/>
    <w:rsid w:val="00CC0F53"/>
    <w:rsid w:val="00CC3883"/>
    <w:rsid w:val="00CC7E75"/>
    <w:rsid w:val="00CD73C0"/>
    <w:rsid w:val="00CE1910"/>
    <w:rsid w:val="00CF5CFA"/>
    <w:rsid w:val="00D00856"/>
    <w:rsid w:val="00D0135C"/>
    <w:rsid w:val="00D04F13"/>
    <w:rsid w:val="00D125E0"/>
    <w:rsid w:val="00D12BC2"/>
    <w:rsid w:val="00D212B3"/>
    <w:rsid w:val="00D27FED"/>
    <w:rsid w:val="00D30E90"/>
    <w:rsid w:val="00D43A32"/>
    <w:rsid w:val="00D5155F"/>
    <w:rsid w:val="00D51D25"/>
    <w:rsid w:val="00D53DF9"/>
    <w:rsid w:val="00D6310D"/>
    <w:rsid w:val="00D636E5"/>
    <w:rsid w:val="00D75436"/>
    <w:rsid w:val="00D90496"/>
    <w:rsid w:val="00D93587"/>
    <w:rsid w:val="00DA5B8D"/>
    <w:rsid w:val="00DA6FD3"/>
    <w:rsid w:val="00DA74A7"/>
    <w:rsid w:val="00DB1298"/>
    <w:rsid w:val="00DB28DC"/>
    <w:rsid w:val="00DD33C9"/>
    <w:rsid w:val="00DE30BF"/>
    <w:rsid w:val="00DE68D2"/>
    <w:rsid w:val="00DF5D74"/>
    <w:rsid w:val="00DF6E6F"/>
    <w:rsid w:val="00E00A11"/>
    <w:rsid w:val="00E021A6"/>
    <w:rsid w:val="00E02519"/>
    <w:rsid w:val="00E07E0F"/>
    <w:rsid w:val="00E15A00"/>
    <w:rsid w:val="00E1628A"/>
    <w:rsid w:val="00E23339"/>
    <w:rsid w:val="00E32A6C"/>
    <w:rsid w:val="00E35088"/>
    <w:rsid w:val="00E42E74"/>
    <w:rsid w:val="00E43612"/>
    <w:rsid w:val="00E56DC0"/>
    <w:rsid w:val="00E604AC"/>
    <w:rsid w:val="00E763DB"/>
    <w:rsid w:val="00E774EF"/>
    <w:rsid w:val="00E91846"/>
    <w:rsid w:val="00E96CD2"/>
    <w:rsid w:val="00EB0479"/>
    <w:rsid w:val="00EC3022"/>
    <w:rsid w:val="00EE1BD8"/>
    <w:rsid w:val="00EF5696"/>
    <w:rsid w:val="00EF7E96"/>
    <w:rsid w:val="00F0421C"/>
    <w:rsid w:val="00F100E0"/>
    <w:rsid w:val="00F13CF8"/>
    <w:rsid w:val="00F21C86"/>
    <w:rsid w:val="00F27365"/>
    <w:rsid w:val="00F33A02"/>
    <w:rsid w:val="00F3549C"/>
    <w:rsid w:val="00F357FE"/>
    <w:rsid w:val="00F44705"/>
    <w:rsid w:val="00F4495C"/>
    <w:rsid w:val="00F50E05"/>
    <w:rsid w:val="00F5654F"/>
    <w:rsid w:val="00F747C7"/>
    <w:rsid w:val="00F86C9D"/>
    <w:rsid w:val="00F90534"/>
    <w:rsid w:val="00FA11D4"/>
    <w:rsid w:val="00FA3803"/>
    <w:rsid w:val="00FA6197"/>
    <w:rsid w:val="00FB147E"/>
    <w:rsid w:val="00FB16B6"/>
    <w:rsid w:val="00FB72ED"/>
    <w:rsid w:val="00FB7B10"/>
    <w:rsid w:val="00FD0E66"/>
    <w:rsid w:val="00FD62CD"/>
    <w:rsid w:val="00FE3CE9"/>
    <w:rsid w:val="00FE6988"/>
    <w:rsid w:val="00FF147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5078"/>
  <w15:chartTrackingRefBased/>
  <w15:docId w15:val="{9B4CC00E-66E1-454E-968E-48E85DED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a-DK"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CE4"/>
    <w:pPr>
      <w:spacing w:after="240" w:line="240" w:lineRule="auto"/>
    </w:pPr>
    <w:rPr>
      <w:sz w:val="24"/>
      <w:szCs w:val="24"/>
      <w:lang w:val="en-GB"/>
    </w:rPr>
  </w:style>
  <w:style w:type="paragraph" w:styleId="Heading1">
    <w:name w:val="heading 1"/>
    <w:basedOn w:val="Normal"/>
    <w:next w:val="Normal"/>
    <w:link w:val="Heading1Char"/>
    <w:uiPriority w:val="9"/>
    <w:qFormat/>
    <w:rsid w:val="00B65744"/>
    <w:pPr>
      <w:keepNext/>
      <w:keepLines/>
      <w:spacing w:before="400" w:after="40"/>
      <w:outlineLvl w:val="0"/>
    </w:pPr>
    <w:rPr>
      <w:rFonts w:asciiTheme="majorHAnsi" w:eastAsiaTheme="majorEastAsia" w:hAnsiTheme="majorHAnsi" w:cstheme="majorBidi"/>
      <w:color w:val="6B911C" w:themeColor="accent1" w:themeShade="BF"/>
      <w:sz w:val="36"/>
      <w:szCs w:val="36"/>
    </w:rPr>
  </w:style>
  <w:style w:type="paragraph" w:styleId="Heading2">
    <w:name w:val="heading 2"/>
    <w:basedOn w:val="Normal"/>
    <w:next w:val="Normal"/>
    <w:link w:val="Heading2Char"/>
    <w:uiPriority w:val="9"/>
    <w:unhideWhenUsed/>
    <w:qFormat/>
    <w:rsid w:val="00B65744"/>
    <w:pPr>
      <w:keepNext/>
      <w:keepLines/>
      <w:pBdr>
        <w:bottom w:val="single" w:sz="4" w:space="1" w:color="90C226" w:themeColor="accent1"/>
      </w:pBdr>
      <w:spacing w:before="160"/>
      <w:outlineLvl w:val="1"/>
    </w:pPr>
    <w:rPr>
      <w:rFonts w:asciiTheme="majorHAnsi" w:eastAsiaTheme="majorEastAsia" w:hAnsiTheme="majorHAnsi" w:cstheme="majorBidi"/>
      <w:color w:val="6B911C" w:themeColor="accent1" w:themeShade="BF"/>
      <w:sz w:val="28"/>
      <w:szCs w:val="28"/>
    </w:rPr>
  </w:style>
  <w:style w:type="paragraph" w:styleId="Heading3">
    <w:name w:val="heading 3"/>
    <w:basedOn w:val="Normal"/>
    <w:next w:val="Normal"/>
    <w:link w:val="Heading3Char"/>
    <w:uiPriority w:val="9"/>
    <w:unhideWhenUsed/>
    <w:qFormat/>
    <w:rsid w:val="00851BC5"/>
    <w:pPr>
      <w:spacing w:after="0"/>
      <w:outlineLvl w:val="2"/>
    </w:pPr>
    <w:rPr>
      <w:b/>
      <w:bCs/>
      <w:sz w:val="26"/>
      <w:szCs w:val="26"/>
    </w:rPr>
  </w:style>
  <w:style w:type="paragraph" w:styleId="Heading4">
    <w:name w:val="heading 4"/>
    <w:basedOn w:val="Normal"/>
    <w:next w:val="Normal"/>
    <w:link w:val="Heading4Char"/>
    <w:uiPriority w:val="9"/>
    <w:semiHidden/>
    <w:unhideWhenUsed/>
    <w:qFormat/>
    <w:rsid w:val="003E2CD7"/>
    <w:pPr>
      <w:keepNext/>
      <w:keepLines/>
      <w:spacing w:before="80" w:after="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3E2CD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3E2CD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3E2CD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3E2CD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3E2CD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744"/>
    <w:rPr>
      <w:rFonts w:asciiTheme="majorHAnsi" w:eastAsiaTheme="majorEastAsia" w:hAnsiTheme="majorHAnsi" w:cstheme="majorBidi"/>
      <w:color w:val="6B911C" w:themeColor="accent1" w:themeShade="BF"/>
      <w:sz w:val="36"/>
      <w:szCs w:val="36"/>
      <w:lang w:val="en-GB"/>
    </w:rPr>
  </w:style>
  <w:style w:type="character" w:customStyle="1" w:styleId="Heading2Char">
    <w:name w:val="Heading 2 Char"/>
    <w:basedOn w:val="DefaultParagraphFont"/>
    <w:link w:val="Heading2"/>
    <w:uiPriority w:val="9"/>
    <w:rsid w:val="00B65744"/>
    <w:rPr>
      <w:rFonts w:asciiTheme="majorHAnsi" w:eastAsiaTheme="majorEastAsia" w:hAnsiTheme="majorHAnsi" w:cstheme="majorBidi"/>
      <w:color w:val="6B911C" w:themeColor="accent1" w:themeShade="BF"/>
      <w:sz w:val="28"/>
      <w:szCs w:val="28"/>
      <w:lang w:val="en-GB"/>
    </w:rPr>
  </w:style>
  <w:style w:type="character" w:customStyle="1" w:styleId="Heading3Char">
    <w:name w:val="Heading 3 Char"/>
    <w:basedOn w:val="DefaultParagraphFont"/>
    <w:link w:val="Heading3"/>
    <w:uiPriority w:val="9"/>
    <w:rsid w:val="00851BC5"/>
    <w:rPr>
      <w:b/>
      <w:bCs/>
      <w:sz w:val="26"/>
      <w:szCs w:val="26"/>
      <w:lang w:val="en-GB"/>
    </w:rPr>
  </w:style>
  <w:style w:type="character" w:customStyle="1" w:styleId="Heading4Char">
    <w:name w:val="Heading 4 Char"/>
    <w:basedOn w:val="DefaultParagraphFont"/>
    <w:link w:val="Heading4"/>
    <w:uiPriority w:val="9"/>
    <w:semiHidden/>
    <w:rsid w:val="003E2CD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3E2CD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3E2CD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3E2CD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3E2CD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3E2CD7"/>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3E2CD7"/>
    <w:pPr>
      <w:spacing w:after="0"/>
      <w:contextualSpacing/>
    </w:pPr>
    <w:rPr>
      <w:rFonts w:asciiTheme="majorHAnsi" w:eastAsiaTheme="majorEastAsia" w:hAnsiTheme="majorHAnsi" w:cstheme="majorBidi"/>
      <w:color w:val="6B911C" w:themeColor="accent1" w:themeShade="BF"/>
      <w:spacing w:val="-7"/>
      <w:sz w:val="80"/>
      <w:szCs w:val="80"/>
    </w:rPr>
  </w:style>
  <w:style w:type="character" w:customStyle="1" w:styleId="TitleChar">
    <w:name w:val="Title Char"/>
    <w:basedOn w:val="DefaultParagraphFont"/>
    <w:link w:val="Title"/>
    <w:uiPriority w:val="10"/>
    <w:rsid w:val="003E2CD7"/>
    <w:rPr>
      <w:rFonts w:asciiTheme="majorHAnsi" w:eastAsiaTheme="majorEastAsia" w:hAnsiTheme="majorHAnsi" w:cstheme="majorBidi"/>
      <w:color w:val="6B911C" w:themeColor="accent1" w:themeShade="BF"/>
      <w:spacing w:val="-7"/>
      <w:sz w:val="80"/>
      <w:szCs w:val="80"/>
    </w:rPr>
  </w:style>
  <w:style w:type="paragraph" w:styleId="Subtitle">
    <w:name w:val="Subtitle"/>
    <w:basedOn w:val="Normal"/>
    <w:next w:val="Normal"/>
    <w:link w:val="SubtitleChar"/>
    <w:uiPriority w:val="11"/>
    <w:qFormat/>
    <w:rsid w:val="003E2CD7"/>
    <w:pPr>
      <w:numPr>
        <w:ilvl w:val="1"/>
      </w:numPr>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3E2CD7"/>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3E2CD7"/>
    <w:pPr>
      <w:spacing w:before="240" w:line="252" w:lineRule="auto"/>
      <w:ind w:left="864" w:right="864"/>
      <w:jc w:val="center"/>
    </w:pPr>
    <w:rPr>
      <w:i/>
      <w:iCs/>
    </w:rPr>
  </w:style>
  <w:style w:type="character" w:customStyle="1" w:styleId="QuoteChar">
    <w:name w:val="Quote Char"/>
    <w:basedOn w:val="DefaultParagraphFont"/>
    <w:link w:val="Quote"/>
    <w:uiPriority w:val="29"/>
    <w:rsid w:val="003E2CD7"/>
    <w:rPr>
      <w:i/>
      <w:iCs/>
    </w:rPr>
  </w:style>
  <w:style w:type="paragraph" w:styleId="ListParagraph">
    <w:name w:val="List Paragraph"/>
    <w:basedOn w:val="Normal"/>
    <w:uiPriority w:val="34"/>
    <w:qFormat/>
    <w:rsid w:val="00955075"/>
    <w:pPr>
      <w:ind w:left="720"/>
      <w:contextualSpacing/>
    </w:pPr>
  </w:style>
  <w:style w:type="character" w:styleId="IntenseEmphasis">
    <w:name w:val="Intense Emphasis"/>
    <w:basedOn w:val="DefaultParagraphFont"/>
    <w:uiPriority w:val="21"/>
    <w:qFormat/>
    <w:rsid w:val="003E2CD7"/>
    <w:rPr>
      <w:b/>
      <w:bCs/>
      <w:i/>
      <w:iCs/>
    </w:rPr>
  </w:style>
  <w:style w:type="paragraph" w:styleId="IntenseQuote">
    <w:name w:val="Intense Quote"/>
    <w:basedOn w:val="Normal"/>
    <w:next w:val="Normal"/>
    <w:link w:val="IntenseQuoteChar"/>
    <w:uiPriority w:val="30"/>
    <w:qFormat/>
    <w:rsid w:val="003E2CD7"/>
    <w:pPr>
      <w:spacing w:before="100" w:beforeAutospacing="1"/>
      <w:ind w:left="864" w:right="864"/>
      <w:jc w:val="center"/>
    </w:pPr>
    <w:rPr>
      <w:rFonts w:asciiTheme="majorHAnsi" w:eastAsiaTheme="majorEastAsia" w:hAnsiTheme="majorHAnsi" w:cstheme="majorBidi"/>
      <w:color w:val="90C226" w:themeColor="accent1"/>
      <w:sz w:val="28"/>
      <w:szCs w:val="28"/>
    </w:rPr>
  </w:style>
  <w:style w:type="character" w:customStyle="1" w:styleId="IntenseQuoteChar">
    <w:name w:val="Intense Quote Char"/>
    <w:basedOn w:val="DefaultParagraphFont"/>
    <w:link w:val="IntenseQuote"/>
    <w:uiPriority w:val="30"/>
    <w:rsid w:val="003E2CD7"/>
    <w:rPr>
      <w:rFonts w:asciiTheme="majorHAnsi" w:eastAsiaTheme="majorEastAsia" w:hAnsiTheme="majorHAnsi" w:cstheme="majorBidi"/>
      <w:color w:val="90C226" w:themeColor="accent1"/>
      <w:sz w:val="28"/>
      <w:szCs w:val="28"/>
    </w:rPr>
  </w:style>
  <w:style w:type="character" w:styleId="IntenseReference">
    <w:name w:val="Intense Reference"/>
    <w:basedOn w:val="DefaultParagraphFont"/>
    <w:uiPriority w:val="32"/>
    <w:qFormat/>
    <w:rsid w:val="003E2CD7"/>
    <w:rPr>
      <w:b/>
      <w:bCs/>
      <w:smallCaps/>
      <w:u w:val="single"/>
    </w:rPr>
  </w:style>
  <w:style w:type="character" w:styleId="Emphasis">
    <w:name w:val="Emphasis"/>
    <w:basedOn w:val="DefaultParagraphFont"/>
    <w:uiPriority w:val="20"/>
    <w:qFormat/>
    <w:rsid w:val="003E2CD7"/>
    <w:rPr>
      <w:i/>
      <w:iCs/>
    </w:rPr>
  </w:style>
  <w:style w:type="paragraph" w:styleId="NoSpacing">
    <w:name w:val="No Spacing"/>
    <w:uiPriority w:val="1"/>
    <w:qFormat/>
    <w:rsid w:val="003E2CD7"/>
    <w:pPr>
      <w:spacing w:after="0" w:line="240" w:lineRule="auto"/>
    </w:pPr>
  </w:style>
  <w:style w:type="paragraph" w:styleId="Caption">
    <w:name w:val="caption"/>
    <w:basedOn w:val="Normal"/>
    <w:next w:val="Normal"/>
    <w:uiPriority w:val="35"/>
    <w:unhideWhenUsed/>
    <w:qFormat/>
    <w:rsid w:val="003E2CD7"/>
    <w:rPr>
      <w:b/>
      <w:bCs/>
      <w:color w:val="404040" w:themeColor="text1" w:themeTint="BF"/>
      <w:sz w:val="20"/>
      <w:szCs w:val="20"/>
    </w:rPr>
  </w:style>
  <w:style w:type="character" w:styleId="Strong">
    <w:name w:val="Strong"/>
    <w:basedOn w:val="DefaultParagraphFont"/>
    <w:uiPriority w:val="22"/>
    <w:qFormat/>
    <w:rsid w:val="003E2CD7"/>
    <w:rPr>
      <w:b/>
      <w:bCs/>
    </w:rPr>
  </w:style>
  <w:style w:type="character" w:styleId="SubtleEmphasis">
    <w:name w:val="Subtle Emphasis"/>
    <w:basedOn w:val="DefaultParagraphFont"/>
    <w:uiPriority w:val="19"/>
    <w:qFormat/>
    <w:rsid w:val="003E2CD7"/>
    <w:rPr>
      <w:i/>
      <w:iCs/>
      <w:color w:val="595959" w:themeColor="text1" w:themeTint="A6"/>
    </w:rPr>
  </w:style>
  <w:style w:type="character" w:styleId="SubtleReference">
    <w:name w:val="Subtle Reference"/>
    <w:basedOn w:val="DefaultParagraphFont"/>
    <w:uiPriority w:val="31"/>
    <w:qFormat/>
    <w:rsid w:val="003E2CD7"/>
    <w:rPr>
      <w:smallCaps/>
      <w:color w:val="404040" w:themeColor="text1" w:themeTint="BF"/>
    </w:rPr>
  </w:style>
  <w:style w:type="character" w:styleId="BookTitle">
    <w:name w:val="Book Title"/>
    <w:basedOn w:val="DefaultParagraphFont"/>
    <w:uiPriority w:val="33"/>
    <w:qFormat/>
    <w:rsid w:val="003E2CD7"/>
    <w:rPr>
      <w:b/>
      <w:bCs/>
      <w:smallCaps/>
    </w:rPr>
  </w:style>
  <w:style w:type="paragraph" w:styleId="TOCHeading">
    <w:name w:val="TOC Heading"/>
    <w:basedOn w:val="Heading1"/>
    <w:next w:val="Normal"/>
    <w:uiPriority w:val="39"/>
    <w:semiHidden/>
    <w:unhideWhenUsed/>
    <w:qFormat/>
    <w:rsid w:val="003E2CD7"/>
    <w:pPr>
      <w:outlineLvl w:val="9"/>
    </w:pPr>
  </w:style>
  <w:style w:type="character" w:styleId="Hyperlink">
    <w:name w:val="Hyperlink"/>
    <w:basedOn w:val="DefaultParagraphFont"/>
    <w:uiPriority w:val="99"/>
    <w:unhideWhenUsed/>
    <w:rsid w:val="009509BE"/>
    <w:rPr>
      <w:color w:val="99CA3C" w:themeColor="hyperlink"/>
      <w:u w:val="single"/>
    </w:rPr>
  </w:style>
  <w:style w:type="character" w:styleId="UnresolvedMention">
    <w:name w:val="Unresolved Mention"/>
    <w:basedOn w:val="DefaultParagraphFont"/>
    <w:uiPriority w:val="99"/>
    <w:semiHidden/>
    <w:unhideWhenUsed/>
    <w:rsid w:val="009509BE"/>
    <w:rPr>
      <w:color w:val="605E5C"/>
      <w:shd w:val="clear" w:color="auto" w:fill="E1DFDD"/>
    </w:rPr>
  </w:style>
  <w:style w:type="table" w:styleId="TableGrid">
    <w:name w:val="Table Grid"/>
    <w:basedOn w:val="TableNormal"/>
    <w:uiPriority w:val="39"/>
    <w:rsid w:val="0095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798A"/>
    <w:pPr>
      <w:tabs>
        <w:tab w:val="center" w:pos="4819"/>
        <w:tab w:val="right" w:pos="9638"/>
      </w:tabs>
      <w:spacing w:after="0"/>
    </w:pPr>
  </w:style>
  <w:style w:type="character" w:customStyle="1" w:styleId="HeaderChar">
    <w:name w:val="Header Char"/>
    <w:basedOn w:val="DefaultParagraphFont"/>
    <w:link w:val="Header"/>
    <w:uiPriority w:val="99"/>
    <w:rsid w:val="0069798A"/>
    <w:rPr>
      <w:sz w:val="24"/>
      <w:szCs w:val="24"/>
    </w:rPr>
  </w:style>
  <w:style w:type="paragraph" w:styleId="Footer">
    <w:name w:val="footer"/>
    <w:basedOn w:val="Normal"/>
    <w:link w:val="FooterChar"/>
    <w:uiPriority w:val="99"/>
    <w:unhideWhenUsed/>
    <w:rsid w:val="0069798A"/>
    <w:pPr>
      <w:tabs>
        <w:tab w:val="center" w:pos="4819"/>
        <w:tab w:val="right" w:pos="9638"/>
      </w:tabs>
      <w:spacing w:after="0"/>
    </w:pPr>
  </w:style>
  <w:style w:type="character" w:customStyle="1" w:styleId="FooterChar">
    <w:name w:val="Footer Char"/>
    <w:basedOn w:val="DefaultParagraphFont"/>
    <w:link w:val="Footer"/>
    <w:uiPriority w:val="99"/>
    <w:rsid w:val="0069798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18360">
      <w:bodyDiv w:val="1"/>
      <w:marLeft w:val="0"/>
      <w:marRight w:val="0"/>
      <w:marTop w:val="0"/>
      <w:marBottom w:val="0"/>
      <w:divBdr>
        <w:top w:val="none" w:sz="0" w:space="0" w:color="auto"/>
        <w:left w:val="none" w:sz="0" w:space="0" w:color="auto"/>
        <w:bottom w:val="none" w:sz="0" w:space="0" w:color="auto"/>
        <w:right w:val="none" w:sz="0" w:space="0" w:color="auto"/>
      </w:divBdr>
    </w:div>
    <w:div w:id="117803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11e4272-3104-4d00-b6c3-c1b81385e6b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5AF5AD0C8C88A49B47039F5290224A5" ma:contentTypeVersion="15" ma:contentTypeDescription="Opret et nyt dokument." ma:contentTypeScope="" ma:versionID="479760aebfeec498f5c3b714647cc2cc">
  <xsd:schema xmlns:xsd="http://www.w3.org/2001/XMLSchema" xmlns:xs="http://www.w3.org/2001/XMLSchema" xmlns:p="http://schemas.microsoft.com/office/2006/metadata/properties" xmlns:ns3="d11e4272-3104-4d00-b6c3-c1b81385e6b8" xmlns:ns4="032c339e-f16b-4e17-96b3-60b079176ca3" targetNamespace="http://schemas.microsoft.com/office/2006/metadata/properties" ma:root="true" ma:fieldsID="341728b4c65369545fb1883f6d55fc67" ns3:_="" ns4:_="">
    <xsd:import namespace="d11e4272-3104-4d00-b6c3-c1b81385e6b8"/>
    <xsd:import namespace="032c339e-f16b-4e17-96b3-60b079176ca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System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e4272-3104-4d00-b6c3-c1b81385e6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2c339e-f16b-4e17-96b3-60b079176ca3"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t med detaljer" ma:internalName="SharedWithDetails" ma:readOnly="true">
      <xsd:simpleType>
        <xsd:restriction base="dms:Note">
          <xsd:maxLength value="255"/>
        </xsd:restriction>
      </xsd:simpleType>
    </xsd:element>
    <xsd:element name="SharingHintHash" ma:index="14"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046545-5B8B-434C-8EF2-8E9BDC806CAA}">
  <ds:schemaRefs>
    <ds:schemaRef ds:uri="http://schemas.openxmlformats.org/officeDocument/2006/bibliography"/>
  </ds:schemaRefs>
</ds:datastoreItem>
</file>

<file path=customXml/itemProps2.xml><?xml version="1.0" encoding="utf-8"?>
<ds:datastoreItem xmlns:ds="http://schemas.openxmlformats.org/officeDocument/2006/customXml" ds:itemID="{A048AC0C-0E2C-441D-BAFB-9B6C99FA7DC0}">
  <ds:schemaRefs>
    <ds:schemaRef ds:uri="http://schemas.microsoft.com/office/2006/metadata/properties"/>
    <ds:schemaRef ds:uri="http://schemas.microsoft.com/office/infopath/2007/PartnerControls"/>
    <ds:schemaRef ds:uri="d11e4272-3104-4d00-b6c3-c1b81385e6b8"/>
  </ds:schemaRefs>
</ds:datastoreItem>
</file>

<file path=customXml/itemProps3.xml><?xml version="1.0" encoding="utf-8"?>
<ds:datastoreItem xmlns:ds="http://schemas.openxmlformats.org/officeDocument/2006/customXml" ds:itemID="{DF903DBD-54B6-4373-8778-5482C6DCEC78}">
  <ds:schemaRefs>
    <ds:schemaRef ds:uri="http://schemas.microsoft.com/sharepoint/v3/contenttype/forms"/>
  </ds:schemaRefs>
</ds:datastoreItem>
</file>

<file path=customXml/itemProps4.xml><?xml version="1.0" encoding="utf-8"?>
<ds:datastoreItem xmlns:ds="http://schemas.openxmlformats.org/officeDocument/2006/customXml" ds:itemID="{01B83EA6-610E-4709-BDF3-17F421AE84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e4272-3104-4d00-b6c3-c1b81385e6b8"/>
    <ds:schemaRef ds:uri="032c339e-f16b-4e17-96b3-60b079176c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2764</TotalTime>
  <Pages>12</Pages>
  <Words>3824</Words>
  <Characters>23329</Characters>
  <Application>Microsoft Office Word</Application>
  <DocSecurity>0</DocSecurity>
  <Lines>194</Lines>
  <Paragraphs>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Ibsen Andersen</dc:creator>
  <cp:keywords/>
  <dc:description/>
  <cp:lastModifiedBy>Albert Ibsen Andersen</cp:lastModifiedBy>
  <cp:revision>13</cp:revision>
  <cp:lastPrinted>2026-01-30T17:36:00Z</cp:lastPrinted>
  <dcterms:created xsi:type="dcterms:W3CDTF">2026-06-29T20:37:00Z</dcterms:created>
  <dcterms:modified xsi:type="dcterms:W3CDTF">2026-07-01T19:50:00Z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0x010100A5AF5AD0C8C88A49B47039F5290224A5</vt:lpwstr>
  </property>
  <property fmtid="{D5CDD505-2E9C-101B-9397-08002B2CF9AE}" pid="3" name="_activity">
    <vt:lpwstr/>
  </property>
</Properties>
</file>