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En cuanto a asignaturas, me gustó mucho las asignaturas como “Programación de aplicaciones móviles”, “Programación Web” ya que es del área que me gustaría desempeñarme, todo lo que se relacione al desarrollo de aplicaciones y soluciones. Junto al desarrollo, la asignatura de “Calidad de Software”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Si, ya que en las áreas que me quiero desempeñar, las certificaciones que me dio Duoc me sirven mucho a la hora de trabajar o realizar práctica en lugares que necesiten validar los conocimientos tanto de desarrollo de software y testing como de metodologías de trabajo y de documentación de proyectos.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jc w:val="both"/>
              <w:rPr>
                <w:b w:val="1"/>
                <w:bCs w:val="1"/>
                <w:color w:val="385623"/>
                <w:sz w:val="24"/>
                <w:szCs w:val="24"/>
              </w:rPr>
            </w:pPr>
            <w:r w:rsidDel="00000000" w:rsidR="00000000" w:rsidRPr="00000000">
              <w:rPr>
                <w:b w:val="1"/>
                <w:bCs w:val="1"/>
                <w:color w:val="385623"/>
                <w:sz w:val="24"/>
                <w:szCs w:val="24"/>
                <w:rtl w:val="0"/>
              </w:rPr>
              <w:t xml:space="preserve">Pensamiento crítico </w:t>
            </w:r>
          </w:p>
          <w:p w:rsidR="00000000" w:rsidDel="00000000" w:rsidP="00000000" w:rsidRDefault="00000000" w:rsidRPr="00000000" w14:paraId="00000026">
            <w:pPr>
              <w:numPr>
                <w:ilvl w:val="0"/>
                <w:numId w:val="1"/>
              </w:numPr>
              <w:ind w:left="720" w:hanging="360"/>
              <w:jc w:val="both"/>
              <w:rPr>
                <w:b w:val="1"/>
                <w:bCs w:val="1"/>
                <w:color w:val="385623"/>
                <w:sz w:val="24"/>
                <w:szCs w:val="24"/>
              </w:rPr>
            </w:pPr>
            <w:r w:rsidDel="00000000" w:rsidR="00000000" w:rsidRPr="00000000">
              <w:rPr>
                <w:b w:val="1"/>
                <w:bCs w:val="1"/>
                <w:color w:val="385623"/>
                <w:sz w:val="24"/>
                <w:szCs w:val="24"/>
                <w:rtl w:val="0"/>
              </w:rPr>
              <w:t xml:space="preserve">Perseverante </w:t>
            </w:r>
          </w:p>
          <w:p w:rsidR="00000000" w:rsidDel="00000000" w:rsidP="00000000" w:rsidRDefault="00000000" w:rsidRPr="00000000" w14:paraId="00000027">
            <w:pPr>
              <w:numPr>
                <w:ilvl w:val="0"/>
                <w:numId w:val="1"/>
              </w:numPr>
              <w:ind w:left="720" w:hanging="360"/>
              <w:jc w:val="both"/>
              <w:rPr>
                <w:b w:val="1"/>
                <w:bCs w:val="1"/>
                <w:color w:val="385623"/>
                <w:sz w:val="24"/>
                <w:szCs w:val="24"/>
              </w:rPr>
            </w:pPr>
            <w:r w:rsidDel="00000000" w:rsidR="00000000" w:rsidRPr="00000000">
              <w:rPr>
                <w:b w:val="1"/>
                <w:bCs w:val="1"/>
                <w:color w:val="385623"/>
                <w:sz w:val="24"/>
                <w:szCs w:val="24"/>
                <w:rtl w:val="0"/>
              </w:rPr>
              <w:t xml:space="preserve">Honesto </w:t>
            </w:r>
          </w:p>
          <w:p w:rsidR="00000000" w:rsidDel="00000000" w:rsidP="00000000" w:rsidRDefault="00000000" w:rsidRPr="00000000" w14:paraId="00000028">
            <w:pPr>
              <w:numPr>
                <w:ilvl w:val="0"/>
                <w:numId w:val="1"/>
              </w:numPr>
              <w:ind w:left="720" w:hanging="360"/>
              <w:jc w:val="both"/>
              <w:rPr>
                <w:b w:val="1"/>
                <w:bCs w:val="1"/>
                <w:color w:val="385623"/>
                <w:sz w:val="24"/>
                <w:szCs w:val="24"/>
              </w:rPr>
            </w:pPr>
            <w:r w:rsidDel="00000000" w:rsidR="00000000" w:rsidRPr="00000000">
              <w:rPr>
                <w:b w:val="1"/>
                <w:bCs w:val="1"/>
                <w:color w:val="385623"/>
                <w:sz w:val="24"/>
                <w:szCs w:val="24"/>
                <w:rtl w:val="0"/>
              </w:rPr>
              <w:t xml:space="preserve">Trabajo en equipo </w:t>
            </w:r>
          </w:p>
          <w:p w:rsidR="00000000" w:rsidDel="00000000" w:rsidP="00000000" w:rsidRDefault="00000000" w:rsidRPr="00000000" w14:paraId="00000029">
            <w:pPr>
              <w:numPr>
                <w:ilvl w:val="0"/>
                <w:numId w:val="1"/>
              </w:numPr>
              <w:ind w:left="720" w:hanging="360"/>
              <w:jc w:val="both"/>
              <w:rPr>
                <w:b w:val="1"/>
                <w:bCs w:val="1"/>
                <w:color w:val="385623"/>
                <w:sz w:val="24"/>
                <w:szCs w:val="24"/>
              </w:rPr>
            </w:pPr>
            <w:r w:rsidDel="00000000" w:rsidR="00000000" w:rsidRPr="00000000">
              <w:rPr>
                <w:b w:val="1"/>
                <w:bCs w:val="1"/>
                <w:color w:val="385623"/>
                <w:sz w:val="24"/>
                <w:szCs w:val="24"/>
                <w:rtl w:val="0"/>
              </w:rPr>
              <w:t xml:space="preserve">Equidad </w:t>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numPr>
                <w:ilvl w:val="0"/>
                <w:numId w:val="3"/>
              </w:numPr>
              <w:tabs>
                <w:tab w:val="left" w:leader="none" w:pos="454"/>
              </w:tabs>
              <w:ind w:left="720" w:hanging="360"/>
              <w:jc w:val="both"/>
              <w:rPr>
                <w:b w:val="1"/>
                <w:bCs w:val="1"/>
                <w:color w:val="cc0000"/>
                <w:sz w:val="24"/>
                <w:szCs w:val="24"/>
              </w:rPr>
            </w:pPr>
            <w:r w:rsidDel="00000000" w:rsidR="00000000" w:rsidRPr="00000000">
              <w:rPr>
                <w:b w:val="1"/>
                <w:bCs w:val="1"/>
                <w:color w:val="cc0000"/>
                <w:sz w:val="24"/>
                <w:szCs w:val="24"/>
                <w:rtl w:val="0"/>
              </w:rPr>
              <w:t xml:space="preserve">Ser más seguro </w:t>
            </w:r>
          </w:p>
          <w:p w:rsidR="00000000" w:rsidDel="00000000" w:rsidP="00000000" w:rsidRDefault="00000000" w:rsidRPr="00000000" w14:paraId="0000002C">
            <w:pPr>
              <w:numPr>
                <w:ilvl w:val="0"/>
                <w:numId w:val="3"/>
              </w:numPr>
              <w:tabs>
                <w:tab w:val="left" w:leader="none" w:pos="454"/>
              </w:tabs>
              <w:ind w:left="720" w:hanging="360"/>
              <w:jc w:val="both"/>
              <w:rPr>
                <w:b w:val="1"/>
                <w:bCs w:val="1"/>
                <w:color w:val="cc0000"/>
                <w:sz w:val="24"/>
                <w:szCs w:val="24"/>
              </w:rPr>
            </w:pPr>
            <w:r w:rsidDel="00000000" w:rsidR="00000000" w:rsidRPr="00000000">
              <w:rPr>
                <w:b w:val="1"/>
                <w:bCs w:val="1"/>
                <w:color w:val="cc0000"/>
                <w:sz w:val="24"/>
                <w:szCs w:val="24"/>
                <w:rtl w:val="0"/>
              </w:rPr>
              <w:t xml:space="preserve">Ser menos impulsivo en situaciones de estrés </w:t>
            </w:r>
          </w:p>
          <w:p w:rsidR="00000000" w:rsidDel="00000000" w:rsidP="00000000" w:rsidRDefault="00000000" w:rsidRPr="00000000" w14:paraId="0000002D">
            <w:pPr>
              <w:numPr>
                <w:ilvl w:val="0"/>
                <w:numId w:val="3"/>
              </w:numPr>
              <w:tabs>
                <w:tab w:val="left" w:leader="none" w:pos="454"/>
              </w:tabs>
              <w:ind w:left="720" w:hanging="360"/>
              <w:jc w:val="both"/>
              <w:rPr>
                <w:b w:val="1"/>
                <w:bCs w:val="1"/>
                <w:color w:val="cc0000"/>
                <w:sz w:val="24"/>
                <w:szCs w:val="24"/>
              </w:rPr>
            </w:pPr>
            <w:r w:rsidDel="00000000" w:rsidR="00000000" w:rsidRPr="00000000">
              <w:rPr>
                <w:b w:val="1"/>
                <w:bCs w:val="1"/>
                <w:color w:val="cc0000"/>
                <w:sz w:val="24"/>
                <w:szCs w:val="24"/>
                <w:rtl w:val="0"/>
              </w:rPr>
              <w:t xml:space="preserve">Ser menos procrastinador </w:t>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sz w:val="24"/>
                <w:szCs w:val="24"/>
                <w:rtl w:val="0"/>
              </w:rPr>
              <w:t xml:space="preserve">Mis principales intereses profesionales se enfocan más </w:t>
            </w:r>
            <w:r w:rsidDel="00000000" w:rsidR="00000000" w:rsidRPr="00000000">
              <w:rPr>
                <w:sz w:val="24"/>
                <w:szCs w:val="24"/>
                <w:rtl w:val="0"/>
              </w:rPr>
              <w:t xml:space="preserve">por</w:t>
            </w:r>
            <w:r w:rsidDel="00000000" w:rsidR="00000000" w:rsidRPr="00000000">
              <w:rPr>
                <w:sz w:val="24"/>
                <w:szCs w:val="24"/>
                <w:rtl w:val="0"/>
              </w:rPr>
              <w:t xml:space="preserve"> el desarrollo de aplicaciones web y móviles. Pero, actualmente me está empezando a interesar más el desarrollo de soluciones basadas en Inteligencia Artificial, especialmente en soluciones aplicadas con machine learning de trabajadores para agilizar y optimizar el trabajos en empresas y mejorar la toma de decisiones </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sz w:val="24"/>
                <w:szCs w:val="24"/>
                <w:rtl w:val="0"/>
              </w:rPr>
              <w:t xml:space="preserve">Mis principales competencias son la capacidad de crear aplicaciones y resolver problemas mediantes códigos, también crear soluciones orientadas a usuarios, la adaptación y aprendizaje a nuevas tecnologías. Mientras que me gustaría fortalecer los conocimientos en Inteligencia Artificial y Machine Learning para crear soluciones que satisfacen a la gran mayoría de usuarios.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0">
            <w:pPr>
              <w:tabs>
                <w:tab w:val="left" w:leader="none" w:pos="454"/>
              </w:tabs>
              <w:jc w:val="both"/>
              <w:rPr>
                <w:rFonts w:ascii="Calibri" w:cs="Calibri" w:eastAsia="Calibri" w:hAnsi="Calibri"/>
                <w:b w:val="1"/>
                <w:bCs w:val="1"/>
                <w:color w:val="1f4e79"/>
              </w:rPr>
            </w:pPr>
            <w:r w:rsidDel="00000000" w:rsidR="00000000" w:rsidRPr="00000000">
              <w:rPr>
                <w:sz w:val="24"/>
                <w:szCs w:val="24"/>
                <w:rtl w:val="0"/>
              </w:rPr>
              <w:t xml:space="preserve">Me gustaría estar en mi casa con una inteligencia artificial propia y un servidor para todo lo que necesite, mientras esté trabajando de manera virtual en una empresa que crea soluciones para trabajadores en la que agiliza el trabajo y toma de decisiones</w:t>
            </w: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bookmarkStart w:colFirst="0" w:colLast="0" w:name="_heading=h.ox3ksvsuljw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rFonts w:ascii="Calibri" w:cs="Calibri" w:eastAsia="Calibri" w:hAnsi="Calibri"/>
                <w:b w:val="1"/>
                <w:bCs w:val="1"/>
              </w:rPr>
            </w:pPr>
            <w:r w:rsidDel="00000000" w:rsidR="00000000" w:rsidRPr="00000000">
              <w:rPr>
                <w:sz w:val="24"/>
                <w:szCs w:val="24"/>
                <w:rtl w:val="0"/>
              </w:rPr>
              <w:t xml:space="preserve">KP-Express fue un proyecto que fue exclusivo a un target de gente que hacía todo a mano, con errores humanos que les costaba dinero, el desarrollo de esta aplicación es para pedir photocards de kpop (articulos de coleccion) desde el extranjero mediante la aplicación que crea pedidos con fotos de los productos y los clientes los seleccionan, piden y pagan con el administrador del pedido. Este es el proyecto con el que más conecté y más fue exitoso por la conexión tan cercana a la comunidad y compañeros de trabajos con la misma pasión de crear una solución, y esto es con lo que más se relaciona a mis intereses profesionales a futuro. Obviamente este proyecto necesita de retoques y mejoras, muchas mejoras de calidad, optimización de rendimiento, diseño más responsivo y simple e intuitivo para los usuarios.</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DHxNy4z/D/dhABlbHIfBfYlBw==">CgMxLjAyDmgub3gza3N2c3VsancyOAByITFhWEZxUFdfODlVUFVIT19YbDVWVTZjbTlqdkVRa0dUOA==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