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Las asignaturas que más me gustaron de la carrera fueron los tres ramos relacionados a la certificación de Ciencia de Datos, en este caso, Fundamentos de Machine Learning, Machine Learning y Deep Learning. Lo que más me gustó de cada uno fue la implementación de la metodología  CRISP-DM para la creación de modelos de aprendizaje automático, permitiendo seguir procesos ordenados que comprenden bases </w:t>
            </w:r>
            <w:r w:rsidDel="00000000" w:rsidR="00000000" w:rsidRPr="00000000">
              <w:rPr>
                <w:color w:val="767171"/>
                <w:sz w:val="24"/>
                <w:szCs w:val="24"/>
                <w:rtl w:val="0"/>
              </w:rPr>
              <w:t xml:space="preserve">estructuradas</w:t>
            </w:r>
            <w:r w:rsidDel="00000000" w:rsidR="00000000" w:rsidRPr="00000000">
              <w:rPr>
                <w:color w:val="767171"/>
                <w:sz w:val="24"/>
                <w:szCs w:val="24"/>
                <w:rtl w:val="0"/>
              </w:rPr>
              <w:t xml:space="preserve"> y claras para la obtención de un producto capaz de obtener información valiosa para los negocios y apoyar las tomas de decisiones informadas.</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color w:val="767171"/>
                <w:sz w:val="24"/>
                <w:szCs w:val="24"/>
                <w:rtl w:val="0"/>
              </w:rPr>
              <w:t xml:space="preserve">Si existe valor en las certificaciones obtenidas a lo largo de la carrera, puesto que ellas son las que nos permiten definir formalmente que, como profesionales, tenemos capacidades o conocimientos técnicos suficientes para trabajar en las áreas en las que nos certificamos, asegurando calidad en nuestro trabajo desempeñado.</w:t>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3">
            <w:pPr>
              <w:jc w:val="both"/>
              <w:rPr>
                <w:color w:val="767171"/>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color w:val="767171"/>
                <w:sz w:val="24"/>
                <w:szCs w:val="24"/>
                <w:rtl w:val="0"/>
              </w:rPr>
              <w:t xml:space="preserve">     Actualmente me siento más segura aplicando competencias relacionadas a las ciencias de datos, big data y soluciones de software, mientras que aquellas competencias que necesitaría reforzar son aquellas relacionadas a la ciberseguridad y la planificación de proyectos relacionados a tiempos y costos.</w:t>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F">
            <w:pPr>
              <w:jc w:val="both"/>
              <w:rPr>
                <w:color w:val="767171"/>
                <w:sz w:val="24"/>
                <w:szCs w:val="24"/>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4">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5">
            <w:pPr>
              <w:rPr>
                <w:color w:val="767171"/>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color w:val="767171"/>
                <w:sz w:val="24"/>
                <w:szCs w:val="24"/>
                <w:rtl w:val="0"/>
              </w:rPr>
              <w:t xml:space="preserve">Mis principales intereses profesionales se enfocan en el desarrollo de aplicaciones móviles y de sitios web de forma paralela. Por otro lado, otro de mis grandes intereses son Machine y Deep Learning. Un área de desempeño que me llama mucho más la atención que el resto es la de Ciencia de Datos, debido a su capacidad de funcionar a través de datos crudos para la obtención de información valiosa que apoye las decisiones de los negocios.</w:t>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color w:val="767171"/>
                <w:sz w:val="24"/>
                <w:szCs w:val="24"/>
                <w:rtl w:val="0"/>
              </w:rPr>
              <w:t xml:space="preserve">Las principales competencias que se relacionan con mis intereses profesionales son aquellas relacionadas a la capacidad de desarrollar soluciones de software, además de las competencias relacionadas al desarrollo de máquinas de aprendizaje automático. Siento que debo fortalecer aquellas habilidades que se relacionan con el aprendizaje de lenguajes nuevos y diferentes frameworks, aprendiendo de herramientas nuevas que se actualizan constantemente y tienen peso en el mercado laboral.</w:t>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color w:val="767171"/>
                <w:sz w:val="24"/>
                <w:szCs w:val="24"/>
                <w:rtl w:val="0"/>
              </w:rPr>
              <w:t xml:space="preserve">En mi escenario laboral futuro deseado tendría estabilidad laboral, trabajando  en una organización en la que tome en cuenta y se dignifique mi trabajo y mis estudios, desempeñando en áreas con las que estoy familiarizada como trabajos en Soporte TI, desarrollo de software o en ciencias de datos y finalmente con remuneraciones equivalentes a mi trabajo.</w:t>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B">
            <w:pPr>
              <w:jc w:val="both"/>
              <w:rPr>
                <w:rFonts w:ascii="Century Gothic" w:cs="Century Gothic" w:eastAsia="Century Gothic" w:hAnsi="Century Gothic"/>
                <w:sz w:val="20"/>
                <w:szCs w:val="20"/>
              </w:rPr>
            </w:pPr>
            <w:bookmarkStart w:colFirst="0" w:colLast="0" w:name="_heading=h.fpohx9lt9t53"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C">
            <w:pPr>
              <w:rPr>
                <w:color w:val="767171"/>
                <w:sz w:val="24"/>
                <w:szCs w:val="24"/>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E">
            <w:pPr>
              <w:tabs>
                <w:tab w:val="left" w:leader="none" w:pos="454"/>
              </w:tabs>
              <w:jc w:val="both"/>
              <w:rPr>
                <w:color w:val="767171"/>
                <w:sz w:val="24"/>
                <w:szCs w:val="24"/>
              </w:rPr>
            </w:pPr>
            <w:r w:rsidDel="00000000" w:rsidR="00000000" w:rsidRPr="00000000">
              <w:rPr>
                <w:color w:val="767171"/>
                <w:sz w:val="24"/>
                <w:szCs w:val="24"/>
                <w:rtl w:val="0"/>
              </w:rPr>
              <w:t xml:space="preserve">Los proyectos APT que </w:t>
            </w:r>
            <w:r w:rsidDel="00000000" w:rsidR="00000000" w:rsidRPr="00000000">
              <w:rPr>
                <w:color w:val="767171"/>
                <w:sz w:val="24"/>
                <w:szCs w:val="24"/>
                <w:rtl w:val="0"/>
              </w:rPr>
              <w:t xml:space="preserve">diseñé</w:t>
            </w:r>
            <w:r w:rsidDel="00000000" w:rsidR="00000000" w:rsidRPr="00000000">
              <w:rPr>
                <w:color w:val="767171"/>
                <w:sz w:val="24"/>
                <w:szCs w:val="24"/>
                <w:rtl w:val="0"/>
              </w:rPr>
              <w:t xml:space="preserve"> con anterioridad se enfocan en el desarrollo de software tanto móvil como de escritorio, sirviendo en áreas en las que se comprende una poca profundización en lo que es experiencia de usuario y facilitación de labores, organizando la información y brindando conexión entre usuarios y variados módulos con usos diferentes. Estos si llegan a relacionarse con mis proyecciones en relación a lo que es diseño y desarrollo de proyectos, en este caso, uno de los proyectos más relacionado es la gestión veterinaria web, encargada de ingresar mascotas y diagnósticos al sistema, en conjunto con servicios de venta. Considero que los ajustes necesarios para este proyecto contemplan el aumento de la seguridad de los servicios, en conjunto con ajustes de optimización y mejoras que apoyen la facilidad de uso para el usuario final.</w:t>
            </w:r>
          </w:p>
          <w:p w:rsidR="00000000" w:rsidDel="00000000" w:rsidP="00000000" w:rsidRDefault="00000000" w:rsidRPr="00000000" w14:paraId="0000006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2">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3">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4">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5">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7B">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7">
            <w:pPr>
              <w:jc w:val="both"/>
              <w:rPr>
                <w:rFonts w:ascii="Calibri" w:cs="Calibri" w:eastAsia="Calibri" w:hAnsi="Calibri"/>
                <w:b w:val="1"/>
                <w:bCs w:val="1"/>
                <w:color w:val="1f4e79"/>
              </w:rPr>
            </w:pP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88">
            <w:pPr>
              <w:rPr>
                <w:color w:val="767171"/>
                <w:sz w:val="24"/>
                <w:szCs w:val="24"/>
              </w:rPr>
            </w:pPr>
            <w:r w:rsidDel="00000000" w:rsidR="00000000" w:rsidRPr="00000000">
              <w:rPr>
                <w:rtl w:val="0"/>
              </w:rPr>
            </w:r>
          </w:p>
        </w:tc>
      </w:tr>
    </w:tbl>
    <w:p w:rsidR="00000000" w:rsidDel="00000000" w:rsidP="00000000" w:rsidRDefault="00000000" w:rsidRPr="00000000" w14:paraId="0000008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7">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evHRU1a0hKMvTvAen8PM3NFdg==">CgMxLjAyDmguZnBvaHg5bHQ5dDUzOAByITFqaGpSN2ppczVfMkU5TlZpbGVEQWFCRnRaNXU4bjNqcQ==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