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CF" w:rsidRDefault="00705ACF" w:rsidP="00772AAA">
      <w:pPr>
        <w:spacing w:after="0"/>
      </w:pPr>
    </w:p>
    <w:tbl>
      <w:tblPr>
        <w:tblW w:w="10348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0"/>
        <w:gridCol w:w="3695"/>
        <w:gridCol w:w="4633"/>
      </w:tblGrid>
      <w:tr w:rsidR="00772AAA" w:rsidRPr="00772AAA" w:rsidTr="00772AA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Git</w:t>
            </w:r>
            <w:proofErr w:type="spellEnd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Notes</w:t>
            </w:r>
          </w:p>
        </w:tc>
        <w:tc>
          <w:tcPr>
            <w:tcW w:w="4588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Git</w:t>
            </w:r>
            <w:proofErr w:type="spellEnd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commands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pStyle w:val="Pr-formataoHTML"/>
              <w:shd w:val="clear" w:color="auto" w:fill="FFFFFF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247F0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>Diga a</w:t>
            </w:r>
            <w:r w:rsidR="006B525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>o</w:t>
            </w:r>
            <w:r w:rsidRPr="00247F0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 xml:space="preserve"> Git quem você 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Configure o nome do autor e o endereço de e-mail para ser usado com seus compromissos.</w:t>
            </w:r>
          </w:p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Observe que o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Git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tira alguns caracteres (por exemplo, períodos de) de 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0"/>
                <w:lang w:eastAsia="pt-BR"/>
              </w:rPr>
              <w:t>user.name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.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--global user.name "Sam Smith"</w:t>
            </w:r>
          </w:p>
          <w:p w:rsidR="00772AAA" w:rsidRPr="00712251" w:rsidRDefault="00772AAA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 --global 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user.email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sam@example.com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pStyle w:val="Pr-formataoHTML"/>
              <w:shd w:val="clear" w:color="auto" w:fill="FFFFFF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247F0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>Crie um novo repositório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init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Confira um repositório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Crie uma cópia de trabalho de um repositório local: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clone /path/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to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repository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Para um servidor remoto, use: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clone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username@host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:/path/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to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repository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Adicionar arquivos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Adicione um ou mais arquivos a para o commit</w:t>
            </w:r>
            <w:r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Prepara o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Commit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(</w:t>
            </w:r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mas ainda não envia para o repositório remoto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):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-m "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message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"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proofErr w:type="spellStart"/>
            <w:r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Commit</w:t>
            </w:r>
            <w:proofErr w:type="spellEnd"/>
            <w:r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 xml:space="preserve"> </w:t>
            </w:r>
            <w:r w:rsidR="00247F07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de t</w:t>
            </w:r>
            <w:r w:rsidR="00247F07"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odos os arquivos que você adicionou com git add e também commita todos os arquivos que você mudou desde então: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-a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Envie alterações a Master Branch principal do seu repositório remoto: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master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Liste os arquivos que você mudou e aqueles que ainda precisa adicionar ou confirmar: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status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Con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ect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ar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a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o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repositó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io remoto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Se você não conectou seu repositório local a um servidor remoto, adicione o servidor para poder dar push: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remote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&lt;server&gt;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Liste todos os repositórios remotos atualmente configurados</w:t>
            </w:r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remote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-v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Branches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Cr</w:t>
            </w:r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iar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um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a n</w:t>
            </w:r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ova </w:t>
            </w:r>
            <w:proofErr w:type="spellStart"/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="00247F0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-b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Mudar de uma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para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outra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  <w:sz w:val="18"/>
              </w:rPr>
            </w:pPr>
            <w:r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Listar todas as</w:t>
            </w:r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 xml:space="preserve"> </w:t>
            </w:r>
            <w:proofErr w:type="spellStart"/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branches</w:t>
            </w:r>
            <w:proofErr w:type="spellEnd"/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 xml:space="preserve"> </w:t>
            </w:r>
            <w:r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no repositório</w:t>
            </w:r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 xml:space="preserve">, </w:t>
            </w:r>
            <w:r w:rsidRPr="00712251">
              <w:rPr>
                <w:rFonts w:ascii="Helvetica" w:hAnsi="Helvetica" w:cs="Helvetica"/>
                <w:color w:val="212121"/>
                <w:sz w:val="18"/>
                <w:lang w:val="pt-PT"/>
              </w:rPr>
              <w:t>também dizer a branch em que você está atualmente</w:t>
            </w:r>
            <w:r w:rsidR="00772AAA" w:rsidRPr="00712251">
              <w:rPr>
                <w:rFonts w:ascii="Helvetica" w:hAnsi="Helvetica" w:cs="Helvetica"/>
                <w:color w:val="333333"/>
                <w:sz w:val="18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Delete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the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feature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-d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Push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do código local para o repositório remoto, para que outros possam </w:t>
            </w:r>
            <w:proofErr w:type="spellStart"/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usa-lo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Push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todas as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branches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para o repositório remoto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all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Delet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a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um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a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do repositório remoto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:&lt;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12251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Atualização do repositório remoto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Traz todas as mudanças no servidor remoto para o seu diretório de trabalho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pull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Para fundir uma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diferente em sua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branch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ativa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merge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257" w:rsidRPr="00712251" w:rsidRDefault="006B5257" w:rsidP="006B525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Ver todos os conflitos de mesclagem:</w:t>
            </w:r>
          </w:p>
          <w:p w:rsidR="00772AAA" w:rsidRPr="00712251" w:rsidRDefault="006B5257" w:rsidP="006B525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Veja os conflitos contra o arquivo base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  <w:p w:rsidR="00772AAA" w:rsidRPr="00712251" w:rsidRDefault="006B5257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Visualizar alterações, antes do m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erg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e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</w:p>
          <w:p w:rsidR="00772AAA" w:rsidRPr="00712251" w:rsidRDefault="00772AAA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--base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sourcebranch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targetbranch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Depois de resolver manualmente quaisquer conflitos, você marca o arquivo alterado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Tags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Você pode marcar um conjunto de alterações significativo, como uma versão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1.0.0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commitID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CommitId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is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the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leading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characters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of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the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changeset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ID,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up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to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10,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but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must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be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unique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.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Get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the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ID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using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log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Push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</w:t>
            </w:r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todas as </w:t>
            </w:r>
            <w:proofErr w:type="spellStart"/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tags</w:t>
            </w:r>
            <w:proofErr w:type="spellEnd"/>
            <w:r w:rsidR="006B5257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para o repositório remoto</w:t>
            </w: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tags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12251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Desfazer mudanças locais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Se você bagunçar, você pode substituir as mudanças em sua árvore de trabalho com o último conteúdo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  <w:p w:rsidR="00772AAA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Alterações já adicionadas ao índice, bem como novos arquivos, serão mantidas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.</w:t>
            </w:r>
          </w:p>
          <w:p w:rsidR="006B5257" w:rsidRPr="00712251" w:rsidRDefault="006B525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-- &lt;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12251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Em vez disso, para soltar todas as suas mudanças e compromissos locais, obtenha o histórico mais recente do servidor e aponte sua </w:t>
            </w:r>
            <w:proofErr w:type="spell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master</w:t>
            </w:r>
            <w:proofErr w:type="spellEnd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 local para </w:t>
            </w:r>
            <w:proofErr w:type="gramStart"/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isso: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  <w:proofErr w:type="gramEnd"/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fetch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772AAA" w:rsidRPr="00712251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reset --hard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master</w:t>
            </w:r>
            <w:proofErr w:type="spellEnd"/>
          </w:p>
        </w:tc>
      </w:tr>
      <w:tr w:rsidR="00772AAA" w:rsidRPr="00712251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12251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Pesquisa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12251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</w:pPr>
            <w:r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 xml:space="preserve">Procure no diretório de trabalho para </w:t>
            </w:r>
            <w:proofErr w:type="spellStart"/>
            <w:proofErr w:type="gramStart"/>
            <w:r w:rsidR="00772AAA" w:rsidRPr="00712251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eastAsia="pt-BR"/>
              </w:rPr>
              <w:t>foo</w:t>
            </w:r>
            <w:proofErr w:type="spellEnd"/>
            <w:r w:rsidR="00772AAA" w:rsidRPr="00712251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eastAsia="pt-BR"/>
              </w:rPr>
              <w:t>(</w:t>
            </w:r>
            <w:proofErr w:type="gramEnd"/>
            <w:r w:rsidR="00772AAA" w:rsidRPr="00712251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eastAsia="pt-BR"/>
              </w:rPr>
              <w:t>)</w:t>
            </w:r>
            <w:r w:rsidR="00772AAA" w:rsidRPr="00712251">
              <w:rPr>
                <w:rFonts w:ascii="Helvetica" w:eastAsia="Times New Roman" w:hAnsi="Helvetica" w:cs="Helvetica"/>
                <w:color w:val="333333"/>
                <w:sz w:val="18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12251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proofErr w:type="spellStart"/>
            <w:proofErr w:type="gram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grep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"</w:t>
            </w:r>
            <w:proofErr w:type="spellStart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foo</w:t>
            </w:r>
            <w:proofErr w:type="spellEnd"/>
            <w:r w:rsidRPr="007122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()"</w:t>
            </w:r>
          </w:p>
        </w:tc>
      </w:tr>
    </w:tbl>
    <w:p w:rsidR="00772AAA" w:rsidRDefault="00772AAA" w:rsidP="00772AAA">
      <w:pPr>
        <w:spacing w:after="0"/>
      </w:pPr>
    </w:p>
    <w:sectPr w:rsidR="00772AAA" w:rsidSect="00772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AA"/>
    <w:rsid w:val="000919D9"/>
    <w:rsid w:val="00247F07"/>
    <w:rsid w:val="00492E89"/>
    <w:rsid w:val="006B5257"/>
    <w:rsid w:val="00705ACF"/>
    <w:rsid w:val="00712251"/>
    <w:rsid w:val="00772AAA"/>
    <w:rsid w:val="00DD0B3A"/>
    <w:rsid w:val="00DD7666"/>
    <w:rsid w:val="00ED1420"/>
    <w:rsid w:val="00F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7E55"/>
  <w15:chartTrackingRefBased/>
  <w15:docId w15:val="{C5CE5D30-6ECB-4DEF-B291-E7A179D7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AA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72A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72AAA"/>
  </w:style>
  <w:style w:type="character" w:styleId="CdigoHTML">
    <w:name w:val="HTML Code"/>
    <w:basedOn w:val="Fontepargpadro"/>
    <w:uiPriority w:val="99"/>
    <w:semiHidden/>
    <w:unhideWhenUsed/>
    <w:rsid w:val="00772A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7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72A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</dc:creator>
  <cp:keywords/>
  <dc:description/>
  <cp:lastModifiedBy>Jonathas</cp:lastModifiedBy>
  <cp:revision>2</cp:revision>
  <dcterms:created xsi:type="dcterms:W3CDTF">2017-06-19T09:03:00Z</dcterms:created>
  <dcterms:modified xsi:type="dcterms:W3CDTF">2017-07-02T22:26:00Z</dcterms:modified>
</cp:coreProperties>
</file>