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BF32" w14:textId="14A204D2" w:rsidR="00835856" w:rsidRPr="00835856" w:rsidRDefault="00835856" w:rsidP="007D0D44">
      <w:pPr>
        <w:jc w:val="center"/>
        <w:rPr>
          <w:rFonts w:ascii="Arial" w:hAnsi="Arial" w:cs="Arial"/>
        </w:rPr>
      </w:pPr>
      <w:r w:rsidRPr="00835856">
        <w:rPr>
          <w:rFonts w:ascii="Arial" w:hAnsi="Arial" w:cs="Arial"/>
          <w:noProof/>
        </w:rPr>
        <w:drawing>
          <wp:inline distT="0" distB="0" distL="0" distR="0" wp14:anchorId="39133DB9" wp14:editId="60B06D5B">
            <wp:extent cx="1114425" cy="1114425"/>
            <wp:effectExtent l="0" t="0" r="9525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A49A" w14:textId="77777777" w:rsidR="00835856" w:rsidRPr="00835856" w:rsidRDefault="00835856" w:rsidP="007D0D44">
      <w:pPr>
        <w:jc w:val="center"/>
        <w:rPr>
          <w:rFonts w:ascii="Arial" w:eastAsia="Times New Roman" w:hAnsi="Arial" w:cs="Arial"/>
          <w:sz w:val="32"/>
          <w:szCs w:val="32"/>
        </w:rPr>
      </w:pPr>
      <w:r w:rsidRPr="00835856">
        <w:rPr>
          <w:rFonts w:ascii="Arial" w:eastAsia="Times New Roman" w:hAnsi="Arial" w:cs="Arial"/>
          <w:sz w:val="32"/>
          <w:szCs w:val="32"/>
        </w:rPr>
        <w:t>SÃO PAULO TECH SCHOOL</w:t>
      </w:r>
    </w:p>
    <w:p w14:paraId="12C96DB5" w14:textId="77777777" w:rsidR="00835856" w:rsidRPr="00835856" w:rsidRDefault="00835856" w:rsidP="007D0D44">
      <w:pPr>
        <w:jc w:val="center"/>
        <w:rPr>
          <w:rFonts w:ascii="Arial" w:eastAsia="Times New Roman" w:hAnsi="Arial" w:cs="Arial"/>
          <w:sz w:val="20"/>
          <w:szCs w:val="20"/>
        </w:rPr>
      </w:pPr>
      <w:r w:rsidRPr="00835856">
        <w:rPr>
          <w:rFonts w:ascii="Arial" w:eastAsia="Times New Roman" w:hAnsi="Arial" w:cs="Arial"/>
          <w:sz w:val="20"/>
          <w:szCs w:val="20"/>
        </w:rPr>
        <w:t>CIÊNCIAS DA COMPUTAÇÃO</w:t>
      </w:r>
    </w:p>
    <w:p w14:paraId="5482705A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B1CFDFE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248D630" w14:textId="246EDD7C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  <w:r w:rsidRPr="00835856">
        <w:rPr>
          <w:rFonts w:ascii="Arial" w:eastAsia="Times New Roman" w:hAnsi="Arial" w:cs="Arial"/>
          <w:sz w:val="24"/>
          <w:szCs w:val="24"/>
        </w:rPr>
        <w:t>GRUPO 0</w:t>
      </w:r>
      <w:r>
        <w:rPr>
          <w:rFonts w:ascii="Arial" w:eastAsia="Times New Roman" w:hAnsi="Arial" w:cs="Arial"/>
          <w:sz w:val="24"/>
          <w:szCs w:val="24"/>
        </w:rPr>
        <w:t>7</w:t>
      </w:r>
    </w:p>
    <w:p w14:paraId="0F4DABE8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1C8AD29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A7DB7A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49BD281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4396153" w14:textId="3DF4CEC5" w:rsid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AD248B" w14:textId="545FE58D" w:rsidR="00681545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F63234" w14:textId="77777777" w:rsidR="00681545" w:rsidRPr="00681545" w:rsidRDefault="00681545" w:rsidP="00835856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7D767108" w14:textId="52B28F0B" w:rsidR="00835856" w:rsidRPr="00835856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MERCOFLUX</w:t>
      </w:r>
    </w:p>
    <w:p w14:paraId="43DB37CB" w14:textId="68F0E8E1" w:rsid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2E078" w14:textId="3E0A488A" w:rsidR="00681545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7A02484" w14:textId="77777777" w:rsidR="00681545" w:rsidRPr="00835856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F83233" w14:textId="3746ECE4" w:rsid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6FAC11E" w14:textId="4CCF7104" w:rsidR="00681545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2F8D7B" w14:textId="34537828" w:rsidR="00681545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62E49E0" w14:textId="77777777" w:rsidR="00681545" w:rsidRPr="00835856" w:rsidRDefault="00681545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BAAA500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C8895A4" w14:textId="77777777" w:rsidR="00835856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  <w:r w:rsidRPr="00835856">
        <w:rPr>
          <w:rFonts w:ascii="Arial" w:eastAsia="Times New Roman" w:hAnsi="Arial" w:cs="Arial"/>
          <w:sz w:val="24"/>
          <w:szCs w:val="24"/>
        </w:rPr>
        <w:t>SÃO PAULO</w:t>
      </w:r>
    </w:p>
    <w:p w14:paraId="40A47162" w14:textId="57B417D7" w:rsidR="001E1B67" w:rsidRPr="00835856" w:rsidRDefault="00835856" w:rsidP="00835856">
      <w:pPr>
        <w:jc w:val="center"/>
        <w:rPr>
          <w:rFonts w:ascii="Arial" w:eastAsia="Times New Roman" w:hAnsi="Arial" w:cs="Arial"/>
          <w:sz w:val="24"/>
          <w:szCs w:val="24"/>
        </w:rPr>
      </w:pPr>
      <w:r w:rsidRPr="00835856">
        <w:rPr>
          <w:rFonts w:ascii="Arial" w:eastAsia="Times New Roman" w:hAnsi="Arial" w:cs="Arial"/>
          <w:sz w:val="24"/>
          <w:szCs w:val="24"/>
        </w:rPr>
        <w:t>2022</w:t>
      </w:r>
    </w:p>
    <w:p w14:paraId="7FA299E1" w14:textId="77777777" w:rsidR="001E1B67" w:rsidRPr="00835856" w:rsidRDefault="001E1B67">
      <w:pPr>
        <w:rPr>
          <w:rFonts w:ascii="Arial" w:eastAsia="Arial" w:hAnsi="Arial" w:cs="Arial"/>
          <w:b/>
          <w:bCs/>
          <w:sz w:val="24"/>
          <w:szCs w:val="24"/>
        </w:rPr>
      </w:pPr>
      <w:r w:rsidRPr="00835856"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33228CF2" w14:textId="7F9E86B4" w:rsidR="00AE004E" w:rsidRPr="006966ED" w:rsidRDefault="006966ED" w:rsidP="00444B1C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Regras d</w:t>
      </w:r>
      <w:r w:rsidR="000B5641">
        <w:rPr>
          <w:rFonts w:ascii="Arial" w:eastAsia="Arial" w:hAnsi="Arial" w:cs="Arial"/>
          <w:b/>
          <w:bCs/>
          <w:sz w:val="24"/>
          <w:szCs w:val="24"/>
        </w:rPr>
        <w:t>e condução do projeto</w:t>
      </w:r>
    </w:p>
    <w:p w14:paraId="40D6985F" w14:textId="1EE617E0" w:rsidR="000B5641" w:rsidRDefault="3F736278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E64B1E">
        <w:rPr>
          <w:rFonts w:ascii="Arial" w:eastAsia="Arial" w:hAnsi="Arial" w:cs="Arial"/>
          <w:sz w:val="24"/>
          <w:szCs w:val="24"/>
        </w:rPr>
        <w:t>As reuniões irão ocorrer presencialmente na segunda-feira às 08:00, remotamente na quarta-feira às 20:00 e</w:t>
      </w:r>
      <w:r w:rsidR="00AE004E" w:rsidRPr="00E64B1E">
        <w:rPr>
          <w:rFonts w:ascii="Arial" w:eastAsia="Arial" w:hAnsi="Arial" w:cs="Arial"/>
          <w:sz w:val="24"/>
          <w:szCs w:val="24"/>
        </w:rPr>
        <w:t>, caso necessário,</w:t>
      </w:r>
      <w:r w:rsidRPr="00E64B1E">
        <w:rPr>
          <w:rFonts w:ascii="Arial" w:eastAsia="Arial" w:hAnsi="Arial" w:cs="Arial"/>
          <w:sz w:val="24"/>
          <w:szCs w:val="24"/>
        </w:rPr>
        <w:t xml:space="preserve"> sexta-feira às 20:00 via mensagens no </w:t>
      </w:r>
      <w:r w:rsidR="00A870B6" w:rsidRPr="00E64B1E">
        <w:rPr>
          <w:rFonts w:ascii="Arial" w:eastAsia="Arial" w:hAnsi="Arial" w:cs="Arial"/>
          <w:sz w:val="24"/>
          <w:szCs w:val="24"/>
        </w:rPr>
        <w:t>WhatsApp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44942A21" w14:textId="0032C0E8" w:rsidR="00B71C3E" w:rsidRDefault="001A322E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assuntos, atrasos, faltas e detalhes </w:t>
      </w:r>
      <w:r w:rsidR="00FE2F38">
        <w:rPr>
          <w:rFonts w:ascii="Arial" w:eastAsia="Arial" w:hAnsi="Arial" w:cs="Arial"/>
          <w:sz w:val="24"/>
          <w:szCs w:val="24"/>
        </w:rPr>
        <w:t xml:space="preserve">das reuniões </w:t>
      </w:r>
      <w:r>
        <w:rPr>
          <w:rFonts w:ascii="Arial" w:eastAsia="Arial" w:hAnsi="Arial" w:cs="Arial"/>
          <w:sz w:val="24"/>
          <w:szCs w:val="24"/>
        </w:rPr>
        <w:t>serão registrad</w:t>
      </w:r>
      <w:r w:rsidR="00F53B0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em atas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6DDA68FF" w14:textId="68D2C651" w:rsidR="00F53B01" w:rsidRPr="00E64B1E" w:rsidRDefault="00664764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integrantes que participarem da reunião poderão tomar decisões em relação ao projeto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088FB217" w14:textId="77777777" w:rsidR="001E1B67" w:rsidRDefault="00443361" w:rsidP="001E1B67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ocorra falta de participação ou de entrega, é necessário que o faltante justifique a falta e, de preferência, </w:t>
      </w:r>
      <w:r w:rsidR="00FA0FD6">
        <w:rPr>
          <w:rFonts w:ascii="Arial" w:eastAsia="Arial" w:hAnsi="Arial" w:cs="Arial"/>
          <w:sz w:val="24"/>
          <w:szCs w:val="24"/>
        </w:rPr>
        <w:t>notifique o grupo com antecedência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71DC1A86" w14:textId="77777777" w:rsidR="001E1B67" w:rsidRDefault="001E1B67" w:rsidP="001E1B67">
      <w:pPr>
        <w:pStyle w:val="PargrafodaLista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6AA08FF8" w14:textId="75A07BD4" w:rsidR="00DD16CB" w:rsidRPr="001E1B67" w:rsidRDefault="001E1B67" w:rsidP="001E1B6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910EC0" w:rsidRPr="001E1B67">
        <w:rPr>
          <w:rFonts w:ascii="Arial" w:eastAsia="Arial" w:hAnsi="Arial" w:cs="Arial"/>
          <w:sz w:val="24"/>
          <w:szCs w:val="24"/>
        </w:rPr>
        <w:t>Todos os integrantes devem</w:t>
      </w:r>
      <w:r w:rsidR="00DD16CB" w:rsidRPr="001E1B67">
        <w:rPr>
          <w:rFonts w:ascii="Arial" w:eastAsia="Arial" w:hAnsi="Arial" w:cs="Arial"/>
          <w:sz w:val="24"/>
          <w:szCs w:val="24"/>
        </w:rPr>
        <w:t>:</w:t>
      </w:r>
    </w:p>
    <w:p w14:paraId="22CD1627" w14:textId="176DF767" w:rsidR="000B5641" w:rsidRPr="00E64B1E" w:rsidRDefault="00DD16CB" w:rsidP="00DD16C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 w:rsidR="3F736278" w:rsidRPr="00E64B1E">
        <w:rPr>
          <w:rFonts w:ascii="Arial" w:eastAsia="Arial" w:hAnsi="Arial" w:cs="Arial"/>
          <w:sz w:val="24"/>
          <w:szCs w:val="24"/>
        </w:rPr>
        <w:t xml:space="preserve">er comprometimento com as atividades e </w:t>
      </w:r>
      <w:r w:rsidR="00161FD7">
        <w:rPr>
          <w:rFonts w:ascii="Arial" w:eastAsia="Arial" w:hAnsi="Arial" w:cs="Arial"/>
          <w:sz w:val="24"/>
          <w:szCs w:val="24"/>
        </w:rPr>
        <w:t xml:space="preserve">com </w:t>
      </w:r>
      <w:r w:rsidR="3F736278" w:rsidRPr="00E64B1E">
        <w:rPr>
          <w:rFonts w:ascii="Arial" w:eastAsia="Arial" w:hAnsi="Arial" w:cs="Arial"/>
          <w:sz w:val="24"/>
          <w:szCs w:val="24"/>
        </w:rPr>
        <w:t>o grupo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77E97249" w14:textId="03AD7BCF" w:rsidR="000B5641" w:rsidRDefault="00DD16CB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3F736278" w:rsidRPr="00E64B1E">
        <w:rPr>
          <w:rFonts w:ascii="Arial" w:eastAsia="Arial" w:hAnsi="Arial" w:cs="Arial"/>
          <w:sz w:val="24"/>
          <w:szCs w:val="24"/>
        </w:rPr>
        <w:t>er comunicativo</w:t>
      </w:r>
      <w:r w:rsidR="00782087">
        <w:rPr>
          <w:rFonts w:ascii="Arial" w:eastAsia="Arial" w:hAnsi="Arial" w:cs="Arial"/>
          <w:sz w:val="24"/>
          <w:szCs w:val="24"/>
        </w:rPr>
        <w:t>s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0C9478C4" w14:textId="31736996" w:rsidR="00912142" w:rsidRPr="00912142" w:rsidRDefault="00912142" w:rsidP="00912142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 w:rsidRPr="00E64B1E">
        <w:rPr>
          <w:rFonts w:ascii="Arial" w:eastAsia="Arial" w:hAnsi="Arial" w:cs="Arial"/>
          <w:sz w:val="24"/>
          <w:szCs w:val="24"/>
        </w:rPr>
        <w:t>Ser honesto</w:t>
      </w:r>
      <w:r w:rsidR="00782087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;</w:t>
      </w:r>
    </w:p>
    <w:p w14:paraId="2CA0647B" w14:textId="3CBA6D72" w:rsidR="000B5641" w:rsidRPr="00E64B1E" w:rsidRDefault="00DD16CB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 w:rsidR="3F736278" w:rsidRPr="00E64B1E">
        <w:rPr>
          <w:rFonts w:ascii="Arial" w:eastAsia="Arial" w:hAnsi="Arial" w:cs="Arial"/>
          <w:sz w:val="24"/>
          <w:szCs w:val="24"/>
        </w:rPr>
        <w:t>emonstrar responsabilidade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193F4589" w14:textId="19E461CD" w:rsidR="000B5641" w:rsidRPr="00E64B1E" w:rsidRDefault="3F736278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E64B1E">
        <w:rPr>
          <w:rFonts w:ascii="Arial" w:eastAsia="Arial" w:hAnsi="Arial" w:cs="Arial"/>
          <w:sz w:val="24"/>
          <w:szCs w:val="24"/>
        </w:rPr>
        <w:t>Definir e cumprir as datas de entregas das atividades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22F5CEF4" w14:textId="2A28BEB2" w:rsidR="000B5641" w:rsidRPr="00E64B1E" w:rsidRDefault="3F736278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E64B1E">
        <w:rPr>
          <w:rFonts w:ascii="Arial" w:eastAsia="Arial" w:hAnsi="Arial" w:cs="Arial"/>
          <w:sz w:val="24"/>
          <w:szCs w:val="24"/>
        </w:rPr>
        <w:t>Pensar no coletivo do grupo</w:t>
      </w:r>
      <w:r w:rsidR="00910EC0">
        <w:rPr>
          <w:rFonts w:ascii="Arial" w:eastAsia="Arial" w:hAnsi="Arial" w:cs="Arial"/>
          <w:sz w:val="24"/>
          <w:szCs w:val="24"/>
        </w:rPr>
        <w:t>;</w:t>
      </w:r>
    </w:p>
    <w:p w14:paraId="3DFB424B" w14:textId="3FC6DC14" w:rsidR="000B5641" w:rsidRPr="00E64B1E" w:rsidRDefault="3F736278" w:rsidP="00444B1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E64B1E">
        <w:rPr>
          <w:rFonts w:ascii="Arial" w:eastAsia="Arial" w:hAnsi="Arial" w:cs="Arial"/>
          <w:sz w:val="24"/>
          <w:szCs w:val="24"/>
        </w:rPr>
        <w:t>Pedir ajuda quando necessário</w:t>
      </w:r>
      <w:r w:rsidR="001E1B67">
        <w:rPr>
          <w:rFonts w:ascii="Arial" w:eastAsia="Arial" w:hAnsi="Arial" w:cs="Arial"/>
          <w:sz w:val="24"/>
          <w:szCs w:val="24"/>
        </w:rPr>
        <w:t>.</w:t>
      </w:r>
    </w:p>
    <w:sectPr w:rsidR="000B5641" w:rsidRPr="00E6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6D67"/>
    <w:multiLevelType w:val="hybridMultilevel"/>
    <w:tmpl w:val="CAA4A09A"/>
    <w:lvl w:ilvl="0" w:tplc="DF4E47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20F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E3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5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64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69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E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543A"/>
    <w:multiLevelType w:val="hybridMultilevel"/>
    <w:tmpl w:val="E458BB78"/>
    <w:lvl w:ilvl="0" w:tplc="7338B5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CEA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0F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6A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AC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48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87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E0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16E9"/>
    <w:multiLevelType w:val="hybridMultilevel"/>
    <w:tmpl w:val="597EBA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90582D"/>
    <w:multiLevelType w:val="hybridMultilevel"/>
    <w:tmpl w:val="E24E5C78"/>
    <w:lvl w:ilvl="0" w:tplc="E4C62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1E1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63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A3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5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84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A6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CF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4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DCF04"/>
    <w:rsid w:val="000B5641"/>
    <w:rsid w:val="0013084E"/>
    <w:rsid w:val="00161FD7"/>
    <w:rsid w:val="001A322E"/>
    <w:rsid w:val="001E1B67"/>
    <w:rsid w:val="00270012"/>
    <w:rsid w:val="00443361"/>
    <w:rsid w:val="00444B1C"/>
    <w:rsid w:val="00664764"/>
    <w:rsid w:val="00681545"/>
    <w:rsid w:val="006966ED"/>
    <w:rsid w:val="006D1734"/>
    <w:rsid w:val="00782087"/>
    <w:rsid w:val="007D0D44"/>
    <w:rsid w:val="00835856"/>
    <w:rsid w:val="00910EC0"/>
    <w:rsid w:val="00912142"/>
    <w:rsid w:val="00A870B6"/>
    <w:rsid w:val="00AE004E"/>
    <w:rsid w:val="00B71C3E"/>
    <w:rsid w:val="00D62C33"/>
    <w:rsid w:val="00DD16CB"/>
    <w:rsid w:val="00E64B1E"/>
    <w:rsid w:val="00F53B01"/>
    <w:rsid w:val="00F77EC9"/>
    <w:rsid w:val="00FA0FD6"/>
    <w:rsid w:val="00FE2F38"/>
    <w:rsid w:val="2524A93D"/>
    <w:rsid w:val="275E3D9C"/>
    <w:rsid w:val="28E24666"/>
    <w:rsid w:val="3F736278"/>
    <w:rsid w:val="4FC8243D"/>
    <w:rsid w:val="502C9B82"/>
    <w:rsid w:val="5137C06A"/>
    <w:rsid w:val="55DA7565"/>
    <w:rsid w:val="561E3D64"/>
    <w:rsid w:val="5A05D91A"/>
    <w:rsid w:val="5A36C718"/>
    <w:rsid w:val="5BE5717A"/>
    <w:rsid w:val="5D8141DB"/>
    <w:rsid w:val="602DCF04"/>
    <w:rsid w:val="6254B2FE"/>
    <w:rsid w:val="658C53C0"/>
    <w:rsid w:val="6AB2CF7B"/>
    <w:rsid w:val="77BB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CF04"/>
  <w15:chartTrackingRefBased/>
  <w15:docId w15:val="{45D6AA69-E853-423C-B4C5-0DA555B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F73627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F73627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F73627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F73627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F7362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F73627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F73627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F7362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F73627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F7362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F7362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F73627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F7362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F7362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F7362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F7362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F7362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F73627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F7362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F73627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F73627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F73627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F73627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F7362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F73627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F73627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F73627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F73627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F73627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F73627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F73627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F73627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F73627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F73627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F73627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F73627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F73627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F73627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F73627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F73627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F73627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F73627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F73627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F73627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F73627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746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SAYURI SATO TANIGUCHI .</dc:creator>
  <cp:keywords/>
  <dc:description/>
  <cp:lastModifiedBy>AGDA SAYURI SATO TANIGUCHI .</cp:lastModifiedBy>
  <cp:revision>2</cp:revision>
  <cp:lastPrinted>2022-03-25T22:26:00Z</cp:lastPrinted>
  <dcterms:created xsi:type="dcterms:W3CDTF">2022-03-25T22:29:00Z</dcterms:created>
  <dcterms:modified xsi:type="dcterms:W3CDTF">2022-03-25T22:29:00Z</dcterms:modified>
</cp:coreProperties>
</file>