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3EB57" w14:textId="77777777" w:rsidR="005E3DB1" w:rsidRDefault="005E3DB1" w:rsidP="005E3DB1">
      <w:r>
        <w:t>La 48e édition du Festival interceltique de Lorient est un festival qui réunit plusieurs nations celtes du 3 au 12 août 2018 à Lorient, dans le département français du Morbihan en région Bretagne.</w:t>
      </w:r>
    </w:p>
    <w:p w14:paraId="44D8382E" w14:textId="77777777" w:rsidR="005E3DB1" w:rsidRDefault="005E3DB1" w:rsidP="005E3DB1"/>
    <w:p w14:paraId="35F012CE" w14:textId="77777777" w:rsidR="005E3DB1" w:rsidRDefault="005E3DB1" w:rsidP="005E3DB1">
      <w:r>
        <w:t>Le pays de Galles est la nation invitée, pour la troisième fois de l'histoire du festival, et celui-ci voit la venue du Premier ministre du pays de Galles Carwyn Jones.</w:t>
      </w:r>
    </w:p>
    <w:p w14:paraId="560E375C" w14:textId="77777777" w:rsidR="005E3DB1" w:rsidRDefault="005E3DB1" w:rsidP="005E3DB1"/>
    <w:p w14:paraId="7A6EAC0B" w14:textId="77777777" w:rsidR="005E3DB1" w:rsidRDefault="005E3DB1" w:rsidP="005E3DB1">
      <w:r>
        <w:t>Les principales têtes d'affiches de cette édition sont Yann Tiersen, Denez Prigent, Gilles Servat, ou encore Manic Street Preachers. L'avis sur la programmation est assez partagé dans les médias, considérée comme « dense » mais dans laquelle il n'y a « pas de grosse tête d'affiche qui claque ». Les médias relèvent par ailleurs la faible affluence de certains concerts, notamment celui de Manic Street Preachers pourtant tête d'affiche. Les prestations de certains groupes comme Rhiannon Giddens ou Hat Fitz &amp; Cara sont, quant à elles, mises en avant. Plusieurs infrastructures du centre-ville de Lorient telles que le stade du Moustoir et le théâtre de Lorient sont utilisées pendant cet évènement tandis que des installations temporaires sont aussi montées pour les besoins du festival.</w:t>
      </w:r>
    </w:p>
    <w:p w14:paraId="02CB2A38" w14:textId="77777777" w:rsidR="005E3DB1" w:rsidRDefault="005E3DB1" w:rsidP="005E3DB1"/>
    <w:p w14:paraId="5047C1D3" w14:textId="471F6283" w:rsidR="005E3DB1" w:rsidRDefault="005E3DB1" w:rsidP="005E3DB1">
      <w:r>
        <w:t>La fréquentation est estimée à environ 750 000 festivaliers, et la diffusion du grand spectacle du Festival interceltique de Lorient à la télévision enregistre 2 302 000 téléspectateurs. Au niveau de la sécurité, le bilan s'avère positif avec globalement peu d'incidents notables et de faits de violence, et un budget d'environ 830 000 € alloués par le festival, la ville de Lorient et le ministère de la Culture. Les retombées économiques pour le pays de Lorient sont estimées à plus de 23 millions d'euros. Le festival enregistre à l'occasion son quatrième exercice positif consécutif, ce qui lui permet de nouveau de disposer de fonds propres.</w:t>
      </w:r>
    </w:p>
    <w:sectPr w:rsidR="005E3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B1"/>
    <w:rsid w:val="003C166E"/>
    <w:rsid w:val="005E3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A4"/>
  <w15:chartTrackingRefBased/>
  <w15:docId w15:val="{9E2A293D-350D-49EA-AFA1-D033FB4C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3D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3D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3D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3D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3D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3D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3D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D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3D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3D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3D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3D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3D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3D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3D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3DB1"/>
    <w:rPr>
      <w:rFonts w:eastAsiaTheme="majorEastAsia" w:cstheme="majorBidi"/>
      <w:color w:val="272727" w:themeColor="text1" w:themeTint="D8"/>
    </w:rPr>
  </w:style>
  <w:style w:type="paragraph" w:styleId="Titre">
    <w:name w:val="Title"/>
    <w:basedOn w:val="Normal"/>
    <w:next w:val="Normal"/>
    <w:link w:val="TitreCar"/>
    <w:uiPriority w:val="10"/>
    <w:qFormat/>
    <w:rsid w:val="005E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3D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3D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3D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3DB1"/>
    <w:pPr>
      <w:spacing w:before="160"/>
      <w:jc w:val="center"/>
    </w:pPr>
    <w:rPr>
      <w:i/>
      <w:iCs/>
      <w:color w:val="404040" w:themeColor="text1" w:themeTint="BF"/>
    </w:rPr>
  </w:style>
  <w:style w:type="character" w:customStyle="1" w:styleId="CitationCar">
    <w:name w:val="Citation Car"/>
    <w:basedOn w:val="Policepardfaut"/>
    <w:link w:val="Citation"/>
    <w:uiPriority w:val="29"/>
    <w:rsid w:val="005E3DB1"/>
    <w:rPr>
      <w:i/>
      <w:iCs/>
      <w:color w:val="404040" w:themeColor="text1" w:themeTint="BF"/>
    </w:rPr>
  </w:style>
  <w:style w:type="paragraph" w:styleId="Paragraphedeliste">
    <w:name w:val="List Paragraph"/>
    <w:basedOn w:val="Normal"/>
    <w:uiPriority w:val="34"/>
    <w:qFormat/>
    <w:rsid w:val="005E3DB1"/>
    <w:pPr>
      <w:ind w:left="720"/>
      <w:contextualSpacing/>
    </w:pPr>
  </w:style>
  <w:style w:type="character" w:styleId="Accentuationintense">
    <w:name w:val="Intense Emphasis"/>
    <w:basedOn w:val="Policepardfaut"/>
    <w:uiPriority w:val="21"/>
    <w:qFormat/>
    <w:rsid w:val="005E3DB1"/>
    <w:rPr>
      <w:i/>
      <w:iCs/>
      <w:color w:val="0F4761" w:themeColor="accent1" w:themeShade="BF"/>
    </w:rPr>
  </w:style>
  <w:style w:type="paragraph" w:styleId="Citationintense">
    <w:name w:val="Intense Quote"/>
    <w:basedOn w:val="Normal"/>
    <w:next w:val="Normal"/>
    <w:link w:val="CitationintenseCar"/>
    <w:uiPriority w:val="30"/>
    <w:qFormat/>
    <w:rsid w:val="005E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3DB1"/>
    <w:rPr>
      <w:i/>
      <w:iCs/>
      <w:color w:val="0F4761" w:themeColor="accent1" w:themeShade="BF"/>
    </w:rPr>
  </w:style>
  <w:style w:type="character" w:styleId="Rfrenceintense">
    <w:name w:val="Intense Reference"/>
    <w:basedOn w:val="Policepardfaut"/>
    <w:uiPriority w:val="32"/>
    <w:qFormat/>
    <w:rsid w:val="005E3DB1"/>
    <w:rPr>
      <w:b/>
      <w:bCs/>
      <w:smallCaps/>
      <w:color w:val="0F4761" w:themeColor="accent1" w:themeShade="BF"/>
      <w:spacing w:val="5"/>
    </w:rPr>
  </w:style>
  <w:style w:type="character" w:styleId="Lienhypertexte">
    <w:name w:val="Hyperlink"/>
    <w:basedOn w:val="Policepardfaut"/>
    <w:uiPriority w:val="99"/>
    <w:unhideWhenUsed/>
    <w:rsid w:val="005E3DB1"/>
    <w:rPr>
      <w:color w:val="467886" w:themeColor="hyperlink"/>
      <w:u w:val="single"/>
    </w:rPr>
  </w:style>
  <w:style w:type="character" w:styleId="Mentionnonrsolue">
    <w:name w:val="Unresolved Mention"/>
    <w:basedOn w:val="Policepardfaut"/>
    <w:uiPriority w:val="99"/>
    <w:semiHidden/>
    <w:unhideWhenUsed/>
    <w:rsid w:val="005E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76135">
      <w:bodyDiv w:val="1"/>
      <w:marLeft w:val="0"/>
      <w:marRight w:val="0"/>
      <w:marTop w:val="0"/>
      <w:marBottom w:val="0"/>
      <w:divBdr>
        <w:top w:val="none" w:sz="0" w:space="0" w:color="auto"/>
        <w:left w:val="none" w:sz="0" w:space="0" w:color="auto"/>
        <w:bottom w:val="none" w:sz="0" w:space="0" w:color="auto"/>
        <w:right w:val="none" w:sz="0" w:space="0" w:color="auto"/>
      </w:divBdr>
    </w:div>
    <w:div w:id="177235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1529</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Solène Pandevant</dc:creator>
  <cp:keywords/>
  <dc:description/>
  <cp:lastModifiedBy>Solène Pandevant</cp:lastModifiedBy>
  <cp:revision>1</cp:revision>
  <dcterms:created xsi:type="dcterms:W3CDTF">2024-09-04T12:44:00Z</dcterms:created>
  <dcterms:modified xsi:type="dcterms:W3CDTF">2024-09-04T12:48:00Z</dcterms:modified>
</cp:coreProperties>
</file>