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sz w:val="15"/>
        </w:rPr>
      </w:pPr>
    </w:p>
    <w:p>
      <w:pPr>
        <w:spacing w:before="90"/>
        <w:ind w:left="141" w:right="135" w:firstLine="0"/>
        <w:jc w:val="both"/>
        <w:rPr>
          <w:sz w:val="24"/>
        </w:rPr>
      </w:pPr>
      <w:r>
        <w:rPr>
          <w:b/>
          <w:sz w:val="24"/>
        </w:rPr>
        <w:t>PRÁCTICA 7ª: </w:t>
      </w:r>
      <w:r>
        <w:rPr>
          <w:sz w:val="24"/>
        </w:rPr>
        <w:t>Clases derivadas y polimorfismo. Derivación de la clase </w:t>
      </w:r>
      <w:r>
        <w:rPr>
          <w:rFonts w:ascii="Courier New" w:hAnsi="Courier New"/>
          <w:sz w:val="20"/>
        </w:rPr>
        <w:t>CCliente </w:t>
      </w:r>
      <w:r>
        <w:rPr>
          <w:sz w:val="24"/>
        </w:rPr>
        <w:t>y </w:t>
      </w:r>
      <w:r>
        <w:rPr>
          <w:rFonts w:ascii="Courier New" w:hAnsi="Courier New"/>
          <w:sz w:val="20"/>
        </w:rPr>
        <w:t>CEmpleado </w:t>
      </w:r>
      <w:r>
        <w:rPr>
          <w:sz w:val="24"/>
        </w:rPr>
        <w:t>tomando como clase base la clase </w:t>
      </w:r>
      <w:r>
        <w:rPr>
          <w:rFonts w:ascii="Courier New" w:hAnsi="Courier New"/>
          <w:sz w:val="20"/>
        </w:rPr>
        <w:t>CFicha</w:t>
      </w:r>
      <w:r>
        <w:rPr>
          <w:rFonts w:ascii="Courier New" w:hAnsi="Courier New"/>
          <w:spacing w:val="-56"/>
          <w:sz w:val="20"/>
        </w:rPr>
        <w:t> </w:t>
      </w:r>
      <w:r>
        <w:rPr>
          <w:sz w:val="24"/>
        </w:rPr>
        <w:t>de la práctica 5ª. Implementación de la clase </w:t>
      </w:r>
      <w:r>
        <w:rPr>
          <w:rFonts w:ascii="Courier New" w:hAnsi="Courier New"/>
          <w:sz w:val="20"/>
        </w:rPr>
        <w:t>CRegistroDiario</w:t>
      </w:r>
      <w:r>
        <w:rPr>
          <w:sz w:val="24"/>
        </w:rPr>
        <w:t>.</w:t>
      </w:r>
    </w:p>
    <w:p>
      <w:pPr>
        <w:pStyle w:val="BodyText"/>
        <w:spacing w:before="5"/>
        <w:rPr>
          <w:sz w:val="23"/>
        </w:rPr>
      </w:pPr>
    </w:p>
    <w:p>
      <w:pPr>
        <w:spacing w:before="0"/>
        <w:ind w:left="141" w:right="0" w:firstLine="0"/>
        <w:jc w:val="both"/>
        <w:rPr>
          <w:sz w:val="24"/>
        </w:rPr>
      </w:pPr>
      <w:r>
        <w:rPr>
          <w:b/>
          <w:sz w:val="24"/>
        </w:rPr>
        <w:t>OBJETIVOS: </w:t>
      </w:r>
      <w:r>
        <w:rPr>
          <w:sz w:val="24"/>
        </w:rPr>
        <w:t>Clases derivadas y métodos virtuales.</w:t>
      </w:r>
    </w:p>
    <w:p>
      <w:pPr>
        <w:pStyle w:val="BodyText"/>
        <w:spacing w:before="2"/>
      </w:pPr>
    </w:p>
    <w:p>
      <w:pPr>
        <w:pStyle w:val="Heading1"/>
      </w:pPr>
      <w:r>
        <w:rPr/>
        <w:t>TEMPORIZACIÓN:</w:t>
      </w:r>
    </w:p>
    <w:p>
      <w:pPr>
        <w:spacing w:line="275" w:lineRule="exact" w:before="0"/>
        <w:ind w:left="141" w:right="0" w:firstLine="0"/>
        <w:jc w:val="left"/>
        <w:rPr>
          <w:sz w:val="24"/>
        </w:rPr>
      </w:pPr>
      <w:r>
        <w:rPr>
          <w:b/>
          <w:sz w:val="24"/>
        </w:rPr>
        <w:t>Publicación del enunciado: </w:t>
      </w:r>
      <w:r>
        <w:rPr>
          <w:sz w:val="24"/>
        </w:rPr>
        <w:t>Semana del 12 de noviembre.</w:t>
      </w:r>
    </w:p>
    <w:p>
      <w:pPr>
        <w:tabs>
          <w:tab w:pos="8675" w:val="left" w:leader="none"/>
        </w:tabs>
        <w:spacing w:before="0"/>
        <w:ind w:left="141" w:right="0" w:firstLine="0"/>
        <w:jc w:val="left"/>
        <w:rPr>
          <w:sz w:val="24"/>
        </w:rPr>
      </w:pPr>
      <w:r>
        <w:rPr>
          <w:b/>
          <w:sz w:val="24"/>
          <w:shd w:fill="CCCCCC" w:color="auto" w:val="clear"/>
        </w:rPr>
        <w:t>Entrega: </w:t>
      </w:r>
      <w:r>
        <w:rPr>
          <w:sz w:val="24"/>
          <w:shd w:fill="CCCCCC" w:color="auto" w:val="clear"/>
        </w:rPr>
        <w:t>Semana del 3 de</w:t>
      </w:r>
      <w:r>
        <w:rPr>
          <w:spacing w:val="-5"/>
          <w:sz w:val="24"/>
          <w:shd w:fill="CCCCCC" w:color="auto" w:val="clear"/>
        </w:rPr>
        <w:t> </w:t>
      </w:r>
      <w:r>
        <w:rPr>
          <w:sz w:val="24"/>
          <w:shd w:fill="CCCCCC" w:color="auto" w:val="clear"/>
        </w:rPr>
        <w:t>diciembre.</w:t>
        <w:tab/>
      </w:r>
    </w:p>
    <w:p>
      <w:pPr>
        <w:spacing w:before="0"/>
        <w:ind w:left="141" w:right="0" w:firstLine="0"/>
        <w:jc w:val="left"/>
        <w:rPr>
          <w:sz w:val="24"/>
        </w:rPr>
      </w:pPr>
      <w:r>
        <w:rPr>
          <w:b/>
          <w:sz w:val="24"/>
        </w:rPr>
        <w:t>Límite de entrega (con penalización): </w:t>
      </w:r>
      <w:r>
        <w:rPr>
          <w:sz w:val="24"/>
        </w:rPr>
        <w:t>Semana del 10 de diciembre.</w:t>
      </w:r>
    </w:p>
    <w:p>
      <w:pPr>
        <w:pStyle w:val="BodyText"/>
        <w:spacing w:before="2"/>
      </w:pPr>
    </w:p>
    <w:p>
      <w:pPr>
        <w:pStyle w:val="Heading1"/>
        <w:spacing w:line="240" w:lineRule="auto" w:before="1"/>
      </w:pPr>
      <w:r>
        <w:rPr/>
        <w:t>BIBLIOGRAFÍA</w:t>
      </w:r>
    </w:p>
    <w:p>
      <w:pPr>
        <w:spacing w:line="275" w:lineRule="exact" w:before="0"/>
        <w:ind w:left="141" w:right="0" w:firstLine="0"/>
        <w:jc w:val="left"/>
        <w:rPr>
          <w:b/>
          <w:sz w:val="24"/>
        </w:rPr>
      </w:pPr>
      <w:r>
        <w:rPr>
          <w:b/>
          <w:sz w:val="24"/>
        </w:rPr>
        <w:t>Programación orientada a objetos con C++</w:t>
      </w:r>
    </w:p>
    <w:p>
      <w:pPr>
        <w:pStyle w:val="BodyText"/>
        <w:ind w:left="141" w:right="5123"/>
      </w:pPr>
      <w:r>
        <w:rPr/>
        <w:t>Autor: Fco. Javier Ceballos Editorial: RA-MA.</w:t>
      </w:r>
    </w:p>
    <w:p>
      <w:pPr>
        <w:pStyle w:val="BodyText"/>
        <w:spacing w:before="5"/>
        <w:rPr>
          <w:sz w:val="22"/>
        </w:rPr>
      </w:pPr>
      <w:r>
        <w:rPr/>
        <w:pict>
          <v:line style="position:absolute;mso-position-horizontal-relative:page;mso-position-vertical-relative:paragraph;z-index:-251658240;mso-wrap-distance-left:0;mso-wrap-distance-right:0" from="83.580002pt,15.104845pt" to="511.800002pt,15.104845pt" stroked="true" strokeweight=".47998pt" strokecolor="#000000">
            <v:stroke dashstyle="solid"/>
            <w10:wrap type="topAndBottom"/>
          </v:line>
        </w:pict>
      </w:r>
    </w:p>
    <w:p>
      <w:pPr>
        <w:pStyle w:val="BodyText"/>
        <w:spacing w:before="5"/>
        <w:rPr>
          <w:sz w:val="13"/>
        </w:rPr>
      </w:pPr>
    </w:p>
    <w:p>
      <w:pPr>
        <w:pStyle w:val="BodyText"/>
        <w:spacing w:line="242" w:lineRule="auto" w:before="90"/>
        <w:ind w:left="141" w:right="134"/>
        <w:jc w:val="both"/>
      </w:pPr>
      <w:r>
        <w:rPr/>
        <w:t>El personal de recepción de una empresa hace un registro diario de los empleados que acuden a trabajar (objetos </w:t>
      </w:r>
      <w:r>
        <w:rPr>
          <w:rFonts w:ascii="Courier New" w:hAnsi="Courier New"/>
          <w:sz w:val="20"/>
        </w:rPr>
        <w:t>CEmpleado</w:t>
      </w:r>
      <w:r>
        <w:rPr/>
        <w:t>) y de los clientes que visitan la empresa (objetos </w:t>
      </w:r>
      <w:r>
        <w:rPr>
          <w:rFonts w:ascii="Courier New" w:hAnsi="Courier New"/>
          <w:sz w:val="20"/>
        </w:rPr>
        <w:t>CCliente</w:t>
      </w:r>
      <w:r>
        <w:rPr/>
        <w:t>). Este registro diario va a estar modelado por una clase </w:t>
      </w:r>
      <w:r>
        <w:rPr>
          <w:rFonts w:ascii="Courier New" w:hAnsi="Courier New"/>
          <w:sz w:val="20"/>
        </w:rPr>
        <w:t>CRegistroDiario</w:t>
      </w:r>
      <w:r>
        <w:rPr/>
        <w:t>.</w:t>
      </w:r>
    </w:p>
    <w:p>
      <w:pPr>
        <w:pStyle w:val="BodyText"/>
        <w:spacing w:before="2"/>
      </w:pPr>
    </w:p>
    <w:p>
      <w:pPr>
        <w:pStyle w:val="BodyText"/>
        <w:spacing w:line="235" w:lineRule="auto" w:before="1"/>
        <w:ind w:left="141" w:right="137"/>
        <w:jc w:val="both"/>
      </w:pPr>
      <w:r>
        <w:rPr/>
        <w:t>La clase </w:t>
      </w:r>
      <w:r>
        <w:rPr>
          <w:rFonts w:ascii="Courier New" w:hAnsi="Courier New"/>
          <w:sz w:val="20"/>
        </w:rPr>
        <w:t>CEmpleado</w:t>
      </w:r>
      <w:r>
        <w:rPr/>
        <w:t>, además de la funcionalidad heredada de la clase </w:t>
      </w:r>
      <w:r>
        <w:rPr>
          <w:rFonts w:ascii="Courier New" w:hAnsi="Courier New"/>
          <w:sz w:val="20"/>
        </w:rPr>
        <w:t>CFicha</w:t>
      </w:r>
      <w:r>
        <w:rPr/>
        <w:t>, tendrá los siguientes datos miembro privados:</w:t>
      </w:r>
    </w:p>
    <w:p>
      <w:pPr>
        <w:pStyle w:val="BodyText"/>
        <w:spacing w:before="2"/>
      </w:pPr>
    </w:p>
    <w:p>
      <w:pPr>
        <w:tabs>
          <w:tab w:pos="3381" w:val="left" w:leader="none"/>
        </w:tabs>
        <w:spacing w:line="226" w:lineRule="exact" w:before="0"/>
        <w:ind w:left="621" w:right="0" w:firstLine="0"/>
        <w:jc w:val="left"/>
        <w:rPr>
          <w:rFonts w:ascii="Courier New" w:hAnsi="Courier New"/>
          <w:sz w:val="20"/>
        </w:rPr>
      </w:pPr>
      <w:r>
        <w:rPr>
          <w:rFonts w:ascii="Courier New" w:hAnsi="Courier New"/>
          <w:b/>
          <w:sz w:val="20"/>
        </w:rPr>
        <w:t>string</w:t>
      </w:r>
      <w:r>
        <w:rPr>
          <w:rFonts w:ascii="Courier New" w:hAnsi="Courier New"/>
          <w:b/>
          <w:spacing w:val="-8"/>
          <w:sz w:val="20"/>
        </w:rPr>
        <w:t> </w:t>
      </w:r>
      <w:r>
        <w:rPr>
          <w:rFonts w:ascii="Courier New" w:hAnsi="Courier New"/>
          <w:b/>
          <w:sz w:val="20"/>
        </w:rPr>
        <w:t>m_sCategoria;</w:t>
        <w:tab/>
      </w:r>
      <w:r>
        <w:rPr>
          <w:rFonts w:ascii="Courier New" w:hAnsi="Courier New"/>
          <w:sz w:val="20"/>
        </w:rPr>
        <w:t>// (ej.: "Administrativo",</w:t>
      </w:r>
      <w:r>
        <w:rPr>
          <w:rFonts w:ascii="Courier New" w:hAnsi="Courier New"/>
          <w:spacing w:val="-12"/>
          <w:sz w:val="20"/>
        </w:rPr>
        <w:t> </w:t>
      </w:r>
      <w:r>
        <w:rPr>
          <w:rFonts w:ascii="Courier New" w:hAnsi="Courier New"/>
          <w:sz w:val="20"/>
        </w:rPr>
        <w:t>"Técnico"...)</w:t>
      </w:r>
    </w:p>
    <w:p>
      <w:pPr>
        <w:tabs>
          <w:tab w:pos="3381" w:val="left" w:leader="none"/>
        </w:tabs>
        <w:spacing w:line="226" w:lineRule="exact" w:before="0"/>
        <w:ind w:left="621" w:right="0" w:firstLine="0"/>
        <w:jc w:val="left"/>
        <w:rPr>
          <w:rFonts w:ascii="Courier New"/>
          <w:sz w:val="20"/>
        </w:rPr>
      </w:pPr>
      <w:r>
        <w:rPr>
          <w:rFonts w:ascii="Courier New"/>
          <w:b/>
          <w:sz w:val="20"/>
        </w:rPr>
        <w:t>int</w:t>
      </w:r>
      <w:r>
        <w:rPr>
          <w:rFonts w:ascii="Courier New"/>
          <w:b/>
          <w:spacing w:val="-7"/>
          <w:sz w:val="20"/>
        </w:rPr>
        <w:t> </w:t>
      </w:r>
      <w:r>
        <w:rPr>
          <w:rFonts w:ascii="Courier New"/>
          <w:b/>
          <w:sz w:val="20"/>
        </w:rPr>
        <w:t>m_nAntiguedad;</w:t>
        <w:tab/>
      </w:r>
      <w:r>
        <w:rPr>
          <w:rFonts w:ascii="Courier New"/>
          <w:sz w:val="20"/>
        </w:rPr>
        <w:t>// (ej.:</w:t>
      </w:r>
      <w:r>
        <w:rPr>
          <w:rFonts w:ascii="Courier New"/>
          <w:spacing w:val="-2"/>
          <w:sz w:val="20"/>
        </w:rPr>
        <w:t> </w:t>
      </w:r>
      <w:r>
        <w:rPr>
          <w:rFonts w:ascii="Courier New"/>
          <w:sz w:val="20"/>
        </w:rPr>
        <w:t>3)</w:t>
      </w:r>
    </w:p>
    <w:p>
      <w:pPr>
        <w:pStyle w:val="BodyText"/>
        <w:spacing w:before="9"/>
        <w:rPr>
          <w:rFonts w:ascii="Courier New"/>
        </w:rPr>
      </w:pPr>
    </w:p>
    <w:p>
      <w:pPr>
        <w:pStyle w:val="BodyText"/>
        <w:ind w:left="141" w:right="125"/>
      </w:pPr>
      <w:r>
        <w:rPr/>
        <w:t>La cadena </w:t>
      </w:r>
      <w:r>
        <w:rPr>
          <w:rFonts w:ascii="Courier New" w:hAnsi="Courier New"/>
          <w:sz w:val="20"/>
        </w:rPr>
        <w:t>m_sCategoria </w:t>
      </w:r>
      <w:r>
        <w:rPr/>
        <w:t>estará vacía mientras no haya ninguna categoría especificada. La antigüedad tomará inicialmente el valor </w:t>
      </w:r>
      <w:r>
        <w:rPr>
          <w:rFonts w:ascii="Courier New" w:hAnsi="Courier New"/>
          <w:sz w:val="20"/>
        </w:rPr>
        <w:t>0</w:t>
      </w:r>
      <w:r>
        <w:rPr/>
        <w:t>.</w:t>
      </w:r>
    </w:p>
    <w:p>
      <w:pPr>
        <w:pStyle w:val="BodyText"/>
        <w:spacing w:before="5"/>
        <w:rPr>
          <w:sz w:val="23"/>
        </w:rPr>
      </w:pPr>
    </w:p>
    <w:p>
      <w:pPr>
        <w:pStyle w:val="BodyText"/>
        <w:ind w:left="141"/>
      </w:pPr>
      <w:r>
        <w:rPr/>
        <w:t>Los métodos siguientes servirán para modificar estos datos miembro:</w:t>
      </w:r>
    </w:p>
    <w:p>
      <w:pPr>
        <w:pStyle w:val="BodyText"/>
        <w:spacing w:before="2"/>
      </w:pPr>
    </w:p>
    <w:p>
      <w:pPr>
        <w:spacing w:before="0"/>
        <w:ind w:left="621" w:right="2868" w:firstLine="0"/>
        <w:jc w:val="left"/>
        <w:rPr>
          <w:rFonts w:ascii="Courier New"/>
          <w:b/>
          <w:sz w:val="20"/>
        </w:rPr>
      </w:pPr>
      <w:r>
        <w:rPr>
          <w:rFonts w:ascii="Courier New"/>
          <w:b/>
          <w:sz w:val="20"/>
        </w:rPr>
        <w:t>void SetCategoria(const string&amp; sCategoria); void SetAntiguedad(int nAntiguedad);</w:t>
      </w:r>
    </w:p>
    <w:p>
      <w:pPr>
        <w:pStyle w:val="BodyText"/>
        <w:spacing w:before="1"/>
        <w:rPr>
          <w:rFonts w:ascii="Courier New"/>
          <w:b/>
        </w:rPr>
      </w:pPr>
    </w:p>
    <w:p>
      <w:pPr>
        <w:pStyle w:val="BodyText"/>
        <w:ind w:left="141"/>
      </w:pPr>
      <w:r>
        <w:rPr/>
        <w:t>La declaración de esta clase y sus métodos inline se escribirán en el fichero</w:t>
      </w:r>
    </w:p>
    <w:p>
      <w:pPr>
        <w:spacing w:before="8"/>
        <w:ind w:left="141" w:right="0" w:firstLine="0"/>
        <w:jc w:val="left"/>
        <w:rPr>
          <w:sz w:val="24"/>
        </w:rPr>
      </w:pPr>
      <w:r>
        <w:rPr>
          <w:rFonts w:ascii="Courier New"/>
          <w:sz w:val="20"/>
        </w:rPr>
        <w:t>empleado.h</w:t>
      </w:r>
      <w:r>
        <w:rPr>
          <w:sz w:val="24"/>
        </w:rPr>
        <w:t>, y el resto de las definiciones en el fichero </w:t>
      </w:r>
      <w:r>
        <w:rPr>
          <w:rFonts w:ascii="Courier New"/>
          <w:sz w:val="20"/>
        </w:rPr>
        <w:t>empleado.cpp</w:t>
      </w:r>
      <w:r>
        <w:rPr>
          <w:sz w:val="24"/>
        </w:rPr>
        <w:t>.</w:t>
      </w:r>
    </w:p>
    <w:p>
      <w:pPr>
        <w:pStyle w:val="BodyText"/>
        <w:spacing w:before="6"/>
        <w:rPr>
          <w:sz w:val="23"/>
        </w:rPr>
      </w:pPr>
    </w:p>
    <w:p>
      <w:pPr>
        <w:pStyle w:val="BodyText"/>
        <w:spacing w:before="1"/>
        <w:ind w:left="141"/>
      </w:pPr>
      <w:r>
        <w:rPr/>
        <w:t>La clase </w:t>
      </w:r>
      <w:r>
        <w:rPr>
          <w:rFonts w:ascii="Courier New" w:hAnsi="Courier New"/>
          <w:b/>
          <w:sz w:val="20"/>
        </w:rPr>
        <w:t>CCliente</w:t>
      </w:r>
      <w:r>
        <w:rPr>
          <w:rFonts w:ascii="Courier New" w:hAnsi="Courier New"/>
          <w:b/>
          <w:spacing w:val="-69"/>
          <w:sz w:val="20"/>
        </w:rPr>
        <w:t> </w:t>
      </w:r>
      <w:r>
        <w:rPr/>
        <w:t>(también derivada de </w:t>
      </w:r>
      <w:r>
        <w:rPr>
          <w:rFonts w:ascii="Courier New" w:hAnsi="Courier New"/>
          <w:sz w:val="20"/>
        </w:rPr>
        <w:t>CFicha</w:t>
      </w:r>
      <w:r>
        <w:rPr/>
        <w:t>) solo añadirá un dato miembro:</w:t>
      </w:r>
    </w:p>
    <w:p>
      <w:pPr>
        <w:pStyle w:val="BodyText"/>
      </w:pPr>
    </w:p>
    <w:p>
      <w:pPr>
        <w:tabs>
          <w:tab w:pos="3141" w:val="left" w:leader="none"/>
        </w:tabs>
        <w:spacing w:before="0"/>
        <w:ind w:left="621" w:right="0" w:firstLine="0"/>
        <w:jc w:val="left"/>
        <w:rPr>
          <w:rFonts w:ascii="Courier New"/>
          <w:sz w:val="20"/>
        </w:rPr>
      </w:pPr>
      <w:r>
        <w:rPr>
          <w:rFonts w:ascii="Courier New"/>
          <w:b/>
          <w:sz w:val="20"/>
        </w:rPr>
        <w:t>string</w:t>
      </w:r>
      <w:r>
        <w:rPr>
          <w:rFonts w:ascii="Courier New"/>
          <w:b/>
          <w:spacing w:val="-6"/>
          <w:sz w:val="20"/>
        </w:rPr>
        <w:t> </w:t>
      </w:r>
      <w:r>
        <w:rPr>
          <w:rFonts w:ascii="Courier New"/>
          <w:b/>
          <w:sz w:val="20"/>
        </w:rPr>
        <w:t>m_sDNI;</w:t>
        <w:tab/>
      </w:r>
      <w:r>
        <w:rPr>
          <w:rFonts w:ascii="Courier New"/>
          <w:sz w:val="20"/>
        </w:rPr>
        <w:t>// (ej.:</w:t>
      </w:r>
      <w:r>
        <w:rPr>
          <w:rFonts w:ascii="Courier New"/>
          <w:spacing w:val="-3"/>
          <w:sz w:val="20"/>
        </w:rPr>
        <w:t> </w:t>
      </w:r>
      <w:r>
        <w:rPr>
          <w:rFonts w:ascii="Courier New"/>
          <w:sz w:val="20"/>
        </w:rPr>
        <w:t>"12345678V"...)</w:t>
      </w:r>
    </w:p>
    <w:p>
      <w:pPr>
        <w:pStyle w:val="BodyText"/>
        <w:spacing w:before="9"/>
        <w:rPr>
          <w:rFonts w:ascii="Courier New"/>
        </w:rPr>
      </w:pPr>
    </w:p>
    <w:p>
      <w:pPr>
        <w:pStyle w:val="BodyText"/>
        <w:ind w:left="141"/>
      </w:pPr>
      <w:r>
        <w:rPr/>
        <w:t>y el correspondiente método </w:t>
      </w:r>
      <w:r>
        <w:rPr>
          <w:rFonts w:ascii="Courier New" w:hAnsi="Courier New"/>
          <w:sz w:val="20"/>
        </w:rPr>
        <w:t>Set...</w:t>
      </w:r>
      <w:r>
        <w:rPr/>
        <w:t>:</w:t>
      </w:r>
    </w:p>
    <w:p>
      <w:pPr>
        <w:pStyle w:val="BodyText"/>
        <w:spacing w:before="6"/>
        <w:rPr>
          <w:sz w:val="23"/>
        </w:rPr>
      </w:pPr>
    </w:p>
    <w:p>
      <w:pPr>
        <w:spacing w:before="0"/>
        <w:ind w:left="621" w:right="0" w:firstLine="0"/>
        <w:jc w:val="left"/>
        <w:rPr>
          <w:rFonts w:ascii="Courier New"/>
          <w:b/>
          <w:sz w:val="20"/>
        </w:rPr>
      </w:pPr>
      <w:r>
        <w:rPr>
          <w:rFonts w:ascii="Courier New"/>
          <w:b/>
          <w:sz w:val="20"/>
        </w:rPr>
        <w:t>void SetDNI(const string&amp; sDNI);</w:t>
      </w:r>
    </w:p>
    <w:p>
      <w:pPr>
        <w:pStyle w:val="BodyText"/>
        <w:spacing w:before="5"/>
        <w:rPr>
          <w:rFonts w:ascii="Courier New"/>
          <w:b/>
          <w:sz w:val="20"/>
        </w:rPr>
      </w:pPr>
    </w:p>
    <w:p>
      <w:pPr>
        <w:pStyle w:val="BodyText"/>
        <w:ind w:left="141"/>
      </w:pPr>
      <w:r>
        <w:rPr/>
        <w:t>El funcionamiento será análogo al de la clase </w:t>
      </w:r>
      <w:r>
        <w:rPr>
          <w:rFonts w:ascii="Courier New" w:hAnsi="Courier New"/>
          <w:sz w:val="20"/>
        </w:rPr>
        <w:t>CEmpleado</w:t>
      </w:r>
      <w:r>
        <w:rPr/>
        <w:t>.</w:t>
      </w:r>
    </w:p>
    <w:p>
      <w:pPr>
        <w:spacing w:after="0"/>
        <w:sectPr>
          <w:headerReference w:type="default" r:id="rId5"/>
          <w:type w:val="continuous"/>
          <w:pgSz w:w="11910" w:h="16840"/>
          <w:pgMar w:header="711" w:top="1660" w:bottom="280" w:left="1560" w:right="1560"/>
          <w:pgNumType w:start="1"/>
        </w:sectPr>
      </w:pPr>
    </w:p>
    <w:p>
      <w:pPr>
        <w:pStyle w:val="BodyText"/>
        <w:spacing w:before="2"/>
        <w:rPr>
          <w:sz w:val="15"/>
        </w:rPr>
      </w:pPr>
    </w:p>
    <w:p>
      <w:pPr>
        <w:pStyle w:val="BodyText"/>
        <w:spacing w:before="90"/>
        <w:ind w:left="141" w:right="137"/>
        <w:jc w:val="both"/>
      </w:pPr>
      <w:r>
        <w:rPr/>
        <w:t>La declaración de esta clase y sus métodos inline se escribirán en el fichero </w:t>
      </w:r>
      <w:r>
        <w:rPr>
          <w:rFonts w:ascii="Courier New" w:hAnsi="Courier New"/>
          <w:sz w:val="20"/>
        </w:rPr>
        <w:t>cliente.h</w:t>
      </w:r>
      <w:r>
        <w:rPr/>
        <w:t>, y el resto de las definiciones en el fichero </w:t>
      </w:r>
      <w:r>
        <w:rPr>
          <w:rFonts w:ascii="Courier New" w:hAnsi="Courier New"/>
          <w:sz w:val="20"/>
        </w:rPr>
        <w:t>cliente.cpp</w:t>
      </w:r>
      <w:r>
        <w:rPr/>
        <w:t>.</w:t>
      </w:r>
    </w:p>
    <w:p>
      <w:pPr>
        <w:pStyle w:val="BodyText"/>
        <w:spacing w:before="2"/>
      </w:pPr>
    </w:p>
    <w:p>
      <w:pPr>
        <w:pStyle w:val="BodyText"/>
        <w:spacing w:line="237" w:lineRule="auto"/>
        <w:ind w:left="141" w:right="135"/>
        <w:jc w:val="both"/>
      </w:pPr>
      <w:r>
        <w:rPr/>
        <w:t>Las clases </w:t>
      </w:r>
      <w:r>
        <w:rPr>
          <w:rFonts w:ascii="Courier New" w:hAnsi="Courier New"/>
          <w:sz w:val="20"/>
        </w:rPr>
        <w:t>CCliente </w:t>
      </w:r>
      <w:r>
        <w:rPr/>
        <w:t>y </w:t>
      </w:r>
      <w:r>
        <w:rPr>
          <w:rFonts w:ascii="Courier New" w:hAnsi="Courier New"/>
          <w:sz w:val="20"/>
        </w:rPr>
        <w:t>CEmpleado </w:t>
      </w:r>
      <w:r>
        <w:rPr/>
        <w:t>permitirán construir objetos iniciados con 0, 1, 2,… etc., valores pasados como argumentos, y la implementación de cada uno de los constructores deberá utilizar una lista de iniciadores.</w:t>
      </w:r>
    </w:p>
    <w:p>
      <w:pPr>
        <w:pStyle w:val="BodyText"/>
        <w:spacing w:before="9"/>
      </w:pPr>
    </w:p>
    <w:p>
      <w:pPr>
        <w:pStyle w:val="BodyText"/>
        <w:spacing w:line="237" w:lineRule="auto"/>
        <w:ind w:left="141" w:right="134"/>
        <w:jc w:val="both"/>
      </w:pPr>
      <w:r>
        <w:rPr/>
        <w:t>Se añadirá a la clase </w:t>
      </w:r>
      <w:r>
        <w:rPr>
          <w:rFonts w:ascii="Courier New" w:hAnsi="Courier New"/>
          <w:sz w:val="20"/>
        </w:rPr>
        <w:t>CFicha </w:t>
      </w:r>
      <w:r>
        <w:rPr/>
        <w:t>un método virtual </w:t>
      </w:r>
      <w:r>
        <w:rPr>
          <w:rFonts w:ascii="Courier New" w:hAnsi="Courier New"/>
          <w:sz w:val="20"/>
        </w:rPr>
        <w:t>Visualizar </w:t>
      </w:r>
      <w:r>
        <w:rPr/>
        <w:t>y se redefinirá en cada una de las clases derivadas (</w:t>
      </w:r>
      <w:r>
        <w:rPr>
          <w:rFonts w:ascii="Courier New" w:hAnsi="Courier New"/>
          <w:sz w:val="20"/>
        </w:rPr>
        <w:t>CCliente </w:t>
      </w:r>
      <w:r>
        <w:rPr/>
        <w:t>y </w:t>
      </w:r>
      <w:r>
        <w:rPr>
          <w:rFonts w:ascii="Courier New" w:hAnsi="Courier New"/>
          <w:sz w:val="20"/>
        </w:rPr>
        <w:t>CEmpleado</w:t>
      </w:r>
      <w:r>
        <w:rPr/>
        <w:t>) con el fin de poder mostrar al usuario los datos correspondientes a los objetos de cada clase. Añada también un destructor virtual (aunque para esta práctica no sea necesario) y declare esta clase abstracta.</w:t>
      </w:r>
    </w:p>
    <w:p>
      <w:pPr>
        <w:pStyle w:val="BodyText"/>
        <w:spacing w:before="10"/>
      </w:pPr>
    </w:p>
    <w:p>
      <w:pPr>
        <w:spacing w:line="237" w:lineRule="auto" w:before="0"/>
        <w:ind w:left="141" w:right="136" w:firstLine="0"/>
        <w:jc w:val="both"/>
        <w:rPr>
          <w:sz w:val="24"/>
        </w:rPr>
      </w:pPr>
      <w:r>
        <w:rPr>
          <w:sz w:val="24"/>
        </w:rPr>
        <w:t>Se escribirá una nueva clase </w:t>
      </w:r>
      <w:r>
        <w:rPr>
          <w:rFonts w:ascii="Courier New" w:hAnsi="Courier New"/>
          <w:sz w:val="20"/>
        </w:rPr>
        <w:t>CRegistroDiario </w:t>
      </w:r>
      <w:r>
        <w:rPr>
          <w:sz w:val="24"/>
        </w:rPr>
        <w:t>que definirá una matriz, </w:t>
      </w:r>
      <w:r>
        <w:rPr>
          <w:rFonts w:ascii="Courier New" w:hAnsi="Courier New"/>
          <w:sz w:val="20"/>
        </w:rPr>
        <w:t>personas</w:t>
      </w:r>
      <w:r>
        <w:rPr>
          <w:sz w:val="24"/>
        </w:rPr>
        <w:t>, de punteros a objetos de tipo </w:t>
      </w:r>
      <w:r>
        <w:rPr>
          <w:rFonts w:ascii="Courier New" w:hAnsi="Courier New"/>
          <w:sz w:val="20"/>
        </w:rPr>
        <w:t>CEmpleado </w:t>
      </w:r>
      <w:r>
        <w:rPr>
          <w:sz w:val="24"/>
        </w:rPr>
        <w:t>o </w:t>
      </w:r>
      <w:r>
        <w:rPr>
          <w:rFonts w:ascii="Courier New" w:hAnsi="Courier New"/>
          <w:sz w:val="20"/>
        </w:rPr>
        <w:t>CCliente</w:t>
      </w:r>
      <w:r>
        <w:rPr>
          <w:sz w:val="24"/>
        </w:rPr>
        <w:t>, de tamaño </w:t>
      </w:r>
      <w:r>
        <w:rPr>
          <w:rFonts w:ascii="Courier New" w:hAnsi="Courier New"/>
          <w:sz w:val="20"/>
        </w:rPr>
        <w:t>nElementosMax</w:t>
      </w:r>
      <w:r>
        <w:rPr>
          <w:sz w:val="24"/>
        </w:rPr>
        <w:t>. Esta clase incluirá, básicamente, la siguiente funcionalidad:</w:t>
      </w:r>
    </w:p>
    <w:p>
      <w:pPr>
        <w:pStyle w:val="BodyText"/>
        <w:spacing w:before="6"/>
      </w:pPr>
    </w:p>
    <w:p>
      <w:pPr>
        <w:pStyle w:val="ListParagraph"/>
        <w:numPr>
          <w:ilvl w:val="0"/>
          <w:numId w:val="1"/>
        </w:numPr>
        <w:tabs>
          <w:tab w:pos="502" w:val="left" w:leader="none"/>
        </w:tabs>
        <w:spacing w:line="240" w:lineRule="auto" w:before="1" w:after="0"/>
        <w:ind w:left="501" w:right="0" w:hanging="361"/>
        <w:jc w:val="both"/>
        <w:rPr>
          <w:sz w:val="24"/>
        </w:rPr>
      </w:pPr>
      <w:r>
        <w:rPr>
          <w:sz w:val="24"/>
        </w:rPr>
        <w:t>Los atributos </w:t>
      </w:r>
      <w:r>
        <w:rPr>
          <w:rFonts w:ascii="Courier New" w:hAnsi="Courier New"/>
          <w:sz w:val="20"/>
        </w:rPr>
        <w:t>personas</w:t>
      </w:r>
      <w:r>
        <w:rPr>
          <w:rFonts w:ascii="Courier New" w:hAnsi="Courier New"/>
          <w:spacing w:val="-63"/>
          <w:sz w:val="20"/>
        </w:rPr>
        <w:t> </w:t>
      </w:r>
      <w:r>
        <w:rPr>
          <w:sz w:val="24"/>
        </w:rPr>
        <w:t>y </w:t>
      </w:r>
      <w:r>
        <w:rPr>
          <w:rFonts w:ascii="Courier New" w:hAnsi="Courier New"/>
          <w:sz w:val="20"/>
        </w:rPr>
        <w:t>nElementosMax</w:t>
      </w:r>
      <w:r>
        <w:rPr>
          <w:sz w:val="24"/>
        </w:rPr>
        <w:t>.</w:t>
      </w:r>
    </w:p>
    <w:p>
      <w:pPr>
        <w:pStyle w:val="ListParagraph"/>
        <w:numPr>
          <w:ilvl w:val="0"/>
          <w:numId w:val="1"/>
        </w:numPr>
        <w:tabs>
          <w:tab w:pos="502" w:val="left" w:leader="none"/>
        </w:tabs>
        <w:spacing w:line="237" w:lineRule="auto" w:before="2" w:after="0"/>
        <w:ind w:left="501" w:right="136" w:hanging="360"/>
        <w:jc w:val="both"/>
        <w:rPr>
          <w:sz w:val="24"/>
        </w:rPr>
      </w:pPr>
      <w:r>
        <w:rPr>
          <w:sz w:val="24"/>
        </w:rPr>
        <w:t>Un constructor que cree la matriz </w:t>
      </w:r>
      <w:r>
        <w:rPr>
          <w:rFonts w:ascii="Courier New" w:hAnsi="Courier New"/>
          <w:sz w:val="20"/>
        </w:rPr>
        <w:t>personas </w:t>
      </w:r>
      <w:r>
        <w:rPr>
          <w:sz w:val="24"/>
        </w:rPr>
        <w:t>con un tamaño máximo de </w:t>
      </w:r>
      <w:r>
        <w:rPr>
          <w:rFonts w:ascii="Courier New" w:hAnsi="Courier New"/>
          <w:sz w:val="20"/>
        </w:rPr>
        <w:t>nElementosMax</w:t>
      </w:r>
      <w:r>
        <w:rPr>
          <w:sz w:val="24"/>
        </w:rPr>
        <w:t>, valor que será pasado como argumento cuando se invoque a dicho constructor, e inicie cada uno de sus elementos a </w:t>
      </w:r>
      <w:r>
        <w:rPr>
          <w:rFonts w:ascii="Courier New" w:hAnsi="Courier New"/>
          <w:sz w:val="20"/>
        </w:rPr>
        <w:t>NULL</w:t>
      </w:r>
      <w:r>
        <w:rPr>
          <w:sz w:val="24"/>
        </w:rPr>
        <w:t>. Si el valor pasado como argumento es menor o igual que 0, lanzará una excepción de tipo </w:t>
      </w:r>
      <w:r>
        <w:rPr>
          <w:b/>
          <w:sz w:val="24"/>
        </w:rPr>
        <w:t>const char * </w:t>
      </w:r>
      <w:r>
        <w:rPr>
          <w:sz w:val="24"/>
        </w:rPr>
        <w:t>indicando lo sucedido: </w:t>
      </w:r>
      <w:r>
        <w:rPr>
          <w:i/>
          <w:sz w:val="24"/>
        </w:rPr>
        <w:t>El número de elementos es &lt;=</w:t>
      </w:r>
      <w:r>
        <w:rPr>
          <w:i/>
          <w:spacing w:val="-10"/>
          <w:sz w:val="24"/>
        </w:rPr>
        <w:t> </w:t>
      </w:r>
      <w:r>
        <w:rPr>
          <w:i/>
          <w:sz w:val="24"/>
        </w:rPr>
        <w:t>0</w:t>
      </w:r>
      <w:r>
        <w:rPr>
          <w:sz w:val="24"/>
        </w:rPr>
        <w:t>.</w:t>
      </w:r>
    </w:p>
    <w:p>
      <w:pPr>
        <w:pStyle w:val="ListParagraph"/>
        <w:numPr>
          <w:ilvl w:val="0"/>
          <w:numId w:val="1"/>
        </w:numPr>
        <w:tabs>
          <w:tab w:pos="502" w:val="left" w:leader="none"/>
        </w:tabs>
        <w:spacing w:line="240" w:lineRule="auto" w:before="5" w:after="0"/>
        <w:ind w:left="501" w:right="0" w:hanging="361"/>
        <w:jc w:val="both"/>
        <w:rPr>
          <w:sz w:val="24"/>
        </w:rPr>
      </w:pPr>
      <w:r>
        <w:rPr>
          <w:sz w:val="24"/>
        </w:rPr>
        <w:t>Un</w:t>
      </w:r>
      <w:r>
        <w:rPr>
          <w:spacing w:val="9"/>
          <w:sz w:val="24"/>
        </w:rPr>
        <w:t> </w:t>
      </w:r>
      <w:r>
        <w:rPr>
          <w:sz w:val="24"/>
        </w:rPr>
        <w:t>destructor</w:t>
      </w:r>
      <w:r>
        <w:rPr>
          <w:spacing w:val="9"/>
          <w:sz w:val="24"/>
        </w:rPr>
        <w:t> </w:t>
      </w:r>
      <w:r>
        <w:rPr>
          <w:sz w:val="24"/>
        </w:rPr>
        <w:t>que</w:t>
      </w:r>
      <w:r>
        <w:rPr>
          <w:spacing w:val="9"/>
          <w:sz w:val="24"/>
        </w:rPr>
        <w:t> </w:t>
      </w:r>
      <w:r>
        <w:rPr>
          <w:sz w:val="24"/>
        </w:rPr>
        <w:t>libere</w:t>
      </w:r>
      <w:r>
        <w:rPr>
          <w:spacing w:val="9"/>
          <w:sz w:val="24"/>
        </w:rPr>
        <w:t> </w:t>
      </w:r>
      <w:r>
        <w:rPr>
          <w:sz w:val="24"/>
        </w:rPr>
        <w:t>la</w:t>
      </w:r>
      <w:r>
        <w:rPr>
          <w:spacing w:val="9"/>
          <w:sz w:val="24"/>
        </w:rPr>
        <w:t> </w:t>
      </w:r>
      <w:r>
        <w:rPr>
          <w:sz w:val="24"/>
        </w:rPr>
        <w:t>memoria</w:t>
      </w:r>
      <w:r>
        <w:rPr>
          <w:spacing w:val="11"/>
          <w:sz w:val="24"/>
        </w:rPr>
        <w:t> </w:t>
      </w:r>
      <w:r>
        <w:rPr>
          <w:sz w:val="24"/>
        </w:rPr>
        <w:t>ocupada</w:t>
      </w:r>
      <w:r>
        <w:rPr>
          <w:spacing w:val="9"/>
          <w:sz w:val="24"/>
        </w:rPr>
        <w:t> </w:t>
      </w:r>
      <w:r>
        <w:rPr>
          <w:sz w:val="24"/>
        </w:rPr>
        <w:t>por</w:t>
      </w:r>
      <w:r>
        <w:rPr>
          <w:spacing w:val="10"/>
          <w:sz w:val="24"/>
        </w:rPr>
        <w:t> </w:t>
      </w:r>
      <w:r>
        <w:rPr>
          <w:sz w:val="24"/>
        </w:rPr>
        <w:t>la</w:t>
      </w:r>
      <w:r>
        <w:rPr>
          <w:spacing w:val="9"/>
          <w:sz w:val="24"/>
        </w:rPr>
        <w:t> </w:t>
      </w:r>
      <w:r>
        <w:rPr>
          <w:sz w:val="24"/>
        </w:rPr>
        <w:t>matriz</w:t>
      </w:r>
      <w:r>
        <w:rPr>
          <w:spacing w:val="8"/>
          <w:sz w:val="24"/>
        </w:rPr>
        <w:t> </w:t>
      </w:r>
      <w:r>
        <w:rPr>
          <w:sz w:val="24"/>
        </w:rPr>
        <w:t>de</w:t>
      </w:r>
      <w:r>
        <w:rPr>
          <w:spacing w:val="10"/>
          <w:sz w:val="24"/>
        </w:rPr>
        <w:t> </w:t>
      </w:r>
      <w:r>
        <w:rPr>
          <w:sz w:val="24"/>
        </w:rPr>
        <w:t>punteros</w:t>
      </w:r>
      <w:r>
        <w:rPr>
          <w:spacing w:val="8"/>
          <w:sz w:val="24"/>
        </w:rPr>
        <w:t> </w:t>
      </w:r>
      <w:r>
        <w:rPr>
          <w:sz w:val="24"/>
        </w:rPr>
        <w:t>y</w:t>
      </w:r>
      <w:r>
        <w:rPr>
          <w:spacing w:val="10"/>
          <w:sz w:val="24"/>
        </w:rPr>
        <w:t> </w:t>
      </w:r>
      <w:r>
        <w:rPr>
          <w:sz w:val="24"/>
        </w:rPr>
        <w:t>asignará</w:t>
      </w:r>
      <w:r>
        <w:rPr>
          <w:spacing w:val="9"/>
          <w:sz w:val="24"/>
        </w:rPr>
        <w:t> </w:t>
      </w:r>
      <w:r>
        <w:rPr>
          <w:sz w:val="24"/>
        </w:rPr>
        <w:t>a</w:t>
      </w:r>
    </w:p>
    <w:p>
      <w:pPr>
        <w:spacing w:line="280" w:lineRule="exact" w:before="6"/>
        <w:ind w:left="501" w:right="0" w:firstLine="0"/>
        <w:jc w:val="left"/>
        <w:rPr>
          <w:sz w:val="24"/>
        </w:rPr>
      </w:pPr>
      <w:r>
        <w:rPr>
          <w:rFonts w:ascii="Courier New"/>
          <w:sz w:val="20"/>
        </w:rPr>
        <w:t>personas</w:t>
      </w:r>
      <w:r>
        <w:rPr>
          <w:rFonts w:ascii="Courier New"/>
          <w:spacing w:val="-62"/>
          <w:sz w:val="20"/>
        </w:rPr>
        <w:t> </w:t>
      </w:r>
      <w:r>
        <w:rPr>
          <w:sz w:val="24"/>
        </w:rPr>
        <w:t>el valor </w:t>
      </w:r>
      <w:r>
        <w:rPr>
          <w:rFonts w:ascii="Courier New"/>
          <w:sz w:val="20"/>
        </w:rPr>
        <w:t>NULL</w:t>
      </w:r>
      <w:r>
        <w:rPr>
          <w:sz w:val="24"/>
        </w:rPr>
        <w:t>.</w:t>
      </w:r>
    </w:p>
    <w:p>
      <w:pPr>
        <w:pStyle w:val="ListParagraph"/>
        <w:numPr>
          <w:ilvl w:val="0"/>
          <w:numId w:val="1"/>
        </w:numPr>
        <w:tabs>
          <w:tab w:pos="502" w:val="left" w:leader="none"/>
        </w:tabs>
        <w:spacing w:line="240" w:lineRule="auto" w:before="0" w:after="0"/>
        <w:ind w:left="501" w:right="135" w:hanging="360"/>
        <w:jc w:val="both"/>
        <w:rPr>
          <w:sz w:val="24"/>
        </w:rPr>
      </w:pPr>
      <w:r>
        <w:rPr>
          <w:sz w:val="24"/>
        </w:rPr>
        <w:t>El constructor copia y el operador de asignación; no realizar la asignación cuando ambos objetos, origen y destino, sean el mismo objeto. Observe que la clase </w:t>
      </w:r>
      <w:r>
        <w:rPr>
          <w:rFonts w:ascii="Courier New" w:hAnsi="Courier New"/>
          <w:sz w:val="20"/>
        </w:rPr>
        <w:t>CRegistroDiario </w:t>
      </w:r>
      <w:r>
        <w:rPr>
          <w:sz w:val="24"/>
        </w:rPr>
        <w:t>contiene punteros a objetos derivados de </w:t>
      </w:r>
      <w:r>
        <w:rPr>
          <w:rFonts w:ascii="Courier New" w:hAnsi="Courier New"/>
          <w:sz w:val="20"/>
        </w:rPr>
        <w:t>CFicha</w:t>
      </w:r>
      <w:r>
        <w:rPr>
          <w:sz w:val="24"/>
        </w:rPr>
        <w:t>; su valor debe de ser </w:t>
      </w:r>
      <w:r>
        <w:rPr>
          <w:rFonts w:ascii="Courier New" w:hAnsi="Courier New"/>
          <w:sz w:val="20"/>
        </w:rPr>
        <w:t>NULL</w:t>
      </w:r>
      <w:r>
        <w:rPr>
          <w:rFonts w:ascii="Courier New" w:hAnsi="Courier New"/>
          <w:spacing w:val="-62"/>
          <w:sz w:val="20"/>
        </w:rPr>
        <w:t> </w:t>
      </w:r>
      <w:r>
        <w:rPr>
          <w:sz w:val="24"/>
        </w:rPr>
        <w:t>cuando, aún, no tienen un objeto asignado. Eso significa que el operador de asignación y el constructor copia por omisión sólo copiarán direcciones,</w:t>
      </w:r>
      <w:r>
        <w:rPr>
          <w:spacing w:val="14"/>
          <w:sz w:val="24"/>
        </w:rPr>
        <w:t> </w:t>
      </w:r>
      <w:r>
        <w:rPr>
          <w:sz w:val="24"/>
        </w:rPr>
        <w:t>no duplicarán los objetos apuntados. Para poder copiar objetos derivados de </w:t>
      </w:r>
      <w:r>
        <w:rPr>
          <w:rFonts w:ascii="Courier New" w:hAnsi="Courier New"/>
          <w:sz w:val="20"/>
        </w:rPr>
        <w:t>CFicha </w:t>
      </w:r>
      <w:r>
        <w:rPr>
          <w:sz w:val="24"/>
        </w:rPr>
        <w:t>dinámicamente, la jerarquía de </w:t>
      </w:r>
      <w:r>
        <w:rPr>
          <w:rFonts w:ascii="Courier New" w:hAnsi="Courier New"/>
          <w:sz w:val="20"/>
        </w:rPr>
        <w:t>CFicha </w:t>
      </w:r>
      <w:r>
        <w:rPr>
          <w:sz w:val="24"/>
        </w:rPr>
        <w:t>deberá implementar un método virtual </w:t>
      </w:r>
      <w:r>
        <w:rPr>
          <w:rFonts w:ascii="Courier New" w:hAnsi="Courier New"/>
          <w:sz w:val="20"/>
        </w:rPr>
        <w:t>Clonar</w:t>
      </w:r>
      <w:r>
        <w:rPr>
          <w:sz w:val="24"/>
        </w:rPr>
        <w:t>. El método </w:t>
      </w:r>
      <w:r>
        <w:rPr>
          <w:rFonts w:ascii="Courier New" w:hAnsi="Courier New"/>
          <w:sz w:val="20"/>
        </w:rPr>
        <w:t>Clonar </w:t>
      </w:r>
      <w:r>
        <w:rPr>
          <w:sz w:val="24"/>
        </w:rPr>
        <w:t>devolverá un puntero a una copia del objeto para el cual fue invocada. Escribir el constructor copia en función del operador de</w:t>
      </w:r>
      <w:r>
        <w:rPr>
          <w:spacing w:val="-22"/>
          <w:sz w:val="24"/>
        </w:rPr>
        <w:t> </w:t>
      </w:r>
      <w:r>
        <w:rPr>
          <w:sz w:val="24"/>
        </w:rPr>
        <w:t>asignación.</w:t>
      </w:r>
    </w:p>
    <w:p>
      <w:pPr>
        <w:pStyle w:val="ListParagraph"/>
        <w:numPr>
          <w:ilvl w:val="0"/>
          <w:numId w:val="1"/>
        </w:numPr>
        <w:tabs>
          <w:tab w:pos="502" w:val="left" w:leader="none"/>
        </w:tabs>
        <w:spacing w:line="240" w:lineRule="auto" w:before="3" w:after="0"/>
        <w:ind w:left="501" w:right="134" w:hanging="360"/>
        <w:jc w:val="both"/>
        <w:rPr>
          <w:sz w:val="24"/>
        </w:rPr>
      </w:pPr>
      <w:r>
        <w:rPr>
          <w:sz w:val="24"/>
        </w:rPr>
        <w:t>Un método </w:t>
      </w:r>
      <w:r>
        <w:rPr>
          <w:rFonts w:ascii="Courier New" w:hAnsi="Courier New"/>
          <w:sz w:val="20"/>
        </w:rPr>
        <w:t>AgregarPersona </w:t>
      </w:r>
      <w:r>
        <w:rPr>
          <w:sz w:val="24"/>
        </w:rPr>
        <w:t>que permita añadir a un objeto </w:t>
      </w:r>
      <w:r>
        <w:rPr>
          <w:rFonts w:ascii="Courier New" w:hAnsi="Courier New"/>
          <w:sz w:val="20"/>
        </w:rPr>
        <w:t>CRegistroDiario </w:t>
      </w:r>
      <w:r>
        <w:rPr>
          <w:sz w:val="24"/>
        </w:rPr>
        <w:t>un objeto </w:t>
      </w:r>
      <w:r>
        <w:rPr>
          <w:rFonts w:ascii="Courier New" w:hAnsi="Courier New"/>
          <w:sz w:val="20"/>
        </w:rPr>
        <w:t>CEmpleado </w:t>
      </w:r>
      <w:r>
        <w:rPr>
          <w:sz w:val="24"/>
        </w:rPr>
        <w:t>o </w:t>
      </w:r>
      <w:r>
        <w:rPr>
          <w:rFonts w:ascii="Courier New" w:hAnsi="Courier New"/>
          <w:sz w:val="20"/>
        </w:rPr>
        <w:t>CCliente</w:t>
      </w:r>
      <w:r>
        <w:rPr>
          <w:sz w:val="24"/>
        </w:rPr>
        <w:t>. Este método recibirá como parámetro un puntero a la clase base </w:t>
      </w:r>
      <w:r>
        <w:rPr>
          <w:rFonts w:ascii="Courier New" w:hAnsi="Courier New"/>
          <w:sz w:val="20"/>
        </w:rPr>
        <w:t>CFicha </w:t>
      </w:r>
      <w:r>
        <w:rPr>
          <w:sz w:val="24"/>
        </w:rPr>
        <w:t>y añadirá a la matriz </w:t>
      </w:r>
      <w:r>
        <w:rPr>
          <w:rFonts w:ascii="Courier New" w:hAnsi="Courier New"/>
          <w:sz w:val="20"/>
        </w:rPr>
        <w:t>personas </w:t>
      </w:r>
      <w:r>
        <w:rPr>
          <w:sz w:val="24"/>
        </w:rPr>
        <w:t>de </w:t>
      </w:r>
      <w:r>
        <w:rPr>
          <w:rFonts w:ascii="Courier New" w:hAnsi="Courier New"/>
          <w:sz w:val="20"/>
        </w:rPr>
        <w:t>CRegistroDiario </w:t>
      </w:r>
      <w:r>
        <w:rPr>
          <w:sz w:val="24"/>
        </w:rPr>
        <w:t>una copia del objeto apuntado por este puntero. El método devolverá </w:t>
      </w:r>
      <w:r>
        <w:rPr>
          <w:rFonts w:ascii="Courier New" w:hAnsi="Courier New"/>
          <w:sz w:val="20"/>
        </w:rPr>
        <w:t>true</w:t>
      </w:r>
      <w:r>
        <w:rPr>
          <w:rFonts w:ascii="Courier New" w:hAnsi="Courier New"/>
          <w:spacing w:val="-43"/>
          <w:sz w:val="20"/>
        </w:rPr>
        <w:t> </w:t>
      </w:r>
      <w:r>
        <w:rPr>
          <w:sz w:val="24"/>
        </w:rPr>
        <w:t>si el objeto se añadió y </w:t>
      </w:r>
      <w:r>
        <w:rPr>
          <w:rFonts w:ascii="Courier New" w:hAnsi="Courier New"/>
          <w:sz w:val="20"/>
        </w:rPr>
        <w:t>false </w:t>
      </w:r>
      <w:r>
        <w:rPr>
          <w:sz w:val="24"/>
        </w:rPr>
        <w:t>si no se pudo realizar esta operación, por ejemplo, porque la matriz ya está llena o porque el valor del parámetro es</w:t>
      </w:r>
      <w:r>
        <w:rPr>
          <w:spacing w:val="-3"/>
          <w:sz w:val="24"/>
        </w:rPr>
        <w:t> </w:t>
      </w:r>
      <w:r>
        <w:rPr>
          <w:rFonts w:ascii="Courier New" w:hAnsi="Courier New"/>
          <w:sz w:val="20"/>
        </w:rPr>
        <w:t>NULL</w:t>
      </w:r>
      <w:r>
        <w:rPr>
          <w:sz w:val="24"/>
        </w:rPr>
        <w:t>.</w:t>
      </w:r>
    </w:p>
    <w:p>
      <w:pPr>
        <w:pStyle w:val="ListParagraph"/>
        <w:numPr>
          <w:ilvl w:val="0"/>
          <w:numId w:val="1"/>
        </w:numPr>
        <w:tabs>
          <w:tab w:pos="502" w:val="left" w:leader="none"/>
        </w:tabs>
        <w:spacing w:line="240" w:lineRule="auto" w:before="0" w:after="0"/>
        <w:ind w:left="501" w:right="135" w:hanging="360"/>
        <w:jc w:val="both"/>
        <w:rPr>
          <w:sz w:val="24"/>
        </w:rPr>
      </w:pPr>
      <w:r>
        <w:rPr>
          <w:sz w:val="24"/>
        </w:rPr>
        <w:t>Un método </w:t>
      </w:r>
      <w:r>
        <w:rPr>
          <w:rFonts w:ascii="Courier New" w:hAnsi="Courier New"/>
          <w:sz w:val="20"/>
        </w:rPr>
        <w:t>VisualizarRegistro</w:t>
      </w:r>
      <w:r>
        <w:rPr>
          <w:sz w:val="24"/>
        </w:rPr>
        <w:t>, que llame al método </w:t>
      </w:r>
      <w:r>
        <w:rPr>
          <w:rFonts w:ascii="Courier New" w:hAnsi="Courier New"/>
          <w:sz w:val="20"/>
        </w:rPr>
        <w:t>Visualizar </w:t>
      </w:r>
      <w:r>
        <w:rPr>
          <w:sz w:val="24"/>
        </w:rPr>
        <w:t>para cada uno de los empleados o clientes de </w:t>
      </w:r>
      <w:r>
        <w:rPr>
          <w:rFonts w:ascii="Courier New" w:hAnsi="Courier New"/>
          <w:sz w:val="20"/>
        </w:rPr>
        <w:t>CRegistroDiario</w:t>
      </w:r>
      <w:r>
        <w:rPr>
          <w:rFonts w:ascii="Courier New" w:hAnsi="Courier New"/>
          <w:spacing w:val="-70"/>
          <w:sz w:val="20"/>
        </w:rPr>
        <w:t> </w:t>
      </w:r>
      <w:r>
        <w:rPr>
          <w:sz w:val="24"/>
        </w:rPr>
        <w:t>para mostrar sus datos.</w:t>
      </w:r>
    </w:p>
    <w:p>
      <w:pPr>
        <w:pStyle w:val="ListParagraph"/>
        <w:numPr>
          <w:ilvl w:val="0"/>
          <w:numId w:val="1"/>
        </w:numPr>
        <w:tabs>
          <w:tab w:pos="502" w:val="left" w:leader="none"/>
        </w:tabs>
        <w:spacing w:line="237" w:lineRule="auto" w:before="0" w:after="0"/>
        <w:ind w:left="501" w:right="136" w:hanging="360"/>
        <w:jc w:val="both"/>
        <w:rPr>
          <w:sz w:val="24"/>
        </w:rPr>
      </w:pPr>
      <w:r>
        <w:rPr>
          <w:sz w:val="24"/>
        </w:rPr>
        <w:t>Un método </w:t>
      </w:r>
      <w:r>
        <w:rPr>
          <w:rFonts w:ascii="Courier New" w:hAnsi="Courier New"/>
          <w:sz w:val="20"/>
        </w:rPr>
        <w:t>static Es</w:t>
      </w:r>
      <w:r>
        <w:rPr>
          <w:rFonts w:ascii="Courier New" w:hAnsi="Courier New"/>
          <w:b/>
          <w:sz w:val="20"/>
        </w:rPr>
        <w:t>Empleado </w:t>
      </w:r>
      <w:r>
        <w:rPr>
          <w:sz w:val="24"/>
        </w:rPr>
        <w:t>que devuelva </w:t>
      </w:r>
      <w:r>
        <w:rPr>
          <w:rFonts w:ascii="Courier New" w:hAnsi="Courier New"/>
          <w:sz w:val="20"/>
        </w:rPr>
        <w:t>true </w:t>
      </w:r>
      <w:r>
        <w:rPr>
          <w:sz w:val="24"/>
        </w:rPr>
        <w:t>si la persona pasada como argumento es un empleado y </w:t>
      </w:r>
      <w:r>
        <w:rPr>
          <w:rFonts w:ascii="Courier New" w:hAnsi="Courier New"/>
          <w:sz w:val="20"/>
        </w:rPr>
        <w:t>false </w:t>
      </w:r>
      <w:r>
        <w:rPr>
          <w:sz w:val="24"/>
        </w:rPr>
        <w:t>en caso contrario. Utilice </w:t>
      </w:r>
      <w:r>
        <w:rPr>
          <w:rFonts w:ascii="Courier New" w:hAnsi="Courier New"/>
          <w:sz w:val="20"/>
        </w:rPr>
        <w:t>dynamic_cast&lt;&gt; </w:t>
      </w:r>
      <w:r>
        <w:rPr>
          <w:sz w:val="24"/>
        </w:rPr>
        <w:t>para saber si un determinado registro corresponde a un empleado o a un</w:t>
      </w:r>
      <w:r>
        <w:rPr>
          <w:spacing w:val="-9"/>
          <w:sz w:val="24"/>
        </w:rPr>
        <w:t> </w:t>
      </w:r>
      <w:r>
        <w:rPr>
          <w:sz w:val="24"/>
        </w:rPr>
        <w:t>cliente.</w:t>
      </w:r>
    </w:p>
    <w:p>
      <w:pPr>
        <w:pStyle w:val="ListParagraph"/>
        <w:numPr>
          <w:ilvl w:val="0"/>
          <w:numId w:val="1"/>
        </w:numPr>
        <w:tabs>
          <w:tab w:pos="502" w:val="left" w:leader="none"/>
        </w:tabs>
        <w:spacing w:line="244" w:lineRule="auto" w:before="3" w:after="0"/>
        <w:ind w:left="501" w:right="137" w:hanging="360"/>
        <w:jc w:val="both"/>
        <w:rPr>
          <w:sz w:val="24"/>
        </w:rPr>
      </w:pPr>
      <w:r>
        <w:rPr>
          <w:sz w:val="24"/>
        </w:rPr>
        <w:t>Un método </w:t>
      </w:r>
      <w:r>
        <w:rPr>
          <w:rFonts w:ascii="Courier New" w:hAnsi="Courier New"/>
          <w:sz w:val="20"/>
        </w:rPr>
        <w:t>Visualizar</w:t>
      </w:r>
      <w:r>
        <w:rPr>
          <w:rFonts w:ascii="Courier New" w:hAnsi="Courier New"/>
          <w:b/>
          <w:sz w:val="20"/>
        </w:rPr>
        <w:t>Empleados </w:t>
      </w:r>
      <w:r>
        <w:rPr>
          <w:sz w:val="24"/>
        </w:rPr>
        <w:t>que muestre sólo los datos de los empleados registrados en</w:t>
      </w:r>
      <w:r>
        <w:rPr>
          <w:spacing w:val="-3"/>
          <w:sz w:val="24"/>
        </w:rPr>
        <w:t> </w:t>
      </w:r>
      <w:r>
        <w:rPr>
          <w:rFonts w:ascii="Courier New" w:hAnsi="Courier New"/>
          <w:sz w:val="20"/>
        </w:rPr>
        <w:t>CRegistroDiario</w:t>
      </w:r>
      <w:r>
        <w:rPr>
          <w:sz w:val="24"/>
        </w:rPr>
        <w:t>.</w:t>
      </w:r>
    </w:p>
    <w:p>
      <w:pPr>
        <w:spacing w:after="0" w:line="244" w:lineRule="auto"/>
        <w:jc w:val="both"/>
        <w:rPr>
          <w:sz w:val="24"/>
        </w:rPr>
        <w:sectPr>
          <w:pgSz w:w="11910" w:h="16840"/>
          <w:pgMar w:header="711" w:footer="0" w:top="1660" w:bottom="280" w:left="1560" w:right="1560"/>
        </w:sectPr>
      </w:pPr>
    </w:p>
    <w:p>
      <w:pPr>
        <w:pStyle w:val="BodyText"/>
        <w:spacing w:before="4"/>
        <w:rPr>
          <w:sz w:val="14"/>
        </w:rPr>
      </w:pPr>
    </w:p>
    <w:p>
      <w:pPr>
        <w:pStyle w:val="ListParagraph"/>
        <w:numPr>
          <w:ilvl w:val="0"/>
          <w:numId w:val="1"/>
        </w:numPr>
        <w:tabs>
          <w:tab w:pos="502" w:val="left" w:leader="none"/>
        </w:tabs>
        <w:spacing w:line="237" w:lineRule="auto" w:before="102" w:after="0"/>
        <w:ind w:left="501" w:right="135" w:hanging="360"/>
        <w:jc w:val="both"/>
        <w:rPr>
          <w:sz w:val="24"/>
        </w:rPr>
      </w:pPr>
      <w:r>
        <w:rPr>
          <w:sz w:val="24"/>
        </w:rPr>
        <w:t>Para poder acceder a los elementos de un objeto de la clase </w:t>
      </w:r>
      <w:r>
        <w:rPr>
          <w:rFonts w:ascii="Courier New" w:hAnsi="Courier New"/>
          <w:sz w:val="20"/>
        </w:rPr>
        <w:t>CRegistroDiario</w:t>
      </w:r>
      <w:r>
        <w:rPr>
          <w:rFonts w:ascii="Courier New" w:hAnsi="Courier New"/>
          <w:spacing w:val="-73"/>
          <w:sz w:val="20"/>
        </w:rPr>
        <w:t> </w:t>
      </w:r>
      <w:r>
        <w:rPr>
          <w:sz w:val="24"/>
        </w:rPr>
        <w:t>como si de una matriz se tratara, se sobrecargará el operador de indexación. Este operador devolverá un puntero al objeto que está en la posición de la matriz indicada por el índice pasado como argumento; este método deberá también validar que el índice esté dentro de los límites establecidos por la</w:t>
      </w:r>
      <w:r>
        <w:rPr>
          <w:spacing w:val="-1"/>
          <w:sz w:val="24"/>
        </w:rPr>
        <w:t> </w:t>
      </w:r>
      <w:r>
        <w:rPr>
          <w:sz w:val="24"/>
        </w:rPr>
        <w:t>matriz.</w:t>
      </w:r>
    </w:p>
    <w:p>
      <w:pPr>
        <w:pStyle w:val="BodyText"/>
        <w:spacing w:before="5"/>
      </w:pPr>
    </w:p>
    <w:p>
      <w:pPr>
        <w:pStyle w:val="BodyText"/>
        <w:spacing w:line="242" w:lineRule="auto"/>
        <w:ind w:left="141" w:right="135"/>
        <w:jc w:val="both"/>
        <w:rPr>
          <w:rFonts w:ascii="Courier New" w:hAnsi="Courier New"/>
          <w:sz w:val="20"/>
        </w:rPr>
      </w:pPr>
      <w:r>
        <w:rPr/>
        <w:t>Al trabajar con una matriz con un número máximo de elementos, será útil añadir a la clase </w:t>
      </w:r>
      <w:r>
        <w:rPr>
          <w:rFonts w:ascii="Courier New" w:hAnsi="Courier New"/>
          <w:sz w:val="20"/>
        </w:rPr>
        <w:t>CRegistroDiario </w:t>
      </w:r>
      <w:r>
        <w:rPr/>
        <w:t>un método </w:t>
      </w:r>
      <w:r>
        <w:rPr>
          <w:rFonts w:ascii="Courier New" w:hAnsi="Courier New"/>
          <w:sz w:val="20"/>
        </w:rPr>
        <w:t>RegistroLleno </w:t>
      </w:r>
      <w:r>
        <w:rPr/>
        <w:t>que devuelva </w:t>
      </w:r>
      <w:r>
        <w:rPr>
          <w:rFonts w:ascii="Courier New" w:hAnsi="Courier New"/>
          <w:sz w:val="20"/>
        </w:rPr>
        <w:t>true </w:t>
      </w:r>
      <w:r>
        <w:rPr/>
        <w:t>cuando la matriz esté llena (último elemento no apunta a </w:t>
      </w:r>
      <w:r>
        <w:rPr>
          <w:rFonts w:ascii="Courier New" w:hAnsi="Courier New"/>
          <w:sz w:val="20"/>
        </w:rPr>
        <w:t>NULL</w:t>
      </w:r>
      <w:r>
        <w:rPr/>
        <w:t>). Esto facilitará al usuario de esta biblioteca de clases no realizar operaciones de adición sobre la matriz cuando ésta esté llena. También será útil disponer de un método </w:t>
      </w:r>
      <w:r>
        <w:rPr>
          <w:rFonts w:ascii="Courier New" w:hAnsi="Courier New"/>
          <w:sz w:val="20"/>
        </w:rPr>
        <w:t>GetNumElementosMax.</w:t>
      </w:r>
    </w:p>
    <w:p>
      <w:pPr>
        <w:pStyle w:val="BodyText"/>
        <w:spacing w:before="1"/>
        <w:rPr>
          <w:rFonts w:ascii="Courier New"/>
          <w:sz w:val="23"/>
        </w:rPr>
      </w:pPr>
    </w:p>
    <w:p>
      <w:pPr>
        <w:pStyle w:val="BodyText"/>
        <w:ind w:left="141"/>
      </w:pPr>
      <w:r>
        <w:rPr/>
        <w:t>La declaración de esta clase y sus funciones inline se escribirán en el fichero</w:t>
      </w:r>
    </w:p>
    <w:p>
      <w:pPr>
        <w:spacing w:before="8"/>
        <w:ind w:left="141" w:right="0" w:firstLine="0"/>
        <w:jc w:val="left"/>
        <w:rPr>
          <w:sz w:val="24"/>
        </w:rPr>
      </w:pPr>
      <w:r>
        <w:rPr>
          <w:rFonts w:ascii="Courier New"/>
          <w:sz w:val="20"/>
        </w:rPr>
        <w:t>registro.h</w:t>
      </w:r>
      <w:r>
        <w:rPr>
          <w:sz w:val="24"/>
        </w:rPr>
        <w:t>, y el resto de las definiciones en el fichero </w:t>
      </w:r>
      <w:r>
        <w:rPr>
          <w:rFonts w:ascii="Courier New"/>
          <w:sz w:val="20"/>
        </w:rPr>
        <w:t>registro.cpp</w:t>
      </w:r>
      <w:r>
        <w:rPr>
          <w:sz w:val="24"/>
        </w:rPr>
        <w:t>.</w:t>
      </w:r>
    </w:p>
    <w:p>
      <w:pPr>
        <w:pStyle w:val="BodyText"/>
        <w:spacing w:before="4"/>
        <w:rPr>
          <w:sz w:val="23"/>
        </w:rPr>
      </w:pPr>
    </w:p>
    <w:p>
      <w:pPr>
        <w:pStyle w:val="BodyText"/>
        <w:ind w:left="141"/>
      </w:pPr>
      <w:r>
        <w:rPr/>
        <w:pict>
          <v:group style="position:absolute;margin-left:85.125pt;margin-top:66.868416pt;width:93pt;height:20.85pt;mso-position-horizontal-relative:page;mso-position-vertical-relative:paragraph;z-index:251668480" coordorigin="1703,1337" coordsize="1860,417">
            <v:shape style="position:absolute;left:1710;top:1344;width:1845;height:402" coordorigin="1710,1345" coordsize="1845,402" path="m1777,1345l1751,1350,1730,1365,1715,1386,1710,1412,1710,1680,1715,1706,1730,1727,1751,1742,1777,1747,3488,1747,3514,1742,3535,1727,3549,1706,3554,1680,3554,1412,3549,1386,3535,1365,3514,1350,3488,1345,1777,1345xe" filled="false" stroked="true" strokeweight=".75pt" strokecolor="#000000">
              <v:path arrowok="t"/>
              <v:stroke dashstyle="solid"/>
            </v:shape>
            <v:shape style="position:absolute;left:1727;top:1358;width:1810;height:375" type="#_x0000_t202" filled="false" stroked="false">
              <v:textbox inset="0,0,0,0">
                <w:txbxContent>
                  <w:p>
                    <w:pPr>
                      <w:spacing w:before="79"/>
                      <w:ind w:left="585" w:right="584" w:firstLine="0"/>
                      <w:jc w:val="center"/>
                      <w:rPr>
                        <w:rFonts w:ascii="Courier New"/>
                        <w:b/>
                        <w:sz w:val="20"/>
                      </w:rPr>
                    </w:pPr>
                    <w:r>
                      <w:rPr>
                        <w:rFonts w:ascii="Courier New"/>
                        <w:b/>
                        <w:sz w:val="20"/>
                      </w:rPr>
                      <w:t>CHora</w:t>
                    </w:r>
                  </w:p>
                </w:txbxContent>
              </v:textbox>
              <w10:wrap type="none"/>
            </v:shape>
            <w10:wrap type="none"/>
          </v:group>
        </w:pict>
      </w:r>
      <w:r>
        <w:rPr/>
        <w:t>Resumiendo, la arquitectura de su aplicación quedará formada por las siguientes clases:</w:t>
      </w:r>
    </w:p>
    <w:p>
      <w:pPr>
        <w:pStyle w:val="BodyText"/>
        <w:rPr>
          <w:sz w:val="21"/>
        </w:rPr>
      </w:pPr>
      <w:r>
        <w:rPr/>
        <w:pict>
          <v:group style="position:absolute;margin-left:85.125pt;margin-top:14.092432pt;width:93pt;height:20.85pt;mso-position-horizontal-relative:page;mso-position-vertical-relative:paragraph;z-index:-251656192;mso-wrap-distance-left:0;mso-wrap-distance-right:0" coordorigin="1703,282" coordsize="1860,417">
            <v:shape style="position:absolute;left:1710;top:289;width:1845;height:402" coordorigin="1710,289" coordsize="1845,402" path="m1777,289l1751,295,1730,309,1715,330,1710,357,1710,624,1715,650,1730,672,1751,686,1777,691,3488,691,3514,686,3535,672,3549,650,3554,624,3554,357,3549,330,3535,309,3514,295,3488,289,1777,289xe" filled="false" stroked="true" strokeweight=".75pt" strokecolor="#000000">
              <v:path arrowok="t"/>
              <v:stroke dashstyle="solid"/>
            </v:shape>
            <v:shape style="position:absolute;left:1727;top:302;width:1810;height:375" type="#_x0000_t202" filled="false" stroked="false">
              <v:textbox inset="0,0,0,0">
                <w:txbxContent>
                  <w:p>
                    <w:pPr>
                      <w:spacing w:before="79"/>
                      <w:ind w:left="545" w:right="0" w:firstLine="0"/>
                      <w:jc w:val="left"/>
                      <w:rPr>
                        <w:rFonts w:ascii="Courier New"/>
                        <w:b/>
                        <w:sz w:val="20"/>
                      </w:rPr>
                    </w:pPr>
                    <w:r>
                      <w:rPr>
                        <w:rFonts w:ascii="Courier New"/>
                        <w:b/>
                        <w:sz w:val="20"/>
                      </w:rPr>
                      <w:t>CUtils</w:t>
                    </w:r>
                  </w:p>
                </w:txbxContent>
              </v:textbox>
              <w10:wrap type="none"/>
            </v:shape>
            <w10:wrap type="topAndBottom"/>
          </v:group>
        </w:pict>
      </w:r>
      <w:r>
        <w:rPr/>
        <w:pict>
          <v:group style="position:absolute;margin-left:204.345001pt;margin-top:14.092432pt;width:207.05pt;height:59.85pt;mso-position-horizontal-relative:page;mso-position-vertical-relative:paragraph;z-index:-251652096;mso-wrap-distance-left:0;mso-wrap-distance-right:0" coordorigin="4087,282" coordsize="4141,1197">
            <v:shape style="position:absolute;left:5234;top:289;width:1846;height:402" coordorigin="5234,289" coordsize="1846,402" path="m5302,289l5275,295,5254,309,5240,330,5234,357,5234,624,5240,650,5254,672,5275,686,5302,691,7013,691,7039,686,7060,672,7075,650,7080,624,7080,357,7075,330,7060,309,7039,295,7013,289,5302,289xe" filled="false" stroked="true" strokeweight=".75pt" strokecolor="#000000">
              <v:path arrowok="t"/>
              <v:stroke dashstyle="solid"/>
            </v:shape>
            <v:shape style="position:absolute;left:4094;top:1069;width:1846;height:402" coordorigin="4094,1069" coordsize="1846,402" path="m4162,1069l4135,1075,4114,1089,4100,1110,4094,1137,4094,1404,4100,1430,4114,1452,4135,1466,4162,1471,5873,1471,5899,1466,5920,1452,5935,1430,5940,1404,5940,1137,5935,1110,5920,1089,5899,1075,5873,1069,4162,1069xe" filled="false" stroked="true" strokeweight=".75pt" strokecolor="#000000">
              <v:path arrowok="t"/>
              <v:stroke dashstyle="solid"/>
            </v:shape>
            <v:shape style="position:absolute;left:4976;top:691;width:694;height:386" coordorigin="4976,691" coordsize="694,386" path="m5561,743l4976,1063,4984,1077,5568,756,5561,743xm5641,733l5579,733,5586,747,5568,756,5593,802,5641,733xm5579,733l5561,743,5568,756,5586,747,5579,733xm5670,691l5536,696,5561,743,5579,733,5641,733,5670,691xe" filled="true" fillcolor="#000000" stroked="false">
              <v:path arrowok="t"/>
              <v:fill type="solid"/>
            </v:shape>
            <v:shape style="position:absolute;left:6374;top:1069;width:1846;height:402" coordorigin="6374,1069" coordsize="1846,402" path="m6442,1069l6415,1075,6394,1089,6380,1110,6374,1137,6374,1404,6380,1430,6394,1452,6415,1466,6442,1471,8153,1471,8179,1466,8200,1452,8215,1430,8220,1404,8220,1137,8215,1110,8200,1089,8179,1075,8153,1069,6442,1069xe" filled="false" stroked="true" strokeweight=".75pt" strokecolor="#000000">
              <v:path arrowok="t"/>
              <v:stroke dashstyle="solid"/>
            </v:shape>
            <v:shape style="position:absolute;left:6614;top:691;width:680;height:386" coordorigin="6614,691" coordsize="680,386" path="m6723,743l6716,756,7286,1077,7294,1063,6723,743xm6614,691l6690,803,6716,756,6698,747,6706,733,6729,733,6749,697,6614,691xm6706,733l6698,747,6716,756,6723,743,6706,733xm6729,733l6706,733,6723,743,6729,733xe" filled="true" fillcolor="#000000" stroked="false">
              <v:path arrowok="t"/>
              <v:fill type="solid"/>
            </v:shape>
            <v:shape style="position:absolute;left:6391;top:1082;width:1811;height:375" type="#_x0000_t202" filled="false" stroked="false">
              <v:textbox inset="0,0,0,0">
                <w:txbxContent>
                  <w:p>
                    <w:pPr>
                      <w:spacing w:before="79"/>
                      <w:ind w:left="425" w:right="0" w:firstLine="0"/>
                      <w:jc w:val="left"/>
                      <w:rPr>
                        <w:rFonts w:ascii="Courier New"/>
                        <w:b/>
                        <w:sz w:val="20"/>
                      </w:rPr>
                    </w:pPr>
                    <w:r>
                      <w:rPr>
                        <w:rFonts w:ascii="Courier New"/>
                        <w:b/>
                        <w:sz w:val="20"/>
                      </w:rPr>
                      <w:t>CCliente</w:t>
                    </w:r>
                  </w:p>
                </w:txbxContent>
              </v:textbox>
              <w10:wrap type="none"/>
            </v:shape>
            <v:shape style="position:absolute;left:4111;top:1082;width:1811;height:375" type="#_x0000_t202" filled="false" stroked="false">
              <v:textbox inset="0,0,0,0">
                <w:txbxContent>
                  <w:p>
                    <w:pPr>
                      <w:spacing w:before="79"/>
                      <w:ind w:left="365" w:right="0" w:firstLine="0"/>
                      <w:jc w:val="left"/>
                      <w:rPr>
                        <w:rFonts w:ascii="Courier New"/>
                        <w:b/>
                        <w:sz w:val="20"/>
                      </w:rPr>
                    </w:pPr>
                    <w:r>
                      <w:rPr>
                        <w:rFonts w:ascii="Courier New"/>
                        <w:b/>
                        <w:sz w:val="20"/>
                      </w:rPr>
                      <w:t>CEmpleado</w:t>
                    </w:r>
                  </w:p>
                </w:txbxContent>
              </v:textbox>
              <w10:wrap type="none"/>
            </v:shape>
            <v:shape style="position:absolute;left:5251;top:302;width:1811;height:375" type="#_x0000_t202" filled="false" stroked="false">
              <v:textbox inset="0,0,0,0">
                <w:txbxContent>
                  <w:p>
                    <w:pPr>
                      <w:spacing w:before="79"/>
                      <w:ind w:left="545" w:right="0" w:firstLine="0"/>
                      <w:jc w:val="left"/>
                      <w:rPr>
                        <w:rFonts w:ascii="Courier New"/>
                        <w:b/>
                        <w:sz w:val="20"/>
                      </w:rPr>
                    </w:pPr>
                    <w:r>
                      <w:rPr>
                        <w:rFonts w:ascii="Courier New"/>
                        <w:b/>
                        <w:sz w:val="20"/>
                      </w:rPr>
                      <w:t>CFicha</w:t>
                    </w:r>
                  </w:p>
                </w:txbxContent>
              </v:textbox>
              <w10:wrap type="none"/>
            </v:shape>
            <w10:wrap type="topAndBottom"/>
          </v:group>
        </w:pict>
      </w:r>
      <w:r>
        <w:rPr/>
        <w:pict>
          <v:group style="position:absolute;margin-left:418.125pt;margin-top:14.092432pt;width:93pt;height:20.85pt;mso-position-horizontal-relative:page;mso-position-vertical-relative:paragraph;z-index:-251650048;mso-wrap-distance-left:0;mso-wrap-distance-right:0" coordorigin="8363,282" coordsize="1860,417">
            <v:shape style="position:absolute;left:8370;top:289;width:1845;height:402" coordorigin="8370,289" coordsize="1845,402" path="m8437,289l8411,295,8390,309,8375,330,8370,357,8370,624,8375,650,8390,672,8411,686,8437,691,10148,691,10174,686,10195,672,10209,650,10214,624,10214,357,10209,330,10195,309,10174,295,10148,289,8437,289xe" filled="false" stroked="true" strokeweight=".75pt" strokecolor="#000000">
              <v:path arrowok="t"/>
              <v:stroke dashstyle="solid"/>
            </v:shape>
            <v:shape style="position:absolute;left:8387;top:302;width:1810;height:375" type="#_x0000_t202" filled="false" stroked="false">
              <v:textbox inset="0,0,0,0">
                <w:txbxContent>
                  <w:p>
                    <w:pPr>
                      <w:spacing w:before="79"/>
                      <w:ind w:left="155" w:right="0" w:firstLine="0"/>
                      <w:jc w:val="left"/>
                      <w:rPr>
                        <w:rFonts w:ascii="Courier New"/>
                        <w:b/>
                        <w:sz w:val="20"/>
                      </w:rPr>
                    </w:pPr>
                    <w:r>
                      <w:rPr>
                        <w:rFonts w:ascii="Courier New"/>
                        <w:b/>
                        <w:spacing w:val="-20"/>
                        <w:sz w:val="20"/>
                      </w:rPr>
                      <w:t>CRegistroDiario</w:t>
                    </w:r>
                  </w:p>
                </w:txbxContent>
              </v:textbox>
              <w10:wrap type="none"/>
            </v:shape>
            <w10:wrap type="topAndBottom"/>
          </v:group>
        </w:pict>
      </w:r>
    </w:p>
    <w:p>
      <w:pPr>
        <w:pStyle w:val="BodyText"/>
        <w:spacing w:line="235" w:lineRule="auto" w:before="158"/>
        <w:ind w:left="141" w:right="136"/>
        <w:jc w:val="both"/>
      </w:pPr>
      <w:r>
        <w:rPr/>
        <w:t>El programa principal se escribirá en un fichero </w:t>
      </w:r>
      <w:r>
        <w:rPr>
          <w:rFonts w:ascii="Courier New" w:hAnsi="Courier New"/>
          <w:sz w:val="20"/>
        </w:rPr>
        <w:t>práctica7.cpp </w:t>
      </w:r>
      <w:r>
        <w:rPr/>
        <w:t>y contendrá un menú como el siguiente:</w:t>
      </w:r>
    </w:p>
    <w:p>
      <w:pPr>
        <w:pStyle w:val="BodyText"/>
        <w:spacing w:before="7"/>
      </w:pPr>
    </w:p>
    <w:p>
      <w:pPr>
        <w:pStyle w:val="ListParagraph"/>
        <w:numPr>
          <w:ilvl w:val="1"/>
          <w:numId w:val="1"/>
        </w:numPr>
        <w:tabs>
          <w:tab w:pos="1222" w:val="left" w:leader="none"/>
        </w:tabs>
        <w:spacing w:line="240" w:lineRule="auto" w:before="0" w:after="0"/>
        <w:ind w:left="1221" w:right="0" w:hanging="361"/>
        <w:jc w:val="left"/>
        <w:rPr>
          <w:rFonts w:ascii="Courier New"/>
          <w:sz w:val="20"/>
        </w:rPr>
      </w:pPr>
      <w:r>
        <w:rPr>
          <w:rFonts w:ascii="Courier New"/>
          <w:sz w:val="20"/>
        </w:rPr>
        <w:t>Introducir</w:t>
      </w:r>
      <w:r>
        <w:rPr>
          <w:rFonts w:ascii="Courier New"/>
          <w:spacing w:val="-2"/>
          <w:sz w:val="20"/>
        </w:rPr>
        <w:t> </w:t>
      </w:r>
      <w:r>
        <w:rPr>
          <w:rFonts w:ascii="Courier New"/>
          <w:sz w:val="20"/>
        </w:rPr>
        <w:t>empleado.</w:t>
      </w:r>
    </w:p>
    <w:p>
      <w:pPr>
        <w:pStyle w:val="ListParagraph"/>
        <w:numPr>
          <w:ilvl w:val="1"/>
          <w:numId w:val="1"/>
        </w:numPr>
        <w:tabs>
          <w:tab w:pos="1222" w:val="left" w:leader="none"/>
        </w:tabs>
        <w:spacing w:line="240" w:lineRule="auto" w:before="0" w:after="0"/>
        <w:ind w:left="1221" w:right="0" w:hanging="361"/>
        <w:jc w:val="left"/>
        <w:rPr>
          <w:rFonts w:ascii="Courier New"/>
          <w:sz w:val="20"/>
        </w:rPr>
      </w:pPr>
      <w:r>
        <w:rPr>
          <w:rFonts w:ascii="Courier New"/>
          <w:sz w:val="20"/>
        </w:rPr>
        <w:t>Introducir</w:t>
      </w:r>
      <w:r>
        <w:rPr>
          <w:rFonts w:ascii="Courier New"/>
          <w:spacing w:val="-2"/>
          <w:sz w:val="20"/>
        </w:rPr>
        <w:t> </w:t>
      </w:r>
      <w:r>
        <w:rPr>
          <w:rFonts w:ascii="Courier New"/>
          <w:sz w:val="20"/>
        </w:rPr>
        <w:t>cliente.</w:t>
      </w:r>
    </w:p>
    <w:p>
      <w:pPr>
        <w:pStyle w:val="ListParagraph"/>
        <w:numPr>
          <w:ilvl w:val="1"/>
          <w:numId w:val="1"/>
        </w:numPr>
        <w:tabs>
          <w:tab w:pos="1222" w:val="left" w:leader="none"/>
        </w:tabs>
        <w:spacing w:line="226" w:lineRule="exact" w:before="1" w:after="0"/>
        <w:ind w:left="1221" w:right="0" w:hanging="361"/>
        <w:jc w:val="left"/>
        <w:rPr>
          <w:rFonts w:ascii="Courier New"/>
          <w:sz w:val="20"/>
        </w:rPr>
      </w:pPr>
      <w:r>
        <w:rPr>
          <w:rFonts w:ascii="Courier New"/>
          <w:sz w:val="20"/>
        </w:rPr>
        <w:t>Buscar por</w:t>
      </w:r>
      <w:r>
        <w:rPr>
          <w:rFonts w:ascii="Courier New"/>
          <w:spacing w:val="-3"/>
          <w:sz w:val="20"/>
        </w:rPr>
        <w:t> </w:t>
      </w:r>
      <w:r>
        <w:rPr>
          <w:rFonts w:ascii="Courier New"/>
          <w:sz w:val="20"/>
        </w:rPr>
        <w:t>nombre.</w:t>
      </w:r>
    </w:p>
    <w:p>
      <w:pPr>
        <w:pStyle w:val="ListParagraph"/>
        <w:numPr>
          <w:ilvl w:val="1"/>
          <w:numId w:val="1"/>
        </w:numPr>
        <w:tabs>
          <w:tab w:pos="1222" w:val="left" w:leader="none"/>
        </w:tabs>
        <w:spacing w:line="226" w:lineRule="exact" w:before="0" w:after="0"/>
        <w:ind w:left="1221" w:right="0" w:hanging="361"/>
        <w:jc w:val="left"/>
        <w:rPr>
          <w:rFonts w:ascii="Courier New"/>
          <w:sz w:val="20"/>
        </w:rPr>
      </w:pPr>
      <w:r>
        <w:rPr>
          <w:rFonts w:ascii="Courier New"/>
          <w:sz w:val="20"/>
        </w:rPr>
        <w:t>Mostrar registro</w:t>
      </w:r>
      <w:r>
        <w:rPr>
          <w:rFonts w:ascii="Courier New"/>
          <w:spacing w:val="-3"/>
          <w:sz w:val="20"/>
        </w:rPr>
        <w:t> </w:t>
      </w:r>
      <w:r>
        <w:rPr>
          <w:rFonts w:ascii="Courier New"/>
          <w:sz w:val="20"/>
        </w:rPr>
        <w:t>diario.</w:t>
      </w:r>
    </w:p>
    <w:p>
      <w:pPr>
        <w:pStyle w:val="ListParagraph"/>
        <w:numPr>
          <w:ilvl w:val="1"/>
          <w:numId w:val="1"/>
        </w:numPr>
        <w:tabs>
          <w:tab w:pos="1222" w:val="left" w:leader="none"/>
        </w:tabs>
        <w:spacing w:line="240" w:lineRule="auto" w:before="0" w:after="0"/>
        <w:ind w:left="1221" w:right="0" w:hanging="361"/>
        <w:jc w:val="left"/>
        <w:rPr>
          <w:rFonts w:ascii="Courier New"/>
          <w:sz w:val="20"/>
        </w:rPr>
      </w:pPr>
      <w:r>
        <w:rPr>
          <w:rFonts w:ascii="Courier New"/>
          <w:sz w:val="20"/>
        </w:rPr>
        <w:t>Mostrar</w:t>
      </w:r>
      <w:r>
        <w:rPr>
          <w:rFonts w:ascii="Courier New"/>
          <w:spacing w:val="-2"/>
          <w:sz w:val="20"/>
        </w:rPr>
        <w:t> </w:t>
      </w:r>
      <w:r>
        <w:rPr>
          <w:rFonts w:ascii="Courier New"/>
          <w:sz w:val="20"/>
        </w:rPr>
        <w:t>empleados.</w:t>
      </w:r>
    </w:p>
    <w:p>
      <w:pPr>
        <w:pStyle w:val="ListParagraph"/>
        <w:numPr>
          <w:ilvl w:val="1"/>
          <w:numId w:val="1"/>
        </w:numPr>
        <w:tabs>
          <w:tab w:pos="1222" w:val="left" w:leader="none"/>
        </w:tabs>
        <w:spacing w:line="240" w:lineRule="auto" w:before="0" w:after="0"/>
        <w:ind w:left="1221" w:right="0" w:hanging="361"/>
        <w:jc w:val="left"/>
        <w:rPr>
          <w:rFonts w:ascii="Courier New"/>
          <w:sz w:val="20"/>
        </w:rPr>
      </w:pPr>
      <w:r>
        <w:rPr>
          <w:rFonts w:ascii="Courier New"/>
          <w:sz w:val="20"/>
        </w:rPr>
        <w:t>Copia de seguridad del registro</w:t>
      </w:r>
      <w:r>
        <w:rPr>
          <w:rFonts w:ascii="Courier New"/>
          <w:spacing w:val="-9"/>
          <w:sz w:val="20"/>
        </w:rPr>
        <w:t> </w:t>
      </w:r>
      <w:r>
        <w:rPr>
          <w:rFonts w:ascii="Courier New"/>
          <w:sz w:val="20"/>
        </w:rPr>
        <w:t>diario.</w:t>
      </w:r>
    </w:p>
    <w:p>
      <w:pPr>
        <w:pStyle w:val="ListParagraph"/>
        <w:numPr>
          <w:ilvl w:val="1"/>
          <w:numId w:val="1"/>
        </w:numPr>
        <w:tabs>
          <w:tab w:pos="1222" w:val="left" w:leader="none"/>
        </w:tabs>
        <w:spacing w:line="240" w:lineRule="auto" w:before="0" w:after="0"/>
        <w:ind w:left="1221" w:right="0" w:hanging="361"/>
        <w:jc w:val="left"/>
        <w:rPr>
          <w:rFonts w:ascii="Courier New"/>
          <w:sz w:val="20"/>
        </w:rPr>
      </w:pPr>
      <w:r>
        <w:rPr>
          <w:rFonts w:ascii="Courier New"/>
          <w:sz w:val="20"/>
        </w:rPr>
        <w:t>Restaurar copia de</w:t>
      </w:r>
      <w:r>
        <w:rPr>
          <w:rFonts w:ascii="Courier New"/>
          <w:spacing w:val="-5"/>
          <w:sz w:val="20"/>
        </w:rPr>
        <w:t> </w:t>
      </w:r>
      <w:r>
        <w:rPr>
          <w:rFonts w:ascii="Courier New"/>
          <w:sz w:val="20"/>
        </w:rPr>
        <w:t>seguridad.</w:t>
      </w:r>
    </w:p>
    <w:p>
      <w:pPr>
        <w:pStyle w:val="ListParagraph"/>
        <w:numPr>
          <w:ilvl w:val="1"/>
          <w:numId w:val="1"/>
        </w:numPr>
        <w:tabs>
          <w:tab w:pos="1222" w:val="left" w:leader="none"/>
        </w:tabs>
        <w:spacing w:line="240" w:lineRule="auto" w:before="1" w:after="0"/>
        <w:ind w:left="1221" w:right="0" w:hanging="361"/>
        <w:jc w:val="left"/>
        <w:rPr>
          <w:rFonts w:ascii="Courier New"/>
          <w:sz w:val="20"/>
        </w:rPr>
      </w:pPr>
      <w:r>
        <w:rPr>
          <w:rFonts w:ascii="Courier New"/>
          <w:sz w:val="20"/>
        </w:rPr>
        <w:t>Salir.</w:t>
      </w:r>
    </w:p>
    <w:p>
      <w:pPr>
        <w:pStyle w:val="BodyText"/>
        <w:spacing w:before="3"/>
        <w:rPr>
          <w:rFonts w:ascii="Courier New"/>
        </w:rPr>
      </w:pPr>
    </w:p>
    <w:p>
      <w:pPr>
        <w:pStyle w:val="BodyText"/>
        <w:ind w:left="141"/>
      </w:pPr>
      <w:r>
        <w:rPr/>
        <w:t>La opción 1 añadirá un empleado al objeto </w:t>
      </w:r>
      <w:r>
        <w:rPr>
          <w:rFonts w:ascii="Courier New" w:hAnsi="Courier New"/>
          <w:sz w:val="20"/>
        </w:rPr>
        <w:t>registro</w:t>
      </w:r>
      <w:r>
        <w:rPr>
          <w:rFonts w:ascii="Courier New" w:hAnsi="Courier New"/>
          <w:spacing w:val="-76"/>
          <w:sz w:val="20"/>
        </w:rPr>
        <w:t> </w:t>
      </w:r>
      <w:r>
        <w:rPr/>
        <w:t>y la opción 2 añadirá un cliente.</w:t>
      </w:r>
    </w:p>
    <w:p>
      <w:pPr>
        <w:pStyle w:val="BodyText"/>
        <w:spacing w:before="4"/>
      </w:pPr>
    </w:p>
    <w:p>
      <w:pPr>
        <w:pStyle w:val="BodyText"/>
        <w:spacing w:line="235" w:lineRule="auto"/>
        <w:ind w:left="141" w:right="136"/>
        <w:jc w:val="both"/>
      </w:pPr>
      <w:r>
        <w:rPr/>
        <w:t>La opción 3 solicitará el nombre de una persona y la buscará en el </w:t>
      </w:r>
      <w:r>
        <w:rPr>
          <w:rFonts w:ascii="Courier New" w:hAnsi="Courier New"/>
          <w:sz w:val="20"/>
        </w:rPr>
        <w:t>registro</w:t>
      </w:r>
      <w:r>
        <w:rPr/>
        <w:t>. Si la encuentra mostrará sus datos indicando si se trata de un empleado o de un cliente.</w:t>
      </w:r>
    </w:p>
    <w:p>
      <w:pPr>
        <w:pStyle w:val="BodyText"/>
      </w:pPr>
    </w:p>
    <w:p>
      <w:pPr>
        <w:pStyle w:val="BodyText"/>
        <w:ind w:left="141"/>
      </w:pPr>
      <w:r>
        <w:rPr/>
        <w:t>La opción 4 mostrará todas las personas del registro, empleados y clientes. La opción 5 mostrará solamente los empleados.</w:t>
      </w:r>
    </w:p>
    <w:p>
      <w:pPr>
        <w:pStyle w:val="BodyText"/>
        <w:spacing w:before="9"/>
      </w:pPr>
    </w:p>
    <w:p>
      <w:pPr>
        <w:pStyle w:val="BodyText"/>
        <w:spacing w:line="237" w:lineRule="auto" w:before="1"/>
        <w:ind w:left="141" w:right="135"/>
        <w:jc w:val="both"/>
      </w:pPr>
      <w:r>
        <w:rPr/>
        <w:t>La opción 6 hará un duplicado en memoria del objeto </w:t>
      </w:r>
      <w:r>
        <w:rPr>
          <w:rFonts w:ascii="Courier New" w:hAnsi="Courier New"/>
          <w:sz w:val="20"/>
        </w:rPr>
        <w:t>registro </w:t>
      </w:r>
      <w:r>
        <w:rPr/>
        <w:t>actual (utilice una sentencia como esta: </w:t>
      </w:r>
      <w:r>
        <w:rPr>
          <w:rFonts w:ascii="Courier New" w:hAnsi="Courier New"/>
          <w:sz w:val="20"/>
        </w:rPr>
        <w:t>copia_registro = new CRegistroDiario(registro)</w:t>
      </w:r>
      <w:r>
        <w:rPr/>
        <w:t>). Una vez hecha la copia de seguridad supondremos que, haciendo pruebas, se altera la composición de ese registro (por ejemplo, añadiendo nuevos clientes y/o empleados) y finalizadas las pruebas, se volverá a la composición que había cuando se hizo la copia de seguridad. La opción 7 permitirá esta última</w:t>
      </w:r>
      <w:r>
        <w:rPr>
          <w:spacing w:val="-3"/>
        </w:rPr>
        <w:t> </w:t>
      </w:r>
      <w:r>
        <w:rPr/>
        <w:t>acción.</w:t>
      </w:r>
    </w:p>
    <w:p>
      <w:pPr>
        <w:spacing w:after="0" w:line="237" w:lineRule="auto"/>
        <w:jc w:val="both"/>
        <w:sectPr>
          <w:pgSz w:w="11910" w:h="16840"/>
          <w:pgMar w:header="711" w:footer="0" w:top="1660" w:bottom="280" w:left="1560" w:right="1560"/>
        </w:sectPr>
      </w:pPr>
    </w:p>
    <w:p>
      <w:pPr>
        <w:pStyle w:val="BodyText"/>
        <w:spacing w:before="7"/>
        <w:rPr>
          <w:sz w:val="14"/>
        </w:rPr>
      </w:pPr>
    </w:p>
    <w:p>
      <w:pPr>
        <w:pStyle w:val="BodyText"/>
        <w:spacing w:before="90"/>
        <w:ind w:left="141" w:right="1950"/>
        <w:jc w:val="both"/>
      </w:pPr>
      <w:r>
        <w:rPr/>
        <w:t>No se permitirá restaurar una copia de seguridad cuando no haya una. No se permitirá realizar una copia de seguridad cuando ya exista una. Cuando se restaure una copia de seguridad esta será destruida.</w:t>
      </w:r>
    </w:p>
    <w:p>
      <w:pPr>
        <w:pStyle w:val="BodyText"/>
        <w:spacing w:before="10"/>
        <w:rPr>
          <w:sz w:val="23"/>
        </w:rPr>
      </w:pPr>
    </w:p>
    <w:p>
      <w:pPr>
        <w:pStyle w:val="BodyText"/>
        <w:ind w:left="141"/>
        <w:jc w:val="both"/>
      </w:pPr>
      <w:r>
        <w:rPr/>
        <w:t>Verifique que no hay lagunas de memoria.</w:t>
      </w:r>
    </w:p>
    <w:p>
      <w:pPr>
        <w:pStyle w:val="BodyText"/>
        <w:spacing w:before="7"/>
      </w:pPr>
    </w:p>
    <w:p>
      <w:pPr>
        <w:pStyle w:val="BodyText"/>
        <w:spacing w:before="1"/>
        <w:ind w:left="141" w:right="136"/>
        <w:jc w:val="both"/>
      </w:pPr>
      <w:r>
        <w:rPr/>
        <w:t>Verifique que el constructor copia </w:t>
      </w:r>
      <w:r>
        <w:rPr>
          <w:rFonts w:ascii="Courier New" w:hAnsi="Courier New"/>
          <w:sz w:val="20"/>
        </w:rPr>
        <w:t>CRegistroDiario</w:t>
      </w:r>
      <w:r>
        <w:rPr>
          <w:rFonts w:ascii="Courier New" w:hAnsi="Courier New"/>
          <w:spacing w:val="-64"/>
          <w:sz w:val="20"/>
        </w:rPr>
        <w:t> </w:t>
      </w:r>
      <w:r>
        <w:rPr/>
        <w:t>funciona correctamente. Para ello, suponiendo que existe un objeto </w:t>
      </w:r>
      <w:r>
        <w:rPr>
          <w:rFonts w:ascii="Courier New" w:hAnsi="Courier New"/>
          <w:sz w:val="20"/>
        </w:rPr>
        <w:t>registro </w:t>
      </w:r>
      <w:r>
        <w:rPr/>
        <w:t>de la clase </w:t>
      </w:r>
      <w:r>
        <w:rPr>
          <w:rFonts w:ascii="Courier New" w:hAnsi="Courier New"/>
          <w:sz w:val="20"/>
        </w:rPr>
        <w:t>CRegistroDiario</w:t>
      </w:r>
      <w:r>
        <w:rPr/>
        <w:t>, escriba en el lugar que considere adecuado de </w:t>
      </w:r>
      <w:r>
        <w:rPr>
          <w:rFonts w:ascii="Courier New" w:hAnsi="Courier New"/>
          <w:sz w:val="20"/>
        </w:rPr>
        <w:t>main</w:t>
      </w:r>
      <w:r>
        <w:rPr>
          <w:rFonts w:ascii="Courier New" w:hAnsi="Courier New"/>
          <w:spacing w:val="-68"/>
          <w:sz w:val="20"/>
        </w:rPr>
        <w:t> </w:t>
      </w:r>
      <w:r>
        <w:rPr/>
        <w:t>un código análogo al siguiente:</w:t>
      </w:r>
    </w:p>
    <w:p>
      <w:pPr>
        <w:pStyle w:val="BodyText"/>
        <w:spacing w:before="7"/>
        <w:rPr>
          <w:sz w:val="23"/>
        </w:rPr>
      </w:pPr>
    </w:p>
    <w:p>
      <w:pPr>
        <w:spacing w:before="0"/>
        <w:ind w:left="621" w:right="0" w:firstLine="0"/>
        <w:jc w:val="left"/>
        <w:rPr>
          <w:rFonts w:ascii="Courier New"/>
          <w:b/>
          <w:sz w:val="20"/>
        </w:rPr>
      </w:pPr>
      <w:r>
        <w:rPr>
          <w:rFonts w:ascii="Courier New"/>
          <w:b/>
          <w:sz w:val="20"/>
        </w:rPr>
        <w:t>CRegistroDiario rdNuevo(registro);</w:t>
      </w:r>
    </w:p>
    <w:p>
      <w:pPr>
        <w:pStyle w:val="BodyText"/>
        <w:spacing w:before="6"/>
        <w:rPr>
          <w:rFonts w:ascii="Courier New"/>
          <w:b/>
          <w:sz w:val="20"/>
        </w:rPr>
      </w:pPr>
    </w:p>
    <w:p>
      <w:pPr>
        <w:pStyle w:val="BodyText"/>
        <w:spacing w:line="237" w:lineRule="auto"/>
        <w:ind w:left="141" w:right="136"/>
        <w:jc w:val="both"/>
      </w:pPr>
      <w:r>
        <w:rPr/>
        <w:t>Verifique qué sucede cuando, al construir el objeto de la clase </w:t>
      </w:r>
      <w:r>
        <w:rPr>
          <w:rFonts w:ascii="Courier New" w:hAnsi="Courier New"/>
          <w:sz w:val="20"/>
        </w:rPr>
        <w:t>CRegistroDiario</w:t>
      </w:r>
      <w:r>
        <w:rPr/>
        <w:t>, el número de personas es menor o igual que cero. Atrape la excepción y muestre el mensaje que envuelve el objeto de</w:t>
      </w:r>
      <w:r>
        <w:rPr>
          <w:spacing w:val="-1"/>
        </w:rPr>
        <w:t> </w:t>
      </w:r>
      <w:r>
        <w:rPr/>
        <w:t>excepción.</w:t>
      </w:r>
    </w:p>
    <w:p>
      <w:pPr>
        <w:pStyle w:val="BodyText"/>
        <w:spacing w:before="2"/>
      </w:pPr>
    </w:p>
    <w:p>
      <w:pPr>
        <w:spacing w:before="0"/>
        <w:ind w:left="141" w:right="135" w:firstLine="0"/>
        <w:jc w:val="both"/>
        <w:rPr>
          <w:b/>
          <w:sz w:val="24"/>
        </w:rPr>
      </w:pPr>
      <w:r>
        <w:rPr>
          <w:b/>
          <w:sz w:val="24"/>
        </w:rPr>
        <w:t>Realizar una segunda versión sustituyendo la matriz de punteros a objetos por un vector (plantilla </w:t>
      </w:r>
      <w:r>
        <w:rPr>
          <w:rFonts w:ascii="Courier New" w:hAnsi="Courier New"/>
          <w:b/>
          <w:sz w:val="20"/>
        </w:rPr>
        <w:t>vector&lt;...&gt;</w:t>
      </w:r>
      <w:r>
        <w:rPr>
          <w:b/>
          <w:sz w:val="24"/>
        </w:rPr>
        <w:t>) definido así: </w:t>
      </w:r>
      <w:r>
        <w:rPr>
          <w:rFonts w:ascii="Courier New" w:hAnsi="Courier New"/>
          <w:b/>
          <w:sz w:val="20"/>
        </w:rPr>
        <w:t>vector&lt;CFicha *&gt; personas</w:t>
      </w:r>
      <w:r>
        <w:rPr>
          <w:b/>
          <w:sz w:val="24"/>
        </w:rPr>
        <w:t>. Como esta clase tiene, entre otros, un método </w:t>
      </w:r>
      <w:r>
        <w:rPr>
          <w:rFonts w:ascii="Courier New" w:hAnsi="Courier New"/>
          <w:b/>
          <w:sz w:val="20"/>
        </w:rPr>
        <w:t>size </w:t>
      </w:r>
      <w:r>
        <w:rPr>
          <w:b/>
          <w:sz w:val="24"/>
        </w:rPr>
        <w:t>que devuelve el número de elementos del vector, podemos prescindir del atributo </w:t>
      </w:r>
      <w:r>
        <w:rPr>
          <w:rFonts w:ascii="Courier New" w:hAnsi="Courier New"/>
          <w:b/>
          <w:sz w:val="20"/>
        </w:rPr>
        <w:t>nElementosMax </w:t>
      </w:r>
      <w:r>
        <w:rPr>
          <w:b/>
          <w:sz w:val="24"/>
        </w:rPr>
        <w:t>y del método </w:t>
      </w:r>
      <w:r>
        <w:rPr>
          <w:rFonts w:ascii="Courier New" w:hAnsi="Courier New"/>
          <w:b/>
          <w:sz w:val="20"/>
        </w:rPr>
        <w:t>GetNumElementosMax</w:t>
      </w:r>
      <w:r>
        <w:rPr>
          <w:b/>
          <w:sz w:val="24"/>
        </w:rPr>
        <w:t>. También podemos prescindir del método </w:t>
      </w:r>
      <w:r>
        <w:rPr>
          <w:rFonts w:ascii="Courier New" w:hAnsi="Courier New"/>
          <w:b/>
          <w:sz w:val="20"/>
        </w:rPr>
        <w:t>RegistroLleno </w:t>
      </w:r>
      <w:r>
        <w:rPr>
          <w:b/>
          <w:sz w:val="24"/>
        </w:rPr>
        <w:t>puesto que ahora </w:t>
      </w:r>
      <w:r>
        <w:rPr>
          <w:rFonts w:ascii="Courier New" w:hAnsi="Courier New"/>
          <w:b/>
          <w:sz w:val="20"/>
        </w:rPr>
        <w:t>personas </w:t>
      </w:r>
      <w:r>
        <w:rPr>
          <w:b/>
          <w:sz w:val="24"/>
        </w:rPr>
        <w:t>es una matriz dinámica. El constructor </w:t>
      </w:r>
      <w:r>
        <w:rPr>
          <w:rFonts w:ascii="Courier New" w:hAnsi="Courier New"/>
          <w:b/>
          <w:sz w:val="20"/>
        </w:rPr>
        <w:t>CRegistroDiario </w:t>
      </w:r>
      <w:r>
        <w:rPr>
          <w:b/>
          <w:sz w:val="24"/>
        </w:rPr>
        <w:t>con un argumento de tipo entero puede ahora asegurar una cantidad de memoria para el número de elementos especificado utilizando el método </w:t>
      </w:r>
      <w:r>
        <w:rPr>
          <w:rFonts w:ascii="Courier New" w:hAnsi="Courier New"/>
          <w:b/>
          <w:sz w:val="20"/>
        </w:rPr>
        <w:t>reserve</w:t>
      </w:r>
      <w:r>
        <w:rPr>
          <w:b/>
          <w:sz w:val="24"/>
        </w:rPr>
        <w:t>. También, podemos añadir a la clase </w:t>
      </w:r>
      <w:r>
        <w:rPr>
          <w:rFonts w:ascii="Courier New" w:hAnsi="Courier New"/>
          <w:b/>
          <w:sz w:val="20"/>
        </w:rPr>
        <w:t>CRegistroDiario </w:t>
      </w:r>
      <w:r>
        <w:rPr>
          <w:b/>
          <w:sz w:val="24"/>
        </w:rPr>
        <w:t>un método </w:t>
      </w:r>
      <w:r>
        <w:rPr>
          <w:rFonts w:ascii="Courier New" w:hAnsi="Courier New"/>
          <w:b/>
          <w:sz w:val="20"/>
        </w:rPr>
        <w:t>NumPersonas </w:t>
      </w:r>
      <w:r>
        <w:rPr>
          <w:b/>
          <w:sz w:val="24"/>
        </w:rPr>
        <w:t>que devuelva el número de elementos que tenga en ese instante el vector. Finalmente, repase la funcionalidad de </w:t>
      </w:r>
      <w:r>
        <w:rPr>
          <w:rFonts w:ascii="Courier New" w:hAnsi="Courier New"/>
          <w:b/>
          <w:sz w:val="20"/>
        </w:rPr>
        <w:t>vector&lt;...&gt; </w:t>
      </w:r>
      <w:r>
        <w:rPr>
          <w:b/>
          <w:sz w:val="24"/>
        </w:rPr>
        <w:t>como </w:t>
      </w:r>
      <w:r>
        <w:rPr>
          <w:rFonts w:ascii="Courier New" w:hAnsi="Courier New"/>
          <w:b/>
          <w:sz w:val="20"/>
        </w:rPr>
        <w:t>push_back</w:t>
      </w:r>
      <w:r>
        <w:rPr>
          <w:b/>
          <w:sz w:val="24"/>
        </w:rPr>
        <w:t>, </w:t>
      </w:r>
      <w:r>
        <w:rPr>
          <w:rFonts w:ascii="Courier New" w:hAnsi="Courier New"/>
          <w:b/>
          <w:sz w:val="20"/>
        </w:rPr>
        <w:t>resize</w:t>
      </w:r>
      <w:r>
        <w:rPr>
          <w:b/>
          <w:sz w:val="24"/>
        </w:rPr>
        <w:t>, </w:t>
      </w:r>
      <w:r>
        <w:rPr>
          <w:rFonts w:ascii="Courier New" w:hAnsi="Courier New"/>
          <w:b/>
          <w:sz w:val="20"/>
        </w:rPr>
        <w:t>clear</w:t>
      </w:r>
      <w:r>
        <w:rPr>
          <w:b/>
          <w:sz w:val="24"/>
        </w:rPr>
        <w:t>, etc. por si tiene que utilizarlos.</w:t>
      </w:r>
    </w:p>
    <w:sectPr>
      <w:pgSz w:w="11910" w:h="16840"/>
      <w:pgMar w:header="711" w:footer="0" w:top="1660" w:bottom="28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46656" from="83.580002pt,82.680008pt" to="511.800002pt,82.680008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34.548615pt;width:241.95pt;height:47.7pt;mso-position-horizontal-relative:page;mso-position-vertical-relative:page;z-index:-251845632" type="#_x0000_t202" filled="false" stroked="false">
          <v:textbox inset="0,0,0,0">
            <w:txbxContent>
              <w:p>
                <w:pPr>
                  <w:spacing w:before="13"/>
                  <w:ind w:left="20" w:right="2123" w:firstLine="0"/>
                  <w:jc w:val="left"/>
                  <w:rPr>
                    <w:sz w:val="16"/>
                  </w:rPr>
                </w:pPr>
                <w:r>
                  <w:rPr>
                    <w:sz w:val="16"/>
                  </w:rPr>
                  <w:t>UNIVERSIDAD DE ALCALÁ DEPARTAMENTO DE AUTOMÁTICA</w:t>
                </w:r>
              </w:p>
              <w:p>
                <w:pPr>
                  <w:spacing w:before="0"/>
                  <w:ind w:left="20" w:right="-1" w:firstLine="0"/>
                  <w:jc w:val="left"/>
                  <w:rPr>
                    <w:b/>
                    <w:sz w:val="16"/>
                  </w:rPr>
                </w:pPr>
                <w:r>
                  <w:rPr>
                    <w:sz w:val="16"/>
                  </w:rPr>
                  <w:t>ÁREA DE ARQUITECTURA Y TECNOLOGÍA DE COMPUTADORES ASIGNATURA DE </w:t>
                </w:r>
                <w:r>
                  <w:rPr>
                    <w:b/>
                    <w:sz w:val="16"/>
                  </w:rPr>
                  <w:t>PROGRAMACIÓN AVANZADA</w:t>
                </w:r>
              </w:p>
              <w:p>
                <w:pPr>
                  <w:spacing w:before="0"/>
                  <w:ind w:left="20" w:right="0" w:firstLine="0"/>
                  <w:jc w:val="left"/>
                  <w:rPr>
                    <w:sz w:val="16"/>
                  </w:rPr>
                </w:pPr>
                <w:r>
                  <w:rPr>
                    <w:sz w:val="16"/>
                  </w:rPr>
                  <w:t>GRADO EN G.I.T. / G.I.T.T.</w:t>
                </w:r>
              </w:p>
            </w:txbxContent>
          </v:textbox>
          <w10:wrap type="none"/>
        </v:shape>
      </w:pict>
    </w:r>
    <w:r>
      <w:rPr/>
      <w:pict>
        <v:shape style="position:absolute;margin-left:481.593781pt;margin-top:71.389084pt;width:30.75pt;height:10.85pt;mso-position-horizontal-relative:page;mso-position-vertical-relative:page;z-index:-251844608" type="#_x0000_t202" filled="false" stroked="false">
          <v:textbox inset="0,0,0,0">
            <w:txbxContent>
              <w:p>
                <w:pPr>
                  <w:spacing w:before="13"/>
                  <w:ind w:left="20" w:right="0" w:firstLine="0"/>
                  <w:jc w:val="left"/>
                  <w:rPr>
                    <w:sz w:val="16"/>
                  </w:rPr>
                </w:pPr>
                <w:r>
                  <w:rPr>
                    <w:sz w:val="16"/>
                  </w:rPr>
                  <w:t>Página </w:t>
                </w:r>
                <w:r>
                  <w:rPr/>
                  <w:fldChar w:fldCharType="begin"/>
                </w:r>
                <w:r>
                  <w:rPr>
                    <w:sz w:val="16"/>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01" w:hanging="360"/>
      </w:pPr>
      <w:rPr>
        <w:rFonts w:hint="default" w:ascii="Symbol" w:hAnsi="Symbol" w:eastAsia="Symbol" w:cs="Symbol"/>
        <w:w w:val="100"/>
        <w:sz w:val="24"/>
        <w:szCs w:val="24"/>
        <w:lang w:val="es-ES" w:eastAsia="es-ES" w:bidi="es-ES"/>
      </w:rPr>
    </w:lvl>
    <w:lvl w:ilvl="1">
      <w:start w:val="1"/>
      <w:numFmt w:val="decimal"/>
      <w:lvlText w:val="%2."/>
      <w:lvlJc w:val="left"/>
      <w:pPr>
        <w:ind w:left="1221" w:hanging="360"/>
        <w:jc w:val="left"/>
      </w:pPr>
      <w:rPr>
        <w:rFonts w:hint="default" w:ascii="Courier New" w:hAnsi="Courier New" w:eastAsia="Courier New" w:cs="Courier New"/>
        <w:spacing w:val="-1"/>
        <w:w w:val="100"/>
        <w:sz w:val="20"/>
        <w:szCs w:val="20"/>
        <w:lang w:val="es-ES" w:eastAsia="es-ES" w:bidi="es-ES"/>
      </w:rPr>
    </w:lvl>
    <w:lvl w:ilvl="2">
      <w:start w:val="0"/>
      <w:numFmt w:val="bullet"/>
      <w:lvlText w:val="•"/>
      <w:lvlJc w:val="left"/>
      <w:pPr>
        <w:ind w:left="2060" w:hanging="360"/>
      </w:pPr>
      <w:rPr>
        <w:rFonts w:hint="default"/>
        <w:lang w:val="es-ES" w:eastAsia="es-ES" w:bidi="es-ES"/>
      </w:rPr>
    </w:lvl>
    <w:lvl w:ilvl="3">
      <w:start w:val="0"/>
      <w:numFmt w:val="bullet"/>
      <w:lvlText w:val="•"/>
      <w:lvlJc w:val="left"/>
      <w:pPr>
        <w:ind w:left="2900" w:hanging="360"/>
      </w:pPr>
      <w:rPr>
        <w:rFonts w:hint="default"/>
        <w:lang w:val="es-ES" w:eastAsia="es-ES" w:bidi="es-ES"/>
      </w:rPr>
    </w:lvl>
    <w:lvl w:ilvl="4">
      <w:start w:val="0"/>
      <w:numFmt w:val="bullet"/>
      <w:lvlText w:val="•"/>
      <w:lvlJc w:val="left"/>
      <w:pPr>
        <w:ind w:left="3741" w:hanging="360"/>
      </w:pPr>
      <w:rPr>
        <w:rFonts w:hint="default"/>
        <w:lang w:val="es-ES" w:eastAsia="es-ES" w:bidi="es-ES"/>
      </w:rPr>
    </w:lvl>
    <w:lvl w:ilvl="5">
      <w:start w:val="0"/>
      <w:numFmt w:val="bullet"/>
      <w:lvlText w:val="•"/>
      <w:lvlJc w:val="left"/>
      <w:pPr>
        <w:ind w:left="4581" w:hanging="360"/>
      </w:pPr>
      <w:rPr>
        <w:rFonts w:hint="default"/>
        <w:lang w:val="es-ES" w:eastAsia="es-ES" w:bidi="es-ES"/>
      </w:rPr>
    </w:lvl>
    <w:lvl w:ilvl="6">
      <w:start w:val="0"/>
      <w:numFmt w:val="bullet"/>
      <w:lvlText w:val="•"/>
      <w:lvlJc w:val="left"/>
      <w:pPr>
        <w:ind w:left="5422" w:hanging="360"/>
      </w:pPr>
      <w:rPr>
        <w:rFonts w:hint="default"/>
        <w:lang w:val="es-ES" w:eastAsia="es-ES" w:bidi="es-ES"/>
      </w:rPr>
    </w:lvl>
    <w:lvl w:ilvl="7">
      <w:start w:val="0"/>
      <w:numFmt w:val="bullet"/>
      <w:lvlText w:val="•"/>
      <w:lvlJc w:val="left"/>
      <w:pPr>
        <w:ind w:left="6262" w:hanging="360"/>
      </w:pPr>
      <w:rPr>
        <w:rFonts w:hint="default"/>
        <w:lang w:val="es-ES" w:eastAsia="es-ES" w:bidi="es-ES"/>
      </w:rPr>
    </w:lvl>
    <w:lvl w:ilvl="8">
      <w:start w:val="0"/>
      <w:numFmt w:val="bullet"/>
      <w:lvlText w:val="•"/>
      <w:lvlJc w:val="left"/>
      <w:pPr>
        <w:ind w:left="7103" w:hanging="360"/>
      </w:pPr>
      <w:rPr>
        <w:rFonts w:hint="default"/>
        <w:lang w:val="es-ES" w:eastAsia="es-ES" w:bidi="es-E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s-ES" w:bidi="es-ES"/>
    </w:rPr>
  </w:style>
  <w:style w:styleId="BodyText" w:type="paragraph">
    <w:name w:val="Body Text"/>
    <w:basedOn w:val="Normal"/>
    <w:uiPriority w:val="1"/>
    <w:qFormat/>
    <w:pPr/>
    <w:rPr>
      <w:rFonts w:ascii="Times New Roman" w:hAnsi="Times New Roman" w:eastAsia="Times New Roman" w:cs="Times New Roman"/>
      <w:sz w:val="24"/>
      <w:szCs w:val="24"/>
      <w:lang w:val="es-ES" w:eastAsia="es-ES" w:bidi="es-ES"/>
    </w:rPr>
  </w:style>
  <w:style w:styleId="Heading1" w:type="paragraph">
    <w:name w:val="Heading 1"/>
    <w:basedOn w:val="Normal"/>
    <w:uiPriority w:val="1"/>
    <w:qFormat/>
    <w:pPr>
      <w:spacing w:line="275" w:lineRule="exact"/>
      <w:ind w:left="141"/>
      <w:outlineLvl w:val="1"/>
    </w:pPr>
    <w:rPr>
      <w:rFonts w:ascii="Times New Roman" w:hAnsi="Times New Roman" w:eastAsia="Times New Roman" w:cs="Times New Roman"/>
      <w:b/>
      <w:bCs/>
      <w:sz w:val="24"/>
      <w:szCs w:val="24"/>
      <w:lang w:val="es-ES" w:eastAsia="es-ES" w:bidi="es-ES"/>
    </w:rPr>
  </w:style>
  <w:style w:styleId="ListParagraph" w:type="paragraph">
    <w:name w:val="List Paragraph"/>
    <w:basedOn w:val="Normal"/>
    <w:uiPriority w:val="1"/>
    <w:qFormat/>
    <w:pPr>
      <w:ind w:left="501" w:hanging="361"/>
      <w:jc w:val="both"/>
    </w:pPr>
    <w:rPr>
      <w:rFonts w:ascii="Times New Roman" w:hAnsi="Times New Roman" w:eastAsia="Times New Roman" w:cs="Times New Roman"/>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2019-11-30T16:40:23Z</dcterms:created>
  <dcterms:modified xsi:type="dcterms:W3CDTF">2019-11-30T16:40:23Z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2019-11-30T00:00:00Z</vt:filetime>
  </property>
</Properties>
</file>