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3209D" w14:textId="3FFC6F34" w:rsidR="00BD660E" w:rsidRPr="002B691D" w:rsidRDefault="00AD2B61" w:rsidP="00046A7A">
      <w:pPr>
        <w:jc w:val="center"/>
        <w:rPr>
          <w:rFonts w:ascii="微软雅黑 Light" w:eastAsia="微软雅黑 Light" w:hAnsi="微软雅黑 Light"/>
        </w:rPr>
      </w:pPr>
      <w:r>
        <w:rPr>
          <w:rStyle w:val="ae"/>
          <w:rFonts w:ascii="微软雅黑 Light" w:eastAsia="微软雅黑 Light" w:hAnsi="微软雅黑 Light" w:cs="微软雅黑" w:hint="eastAsia"/>
          <w:bCs/>
          <w:color w:val="000000" w:themeColor="text1"/>
          <w:sz w:val="28"/>
          <w:szCs w:val="28"/>
        </w:rPr>
        <w:t>网络应用开发</w:t>
      </w:r>
      <w:r w:rsidR="002B691D" w:rsidRPr="002B691D">
        <w:rPr>
          <w:rStyle w:val="ae"/>
          <w:rFonts w:ascii="微软雅黑 Light" w:eastAsia="微软雅黑 Light" w:hAnsi="微软雅黑 Light" w:cs="微软雅黑" w:hint="eastAsia"/>
          <w:bCs/>
          <w:color w:val="000000" w:themeColor="text1"/>
          <w:sz w:val="28"/>
          <w:szCs w:val="28"/>
        </w:rPr>
        <w:t>课程</w:t>
      </w:r>
      <w:r w:rsidR="00F67226">
        <w:rPr>
          <w:rStyle w:val="ae"/>
          <w:rFonts w:ascii="微软雅黑 Light" w:eastAsia="微软雅黑 Light" w:hAnsi="微软雅黑 Light" w:cs="微软雅黑" w:hint="eastAsia"/>
          <w:bCs/>
          <w:color w:val="000000" w:themeColor="text1"/>
          <w:sz w:val="28"/>
          <w:szCs w:val="28"/>
        </w:rPr>
        <w:t>设计</w:t>
      </w:r>
    </w:p>
    <w:p w14:paraId="448E3FE2" w14:textId="2A60A786" w:rsidR="003545F7" w:rsidRPr="00741114" w:rsidRDefault="00741114" w:rsidP="00A67C31">
      <w:pPr>
        <w:pStyle w:val="a7"/>
        <w:rPr>
          <w:rFonts w:ascii="华文宋体" w:eastAsia="华文宋体" w:hAnsi="华文宋体"/>
        </w:rPr>
      </w:pPr>
      <w:r w:rsidRPr="00741114">
        <w:rPr>
          <w:rFonts w:ascii="华文宋体" w:eastAsia="华文宋体" w:hAnsi="华文宋体" w:hint="eastAsia"/>
        </w:rPr>
        <w:t>网页游戏合集</w:t>
      </w:r>
      <w:r w:rsidR="00D177C2">
        <w:rPr>
          <w:rFonts w:ascii="华文宋体" w:eastAsia="华文宋体" w:hAnsi="华文宋体" w:hint="eastAsia"/>
        </w:rPr>
        <w:t>项目报告</w:t>
      </w:r>
      <w:r w:rsidR="00F67226" w:rsidRPr="00741114">
        <w:rPr>
          <w:rFonts w:ascii="华文宋体" w:eastAsia="华文宋体" w:hAnsi="华文宋体"/>
        </w:rPr>
        <w:t xml:space="preserve"> </w:t>
      </w:r>
    </w:p>
    <w:p w14:paraId="24DA5940" w14:textId="77777777" w:rsidR="008E2AD3" w:rsidRPr="00A12692" w:rsidRDefault="008E2AD3" w:rsidP="00A67C31">
      <w:pPr>
        <w:rPr>
          <w:rStyle w:val="aa"/>
          <w:rFonts w:ascii="华文宋体" w:eastAsia="华文宋体" w:hAnsi="华文宋体"/>
        </w:rPr>
      </w:pPr>
    </w:p>
    <w:p w14:paraId="740167C8" w14:textId="1C813BA8" w:rsidR="00A67C31" w:rsidRPr="00A12692" w:rsidRDefault="00A67C31" w:rsidP="00A67C31">
      <w:pPr>
        <w:rPr>
          <w:rStyle w:val="aa"/>
          <w:rFonts w:ascii="华文宋体" w:eastAsia="华文宋体" w:hAnsi="华文宋体"/>
        </w:rPr>
      </w:pPr>
      <w:r w:rsidRPr="00A12692">
        <w:rPr>
          <w:rStyle w:val="aa"/>
          <w:rFonts w:ascii="华文宋体" w:eastAsia="华文宋体" w:hAnsi="华文宋体"/>
        </w:rPr>
        <w:t>组员信息：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04"/>
        <w:gridCol w:w="851"/>
        <w:gridCol w:w="1984"/>
        <w:gridCol w:w="3119"/>
        <w:gridCol w:w="1638"/>
      </w:tblGrid>
      <w:tr w:rsidR="008E2AD3" w:rsidRPr="00A12692" w14:paraId="29B47D89" w14:textId="1E250232" w:rsidTr="00AD2B61">
        <w:tc>
          <w:tcPr>
            <w:tcW w:w="704" w:type="dxa"/>
          </w:tcPr>
          <w:p w14:paraId="731FA193" w14:textId="70EBC69A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编号</w:t>
            </w:r>
          </w:p>
        </w:tc>
        <w:tc>
          <w:tcPr>
            <w:tcW w:w="851" w:type="dxa"/>
          </w:tcPr>
          <w:p w14:paraId="58C3A6B5" w14:textId="47C53218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姓名</w:t>
            </w:r>
          </w:p>
        </w:tc>
        <w:tc>
          <w:tcPr>
            <w:tcW w:w="1984" w:type="dxa"/>
          </w:tcPr>
          <w:p w14:paraId="64DF4B7D" w14:textId="75E6861C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学号</w:t>
            </w:r>
          </w:p>
        </w:tc>
        <w:tc>
          <w:tcPr>
            <w:tcW w:w="3119" w:type="dxa"/>
          </w:tcPr>
          <w:p w14:paraId="655FDD2A" w14:textId="551532EB" w:rsidR="008E2AD3" w:rsidRPr="00A12692" w:rsidRDefault="00B75A9B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成员</w:t>
            </w:r>
            <w:r w:rsidR="008E2AD3" w:rsidRPr="00A12692">
              <w:rPr>
                <w:rFonts w:ascii="华文宋体" w:eastAsia="华文宋体" w:hAnsi="华文宋体" w:hint="eastAsia"/>
              </w:rPr>
              <w:t>贡献</w:t>
            </w:r>
          </w:p>
        </w:tc>
        <w:tc>
          <w:tcPr>
            <w:tcW w:w="1638" w:type="dxa"/>
          </w:tcPr>
          <w:p w14:paraId="0CD20006" w14:textId="4FD1EDBB" w:rsidR="008E2AD3" w:rsidRPr="00A12692" w:rsidRDefault="00AD2B61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课程设计</w:t>
            </w:r>
            <w:r w:rsidR="008E2AD3" w:rsidRPr="00A12692">
              <w:rPr>
                <w:rFonts w:ascii="华文宋体" w:eastAsia="华文宋体" w:hAnsi="华文宋体" w:hint="eastAsia"/>
              </w:rPr>
              <w:t>成绩</w:t>
            </w:r>
          </w:p>
        </w:tc>
      </w:tr>
      <w:tr w:rsidR="008E2AD3" w:rsidRPr="00A12692" w14:paraId="41FB8E1F" w14:textId="6F57A112" w:rsidTr="00AD2B61">
        <w:tc>
          <w:tcPr>
            <w:tcW w:w="704" w:type="dxa"/>
          </w:tcPr>
          <w:p w14:paraId="065AC2E8" w14:textId="202F0153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1</w:t>
            </w:r>
          </w:p>
        </w:tc>
        <w:tc>
          <w:tcPr>
            <w:tcW w:w="851" w:type="dxa"/>
          </w:tcPr>
          <w:p w14:paraId="0C40AC1E" w14:textId="520F00AB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杨轶洋</w:t>
            </w:r>
          </w:p>
        </w:tc>
        <w:tc>
          <w:tcPr>
            <w:tcW w:w="1984" w:type="dxa"/>
          </w:tcPr>
          <w:p w14:paraId="2817A8FB" w14:textId="7D4343EC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</w:t>
            </w:r>
            <w:r>
              <w:rPr>
                <w:rFonts w:ascii="华文宋体" w:eastAsia="华文宋体" w:hAnsi="华文宋体"/>
              </w:rPr>
              <w:t>022280067</w:t>
            </w:r>
          </w:p>
        </w:tc>
        <w:tc>
          <w:tcPr>
            <w:tcW w:w="3119" w:type="dxa"/>
          </w:tcPr>
          <w:p w14:paraId="2EBA73DC" w14:textId="577ED25E" w:rsidR="008E2AD3" w:rsidRPr="00A12692" w:rsidRDefault="00DC0274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注册登录功能、数据库、</w:t>
            </w:r>
            <w:r w:rsidR="00535529">
              <w:rPr>
                <w:rFonts w:ascii="华文宋体" w:eastAsia="华文宋体" w:hAnsi="华文宋体" w:hint="eastAsia"/>
              </w:rPr>
              <w:t>游戏选择界面及功能、</w:t>
            </w:r>
            <w:r>
              <w:rPr>
                <w:rFonts w:ascii="华文宋体" w:eastAsia="华文宋体" w:hAnsi="华文宋体" w:hint="eastAsia"/>
              </w:rPr>
              <w:t>连连看、部分贪吃蛇、框架设计</w:t>
            </w:r>
            <w:r w:rsidR="00F70974">
              <w:rPr>
                <w:rFonts w:ascii="华文宋体" w:eastAsia="华文宋体" w:hAnsi="华文宋体" w:hint="eastAsia"/>
              </w:rPr>
              <w:t>、报告撰写</w:t>
            </w:r>
          </w:p>
        </w:tc>
        <w:tc>
          <w:tcPr>
            <w:tcW w:w="1638" w:type="dxa"/>
          </w:tcPr>
          <w:p w14:paraId="0FCB26E7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8E2AD3" w:rsidRPr="00A12692" w14:paraId="4DDB0480" w14:textId="7FA02D07" w:rsidTr="00AD2B61">
        <w:tc>
          <w:tcPr>
            <w:tcW w:w="704" w:type="dxa"/>
          </w:tcPr>
          <w:p w14:paraId="40DF700F" w14:textId="46529EE6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2</w:t>
            </w:r>
          </w:p>
        </w:tc>
        <w:tc>
          <w:tcPr>
            <w:tcW w:w="851" w:type="dxa"/>
          </w:tcPr>
          <w:p w14:paraId="6A8814E0" w14:textId="1891C0A1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刘沛</w:t>
            </w:r>
          </w:p>
        </w:tc>
        <w:tc>
          <w:tcPr>
            <w:tcW w:w="1984" w:type="dxa"/>
          </w:tcPr>
          <w:p w14:paraId="0195B882" w14:textId="276CF5FA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</w:t>
            </w:r>
            <w:r>
              <w:rPr>
                <w:rFonts w:ascii="华文宋体" w:eastAsia="华文宋体" w:hAnsi="华文宋体"/>
              </w:rPr>
              <w:t>022280065</w:t>
            </w:r>
          </w:p>
        </w:tc>
        <w:tc>
          <w:tcPr>
            <w:tcW w:w="3119" w:type="dxa"/>
          </w:tcPr>
          <w:p w14:paraId="67D4129D" w14:textId="57CBD2B1" w:rsidR="008E2AD3" w:rsidRPr="00A12692" w:rsidRDefault="00DC0274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贪吃蛇、</w:t>
            </w:r>
            <w:r w:rsidR="002A503F">
              <w:rPr>
                <w:rFonts w:ascii="华文宋体" w:eastAsia="华文宋体" w:hAnsi="华文宋体" w:hint="eastAsia"/>
              </w:rPr>
              <w:t>2048</w:t>
            </w:r>
          </w:p>
        </w:tc>
        <w:tc>
          <w:tcPr>
            <w:tcW w:w="1638" w:type="dxa"/>
          </w:tcPr>
          <w:p w14:paraId="3EEC5FD4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8E2AD3" w:rsidRPr="00A12692" w14:paraId="6409D6CA" w14:textId="0D250C47" w:rsidTr="00AD2B61">
        <w:tc>
          <w:tcPr>
            <w:tcW w:w="704" w:type="dxa"/>
          </w:tcPr>
          <w:p w14:paraId="2077A3EE" w14:textId="6AA6BDE9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3</w:t>
            </w:r>
          </w:p>
        </w:tc>
        <w:tc>
          <w:tcPr>
            <w:tcW w:w="851" w:type="dxa"/>
          </w:tcPr>
          <w:p w14:paraId="66488448" w14:textId="2C05FDBE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钟万乐</w:t>
            </w:r>
          </w:p>
        </w:tc>
        <w:tc>
          <w:tcPr>
            <w:tcW w:w="1984" w:type="dxa"/>
          </w:tcPr>
          <w:p w14:paraId="07079993" w14:textId="1A255256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</w:t>
            </w:r>
            <w:r>
              <w:rPr>
                <w:rFonts w:ascii="华文宋体" w:eastAsia="华文宋体" w:hAnsi="华文宋体"/>
              </w:rPr>
              <w:t>022280066</w:t>
            </w:r>
          </w:p>
        </w:tc>
        <w:tc>
          <w:tcPr>
            <w:tcW w:w="3119" w:type="dxa"/>
          </w:tcPr>
          <w:p w14:paraId="499B4098" w14:textId="61B2BEDA" w:rsidR="008E2AD3" w:rsidRPr="00A12692" w:rsidRDefault="00DC0274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连连看、素材收集</w:t>
            </w:r>
          </w:p>
        </w:tc>
        <w:tc>
          <w:tcPr>
            <w:tcW w:w="1638" w:type="dxa"/>
          </w:tcPr>
          <w:p w14:paraId="6154C579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8E2AD3" w:rsidRPr="00A12692" w14:paraId="4B3ED364" w14:textId="0C28B051" w:rsidTr="00AD2B61">
        <w:tc>
          <w:tcPr>
            <w:tcW w:w="704" w:type="dxa"/>
          </w:tcPr>
          <w:p w14:paraId="1B20C6F8" w14:textId="19D0841D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4</w:t>
            </w:r>
          </w:p>
        </w:tc>
        <w:tc>
          <w:tcPr>
            <w:tcW w:w="851" w:type="dxa"/>
          </w:tcPr>
          <w:p w14:paraId="6881FFD6" w14:textId="24D470E8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任炳儒</w:t>
            </w:r>
          </w:p>
        </w:tc>
        <w:tc>
          <w:tcPr>
            <w:tcW w:w="1984" w:type="dxa"/>
          </w:tcPr>
          <w:p w14:paraId="5E40A9A1" w14:textId="28AEB693" w:rsidR="008E2AD3" w:rsidRPr="00A12692" w:rsidRDefault="006A531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</w:t>
            </w:r>
            <w:r>
              <w:rPr>
                <w:rFonts w:ascii="华文宋体" w:eastAsia="华文宋体" w:hAnsi="华文宋体"/>
              </w:rPr>
              <w:t>022280054</w:t>
            </w:r>
          </w:p>
        </w:tc>
        <w:tc>
          <w:tcPr>
            <w:tcW w:w="3119" w:type="dxa"/>
          </w:tcPr>
          <w:p w14:paraId="71B86D1D" w14:textId="667ED1C4" w:rsidR="008E2AD3" w:rsidRPr="00A12692" w:rsidRDefault="00DC0274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贪吃蛇</w:t>
            </w:r>
            <w:r w:rsidR="00EA2F85">
              <w:rPr>
                <w:rFonts w:ascii="华文宋体" w:eastAsia="华文宋体" w:hAnsi="华文宋体" w:hint="eastAsia"/>
              </w:rPr>
              <w:t>样式</w:t>
            </w:r>
          </w:p>
        </w:tc>
        <w:tc>
          <w:tcPr>
            <w:tcW w:w="1638" w:type="dxa"/>
          </w:tcPr>
          <w:p w14:paraId="1000C27C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8E2AD3" w:rsidRPr="00A12692" w14:paraId="3A3E9D09" w14:textId="0831C539" w:rsidTr="00AD2B61">
        <w:tc>
          <w:tcPr>
            <w:tcW w:w="704" w:type="dxa"/>
          </w:tcPr>
          <w:p w14:paraId="1EEB6FB3" w14:textId="6F6918A9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5</w:t>
            </w:r>
          </w:p>
        </w:tc>
        <w:tc>
          <w:tcPr>
            <w:tcW w:w="851" w:type="dxa"/>
          </w:tcPr>
          <w:p w14:paraId="444085DC" w14:textId="537DDF46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984" w:type="dxa"/>
          </w:tcPr>
          <w:p w14:paraId="7A5C1D4A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3119" w:type="dxa"/>
          </w:tcPr>
          <w:p w14:paraId="3ADC8DF4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638" w:type="dxa"/>
          </w:tcPr>
          <w:p w14:paraId="7867DBB1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</w:tbl>
    <w:p w14:paraId="093C437F" w14:textId="1B6268DC" w:rsidR="00B75A9B" w:rsidRDefault="00B75A9B" w:rsidP="00B75A9B">
      <w:pPr>
        <w:rPr>
          <w:rFonts w:ascii="华文宋体" w:eastAsia="华文宋体" w:hAnsi="华文宋体"/>
          <w:color w:val="FF0000"/>
        </w:rPr>
      </w:pPr>
    </w:p>
    <w:p w14:paraId="572C6620" w14:textId="73244F64" w:rsidR="0090679D" w:rsidRDefault="008A1022" w:rsidP="00B75A9B">
      <w:pPr>
        <w:rPr>
          <w:rFonts w:ascii="华文宋体" w:eastAsia="华文宋体" w:hAnsi="华文宋体"/>
        </w:rPr>
      </w:pPr>
      <w:hyperlink r:id="rId7" w:history="1">
        <w:r w:rsidR="0090679D" w:rsidRPr="00566411">
          <w:rPr>
            <w:rStyle w:val="af"/>
            <w:rFonts w:ascii="华文宋体" w:eastAsia="华文宋体" w:hAnsi="华文宋体"/>
          </w:rPr>
          <w:t>https://github.com/Kagari-Yang/html_game</w:t>
        </w:r>
      </w:hyperlink>
    </w:p>
    <w:p w14:paraId="5A7C5A69" w14:textId="77777777" w:rsidR="0090679D" w:rsidRPr="0090679D" w:rsidRDefault="0090679D" w:rsidP="00B75A9B">
      <w:pPr>
        <w:rPr>
          <w:rFonts w:ascii="华文宋体" w:eastAsia="华文宋体" w:hAnsi="华文宋体"/>
        </w:rPr>
      </w:pPr>
    </w:p>
    <w:p w14:paraId="4D650014" w14:textId="2BCAC7F6" w:rsidR="00B75A9B" w:rsidRPr="00A12692" w:rsidRDefault="00B75A9B" w:rsidP="00985E7A">
      <w:pPr>
        <w:pStyle w:val="1"/>
        <w:numPr>
          <w:ilvl w:val="0"/>
          <w:numId w:val="2"/>
        </w:numPr>
        <w:rPr>
          <w:rStyle w:val="aa"/>
          <w:rFonts w:ascii="华文宋体" w:eastAsia="华文宋体" w:hAnsi="华文宋体"/>
          <w:sz w:val="28"/>
          <w:szCs w:val="28"/>
        </w:rPr>
      </w:pPr>
      <w:r w:rsidRPr="00A12692">
        <w:rPr>
          <w:rStyle w:val="aa"/>
          <w:rFonts w:ascii="华文宋体" w:eastAsia="华文宋体" w:hAnsi="华文宋体" w:hint="eastAsia"/>
          <w:sz w:val="28"/>
          <w:szCs w:val="28"/>
        </w:rPr>
        <w:t>引言</w:t>
      </w:r>
    </w:p>
    <w:p w14:paraId="0D4A21E0" w14:textId="662D835C" w:rsidR="008D3635" w:rsidRPr="00843F99" w:rsidRDefault="00741114" w:rsidP="00F67226">
      <w:pPr>
        <w:ind w:firstLineChars="200" w:firstLine="420"/>
        <w:rPr>
          <w:rFonts w:ascii="华文宋体" w:eastAsia="华文宋体" w:hAnsi="华文宋体"/>
        </w:rPr>
      </w:pPr>
      <w:r w:rsidRPr="00843F99">
        <w:rPr>
          <w:rFonts w:ascii="华文宋体" w:eastAsia="华文宋体" w:hAnsi="华文宋体" w:hint="eastAsia"/>
        </w:rPr>
        <w:t>本项目是设计一个包含多个小游戏的网页应用，玩家用户可以通过注册账号，登录到游戏内，选择自己想玩的游戏</w:t>
      </w:r>
      <w:r w:rsidR="00843F99" w:rsidRPr="00843F99">
        <w:rPr>
          <w:rFonts w:ascii="华文宋体" w:eastAsia="华文宋体" w:hAnsi="华文宋体" w:hint="eastAsia"/>
        </w:rPr>
        <w:t>。目标是提供一个用户友好且互动性强的游戏平台，允许用户在一个集成环境中体验不同的游戏。</w:t>
      </w:r>
    </w:p>
    <w:p w14:paraId="43224C33" w14:textId="4504BA35" w:rsidR="008D3635" w:rsidRPr="00F67226" w:rsidRDefault="00AD2B61" w:rsidP="00F67226">
      <w:pPr>
        <w:pStyle w:val="1"/>
        <w:numPr>
          <w:ilvl w:val="0"/>
          <w:numId w:val="2"/>
        </w:numPr>
        <w:rPr>
          <w:rFonts w:ascii="华文宋体" w:eastAsia="华文宋体" w:hAnsi="华文宋体"/>
          <w:b w:val="0"/>
          <w:bCs w:val="0"/>
          <w:sz w:val="28"/>
          <w:szCs w:val="28"/>
        </w:rPr>
      </w:pPr>
      <w:r>
        <w:rPr>
          <w:rFonts w:ascii="华文宋体" w:eastAsia="华文宋体" w:hAnsi="华文宋体" w:hint="eastAsia"/>
          <w:b w:val="0"/>
          <w:bCs w:val="0"/>
          <w:sz w:val="28"/>
          <w:szCs w:val="28"/>
        </w:rPr>
        <w:t>功能与设计</w:t>
      </w:r>
    </w:p>
    <w:p w14:paraId="192184B0" w14:textId="0FA07046" w:rsidR="00985E7A" w:rsidRPr="00A12692" w:rsidRDefault="00AD2B61" w:rsidP="00985E7A">
      <w:pPr>
        <w:pStyle w:val="2"/>
        <w:numPr>
          <w:ilvl w:val="1"/>
          <w:numId w:val="2"/>
        </w:num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功能介绍</w:t>
      </w:r>
    </w:p>
    <w:p w14:paraId="103A5809" w14:textId="2567014E" w:rsidR="00753733" w:rsidRPr="00AC2B58" w:rsidRDefault="00753733" w:rsidP="00AC2B58">
      <w:pPr>
        <w:pStyle w:val="ab"/>
        <w:numPr>
          <w:ilvl w:val="0"/>
          <w:numId w:val="4"/>
        </w:numPr>
        <w:ind w:firstLineChars="0"/>
        <w:rPr>
          <w:rFonts w:ascii="华文宋体" w:eastAsia="华文宋体" w:hAnsi="华文宋体"/>
        </w:rPr>
      </w:pPr>
      <w:r w:rsidRPr="00AC2B58">
        <w:rPr>
          <w:rFonts w:ascii="华文宋体" w:eastAsia="华文宋体" w:hAnsi="华文宋体"/>
        </w:rPr>
        <w:t>用户登录和注册功能。</w:t>
      </w:r>
    </w:p>
    <w:p w14:paraId="2F95EB0C" w14:textId="26DDE334" w:rsidR="00AC2B58" w:rsidRPr="00AE44E5" w:rsidRDefault="00AC2B58" w:rsidP="00AE44E5">
      <w:pPr>
        <w:ind w:firstLine="420"/>
        <w:rPr>
          <w:rFonts w:ascii="华文宋体" w:eastAsia="华文宋体" w:hAnsi="华文宋体"/>
        </w:rPr>
      </w:pPr>
      <w:r w:rsidRPr="00AE44E5">
        <w:rPr>
          <w:rFonts w:ascii="华文宋体" w:eastAsia="华文宋体" w:hAnsi="华文宋体" w:hint="eastAsia"/>
        </w:rPr>
        <w:t>用户首先需要注册一个账号才能登录，注册信息包括用户名和密码，注册账号之间的用户名不允许重复。</w:t>
      </w:r>
      <w:r w:rsidR="00AE44E5" w:rsidRPr="00AE44E5">
        <w:rPr>
          <w:rFonts w:ascii="华文宋体" w:eastAsia="华文宋体" w:hAnsi="华文宋体" w:hint="eastAsia"/>
        </w:rPr>
        <w:t>注册完成后，用户可以通过输入</w:t>
      </w:r>
      <w:r w:rsidR="00495B30">
        <w:rPr>
          <w:rFonts w:ascii="华文宋体" w:eastAsia="华文宋体" w:hAnsi="华文宋体" w:hint="eastAsia"/>
        </w:rPr>
        <w:t>匹配的</w:t>
      </w:r>
      <w:r w:rsidR="00AE44E5" w:rsidRPr="00AE44E5">
        <w:rPr>
          <w:rFonts w:ascii="华文宋体" w:eastAsia="华文宋体" w:hAnsi="华文宋体" w:hint="eastAsia"/>
        </w:rPr>
        <w:t>用户名和密码登录进入游戏界面。</w:t>
      </w:r>
    </w:p>
    <w:p w14:paraId="29501C6D" w14:textId="663A52DE" w:rsidR="00753733" w:rsidRPr="00495B30" w:rsidRDefault="00753733" w:rsidP="00495B30">
      <w:pPr>
        <w:pStyle w:val="ab"/>
        <w:numPr>
          <w:ilvl w:val="0"/>
          <w:numId w:val="4"/>
        </w:numPr>
        <w:ind w:firstLineChars="0"/>
        <w:rPr>
          <w:rFonts w:ascii="华文宋体" w:eastAsia="华文宋体" w:hAnsi="华文宋体"/>
        </w:rPr>
      </w:pPr>
      <w:r w:rsidRPr="00495B30">
        <w:rPr>
          <w:rFonts w:ascii="华文宋体" w:eastAsia="华文宋体" w:hAnsi="华文宋体"/>
        </w:rPr>
        <w:t>游戏选择界面，允许用户在不同游戏间切换。</w:t>
      </w:r>
    </w:p>
    <w:p w14:paraId="2685632C" w14:textId="47EA5AC9" w:rsidR="00495B30" w:rsidRPr="00F6182E" w:rsidRDefault="00F6182E" w:rsidP="00F6182E">
      <w:pPr>
        <w:ind w:firstLine="420"/>
        <w:rPr>
          <w:rFonts w:ascii="华文宋体" w:eastAsia="华文宋体" w:hAnsi="华文宋体"/>
        </w:rPr>
      </w:pPr>
      <w:r w:rsidRPr="00F6182E">
        <w:rPr>
          <w:rFonts w:ascii="华文宋体" w:eastAsia="华文宋体" w:hAnsi="华文宋体" w:hint="eastAsia"/>
        </w:rPr>
        <w:t>在游戏选择界面，用户可以选择进入贪吃蛇或者连连看游戏，也可以退出登录，返回注册登录界面。</w:t>
      </w:r>
    </w:p>
    <w:p w14:paraId="4264BD14" w14:textId="77777777" w:rsidR="009C11D7" w:rsidRDefault="009C11D7" w:rsidP="009C11D7">
      <w:pPr>
        <w:pStyle w:val="ab"/>
        <w:numPr>
          <w:ilvl w:val="0"/>
          <w:numId w:val="4"/>
        </w:numPr>
        <w:ind w:firstLineChars="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三</w:t>
      </w:r>
      <w:r w:rsidR="00753733" w:rsidRPr="00F6182E">
        <w:rPr>
          <w:rFonts w:ascii="华文宋体" w:eastAsia="华文宋体" w:hAnsi="华文宋体"/>
        </w:rPr>
        <w:t>款游戏：</w:t>
      </w:r>
    </w:p>
    <w:p w14:paraId="67BBCA3C" w14:textId="3C817CA8" w:rsidR="00F6182E" w:rsidRDefault="00753733" w:rsidP="009C11D7">
      <w:pPr>
        <w:pStyle w:val="ab"/>
        <w:ind w:left="720" w:firstLineChars="0" w:firstLine="0"/>
        <w:rPr>
          <w:rFonts w:ascii="华文宋体" w:eastAsia="华文宋体" w:hAnsi="华文宋体"/>
        </w:rPr>
      </w:pPr>
      <w:r w:rsidRPr="009C11D7">
        <w:rPr>
          <w:rFonts w:ascii="华文宋体" w:eastAsia="华文宋体" w:hAnsi="华文宋体"/>
        </w:rPr>
        <w:t>贪吃蛇</w:t>
      </w:r>
      <w:r w:rsidR="009C11D7">
        <w:rPr>
          <w:rFonts w:ascii="华文宋体" w:eastAsia="华文宋体" w:hAnsi="华文宋体" w:hint="eastAsia"/>
        </w:rPr>
        <w:t>：</w:t>
      </w:r>
      <w:r w:rsidR="00F6182E" w:rsidRPr="00F6182E">
        <w:rPr>
          <w:rFonts w:ascii="华文宋体" w:eastAsia="华文宋体" w:hAnsi="华文宋体" w:hint="eastAsia"/>
        </w:rPr>
        <w:t>玩家控制一条不断增长的蛇，目标是吃掉出现在屏幕上的果实。每当蛇吃掉一个果实，它就会变长。</w:t>
      </w:r>
    </w:p>
    <w:p w14:paraId="38EC5AF6" w14:textId="4E97FDBD" w:rsidR="009C11D7" w:rsidRPr="009C11D7" w:rsidRDefault="009C11D7" w:rsidP="009C11D7">
      <w:pPr>
        <w:pStyle w:val="ab"/>
        <w:ind w:left="800" w:firstLineChars="0" w:firstLine="0"/>
        <w:rPr>
          <w:rFonts w:ascii="华文宋体" w:eastAsia="华文宋体" w:hAnsi="华文宋体"/>
        </w:rPr>
      </w:pPr>
      <w:r w:rsidRPr="009C11D7">
        <w:rPr>
          <w:rFonts w:ascii="华文宋体" w:eastAsia="华文宋体" w:hAnsi="华文宋体"/>
        </w:rPr>
        <w:lastRenderedPageBreak/>
        <w:t>连连看</w:t>
      </w:r>
      <w:r>
        <w:rPr>
          <w:rFonts w:ascii="华文宋体" w:eastAsia="华文宋体" w:hAnsi="华文宋体" w:hint="eastAsia"/>
        </w:rPr>
        <w:t>：</w:t>
      </w:r>
      <w:r w:rsidRPr="009C11D7">
        <w:rPr>
          <w:rFonts w:ascii="华文宋体" w:eastAsia="华文宋体" w:hAnsi="华文宋体" w:hint="eastAsia"/>
        </w:rPr>
        <w:t>玩家需要在时间内，找到并消除所有相同图案的方块。</w:t>
      </w:r>
    </w:p>
    <w:p w14:paraId="13D1F5ED" w14:textId="149D1D9A" w:rsidR="009C11D7" w:rsidRDefault="009C11D7" w:rsidP="009C11D7">
      <w:pPr>
        <w:pStyle w:val="ab"/>
        <w:ind w:left="800" w:firstLineChars="0" w:firstLine="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2048：用键盘方向键</w:t>
      </w:r>
      <w:r w:rsidRPr="009C11D7">
        <w:rPr>
          <w:rFonts w:ascii="华文宋体" w:eastAsia="华文宋体" w:hAnsi="华文宋体"/>
        </w:rPr>
        <w:t>移动</w:t>
      </w:r>
      <w:r>
        <w:rPr>
          <w:rFonts w:ascii="华文宋体" w:eastAsia="华文宋体" w:hAnsi="华文宋体" w:hint="eastAsia"/>
        </w:rPr>
        <w:t>数字</w:t>
      </w:r>
      <w:r w:rsidRPr="009C11D7">
        <w:rPr>
          <w:rFonts w:ascii="华文宋体" w:eastAsia="华文宋体" w:hAnsi="华文宋体"/>
        </w:rPr>
        <w:t>方块。当两个具有相同数字的方块接触时</w:t>
      </w:r>
      <w:r>
        <w:rPr>
          <w:rFonts w:ascii="华文宋体" w:eastAsia="华文宋体" w:hAnsi="华文宋体" w:hint="eastAsia"/>
        </w:rPr>
        <w:t>会合并，在盘格填满前合并出</w:t>
      </w:r>
      <w:r w:rsidRPr="009C11D7">
        <w:rPr>
          <w:rFonts w:ascii="华文宋体" w:eastAsia="华文宋体" w:hAnsi="华文宋体"/>
        </w:rPr>
        <w:t>2048即为</w:t>
      </w:r>
      <w:r>
        <w:rPr>
          <w:rFonts w:ascii="华文宋体" w:eastAsia="华文宋体" w:hAnsi="华文宋体" w:hint="eastAsia"/>
        </w:rPr>
        <w:t>通关</w:t>
      </w:r>
    </w:p>
    <w:p w14:paraId="0CB70868" w14:textId="0B9F706F" w:rsidR="00985E7A" w:rsidRPr="00A12692" w:rsidRDefault="00AD2B61" w:rsidP="00985E7A">
      <w:pPr>
        <w:pStyle w:val="2"/>
        <w:numPr>
          <w:ilvl w:val="1"/>
          <w:numId w:val="2"/>
        </w:num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系统设计</w:t>
      </w:r>
    </w:p>
    <w:p w14:paraId="41D7F9E1" w14:textId="2AC07D64" w:rsidR="00EA09D1" w:rsidRPr="00EA09D1" w:rsidRDefault="00EA09D1" w:rsidP="00EA09D1">
      <w:pPr>
        <w:pStyle w:val="ab"/>
        <w:numPr>
          <w:ilvl w:val="2"/>
          <w:numId w:val="2"/>
        </w:numPr>
        <w:ind w:firstLineChars="0"/>
        <w:rPr>
          <w:rFonts w:ascii="华文宋体" w:eastAsia="华文宋体" w:hAnsi="华文宋体"/>
        </w:rPr>
      </w:pPr>
      <w:r w:rsidRPr="00EA09D1">
        <w:rPr>
          <w:rFonts w:ascii="华文宋体" w:eastAsia="华文宋体" w:hAnsi="华文宋体" w:hint="eastAsia"/>
        </w:rPr>
        <w:t>系统架构</w:t>
      </w:r>
    </w:p>
    <w:p w14:paraId="23E98DAA" w14:textId="2A11C537" w:rsidR="00EA09D1" w:rsidRDefault="00EA09D1" w:rsidP="00EA09D1">
      <w:pPr>
        <w:ind w:firstLine="420"/>
        <w:rPr>
          <w:rFonts w:ascii="华文宋体" w:eastAsia="华文宋体" w:hAnsi="华文宋体"/>
        </w:rPr>
      </w:pPr>
      <w:r w:rsidRPr="00EA09D1">
        <w:rPr>
          <w:rFonts w:ascii="华文宋体" w:eastAsia="华文宋体" w:hAnsi="华文宋体" w:hint="eastAsia"/>
        </w:rPr>
        <w:t>本系统采用</w:t>
      </w:r>
      <w:r w:rsidRPr="00EA09D1">
        <w:rPr>
          <w:rFonts w:ascii="华文宋体" w:eastAsia="华文宋体" w:hAnsi="华文宋体"/>
        </w:rPr>
        <w:t>Web的三层架构，包括前端展示层（HTML/CSS/JavaScript），后端逻辑层（Node.js），以及数据存储层（MongoDB）。</w:t>
      </w:r>
      <w:r w:rsidR="00753721">
        <w:rPr>
          <w:rFonts w:ascii="华文宋体" w:eastAsia="华文宋体" w:hAnsi="华文宋体" w:hint="eastAsia"/>
        </w:rPr>
        <w:t>具体框架如下图所示：</w:t>
      </w:r>
    </w:p>
    <w:p w14:paraId="5E46EFFE" w14:textId="09D7D955" w:rsidR="00F67E7B" w:rsidRDefault="00F67E7B" w:rsidP="00EA09D1">
      <w:pPr>
        <w:ind w:firstLine="420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38B94249" wp14:editId="4921577B">
            <wp:extent cx="5274310" cy="3194050"/>
            <wp:effectExtent l="0" t="0" r="2540" b="6350"/>
            <wp:docPr id="705121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21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095D" w14:textId="77777777" w:rsidR="00D922B3" w:rsidRPr="00D922B3" w:rsidRDefault="00D922B3" w:rsidP="00D922B3">
      <w:pPr>
        <w:ind w:firstLine="420"/>
        <w:rPr>
          <w:rFonts w:ascii="华文宋体" w:eastAsia="华文宋体" w:hAnsi="华文宋体"/>
        </w:rPr>
      </w:pPr>
      <w:r w:rsidRPr="00D922B3">
        <w:rPr>
          <w:rFonts w:ascii="华文宋体" w:eastAsia="华文宋体" w:hAnsi="华文宋体" w:hint="eastAsia"/>
        </w:rPr>
        <w:t>前端展示层：采用</w:t>
      </w:r>
      <w:r w:rsidRPr="00D922B3">
        <w:rPr>
          <w:rFonts w:ascii="华文宋体" w:eastAsia="华文宋体" w:hAnsi="华文宋体"/>
        </w:rPr>
        <w:t>HTML、CSS和JavaScript构建，负责用户界面的渲染和用户交互。HTML提供页面结构，CSS负责样式设计，JavaScript处理用户事件和与后端的数据交互。</w:t>
      </w:r>
    </w:p>
    <w:p w14:paraId="1395366A" w14:textId="071C8C30" w:rsidR="00D922B3" w:rsidRPr="00D922B3" w:rsidRDefault="00D922B3" w:rsidP="00D922B3">
      <w:pPr>
        <w:ind w:firstLine="420"/>
        <w:rPr>
          <w:rFonts w:ascii="华文宋体" w:eastAsia="华文宋体" w:hAnsi="华文宋体"/>
        </w:rPr>
      </w:pPr>
      <w:r w:rsidRPr="00D922B3">
        <w:rPr>
          <w:rFonts w:ascii="华文宋体" w:eastAsia="华文宋体" w:hAnsi="华文宋体" w:hint="eastAsia"/>
        </w:rPr>
        <w:t>后端逻辑层：使用</w:t>
      </w:r>
      <w:r w:rsidRPr="00D922B3">
        <w:rPr>
          <w:rFonts w:ascii="华文宋体" w:eastAsia="华文宋体" w:hAnsi="华文宋体"/>
        </w:rPr>
        <w:t>Node.js框架搭建，主要处理业务逻辑，如用户认证、数据处理和与数据库的交互。</w:t>
      </w:r>
    </w:p>
    <w:p w14:paraId="1C0AAAB7" w14:textId="001EF8AB" w:rsidR="00D922B3" w:rsidRPr="00EA09D1" w:rsidRDefault="00D922B3" w:rsidP="00D922B3">
      <w:pPr>
        <w:ind w:firstLine="420"/>
        <w:rPr>
          <w:rFonts w:ascii="华文宋体" w:eastAsia="华文宋体" w:hAnsi="华文宋体"/>
        </w:rPr>
      </w:pPr>
      <w:r w:rsidRPr="00D922B3">
        <w:rPr>
          <w:rFonts w:ascii="华文宋体" w:eastAsia="华文宋体" w:hAnsi="华文宋体" w:hint="eastAsia"/>
        </w:rPr>
        <w:t>数据存储层：采用</w:t>
      </w:r>
      <w:r w:rsidRPr="00D922B3">
        <w:rPr>
          <w:rFonts w:ascii="华文宋体" w:eastAsia="华文宋体" w:hAnsi="华文宋体"/>
        </w:rPr>
        <w:t>MongoDB</w:t>
      </w:r>
      <w:r>
        <w:rPr>
          <w:rFonts w:ascii="华文宋体" w:eastAsia="华文宋体" w:hAnsi="华文宋体" w:hint="eastAsia"/>
        </w:rPr>
        <w:t>数据库</w:t>
      </w:r>
      <w:r w:rsidRPr="00D922B3">
        <w:rPr>
          <w:rFonts w:ascii="华文宋体" w:eastAsia="华文宋体" w:hAnsi="华文宋体"/>
        </w:rPr>
        <w:t>，存储用户信息和游戏数据。MongoDB的文档导向特性使得数据的存储和查询更加高效。</w:t>
      </w:r>
    </w:p>
    <w:p w14:paraId="78F0814D" w14:textId="77777777" w:rsidR="00EA09D1" w:rsidRDefault="00EA09D1" w:rsidP="00EA09D1">
      <w:pPr>
        <w:pStyle w:val="ab"/>
        <w:ind w:left="720" w:firstLineChars="0" w:firstLine="0"/>
        <w:rPr>
          <w:rFonts w:ascii="华文宋体" w:eastAsia="华文宋体" w:hAnsi="华文宋体"/>
          <w:color w:val="FF0000"/>
        </w:rPr>
      </w:pPr>
    </w:p>
    <w:p w14:paraId="00C7E3E6" w14:textId="3E3F17AA" w:rsidR="00EA09D1" w:rsidRDefault="00EA09D1" w:rsidP="00EA09D1">
      <w:pPr>
        <w:pStyle w:val="ab"/>
        <w:numPr>
          <w:ilvl w:val="2"/>
          <w:numId w:val="2"/>
        </w:numPr>
        <w:ind w:firstLineChars="0"/>
        <w:rPr>
          <w:rFonts w:ascii="华文宋体" w:eastAsia="华文宋体" w:hAnsi="华文宋体"/>
        </w:rPr>
      </w:pPr>
      <w:r w:rsidRPr="00B01347">
        <w:rPr>
          <w:rFonts w:ascii="华文宋体" w:eastAsia="华文宋体" w:hAnsi="华文宋体" w:hint="eastAsia"/>
        </w:rPr>
        <w:t>逻辑流程</w:t>
      </w:r>
    </w:p>
    <w:p w14:paraId="5B99EF7D" w14:textId="77777777" w:rsidR="00804867" w:rsidRPr="00B01347" w:rsidRDefault="00804867" w:rsidP="00804867">
      <w:pPr>
        <w:pStyle w:val="ab"/>
        <w:ind w:left="720" w:firstLineChars="0" w:firstLine="0"/>
        <w:rPr>
          <w:rFonts w:ascii="华文宋体" w:eastAsia="华文宋体" w:hAnsi="华文宋体"/>
        </w:rPr>
      </w:pPr>
    </w:p>
    <w:p w14:paraId="221B79F4" w14:textId="1DBC62DD" w:rsidR="00F1457A" w:rsidRPr="00F1457A" w:rsidRDefault="00F1457A" w:rsidP="00F1457A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（1）</w:t>
      </w:r>
      <w:r w:rsidRPr="00F1457A">
        <w:rPr>
          <w:rFonts w:ascii="华文宋体" w:eastAsia="华文宋体" w:hAnsi="华文宋体" w:hint="eastAsia"/>
        </w:rPr>
        <w:t>用户</w:t>
      </w:r>
      <w:r>
        <w:rPr>
          <w:rFonts w:ascii="华文宋体" w:eastAsia="华文宋体" w:hAnsi="华文宋体" w:hint="eastAsia"/>
        </w:rPr>
        <w:t>注册与登录</w:t>
      </w:r>
      <w:r w:rsidRPr="00F1457A">
        <w:rPr>
          <w:rFonts w:ascii="华文宋体" w:eastAsia="华文宋体" w:hAnsi="华文宋体" w:hint="eastAsia"/>
        </w:rPr>
        <w:t>：用户首先在登录页面进行注册或登录。系统后端通过</w:t>
      </w:r>
      <w:r w:rsidRPr="00F1457A">
        <w:rPr>
          <w:rFonts w:ascii="华文宋体" w:eastAsia="华文宋体" w:hAnsi="华文宋体"/>
        </w:rPr>
        <w:t>bcrypt进行密码加密处理，保障安全性。</w:t>
      </w:r>
    </w:p>
    <w:p w14:paraId="132240C3" w14:textId="5FEC4005" w:rsidR="00F1457A" w:rsidRPr="00F1457A" w:rsidRDefault="00F1457A" w:rsidP="00F1457A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（2）</w:t>
      </w:r>
      <w:r w:rsidRPr="00F1457A">
        <w:rPr>
          <w:rFonts w:ascii="华文宋体" w:eastAsia="华文宋体" w:hAnsi="华文宋体" w:hint="eastAsia"/>
        </w:rPr>
        <w:t>进入游戏选择界面：登录成功后，用户跳转到游戏选择界面，</w:t>
      </w:r>
      <w:r w:rsidR="00804867">
        <w:rPr>
          <w:rFonts w:ascii="华文宋体" w:eastAsia="华文宋体" w:hAnsi="华文宋体" w:hint="eastAsia"/>
        </w:rPr>
        <w:t>目前完成了</w:t>
      </w:r>
      <w:r w:rsidRPr="00F1457A">
        <w:rPr>
          <w:rFonts w:ascii="华文宋体" w:eastAsia="华文宋体" w:hAnsi="华文宋体" w:hint="eastAsia"/>
        </w:rPr>
        <w:t>贪吃蛇和连连看两个游戏选项。</w:t>
      </w:r>
    </w:p>
    <w:p w14:paraId="241B3862" w14:textId="08172597" w:rsidR="00F1457A" w:rsidRPr="00F1457A" w:rsidRDefault="00804867" w:rsidP="00F1457A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（3）</w:t>
      </w:r>
      <w:r w:rsidR="00F1457A" w:rsidRPr="00F1457A">
        <w:rPr>
          <w:rFonts w:ascii="华文宋体" w:eastAsia="华文宋体" w:hAnsi="华文宋体" w:hint="eastAsia"/>
        </w:rPr>
        <w:t>游戏互动：用户选择游戏后，会加载对应的游戏页面。在贪吃蛇游戏中，玩家控制蛇的移动，吃果实增长；在连连看游戏中，玩家需在限定时间内找出并消除所有配对图案。</w:t>
      </w:r>
    </w:p>
    <w:p w14:paraId="434EBC47" w14:textId="40B341C0" w:rsidR="00F1457A" w:rsidRPr="00F1457A" w:rsidRDefault="00804867" w:rsidP="00F1457A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（4）</w:t>
      </w:r>
      <w:r w:rsidR="00F1457A" w:rsidRPr="00F1457A">
        <w:rPr>
          <w:rFonts w:ascii="华文宋体" w:eastAsia="华文宋体" w:hAnsi="华文宋体" w:hint="eastAsia"/>
        </w:rPr>
        <w:t>游戏状态管理：游戏过程中的得分、时间等状态信息实时更新，并与后端通信保存。</w:t>
      </w:r>
    </w:p>
    <w:p w14:paraId="0FB9EC86" w14:textId="48890AAF" w:rsidR="00F1457A" w:rsidRDefault="00804867" w:rsidP="00F1457A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（5）</w:t>
      </w:r>
      <w:r w:rsidR="00F1457A" w:rsidRPr="00F1457A">
        <w:rPr>
          <w:rFonts w:ascii="华文宋体" w:eastAsia="华文宋体" w:hAnsi="华文宋体" w:hint="eastAsia"/>
        </w:rPr>
        <w:t>退出登录：用户可随时选择退出登录，回到登录界面。</w:t>
      </w:r>
    </w:p>
    <w:p w14:paraId="0243D6D5" w14:textId="77777777" w:rsidR="00F1457A" w:rsidRDefault="00F1457A" w:rsidP="00B01347">
      <w:pPr>
        <w:rPr>
          <w:rFonts w:ascii="华文宋体" w:eastAsia="华文宋体" w:hAnsi="华文宋体"/>
        </w:rPr>
      </w:pPr>
    </w:p>
    <w:p w14:paraId="72F86767" w14:textId="77777777" w:rsidR="00B01347" w:rsidRPr="00B01347" w:rsidRDefault="00B01347" w:rsidP="00B01347">
      <w:pPr>
        <w:rPr>
          <w:rFonts w:ascii="华文宋体" w:eastAsia="华文宋体" w:hAnsi="华文宋体"/>
        </w:rPr>
      </w:pPr>
    </w:p>
    <w:p w14:paraId="6B5DD89F" w14:textId="62DA368D" w:rsidR="00B01347" w:rsidRPr="004171DB" w:rsidRDefault="00B01347" w:rsidP="00EA09D1">
      <w:pPr>
        <w:pStyle w:val="ab"/>
        <w:numPr>
          <w:ilvl w:val="2"/>
          <w:numId w:val="2"/>
        </w:numPr>
        <w:ind w:firstLineChars="0"/>
        <w:rPr>
          <w:rFonts w:ascii="华文宋体" w:eastAsia="华文宋体" w:hAnsi="华文宋体"/>
        </w:rPr>
      </w:pPr>
      <w:r w:rsidRPr="004171DB">
        <w:rPr>
          <w:rFonts w:ascii="华文宋体" w:eastAsia="华文宋体" w:hAnsi="华文宋体" w:hint="eastAsia"/>
        </w:rPr>
        <w:t>通信协议</w:t>
      </w:r>
    </w:p>
    <w:p w14:paraId="4BBC957F" w14:textId="1764DEF3" w:rsidR="00606BAE" w:rsidRPr="004171DB" w:rsidRDefault="00606BAE" w:rsidP="00985E7A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我们小组的项目</w:t>
      </w:r>
      <w:r w:rsidRPr="00606BAE">
        <w:rPr>
          <w:rFonts w:ascii="华文宋体" w:eastAsia="华文宋体" w:hAnsi="华文宋体" w:hint="eastAsia"/>
        </w:rPr>
        <w:t>使用</w:t>
      </w:r>
      <w:r w:rsidRPr="00606BAE">
        <w:rPr>
          <w:rFonts w:ascii="华文宋体" w:eastAsia="华文宋体" w:hAnsi="华文宋体"/>
        </w:rPr>
        <w:t>HTTP协议进行前后端通信。用户认证信息和游戏状态等数据采用JSON格式交换。前端通过AJAX请求与后端交互，实现异步数据传输，从而提高用户体验和应用性能。这种方式使得前后端分离，前端专注于用户界面和交互，后端则负责逻辑处理和数据持久化。</w:t>
      </w:r>
    </w:p>
    <w:p w14:paraId="2CDB0C9D" w14:textId="246F0EF1" w:rsidR="008D3635" w:rsidRPr="00A12692" w:rsidRDefault="00F67226" w:rsidP="00985E7A">
      <w:pPr>
        <w:pStyle w:val="1"/>
        <w:numPr>
          <w:ilvl w:val="0"/>
          <w:numId w:val="2"/>
        </w:numPr>
        <w:rPr>
          <w:rStyle w:val="aa"/>
          <w:rFonts w:ascii="华文宋体" w:eastAsia="华文宋体" w:hAnsi="华文宋体"/>
          <w:sz w:val="28"/>
          <w:szCs w:val="28"/>
        </w:rPr>
      </w:pPr>
      <w:r>
        <w:rPr>
          <w:rStyle w:val="aa"/>
          <w:rFonts w:ascii="华文宋体" w:eastAsia="华文宋体" w:hAnsi="华文宋体" w:hint="eastAsia"/>
          <w:sz w:val="28"/>
          <w:szCs w:val="28"/>
        </w:rPr>
        <w:t>功能实现</w:t>
      </w:r>
    </w:p>
    <w:p w14:paraId="7074B695" w14:textId="77777777" w:rsidR="00C44066" w:rsidRPr="00C44066" w:rsidRDefault="00C44066" w:rsidP="00C44066">
      <w:pPr>
        <w:pStyle w:val="ab"/>
        <w:ind w:left="360" w:firstLineChars="0" w:firstLine="0"/>
        <w:rPr>
          <w:rFonts w:ascii="华文宋体" w:eastAsia="华文宋体" w:hAnsi="华文宋体"/>
        </w:rPr>
      </w:pPr>
      <w:r w:rsidRPr="00C44066">
        <w:rPr>
          <w:rFonts w:ascii="华文宋体" w:eastAsia="华文宋体" w:hAnsi="华文宋体" w:hint="eastAsia"/>
        </w:rPr>
        <w:t>前端：</w:t>
      </w:r>
      <w:r w:rsidRPr="00C44066">
        <w:rPr>
          <w:rFonts w:ascii="华文宋体" w:eastAsia="华文宋体" w:hAnsi="华文宋体"/>
        </w:rPr>
        <w:t>HTML、CSS、JavaScript提供用户界面和游戏逻辑。</w:t>
      </w:r>
    </w:p>
    <w:p w14:paraId="488D5DF3" w14:textId="77777777" w:rsidR="00C44066" w:rsidRPr="00C44066" w:rsidRDefault="00C44066" w:rsidP="00C44066">
      <w:pPr>
        <w:pStyle w:val="ab"/>
        <w:ind w:left="360" w:firstLineChars="0" w:firstLine="0"/>
        <w:rPr>
          <w:rFonts w:ascii="华文宋体" w:eastAsia="华文宋体" w:hAnsi="华文宋体"/>
        </w:rPr>
      </w:pPr>
      <w:r w:rsidRPr="00C44066">
        <w:rPr>
          <w:rFonts w:ascii="华文宋体" w:eastAsia="华文宋体" w:hAnsi="华文宋体" w:hint="eastAsia"/>
        </w:rPr>
        <w:t>后端：</w:t>
      </w:r>
      <w:r w:rsidRPr="00C44066">
        <w:rPr>
          <w:rFonts w:ascii="华文宋体" w:eastAsia="华文宋体" w:hAnsi="华文宋体"/>
        </w:rPr>
        <w:t>Node.js和Express框架处理HTTP请求和响应。</w:t>
      </w:r>
    </w:p>
    <w:p w14:paraId="7CACB17F" w14:textId="437BC2A1" w:rsidR="00C44066" w:rsidRDefault="00C44066" w:rsidP="00B024F0">
      <w:pPr>
        <w:pStyle w:val="ab"/>
        <w:ind w:left="360" w:firstLineChars="0" w:firstLine="0"/>
        <w:rPr>
          <w:rFonts w:ascii="华文宋体" w:eastAsia="华文宋体" w:hAnsi="华文宋体"/>
        </w:rPr>
      </w:pPr>
      <w:r w:rsidRPr="00C44066">
        <w:rPr>
          <w:rFonts w:ascii="华文宋体" w:eastAsia="华文宋体" w:hAnsi="华文宋体" w:hint="eastAsia"/>
        </w:rPr>
        <w:t>数据库：</w:t>
      </w:r>
      <w:r w:rsidRPr="00C44066">
        <w:rPr>
          <w:rFonts w:ascii="华文宋体" w:eastAsia="华文宋体" w:hAnsi="华文宋体"/>
        </w:rPr>
        <w:t>MongoDB用于存储用户数据。</w:t>
      </w:r>
    </w:p>
    <w:p w14:paraId="25148041" w14:textId="77777777" w:rsidR="00C44066" w:rsidRDefault="00C44066" w:rsidP="00214DDE">
      <w:pPr>
        <w:rPr>
          <w:rFonts w:ascii="华文宋体" w:eastAsia="华文宋体" w:hAnsi="华文宋体"/>
        </w:rPr>
      </w:pPr>
    </w:p>
    <w:p w14:paraId="15BB1F69" w14:textId="08224096" w:rsidR="00214DDE" w:rsidRDefault="00214DDE" w:rsidP="00214DDE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关键技术说明：</w:t>
      </w:r>
    </w:p>
    <w:p w14:paraId="7B86EFED" w14:textId="77777777" w:rsidR="00A0582A" w:rsidRDefault="00A0582A" w:rsidP="00214DDE">
      <w:pPr>
        <w:rPr>
          <w:rFonts w:ascii="华文宋体" w:eastAsia="华文宋体" w:hAnsi="华文宋体"/>
        </w:rPr>
      </w:pPr>
    </w:p>
    <w:p w14:paraId="18A5C6FA" w14:textId="26E59014" w:rsidR="00214DDE" w:rsidRPr="00214DDE" w:rsidRDefault="00214DDE" w:rsidP="00214DDE">
      <w:pPr>
        <w:pStyle w:val="ab"/>
        <w:numPr>
          <w:ilvl w:val="1"/>
          <w:numId w:val="2"/>
        </w:numPr>
        <w:ind w:firstLineChars="0"/>
        <w:rPr>
          <w:rFonts w:ascii="华文宋体" w:eastAsia="华文宋体" w:hAnsi="华文宋体"/>
        </w:rPr>
      </w:pPr>
      <w:r w:rsidRPr="00214DDE">
        <w:rPr>
          <w:rFonts w:ascii="华文宋体" w:eastAsia="华文宋体" w:hAnsi="华文宋体" w:hint="eastAsia"/>
        </w:rPr>
        <w:t>A</w:t>
      </w:r>
      <w:r w:rsidRPr="00214DDE">
        <w:rPr>
          <w:rFonts w:ascii="华文宋体" w:eastAsia="华文宋体" w:hAnsi="华文宋体"/>
        </w:rPr>
        <w:t>JAX</w:t>
      </w:r>
      <w:r>
        <w:rPr>
          <w:rFonts w:ascii="华文宋体" w:eastAsia="华文宋体" w:hAnsi="华文宋体" w:hint="eastAsia"/>
        </w:rPr>
        <w:t>异步通信</w:t>
      </w:r>
    </w:p>
    <w:p w14:paraId="76B77D08" w14:textId="77777777" w:rsidR="008957D7" w:rsidRDefault="008957D7" w:rsidP="008957D7">
      <w:pPr>
        <w:ind w:firstLine="420"/>
        <w:rPr>
          <w:rFonts w:ascii="华文宋体" w:eastAsia="华文宋体" w:hAnsi="华文宋体"/>
        </w:rPr>
      </w:pPr>
      <w:r w:rsidRPr="008957D7">
        <w:rPr>
          <w:rFonts w:ascii="华文宋体" w:eastAsia="华文宋体" w:hAnsi="华文宋体" w:hint="eastAsia"/>
        </w:rPr>
        <w:t>在</w:t>
      </w:r>
      <w:r w:rsidRPr="008957D7">
        <w:rPr>
          <w:rFonts w:ascii="华文宋体" w:eastAsia="华文宋体" w:hAnsi="华文宋体"/>
        </w:rPr>
        <w:t>login.js文件中，登录功能通过AJAX实现。当用户填写用户名和密码，点击登录按钮时，触发 login() 函数。</w:t>
      </w:r>
      <w:r w:rsidRPr="008957D7">
        <w:rPr>
          <w:rFonts w:ascii="华文宋体" w:eastAsia="华文宋体" w:hAnsi="华文宋体" w:hint="eastAsia"/>
        </w:rPr>
        <w:t>此函数中，使用</w:t>
      </w:r>
      <w:r w:rsidRPr="008957D7">
        <w:rPr>
          <w:rFonts w:ascii="华文宋体" w:eastAsia="华文宋体" w:hAnsi="华文宋体"/>
        </w:rPr>
        <w:t xml:space="preserve"> fetch API 发送一个POST请求到后端的 /login 路由。</w:t>
      </w:r>
    </w:p>
    <w:p w14:paraId="5BBD411E" w14:textId="0FA55D84" w:rsidR="008957D7" w:rsidRPr="008957D7" w:rsidRDefault="008957D7" w:rsidP="008957D7">
      <w:pPr>
        <w:ind w:firstLine="420"/>
        <w:rPr>
          <w:rFonts w:ascii="华文宋体" w:eastAsia="华文宋体" w:hAnsi="华文宋体"/>
        </w:rPr>
      </w:pPr>
      <w:r w:rsidRPr="008957D7">
        <w:rPr>
          <w:rFonts w:ascii="华文宋体" w:eastAsia="华文宋体" w:hAnsi="华文宋体"/>
        </w:rPr>
        <w:t>fetch API 是AJAX技术的一部分，允许前端以异步方式发送HTTP请求。它不会导致页面刷新，而是在后台处理HTTP请求和响应。</w:t>
      </w:r>
      <w:r w:rsidRPr="008957D7">
        <w:rPr>
          <w:rFonts w:ascii="华文宋体" w:eastAsia="华文宋体" w:hAnsi="华文宋体" w:hint="eastAsia"/>
        </w:rPr>
        <w:t>请求的数据（用户名和密码）以</w:t>
      </w:r>
      <w:r w:rsidRPr="008957D7">
        <w:rPr>
          <w:rFonts w:ascii="华文宋体" w:eastAsia="华文宋体" w:hAnsi="华文宋体"/>
        </w:rPr>
        <w:t>JSON格式发送，后端验证用户信息后，返回相应的JSON格式响应。</w:t>
      </w:r>
    </w:p>
    <w:p w14:paraId="6691894F" w14:textId="0677FC2F" w:rsidR="00214DDE" w:rsidRDefault="008957D7" w:rsidP="008957D7">
      <w:pPr>
        <w:ind w:firstLine="420"/>
        <w:rPr>
          <w:rFonts w:ascii="华文宋体" w:eastAsia="华文宋体" w:hAnsi="华文宋体"/>
        </w:rPr>
      </w:pPr>
      <w:r w:rsidRPr="008957D7">
        <w:rPr>
          <w:rFonts w:ascii="华文宋体" w:eastAsia="华文宋体" w:hAnsi="华文宋体" w:hint="eastAsia"/>
        </w:rPr>
        <w:t>如果登录成功，前端会接收到后端的响应，并据此跳转到游戏选择界面，而整个过程无需页面刷新。</w:t>
      </w:r>
    </w:p>
    <w:p w14:paraId="65EF20BC" w14:textId="2E9B5D7E" w:rsidR="008957D7" w:rsidRDefault="008957D7" w:rsidP="008957D7">
      <w:pPr>
        <w:ind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同理，在</w:t>
      </w:r>
      <w:r>
        <w:rPr>
          <w:rFonts w:ascii="华文宋体" w:eastAsia="华文宋体" w:hAnsi="华文宋体"/>
        </w:rPr>
        <w:t>login.js</w:t>
      </w:r>
      <w:r>
        <w:rPr>
          <w:rFonts w:ascii="华文宋体" w:eastAsia="华文宋体" w:hAnsi="华文宋体" w:hint="eastAsia"/>
        </w:rPr>
        <w:t>中，用户注册也通过A</w:t>
      </w:r>
      <w:r>
        <w:rPr>
          <w:rFonts w:ascii="华文宋体" w:eastAsia="华文宋体" w:hAnsi="华文宋体"/>
        </w:rPr>
        <w:t>JAX</w:t>
      </w:r>
      <w:r>
        <w:rPr>
          <w:rFonts w:ascii="华文宋体" w:eastAsia="华文宋体" w:hAnsi="华文宋体" w:hint="eastAsia"/>
        </w:rPr>
        <w:t>实现。</w:t>
      </w:r>
      <w:r w:rsidRPr="008957D7">
        <w:rPr>
          <w:rFonts w:ascii="华文宋体" w:eastAsia="华文宋体" w:hAnsi="华文宋体" w:hint="eastAsia"/>
        </w:rPr>
        <w:t>当用户填写注册信息并点击注册按钮时，触发</w:t>
      </w:r>
      <w:r w:rsidRPr="008957D7">
        <w:rPr>
          <w:rFonts w:ascii="华文宋体" w:eastAsia="华文宋体" w:hAnsi="华文宋体"/>
        </w:rPr>
        <w:t xml:space="preserve"> register() 函数。</w:t>
      </w:r>
      <w:r w:rsidRPr="008957D7">
        <w:rPr>
          <w:rFonts w:ascii="华文宋体" w:eastAsia="华文宋体" w:hAnsi="华文宋体" w:hint="eastAsia"/>
        </w:rPr>
        <w:t>该函数同样使用</w:t>
      </w:r>
      <w:r w:rsidRPr="008957D7">
        <w:rPr>
          <w:rFonts w:ascii="华文宋体" w:eastAsia="华文宋体" w:hAnsi="华文宋体"/>
        </w:rPr>
        <w:t xml:space="preserve"> fetch API 发送POST请求到 /register 路由，传递用户的注册信息。</w:t>
      </w:r>
      <w:r w:rsidRPr="008957D7">
        <w:rPr>
          <w:rFonts w:ascii="华文宋体" w:eastAsia="华文宋体" w:hAnsi="华文宋体" w:hint="eastAsia"/>
        </w:rPr>
        <w:t>后端接收到这些信息后，进行处理（如用户信息存储）并返回相应的</w:t>
      </w:r>
      <w:r w:rsidRPr="008957D7">
        <w:rPr>
          <w:rFonts w:ascii="华文宋体" w:eastAsia="华文宋体" w:hAnsi="华文宋体"/>
        </w:rPr>
        <w:t>JSON响应。</w:t>
      </w:r>
      <w:r w:rsidRPr="008957D7">
        <w:rPr>
          <w:rFonts w:ascii="华文宋体" w:eastAsia="华文宋体" w:hAnsi="华文宋体" w:hint="eastAsia"/>
        </w:rPr>
        <w:t>这一过程也是异步的，不会导致页面刷新。</w:t>
      </w:r>
    </w:p>
    <w:p w14:paraId="19C84B7E" w14:textId="77777777" w:rsidR="000E0CF7" w:rsidRDefault="000E0CF7" w:rsidP="000E0CF7">
      <w:pPr>
        <w:rPr>
          <w:rFonts w:ascii="华文宋体" w:eastAsia="华文宋体" w:hAnsi="华文宋体"/>
        </w:rPr>
      </w:pPr>
    </w:p>
    <w:p w14:paraId="37CE12BE" w14:textId="53E1A349" w:rsidR="000E0CF7" w:rsidRPr="000E0CF7" w:rsidRDefault="000E0CF7" w:rsidP="000E0CF7">
      <w:pPr>
        <w:pStyle w:val="ab"/>
        <w:numPr>
          <w:ilvl w:val="1"/>
          <w:numId w:val="2"/>
        </w:numPr>
        <w:ind w:firstLineChars="0"/>
        <w:rPr>
          <w:rFonts w:ascii="华文宋体" w:eastAsia="华文宋体" w:hAnsi="华文宋体"/>
        </w:rPr>
      </w:pPr>
      <w:r w:rsidRPr="000E0CF7">
        <w:rPr>
          <w:rFonts w:ascii="华文宋体" w:eastAsia="华文宋体" w:hAnsi="华文宋体"/>
        </w:rPr>
        <w:t>E</w:t>
      </w:r>
      <w:r w:rsidRPr="000E0CF7">
        <w:rPr>
          <w:rFonts w:ascii="华文宋体" w:eastAsia="华文宋体" w:hAnsi="华文宋体" w:hint="eastAsia"/>
        </w:rPr>
        <w:t>x</w:t>
      </w:r>
      <w:r w:rsidRPr="000E0CF7">
        <w:rPr>
          <w:rFonts w:ascii="华文宋体" w:eastAsia="华文宋体" w:hAnsi="华文宋体"/>
        </w:rPr>
        <w:t>press</w:t>
      </w:r>
      <w:r w:rsidRPr="000E0CF7">
        <w:rPr>
          <w:rFonts w:ascii="华文宋体" w:eastAsia="华文宋体" w:hAnsi="华文宋体" w:hint="eastAsia"/>
        </w:rPr>
        <w:t>框架</w:t>
      </w:r>
    </w:p>
    <w:p w14:paraId="5F1215F8" w14:textId="6845CE89" w:rsidR="000E0CF7" w:rsidRDefault="001C0495" w:rsidP="001C0495">
      <w:pPr>
        <w:ind w:firstLine="420"/>
        <w:rPr>
          <w:rFonts w:ascii="华文宋体" w:eastAsia="华文宋体" w:hAnsi="华文宋体"/>
        </w:rPr>
      </w:pPr>
      <w:r w:rsidRPr="001C0495">
        <w:rPr>
          <w:rFonts w:ascii="华文宋体" w:eastAsia="华文宋体" w:hAnsi="华文宋体"/>
        </w:rPr>
        <w:t>Express是一个灵活且轻量的Node.js Web应用框架，提供了一系列强大的功能来帮助创建各种Web应用和API。它是Node.js最流行的Web框架之一，大幅简化了Node.js服务器端的开发。</w:t>
      </w:r>
    </w:p>
    <w:p w14:paraId="221307D9" w14:textId="3D15E4F7" w:rsidR="001C0495" w:rsidRDefault="005F7BD0" w:rsidP="001C0495">
      <w:pPr>
        <w:ind w:firstLine="420"/>
        <w:rPr>
          <w:rFonts w:ascii="华文宋体" w:eastAsia="华文宋体" w:hAnsi="华文宋体"/>
        </w:rPr>
      </w:pPr>
      <w:r w:rsidRPr="005F7BD0">
        <w:rPr>
          <w:rFonts w:ascii="华文宋体" w:eastAsia="华文宋体" w:hAnsi="华文宋体" w:hint="eastAsia"/>
        </w:rPr>
        <w:t>在项目的入口文件</w:t>
      </w:r>
      <w:r w:rsidRPr="005F7BD0">
        <w:rPr>
          <w:rFonts w:ascii="华文宋体" w:eastAsia="华文宋体" w:hAnsi="华文宋体"/>
        </w:rPr>
        <w:t>server.js中，使用Express创建了一个Web服务器。通过调用express()函数，实例化了一个Express应用对象，代表了服务器本身。</w:t>
      </w:r>
    </w:p>
    <w:p w14:paraId="142DFE0C" w14:textId="77777777" w:rsidR="005F7BD0" w:rsidRPr="005F7BD0" w:rsidRDefault="005F7BD0" w:rsidP="005F7BD0">
      <w:pPr>
        <w:ind w:firstLine="420"/>
        <w:rPr>
          <w:rFonts w:ascii="华文宋体" w:eastAsia="华文宋体" w:hAnsi="华文宋体"/>
        </w:rPr>
      </w:pPr>
      <w:r w:rsidRPr="005F7BD0">
        <w:rPr>
          <w:rFonts w:ascii="华文宋体" w:eastAsia="华文宋体" w:hAnsi="华文宋体"/>
        </w:rPr>
        <w:t>Express的一个关键特性是其路由功能。项目中定义了多个路由来处理不同的HTTP请求。例如：</w:t>
      </w:r>
    </w:p>
    <w:p w14:paraId="4377D007" w14:textId="77777777" w:rsidR="005F7BD0" w:rsidRPr="005F7BD0" w:rsidRDefault="005F7BD0" w:rsidP="005F7BD0">
      <w:pPr>
        <w:ind w:firstLine="420"/>
        <w:rPr>
          <w:rFonts w:ascii="华文宋体" w:eastAsia="华文宋体" w:hAnsi="华文宋体"/>
        </w:rPr>
      </w:pPr>
      <w:r w:rsidRPr="005F7BD0">
        <w:rPr>
          <w:rFonts w:ascii="华文宋体" w:eastAsia="华文宋体" w:hAnsi="华文宋体" w:hint="eastAsia"/>
        </w:rPr>
        <w:t>注册路由：使用</w:t>
      </w:r>
      <w:r w:rsidRPr="005F7BD0">
        <w:rPr>
          <w:rFonts w:ascii="华文宋体" w:eastAsia="华文宋体" w:hAnsi="华文宋体"/>
        </w:rPr>
        <w:t>app.post('/register', async (req, res) =&gt; {...})定义了一个处理POST请求的路由。当用户提交注册信息时，此路由激活并处理注册逻辑。</w:t>
      </w:r>
    </w:p>
    <w:p w14:paraId="1C479A19" w14:textId="667462D3" w:rsidR="005F7BD0" w:rsidRDefault="005F7BD0" w:rsidP="005F7BD0">
      <w:pPr>
        <w:ind w:firstLine="420"/>
        <w:rPr>
          <w:rFonts w:ascii="华文宋体" w:eastAsia="华文宋体" w:hAnsi="华文宋体"/>
        </w:rPr>
      </w:pPr>
      <w:r w:rsidRPr="005F7BD0">
        <w:rPr>
          <w:rFonts w:ascii="华文宋体" w:eastAsia="华文宋体" w:hAnsi="华文宋体" w:hint="eastAsia"/>
        </w:rPr>
        <w:t>登录路由：同样使用</w:t>
      </w:r>
      <w:r w:rsidRPr="005F7BD0">
        <w:rPr>
          <w:rFonts w:ascii="华文宋体" w:eastAsia="华文宋体" w:hAnsi="华文宋体"/>
        </w:rPr>
        <w:t>app.post('/login', async (req, res) =&gt; {...})定义了登录功能的路由。它监听登录请求并验证用户信息。</w:t>
      </w:r>
    </w:p>
    <w:p w14:paraId="03995788" w14:textId="77777777" w:rsidR="00ED00E7" w:rsidRDefault="00ED00E7" w:rsidP="00ED00E7">
      <w:pPr>
        <w:rPr>
          <w:rFonts w:ascii="华文宋体" w:eastAsia="华文宋体" w:hAnsi="华文宋体"/>
        </w:rPr>
      </w:pPr>
    </w:p>
    <w:p w14:paraId="537D23BC" w14:textId="07D71C0B" w:rsidR="00ED00E7" w:rsidRPr="00ED00E7" w:rsidRDefault="00ED00E7" w:rsidP="00ED00E7">
      <w:pPr>
        <w:pStyle w:val="ab"/>
        <w:numPr>
          <w:ilvl w:val="1"/>
          <w:numId w:val="2"/>
        </w:numPr>
        <w:ind w:firstLineChars="0"/>
        <w:rPr>
          <w:rFonts w:ascii="华文宋体" w:eastAsia="华文宋体" w:hAnsi="华文宋体"/>
        </w:rPr>
      </w:pPr>
      <w:r w:rsidRPr="00ED00E7">
        <w:rPr>
          <w:rFonts w:ascii="华文宋体" w:eastAsia="华文宋体" w:hAnsi="华文宋体"/>
        </w:rPr>
        <w:t>M</w:t>
      </w:r>
      <w:r w:rsidRPr="00ED00E7">
        <w:rPr>
          <w:rFonts w:ascii="华文宋体" w:eastAsia="华文宋体" w:hAnsi="华文宋体" w:hint="eastAsia"/>
        </w:rPr>
        <w:t>o</w:t>
      </w:r>
      <w:r w:rsidRPr="00ED00E7">
        <w:rPr>
          <w:rFonts w:ascii="华文宋体" w:eastAsia="华文宋体" w:hAnsi="华文宋体"/>
        </w:rPr>
        <w:t>ngoDB</w:t>
      </w:r>
      <w:r w:rsidRPr="00ED00E7">
        <w:rPr>
          <w:rFonts w:ascii="华文宋体" w:eastAsia="华文宋体" w:hAnsi="华文宋体" w:hint="eastAsia"/>
        </w:rPr>
        <w:t>数据库</w:t>
      </w:r>
    </w:p>
    <w:p w14:paraId="28DB8056" w14:textId="1413E8E0" w:rsidR="00ED00E7" w:rsidRDefault="00BB6529" w:rsidP="000C1449">
      <w:pPr>
        <w:ind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本项目</w:t>
      </w:r>
      <w:r w:rsidR="000C1449" w:rsidRPr="000C1449">
        <w:rPr>
          <w:rFonts w:ascii="华文宋体" w:eastAsia="华文宋体" w:hAnsi="华文宋体" w:hint="eastAsia"/>
        </w:rPr>
        <w:t>利用</w:t>
      </w:r>
      <w:r w:rsidR="000C1449" w:rsidRPr="000C1449">
        <w:rPr>
          <w:rFonts w:ascii="华文宋体" w:eastAsia="华文宋体" w:hAnsi="华文宋体"/>
        </w:rPr>
        <w:t>Mongoose与MongoDB数据库建立连接。通过mongoose.connect()函数，指定了数据库的URL和必要的配置选项。这样，项目后端就可以访问并操作数据库。</w:t>
      </w:r>
    </w:p>
    <w:p w14:paraId="1A87DAD5" w14:textId="08FE84F2" w:rsidR="00A0582A" w:rsidRPr="00ED00E7" w:rsidRDefault="00BB6529" w:rsidP="00A0582A">
      <w:pPr>
        <w:ind w:firstLine="420"/>
        <w:rPr>
          <w:rFonts w:ascii="华文宋体" w:eastAsia="华文宋体" w:hAnsi="华文宋体"/>
        </w:rPr>
      </w:pPr>
      <w:r w:rsidRPr="00BB6529">
        <w:rPr>
          <w:rFonts w:ascii="华文宋体" w:eastAsia="华文宋体" w:hAnsi="华文宋体" w:hint="eastAsia"/>
        </w:rPr>
        <w:t>在</w:t>
      </w:r>
      <w:r w:rsidRPr="00BB6529">
        <w:rPr>
          <w:rFonts w:ascii="华文宋体" w:eastAsia="华文宋体" w:hAnsi="华文宋体"/>
        </w:rPr>
        <w:t>Mongoose中，</w:t>
      </w:r>
      <w:r w:rsidR="003828A5" w:rsidRPr="00BB6529">
        <w:rPr>
          <w:rFonts w:ascii="华文宋体" w:eastAsia="华文宋体" w:hAnsi="华文宋体"/>
        </w:rPr>
        <w:t>根据Schema</w:t>
      </w:r>
      <w:r w:rsidRPr="00BB6529">
        <w:rPr>
          <w:rFonts w:ascii="华文宋体" w:eastAsia="华文宋体" w:hAnsi="华文宋体"/>
        </w:rPr>
        <w:t>构建</w:t>
      </w:r>
      <w:r w:rsidR="003828A5">
        <w:rPr>
          <w:rFonts w:ascii="华文宋体" w:eastAsia="华文宋体" w:hAnsi="华文宋体" w:hint="eastAsia"/>
        </w:rPr>
        <w:t>模型</w:t>
      </w:r>
      <w:r w:rsidRPr="00BB6529">
        <w:rPr>
          <w:rFonts w:ascii="华文宋体" w:eastAsia="华文宋体" w:hAnsi="华文宋体"/>
        </w:rPr>
        <w:t>。Schema定义了文档的结构和属性类型。在项目中，定义了userSchema，它规定了用户数据的结构，包括用户名和加密后的密码。</w:t>
      </w:r>
    </w:p>
    <w:p w14:paraId="11FFE45C" w14:textId="0E164FC2" w:rsidR="005F7BD0" w:rsidRDefault="00A0582A" w:rsidP="005F7BD0">
      <w:pPr>
        <w:ind w:firstLine="420"/>
        <w:rPr>
          <w:rFonts w:ascii="华文宋体" w:eastAsia="华文宋体" w:hAnsi="华文宋体"/>
        </w:rPr>
      </w:pPr>
      <w:r w:rsidRPr="00A0582A">
        <w:rPr>
          <w:rFonts w:ascii="华文宋体" w:eastAsia="华文宋体" w:hAnsi="华文宋体"/>
        </w:rPr>
        <w:t>Mongoose提供了丰富的方法来查询和操作数据库。例如，在注册路由中，使用User.findOne({ username: req.body.username })查询数据库中是否已存在同名用户。在用户注册时，又使用new User({...})和user.save()来创建新用户并将其保存到数据库。</w:t>
      </w:r>
    </w:p>
    <w:p w14:paraId="6DF78040" w14:textId="77777777" w:rsidR="00C44066" w:rsidRPr="001C0495" w:rsidRDefault="00C44066" w:rsidP="00C44066">
      <w:pPr>
        <w:rPr>
          <w:rFonts w:ascii="华文宋体" w:eastAsia="华文宋体" w:hAnsi="华文宋体"/>
        </w:rPr>
      </w:pPr>
    </w:p>
    <w:p w14:paraId="32FBD6F6" w14:textId="77777777" w:rsidR="00A0582A" w:rsidRPr="00D748BC" w:rsidRDefault="00A0582A" w:rsidP="00A0582A">
      <w:pPr>
        <w:rPr>
          <w:rFonts w:ascii="华文宋体" w:eastAsia="华文宋体" w:hAnsi="华文宋体"/>
        </w:rPr>
      </w:pPr>
    </w:p>
    <w:p w14:paraId="4637166A" w14:textId="315D4035" w:rsidR="008D3635" w:rsidRDefault="00AD2B61" w:rsidP="00985E7A">
      <w:pPr>
        <w:pStyle w:val="1"/>
        <w:numPr>
          <w:ilvl w:val="0"/>
          <w:numId w:val="2"/>
        </w:numPr>
        <w:rPr>
          <w:rStyle w:val="aa"/>
          <w:rFonts w:ascii="华文宋体" w:eastAsia="华文宋体" w:hAnsi="华文宋体"/>
          <w:sz w:val="28"/>
          <w:szCs w:val="28"/>
        </w:rPr>
      </w:pPr>
      <w:r>
        <w:rPr>
          <w:rStyle w:val="aa"/>
          <w:rFonts w:ascii="华文宋体" w:eastAsia="华文宋体" w:hAnsi="华文宋体" w:hint="eastAsia"/>
          <w:sz w:val="28"/>
          <w:szCs w:val="28"/>
        </w:rPr>
        <w:t>功能</w:t>
      </w:r>
      <w:r w:rsidR="00F67226">
        <w:rPr>
          <w:rStyle w:val="aa"/>
          <w:rFonts w:ascii="华文宋体" w:eastAsia="华文宋体" w:hAnsi="华文宋体" w:hint="eastAsia"/>
          <w:sz w:val="28"/>
          <w:szCs w:val="28"/>
        </w:rPr>
        <w:t>展示</w:t>
      </w:r>
      <w:r>
        <w:rPr>
          <w:rStyle w:val="aa"/>
          <w:rFonts w:ascii="华文宋体" w:eastAsia="华文宋体" w:hAnsi="华文宋体" w:hint="eastAsia"/>
          <w:sz w:val="28"/>
          <w:szCs w:val="28"/>
        </w:rPr>
        <w:t>与评测</w:t>
      </w:r>
    </w:p>
    <w:p w14:paraId="1DB8A686" w14:textId="74B0FE37" w:rsidR="00AD2B61" w:rsidRPr="0037056F" w:rsidRDefault="0037056F" w:rsidP="0037056F">
      <w:pPr>
        <w:pStyle w:val="ab"/>
        <w:numPr>
          <w:ilvl w:val="0"/>
          <w:numId w:val="5"/>
        </w:numPr>
        <w:ind w:firstLineChars="0"/>
        <w:rPr>
          <w:rFonts w:ascii="华文宋体" w:eastAsia="华文宋体" w:hAnsi="华文宋体"/>
        </w:rPr>
      </w:pPr>
      <w:r w:rsidRPr="0037056F">
        <w:rPr>
          <w:rFonts w:ascii="华文宋体" w:eastAsia="华文宋体" w:hAnsi="华文宋体" w:hint="eastAsia"/>
        </w:rPr>
        <w:t>启动Mo</w:t>
      </w:r>
      <w:r w:rsidRPr="0037056F">
        <w:rPr>
          <w:rFonts w:ascii="华文宋体" w:eastAsia="华文宋体" w:hAnsi="华文宋体"/>
        </w:rPr>
        <w:t>ngoDB</w:t>
      </w:r>
    </w:p>
    <w:p w14:paraId="2D5D707C" w14:textId="4A7DC8FE" w:rsidR="0037056F" w:rsidRDefault="0037056F" w:rsidP="0037056F">
      <w:pPr>
        <w:ind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利用Mo</w:t>
      </w:r>
      <w:r>
        <w:rPr>
          <w:rFonts w:ascii="华文宋体" w:eastAsia="华文宋体" w:hAnsi="华文宋体"/>
        </w:rPr>
        <w:t>ngoDB Compass</w:t>
      </w:r>
      <w:r>
        <w:rPr>
          <w:rFonts w:ascii="华文宋体" w:eastAsia="华文宋体" w:hAnsi="华文宋体" w:hint="eastAsia"/>
        </w:rPr>
        <w:t>查看数据库的情况，本项目数据库为userDB，每项数据有2个字段，分别是u</w:t>
      </w:r>
      <w:r>
        <w:rPr>
          <w:rFonts w:ascii="华文宋体" w:eastAsia="华文宋体" w:hAnsi="华文宋体"/>
        </w:rPr>
        <w:t>sername</w:t>
      </w:r>
      <w:r>
        <w:rPr>
          <w:rFonts w:ascii="华文宋体" w:eastAsia="华文宋体" w:hAnsi="华文宋体" w:hint="eastAsia"/>
        </w:rPr>
        <w:t>和p</w:t>
      </w:r>
      <w:r>
        <w:rPr>
          <w:rFonts w:ascii="华文宋体" w:eastAsia="华文宋体" w:hAnsi="华文宋体"/>
        </w:rPr>
        <w:t>assword</w:t>
      </w:r>
      <w:r>
        <w:rPr>
          <w:rFonts w:ascii="华文宋体" w:eastAsia="华文宋体" w:hAnsi="华文宋体" w:hint="eastAsia"/>
        </w:rPr>
        <w:t>，如下图所示：</w:t>
      </w:r>
    </w:p>
    <w:p w14:paraId="1D0C7054" w14:textId="274C928E" w:rsidR="0037056F" w:rsidRDefault="0037056F" w:rsidP="0037056F">
      <w:pPr>
        <w:ind w:firstLine="420"/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3F9F2A9A" wp14:editId="564BC30A">
            <wp:extent cx="5274310" cy="3093720"/>
            <wp:effectExtent l="0" t="0" r="2540" b="0"/>
            <wp:docPr id="1447544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440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0FA8" w14:textId="77777777" w:rsidR="0037056F" w:rsidRDefault="0037056F" w:rsidP="0037056F">
      <w:pPr>
        <w:rPr>
          <w:rFonts w:ascii="华文宋体" w:eastAsia="华文宋体" w:hAnsi="华文宋体"/>
        </w:rPr>
      </w:pPr>
    </w:p>
    <w:p w14:paraId="1AAC931C" w14:textId="4A81BB9B" w:rsidR="0037056F" w:rsidRPr="0037056F" w:rsidRDefault="0037056F" w:rsidP="0037056F">
      <w:pPr>
        <w:pStyle w:val="ab"/>
        <w:numPr>
          <w:ilvl w:val="0"/>
          <w:numId w:val="5"/>
        </w:numPr>
        <w:ind w:firstLineChars="0"/>
        <w:rPr>
          <w:rFonts w:ascii="华文宋体" w:eastAsia="华文宋体" w:hAnsi="华文宋体"/>
        </w:rPr>
      </w:pPr>
      <w:r w:rsidRPr="0037056F">
        <w:rPr>
          <w:rFonts w:ascii="华文宋体" w:eastAsia="华文宋体" w:hAnsi="华文宋体" w:hint="eastAsia"/>
        </w:rPr>
        <w:t>启动n</w:t>
      </w:r>
      <w:r w:rsidRPr="0037056F">
        <w:rPr>
          <w:rFonts w:ascii="华文宋体" w:eastAsia="华文宋体" w:hAnsi="华文宋体"/>
        </w:rPr>
        <w:t>odejs</w:t>
      </w:r>
      <w:r w:rsidRPr="0037056F">
        <w:rPr>
          <w:rFonts w:ascii="华文宋体" w:eastAsia="华文宋体" w:hAnsi="华文宋体" w:hint="eastAsia"/>
        </w:rPr>
        <w:t>服务器</w:t>
      </w:r>
    </w:p>
    <w:p w14:paraId="7AC09E31" w14:textId="0012B429" w:rsidR="0037056F" w:rsidRDefault="0037056F" w:rsidP="0037056F">
      <w:pPr>
        <w:ind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在项目根路径下，打开c</w:t>
      </w:r>
      <w:r>
        <w:rPr>
          <w:rFonts w:ascii="华文宋体" w:eastAsia="华文宋体" w:hAnsi="华文宋体"/>
        </w:rPr>
        <w:t>md</w:t>
      </w:r>
      <w:r>
        <w:rPr>
          <w:rFonts w:ascii="华文宋体" w:eastAsia="华文宋体" w:hAnsi="华文宋体" w:hint="eastAsia"/>
        </w:rPr>
        <w:t>面板，输入命令n</w:t>
      </w:r>
      <w:r>
        <w:rPr>
          <w:rFonts w:ascii="华文宋体" w:eastAsia="华文宋体" w:hAnsi="华文宋体"/>
        </w:rPr>
        <w:t>ode server.js</w:t>
      </w:r>
      <w:r>
        <w:rPr>
          <w:rFonts w:ascii="华文宋体" w:eastAsia="华文宋体" w:hAnsi="华文宋体" w:hint="eastAsia"/>
        </w:rPr>
        <w:t>，来启动项目的后端功能，如下图所示：</w:t>
      </w:r>
    </w:p>
    <w:p w14:paraId="6834C78F" w14:textId="5A727EAC" w:rsidR="0037056F" w:rsidRDefault="0037056F" w:rsidP="0037056F">
      <w:pPr>
        <w:ind w:firstLine="420"/>
        <w:jc w:val="center"/>
        <w:rPr>
          <w:rFonts w:ascii="华文宋体" w:eastAsia="华文宋体" w:hAnsi="华文宋体"/>
        </w:rPr>
      </w:pPr>
      <w:r>
        <w:rPr>
          <w:noProof/>
        </w:rPr>
        <w:lastRenderedPageBreak/>
        <w:drawing>
          <wp:inline distT="0" distB="0" distL="0" distR="0" wp14:anchorId="757266B3" wp14:editId="0BE5D2FB">
            <wp:extent cx="5274310" cy="2908300"/>
            <wp:effectExtent l="0" t="0" r="2540" b="6350"/>
            <wp:docPr id="1959034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34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95E6" w14:textId="77777777" w:rsidR="0037056F" w:rsidRPr="0037056F" w:rsidRDefault="0037056F" w:rsidP="0037056F">
      <w:pPr>
        <w:ind w:firstLine="420"/>
        <w:jc w:val="center"/>
        <w:rPr>
          <w:rFonts w:ascii="华文宋体" w:eastAsia="华文宋体" w:hAnsi="华文宋体"/>
        </w:rPr>
      </w:pPr>
    </w:p>
    <w:p w14:paraId="56F321DA" w14:textId="4FBAE61D" w:rsidR="0037056F" w:rsidRPr="0037056F" w:rsidRDefault="0037056F" w:rsidP="0037056F">
      <w:pPr>
        <w:pStyle w:val="ab"/>
        <w:numPr>
          <w:ilvl w:val="0"/>
          <w:numId w:val="5"/>
        </w:numPr>
        <w:ind w:firstLineChars="0"/>
        <w:rPr>
          <w:rFonts w:ascii="华文宋体" w:eastAsia="华文宋体" w:hAnsi="华文宋体"/>
        </w:rPr>
      </w:pPr>
      <w:r w:rsidRPr="0037056F">
        <w:rPr>
          <w:rFonts w:ascii="华文宋体" w:eastAsia="华文宋体" w:hAnsi="华文宋体" w:hint="eastAsia"/>
        </w:rPr>
        <w:t>注册与登录</w:t>
      </w:r>
    </w:p>
    <w:p w14:paraId="6484A500" w14:textId="5D17D39A" w:rsidR="0037056F" w:rsidRPr="0037056F" w:rsidRDefault="00323EB2" w:rsidP="00323EB2">
      <w:pPr>
        <w:ind w:firstLine="420"/>
        <w:rPr>
          <w:rFonts w:ascii="华文宋体" w:eastAsia="华文宋体" w:hAnsi="华文宋体"/>
        </w:rPr>
      </w:pPr>
      <w:r w:rsidRPr="00323EB2">
        <w:rPr>
          <w:rFonts w:ascii="华文宋体" w:eastAsia="华文宋体" w:hAnsi="华文宋体" w:hint="eastAsia"/>
        </w:rPr>
        <w:t>在浏览器中访问</w:t>
      </w:r>
      <w:r w:rsidRPr="00323EB2">
        <w:rPr>
          <w:rFonts w:ascii="华文宋体" w:eastAsia="华文宋体" w:hAnsi="华文宋体"/>
        </w:rPr>
        <w:t xml:space="preserve"> </w:t>
      </w:r>
      <w:hyperlink r:id="rId11" w:history="1">
        <w:r w:rsidRPr="00566411">
          <w:rPr>
            <w:rStyle w:val="af"/>
            <w:rFonts w:ascii="华文宋体" w:eastAsia="华文宋体" w:hAnsi="华文宋体"/>
          </w:rPr>
          <w:t>http://localhost:3000</w:t>
        </w:r>
        <w:r w:rsidRPr="00566411">
          <w:rPr>
            <w:rStyle w:val="af"/>
            <w:rFonts w:ascii="华文宋体" w:eastAsia="华文宋体" w:hAnsi="华文宋体" w:hint="eastAsia"/>
          </w:rPr>
          <w:t>/</w:t>
        </w:r>
        <w:r w:rsidRPr="00566411">
          <w:rPr>
            <w:rStyle w:val="af"/>
            <w:rFonts w:ascii="华文宋体" w:eastAsia="华文宋体" w:hAnsi="华文宋体"/>
          </w:rPr>
          <w:t>login.html</w:t>
        </w:r>
      </w:hyperlink>
      <w:r>
        <w:rPr>
          <w:rFonts w:ascii="华文宋体" w:eastAsia="华文宋体" w:hAnsi="华文宋体" w:hint="eastAsia"/>
        </w:rPr>
        <w:t>，（注意不要在本地直接打开l</w:t>
      </w:r>
      <w:r>
        <w:rPr>
          <w:rFonts w:ascii="华文宋体" w:eastAsia="华文宋体" w:hAnsi="华文宋体"/>
        </w:rPr>
        <w:t>ogin.html</w:t>
      </w:r>
      <w:r>
        <w:rPr>
          <w:rFonts w:ascii="华文宋体" w:eastAsia="华文宋体" w:hAnsi="华文宋体" w:hint="eastAsia"/>
        </w:rPr>
        <w:t>），</w:t>
      </w:r>
    </w:p>
    <w:p w14:paraId="226044DF" w14:textId="2A6A22E0" w:rsidR="0037056F" w:rsidRDefault="00323EB2" w:rsidP="0037056F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进入l</w:t>
      </w:r>
      <w:r>
        <w:rPr>
          <w:rFonts w:ascii="华文宋体" w:eastAsia="华文宋体" w:hAnsi="华文宋体"/>
        </w:rPr>
        <w:t>ogin</w:t>
      </w:r>
      <w:r>
        <w:rPr>
          <w:rFonts w:ascii="华文宋体" w:eastAsia="华文宋体" w:hAnsi="华文宋体" w:hint="eastAsia"/>
        </w:rPr>
        <w:t>界面，如下图所示：</w:t>
      </w:r>
    </w:p>
    <w:p w14:paraId="4AB6AC43" w14:textId="1C07FD46" w:rsidR="007F355D" w:rsidRDefault="007F355D" w:rsidP="007F355D">
      <w:pPr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798C1704" wp14:editId="52D9D3A6">
            <wp:extent cx="5274310" cy="3171825"/>
            <wp:effectExtent l="0" t="0" r="2540" b="9525"/>
            <wp:docPr id="934733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33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E8E8" w14:textId="77777777" w:rsidR="007F355D" w:rsidRDefault="007F355D" w:rsidP="007F355D">
      <w:pPr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ab/>
      </w:r>
    </w:p>
    <w:p w14:paraId="2AA84FEC" w14:textId="77777777" w:rsidR="007F355D" w:rsidRDefault="007F355D" w:rsidP="007F355D">
      <w:pPr>
        <w:rPr>
          <w:rFonts w:ascii="华文宋体" w:eastAsia="华文宋体" w:hAnsi="华文宋体"/>
        </w:rPr>
      </w:pPr>
    </w:p>
    <w:p w14:paraId="5EFF39C8" w14:textId="653E9ED3" w:rsidR="007F355D" w:rsidRDefault="007F355D" w:rsidP="007F355D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成功注册：</w:t>
      </w:r>
    </w:p>
    <w:p w14:paraId="7EAA10C7" w14:textId="6ECAA94D" w:rsidR="007F355D" w:rsidRDefault="007F355D" w:rsidP="007F355D">
      <w:pPr>
        <w:jc w:val="center"/>
        <w:rPr>
          <w:rFonts w:ascii="华文宋体" w:eastAsia="华文宋体" w:hAnsi="华文宋体"/>
        </w:rPr>
      </w:pPr>
      <w:r w:rsidRPr="007F355D">
        <w:rPr>
          <w:noProof/>
        </w:rPr>
        <w:lastRenderedPageBreak/>
        <w:drawing>
          <wp:inline distT="0" distB="0" distL="0" distR="0" wp14:anchorId="6FCDE4FB" wp14:editId="5FFE3926">
            <wp:extent cx="2295899" cy="3306472"/>
            <wp:effectExtent l="0" t="0" r="9525" b="8255"/>
            <wp:docPr id="2025671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71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615" cy="331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78AE" w14:textId="77777777" w:rsidR="007F355D" w:rsidRDefault="007F355D" w:rsidP="007F355D">
      <w:pPr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ab/>
      </w:r>
    </w:p>
    <w:p w14:paraId="59E5ADB6" w14:textId="77777777" w:rsidR="007F355D" w:rsidRDefault="007F355D" w:rsidP="007F355D">
      <w:pPr>
        <w:rPr>
          <w:rFonts w:ascii="华文宋体" w:eastAsia="华文宋体" w:hAnsi="华文宋体"/>
        </w:rPr>
      </w:pPr>
    </w:p>
    <w:p w14:paraId="435DB562" w14:textId="4BB0F5A4" w:rsidR="007F355D" w:rsidRPr="0037056F" w:rsidRDefault="007F355D" w:rsidP="007F355D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失败注册：</w:t>
      </w:r>
    </w:p>
    <w:p w14:paraId="03C6BA8F" w14:textId="334DAE3A" w:rsidR="0037056F" w:rsidRPr="0037056F" w:rsidRDefault="007F355D" w:rsidP="007F355D">
      <w:pPr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4621C422" wp14:editId="28AD1CCD">
            <wp:extent cx="2252326" cy="3247785"/>
            <wp:effectExtent l="0" t="0" r="0" b="0"/>
            <wp:docPr id="836940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40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4982" cy="32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316D" w14:textId="696EF87D" w:rsidR="0037056F" w:rsidRDefault="0037056F" w:rsidP="0037056F">
      <w:pPr>
        <w:rPr>
          <w:rFonts w:ascii="华文宋体" w:eastAsia="华文宋体" w:hAnsi="华文宋体"/>
        </w:rPr>
      </w:pPr>
    </w:p>
    <w:p w14:paraId="66FF72B7" w14:textId="5F5891B4" w:rsidR="00E67F30" w:rsidRDefault="00E67F30" w:rsidP="0037056F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失败登录：</w:t>
      </w:r>
    </w:p>
    <w:p w14:paraId="54EE35A2" w14:textId="6C68FE92" w:rsidR="00E67F30" w:rsidRDefault="00E67F30" w:rsidP="00E67F30">
      <w:pPr>
        <w:jc w:val="center"/>
        <w:rPr>
          <w:rFonts w:ascii="华文宋体" w:eastAsia="华文宋体" w:hAnsi="华文宋体"/>
        </w:rPr>
      </w:pPr>
      <w:r>
        <w:rPr>
          <w:noProof/>
        </w:rPr>
        <w:lastRenderedPageBreak/>
        <w:drawing>
          <wp:inline distT="0" distB="0" distL="0" distR="0" wp14:anchorId="12FB20BA" wp14:editId="787EADAD">
            <wp:extent cx="2280666" cy="3349608"/>
            <wp:effectExtent l="0" t="0" r="5715" b="3810"/>
            <wp:docPr id="1105335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35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6283" cy="33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3739" w14:textId="77777777" w:rsidR="00E67F30" w:rsidRDefault="00E67F30" w:rsidP="00E67F30">
      <w:pPr>
        <w:rPr>
          <w:rFonts w:ascii="华文宋体" w:eastAsia="华文宋体" w:hAnsi="华文宋体"/>
        </w:rPr>
      </w:pPr>
    </w:p>
    <w:p w14:paraId="53F95E2F" w14:textId="77777777" w:rsidR="00E67F30" w:rsidRDefault="00E67F30" w:rsidP="00E67F30">
      <w:pPr>
        <w:rPr>
          <w:rFonts w:ascii="华文宋体" w:eastAsia="华文宋体" w:hAnsi="华文宋体"/>
        </w:rPr>
      </w:pPr>
    </w:p>
    <w:p w14:paraId="34359A33" w14:textId="020EEFD9" w:rsidR="00E67F30" w:rsidRPr="00612EB5" w:rsidRDefault="00612EB5" w:rsidP="00612EB5">
      <w:pPr>
        <w:pStyle w:val="ab"/>
        <w:numPr>
          <w:ilvl w:val="0"/>
          <w:numId w:val="5"/>
        </w:numPr>
        <w:ind w:firstLineChars="0"/>
        <w:rPr>
          <w:rFonts w:ascii="华文宋体" w:eastAsia="华文宋体" w:hAnsi="华文宋体"/>
        </w:rPr>
      </w:pPr>
      <w:r w:rsidRPr="00612EB5">
        <w:rPr>
          <w:rFonts w:ascii="华文宋体" w:eastAsia="华文宋体" w:hAnsi="华文宋体" w:hint="eastAsia"/>
        </w:rPr>
        <w:t>游戏选择界面</w:t>
      </w:r>
    </w:p>
    <w:p w14:paraId="6B82554A" w14:textId="15930F5D" w:rsidR="00612EB5" w:rsidRDefault="00127027" w:rsidP="00127027">
      <w:pPr>
        <w:ind w:left="36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用户成功登录后，进入游戏选择界面。</w:t>
      </w:r>
    </w:p>
    <w:p w14:paraId="1DEC621B" w14:textId="74A7B6A5" w:rsidR="00127027" w:rsidRPr="00127027" w:rsidRDefault="002A503F" w:rsidP="002A503F">
      <w:pPr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6116C170" wp14:editId="4107DC4D">
            <wp:extent cx="2952381" cy="4409524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9692" w14:textId="77777777" w:rsidR="00612EB5" w:rsidRDefault="00612EB5" w:rsidP="00E67F30">
      <w:pPr>
        <w:rPr>
          <w:rFonts w:ascii="华文宋体" w:eastAsia="华文宋体" w:hAnsi="华文宋体"/>
        </w:rPr>
      </w:pPr>
    </w:p>
    <w:p w14:paraId="0B3C9C96" w14:textId="2BFF9062" w:rsidR="00456E6F" w:rsidRPr="00456E6F" w:rsidRDefault="00456E6F" w:rsidP="00456E6F">
      <w:pPr>
        <w:pStyle w:val="ab"/>
        <w:numPr>
          <w:ilvl w:val="0"/>
          <w:numId w:val="5"/>
        </w:numPr>
        <w:ind w:firstLineChars="0"/>
        <w:rPr>
          <w:rFonts w:ascii="华文宋体" w:eastAsia="华文宋体" w:hAnsi="华文宋体"/>
        </w:rPr>
      </w:pPr>
      <w:r w:rsidRPr="00456E6F">
        <w:rPr>
          <w:rFonts w:ascii="华文宋体" w:eastAsia="华文宋体" w:hAnsi="华文宋体" w:hint="eastAsia"/>
        </w:rPr>
        <w:t>贪吃蛇游戏</w:t>
      </w:r>
    </w:p>
    <w:p w14:paraId="721F0B40" w14:textId="77777777" w:rsidR="00456E6F" w:rsidRPr="00456E6F" w:rsidRDefault="00456E6F" w:rsidP="00456E6F">
      <w:pPr>
        <w:rPr>
          <w:rFonts w:ascii="华文宋体" w:eastAsia="华文宋体" w:hAnsi="华文宋体"/>
        </w:rPr>
      </w:pPr>
    </w:p>
    <w:p w14:paraId="12DC9FE1" w14:textId="1A1E93E2" w:rsidR="00E67F30" w:rsidRDefault="00456E6F" w:rsidP="00E67F30">
      <w:pPr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221C0DC9" wp14:editId="2A4C326A">
            <wp:extent cx="5274310" cy="3171825"/>
            <wp:effectExtent l="0" t="0" r="2540" b="9525"/>
            <wp:docPr id="1697671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71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3244" w14:textId="73673707" w:rsidR="00456E6F" w:rsidRDefault="00456E6F" w:rsidP="00456E6F">
      <w:pPr>
        <w:ind w:firstLine="36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玩家通过键盘“上下左右”控制蛇的移动，使得蛇能够吃到果子，蛇每吃到一次果子长度都加一，并且得分加一</w:t>
      </w:r>
      <w:r w:rsidR="003236FE">
        <w:rPr>
          <w:rFonts w:ascii="华文宋体" w:eastAsia="华文宋体" w:hAnsi="华文宋体" w:hint="eastAsia"/>
        </w:rPr>
        <w:t>，会播放e</w:t>
      </w:r>
      <w:r w:rsidR="003236FE">
        <w:rPr>
          <w:rFonts w:ascii="华文宋体" w:eastAsia="华文宋体" w:hAnsi="华文宋体"/>
        </w:rPr>
        <w:t>at.mp3</w:t>
      </w:r>
      <w:r w:rsidR="003236FE">
        <w:rPr>
          <w:rFonts w:ascii="华文宋体" w:eastAsia="华文宋体" w:hAnsi="华文宋体" w:hint="eastAsia"/>
        </w:rPr>
        <w:t>音效</w:t>
      </w:r>
      <w:r>
        <w:rPr>
          <w:rFonts w:ascii="华文宋体" w:eastAsia="华文宋体" w:hAnsi="华文宋体" w:hint="eastAsia"/>
        </w:rPr>
        <w:t>；蛇自己咬到自己则视作死亡，游戏重新开始，分数归0。该游戏会统计玩家历史最高得分</w:t>
      </w:r>
      <w:r w:rsidR="003236FE">
        <w:rPr>
          <w:rFonts w:ascii="华文宋体" w:eastAsia="华文宋体" w:hAnsi="华文宋体" w:hint="eastAsia"/>
        </w:rPr>
        <w:t>，玩家若超过高得分，则会刷新纪录。</w:t>
      </w:r>
    </w:p>
    <w:p w14:paraId="2A7E463D" w14:textId="77777777" w:rsidR="003236FE" w:rsidRDefault="003236FE" w:rsidP="003236FE">
      <w:pPr>
        <w:rPr>
          <w:rFonts w:ascii="华文宋体" w:eastAsia="华文宋体" w:hAnsi="华文宋体"/>
        </w:rPr>
      </w:pPr>
    </w:p>
    <w:p w14:paraId="035DD289" w14:textId="499B7A2A" w:rsidR="003236FE" w:rsidRPr="003236FE" w:rsidRDefault="003236FE" w:rsidP="003236FE">
      <w:pPr>
        <w:pStyle w:val="ab"/>
        <w:numPr>
          <w:ilvl w:val="0"/>
          <w:numId w:val="5"/>
        </w:numPr>
        <w:ind w:firstLineChars="0"/>
        <w:rPr>
          <w:rFonts w:ascii="华文宋体" w:eastAsia="华文宋体" w:hAnsi="华文宋体"/>
        </w:rPr>
      </w:pPr>
      <w:r w:rsidRPr="003236FE">
        <w:rPr>
          <w:rFonts w:ascii="华文宋体" w:eastAsia="华文宋体" w:hAnsi="华文宋体" w:hint="eastAsia"/>
        </w:rPr>
        <w:t>连连看游戏</w:t>
      </w:r>
    </w:p>
    <w:p w14:paraId="3772C926" w14:textId="7245639F" w:rsidR="003236FE" w:rsidRDefault="003236FE" w:rsidP="003236FE">
      <w:pPr>
        <w:rPr>
          <w:rFonts w:ascii="华文宋体" w:eastAsia="华文宋体" w:hAnsi="华文宋体"/>
        </w:rPr>
      </w:pPr>
      <w:r w:rsidRPr="003236FE">
        <w:rPr>
          <w:noProof/>
        </w:rPr>
        <w:drawing>
          <wp:inline distT="0" distB="0" distL="0" distR="0" wp14:anchorId="6B0BB801" wp14:editId="7CE6F3EB">
            <wp:extent cx="5274310" cy="3171825"/>
            <wp:effectExtent l="0" t="0" r="2540" b="9525"/>
            <wp:docPr id="1671682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82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0956" w14:textId="440DDA1D" w:rsidR="00442D71" w:rsidRDefault="00442D71" w:rsidP="00442D71">
      <w:pPr>
        <w:jc w:val="center"/>
        <w:rPr>
          <w:rFonts w:ascii="华文宋体" w:eastAsia="华文宋体" w:hAnsi="华文宋体"/>
        </w:rPr>
      </w:pPr>
      <w:r>
        <w:rPr>
          <w:noProof/>
        </w:rPr>
        <w:lastRenderedPageBreak/>
        <w:drawing>
          <wp:inline distT="0" distB="0" distL="0" distR="0" wp14:anchorId="62756E56" wp14:editId="29584ACC">
            <wp:extent cx="3216131" cy="4241840"/>
            <wp:effectExtent l="0" t="0" r="3810" b="6350"/>
            <wp:docPr id="2033911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110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109" cy="425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A980" w14:textId="69D9FBEA" w:rsidR="003236FE" w:rsidRPr="00442D71" w:rsidRDefault="003236FE" w:rsidP="003236FE">
      <w:pPr>
        <w:rPr>
          <w:rFonts w:ascii="华文宋体" w:eastAsia="华文宋体" w:hAnsi="华文宋体"/>
        </w:rPr>
      </w:pPr>
      <w:r w:rsidRPr="00442D71">
        <w:rPr>
          <w:rFonts w:ascii="华文宋体" w:eastAsia="华文宋体" w:hAnsi="华文宋体"/>
        </w:rPr>
        <w:tab/>
      </w:r>
      <w:r w:rsidRPr="00442D71">
        <w:rPr>
          <w:rFonts w:ascii="华文宋体" w:eastAsia="华文宋体" w:hAnsi="华文宋体" w:hint="eastAsia"/>
        </w:rPr>
        <w:t>玩家可以选择3种难度，简单、中等、困难，随着难度的增加，地图会不断变大。每正确连接2个相同的方块，会得1</w:t>
      </w:r>
      <w:r w:rsidRPr="00442D71">
        <w:rPr>
          <w:rFonts w:ascii="华文宋体" w:eastAsia="华文宋体" w:hAnsi="华文宋体"/>
        </w:rPr>
        <w:t>0</w:t>
      </w:r>
      <w:r w:rsidRPr="00442D71">
        <w:rPr>
          <w:rFonts w:ascii="华文宋体" w:eastAsia="华文宋体" w:hAnsi="华文宋体" w:hint="eastAsia"/>
        </w:rPr>
        <w:t>分，成功连接会显示绿色的线，并播放m</w:t>
      </w:r>
      <w:r w:rsidRPr="00442D71">
        <w:rPr>
          <w:rFonts w:ascii="华文宋体" w:eastAsia="华文宋体" w:hAnsi="华文宋体"/>
        </w:rPr>
        <w:t>atch.mp3</w:t>
      </w:r>
      <w:r w:rsidRPr="00442D71">
        <w:rPr>
          <w:rFonts w:ascii="华文宋体" w:eastAsia="华文宋体" w:hAnsi="华文宋体" w:hint="eastAsia"/>
        </w:rPr>
        <w:t>音效；失败连接（选择2个不相同的方块），会显示红色的线，并播放m</w:t>
      </w:r>
      <w:r w:rsidRPr="00442D71">
        <w:rPr>
          <w:rFonts w:ascii="华文宋体" w:eastAsia="华文宋体" w:hAnsi="华文宋体"/>
        </w:rPr>
        <w:t>ismatch.mp3</w:t>
      </w:r>
      <w:r w:rsidRPr="00442D71">
        <w:rPr>
          <w:rFonts w:ascii="华文宋体" w:eastAsia="华文宋体" w:hAnsi="华文宋体" w:hint="eastAsia"/>
        </w:rPr>
        <w:t>音效；成功连接完所有方块会播放v</w:t>
      </w:r>
      <w:r w:rsidRPr="00442D71">
        <w:rPr>
          <w:rFonts w:ascii="华文宋体" w:eastAsia="华文宋体" w:hAnsi="华文宋体"/>
        </w:rPr>
        <w:t>ictory.mp3</w:t>
      </w:r>
      <w:r w:rsidRPr="00442D71">
        <w:rPr>
          <w:rFonts w:ascii="华文宋体" w:eastAsia="华文宋体" w:hAnsi="华文宋体" w:hint="eastAsia"/>
        </w:rPr>
        <w:t>音效。</w:t>
      </w:r>
    </w:p>
    <w:p w14:paraId="693EFA8F" w14:textId="6A85470E" w:rsidR="003236FE" w:rsidRDefault="003236FE" w:rsidP="003236FE">
      <w:pPr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 w:hint="eastAsia"/>
        </w:rPr>
        <w:t>游戏会统计玩家最快用时，玩家在下一次游玩</w:t>
      </w:r>
      <w:r w:rsidR="00BD5461">
        <w:rPr>
          <w:rFonts w:ascii="华文宋体" w:eastAsia="华文宋体" w:hAnsi="华文宋体" w:hint="eastAsia"/>
        </w:rPr>
        <w:t>若更快完成，会刷新纪录。</w:t>
      </w:r>
    </w:p>
    <w:p w14:paraId="1603C113" w14:textId="5B0FBDF2" w:rsidR="009C11D7" w:rsidRDefault="002A503F" w:rsidP="003236FE">
      <w:pPr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（7）2048游戏</w:t>
      </w:r>
    </w:p>
    <w:p w14:paraId="05F6C0B0" w14:textId="30149B00" w:rsidR="008F0DC1" w:rsidRDefault="008F0DC1" w:rsidP="003236FE">
      <w:pPr>
        <w:rPr>
          <w:rFonts w:ascii="华文宋体" w:eastAsia="华文宋体" w:hAnsi="华文宋体" w:hint="eastAsia"/>
        </w:rPr>
      </w:pPr>
      <w:r>
        <w:rPr>
          <w:rFonts w:ascii="华文宋体" w:eastAsia="华文宋体" w:hAnsi="华文宋体" w:hint="eastAsia"/>
        </w:rPr>
        <w:t>从游戏选择页面选择2048，开始游戏，输入键盘的方向键，将相同数字合并</w:t>
      </w:r>
    </w:p>
    <w:p w14:paraId="15D5D070" w14:textId="75A6E336" w:rsidR="002A503F" w:rsidRDefault="002A503F" w:rsidP="008F0DC1">
      <w:pPr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6545DC67" wp14:editId="1948ADAF">
            <wp:extent cx="2602955" cy="1770740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06" r="25417"/>
                    <a:stretch/>
                  </pic:blipFill>
                  <pic:spPr bwMode="auto">
                    <a:xfrm>
                      <a:off x="0" y="0"/>
                      <a:ext cx="2604293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782FC" w14:textId="519EAC33" w:rsidR="008F0DC1" w:rsidRDefault="008F0DC1" w:rsidP="003236FE">
      <w:pPr>
        <w:rPr>
          <w:rFonts w:ascii="华文宋体" w:eastAsia="华文宋体" w:hAnsi="华文宋体" w:hint="eastAsia"/>
        </w:rPr>
      </w:pPr>
      <w:r>
        <w:rPr>
          <w:rFonts w:ascii="华文宋体" w:eastAsia="华文宋体" w:hAnsi="华文宋体" w:hint="eastAsia"/>
        </w:rPr>
        <w:t>在填满之前尽可能合并出更大的数字，达到2048即可通关，未能达到则game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over</w:t>
      </w:r>
      <w:r>
        <w:rPr>
          <w:rFonts w:ascii="华文宋体" w:eastAsia="华文宋体" w:hAnsi="华文宋体"/>
        </w:rPr>
        <w:t>,</w:t>
      </w:r>
      <w:r>
        <w:rPr>
          <w:rFonts w:ascii="华文宋体" w:eastAsia="华文宋体" w:hAnsi="华文宋体" w:hint="eastAsia"/>
        </w:rPr>
        <w:t>左上角为当前分数，点击新开一局重新游戏，点击返回进入游戏选择页面。</w:t>
      </w:r>
    </w:p>
    <w:p w14:paraId="6EFAFA72" w14:textId="510F79AA" w:rsidR="002A503F" w:rsidRPr="003236FE" w:rsidRDefault="002A503F" w:rsidP="008F0DC1">
      <w:pPr>
        <w:jc w:val="center"/>
        <w:rPr>
          <w:rFonts w:ascii="华文宋体" w:eastAsia="华文宋体" w:hAnsi="华文宋体"/>
        </w:rPr>
      </w:pPr>
      <w:r>
        <w:rPr>
          <w:noProof/>
        </w:rPr>
        <w:lastRenderedPageBreak/>
        <w:drawing>
          <wp:inline distT="0" distB="0" distL="0" distR="0" wp14:anchorId="59BB6152" wp14:editId="48A1D772">
            <wp:extent cx="2809875" cy="237419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2654" cy="24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4781" w14:textId="563F4E29" w:rsidR="008D3635" w:rsidRPr="000F1C36" w:rsidRDefault="008D3635" w:rsidP="00442D71">
      <w:pPr>
        <w:pStyle w:val="1"/>
        <w:numPr>
          <w:ilvl w:val="0"/>
          <w:numId w:val="2"/>
        </w:numPr>
        <w:rPr>
          <w:rFonts w:ascii="华文宋体" w:eastAsia="华文宋体" w:hAnsi="华文宋体"/>
          <w:b w:val="0"/>
          <w:bCs w:val="0"/>
          <w:sz w:val="28"/>
          <w:szCs w:val="28"/>
        </w:rPr>
      </w:pPr>
      <w:r w:rsidRPr="00A12692">
        <w:rPr>
          <w:rStyle w:val="aa"/>
          <w:rFonts w:ascii="华文宋体" w:eastAsia="华文宋体" w:hAnsi="华文宋体" w:hint="eastAsia"/>
          <w:sz w:val="28"/>
          <w:szCs w:val="28"/>
        </w:rPr>
        <w:t>总结</w:t>
      </w:r>
    </w:p>
    <w:p w14:paraId="5B69DE2C" w14:textId="3A58A950" w:rsidR="00066C67" w:rsidRDefault="00442D71" w:rsidP="00B75A9B">
      <w:pPr>
        <w:ind w:firstLineChars="200" w:firstLine="420"/>
        <w:rPr>
          <w:rFonts w:ascii="宋体" w:eastAsia="宋体" w:hAnsi="宋体"/>
        </w:rPr>
      </w:pPr>
      <w:r w:rsidRPr="00442D71">
        <w:rPr>
          <w:rFonts w:ascii="宋体" w:eastAsia="宋体" w:hAnsi="宋体" w:hint="eastAsia"/>
        </w:rPr>
        <w:t>我们组</w:t>
      </w:r>
      <w:r>
        <w:rPr>
          <w:rFonts w:ascii="宋体" w:eastAsia="宋体" w:hAnsi="宋体" w:hint="eastAsia"/>
        </w:rPr>
        <w:t>的项目有较高的可拓展性，由于前后端分离做得比较清晰，如果想添加新的游戏，只需要完成j</w:t>
      </w:r>
      <w:r>
        <w:rPr>
          <w:rFonts w:ascii="宋体" w:eastAsia="宋体" w:hAnsi="宋体"/>
        </w:rPr>
        <w:t>s,html,css</w:t>
      </w:r>
      <w:r>
        <w:rPr>
          <w:rFonts w:ascii="宋体" w:eastAsia="宋体" w:hAnsi="宋体" w:hint="eastAsia"/>
        </w:rPr>
        <w:t>三件套之后，在g</w:t>
      </w:r>
      <w:r>
        <w:rPr>
          <w:rFonts w:ascii="宋体" w:eastAsia="宋体" w:hAnsi="宋体"/>
        </w:rPr>
        <w:t>ame_selection.html</w:t>
      </w:r>
      <w:r>
        <w:rPr>
          <w:rFonts w:ascii="宋体" w:eastAsia="宋体" w:hAnsi="宋体" w:hint="eastAsia"/>
        </w:rPr>
        <w:t>中添加对应的链接按钮即可。</w:t>
      </w:r>
    </w:p>
    <w:p w14:paraId="2A4B12BF" w14:textId="77777777" w:rsidR="006B6FFF" w:rsidRDefault="006B6FFF" w:rsidP="00B75A9B">
      <w:pPr>
        <w:ind w:firstLineChars="200" w:firstLine="420"/>
        <w:rPr>
          <w:rFonts w:ascii="宋体" w:eastAsia="宋体" w:hAnsi="宋体"/>
        </w:rPr>
      </w:pPr>
      <w:r w:rsidRPr="006B6FFF">
        <w:rPr>
          <w:rFonts w:ascii="宋体" w:eastAsia="宋体" w:hAnsi="宋体" w:hint="eastAsia"/>
        </w:rPr>
        <w:t>在技术方面，我们采用了</w:t>
      </w:r>
      <w:r w:rsidRPr="006B6FFF">
        <w:rPr>
          <w:rFonts w:ascii="宋体" w:eastAsia="宋体" w:hAnsi="宋体"/>
        </w:rPr>
        <w:t>HTML、CSS和JavaScript作为主要的前端技术，结合Node.js和Express框架搭建后端服务。使用MongoDB作为数据库存储用户信息，利用bcrypt进行密码加密，确保用户信息安全。此外，通过RESTful API设计和AJAX技术实现了前后端的高效通信。这些技术的结合不仅提升了系统的性能和用户体验，也确保了项目的可扩展性和可维护性。</w:t>
      </w:r>
    </w:p>
    <w:p w14:paraId="24B452B0" w14:textId="705C919C" w:rsidR="00442D71" w:rsidRDefault="00442D71" w:rsidP="00B75A9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我们的项目还有一些地方可以改进，（1）可以把项目放到云端上，不需要买域名，通过公网i</w:t>
      </w: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即可完成完成访问</w:t>
      </w:r>
      <w:r w:rsidR="00CD6982">
        <w:rPr>
          <w:rFonts w:ascii="宋体" w:eastAsia="宋体" w:hAnsi="宋体" w:hint="eastAsia"/>
        </w:rPr>
        <w:t>，这一点不难，可惜时间有点紧张就没完成。</w:t>
      </w:r>
      <w:r>
        <w:rPr>
          <w:rFonts w:ascii="宋体" w:eastAsia="宋体" w:hAnsi="宋体" w:hint="eastAsia"/>
        </w:rPr>
        <w:t>这样可以解决其他人从g</w:t>
      </w:r>
      <w:r>
        <w:rPr>
          <w:rFonts w:ascii="宋体" w:eastAsia="宋体" w:hAnsi="宋体"/>
        </w:rPr>
        <w:t>ithub</w:t>
      </w:r>
      <w:r>
        <w:rPr>
          <w:rFonts w:ascii="宋体" w:eastAsia="宋体" w:hAnsi="宋体" w:hint="eastAsia"/>
        </w:rPr>
        <w:t>下载后，想运行项目还得</w:t>
      </w:r>
      <w:r w:rsidR="00CD6982">
        <w:rPr>
          <w:rFonts w:ascii="宋体" w:eastAsia="宋体" w:hAnsi="宋体" w:hint="eastAsia"/>
        </w:rPr>
        <w:t>配置n</w:t>
      </w:r>
      <w:r w:rsidR="00CD6982">
        <w:rPr>
          <w:rFonts w:ascii="宋体" w:eastAsia="宋体" w:hAnsi="宋体"/>
        </w:rPr>
        <w:t>odejs</w:t>
      </w:r>
      <w:r w:rsidR="00CD6982">
        <w:rPr>
          <w:rFonts w:ascii="宋体" w:eastAsia="宋体" w:hAnsi="宋体" w:hint="eastAsia"/>
        </w:rPr>
        <w:t>和</w:t>
      </w:r>
      <w:r w:rsidR="00CD6982">
        <w:rPr>
          <w:rFonts w:ascii="宋体" w:eastAsia="宋体" w:hAnsi="宋体"/>
        </w:rPr>
        <w:t>MongoDB</w:t>
      </w:r>
      <w:r w:rsidR="00CD6982">
        <w:rPr>
          <w:rFonts w:ascii="宋体" w:eastAsia="宋体" w:hAnsi="宋体" w:hint="eastAsia"/>
        </w:rPr>
        <w:t>的问题。</w:t>
      </w:r>
    </w:p>
    <w:p w14:paraId="0E5F4B81" w14:textId="6C62E2EA" w:rsidR="00CD6982" w:rsidRPr="00442D71" w:rsidRDefault="00CD6982" w:rsidP="00B75A9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数据库设计还是比较简单，可以增加一个登录状态的布尔值，若用户已经登录就设为true，其他人若想再登录这个账号就会被服务器拒绝；还可以对每个用户设计最高分和最短时间，这样显示游戏纪录时，可以显示创造纪录对应的用户，增强玩家之间的互动性。</w:t>
      </w:r>
    </w:p>
    <w:p w14:paraId="65B163B1" w14:textId="77777777" w:rsidR="00066C67" w:rsidRDefault="00066C67" w:rsidP="00B75A9B">
      <w:pPr>
        <w:ind w:firstLineChars="200" w:firstLine="420"/>
        <w:rPr>
          <w:rFonts w:ascii="宋体" w:eastAsia="宋体" w:hAnsi="宋体"/>
          <w:color w:val="FF0000"/>
        </w:rPr>
      </w:pPr>
    </w:p>
    <w:p w14:paraId="01CFC137" w14:textId="55A67015" w:rsidR="000F1C36" w:rsidRPr="00D73BA5" w:rsidRDefault="000F1C36" w:rsidP="00D73BA5">
      <w:pPr>
        <w:rPr>
          <w:rFonts w:ascii="宋体" w:eastAsia="宋体" w:hAnsi="宋体"/>
        </w:rPr>
      </w:pPr>
    </w:p>
    <w:sectPr w:rsidR="000F1C36" w:rsidRPr="00D73BA5" w:rsidSect="00A06B49">
      <w:headerReference w:type="default" r:id="rId22"/>
      <w:footerReference w:type="default" r:id="rId23"/>
      <w:pgSz w:w="11906" w:h="16838"/>
      <w:pgMar w:top="1440" w:right="1800" w:bottom="1440" w:left="1800" w:header="1077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1065D" w14:textId="77777777" w:rsidR="008A1022" w:rsidRDefault="008A1022" w:rsidP="00A67C31">
      <w:r>
        <w:separator/>
      </w:r>
    </w:p>
  </w:endnote>
  <w:endnote w:type="continuationSeparator" w:id="0">
    <w:p w14:paraId="7752E0F9" w14:textId="77777777" w:rsidR="008A1022" w:rsidRDefault="008A1022" w:rsidP="00A67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altName w:val="微软雅黑"/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altName w:val="Microsoft YaHei"/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宋体">
    <w:altName w:val="ST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007B1" w14:textId="11892042" w:rsidR="00BD660E" w:rsidRDefault="00BD660E">
    <w:pPr>
      <w:pStyle w:val="a5"/>
      <w:jc w:val="right"/>
    </w:pPr>
    <w:r>
      <w:t xml:space="preserve">                 </w:t>
    </w:r>
    <w:sdt>
      <w:sdtPr>
        <w:id w:val="1962610000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1269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12692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67A72E6A" w14:textId="6A28AD25" w:rsidR="00A67C31" w:rsidRDefault="00A67C3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E6F04" w14:textId="77777777" w:rsidR="008A1022" w:rsidRDefault="008A1022" w:rsidP="00A67C31">
      <w:r>
        <w:separator/>
      </w:r>
    </w:p>
  </w:footnote>
  <w:footnote w:type="continuationSeparator" w:id="0">
    <w:p w14:paraId="155D2C75" w14:textId="77777777" w:rsidR="008A1022" w:rsidRDefault="008A1022" w:rsidP="00A67C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FFACA" w14:textId="088A091F" w:rsidR="007F2DBB" w:rsidRDefault="007F2DBB">
    <w:pPr>
      <w:pStyle w:val="a3"/>
    </w:pPr>
    <w:r w:rsidRPr="007F2DBB">
      <w:t>北京邮电大学-</w:t>
    </w:r>
    <w:r w:rsidR="00AD2B61">
      <w:rPr>
        <w:rFonts w:hint="eastAsia"/>
      </w:rPr>
      <w:t>经济管理学院</w:t>
    </w:r>
  </w:p>
  <w:p w14:paraId="3C21E5D8" w14:textId="1CF72F58" w:rsidR="00A67C31" w:rsidRPr="00BD660E" w:rsidRDefault="00A67C31" w:rsidP="000C2C23">
    <w:pPr>
      <w:jc w:val="right"/>
      <w:rPr>
        <w:smallCaps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27DF0"/>
    <w:multiLevelType w:val="multilevel"/>
    <w:tmpl w:val="4DA29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65684A"/>
    <w:multiLevelType w:val="multilevel"/>
    <w:tmpl w:val="74D6BE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6D0035D"/>
    <w:multiLevelType w:val="hybridMultilevel"/>
    <w:tmpl w:val="432ED1BA"/>
    <w:lvl w:ilvl="0" w:tplc="CFC2E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EF317A"/>
    <w:multiLevelType w:val="hybridMultilevel"/>
    <w:tmpl w:val="F858CDA8"/>
    <w:lvl w:ilvl="0" w:tplc="8B48E3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50ECF234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6592B0E"/>
    <w:multiLevelType w:val="hybridMultilevel"/>
    <w:tmpl w:val="6CBA9336"/>
    <w:lvl w:ilvl="0" w:tplc="6798C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5F7"/>
    <w:rsid w:val="0001798C"/>
    <w:rsid w:val="00044EAD"/>
    <w:rsid w:val="00046A7A"/>
    <w:rsid w:val="000642AC"/>
    <w:rsid w:val="00066C67"/>
    <w:rsid w:val="000C1449"/>
    <w:rsid w:val="000C2C23"/>
    <w:rsid w:val="000E0CF7"/>
    <w:rsid w:val="000F1C36"/>
    <w:rsid w:val="001053D1"/>
    <w:rsid w:val="00127027"/>
    <w:rsid w:val="001327E4"/>
    <w:rsid w:val="001C0495"/>
    <w:rsid w:val="00214DDE"/>
    <w:rsid w:val="002A503F"/>
    <w:rsid w:val="002B691D"/>
    <w:rsid w:val="003236FE"/>
    <w:rsid w:val="00323EB2"/>
    <w:rsid w:val="003545F7"/>
    <w:rsid w:val="0037056F"/>
    <w:rsid w:val="003828A5"/>
    <w:rsid w:val="003B4738"/>
    <w:rsid w:val="003E62C4"/>
    <w:rsid w:val="004171DB"/>
    <w:rsid w:val="00442D71"/>
    <w:rsid w:val="004557D0"/>
    <w:rsid w:val="00456E6F"/>
    <w:rsid w:val="00495B30"/>
    <w:rsid w:val="00503BA0"/>
    <w:rsid w:val="00535529"/>
    <w:rsid w:val="00576380"/>
    <w:rsid w:val="005D184F"/>
    <w:rsid w:val="005F7BD0"/>
    <w:rsid w:val="006029EC"/>
    <w:rsid w:val="00606BAE"/>
    <w:rsid w:val="00612EB5"/>
    <w:rsid w:val="0061795A"/>
    <w:rsid w:val="0064117C"/>
    <w:rsid w:val="006A531B"/>
    <w:rsid w:val="006B6FFF"/>
    <w:rsid w:val="00741114"/>
    <w:rsid w:val="00753721"/>
    <w:rsid w:val="00753733"/>
    <w:rsid w:val="00755181"/>
    <w:rsid w:val="007570D8"/>
    <w:rsid w:val="00790BF0"/>
    <w:rsid w:val="007F2DBB"/>
    <w:rsid w:val="007F355D"/>
    <w:rsid w:val="00804867"/>
    <w:rsid w:val="00824932"/>
    <w:rsid w:val="00843F99"/>
    <w:rsid w:val="008626F3"/>
    <w:rsid w:val="008957D7"/>
    <w:rsid w:val="008A1022"/>
    <w:rsid w:val="008D3635"/>
    <w:rsid w:val="008E2AD3"/>
    <w:rsid w:val="008F0DC1"/>
    <w:rsid w:val="0090679D"/>
    <w:rsid w:val="00932E03"/>
    <w:rsid w:val="00985E7A"/>
    <w:rsid w:val="00994855"/>
    <w:rsid w:val="009C11D7"/>
    <w:rsid w:val="00A0582A"/>
    <w:rsid w:val="00A06B49"/>
    <w:rsid w:val="00A12692"/>
    <w:rsid w:val="00A32162"/>
    <w:rsid w:val="00A67C31"/>
    <w:rsid w:val="00AC2B58"/>
    <w:rsid w:val="00AD2B61"/>
    <w:rsid w:val="00AE44E5"/>
    <w:rsid w:val="00B01347"/>
    <w:rsid w:val="00B024F0"/>
    <w:rsid w:val="00B75A9B"/>
    <w:rsid w:val="00BB6529"/>
    <w:rsid w:val="00BD5461"/>
    <w:rsid w:val="00BD660E"/>
    <w:rsid w:val="00C44066"/>
    <w:rsid w:val="00CD6982"/>
    <w:rsid w:val="00D177C2"/>
    <w:rsid w:val="00D73BA5"/>
    <w:rsid w:val="00D748BC"/>
    <w:rsid w:val="00D922B3"/>
    <w:rsid w:val="00DC0274"/>
    <w:rsid w:val="00DF6304"/>
    <w:rsid w:val="00E67F30"/>
    <w:rsid w:val="00EA09D1"/>
    <w:rsid w:val="00EA2F85"/>
    <w:rsid w:val="00ED00E7"/>
    <w:rsid w:val="00EE368A"/>
    <w:rsid w:val="00F036AF"/>
    <w:rsid w:val="00F1457A"/>
    <w:rsid w:val="00F6182E"/>
    <w:rsid w:val="00F67226"/>
    <w:rsid w:val="00F67E7B"/>
    <w:rsid w:val="00F70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B833DD"/>
  <w15:chartTrackingRefBased/>
  <w15:docId w15:val="{D4AD71CD-AFBD-435A-9F53-33DD9E403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5E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5E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7C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7C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7C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7C31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A67C3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67C3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A67C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8E2AD3"/>
    <w:rPr>
      <w:b/>
      <w:bCs/>
    </w:rPr>
  </w:style>
  <w:style w:type="character" w:customStyle="1" w:styleId="10">
    <w:name w:val="标题 1 字符"/>
    <w:basedOn w:val="a0"/>
    <w:link w:val="1"/>
    <w:uiPriority w:val="9"/>
    <w:rsid w:val="00985E7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85E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985E7A"/>
    <w:pPr>
      <w:ind w:firstLineChars="200" w:firstLine="420"/>
    </w:pPr>
  </w:style>
  <w:style w:type="paragraph" w:styleId="ac">
    <w:name w:val="Subtitle"/>
    <w:basedOn w:val="a"/>
    <w:next w:val="a"/>
    <w:link w:val="ad"/>
    <w:uiPriority w:val="11"/>
    <w:qFormat/>
    <w:rsid w:val="00BD660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BD660E"/>
    <w:rPr>
      <w:b/>
      <w:bCs/>
      <w:kern w:val="28"/>
      <w:sz w:val="32"/>
      <w:szCs w:val="32"/>
    </w:rPr>
  </w:style>
  <w:style w:type="character" w:styleId="ae">
    <w:name w:val="Subtle Reference"/>
    <w:basedOn w:val="a0"/>
    <w:uiPriority w:val="31"/>
    <w:qFormat/>
    <w:rsid w:val="00BD660E"/>
    <w:rPr>
      <w:smallCaps/>
      <w:color w:val="5A5A5A" w:themeColor="text1" w:themeTint="A5"/>
    </w:rPr>
  </w:style>
  <w:style w:type="character" w:styleId="af">
    <w:name w:val="Hyperlink"/>
    <w:basedOn w:val="a0"/>
    <w:uiPriority w:val="99"/>
    <w:unhideWhenUsed/>
    <w:rsid w:val="0090679D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9067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Kagari-Yang/html_gam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3000/login.html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10</Pages>
  <Words>607</Words>
  <Characters>3463</Characters>
  <Application>Microsoft Office Word</Application>
  <DocSecurity>0</DocSecurity>
  <Lines>28</Lines>
  <Paragraphs>8</Paragraphs>
  <ScaleCrop>false</ScaleCrop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zhang</dc:creator>
  <cp:keywords/>
  <dc:description/>
  <cp:lastModifiedBy>沛 刘</cp:lastModifiedBy>
  <cp:revision>70</cp:revision>
  <dcterms:created xsi:type="dcterms:W3CDTF">2019-12-04T06:53:00Z</dcterms:created>
  <dcterms:modified xsi:type="dcterms:W3CDTF">2024-03-04T22:34:00Z</dcterms:modified>
</cp:coreProperties>
</file>