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8C4F" w14:textId="0AE7C4C1" w:rsidR="00576DC1" w:rsidRPr="00576DC1" w:rsidRDefault="00576DC1" w:rsidP="00576DC1">
      <w:pPr>
        <w:spacing w:after="160" w:line="259" w:lineRule="auto"/>
        <w:rPr>
          <w:rFonts w:cs="Times New Roman"/>
        </w:rPr>
      </w:pPr>
      <w:r w:rsidRPr="00576DC1">
        <w:rPr>
          <w:rFonts w:eastAsia="Times New Roman" w:cs="Times New Roman"/>
          <w:lang w:eastAsia="en-US"/>
        </w:rPr>
        <w:t>Richard began</w:t>
      </w:r>
      <w:r w:rsidR="00401F20">
        <w:rPr>
          <w:rFonts w:eastAsia="Times New Roman" w:cs="Times New Roman"/>
          <w:lang w:eastAsia="en-US"/>
        </w:rPr>
        <w:t xml:space="preserve"> his career working at a Public Accounting firm before </w:t>
      </w:r>
      <w:r w:rsidR="00681C49">
        <w:rPr>
          <w:rFonts w:eastAsia="Times New Roman" w:cs="Times New Roman"/>
          <w:lang w:eastAsia="en-US"/>
        </w:rPr>
        <w:t>kickstarting</w:t>
      </w:r>
      <w:r w:rsidRPr="00576DC1">
        <w:rPr>
          <w:rFonts w:eastAsia="Times New Roman" w:cs="Times New Roman"/>
          <w:lang w:eastAsia="en-US"/>
        </w:rPr>
        <w:t xml:space="preserve"> his trading career</w:t>
      </w:r>
      <w:r w:rsidR="00401F20">
        <w:rPr>
          <w:rFonts w:eastAsia="Times New Roman" w:cs="Times New Roman"/>
          <w:lang w:eastAsia="en-US"/>
        </w:rPr>
        <w:t xml:space="preserve"> in 1990</w:t>
      </w:r>
      <w:r w:rsidRPr="00576DC1">
        <w:rPr>
          <w:rFonts w:eastAsia="Times New Roman" w:cs="Times New Roman"/>
          <w:lang w:eastAsia="en-US"/>
        </w:rPr>
        <w:t xml:space="preserve"> as a </w:t>
      </w:r>
      <w:r w:rsidR="00401F20">
        <w:rPr>
          <w:rFonts w:eastAsia="Times New Roman" w:cs="Times New Roman"/>
          <w:lang w:eastAsia="en-US"/>
        </w:rPr>
        <w:t>“</w:t>
      </w:r>
      <w:r w:rsidRPr="00576DC1">
        <w:rPr>
          <w:rFonts w:eastAsia="Times New Roman" w:cs="Times New Roman"/>
          <w:lang w:eastAsia="en-US"/>
        </w:rPr>
        <w:t>local</w:t>
      </w:r>
      <w:r w:rsidR="00401F20">
        <w:rPr>
          <w:rFonts w:eastAsia="Times New Roman" w:cs="Times New Roman"/>
          <w:lang w:eastAsia="en-US"/>
        </w:rPr>
        <w:t>”</w:t>
      </w:r>
      <w:r w:rsidRPr="00576DC1">
        <w:rPr>
          <w:rFonts w:eastAsia="Times New Roman" w:cs="Times New Roman"/>
          <w:lang w:eastAsia="en-US"/>
        </w:rPr>
        <w:t xml:space="preserve"> on the </w:t>
      </w:r>
      <w:r w:rsidR="00401F20">
        <w:rPr>
          <w:rFonts w:eastAsia="Times New Roman" w:cs="Times New Roman"/>
          <w:lang w:eastAsia="en-US"/>
        </w:rPr>
        <w:t>o</w:t>
      </w:r>
      <w:r w:rsidRPr="00576DC1">
        <w:rPr>
          <w:rFonts w:eastAsia="Times New Roman" w:cs="Times New Roman"/>
          <w:lang w:eastAsia="en-US"/>
        </w:rPr>
        <w:t xml:space="preserve">pen </w:t>
      </w:r>
      <w:r w:rsidR="00401F20">
        <w:rPr>
          <w:rFonts w:eastAsia="Times New Roman" w:cs="Times New Roman"/>
          <w:lang w:eastAsia="en-US"/>
        </w:rPr>
        <w:t>o</w:t>
      </w:r>
      <w:r w:rsidRPr="00576DC1">
        <w:rPr>
          <w:rFonts w:eastAsia="Times New Roman" w:cs="Times New Roman"/>
          <w:lang w:eastAsia="en-US"/>
        </w:rPr>
        <w:t>utcry</w:t>
      </w:r>
      <w:r w:rsidR="007B7A0C">
        <w:rPr>
          <w:rFonts w:eastAsia="Times New Roman" w:cs="Times New Roman"/>
          <w:lang w:eastAsia="en-US"/>
        </w:rPr>
        <w:t xml:space="preserve"> </w:t>
      </w:r>
      <w:r w:rsidRPr="00576DC1">
        <w:rPr>
          <w:rFonts w:eastAsia="Times New Roman" w:cs="Times New Roman"/>
          <w:lang w:eastAsia="en-US"/>
        </w:rPr>
        <w:t>LIFFE, Market Making Options as well as managing a regulated Floor based Prop Group.  Post the Floor closing he moved to trading on screen and continued to trade</w:t>
      </w:r>
      <w:r w:rsidR="007B7A0C">
        <w:rPr>
          <w:rFonts w:eastAsia="Times New Roman" w:cs="Times New Roman"/>
          <w:lang w:eastAsia="en-US"/>
        </w:rPr>
        <w:t xml:space="preserve"> </w:t>
      </w:r>
      <w:r w:rsidR="00401F20">
        <w:rPr>
          <w:rFonts w:eastAsia="Times New Roman" w:cs="Times New Roman"/>
          <w:lang w:eastAsia="en-US"/>
        </w:rPr>
        <w:t>as well as</w:t>
      </w:r>
      <w:r w:rsidR="007B7A0C">
        <w:rPr>
          <w:rFonts w:eastAsia="Times New Roman" w:cs="Times New Roman"/>
          <w:lang w:eastAsia="en-US"/>
        </w:rPr>
        <w:t xml:space="preserve"> </w:t>
      </w:r>
      <w:r w:rsidR="00401F20">
        <w:rPr>
          <w:rFonts w:eastAsia="Times New Roman" w:cs="Times New Roman"/>
          <w:lang w:eastAsia="en-US"/>
        </w:rPr>
        <w:t>develop and maintain risk and compliance controls for</w:t>
      </w:r>
      <w:r w:rsidRPr="00576DC1">
        <w:rPr>
          <w:rFonts w:eastAsia="Times New Roman" w:cs="Times New Roman"/>
          <w:lang w:eastAsia="en-US"/>
        </w:rPr>
        <w:t xml:space="preserve"> a small prop group</w:t>
      </w:r>
      <w:r w:rsidR="00B87072">
        <w:rPr>
          <w:rFonts w:eastAsia="Times New Roman" w:cs="Times New Roman"/>
          <w:lang w:eastAsia="en-US"/>
        </w:rPr>
        <w:t xml:space="preserve">. </w:t>
      </w:r>
      <w:r w:rsidRPr="00576DC1">
        <w:rPr>
          <w:rFonts w:eastAsia="Times New Roman" w:cs="Times New Roman"/>
          <w:lang w:eastAsia="en-US"/>
        </w:rPr>
        <w:t xml:space="preserve"> </w:t>
      </w:r>
      <w:r w:rsidR="00B87072">
        <w:rPr>
          <w:rFonts w:eastAsia="Times New Roman" w:cs="Times New Roman"/>
          <w:lang w:eastAsia="en-US"/>
        </w:rPr>
        <w:t>A decision was made</w:t>
      </w:r>
      <w:r w:rsidR="00681C49">
        <w:rPr>
          <w:rFonts w:eastAsia="Times New Roman" w:cs="Times New Roman"/>
          <w:lang w:eastAsia="en-US"/>
        </w:rPr>
        <w:t xml:space="preserve">, in 2015, </w:t>
      </w:r>
      <w:r w:rsidR="00B87072">
        <w:rPr>
          <w:rFonts w:eastAsia="Times New Roman" w:cs="Times New Roman"/>
          <w:lang w:eastAsia="en-US"/>
        </w:rPr>
        <w:t>to concentrate and move to full time management</w:t>
      </w:r>
      <w:r w:rsidR="00681C49">
        <w:rPr>
          <w:rFonts w:eastAsia="Times New Roman" w:cs="Times New Roman"/>
          <w:lang w:eastAsia="en-US"/>
        </w:rPr>
        <w:t xml:space="preserve">, joining </w:t>
      </w:r>
      <w:r w:rsidRPr="00576DC1">
        <w:rPr>
          <w:rFonts w:eastAsia="Times New Roman" w:cs="Times New Roman"/>
          <w:lang w:eastAsia="en-US"/>
        </w:rPr>
        <w:t xml:space="preserve">one of the largest </w:t>
      </w:r>
      <w:r w:rsidR="007B7A0C">
        <w:rPr>
          <w:rFonts w:eastAsia="Times New Roman" w:cs="Times New Roman"/>
          <w:lang w:eastAsia="en-US"/>
        </w:rPr>
        <w:t xml:space="preserve">Regulated </w:t>
      </w:r>
      <w:r w:rsidR="00B87072">
        <w:rPr>
          <w:rFonts w:eastAsia="Times New Roman" w:cs="Times New Roman"/>
          <w:lang w:eastAsia="en-US"/>
        </w:rPr>
        <w:t>Trading Groups</w:t>
      </w:r>
      <w:r w:rsidRPr="00576DC1">
        <w:rPr>
          <w:rFonts w:eastAsia="Times New Roman" w:cs="Times New Roman"/>
          <w:lang w:eastAsia="en-US"/>
        </w:rPr>
        <w:t xml:space="preserve"> in London, Schneider Trading Associates (STA)</w:t>
      </w:r>
      <w:r w:rsidR="007B7A0C">
        <w:rPr>
          <w:rFonts w:eastAsia="Times New Roman" w:cs="Times New Roman"/>
          <w:lang w:eastAsia="en-US"/>
        </w:rPr>
        <w:t xml:space="preserve"> as </w:t>
      </w:r>
      <w:r w:rsidR="007B7A0C" w:rsidRPr="00576DC1">
        <w:rPr>
          <w:rFonts w:eastAsia="Times New Roman" w:cs="Times New Roman"/>
          <w:lang w:eastAsia="en-US"/>
        </w:rPr>
        <w:t>Commercial</w:t>
      </w:r>
      <w:r w:rsidRPr="00576DC1">
        <w:rPr>
          <w:rFonts w:eastAsia="Times New Roman" w:cs="Times New Roman"/>
          <w:lang w:eastAsia="en-US"/>
        </w:rPr>
        <w:t xml:space="preserve"> Director, until STA was sold to Marex.  He then founded and was acting </w:t>
      </w:r>
      <w:r w:rsidR="007B7A0C">
        <w:rPr>
          <w:rFonts w:eastAsia="Times New Roman" w:cs="Times New Roman"/>
          <w:lang w:eastAsia="en-US"/>
        </w:rPr>
        <w:t>MD</w:t>
      </w:r>
      <w:r w:rsidRPr="00576DC1">
        <w:rPr>
          <w:rFonts w:eastAsia="Times New Roman" w:cs="Times New Roman"/>
          <w:lang w:eastAsia="en-US"/>
        </w:rPr>
        <w:t xml:space="preserve"> of a prop group with about 40 traders across multiple asset </w:t>
      </w:r>
      <w:r w:rsidR="00B87072" w:rsidRPr="00576DC1">
        <w:rPr>
          <w:rFonts w:eastAsia="Times New Roman" w:cs="Times New Roman"/>
          <w:lang w:eastAsia="en-US"/>
        </w:rPr>
        <w:t>classes</w:t>
      </w:r>
      <w:r w:rsidR="00B87072">
        <w:rPr>
          <w:rFonts w:eastAsia="Times New Roman" w:cs="Times New Roman"/>
          <w:lang w:eastAsia="en-US"/>
        </w:rPr>
        <w:t xml:space="preserve">: charting a course through the </w:t>
      </w:r>
      <w:r w:rsidR="0042774F">
        <w:rPr>
          <w:rFonts w:eastAsia="Times New Roman" w:cs="Times New Roman"/>
          <w:lang w:eastAsia="en-US"/>
        </w:rPr>
        <w:t>introduction</w:t>
      </w:r>
      <w:r w:rsidR="00B87072">
        <w:rPr>
          <w:rFonts w:eastAsia="Times New Roman" w:cs="Times New Roman"/>
          <w:lang w:eastAsia="en-US"/>
        </w:rPr>
        <w:t xml:space="preserve"> of MIFID 2 and regulatory coverage</w:t>
      </w:r>
      <w:r w:rsidR="0042774F">
        <w:rPr>
          <w:rFonts w:eastAsia="Times New Roman" w:cs="Times New Roman"/>
          <w:lang w:eastAsia="en-US"/>
        </w:rPr>
        <w:t xml:space="preserve">, whilst maintaining risk and compliance </w:t>
      </w:r>
      <w:r w:rsidR="00401F20">
        <w:rPr>
          <w:rFonts w:eastAsia="Times New Roman" w:cs="Times New Roman"/>
          <w:lang w:eastAsia="en-US"/>
        </w:rPr>
        <w:t>process and procedure</w:t>
      </w:r>
      <w:r w:rsidR="00681C49">
        <w:rPr>
          <w:rFonts w:eastAsia="Times New Roman" w:cs="Times New Roman"/>
          <w:lang w:eastAsia="en-US"/>
        </w:rPr>
        <w:t xml:space="preserve"> and managing all areas of the business</w:t>
      </w:r>
      <w:r w:rsidRPr="00576DC1">
        <w:rPr>
          <w:rFonts w:eastAsia="Times New Roman" w:cs="Times New Roman"/>
          <w:lang w:eastAsia="en-US"/>
        </w:rPr>
        <w:t>.</w:t>
      </w:r>
      <w:r w:rsidR="00B87072">
        <w:rPr>
          <w:rFonts w:eastAsia="Times New Roman" w:cs="Times New Roman"/>
          <w:lang w:eastAsia="en-US"/>
        </w:rPr>
        <w:t xml:space="preserve">  </w:t>
      </w:r>
      <w:r w:rsidRPr="00576DC1">
        <w:rPr>
          <w:rFonts w:eastAsia="Times New Roman" w:cs="Times New Roman"/>
          <w:lang w:eastAsia="en-US"/>
        </w:rPr>
        <w:t>His 30</w:t>
      </w:r>
      <w:r w:rsidR="00401F20">
        <w:rPr>
          <w:rFonts w:eastAsia="Times New Roman" w:cs="Times New Roman"/>
          <w:lang w:eastAsia="en-US"/>
        </w:rPr>
        <w:t>+</w:t>
      </w:r>
      <w:r w:rsidRPr="00576DC1">
        <w:rPr>
          <w:rFonts w:eastAsia="Times New Roman" w:cs="Times New Roman"/>
          <w:lang w:eastAsia="en-US"/>
        </w:rPr>
        <w:t xml:space="preserve"> years of experience from trading to managing gives him a unique perspective and a</w:t>
      </w:r>
      <w:r w:rsidRPr="00576DC1">
        <w:rPr>
          <w:rFonts w:cs="Times New Roman"/>
        </w:rPr>
        <w:t xml:space="preserve"> strong analytical perspective at looking at complicated situations and then communicating the findings to all levels of management, </w:t>
      </w:r>
      <w:r w:rsidR="0042774F" w:rsidRPr="00576DC1">
        <w:rPr>
          <w:rFonts w:cs="Times New Roman"/>
        </w:rPr>
        <w:t>traders,</w:t>
      </w:r>
      <w:r w:rsidRPr="00576DC1">
        <w:rPr>
          <w:rFonts w:cs="Times New Roman"/>
        </w:rPr>
        <w:t xml:space="preserve"> and external partners (stakeholders).</w:t>
      </w:r>
      <w:r w:rsidR="00401F20">
        <w:rPr>
          <w:rFonts w:cs="Times New Roman"/>
        </w:rPr>
        <w:t xml:space="preserve">  Richard has a BS degree in Finance and Marketing from Northeastern University, Boston, USA.  </w:t>
      </w:r>
    </w:p>
    <w:p w14:paraId="47C294C8" w14:textId="77777777" w:rsidR="00576DC1" w:rsidRPr="00576DC1" w:rsidRDefault="00576DC1" w:rsidP="00576DC1">
      <w:pPr>
        <w:spacing w:after="160" w:line="259" w:lineRule="auto"/>
        <w:rPr>
          <w:rFonts w:cs="Times New Roman"/>
        </w:rPr>
      </w:pPr>
    </w:p>
    <w:p w14:paraId="41E4886C" w14:textId="77777777" w:rsidR="00E1380D" w:rsidRDefault="00681C49"/>
    <w:sectPr w:rsidR="00E1380D" w:rsidSect="007371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C1"/>
    <w:rsid w:val="00167D28"/>
    <w:rsid w:val="002A18BD"/>
    <w:rsid w:val="00304D3E"/>
    <w:rsid w:val="00401F20"/>
    <w:rsid w:val="004028B1"/>
    <w:rsid w:val="0042774F"/>
    <w:rsid w:val="00576DC1"/>
    <w:rsid w:val="00681C49"/>
    <w:rsid w:val="007B7A0C"/>
    <w:rsid w:val="007F0B96"/>
    <w:rsid w:val="00A10707"/>
    <w:rsid w:val="00B87072"/>
    <w:rsid w:val="00EC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17E8"/>
  <w15:chartTrackingRefBased/>
  <w15:docId w15:val="{DD4FE4F1-2CC8-4554-9734-601E72EA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8B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Brown</dc:creator>
  <cp:keywords/>
  <dc:description/>
  <cp:lastModifiedBy>Richard Brown</cp:lastModifiedBy>
  <cp:revision>5</cp:revision>
  <dcterms:created xsi:type="dcterms:W3CDTF">2021-06-18T09:23:00Z</dcterms:created>
  <dcterms:modified xsi:type="dcterms:W3CDTF">2021-06-18T09:55:00Z</dcterms:modified>
</cp:coreProperties>
</file>