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F0328" w:rsidRPr="009E1BCB" w:rsidRDefault="00000000">
      <w:pPr>
        <w:pStyle w:val="Heading2"/>
        <w:keepNext w:val="0"/>
        <w:keepLines w:val="0"/>
        <w:shd w:val="clear" w:color="auto" w:fill="FFFFFF"/>
        <w:spacing w:before="480" w:after="240" w:line="349" w:lineRule="auto"/>
        <w:rPr>
          <w:rFonts w:ascii="Times New Roman" w:eastAsia="Roboto" w:hAnsi="Times New Roman" w:cs="Times New Roman"/>
          <w:b/>
          <w:bCs/>
          <w:color w:val="0F1115"/>
          <w:sz w:val="33"/>
          <w:szCs w:val="33"/>
        </w:rPr>
      </w:pPr>
      <w:bookmarkStart w:id="0" w:name="_vt88hed9sz93" w:colFirst="0" w:colLast="0"/>
      <w:bookmarkEnd w:id="0"/>
      <w:r w:rsidRPr="009E1BCB">
        <w:rPr>
          <w:rFonts w:ascii="Times New Roman" w:eastAsia="Roboto" w:hAnsi="Times New Roman" w:cs="Times New Roman"/>
          <w:b/>
          <w:bCs/>
          <w:color w:val="0F1115"/>
          <w:sz w:val="33"/>
          <w:szCs w:val="33"/>
        </w:rPr>
        <w:t>KỊCH BẢN KIỂM THỬ TẤN CÔNG BRUTE‑FORCE</w:t>
      </w:r>
    </w:p>
    <w:p w14:paraId="00000002" w14:textId="77777777" w:rsidR="00BF0328" w:rsidRPr="009E1BCB" w:rsidRDefault="00000000">
      <w:pPr>
        <w:shd w:val="clear" w:color="auto" w:fill="FFFFFF"/>
        <w:spacing w:before="240" w:after="240"/>
        <w:rPr>
          <w:rFonts w:ascii="Times New Roman" w:eastAsia="Roboto" w:hAnsi="Times New Roman" w:cs="Times New Roman"/>
          <w:color w:val="0F1115"/>
          <w:sz w:val="24"/>
          <w:szCs w:val="24"/>
        </w:rPr>
      </w:pPr>
      <w:r w:rsidRPr="009E1BCB">
        <w:rPr>
          <w:rFonts w:ascii="Times New Roman" w:eastAsia="Roboto" w:hAnsi="Times New Roman" w:cs="Times New Roman"/>
          <w:color w:val="0F1115"/>
          <w:sz w:val="24"/>
          <w:szCs w:val="24"/>
        </w:rPr>
        <w:t>Đối tượng: Hệ thống xác thực sử dụng thuật toán băm SHA‑256</w:t>
      </w:r>
      <w:r w:rsidRPr="009E1BCB">
        <w:rPr>
          <w:rFonts w:ascii="Times New Roman" w:eastAsia="Roboto" w:hAnsi="Times New Roman" w:cs="Times New Roman"/>
          <w:color w:val="0F1115"/>
          <w:sz w:val="24"/>
          <w:szCs w:val="24"/>
        </w:rPr>
        <w:br/>
        <w:t>(Đối chứng giữa việc sử dụng Salt và không sử dụng Salt)</w:t>
      </w:r>
    </w:p>
    <w:p w14:paraId="00000003" w14:textId="77777777" w:rsidR="00BF0328" w:rsidRPr="009E1BCB" w:rsidRDefault="00000000">
      <w:pPr>
        <w:rPr>
          <w:rFonts w:ascii="Times New Roman" w:hAnsi="Times New Roman" w:cs="Times New Roman"/>
        </w:rPr>
      </w:pPr>
      <w:r w:rsidRPr="009E1BCB">
        <w:rPr>
          <w:rFonts w:ascii="Times New Roman" w:hAnsi="Times New Roman" w:cs="Times New Roman"/>
        </w:rPr>
        <w:pict w14:anchorId="3851C29C">
          <v:rect id="_x0000_i1025" style="width:0;height:1.5pt" o:hralign="center" o:hrstd="t" o:hr="t" fillcolor="#a0a0a0" stroked="f"/>
        </w:pict>
      </w:r>
    </w:p>
    <w:p w14:paraId="00000004" w14:textId="77777777" w:rsidR="00BF0328" w:rsidRPr="009E1BCB" w:rsidRDefault="00000000">
      <w:pPr>
        <w:pStyle w:val="Heading3"/>
        <w:keepNext w:val="0"/>
        <w:keepLines w:val="0"/>
        <w:shd w:val="clear" w:color="auto" w:fill="FFFFFF"/>
        <w:spacing w:before="480" w:after="240" w:line="360" w:lineRule="auto"/>
        <w:rPr>
          <w:rFonts w:ascii="Times New Roman" w:eastAsia="Roboto" w:hAnsi="Times New Roman" w:cs="Times New Roman"/>
          <w:b/>
          <w:bCs/>
          <w:color w:val="0F1115"/>
          <w:sz w:val="30"/>
          <w:szCs w:val="30"/>
        </w:rPr>
      </w:pPr>
      <w:bookmarkStart w:id="1" w:name="_8ks0q789ohz6" w:colFirst="0" w:colLast="0"/>
      <w:bookmarkEnd w:id="1"/>
      <w:r w:rsidRPr="009E1BCB">
        <w:rPr>
          <w:rFonts w:ascii="Times New Roman" w:eastAsia="Roboto" w:hAnsi="Times New Roman" w:cs="Times New Roman"/>
          <w:b/>
          <w:bCs/>
          <w:color w:val="0F1115"/>
          <w:sz w:val="30"/>
          <w:szCs w:val="30"/>
        </w:rPr>
        <w:t>1. Mục tiêu kiểm thử</w:t>
      </w:r>
    </w:p>
    <w:p w14:paraId="00000005" w14:textId="77777777" w:rsidR="00BF0328" w:rsidRPr="009E1BCB" w:rsidRDefault="00000000">
      <w:pPr>
        <w:numPr>
          <w:ilvl w:val="0"/>
          <w:numId w:val="2"/>
        </w:numPr>
        <w:shd w:val="clear" w:color="auto" w:fill="FFFFFF"/>
        <w:spacing w:before="240"/>
        <w:rPr>
          <w:rFonts w:ascii="Times New Roman" w:hAnsi="Times New Roman" w:cs="Times New Roman"/>
        </w:rPr>
      </w:pPr>
      <w:r w:rsidRPr="009E1BCB">
        <w:rPr>
          <w:rFonts w:ascii="Times New Roman" w:eastAsia="Roboto" w:hAnsi="Times New Roman" w:cs="Times New Roman"/>
          <w:color w:val="0F1115"/>
          <w:sz w:val="24"/>
          <w:szCs w:val="24"/>
        </w:rPr>
        <w:t>Đo lường thời gian và số lần thử cần thiết để khôi phục mật khẩu từ mã băm bằng phương pháp tấn công từ điển (Dictionary Attack / Wordlist).</w:t>
      </w:r>
    </w:p>
    <w:p w14:paraId="00000006" w14:textId="77777777" w:rsidR="00BF0328" w:rsidRPr="009E1BCB" w:rsidRDefault="00000000">
      <w:pPr>
        <w:numPr>
          <w:ilvl w:val="0"/>
          <w:numId w:val="2"/>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So sánh hiệu năng và rủi ro bảo mật giữa việc lưu trữ băm SHA‑256 thuần và băm SHA‑256 kết hợp Salt ngẫu nhiên.</w:t>
      </w:r>
    </w:p>
    <w:p w14:paraId="00000007" w14:textId="77777777" w:rsidR="00BF0328" w:rsidRPr="009E1BCB" w:rsidRDefault="00000000">
      <w:pPr>
        <w:numPr>
          <w:ilvl w:val="0"/>
          <w:numId w:val="2"/>
        </w:numPr>
        <w:shd w:val="clear" w:color="auto" w:fill="FFFFFF"/>
        <w:spacing w:after="240"/>
        <w:rPr>
          <w:rFonts w:ascii="Times New Roman" w:hAnsi="Times New Roman" w:cs="Times New Roman"/>
        </w:rPr>
      </w:pPr>
      <w:r w:rsidRPr="009E1BCB">
        <w:rPr>
          <w:rFonts w:ascii="Times New Roman" w:eastAsia="Roboto" w:hAnsi="Times New Roman" w:cs="Times New Roman"/>
          <w:color w:val="0F1115"/>
          <w:sz w:val="24"/>
          <w:szCs w:val="24"/>
        </w:rPr>
        <w:t>Chứng minh lý thuyết: Hệ thống sử dụng "salt" buộc kẻ tấn công phải tính toán lại từ điển cho từng người dùng riêng biệt, từ đó làm chậm đáng kể quá trình tấn công Brute‑force trên diện rộng và vô hiệu hóa Rainbow Table.</w:t>
      </w:r>
    </w:p>
    <w:p w14:paraId="00000008" w14:textId="77777777" w:rsidR="00BF0328" w:rsidRPr="009E1BCB" w:rsidRDefault="00000000">
      <w:pPr>
        <w:pStyle w:val="Heading3"/>
        <w:keepNext w:val="0"/>
        <w:keepLines w:val="0"/>
        <w:shd w:val="clear" w:color="auto" w:fill="FFFFFF"/>
        <w:spacing w:before="480" w:after="240" w:line="360" w:lineRule="auto"/>
        <w:rPr>
          <w:rFonts w:ascii="Times New Roman" w:eastAsia="Roboto" w:hAnsi="Times New Roman" w:cs="Times New Roman"/>
          <w:b/>
          <w:bCs/>
          <w:color w:val="0F1115"/>
          <w:sz w:val="30"/>
          <w:szCs w:val="30"/>
        </w:rPr>
      </w:pPr>
      <w:bookmarkStart w:id="2" w:name="_d02ejvz8ecw3" w:colFirst="0" w:colLast="0"/>
      <w:bookmarkEnd w:id="2"/>
      <w:r w:rsidRPr="009E1BCB">
        <w:rPr>
          <w:rFonts w:ascii="Times New Roman" w:eastAsia="Roboto" w:hAnsi="Times New Roman" w:cs="Times New Roman"/>
          <w:b/>
          <w:bCs/>
          <w:color w:val="0F1115"/>
          <w:sz w:val="30"/>
          <w:szCs w:val="30"/>
        </w:rPr>
        <w:t>2. Phạm vi kiểm thử</w:t>
      </w:r>
    </w:p>
    <w:p w14:paraId="00000009" w14:textId="77777777" w:rsidR="00BF0328" w:rsidRPr="009E1BCB" w:rsidRDefault="00000000">
      <w:pPr>
        <w:numPr>
          <w:ilvl w:val="0"/>
          <w:numId w:val="4"/>
        </w:numPr>
        <w:shd w:val="clear" w:color="auto" w:fill="FFFFFF"/>
        <w:spacing w:before="240"/>
        <w:rPr>
          <w:rFonts w:ascii="Times New Roman" w:hAnsi="Times New Roman" w:cs="Times New Roman"/>
        </w:rPr>
      </w:pPr>
      <w:r w:rsidRPr="009E1BCB">
        <w:rPr>
          <w:rFonts w:ascii="Times New Roman" w:eastAsia="Andika" w:hAnsi="Times New Roman" w:cs="Times New Roman"/>
          <w:color w:val="0F1115"/>
          <w:sz w:val="24"/>
          <w:szCs w:val="24"/>
        </w:rPr>
        <w:t>Phương pháp: Tấn công Brute‑force dạng Wordlist.</w:t>
      </w:r>
    </w:p>
    <w:p w14:paraId="0000000A" w14:textId="77777777" w:rsidR="00BF0328" w:rsidRPr="009E1BCB" w:rsidRDefault="00000000">
      <w:pPr>
        <w:numPr>
          <w:ilvl w:val="0"/>
          <w:numId w:val="4"/>
        </w:numPr>
        <w:shd w:val="clear" w:color="auto" w:fill="FFFFFF"/>
        <w:rPr>
          <w:rFonts w:ascii="Times New Roman" w:hAnsi="Times New Roman" w:cs="Times New Roman"/>
        </w:rPr>
      </w:pPr>
      <w:r w:rsidRPr="009E1BCB">
        <w:rPr>
          <w:rFonts w:ascii="Times New Roman" w:eastAsia="Andika" w:hAnsi="Times New Roman" w:cs="Times New Roman"/>
          <w:color w:val="0F1115"/>
          <w:sz w:val="24"/>
          <w:szCs w:val="24"/>
        </w:rPr>
        <w:t>Môi trường: Localhost, script Python kết nối SQLite.</w:t>
      </w:r>
    </w:p>
    <w:p w14:paraId="0000000B" w14:textId="77777777" w:rsidR="00BF0328" w:rsidRPr="009E1BCB" w:rsidRDefault="00000000">
      <w:pPr>
        <w:numPr>
          <w:ilvl w:val="0"/>
          <w:numId w:val="4"/>
        </w:numPr>
        <w:shd w:val="clear" w:color="auto" w:fill="FFFFFF"/>
        <w:spacing w:after="240"/>
        <w:rPr>
          <w:rFonts w:ascii="Times New Roman" w:hAnsi="Times New Roman" w:cs="Times New Roman"/>
        </w:rPr>
      </w:pPr>
      <w:r w:rsidRPr="009E1BCB">
        <w:rPr>
          <w:rFonts w:ascii="Times New Roman" w:eastAsia="Roboto" w:hAnsi="Times New Roman" w:cs="Times New Roman"/>
          <w:color w:val="0F1115"/>
          <w:sz w:val="24"/>
          <w:szCs w:val="24"/>
        </w:rPr>
        <w:t>Dữ liệu mẫu: Sử dụng 5 tài khoản có mật khẩu yếu, phổ biến nằm sẵn trong wordlist.</w:t>
      </w:r>
    </w:p>
    <w:p w14:paraId="0000000C" w14:textId="77777777" w:rsidR="00BF0328" w:rsidRPr="009E1BCB" w:rsidRDefault="00000000">
      <w:pPr>
        <w:pStyle w:val="Heading3"/>
        <w:keepNext w:val="0"/>
        <w:keepLines w:val="0"/>
        <w:shd w:val="clear" w:color="auto" w:fill="FFFFFF"/>
        <w:spacing w:before="480" w:after="240" w:line="360" w:lineRule="auto"/>
        <w:rPr>
          <w:rFonts w:ascii="Times New Roman" w:eastAsia="Roboto" w:hAnsi="Times New Roman" w:cs="Times New Roman"/>
          <w:b/>
          <w:bCs/>
          <w:color w:val="0F1115"/>
          <w:sz w:val="30"/>
          <w:szCs w:val="30"/>
        </w:rPr>
      </w:pPr>
      <w:bookmarkStart w:id="3" w:name="_5m0qz9ly28zy" w:colFirst="0" w:colLast="0"/>
      <w:bookmarkEnd w:id="3"/>
      <w:r w:rsidRPr="009E1BCB">
        <w:rPr>
          <w:rFonts w:ascii="Times New Roman" w:eastAsia="Roboto" w:hAnsi="Times New Roman" w:cs="Times New Roman"/>
          <w:b/>
          <w:bCs/>
          <w:color w:val="0F1115"/>
          <w:sz w:val="30"/>
          <w:szCs w:val="30"/>
        </w:rPr>
        <w:t>3. Trình tự thực hiện</w:t>
      </w:r>
    </w:p>
    <w:p w14:paraId="0000000D" w14:textId="77777777" w:rsidR="00BF0328" w:rsidRPr="009E1BCB" w:rsidRDefault="00000000">
      <w:pPr>
        <w:shd w:val="clear" w:color="auto" w:fill="FFFFFF"/>
        <w:spacing w:before="240" w:after="240"/>
        <w:rPr>
          <w:rFonts w:ascii="Times New Roman" w:eastAsia="Roboto" w:hAnsi="Times New Roman" w:cs="Times New Roman"/>
          <w:color w:val="0F1115"/>
          <w:sz w:val="24"/>
          <w:szCs w:val="24"/>
        </w:rPr>
      </w:pPr>
      <w:r w:rsidRPr="009E1BCB">
        <w:rPr>
          <w:rFonts w:ascii="Times New Roman" w:eastAsia="Roboto" w:hAnsi="Times New Roman" w:cs="Times New Roman"/>
          <w:color w:val="0F1115"/>
          <w:sz w:val="24"/>
          <w:szCs w:val="24"/>
        </w:rPr>
        <w:t>3.1. Tấn công hệ thống KHÔNG dùng Salt</w:t>
      </w:r>
    </w:p>
    <w:p w14:paraId="0000000E" w14:textId="77777777" w:rsidR="00BF0328" w:rsidRPr="009E1BCB" w:rsidRDefault="00000000">
      <w:pPr>
        <w:numPr>
          <w:ilvl w:val="0"/>
          <w:numId w:val="1"/>
        </w:numPr>
        <w:shd w:val="clear" w:color="auto" w:fill="FFFFFF"/>
        <w:spacing w:before="240"/>
        <w:rPr>
          <w:rFonts w:ascii="Times New Roman" w:hAnsi="Times New Roman" w:cs="Times New Roman"/>
        </w:rPr>
      </w:pPr>
      <w:r w:rsidRPr="009E1BCB">
        <w:rPr>
          <w:rFonts w:ascii="Times New Roman" w:eastAsia="Roboto" w:hAnsi="Times New Roman" w:cs="Times New Roman"/>
          <w:color w:val="0F1115"/>
          <w:sz w:val="24"/>
          <w:szCs w:val="24"/>
        </w:rPr>
        <w:t>Bước 1: Lấy danh sách các giá trị băm mật khẩu của người dùng từ cơ sở dữ liệu.</w:t>
      </w:r>
    </w:p>
    <w:p w14:paraId="0000000F" w14:textId="77777777" w:rsidR="00BF0328" w:rsidRPr="009E1BCB" w:rsidRDefault="00000000">
      <w:pPr>
        <w:numPr>
          <w:ilvl w:val="0"/>
          <w:numId w:val="1"/>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Bước 2: Dùng script đọc lần lượt từng mật khẩu trong file từ điển (wordlist).</w:t>
      </w:r>
    </w:p>
    <w:p w14:paraId="00000010" w14:textId="77777777" w:rsidR="00BF0328" w:rsidRPr="009E1BCB" w:rsidRDefault="00000000">
      <w:pPr>
        <w:numPr>
          <w:ilvl w:val="0"/>
          <w:numId w:val="1"/>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Bước 3: Với mỗi mật khẩu thử, tính băm SHA‑256 của nó và so sánh với các băm đã lấy.</w:t>
      </w:r>
    </w:p>
    <w:p w14:paraId="00000011" w14:textId="77777777" w:rsidR="00BF0328" w:rsidRPr="009E1BCB" w:rsidRDefault="00000000">
      <w:pPr>
        <w:numPr>
          <w:ilvl w:val="0"/>
          <w:numId w:val="1"/>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Bước 4: Nếu khớp, ghi lại mật khẩu tìm được cùng thời gian và số lần thử.</w:t>
      </w:r>
    </w:p>
    <w:p w14:paraId="00000012" w14:textId="77777777" w:rsidR="00BF0328" w:rsidRPr="009E1BCB" w:rsidRDefault="00000000">
      <w:pPr>
        <w:numPr>
          <w:ilvl w:val="0"/>
          <w:numId w:val="1"/>
        </w:numPr>
        <w:shd w:val="clear" w:color="auto" w:fill="FFFFFF"/>
        <w:spacing w:after="240"/>
        <w:rPr>
          <w:rFonts w:ascii="Times New Roman" w:hAnsi="Times New Roman" w:cs="Times New Roman"/>
        </w:rPr>
      </w:pPr>
      <w:r w:rsidRPr="009E1BCB">
        <w:rPr>
          <w:rFonts w:ascii="Times New Roman" w:eastAsia="Andika" w:hAnsi="Times New Roman" w:cs="Times New Roman"/>
          <w:color w:val="0F1115"/>
          <w:sz w:val="24"/>
          <w:szCs w:val="24"/>
        </w:rPr>
        <w:t>Bước 5: Lưu toàn bộ kết quả vào file.</w:t>
      </w:r>
    </w:p>
    <w:p w14:paraId="00000013" w14:textId="77777777" w:rsidR="00BF0328" w:rsidRPr="009E1BCB" w:rsidRDefault="00000000">
      <w:pPr>
        <w:shd w:val="clear" w:color="auto" w:fill="FFFFFF"/>
        <w:spacing w:before="240" w:after="240"/>
        <w:rPr>
          <w:rFonts w:ascii="Times New Roman" w:eastAsia="Roboto" w:hAnsi="Times New Roman" w:cs="Times New Roman"/>
          <w:color w:val="0F1115"/>
          <w:sz w:val="24"/>
          <w:szCs w:val="24"/>
        </w:rPr>
      </w:pPr>
      <w:r w:rsidRPr="009E1BCB">
        <w:rPr>
          <w:rFonts w:ascii="Times New Roman" w:eastAsia="Roboto" w:hAnsi="Times New Roman" w:cs="Times New Roman"/>
          <w:color w:val="0F1115"/>
          <w:sz w:val="24"/>
          <w:szCs w:val="24"/>
        </w:rPr>
        <w:t>3.2. Tấn công hệ thống CÓ dùng Salt</w:t>
      </w:r>
    </w:p>
    <w:p w14:paraId="00000014" w14:textId="77777777" w:rsidR="00BF0328" w:rsidRPr="009E1BCB" w:rsidRDefault="00000000">
      <w:pPr>
        <w:numPr>
          <w:ilvl w:val="0"/>
          <w:numId w:val="3"/>
        </w:numPr>
        <w:shd w:val="clear" w:color="auto" w:fill="FFFFFF"/>
        <w:spacing w:before="240"/>
        <w:rPr>
          <w:rFonts w:ascii="Times New Roman" w:hAnsi="Times New Roman" w:cs="Times New Roman"/>
        </w:rPr>
      </w:pPr>
      <w:r w:rsidRPr="009E1BCB">
        <w:rPr>
          <w:rFonts w:ascii="Times New Roman" w:eastAsia="Roboto" w:hAnsi="Times New Roman" w:cs="Times New Roman"/>
          <w:color w:val="0F1115"/>
          <w:sz w:val="24"/>
          <w:szCs w:val="24"/>
        </w:rPr>
        <w:t>Bước 1: Lấy danh sách các cặp (băm mật khẩu, salt) của người dùng từ cơ sở dữ liệu.</w:t>
      </w:r>
    </w:p>
    <w:p w14:paraId="00000015" w14:textId="77777777" w:rsidR="00BF0328" w:rsidRPr="009E1BCB" w:rsidRDefault="00000000">
      <w:pPr>
        <w:numPr>
          <w:ilvl w:val="0"/>
          <w:numId w:val="3"/>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Bước 2: Với mỗi người dùng, script đọc từng mật khẩu trong wordlist.</w:t>
      </w:r>
    </w:p>
    <w:p w14:paraId="00000016" w14:textId="77777777" w:rsidR="00BF0328" w:rsidRPr="009E1BCB" w:rsidRDefault="00000000">
      <w:pPr>
        <w:numPr>
          <w:ilvl w:val="0"/>
          <w:numId w:val="3"/>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t>Bước 3: Với mỗi mật khẩu thử, nối salt vào phía trước (hoặc sau), tính băm SHA‑256, rồi so sánh với băm đã lấy.</w:t>
      </w:r>
    </w:p>
    <w:p w14:paraId="00000017" w14:textId="77777777" w:rsidR="00BF0328" w:rsidRPr="009E1BCB" w:rsidRDefault="00000000">
      <w:pPr>
        <w:numPr>
          <w:ilvl w:val="0"/>
          <w:numId w:val="3"/>
        </w:numPr>
        <w:shd w:val="clear" w:color="auto" w:fill="FFFFFF"/>
        <w:rPr>
          <w:rFonts w:ascii="Times New Roman" w:hAnsi="Times New Roman" w:cs="Times New Roman"/>
        </w:rPr>
      </w:pPr>
      <w:r w:rsidRPr="009E1BCB">
        <w:rPr>
          <w:rFonts w:ascii="Times New Roman" w:eastAsia="Roboto" w:hAnsi="Times New Roman" w:cs="Times New Roman"/>
          <w:color w:val="0F1115"/>
          <w:sz w:val="24"/>
          <w:szCs w:val="24"/>
        </w:rPr>
        <w:lastRenderedPageBreak/>
        <w:t>Bước 4: Ghi lại mật khẩu tìm được (nếu có), thời gian và số lần thử cho từng người dùng.</w:t>
      </w:r>
    </w:p>
    <w:p w14:paraId="00000018" w14:textId="77777777" w:rsidR="00BF0328" w:rsidRPr="009E1BCB" w:rsidRDefault="00000000">
      <w:pPr>
        <w:numPr>
          <w:ilvl w:val="0"/>
          <w:numId w:val="3"/>
        </w:numPr>
        <w:shd w:val="clear" w:color="auto" w:fill="FFFFFF"/>
        <w:spacing w:after="240"/>
        <w:rPr>
          <w:rFonts w:ascii="Times New Roman" w:hAnsi="Times New Roman" w:cs="Times New Roman"/>
        </w:rPr>
      </w:pPr>
      <w:r w:rsidRPr="009E1BCB">
        <w:rPr>
          <w:rFonts w:ascii="Times New Roman" w:eastAsia="Andika" w:hAnsi="Times New Roman" w:cs="Times New Roman"/>
          <w:color w:val="0F1115"/>
          <w:sz w:val="24"/>
          <w:szCs w:val="24"/>
        </w:rPr>
        <w:t>Bước 5: Lưu kết quả ra file riêng.</w:t>
      </w:r>
    </w:p>
    <w:p w14:paraId="00000019" w14:textId="77777777" w:rsidR="00BF0328" w:rsidRPr="009E1BCB" w:rsidRDefault="00000000">
      <w:pPr>
        <w:shd w:val="clear" w:color="auto" w:fill="FFFFFF"/>
        <w:spacing w:before="240" w:after="240"/>
        <w:rPr>
          <w:rFonts w:ascii="Times New Roman" w:eastAsia="Roboto" w:hAnsi="Times New Roman" w:cs="Times New Roman"/>
          <w:color w:val="0F1115"/>
          <w:sz w:val="24"/>
          <w:szCs w:val="24"/>
        </w:rPr>
      </w:pPr>
      <w:r w:rsidRPr="009E1BCB">
        <w:rPr>
          <w:rFonts w:ascii="Times New Roman" w:eastAsia="Roboto" w:hAnsi="Times New Roman" w:cs="Times New Roman"/>
          <w:color w:val="0F1115"/>
          <w:sz w:val="24"/>
          <w:szCs w:val="24"/>
        </w:rPr>
        <w:t>3.3. So sánh kết quả</w:t>
      </w:r>
    </w:p>
    <w:p w14:paraId="0000001A" w14:textId="77777777" w:rsidR="00BF0328" w:rsidRPr="009E1BCB" w:rsidRDefault="00000000">
      <w:pPr>
        <w:numPr>
          <w:ilvl w:val="0"/>
          <w:numId w:val="5"/>
        </w:numPr>
        <w:shd w:val="clear" w:color="auto" w:fill="FFFFFF"/>
        <w:spacing w:before="240"/>
        <w:rPr>
          <w:rFonts w:ascii="Times New Roman" w:hAnsi="Times New Roman" w:cs="Times New Roman"/>
        </w:rPr>
      </w:pPr>
      <w:r w:rsidRPr="009E1BCB">
        <w:rPr>
          <w:rFonts w:ascii="Times New Roman" w:eastAsia="Roboto" w:hAnsi="Times New Roman" w:cs="Times New Roman"/>
          <w:color w:val="0F1115"/>
          <w:sz w:val="24"/>
          <w:szCs w:val="24"/>
        </w:rPr>
        <w:t>Bước 1: Đối chiếu thời gian và số lần thử giữa hai lần tấn công.</w:t>
      </w:r>
    </w:p>
    <w:p w14:paraId="0000001B" w14:textId="77777777" w:rsidR="00BF0328" w:rsidRPr="009E1BCB" w:rsidRDefault="00000000">
      <w:pPr>
        <w:numPr>
          <w:ilvl w:val="0"/>
          <w:numId w:val="5"/>
        </w:numPr>
        <w:shd w:val="clear" w:color="auto" w:fill="FFFFFF"/>
        <w:spacing w:after="240"/>
        <w:rPr>
          <w:rFonts w:ascii="Times New Roman" w:hAnsi="Times New Roman" w:cs="Times New Roman"/>
        </w:rPr>
      </w:pPr>
      <w:r w:rsidRPr="009E1BCB">
        <w:rPr>
          <w:rFonts w:ascii="Times New Roman" w:eastAsia="Roboto" w:hAnsi="Times New Roman" w:cs="Times New Roman"/>
          <w:color w:val="0F1115"/>
          <w:sz w:val="24"/>
          <w:szCs w:val="24"/>
        </w:rPr>
        <w:t>Bước 2: Rút ra nhận xét về tác dụng của salt đối với tấn công từ điển.</w:t>
      </w:r>
    </w:p>
    <w:sectPr w:rsidR="00BF0328" w:rsidRPr="009E1B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embedRegular r:id="rId1" w:fontKey="{442B91C5-82B2-4FE0-883F-0A4B6106B1BF}"/>
    <w:embedBold r:id="rId2" w:fontKey="{977F05AE-F493-4395-A32F-F8E16A3D213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r:id="rId3" w:fontKey="{FBE9990E-402B-4A40-BAF1-746B6F3CA025}"/>
  </w:font>
  <w:font w:name="Calibri">
    <w:panose1 w:val="020F0502020204030204"/>
    <w:charset w:val="00"/>
    <w:family w:val="swiss"/>
    <w:pitch w:val="variable"/>
    <w:sig w:usb0="E4002EFF" w:usb1="C200247B" w:usb2="00000009" w:usb3="00000000" w:csb0="000001FF" w:csb1="00000000"/>
    <w:embedRegular r:id="rId4" w:fontKey="{F0D30581-9724-42C5-BC3A-F9A662BFF2C0}"/>
  </w:font>
  <w:font w:name="Cambria">
    <w:panose1 w:val="02040503050406030204"/>
    <w:charset w:val="00"/>
    <w:family w:val="roman"/>
    <w:pitch w:val="variable"/>
    <w:sig w:usb0="E00006FF" w:usb1="420024FF" w:usb2="02000000" w:usb3="00000000" w:csb0="0000019F" w:csb1="00000000"/>
    <w:embedRegular r:id="rId5" w:fontKey="{C94219D0-94C6-4570-BD76-7119E1E758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B6080"/>
    <w:multiLevelType w:val="multilevel"/>
    <w:tmpl w:val="C5B6511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61012F"/>
    <w:multiLevelType w:val="multilevel"/>
    <w:tmpl w:val="273229C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1157E5"/>
    <w:multiLevelType w:val="multilevel"/>
    <w:tmpl w:val="5EA20A5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EA2083"/>
    <w:multiLevelType w:val="multilevel"/>
    <w:tmpl w:val="1764A8E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814231"/>
    <w:multiLevelType w:val="multilevel"/>
    <w:tmpl w:val="0B3C3E9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7948681">
    <w:abstractNumId w:val="3"/>
  </w:num>
  <w:num w:numId="2" w16cid:durableId="2033527239">
    <w:abstractNumId w:val="4"/>
  </w:num>
  <w:num w:numId="3" w16cid:durableId="811026440">
    <w:abstractNumId w:val="0"/>
  </w:num>
  <w:num w:numId="4" w16cid:durableId="503515162">
    <w:abstractNumId w:val="2"/>
  </w:num>
  <w:num w:numId="5" w16cid:durableId="47082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328"/>
    <w:rsid w:val="009E1BCB"/>
    <w:rsid w:val="00BF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5CC829-7546-4EB7-A190-7F265AEA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Hoài Ân</cp:lastModifiedBy>
  <cp:revision>2</cp:revision>
  <dcterms:created xsi:type="dcterms:W3CDTF">2026-05-20T15:57:00Z</dcterms:created>
  <dcterms:modified xsi:type="dcterms:W3CDTF">2026-05-20T15:58:00Z</dcterms:modified>
</cp:coreProperties>
</file>