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BE4A8" w14:textId="5F9D05AD" w:rsidR="00236FCD" w:rsidRDefault="00E70FEA" w:rsidP="00E70FE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70FEA">
        <w:rPr>
          <w:rFonts w:ascii="Times New Roman" w:hAnsi="Times New Roman" w:cs="Times New Roman"/>
          <w:sz w:val="24"/>
          <w:szCs w:val="24"/>
          <w:u w:val="single"/>
        </w:rPr>
        <w:t>AZUBI AFRICA AWS PRACTICE TEST</w:t>
      </w:r>
    </w:p>
    <w:p w14:paraId="25EFAED7" w14:textId="732E8617" w:rsidR="00E70FEA" w:rsidRDefault="00E70FEA" w:rsidP="00E70FEA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hyperlink r:id="rId4" w:history="1">
        <w:r w:rsidRPr="006F214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https://iqhaven.com/spatial-x/</w:t>
        </w:r>
      </w:hyperlink>
    </w:p>
    <w:p w14:paraId="207E5AD8" w14:textId="3AE1381D" w:rsidR="00E70FEA" w:rsidRDefault="00E70FEA" w:rsidP="00E70FEA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 </w:t>
      </w:r>
      <w:hyperlink r:id="rId5" w:history="1">
        <w:r w:rsidRPr="006F214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https://www.assessmentday.co.uk/aptitudetests_verbal.htm</w:t>
        </w:r>
      </w:hyperlink>
    </w:p>
    <w:p w14:paraId="7AAFCE92" w14:textId="77777777" w:rsidR="00E70FEA" w:rsidRPr="00E70FEA" w:rsidRDefault="00E70FEA" w:rsidP="00E70FEA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E70FEA" w:rsidRPr="00E70F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EA"/>
    <w:rsid w:val="002F4D66"/>
    <w:rsid w:val="00787C7B"/>
    <w:rsid w:val="00AD1E93"/>
    <w:rsid w:val="00C77E62"/>
    <w:rsid w:val="00E33EBA"/>
    <w:rsid w:val="00E7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55DB"/>
  <w15:chartTrackingRefBased/>
  <w15:docId w15:val="{18B5EEF2-7677-4C36-A7BD-E937AB00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F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ssessmentday.co.uk/aptitudetests_verbal.htm" TargetMode="External"/><Relationship Id="rId4" Type="http://schemas.openxmlformats.org/officeDocument/2006/relationships/hyperlink" Target="https://iqhaven.com/spatial-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Osei</dc:creator>
  <cp:keywords/>
  <dc:description/>
  <cp:lastModifiedBy>Albert Osei</cp:lastModifiedBy>
  <cp:revision>1</cp:revision>
  <dcterms:created xsi:type="dcterms:W3CDTF">2021-01-15T16:55:00Z</dcterms:created>
  <dcterms:modified xsi:type="dcterms:W3CDTF">2021-01-15T16:57:00Z</dcterms:modified>
</cp:coreProperties>
</file>